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83" w:rsidRDefault="00136883">
      <w:pPr>
        <w:spacing w:line="360" w:lineRule="exact"/>
      </w:pPr>
    </w:p>
    <w:p w:rsidR="00136883" w:rsidRDefault="00136883">
      <w:pPr>
        <w:spacing w:line="453" w:lineRule="exact"/>
      </w:pPr>
    </w:p>
    <w:p w:rsidR="00136883" w:rsidRDefault="00136883">
      <w:pPr>
        <w:rPr>
          <w:sz w:val="2"/>
          <w:szCs w:val="2"/>
        </w:rPr>
        <w:sectPr w:rsidR="00136883">
          <w:type w:val="continuous"/>
          <w:pgSz w:w="11900" w:h="16840"/>
          <w:pgMar w:top="1445" w:right="461" w:bottom="744" w:left="1719" w:header="0" w:footer="3" w:gutter="0"/>
          <w:cols w:space="720"/>
          <w:noEndnote/>
          <w:docGrid w:linePitch="360"/>
        </w:sectPr>
      </w:pPr>
    </w:p>
    <w:p w:rsidR="00136883" w:rsidRDefault="00136883">
      <w:pPr>
        <w:spacing w:line="188" w:lineRule="exact"/>
        <w:rPr>
          <w:sz w:val="15"/>
          <w:szCs w:val="15"/>
        </w:rPr>
      </w:pPr>
    </w:p>
    <w:p w:rsidR="00136883" w:rsidRDefault="00136883">
      <w:pPr>
        <w:rPr>
          <w:sz w:val="2"/>
          <w:szCs w:val="2"/>
        </w:rPr>
        <w:sectPr w:rsidR="00136883">
          <w:type w:val="continuous"/>
          <w:pgSz w:w="11900" w:h="16840"/>
          <w:pgMar w:top="2472" w:right="0" w:bottom="3307" w:left="0" w:header="0" w:footer="3" w:gutter="0"/>
          <w:cols w:space="720"/>
          <w:noEndnote/>
          <w:docGrid w:linePitch="360"/>
        </w:sectPr>
      </w:pPr>
    </w:p>
    <w:p w:rsidR="00F652A6" w:rsidRDefault="00F55957">
      <w:pPr>
        <w:pStyle w:val="30"/>
        <w:shd w:val="clear" w:color="auto" w:fill="auto"/>
        <w:spacing w:after="385" w:line="260" w:lineRule="exact"/>
        <w:ind w:right="220"/>
        <w:rPr>
          <w:rStyle w:val="31"/>
          <w:b/>
          <w:bCs/>
        </w:rPr>
      </w:pPr>
      <w:r>
        <w:rPr>
          <w:rStyle w:val="31"/>
          <w:b/>
          <w:bCs/>
        </w:rPr>
        <w:lastRenderedPageBreak/>
        <w:t>Администрация</w:t>
      </w:r>
      <w:r w:rsidR="00F652A6">
        <w:rPr>
          <w:rStyle w:val="31"/>
          <w:b/>
          <w:bCs/>
        </w:rPr>
        <w:t xml:space="preserve"> Загорно-Селитьбинского сельсовета</w:t>
      </w:r>
    </w:p>
    <w:p w:rsidR="00136883" w:rsidRDefault="00F55957">
      <w:pPr>
        <w:pStyle w:val="30"/>
        <w:shd w:val="clear" w:color="auto" w:fill="auto"/>
        <w:spacing w:after="385" w:line="260" w:lineRule="exact"/>
        <w:ind w:right="220"/>
      </w:pPr>
      <w:r>
        <w:rPr>
          <w:rStyle w:val="31"/>
          <w:b/>
          <w:bCs/>
        </w:rPr>
        <w:t xml:space="preserve"> Свободненского района Амурской области</w:t>
      </w:r>
    </w:p>
    <w:p w:rsidR="00136883" w:rsidRDefault="00F55957">
      <w:pPr>
        <w:pStyle w:val="10"/>
        <w:keepNext/>
        <w:keepLines/>
        <w:shd w:val="clear" w:color="auto" w:fill="auto"/>
        <w:spacing w:before="0" w:after="371" w:line="360" w:lineRule="exact"/>
      </w:pPr>
      <w:bookmarkStart w:id="0" w:name="bookmark0"/>
      <w:r>
        <w:rPr>
          <w:rStyle w:val="11"/>
          <w:b/>
          <w:bCs/>
        </w:rPr>
        <w:t>РАСПОРЯЖЕНИЕ</w:t>
      </w:r>
      <w:bookmarkEnd w:id="0"/>
    </w:p>
    <w:p w:rsidR="00136883" w:rsidRDefault="00D33B7B">
      <w:pPr>
        <w:pStyle w:val="20"/>
        <w:shd w:val="clear" w:color="auto" w:fill="auto"/>
        <w:spacing w:before="0" w:after="275" w:line="28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1" locked="0" layoutInCell="1" allowOverlap="1">
                <wp:simplePos x="0" y="0"/>
                <wp:positionH relativeFrom="margin">
                  <wp:posOffset>5660390</wp:posOffset>
                </wp:positionH>
                <wp:positionV relativeFrom="paragraph">
                  <wp:posOffset>-50800</wp:posOffset>
                </wp:positionV>
                <wp:extent cx="509270" cy="177800"/>
                <wp:effectExtent l="1905" t="4445" r="3175" b="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883" w:rsidRDefault="00023EBC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№38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5.7pt;margin-top:-4pt;width:40.1pt;height:14pt;z-index:-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86rrg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" filled="f" stroked="f">
                <v:textbox style="mso-fit-shape-to-text:t" inset="0,0,0,0">
                  <w:txbxContent>
                    <w:p w:rsidR="00136883" w:rsidRDefault="00023EBC">
                      <w:pPr>
                        <w:pStyle w:val="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№38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23EBC">
        <w:rPr>
          <w:rStyle w:val="21"/>
        </w:rPr>
        <w:t>25.09.2023</w:t>
      </w:r>
    </w:p>
    <w:p w:rsidR="00136883" w:rsidRDefault="00F652A6">
      <w:pPr>
        <w:pStyle w:val="40"/>
        <w:shd w:val="clear" w:color="auto" w:fill="auto"/>
        <w:spacing w:before="0" w:after="546" w:line="240" w:lineRule="exact"/>
      </w:pPr>
      <w:r>
        <w:rPr>
          <w:rStyle w:val="41"/>
        </w:rPr>
        <w:t>с.Загорная Селитьба</w:t>
      </w:r>
      <w:bookmarkStart w:id="1" w:name="_GoBack"/>
      <w:bookmarkEnd w:id="1"/>
    </w:p>
    <w:p w:rsidR="00F652A6" w:rsidRDefault="00F55957">
      <w:pPr>
        <w:pStyle w:val="20"/>
        <w:shd w:val="clear" w:color="auto" w:fill="auto"/>
        <w:spacing w:before="0" w:after="596" w:line="317" w:lineRule="exact"/>
        <w:ind w:right="6740"/>
      </w:pPr>
      <w:r>
        <w:rPr>
          <w:rStyle w:val="21"/>
        </w:rPr>
        <w:t>О н</w:t>
      </w:r>
      <w:r w:rsidR="00023EBC">
        <w:rPr>
          <w:rStyle w:val="21"/>
        </w:rPr>
        <w:t>ачале отопительного периода 2023</w:t>
      </w:r>
      <w:r>
        <w:rPr>
          <w:rStyle w:val="21"/>
        </w:rPr>
        <w:t>-2</w:t>
      </w:r>
      <w:r w:rsidR="00023EBC">
        <w:rPr>
          <w:rStyle w:val="21"/>
        </w:rPr>
        <w:t>024</w:t>
      </w:r>
      <w:r w:rsidR="00F652A6">
        <w:rPr>
          <w:rStyle w:val="21"/>
        </w:rPr>
        <w:t xml:space="preserve"> годов на территории Загорно-Селитьбинского сельсовета </w:t>
      </w:r>
    </w:p>
    <w:p w:rsidR="00136883" w:rsidRDefault="00F55957">
      <w:pPr>
        <w:pStyle w:val="20"/>
        <w:shd w:val="clear" w:color="auto" w:fill="auto"/>
        <w:spacing w:before="0" w:after="0" w:line="322" w:lineRule="exact"/>
        <w:ind w:firstLine="740"/>
      </w:pPr>
      <w:r>
        <w:rPr>
          <w:rStyle w:val="21"/>
        </w:rPr>
        <w:t>В связи с понижением среднесуточной температуры воздуха, в соответствии с Правилами предоставления коммунальных услуг гражданам, утвержденными постановлением Правительства Российской Федерации от 06.05.2011 № 354:</w:t>
      </w:r>
    </w:p>
    <w:p w:rsidR="00136883" w:rsidRDefault="00023EBC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before="0" w:after="0" w:line="322" w:lineRule="exact"/>
        <w:ind w:firstLine="740"/>
      </w:pPr>
      <w:r>
        <w:rPr>
          <w:rStyle w:val="21"/>
        </w:rPr>
        <w:t>Начать отопительный период 2023</w:t>
      </w:r>
      <w:r w:rsidR="00F55957">
        <w:rPr>
          <w:rStyle w:val="21"/>
        </w:rPr>
        <w:t>-2</w:t>
      </w:r>
      <w:r>
        <w:rPr>
          <w:rStyle w:val="21"/>
        </w:rPr>
        <w:t>024</w:t>
      </w:r>
      <w:r w:rsidR="00F652A6">
        <w:rPr>
          <w:rStyle w:val="21"/>
        </w:rPr>
        <w:t xml:space="preserve"> годов на территории Загорно-Селитьбинского сельсовета </w:t>
      </w:r>
      <w:r>
        <w:rPr>
          <w:rStyle w:val="21"/>
        </w:rPr>
        <w:t xml:space="preserve"> с 25 сентября 2023</w:t>
      </w:r>
      <w:r w:rsidR="00F55957">
        <w:rPr>
          <w:rStyle w:val="21"/>
        </w:rPr>
        <w:t xml:space="preserve"> года.</w:t>
      </w:r>
    </w:p>
    <w:p w:rsidR="00136883" w:rsidRDefault="00F55957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before="0" w:after="0" w:line="322" w:lineRule="exact"/>
        <w:ind w:firstLine="740"/>
      </w:pPr>
      <w:r>
        <w:rPr>
          <w:rStyle w:val="21"/>
        </w:rPr>
        <w:t>Рекомендовать теплоснабжающим предприятиям района МКП Свободненского района «Районные ком</w:t>
      </w:r>
      <w:r w:rsidR="00023EBC">
        <w:rPr>
          <w:rStyle w:val="21"/>
        </w:rPr>
        <w:t>мунальные ресурсы» (П.В.Данилов</w:t>
      </w:r>
      <w:r w:rsidR="00B02D65">
        <w:rPr>
          <w:rStyle w:val="21"/>
        </w:rPr>
        <w:t>)</w:t>
      </w:r>
    </w:p>
    <w:p w:rsidR="00136883" w:rsidRDefault="00023EBC">
      <w:pPr>
        <w:pStyle w:val="20"/>
        <w:shd w:val="clear" w:color="auto" w:fill="auto"/>
        <w:spacing w:before="0" w:after="0" w:line="322" w:lineRule="exact"/>
        <w:ind w:firstLine="740"/>
      </w:pPr>
      <w:r>
        <w:rPr>
          <w:rStyle w:val="21"/>
        </w:rPr>
        <w:t>до 01 октября 2023</w:t>
      </w:r>
      <w:r w:rsidR="00F55957">
        <w:rPr>
          <w:rStyle w:val="21"/>
        </w:rPr>
        <w:t xml:space="preserve"> года в целях экономии топлива в дневное время топку производить по мере необходимости;</w:t>
      </w:r>
    </w:p>
    <w:p w:rsidR="00136883" w:rsidRDefault="00F55957">
      <w:pPr>
        <w:pStyle w:val="20"/>
        <w:shd w:val="clear" w:color="auto" w:fill="auto"/>
        <w:spacing w:before="0" w:after="0" w:line="322" w:lineRule="exact"/>
        <w:ind w:firstLine="740"/>
      </w:pPr>
      <w:r>
        <w:rPr>
          <w:rStyle w:val="21"/>
        </w:rPr>
        <w:t>на период включения отопления организовать круглосуточную работу бригад, ответственных за подключение системы теплоснабжения, и назначить ответственных из числа лиц инженерно-технической службы.</w:t>
      </w:r>
    </w:p>
    <w:p w:rsidR="00136883" w:rsidRDefault="00F55957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0" w:line="322" w:lineRule="exact"/>
        <w:ind w:firstLine="740"/>
        <w:sectPr w:rsidR="00136883">
          <w:type w:val="continuous"/>
          <w:pgSz w:w="11900" w:h="16840"/>
          <w:pgMar w:top="2472" w:right="466" w:bottom="3307" w:left="1724" w:header="0" w:footer="3" w:gutter="0"/>
          <w:cols w:space="720"/>
          <w:noEndnote/>
          <w:docGrid w:linePitch="360"/>
        </w:sectPr>
      </w:pPr>
      <w:r>
        <w:rPr>
          <w:rStyle w:val="21"/>
        </w:rPr>
        <w:t>Контроль за исполнением настоящего</w:t>
      </w:r>
      <w:r w:rsidR="00B02D65">
        <w:rPr>
          <w:rStyle w:val="21"/>
        </w:rPr>
        <w:t xml:space="preserve"> распоряжения оставляю за собой.</w:t>
      </w:r>
    </w:p>
    <w:p w:rsidR="00136883" w:rsidRDefault="00136883">
      <w:pPr>
        <w:rPr>
          <w:sz w:val="2"/>
          <w:szCs w:val="2"/>
        </w:rPr>
        <w:sectPr w:rsidR="00136883">
          <w:type w:val="continuous"/>
          <w:pgSz w:w="11900" w:h="16840"/>
          <w:pgMar w:top="1445" w:right="0" w:bottom="744" w:left="0" w:header="0" w:footer="3" w:gutter="0"/>
          <w:cols w:space="720"/>
          <w:noEndnote/>
          <w:docGrid w:linePitch="360"/>
        </w:sectPr>
      </w:pPr>
    </w:p>
    <w:p w:rsidR="00136883" w:rsidRDefault="00D33B7B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56AC0B3F" wp14:editId="21385232">
                <wp:simplePos x="0" y="0"/>
                <wp:positionH relativeFrom="margin">
                  <wp:posOffset>5276215</wp:posOffset>
                </wp:positionH>
                <wp:positionV relativeFrom="paragraph">
                  <wp:posOffset>638810</wp:posOffset>
                </wp:positionV>
                <wp:extent cx="859790" cy="165100"/>
                <wp:effectExtent l="0" t="3810" r="1905" b="25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883" w:rsidRDefault="00136883">
                            <w:pPr>
                              <w:pStyle w:val="3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C0B3F" id="Text Box 6" o:spid="_x0000_s1027" type="#_x0000_t202" style="position:absolute;margin-left:415.45pt;margin-top:50.3pt;width:67.7pt;height:13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" filled="f" stroked="f">
                <v:textbox style="mso-fit-shape-to-text:t" inset="0,0,0,0">
                  <w:txbxContent>
                    <w:p w:rsidR="00136883" w:rsidRDefault="00136883">
                      <w:pPr>
                        <w:pStyle w:val="30"/>
                        <w:shd w:val="clear" w:color="auto" w:fill="auto"/>
                        <w:spacing w:after="0" w:line="26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6883" w:rsidRDefault="00136883">
      <w:pPr>
        <w:spacing w:line="360" w:lineRule="exact"/>
      </w:pPr>
    </w:p>
    <w:p w:rsidR="00136883" w:rsidRDefault="00B02D65">
      <w:pPr>
        <w:spacing w:line="467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18FC3512" wp14:editId="1E8CA55E">
                <wp:simplePos x="0" y="0"/>
                <wp:positionH relativeFrom="margin">
                  <wp:posOffset>-104049</wp:posOffset>
                </wp:positionH>
                <wp:positionV relativeFrom="paragraph">
                  <wp:posOffset>196467</wp:posOffset>
                </wp:positionV>
                <wp:extent cx="5708305" cy="1035299"/>
                <wp:effectExtent l="38100" t="38100" r="26035" b="508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597818">
                          <a:off x="0" y="0"/>
                          <a:ext cx="5708305" cy="1035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883" w:rsidRDefault="00B02D65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</w:pPr>
                            <w:r>
                              <w:rPr>
                                <w:rStyle w:val="2Exact0"/>
                              </w:rPr>
                              <w:t>Глава  администрации                                  Н.И.Скобликова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C3512" id="Text Box 4" o:spid="_x0000_s1028" type="#_x0000_t202" style="position:absolute;margin-left:-8.2pt;margin-top:15.45pt;width:449.45pt;height:81.5pt;rotation:11575643fd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" filled="f" stroked="f">
                <v:textbox inset="0,0,0,0">
                  <w:txbxContent>
                    <w:p w:rsidR="00136883" w:rsidRDefault="00B02D65">
                      <w:pPr>
                        <w:pStyle w:val="20"/>
                        <w:shd w:val="clear" w:color="auto" w:fill="auto"/>
                        <w:spacing w:before="0" w:after="0" w:line="322" w:lineRule="exact"/>
                      </w:pPr>
                      <w:r>
                        <w:rPr>
                          <w:rStyle w:val="2Exact0"/>
                        </w:rPr>
                        <w:t>Глава  администрации                                  Н.И.Скобликова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6883" w:rsidRDefault="00136883">
      <w:pPr>
        <w:rPr>
          <w:sz w:val="2"/>
          <w:szCs w:val="2"/>
        </w:rPr>
      </w:pPr>
    </w:p>
    <w:sectPr w:rsidR="00136883">
      <w:type w:val="continuous"/>
      <w:pgSz w:w="11900" w:h="16840"/>
      <w:pgMar w:top="1445" w:right="461" w:bottom="744" w:left="17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08A" w:rsidRDefault="00D6508A">
      <w:r>
        <w:separator/>
      </w:r>
    </w:p>
  </w:endnote>
  <w:endnote w:type="continuationSeparator" w:id="0">
    <w:p w:rsidR="00D6508A" w:rsidRDefault="00D6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08A" w:rsidRDefault="00D6508A"/>
  </w:footnote>
  <w:footnote w:type="continuationSeparator" w:id="0">
    <w:p w:rsidR="00D6508A" w:rsidRDefault="00D650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53C28"/>
    <w:multiLevelType w:val="multilevel"/>
    <w:tmpl w:val="057CA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83"/>
    <w:rsid w:val="00023EBC"/>
    <w:rsid w:val="00136883"/>
    <w:rsid w:val="008D75AA"/>
    <w:rsid w:val="00B02D65"/>
    <w:rsid w:val="00D33B7B"/>
    <w:rsid w:val="00D53BC7"/>
    <w:rsid w:val="00D6508A"/>
    <w:rsid w:val="00F55957"/>
    <w:rsid w:val="00F6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D295"/>
  <w15:docId w15:val="{50EFD830-5E9D-4B3E-8FC2-1F33457E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D75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5A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2023-09-24T23:50:00Z</cp:lastPrinted>
  <dcterms:created xsi:type="dcterms:W3CDTF">2022-09-22T23:39:00Z</dcterms:created>
  <dcterms:modified xsi:type="dcterms:W3CDTF">2023-09-24T23:53:00Z</dcterms:modified>
</cp:coreProperties>
</file>