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Совет народных депутатов</w:t>
      </w:r>
    </w:p>
    <w:p w:rsidR="00130148" w:rsidRPr="00130148" w:rsidRDefault="00C736EF" w:rsidP="0013014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Советского</w:t>
      </w:r>
      <w:r w:rsidR="00130148" w:rsidRPr="00130148">
        <w:rPr>
          <w:rFonts w:ascii="Arial" w:hAnsi="Arial" w:cs="Arial"/>
        </w:rPr>
        <w:t xml:space="preserve"> сельского поселения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Калачеевского муниципального района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Воронежской области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РЕШЕНИЕ</w:t>
      </w:r>
    </w:p>
    <w:p w:rsidR="00130148" w:rsidRPr="00904AB9" w:rsidRDefault="00264753" w:rsidP="00130148">
      <w:pPr>
        <w:pStyle w:val="Default"/>
        <w:ind w:firstLine="851"/>
        <w:rPr>
          <w:rFonts w:ascii="Arial" w:hAnsi="Arial" w:cs="Arial"/>
        </w:rPr>
      </w:pPr>
      <w:r w:rsidRPr="00904AB9">
        <w:rPr>
          <w:rFonts w:ascii="Arial" w:hAnsi="Arial" w:cs="Arial"/>
        </w:rPr>
        <w:t>О</w:t>
      </w:r>
      <w:r w:rsidR="00130148" w:rsidRPr="00904AB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«2</w:t>
      </w:r>
      <w:r w:rsidR="00FF58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» </w:t>
      </w:r>
      <w:r w:rsidR="00FF58EE">
        <w:rPr>
          <w:rFonts w:ascii="Arial" w:hAnsi="Arial" w:cs="Arial"/>
        </w:rPr>
        <w:t xml:space="preserve">июня </w:t>
      </w:r>
      <w:r w:rsidR="00130148">
        <w:rPr>
          <w:rFonts w:ascii="Arial" w:hAnsi="Arial" w:cs="Arial"/>
        </w:rPr>
        <w:t xml:space="preserve">2020 г. № </w:t>
      </w:r>
      <w:r>
        <w:rPr>
          <w:rFonts w:ascii="Arial" w:hAnsi="Arial" w:cs="Arial"/>
        </w:rPr>
        <w:t>1</w:t>
      </w:r>
      <w:r w:rsidR="00FF58EE">
        <w:rPr>
          <w:rFonts w:ascii="Arial" w:hAnsi="Arial" w:cs="Arial"/>
        </w:rPr>
        <w:t>70</w:t>
      </w:r>
    </w:p>
    <w:p w:rsidR="00130148" w:rsidRPr="00904AB9" w:rsidRDefault="00130148" w:rsidP="00130148">
      <w:pPr>
        <w:pStyle w:val="Default"/>
        <w:ind w:firstLine="851"/>
        <w:rPr>
          <w:rFonts w:ascii="Arial" w:hAnsi="Arial" w:cs="Arial"/>
        </w:rPr>
      </w:pPr>
      <w:r w:rsidRPr="00904AB9">
        <w:rPr>
          <w:rFonts w:ascii="Arial" w:hAnsi="Arial" w:cs="Arial"/>
        </w:rPr>
        <w:t xml:space="preserve">с. </w:t>
      </w:r>
      <w:r w:rsidR="00C736EF">
        <w:rPr>
          <w:rFonts w:ascii="Arial" w:hAnsi="Arial" w:cs="Arial"/>
        </w:rPr>
        <w:t>Советское</w:t>
      </w:r>
    </w:p>
    <w:p w:rsidR="00130148" w:rsidRDefault="00FF58EE" w:rsidP="008A7A1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депутатов Совета народных депутатов Советского сельского поселения </w:t>
      </w:r>
    </w:p>
    <w:p w:rsidR="00FF58EE" w:rsidRPr="00FF58EE" w:rsidRDefault="00FF58EE" w:rsidP="00FF5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8EE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13 Закона Воронежской области "Избирательный Кодекс 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ронежской области" и статьи 14 Устава Советского </w:t>
      </w:r>
      <w:r w:rsidRPr="00FF58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народных депутатов Советского сельского поселения </w:t>
      </w:r>
      <w:proofErr w:type="spellStart"/>
      <w:r w:rsidRPr="00FF58EE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FF5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Pr="00FF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FF58EE" w:rsidRPr="00FF58EE" w:rsidRDefault="00FF58EE" w:rsidP="00FF5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8EE">
        <w:rPr>
          <w:rFonts w:ascii="Arial" w:eastAsia="Times New Roman" w:hAnsi="Arial" w:cs="Arial"/>
          <w:sz w:val="24"/>
          <w:szCs w:val="24"/>
          <w:lang w:eastAsia="ru-RU"/>
        </w:rPr>
        <w:t>1.Назначить выборы депутатов Совета народных депутатов Советского сельского поселения на 13 сентября 2020 года.</w:t>
      </w:r>
    </w:p>
    <w:p w:rsidR="00130148" w:rsidRPr="00FF58EE" w:rsidRDefault="00FF58EE" w:rsidP="00FF5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8E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районной газете «</w:t>
      </w:r>
      <w:proofErr w:type="spellStart"/>
      <w:r w:rsidRPr="00FF58EE">
        <w:rPr>
          <w:rFonts w:ascii="Arial" w:eastAsia="Times New Roman" w:hAnsi="Arial" w:cs="Arial"/>
          <w:sz w:val="24"/>
          <w:szCs w:val="24"/>
          <w:lang w:eastAsia="ru-RU"/>
        </w:rPr>
        <w:t>Калачеевские</w:t>
      </w:r>
      <w:proofErr w:type="spellEnd"/>
      <w:r w:rsidRPr="00FF58EE">
        <w:rPr>
          <w:rFonts w:ascii="Arial" w:eastAsia="Times New Roman" w:hAnsi="Arial" w:cs="Arial"/>
          <w:sz w:val="24"/>
          <w:szCs w:val="24"/>
          <w:lang w:eastAsia="ru-RU"/>
        </w:rPr>
        <w:t xml:space="preserve"> зори», в инф</w:t>
      </w:r>
      <w:r>
        <w:rPr>
          <w:rFonts w:ascii="Arial" w:eastAsia="Times New Roman" w:hAnsi="Arial" w:cs="Arial"/>
          <w:sz w:val="24"/>
          <w:szCs w:val="24"/>
          <w:lang w:eastAsia="ru-RU"/>
        </w:rPr>
        <w:t>ормационном Вестнике Советского</w:t>
      </w:r>
      <w:r w:rsidRPr="00FF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Советского сельского поселения.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665871" w:rsidRPr="00665871" w:rsidTr="00C736EF">
        <w:trPr>
          <w:trHeight w:val="363"/>
        </w:trPr>
        <w:tc>
          <w:tcPr>
            <w:tcW w:w="5098" w:type="dxa"/>
          </w:tcPr>
          <w:p w:rsidR="00665871" w:rsidRPr="00665871" w:rsidRDefault="00665871" w:rsidP="00130148">
            <w:pPr>
              <w:pStyle w:val="Default"/>
              <w:rPr>
                <w:rFonts w:ascii="Arial" w:hAnsi="Arial" w:cs="Arial"/>
              </w:rPr>
            </w:pPr>
            <w:r w:rsidRPr="00665871">
              <w:rPr>
                <w:rFonts w:ascii="Arial" w:hAnsi="Arial" w:cs="Arial"/>
              </w:rPr>
              <w:t xml:space="preserve">Глава </w:t>
            </w:r>
            <w:r w:rsidR="00C736EF">
              <w:rPr>
                <w:rFonts w:ascii="Arial" w:hAnsi="Arial" w:cs="Arial"/>
              </w:rPr>
              <w:t>Советского</w:t>
            </w:r>
            <w:r w:rsidRPr="0066587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65871" w:rsidRPr="00665871" w:rsidRDefault="00665871" w:rsidP="0013014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65871" w:rsidRPr="00665871" w:rsidRDefault="00C736EF" w:rsidP="0013014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Дубровин</w:t>
            </w:r>
          </w:p>
        </w:tc>
      </w:tr>
    </w:tbl>
    <w:p w:rsidR="00842BEC" w:rsidRDefault="00842BEC" w:rsidP="00FF58EE"/>
    <w:p w:rsidR="00842BEC" w:rsidRDefault="00842BEC" w:rsidP="00842BEC"/>
    <w:p w:rsidR="00C11E4A" w:rsidRPr="00842BEC" w:rsidRDefault="00842BEC" w:rsidP="00842BEC">
      <w:pPr>
        <w:tabs>
          <w:tab w:val="left" w:pos="3140"/>
        </w:tabs>
      </w:pPr>
      <w:r>
        <w:tab/>
      </w:r>
      <w:bookmarkEnd w:id="0"/>
    </w:p>
    <w:sectPr w:rsidR="00C11E4A" w:rsidRPr="0084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93"/>
    <w:rsid w:val="000D4456"/>
    <w:rsid w:val="00130148"/>
    <w:rsid w:val="00264753"/>
    <w:rsid w:val="00665871"/>
    <w:rsid w:val="007831EB"/>
    <w:rsid w:val="00842BEC"/>
    <w:rsid w:val="008A7A19"/>
    <w:rsid w:val="00C11E4A"/>
    <w:rsid w:val="00C736EF"/>
    <w:rsid w:val="00DF3E7F"/>
    <w:rsid w:val="00E1699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E5F6-C0BD-43E0-8A9A-6EA2C2D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Пользователь Windows</cp:lastModifiedBy>
  <cp:revision>11</cp:revision>
  <cp:lastPrinted>2020-05-28T08:32:00Z</cp:lastPrinted>
  <dcterms:created xsi:type="dcterms:W3CDTF">2020-05-22T11:55:00Z</dcterms:created>
  <dcterms:modified xsi:type="dcterms:W3CDTF">2020-06-30T12:19:00Z</dcterms:modified>
</cp:coreProperties>
</file>