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E2" w:rsidRPr="003C64F0" w:rsidRDefault="00EF0DE2" w:rsidP="00EF0DE2">
      <w:pPr>
        <w:spacing w:after="0" w:line="240" w:lineRule="auto"/>
        <w:ind w:right="-5" w:firstLine="567"/>
        <w:jc w:val="center"/>
        <w:rPr>
          <w:rFonts w:ascii="Times New Roman" w:eastAsia="Times New Roman" w:hAnsi="Times New Roman" w:cs="Times New Roman"/>
          <w:sz w:val="28"/>
          <w:szCs w:val="28"/>
          <w:lang w:eastAsia="ru-RU"/>
        </w:rPr>
      </w:pPr>
    </w:p>
    <w:p w:rsidR="00EF0DE2" w:rsidRPr="003C64F0" w:rsidRDefault="00EF0DE2" w:rsidP="00EF0DE2">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F0DE2" w:rsidRPr="003C64F0" w:rsidRDefault="00EF0DE2" w:rsidP="00EF0DE2">
      <w:pPr>
        <w:spacing w:after="0" w:line="240" w:lineRule="auto"/>
        <w:ind w:firstLine="567"/>
        <w:jc w:val="center"/>
        <w:rPr>
          <w:rFonts w:ascii="Times New Roman" w:eastAsia="Times New Roman" w:hAnsi="Times New Roman" w:cs="Times New Roman"/>
          <w:b/>
          <w:bCs/>
          <w:i/>
          <w:iCs/>
          <w:sz w:val="36"/>
          <w:szCs w:val="36"/>
          <w:lang w:eastAsia="ru-RU"/>
        </w:rPr>
      </w:pPr>
    </w:p>
    <w:p w:rsidR="00EF0DE2" w:rsidRDefault="00EF0DE2" w:rsidP="00EF0DE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p>
    <w:p w:rsidR="00EF0DE2" w:rsidRPr="003C64F0" w:rsidRDefault="00EF0DE2" w:rsidP="00EF0DE2">
      <w:pPr>
        <w:spacing w:after="0" w:line="240" w:lineRule="auto"/>
        <w:ind w:firstLine="567"/>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Сериковского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F0DE2" w:rsidRPr="003C64F0" w:rsidRDefault="00EF0DE2" w:rsidP="00EF0DE2">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EF0DE2" w:rsidRPr="003C64F0" w:rsidRDefault="00EF0DE2" w:rsidP="00EF0DE2">
      <w:pPr>
        <w:spacing w:after="0" w:line="240" w:lineRule="auto"/>
        <w:ind w:firstLine="567"/>
        <w:jc w:val="center"/>
        <w:rPr>
          <w:rFonts w:ascii="Times New Roman" w:eastAsia="Times New Roman" w:hAnsi="Times New Roman" w:cs="Times New Roman"/>
          <w:b/>
          <w:bCs/>
          <w:sz w:val="32"/>
          <w:szCs w:val="32"/>
          <w:lang w:eastAsia="ru-RU"/>
        </w:rPr>
      </w:pPr>
    </w:p>
    <w:p w:rsidR="00EF0DE2" w:rsidRPr="003C64F0" w:rsidRDefault="00EF0DE2" w:rsidP="00EF0DE2">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EF0DE2" w:rsidRPr="003C64F0" w:rsidRDefault="00EF0DE2" w:rsidP="00EF0DE2">
      <w:pPr>
        <w:spacing w:after="0" w:line="240" w:lineRule="auto"/>
        <w:ind w:firstLine="567"/>
        <w:jc w:val="right"/>
        <w:rPr>
          <w:rFonts w:ascii="Times New Roman" w:eastAsia="Times New Roman" w:hAnsi="Times New Roman" w:cs="Times New Roman"/>
          <w:sz w:val="28"/>
          <w:szCs w:val="28"/>
          <w:lang w:eastAsia="ru-RU"/>
        </w:rPr>
      </w:pPr>
    </w:p>
    <w:p w:rsidR="00EF0DE2" w:rsidRPr="003C64F0" w:rsidRDefault="00EF0DE2" w:rsidP="00EF0DE2">
      <w:pPr>
        <w:spacing w:after="0" w:line="240" w:lineRule="auto"/>
        <w:ind w:firstLine="567"/>
        <w:jc w:val="both"/>
        <w:rPr>
          <w:rFonts w:ascii="Times New Roman" w:eastAsia="Times New Roman" w:hAnsi="Times New Roman" w:cs="Times New Roman"/>
          <w:sz w:val="28"/>
          <w:szCs w:val="28"/>
          <w:lang w:eastAsia="ru-RU"/>
        </w:rPr>
      </w:pPr>
    </w:p>
    <w:p w:rsidR="00EF0DE2" w:rsidRPr="003C64F0" w:rsidRDefault="00EF0DE2" w:rsidP="00EF0DE2">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sidR="00F34729">
        <w:rPr>
          <w:rFonts w:ascii="Times New Roman" w:eastAsia="Times New Roman" w:hAnsi="Times New Roman" w:cs="Times New Roman"/>
          <w:sz w:val="28"/>
          <w:szCs w:val="28"/>
          <w:lang w:eastAsia="ru-RU"/>
        </w:rPr>
        <w:t xml:space="preserve">18.12.2015   </w:t>
      </w:r>
      <w:r w:rsidRPr="003C64F0">
        <w:rPr>
          <w:rFonts w:ascii="Times New Roman" w:eastAsia="Times New Roman" w:hAnsi="Times New Roman" w:cs="Times New Roman"/>
          <w:sz w:val="28"/>
          <w:szCs w:val="28"/>
          <w:lang w:eastAsia="ru-RU"/>
        </w:rPr>
        <w:t xml:space="preserve">года  № </w:t>
      </w:r>
      <w:r w:rsidR="009E3EE5">
        <w:rPr>
          <w:rFonts w:ascii="Times New Roman" w:eastAsia="Times New Roman" w:hAnsi="Times New Roman" w:cs="Times New Roman"/>
          <w:sz w:val="28"/>
          <w:szCs w:val="28"/>
          <w:lang w:eastAsia="ru-RU"/>
        </w:rPr>
        <w:t>72</w:t>
      </w:r>
    </w:p>
    <w:p w:rsidR="00EF0DE2" w:rsidRPr="003C64F0" w:rsidRDefault="00EF0DE2" w:rsidP="00EF0DE2">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Сериково</w:t>
      </w:r>
    </w:p>
    <w:p w:rsidR="00EF0DE2" w:rsidRPr="003C64F0" w:rsidRDefault="00EF0DE2" w:rsidP="00EF0DE2">
      <w:pPr>
        <w:spacing w:after="0" w:line="240" w:lineRule="auto"/>
        <w:jc w:val="center"/>
        <w:rPr>
          <w:rFonts w:ascii="Times New Roman" w:eastAsia="Times New Roman" w:hAnsi="Times New Roman" w:cs="Times New Roman"/>
          <w:b/>
          <w:bCs/>
          <w:sz w:val="28"/>
          <w:szCs w:val="28"/>
          <w:lang w:eastAsia="ar-SA"/>
        </w:rPr>
      </w:pPr>
    </w:p>
    <w:p w:rsidR="00EF0DE2" w:rsidRPr="003C64F0" w:rsidRDefault="00EF0DE2" w:rsidP="00EF0DE2">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Pr>
          <w:rFonts w:ascii="Times New Roman" w:eastAsia="Times New Roman" w:hAnsi="Times New Roman" w:cs="Times New Roman"/>
          <w:b/>
          <w:bCs/>
          <w:sz w:val="28"/>
          <w:szCs w:val="28"/>
          <w:lang w:eastAsia="ar-SA"/>
        </w:rPr>
        <w:t>Сериковского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5852F5" w:rsidRPr="005852F5">
        <w:rPr>
          <w:rFonts w:ascii="Times New Roman" w:hAnsi="Times New Roman" w:cs="Times New Roman"/>
          <w:b/>
          <w:color w:val="000000" w:themeColor="text1"/>
          <w:sz w:val="28"/>
          <w:szCs w:val="28"/>
        </w:rPr>
        <w:t>«</w:t>
      </w:r>
      <w:r w:rsidR="005852F5" w:rsidRPr="005852F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5852F5" w:rsidRPr="005852F5">
        <w:rPr>
          <w:rFonts w:ascii="Times New Roman" w:hAnsi="Times New Roman" w:cs="Times New Roman"/>
          <w:b/>
          <w:color w:val="000000" w:themeColor="text1"/>
          <w:sz w:val="28"/>
          <w:szCs w:val="28"/>
        </w:rPr>
        <w:t>»</w:t>
      </w:r>
    </w:p>
    <w:p w:rsidR="00EF0DE2" w:rsidRPr="003C64F0" w:rsidRDefault="00EF0DE2" w:rsidP="00EF0DE2">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F0DE2" w:rsidRPr="003C64F0" w:rsidRDefault="00EF0DE2" w:rsidP="00EF0DE2">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s="Times New Roman"/>
          <w:color w:val="000000"/>
          <w:sz w:val="28"/>
          <w:szCs w:val="28"/>
          <w:lang w:eastAsia="ru-RU"/>
        </w:rPr>
        <w:t>Сериковского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10.04.2015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11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rFonts w:ascii="Times New Roman" w:eastAsia="Times New Roman" w:hAnsi="Times New Roman" w:cs="Times New Roman"/>
          <w:color w:val="000000"/>
          <w:sz w:val="28"/>
          <w:szCs w:val="28"/>
          <w:lang w:eastAsia="ru-RU"/>
        </w:rPr>
        <w:t>Сериковского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EF0DE2" w:rsidRPr="003C64F0" w:rsidRDefault="00EF0DE2" w:rsidP="00EF0DE2">
      <w:pPr>
        <w:spacing w:after="0" w:line="240" w:lineRule="auto"/>
        <w:ind w:firstLine="567"/>
        <w:jc w:val="both"/>
        <w:rPr>
          <w:rFonts w:ascii="Times New Roman" w:eastAsia="Times New Roman" w:hAnsi="Times New Roman" w:cs="Times New Roman"/>
          <w:b/>
          <w:bCs/>
          <w:sz w:val="28"/>
          <w:szCs w:val="28"/>
          <w:lang w:eastAsia="ru-RU"/>
        </w:rPr>
      </w:pPr>
    </w:p>
    <w:p w:rsidR="00EF0DE2" w:rsidRPr="003C64F0" w:rsidRDefault="00EF0DE2" w:rsidP="00EF0DE2">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EF0DE2" w:rsidRPr="003C64F0" w:rsidRDefault="00EF0DE2" w:rsidP="00EF0DE2">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F0DE2" w:rsidRPr="003C64F0" w:rsidRDefault="00EF0DE2" w:rsidP="00EF0DE2">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 xml:space="preserve">Утвердить прилагаемый административный регламент администрации </w:t>
      </w:r>
      <w:r>
        <w:rPr>
          <w:rFonts w:ascii="Times New Roman" w:eastAsia="Times New Roman" w:hAnsi="Times New Roman" w:cs="Times New Roman"/>
          <w:color w:val="000000"/>
          <w:sz w:val="28"/>
          <w:szCs w:val="28"/>
          <w:lang w:eastAsia="ru-RU"/>
        </w:rPr>
        <w:t>Сериковского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сельского  поселения Бутурлиновского муниципального района Воронежской области по предоставлению муниципальной услуги </w:t>
      </w:r>
      <w:r w:rsidR="005852F5" w:rsidRPr="00A72486">
        <w:rPr>
          <w:rFonts w:ascii="Times New Roman" w:hAnsi="Times New Roman" w:cs="Times New Roman"/>
          <w:color w:val="000000" w:themeColor="text1"/>
          <w:sz w:val="28"/>
          <w:szCs w:val="28"/>
        </w:rPr>
        <w:t>«</w:t>
      </w:r>
      <w:r w:rsidR="005852F5"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5852F5" w:rsidRPr="00A72486">
        <w:rPr>
          <w:rFonts w:ascii="Times New Roman" w:hAnsi="Times New Roman" w:cs="Times New Roman"/>
          <w:color w:val="000000" w:themeColor="text1"/>
          <w:sz w:val="28"/>
          <w:szCs w:val="28"/>
        </w:rPr>
        <w:t>»</w:t>
      </w:r>
    </w:p>
    <w:p w:rsidR="00EF0DE2" w:rsidRPr="003C64F0" w:rsidRDefault="00EF0DE2" w:rsidP="00EF0D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0DE2" w:rsidRPr="00E46609" w:rsidRDefault="00EF0DE2" w:rsidP="00EF0DE2">
      <w:pPr>
        <w:numPr>
          <w:ilvl w:val="0"/>
          <w:numId w:val="33"/>
        </w:numPr>
        <w:spacing w:line="240" w:lineRule="auto"/>
        <w:jc w:val="both"/>
        <w:rPr>
          <w:sz w:val="28"/>
          <w:szCs w:val="28"/>
        </w:rPr>
      </w:pPr>
      <w:r w:rsidRPr="003C64F0">
        <w:rPr>
          <w:rFonts w:ascii="Times New Roman" w:eastAsia="Times New Roman" w:hAnsi="Times New Roman" w:cs="Times New Roman"/>
          <w:sz w:val="28"/>
          <w:szCs w:val="28"/>
          <w:lang w:eastAsia="ru-RU"/>
        </w:rPr>
        <w:t xml:space="preserve">Опубликовать настоящее постановление  в </w:t>
      </w:r>
      <w:r w:rsidRPr="0019486E">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Pr>
          <w:rFonts w:ascii="Times New Roman" w:hAnsi="Times New Roman" w:cs="Times New Roman"/>
          <w:color w:val="000000"/>
          <w:sz w:val="28"/>
          <w:szCs w:val="28"/>
        </w:rPr>
        <w:t>Сериковск</w:t>
      </w:r>
      <w:r w:rsidRPr="0019486E">
        <w:rPr>
          <w:rFonts w:ascii="Times New Roman" w:hAnsi="Times New Roman" w:cs="Times New Roman"/>
          <w:color w:val="000000"/>
          <w:sz w:val="28"/>
          <w:szCs w:val="28"/>
        </w:rPr>
        <w:t>ого</w:t>
      </w:r>
      <w:r w:rsidRPr="0019486E">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EF0DE2" w:rsidRPr="003C64F0" w:rsidRDefault="00EF0DE2" w:rsidP="00EF0DE2">
      <w:pPr>
        <w:spacing w:after="0" w:line="240" w:lineRule="auto"/>
        <w:jc w:val="both"/>
        <w:rPr>
          <w:rFonts w:ascii="Times New Roman" w:eastAsia="Times New Roman" w:hAnsi="Times New Roman" w:cs="Times New Roman"/>
          <w:sz w:val="28"/>
          <w:szCs w:val="28"/>
          <w:lang w:eastAsia="ru-RU"/>
        </w:rPr>
      </w:pPr>
    </w:p>
    <w:p w:rsidR="00EF0DE2" w:rsidRPr="003C64F0" w:rsidRDefault="00EF0DE2" w:rsidP="00EF0DE2">
      <w:pPr>
        <w:numPr>
          <w:ilvl w:val="0"/>
          <w:numId w:val="33"/>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EF0DE2" w:rsidRPr="003C64F0" w:rsidRDefault="00EF0DE2" w:rsidP="00EF0DE2">
      <w:pPr>
        <w:spacing w:after="0" w:line="240" w:lineRule="auto"/>
        <w:ind w:left="420" w:firstLine="567"/>
        <w:jc w:val="both"/>
        <w:rPr>
          <w:rFonts w:ascii="Times New Roman" w:eastAsia="Times New Roman" w:hAnsi="Times New Roman" w:cs="Times New Roman"/>
          <w:sz w:val="28"/>
          <w:szCs w:val="28"/>
          <w:lang w:eastAsia="ru-RU"/>
        </w:rPr>
      </w:pPr>
    </w:p>
    <w:p w:rsidR="00EF0DE2" w:rsidRPr="003C64F0" w:rsidRDefault="00EF0DE2" w:rsidP="00EF0DE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EF0DE2" w:rsidRPr="003C64F0" w:rsidRDefault="00EF0DE2" w:rsidP="00EF0DE2">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EF0DE2" w:rsidRDefault="00EF0DE2" w:rsidP="00EF0DE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Сериковского </w:t>
      </w:r>
    </w:p>
    <w:p w:rsidR="00EF0DE2" w:rsidRDefault="00EF0DE2" w:rsidP="00EF0DE2">
      <w:pPr>
        <w:widowControl w:val="0"/>
        <w:autoSpaceDE w:val="0"/>
        <w:autoSpaceDN w:val="0"/>
        <w:adjustRightInd w:val="0"/>
        <w:spacing w:after="0" w:line="240" w:lineRule="auto"/>
        <w:contextualSpacing/>
        <w:rPr>
          <w:rFonts w:ascii="Times New Roman" w:hAnsi="Times New Roman" w:cs="Times New Roman"/>
          <w:b/>
          <w:bCs/>
          <w:sz w:val="26"/>
          <w:szCs w:val="26"/>
        </w:rPr>
        <w:sectPr w:rsidR="00EF0DE2" w:rsidSect="00EF0DE2">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В.П.Варычев</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46322E">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EF0DE2">
        <w:rPr>
          <w:rFonts w:ascii="Times New Roman" w:hAnsi="Times New Roman" w:cs="Times New Roman"/>
          <w:color w:val="000000" w:themeColor="text1"/>
          <w:sz w:val="28"/>
          <w:szCs w:val="28"/>
        </w:rPr>
        <w:t xml:space="preserve">Сериковского </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E21E26">
        <w:rPr>
          <w:rFonts w:ascii="Times New Roman" w:hAnsi="Times New Roman" w:cs="Times New Roman"/>
          <w:color w:val="000000" w:themeColor="text1"/>
          <w:sz w:val="28"/>
          <w:szCs w:val="28"/>
        </w:rPr>
        <w:t>Сериковского</w:t>
      </w:r>
      <w:r w:rsidR="00E21E26" w:rsidRPr="003F0D61">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Орган, предоставляющий муниципальную услугу: администрация</w:t>
      </w:r>
      <w:r w:rsidR="00E21E26" w:rsidRPr="00E21E26">
        <w:rPr>
          <w:rFonts w:ascii="Times New Roman" w:hAnsi="Times New Roman" w:cs="Times New Roman"/>
          <w:color w:val="000000" w:themeColor="text1"/>
          <w:sz w:val="28"/>
          <w:szCs w:val="28"/>
        </w:rPr>
        <w:t xml:space="preserve"> </w:t>
      </w:r>
      <w:r w:rsidR="00E21E26">
        <w:rPr>
          <w:rFonts w:ascii="Times New Roman" w:hAnsi="Times New Roman" w:cs="Times New Roman"/>
          <w:color w:val="000000" w:themeColor="text1"/>
          <w:sz w:val="28"/>
          <w:szCs w:val="28"/>
        </w:rPr>
        <w:t>Сериковского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E21E26">
        <w:rPr>
          <w:rFonts w:ascii="Times New Roman" w:hAnsi="Times New Roman" w:cs="Times New Roman"/>
          <w:color w:val="000000" w:themeColor="text1"/>
          <w:sz w:val="28"/>
          <w:szCs w:val="28"/>
        </w:rPr>
        <w:t>с.Сериково ул.Советская,50</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2"/>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6322E" w:rsidRPr="0046322E">
        <w:rPr>
          <w:rFonts w:ascii="Times New Roman" w:hAnsi="Times New Roman" w:cs="Times New Roman"/>
          <w:color w:val="000000" w:themeColor="text1"/>
          <w:sz w:val="28"/>
          <w:szCs w:val="28"/>
        </w:rPr>
        <w:t>serik.buturl@yandex.ru</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46322E" w:rsidRPr="002B4ED0">
        <w:rPr>
          <w:rFonts w:ascii="Times New Roman" w:hAnsi="Times New Roman"/>
        </w:rPr>
        <w:t>serikovo-sp.ru</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w:t>
      </w:r>
      <w:r w:rsidRPr="003F0D61">
        <w:rPr>
          <w:rFonts w:ascii="Times New Roman" w:hAnsi="Times New Roman" w:cs="Times New Roman"/>
          <w:color w:val="000000" w:themeColor="text1"/>
          <w:sz w:val="28"/>
          <w:szCs w:val="28"/>
        </w:rPr>
        <w:lastRenderedPageBreak/>
        <w:t>указанных услуг предоставляются заявителям уполномоченными должностными лицами администрации,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E21E26">
        <w:rPr>
          <w:rFonts w:ascii="Times New Roman" w:hAnsi="Times New Roman" w:cs="Times New Roman"/>
          <w:color w:val="000000" w:themeColor="text1"/>
          <w:sz w:val="28"/>
          <w:szCs w:val="28"/>
        </w:rPr>
        <w:t xml:space="preserve">Сериковского </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97D0B">
        <w:rPr>
          <w:rFonts w:ascii="Times New Roman" w:hAnsi="Times New Roman" w:cs="Times New Roman"/>
          <w:sz w:val="28"/>
          <w:szCs w:val="28"/>
        </w:rPr>
        <w:t>20</w:t>
      </w:r>
      <w:r w:rsidRPr="003F0D61">
        <w:rPr>
          <w:rFonts w:ascii="Times New Roman" w:hAnsi="Times New Roman" w:cs="Times New Roman"/>
          <w:sz w:val="28"/>
          <w:szCs w:val="28"/>
        </w:rPr>
        <w:t>»</w:t>
      </w:r>
      <w:r w:rsidR="00897D0B">
        <w:rPr>
          <w:rFonts w:ascii="Times New Roman" w:hAnsi="Times New Roman" w:cs="Times New Roman"/>
          <w:sz w:val="28"/>
          <w:szCs w:val="28"/>
        </w:rPr>
        <w:t>июля</w:t>
      </w:r>
      <w:r w:rsidRPr="003F0D61">
        <w:rPr>
          <w:rFonts w:ascii="Times New Roman" w:hAnsi="Times New Roman" w:cs="Times New Roman"/>
          <w:sz w:val="28"/>
          <w:szCs w:val="28"/>
        </w:rPr>
        <w:t xml:space="preserve"> 20</w:t>
      </w:r>
      <w:r w:rsidR="00897D0B">
        <w:rPr>
          <w:rFonts w:ascii="Times New Roman" w:hAnsi="Times New Roman" w:cs="Times New Roman"/>
          <w:sz w:val="28"/>
          <w:szCs w:val="28"/>
        </w:rPr>
        <w:t xml:space="preserve">15 </w:t>
      </w:r>
      <w:r w:rsidRPr="003F0D61">
        <w:rPr>
          <w:rFonts w:ascii="Times New Roman" w:hAnsi="Times New Roman" w:cs="Times New Roman"/>
          <w:sz w:val="28"/>
          <w:szCs w:val="28"/>
        </w:rPr>
        <w:t>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897D0B">
        <w:rPr>
          <w:rFonts w:ascii="Times New Roman" w:hAnsi="Times New Roman" w:cs="Times New Roman"/>
          <w:color w:val="000000" w:themeColor="text1"/>
          <w:sz w:val="28"/>
          <w:szCs w:val="28"/>
        </w:rPr>
        <w:t>Сериковского</w:t>
      </w:r>
      <w:r w:rsidR="00897D0B"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lastRenderedPageBreak/>
        <w:t xml:space="preserve">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000F67CD">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897D0B">
        <w:rPr>
          <w:rFonts w:ascii="Times New Roman" w:hAnsi="Times New Roman" w:cs="Times New Roman"/>
          <w:color w:val="000000" w:themeColor="text1"/>
          <w:sz w:val="28"/>
          <w:szCs w:val="28"/>
        </w:rPr>
        <w:t>Сериковского</w:t>
      </w:r>
      <w:r w:rsidR="00897D0B" w:rsidRPr="003F0D61">
        <w:rPr>
          <w:rFonts w:ascii="Times New Roman" w:hAnsi="Times New Roman" w:cs="Times New Roman"/>
          <w:sz w:val="28"/>
          <w:szCs w:val="28"/>
        </w:rPr>
        <w:t xml:space="preserve"> </w:t>
      </w:r>
      <w:r w:rsidR="009655AA" w:rsidRPr="003F0D61">
        <w:rPr>
          <w:rFonts w:ascii="Times New Roman" w:hAnsi="Times New Roman" w:cs="Times New Roman"/>
          <w:sz w:val="28"/>
          <w:szCs w:val="28"/>
        </w:rPr>
        <w:t xml:space="preserve">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 xml:space="preserve">о предоставлении земельного участка в собственность бесплатно </w:t>
      </w:r>
      <w:r w:rsidR="00633261" w:rsidRPr="003F0D61">
        <w:rPr>
          <w:rFonts w:ascii="Times New Roman" w:hAnsi="Times New Roman" w:cs="Times New Roman"/>
          <w:sz w:val="28"/>
          <w:szCs w:val="28"/>
        </w:rPr>
        <w:lastRenderedPageBreak/>
        <w:t>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3F0D61">
        <w:rPr>
          <w:rFonts w:ascii="Times New Roman" w:hAnsi="Times New Roman" w:cs="Times New Roman"/>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897D0B">
        <w:rPr>
          <w:rFonts w:ascii="Times New Roman" w:hAnsi="Times New Roman" w:cs="Times New Roman"/>
          <w:color w:val="000000" w:themeColor="text1"/>
          <w:sz w:val="28"/>
          <w:szCs w:val="28"/>
        </w:rPr>
        <w:t>Сериковского</w:t>
      </w:r>
      <w:r w:rsidR="00897D0B" w:rsidRPr="003F0D61">
        <w:rPr>
          <w:rFonts w:ascii="Times New Roman" w:hAnsi="Times New Roman" w:cs="Times New Roman"/>
          <w:sz w:val="28"/>
          <w:szCs w:val="28"/>
        </w:rPr>
        <w:t xml:space="preserve"> </w:t>
      </w:r>
      <w:r w:rsidR="00897D0B">
        <w:rPr>
          <w:rFonts w:ascii="Times New Roman" w:hAnsi="Times New Roman" w:cs="Times New Roman"/>
          <w:sz w:val="28"/>
          <w:szCs w:val="28"/>
        </w:rPr>
        <w:t xml:space="preserve">сельского </w:t>
      </w:r>
      <w:r w:rsidRPr="003F0D61">
        <w:rPr>
          <w:rFonts w:ascii="Times New Roman" w:hAnsi="Times New Roman" w:cs="Times New Roman"/>
          <w:sz w:val="28"/>
          <w:szCs w:val="28"/>
        </w:rPr>
        <w:t>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в форме электронного документа подписывается по выбору </w:t>
      </w:r>
      <w:r w:rsidRPr="003F0D61">
        <w:rPr>
          <w:rFonts w:ascii="Times New Roman" w:hAnsi="Times New Roman" w:cs="Times New Roman"/>
          <w:sz w:val="28"/>
          <w:szCs w:val="28"/>
        </w:rPr>
        <w:lastRenderedPageBreak/>
        <w:t>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решение органа некоммерческой организации о распределении </w:t>
      </w:r>
      <w:r w:rsidRPr="003F0D61">
        <w:rPr>
          <w:rFonts w:ascii="Times New Roman" w:hAnsi="Times New Roman" w:cs="Times New Roman"/>
          <w:sz w:val="28"/>
          <w:szCs w:val="28"/>
        </w:rPr>
        <w:lastRenderedPageBreak/>
        <w:t>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w:t>
      </w:r>
      <w:r w:rsidRPr="003F0D61">
        <w:rPr>
          <w:rFonts w:ascii="Times New Roman" w:hAnsi="Times New Roman" w:cs="Times New Roman"/>
          <w:sz w:val="28"/>
          <w:szCs w:val="28"/>
        </w:rPr>
        <w:lastRenderedPageBreak/>
        <w:t>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897D0B">
        <w:rPr>
          <w:rFonts w:ascii="Times New Roman" w:hAnsi="Times New Roman" w:cs="Times New Roman"/>
          <w:color w:val="000000" w:themeColor="text1"/>
          <w:sz w:val="28"/>
          <w:szCs w:val="28"/>
        </w:rPr>
        <w:t>Сериковского</w:t>
      </w:r>
      <w:r w:rsidR="00897D0B"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897D0B">
        <w:rPr>
          <w:rFonts w:ascii="Times New Roman" w:hAnsi="Times New Roman" w:cs="Times New Roman"/>
          <w:color w:val="000000" w:themeColor="text1"/>
          <w:sz w:val="28"/>
          <w:szCs w:val="28"/>
        </w:rPr>
        <w:t>Сериковского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lastRenderedPageBreak/>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00897D0B" w:rsidRPr="00897D0B">
        <w:rPr>
          <w:rFonts w:ascii="Times New Roman" w:hAnsi="Times New Roman" w:cs="Times New Roman"/>
          <w:color w:val="000000" w:themeColor="text1"/>
          <w:sz w:val="28"/>
          <w:szCs w:val="28"/>
        </w:rPr>
        <w:t xml:space="preserve"> </w:t>
      </w:r>
      <w:r w:rsidR="00897D0B">
        <w:rPr>
          <w:rFonts w:ascii="Times New Roman" w:hAnsi="Times New Roman" w:cs="Times New Roman"/>
          <w:color w:val="000000" w:themeColor="text1"/>
          <w:sz w:val="28"/>
          <w:szCs w:val="28"/>
        </w:rPr>
        <w:t>Сериковское сельское поселение</w:t>
      </w:r>
      <w:r w:rsidR="00897D0B" w:rsidRPr="003F0D61">
        <w:rPr>
          <w:rFonts w:ascii="Times New Roman" w:hAnsi="Times New Roman" w:cs="Times New Roman"/>
          <w:i/>
          <w:sz w:val="28"/>
          <w:szCs w:val="28"/>
        </w:rPr>
        <w:t xml:space="preserve"> </w:t>
      </w:r>
      <w:r w:rsidRPr="003F0D61">
        <w:rPr>
          <w:rFonts w:ascii="Times New Roman" w:hAnsi="Times New Roman" w:cs="Times New Roman"/>
          <w:i/>
          <w:sz w:val="28"/>
          <w:szCs w:val="28"/>
        </w:rPr>
        <w:t>Воронежской области</w:t>
      </w:r>
      <w:r w:rsidRPr="003F0D61">
        <w:rPr>
          <w:rFonts w:ascii="Times New Roman" w:hAnsi="Times New Roman" w:cs="Times New Roman"/>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Кадастровые работы выполняются кадастровыми инженерами</w:t>
      </w:r>
      <w:r w:rsidR="000F67CD">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897D0B" w:rsidRPr="00897D0B">
        <w:rPr>
          <w:rFonts w:ascii="Times New Roman" w:hAnsi="Times New Roman" w:cs="Times New Roman"/>
          <w:color w:val="000000" w:themeColor="text1"/>
          <w:sz w:val="28"/>
          <w:szCs w:val="28"/>
        </w:rPr>
        <w:t xml:space="preserve"> </w:t>
      </w:r>
      <w:r w:rsidR="00897D0B">
        <w:rPr>
          <w:rFonts w:ascii="Times New Roman" w:hAnsi="Times New Roman" w:cs="Times New Roman"/>
          <w:color w:val="000000" w:themeColor="text1"/>
          <w:sz w:val="28"/>
          <w:szCs w:val="28"/>
        </w:rPr>
        <w:t>Сериковского</w:t>
      </w:r>
      <w:r w:rsidR="00897D0B" w:rsidRPr="003F0D61">
        <w:rPr>
          <w:rFonts w:ascii="Times New Roman" w:hAnsi="Times New Roman" w:cs="Times New Roman"/>
          <w:sz w:val="28"/>
          <w:szCs w:val="28"/>
        </w:rPr>
        <w:t xml:space="preserve">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w:t>
      </w:r>
      <w:r w:rsidRPr="003F0D61">
        <w:rPr>
          <w:rFonts w:ascii="Times New Roman" w:eastAsiaTheme="minorHAnsi" w:hAnsi="Times New Roman" w:cs="Times New Roman"/>
          <w:sz w:val="28"/>
          <w:szCs w:val="28"/>
          <w:lang w:eastAsia="en-US"/>
        </w:rPr>
        <w:lastRenderedPageBreak/>
        <w:t xml:space="preserve">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xml:space="preserve">, и это не препятствует использованию земельного участка в соответствии с его </w:t>
      </w:r>
      <w:r w:rsidRPr="003F0D61">
        <w:rPr>
          <w:rFonts w:ascii="Times New Roman" w:hAnsi="Times New Roman" w:cs="Times New Roman"/>
          <w:sz w:val="28"/>
          <w:szCs w:val="28"/>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3F0D61">
        <w:rPr>
          <w:rFonts w:ascii="Times New Roman" w:hAnsi="Times New Roman" w:cs="Times New Roman"/>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897D0B">
        <w:rPr>
          <w:rFonts w:ascii="Times New Roman" w:hAnsi="Times New Roman" w:cs="Times New Roman"/>
          <w:color w:val="000000" w:themeColor="text1"/>
          <w:sz w:val="28"/>
          <w:szCs w:val="28"/>
        </w:rPr>
        <w:t>Сериковского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 поселения</w:t>
      </w:r>
      <w:r w:rsidR="000F67CD">
        <w:rPr>
          <w:rFonts w:ascii="Times New Roman" w:hAnsi="Times New Roman" w:cs="Times New Roman"/>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3F0D61">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удельный вес жалоб, поступивших в администрацию по вопросу </w:t>
      </w:r>
      <w:r w:rsidRPr="003F0D61">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6322E" w:rsidRPr="002B4ED0">
        <w:rPr>
          <w:rFonts w:ascii="Times New Roman" w:hAnsi="Times New Roman"/>
        </w:rPr>
        <w:t>serikovo-sp.ru</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cs="Times New Roman"/>
          <w:sz w:val="28"/>
          <w:szCs w:val="28"/>
          <w:vertAlign w:val="superscript"/>
        </w:rPr>
        <w:t>1</w:t>
      </w:r>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897D0B">
        <w:rPr>
          <w:rFonts w:ascii="Times New Roman" w:hAnsi="Times New Roman" w:cs="Times New Roman"/>
          <w:color w:val="000000" w:themeColor="text1"/>
          <w:sz w:val="28"/>
          <w:szCs w:val="28"/>
        </w:rPr>
        <w:t>Сериковского</w:t>
      </w:r>
      <w:r w:rsidR="00897D0B" w:rsidRPr="00020EAD">
        <w:rPr>
          <w:rFonts w:ascii="Times New Roman" w:hAnsi="Times New Roman" w:cs="Times New Roman"/>
          <w:sz w:val="28"/>
          <w:szCs w:val="28"/>
        </w:rPr>
        <w:t xml:space="preserve"> </w:t>
      </w:r>
      <w:r w:rsidR="00897D0B">
        <w:rPr>
          <w:rFonts w:ascii="Times New Roman" w:hAnsi="Times New Roman" w:cs="Times New Roman"/>
          <w:sz w:val="28"/>
          <w:szCs w:val="28"/>
        </w:rPr>
        <w:t xml:space="preserve">сельского </w:t>
      </w:r>
      <w:r w:rsidRPr="00020EAD">
        <w:rPr>
          <w:rFonts w:ascii="Times New Roman" w:hAnsi="Times New Roman" w:cs="Times New Roman"/>
          <w:sz w:val="28"/>
          <w:szCs w:val="28"/>
        </w:rPr>
        <w:t>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 xml:space="preserve">го Административного регламента, а </w:t>
      </w:r>
      <w:r w:rsidR="00413CC0" w:rsidRPr="00020EAD">
        <w:rPr>
          <w:rFonts w:ascii="Times New Roman" w:hAnsi="Times New Roman" w:cs="Times New Roman"/>
          <w:sz w:val="28"/>
          <w:szCs w:val="28"/>
        </w:rPr>
        <w:lastRenderedPageBreak/>
        <w:t>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здание, сооружение, находящееся на </w:t>
      </w:r>
      <w:r w:rsidRPr="00020EAD">
        <w:rPr>
          <w:rFonts w:ascii="Times New Roman" w:hAnsi="Times New Roman" w:cs="Times New Roman"/>
          <w:sz w:val="28"/>
          <w:szCs w:val="28"/>
        </w:rPr>
        <w:lastRenderedPageBreak/>
        <w:t>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C83108">
        <w:rPr>
          <w:rFonts w:ascii="Times New Roman" w:hAnsi="Times New Roman" w:cs="Times New Roman"/>
          <w:sz w:val="28"/>
          <w:szCs w:val="28"/>
        </w:rPr>
        <w:t xml:space="preserve">Бутурлиновского </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00C83108">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w:t>
      </w:r>
      <w:r w:rsidRPr="00020EAD">
        <w:rPr>
          <w:rFonts w:ascii="Times New Roman" w:hAnsi="Times New Roman" w:cs="Times New Roman"/>
          <w:sz w:val="28"/>
          <w:szCs w:val="28"/>
        </w:rPr>
        <w:lastRenderedPageBreak/>
        <w:t xml:space="preserve">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8701F9">
        <w:rPr>
          <w:rFonts w:ascii="Times New Roman" w:hAnsi="Times New Roman" w:cs="Times New Roman"/>
          <w:color w:val="000000" w:themeColor="text1"/>
          <w:sz w:val="28"/>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897D0B">
        <w:rPr>
          <w:rFonts w:ascii="Times New Roman" w:hAnsi="Times New Roman" w:cs="Times New Roman"/>
          <w:color w:val="000000" w:themeColor="text1"/>
          <w:sz w:val="28"/>
          <w:szCs w:val="28"/>
        </w:rPr>
        <w:t xml:space="preserve">Сериковское сельское поселение </w:t>
      </w:r>
      <w:r w:rsidRPr="00E622CA">
        <w:rPr>
          <w:rFonts w:ascii="Times New Roman" w:hAnsi="Times New Roman" w:cs="Times New Roman"/>
          <w:color w:val="000000" w:themeColor="text1"/>
          <w:sz w:val="28"/>
          <w:szCs w:val="28"/>
        </w:rPr>
        <w:t>Воронежской области&gt;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0F67CD">
        <w:rPr>
          <w:sz w:val="28"/>
          <w:szCs w:val="28"/>
        </w:rPr>
        <w:t xml:space="preserve">Сериковское сельское поселение Бутурлиновского   муниципального района  </w:t>
      </w:r>
      <w:r w:rsidRPr="00E622CA">
        <w:rPr>
          <w:rFonts w:ascii="Times New Roman" w:hAnsi="Times New Roman" w:cs="Times New Roman"/>
          <w:color w:val="000000" w:themeColor="text1"/>
          <w:sz w:val="28"/>
          <w:szCs w:val="28"/>
        </w:rPr>
        <w:t>Воронежской области&gt;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0F67CD">
        <w:rPr>
          <w:sz w:val="28"/>
          <w:szCs w:val="28"/>
        </w:rPr>
        <w:t xml:space="preserve">Сериковское сельское поселение Бутурлиновского   муниципального </w:t>
      </w:r>
      <w:r w:rsidR="000F67CD">
        <w:rPr>
          <w:sz w:val="28"/>
          <w:szCs w:val="28"/>
        </w:rPr>
        <w:lastRenderedPageBreak/>
        <w:t xml:space="preserve">района  </w:t>
      </w:r>
      <w:r w:rsidRPr="00E622CA">
        <w:rPr>
          <w:rFonts w:ascii="Times New Roman" w:hAnsi="Times New Roman" w:cs="Times New Roman"/>
          <w:color w:val="000000" w:themeColor="text1"/>
          <w:sz w:val="28"/>
          <w:szCs w:val="28"/>
        </w:rPr>
        <w:t>Воронежской области&gt;;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897D0B" w:rsidRPr="00897D0B">
        <w:rPr>
          <w:rFonts w:ascii="Times New Roman" w:hAnsi="Times New Roman" w:cs="Times New Roman"/>
          <w:color w:val="000000" w:themeColor="text1"/>
          <w:sz w:val="28"/>
          <w:szCs w:val="28"/>
        </w:rPr>
        <w:t xml:space="preserve"> </w:t>
      </w:r>
      <w:r w:rsidR="000F67CD">
        <w:rPr>
          <w:sz w:val="28"/>
          <w:szCs w:val="28"/>
        </w:rPr>
        <w:t xml:space="preserve">Сериковское сельское поселение Бутурлиновского   муниципального района  </w:t>
      </w:r>
      <w:r w:rsidRPr="00E622CA">
        <w:rPr>
          <w:rFonts w:ascii="Times New Roman" w:hAnsi="Times New Roman" w:cs="Times New Roman"/>
          <w:color w:val="000000" w:themeColor="text1"/>
          <w:sz w:val="28"/>
          <w:szCs w:val="28"/>
        </w:rPr>
        <w:t>Воронежской области&gt;;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3"/>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E622CA">
        <w:rPr>
          <w:rFonts w:ascii="Times New Roman" w:hAnsi="Times New Roman" w:cs="Times New Roman"/>
          <w:color w:val="000000" w:themeColor="text1"/>
          <w:sz w:val="28"/>
          <w:szCs w:val="28"/>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9E3EE5" w:rsidRDefault="009E3EE5" w:rsidP="00E622CA">
      <w:pPr>
        <w:spacing w:line="240" w:lineRule="auto"/>
        <w:ind w:firstLine="709"/>
        <w:contextualSpacing/>
        <w:jc w:val="right"/>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 xml:space="preserve">1. Место нахождения администрации </w:t>
      </w:r>
      <w:r>
        <w:rPr>
          <w:rFonts w:ascii="Times New Roman" w:hAnsi="Times New Roman"/>
        </w:rPr>
        <w:t>Сериковск</w:t>
      </w:r>
      <w:r w:rsidRPr="005E343A">
        <w:rPr>
          <w:rFonts w:ascii="Times New Roman" w:hAnsi="Times New Roman"/>
        </w:rPr>
        <w:t xml:space="preserve">ого сельского поселения Бутурлиновского муниципального района Воронежской области : Воронежская область, Бутурлиновский район, с. </w:t>
      </w:r>
      <w:r>
        <w:rPr>
          <w:rFonts w:ascii="Times New Roman" w:hAnsi="Times New Roman"/>
        </w:rPr>
        <w:t>Сериково</w:t>
      </w:r>
      <w:r w:rsidRPr="005E343A">
        <w:rPr>
          <w:rFonts w:ascii="Times New Roman" w:hAnsi="Times New Roman"/>
        </w:rPr>
        <w:t>, ул.</w:t>
      </w:r>
      <w:r>
        <w:rPr>
          <w:rFonts w:ascii="Times New Roman" w:hAnsi="Times New Roman"/>
        </w:rPr>
        <w:t>Советская,50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 xml:space="preserve">График работы администрации </w:t>
      </w:r>
      <w:r>
        <w:rPr>
          <w:rFonts w:ascii="Times New Roman" w:hAnsi="Times New Roman"/>
        </w:rPr>
        <w:t>Сериковск</w:t>
      </w:r>
      <w:r w:rsidRPr="005E343A">
        <w:rPr>
          <w:rFonts w:ascii="Times New Roman" w:hAnsi="Times New Roman"/>
        </w:rPr>
        <w:t>ого сельского поселения Бутурлиновского муниципального района Воронежской области:</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понедельник - четверг: с 08.00 до 17.00;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перерыв: с 12.00 до 14.00.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 xml:space="preserve">Официальный сайт администрации </w:t>
      </w:r>
      <w:r>
        <w:rPr>
          <w:rFonts w:ascii="Times New Roman" w:hAnsi="Times New Roman"/>
        </w:rPr>
        <w:t>Сериковск</w:t>
      </w:r>
      <w:r w:rsidRPr="005E343A">
        <w:rPr>
          <w:rFonts w:ascii="Times New Roman" w:hAnsi="Times New Roman"/>
        </w:rPr>
        <w:t xml:space="preserve">ого сельского поселения Бутурлиновского муниципального района Воронежской области  в сети Интернет: </w:t>
      </w:r>
      <w:r w:rsidRPr="002B4ED0">
        <w:rPr>
          <w:rFonts w:ascii="Times New Roman" w:hAnsi="Times New Roman"/>
        </w:rPr>
        <w:t>serikovo-sp.ru</w:t>
      </w:r>
      <w:r>
        <w:t xml:space="preserve"> </w:t>
      </w:r>
      <w:r w:rsidRPr="005E343A">
        <w:rPr>
          <w:rFonts w:ascii="Times New Roman" w:hAnsi="Times New Roman"/>
        </w:rPr>
        <w:t>.</w:t>
      </w:r>
    </w:p>
    <w:p w:rsidR="00897D0B" w:rsidRPr="005E343A" w:rsidRDefault="00897D0B" w:rsidP="00897D0B">
      <w:pPr>
        <w:tabs>
          <w:tab w:val="num" w:pos="-6521"/>
          <w:tab w:val="num" w:pos="-5529"/>
          <w:tab w:val="num" w:pos="0"/>
          <w:tab w:val="left" w:pos="1620"/>
          <w:tab w:val="left" w:pos="1843"/>
        </w:tabs>
        <w:autoSpaceDE w:val="0"/>
        <w:spacing w:after="0" w:line="240" w:lineRule="auto"/>
        <w:ind w:firstLine="709"/>
        <w:rPr>
          <w:rFonts w:ascii="Times New Roman" w:hAnsi="Times New Roman"/>
          <w:sz w:val="28"/>
          <w:szCs w:val="28"/>
          <w:u w:val="single"/>
        </w:rPr>
      </w:pPr>
      <w:r w:rsidRPr="005E343A">
        <w:rPr>
          <w:rFonts w:ascii="Times New Roman" w:hAnsi="Times New Roman"/>
        </w:rPr>
        <w:t xml:space="preserve">Адрес электронной почты администрации </w:t>
      </w:r>
      <w:r>
        <w:rPr>
          <w:rFonts w:ascii="Times New Roman" w:hAnsi="Times New Roman"/>
        </w:rPr>
        <w:t>Сериковск</w:t>
      </w:r>
      <w:r w:rsidRPr="005E343A">
        <w:rPr>
          <w:rFonts w:ascii="Times New Roman" w:hAnsi="Times New Roman"/>
        </w:rPr>
        <w:t xml:space="preserve">ого сельского поселения Бутурлиновского муниципального района Воронежской области: </w:t>
      </w:r>
      <w:r w:rsidRPr="00A1283D">
        <w:t>serik.buturl@yandex.ru</w:t>
      </w:r>
    </w:p>
    <w:p w:rsidR="00897D0B" w:rsidRPr="005E343A" w:rsidRDefault="00897D0B" w:rsidP="00897D0B">
      <w:pPr>
        <w:tabs>
          <w:tab w:val="num" w:pos="-6521"/>
          <w:tab w:val="num" w:pos="-5529"/>
          <w:tab w:val="num" w:pos="0"/>
          <w:tab w:val="left" w:pos="1620"/>
          <w:tab w:val="left" w:pos="1843"/>
        </w:tabs>
        <w:autoSpaceDE w:val="0"/>
        <w:spacing w:after="0" w:line="240" w:lineRule="auto"/>
        <w:ind w:firstLine="709"/>
        <w:rPr>
          <w:rFonts w:ascii="Times New Roman" w:hAnsi="Times New Roman"/>
          <w:sz w:val="28"/>
          <w:szCs w:val="28"/>
          <w:u w:val="single"/>
        </w:rPr>
      </w:pPr>
      <w:r w:rsidRPr="005E343A">
        <w:rPr>
          <w:rFonts w:ascii="Times New Roman" w:hAnsi="Times New Roman"/>
        </w:rPr>
        <w:t>2. Телефоны для справок: 8(47361)</w:t>
      </w:r>
      <w:r>
        <w:rPr>
          <w:rFonts w:ascii="Times New Roman" w:hAnsi="Times New Roman"/>
        </w:rPr>
        <w:t>5-42-30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3.1. Место нахождения АУ «МФЦ»: 394026, г. Воронеж, ул. Дружинников, 3б (Коминтерновский район).</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Телефон для справок АУ «МФЦ»: (473) 226-99-99.</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Официальный сайт АУ «МФЦ» в сети Интернет: mfc.vrn.ru.</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Адрес электронной почты АУ «МФЦ»: odno-okno@mail.ru.</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График работы АУ «МФЦ»:</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вторник, четверг, пятница: с 09.00 до 18.00;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среда: с 11.00 до 20.00;</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суббота: с 09.00 до 16.45.</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3.2. Место нахождения филиала АУ «МФЦ» в муниципальном районе:</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Воронежская область, г. Бутурлиновка, ул. Красная, 10а</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Телефон для справок филиала АУ «МФЦ»: 8(47361) 4-77-34, 4-77-41.</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График работы филиала АУ «МФЦ»:</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 xml:space="preserve">Вторник, четверг, пятница – с 08.00 до 17.00, </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 xml:space="preserve">среда – с 11.00 до 20.00, </w:t>
      </w:r>
    </w:p>
    <w:p w:rsidR="00897D0B" w:rsidRPr="005E343A" w:rsidRDefault="00897D0B" w:rsidP="00897D0B">
      <w:pPr>
        <w:autoSpaceDE w:val="0"/>
        <w:autoSpaceDN w:val="0"/>
        <w:adjustRightInd w:val="0"/>
        <w:spacing w:after="0" w:line="240" w:lineRule="auto"/>
        <w:ind w:firstLine="709"/>
        <w:jc w:val="both"/>
        <w:rPr>
          <w:rFonts w:ascii="Times New Roman" w:hAnsi="Times New Roman"/>
        </w:rPr>
      </w:pPr>
      <w:r w:rsidRPr="005E343A">
        <w:rPr>
          <w:rFonts w:ascii="Times New Roman" w:hAnsi="Times New Roman"/>
        </w:rPr>
        <w:t>суббота – с 08.00 до 15.45.</w:t>
      </w: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9E3EE5" w:rsidRDefault="009E3EE5" w:rsidP="00FB5C62">
      <w:pPr>
        <w:pStyle w:val="ConsPlusNormal"/>
        <w:ind w:firstLine="709"/>
        <w:jc w:val="both"/>
        <w:rPr>
          <w:rFonts w:ascii="Times New Roman" w:hAnsi="Times New Roman" w:cs="Times New Roman"/>
          <w:sz w:val="28"/>
          <w:szCs w:val="28"/>
        </w:rPr>
      </w:pPr>
    </w:p>
    <w:p w:rsidR="009E3EE5" w:rsidRDefault="009E3EE5" w:rsidP="00FB5C62">
      <w:pPr>
        <w:pStyle w:val="ConsPlusNormal"/>
        <w:ind w:firstLine="709"/>
        <w:jc w:val="both"/>
        <w:rPr>
          <w:rFonts w:ascii="Times New Roman" w:hAnsi="Times New Roman" w:cs="Times New Roman"/>
          <w:sz w:val="28"/>
          <w:szCs w:val="28"/>
        </w:rPr>
      </w:pPr>
    </w:p>
    <w:p w:rsidR="009E3EE5" w:rsidRDefault="009E3EE5" w:rsidP="00FB5C62">
      <w:pPr>
        <w:pStyle w:val="ConsPlusNormal"/>
        <w:ind w:firstLine="709"/>
        <w:jc w:val="both"/>
        <w:rPr>
          <w:rFonts w:ascii="Times New Roman" w:hAnsi="Times New Roman" w:cs="Times New Roman"/>
          <w:sz w:val="28"/>
          <w:szCs w:val="28"/>
        </w:rPr>
      </w:pPr>
    </w:p>
    <w:p w:rsidR="009E3EE5" w:rsidRDefault="009E3EE5"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F8349C"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F8349C" w:rsidP="00A372FC">
      <w:pPr>
        <w:autoSpaceDE w:val="0"/>
        <w:autoSpaceDN w:val="0"/>
        <w:adjustRightInd w:val="0"/>
        <w:jc w:val="center"/>
        <w:rPr>
          <w:rFonts w:ascii="Times New Roman" w:hAnsi="Times New Roman" w:cs="Times New Roman"/>
          <w:b/>
          <w:sz w:val="26"/>
          <w:szCs w:val="26"/>
        </w:rPr>
      </w:pPr>
      <w:r w:rsidRPr="00F8349C">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F8349C"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F0DE2" w:rsidRPr="009573D8"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F8349C"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F0DE2" w:rsidRPr="0005747B" w:rsidRDefault="00EF0DE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F8349C"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F8349C">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F0DE2" w:rsidRPr="001E6749" w:rsidRDefault="00EF0DE2"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F0DE2" w:rsidRPr="001E6749" w:rsidRDefault="00EF0DE2"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F0DE2" w:rsidRPr="00F67ED7" w:rsidRDefault="00EF0DE2"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F0DE2" w:rsidRPr="001E6749" w:rsidRDefault="00EF0DE2"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F0DE2" w:rsidRPr="00C23BFB" w:rsidRDefault="00EF0DE2"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F0DE2" w:rsidRPr="00AA56FB" w:rsidRDefault="00EF0DE2"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EF0DE2" w:rsidRPr="0005747B" w:rsidRDefault="00EF0DE2" w:rsidP="00A372FC">
                  <w:pPr>
                    <w:jc w:val="center"/>
                    <w:rPr>
                      <w:rFonts w:ascii="Times New Roman" w:hAnsi="Times New Roman" w:cs="Times New Roman"/>
                      <w:sz w:val="20"/>
                      <w:szCs w:val="20"/>
                    </w:rPr>
                  </w:pPr>
                </w:p>
              </w:txbxContent>
            </v:textbox>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F0DE2" w:rsidRPr="0005747B" w:rsidRDefault="00EF0DE2"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F8349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F4" w:rsidRDefault="009E13F4" w:rsidP="00651D53">
      <w:pPr>
        <w:spacing w:after="0" w:line="240" w:lineRule="auto"/>
      </w:pPr>
      <w:r>
        <w:separator/>
      </w:r>
    </w:p>
  </w:endnote>
  <w:endnote w:type="continuationSeparator" w:id="1">
    <w:p w:rsidR="009E13F4" w:rsidRDefault="009E13F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F4" w:rsidRDefault="009E13F4" w:rsidP="00651D53">
      <w:pPr>
        <w:spacing w:after="0" w:line="240" w:lineRule="auto"/>
      </w:pPr>
      <w:r>
        <w:separator/>
      </w:r>
    </w:p>
  </w:footnote>
  <w:footnote w:type="continuationSeparator" w:id="1">
    <w:p w:rsidR="009E13F4" w:rsidRDefault="009E13F4" w:rsidP="00651D53">
      <w:pPr>
        <w:spacing w:after="0" w:line="240" w:lineRule="auto"/>
      </w:pPr>
      <w:r>
        <w:continuationSeparator/>
      </w:r>
    </w:p>
  </w:footnote>
  <w:footnote w:id="2">
    <w:p w:rsidR="00EF0DE2" w:rsidRPr="003717F0" w:rsidRDefault="00EF0DE2"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EF0DE2" w:rsidRPr="003717F0" w:rsidRDefault="00EF0DE2"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EF0DE2" w:rsidRPr="003717F0" w:rsidRDefault="00EF0DE2"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F0DE2" w:rsidRDefault="00EF0DE2"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6"/>
  </w:num>
  <w:num w:numId="7">
    <w:abstractNumId w:val="9"/>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3"/>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4"/>
  </w:num>
  <w:num w:numId="29">
    <w:abstractNumId w:val="5"/>
  </w:num>
  <w:num w:numId="30">
    <w:abstractNumId w:val="3"/>
  </w:num>
  <w:num w:numId="31">
    <w:abstractNumId w:val="29"/>
  </w:num>
  <w:num w:numId="32">
    <w:abstractNumId w:val="18"/>
  </w:num>
  <w:num w:numId="33">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0F67CD"/>
    <w:rsid w:val="00106A32"/>
    <w:rsid w:val="0011069D"/>
    <w:rsid w:val="00114E01"/>
    <w:rsid w:val="001260D7"/>
    <w:rsid w:val="00127D0A"/>
    <w:rsid w:val="0013362E"/>
    <w:rsid w:val="00136ECD"/>
    <w:rsid w:val="00153BE3"/>
    <w:rsid w:val="00153E4A"/>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6A43"/>
    <w:rsid w:val="00413CC0"/>
    <w:rsid w:val="0041510E"/>
    <w:rsid w:val="00420D13"/>
    <w:rsid w:val="00435CA7"/>
    <w:rsid w:val="0046322E"/>
    <w:rsid w:val="0047365E"/>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52F5"/>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B1FB6"/>
    <w:rsid w:val="006F0302"/>
    <w:rsid w:val="00706E31"/>
    <w:rsid w:val="00711C51"/>
    <w:rsid w:val="00713544"/>
    <w:rsid w:val="007239AD"/>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97D0B"/>
    <w:rsid w:val="008B3B01"/>
    <w:rsid w:val="008C644F"/>
    <w:rsid w:val="008C6B37"/>
    <w:rsid w:val="008D1E56"/>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13F4"/>
    <w:rsid w:val="009E3EE5"/>
    <w:rsid w:val="009E4C07"/>
    <w:rsid w:val="009E5CD9"/>
    <w:rsid w:val="009F4491"/>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501A"/>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108"/>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188E"/>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1E26"/>
    <w:rsid w:val="00E23617"/>
    <w:rsid w:val="00E36BDA"/>
    <w:rsid w:val="00E37E59"/>
    <w:rsid w:val="00E40B03"/>
    <w:rsid w:val="00E40FC4"/>
    <w:rsid w:val="00E56BEF"/>
    <w:rsid w:val="00E622CA"/>
    <w:rsid w:val="00E643E5"/>
    <w:rsid w:val="00E763B1"/>
    <w:rsid w:val="00E93070"/>
    <w:rsid w:val="00EA1D3C"/>
    <w:rsid w:val="00EE51AA"/>
    <w:rsid w:val="00EE7663"/>
    <w:rsid w:val="00EF0971"/>
    <w:rsid w:val="00EF0DE2"/>
    <w:rsid w:val="00EF7DD1"/>
    <w:rsid w:val="00F05809"/>
    <w:rsid w:val="00F12D0D"/>
    <w:rsid w:val="00F16AE5"/>
    <w:rsid w:val="00F26070"/>
    <w:rsid w:val="00F34729"/>
    <w:rsid w:val="00F41767"/>
    <w:rsid w:val="00F663D7"/>
    <w:rsid w:val="00F73C6E"/>
    <w:rsid w:val="00F77376"/>
    <w:rsid w:val="00F80329"/>
    <w:rsid w:val="00F8349C"/>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Прямая со стрелкой 292"/>
        <o:r id="V:Rule16" type="connector" idref="#Прямая со стрелкой 321"/>
        <o:r id="V:Rule17" type="connector" idref="#Прямая со стрелкой 289"/>
        <o:r id="V:Rule18" type="connector" idref="#Прямая со стрелкой 308"/>
        <o:r id="V:Rule19" type="connector" idref="#Прямая со стрелкой 320"/>
        <o:r id="V:Rule20" type="connector" idref="#Прямая со стрелкой 95"/>
        <o:r id="V:Rule21" type="connector" idref="#Прямая со стрелкой 288"/>
        <o:r id="V:Rule22" type="connector" idref="#Прямая со стрелкой 302"/>
        <o:r id="V:Rule23" type="connector" idref="#Прямая со стрелкой 313"/>
        <o:r id="V:Rule24" type="connector" idref="#Прямая со стрелкой 305"/>
        <o:r id="V:Rule25" type="connector" idref="#Прямая со стрелкой 303"/>
        <o:r id="V:Rule26" type="connector" idref="#Прямая со стрелкой 319"/>
        <o:r id="V:Rule27" type="connector" idref="#Прямая со стрелкой 298"/>
        <o:r id="V:Rule28" type="connector" idref="#Прямая со стрелкой 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B735-5027-4CD5-A1E6-AEB18471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14</cp:revision>
  <dcterms:created xsi:type="dcterms:W3CDTF">2015-09-25T13:41:00Z</dcterms:created>
  <dcterms:modified xsi:type="dcterms:W3CDTF">2015-12-22T11:57:00Z</dcterms:modified>
</cp:coreProperties>
</file>