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D3" w:rsidRDefault="00C42120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268" cy="864000"/>
            <wp:effectExtent l="19050" t="0" r="1432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8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D3" w:rsidRDefault="00FB70D3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D3" w:rsidRPr="00AB14C7" w:rsidRDefault="00FB70D3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70D3" w:rsidRPr="00AB14C7" w:rsidRDefault="00C42120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FB70D3" w:rsidRPr="00AB14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70D3" w:rsidRPr="00AB14C7" w:rsidRDefault="00FB70D3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C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B70D3" w:rsidRPr="00AB14C7" w:rsidRDefault="00FB70D3" w:rsidP="00C42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C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FB70D3" w:rsidRPr="00AB14C7" w:rsidRDefault="00FB70D3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70D3" w:rsidRPr="00AB14C7" w:rsidRDefault="00FB70D3" w:rsidP="00FB70D3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D3" w:rsidRPr="00AB14C7" w:rsidRDefault="00FB70D3" w:rsidP="00FB70D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FB70D3" w:rsidRDefault="00FB70D3" w:rsidP="00FB70D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AB14C7">
        <w:rPr>
          <w:rFonts w:ascii="Times New Roman" w:hAnsi="Times New Roman" w:cs="Times New Roman"/>
          <w:sz w:val="28"/>
          <w:szCs w:val="28"/>
        </w:rPr>
        <w:t xml:space="preserve">от  </w:t>
      </w:r>
      <w:r w:rsidR="003D2FA6">
        <w:rPr>
          <w:rFonts w:ascii="Times New Roman" w:hAnsi="Times New Roman" w:cs="Times New Roman"/>
          <w:sz w:val="28"/>
          <w:szCs w:val="28"/>
        </w:rPr>
        <w:t xml:space="preserve">«12»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AB14C7">
        <w:rPr>
          <w:rFonts w:ascii="Times New Roman" w:hAnsi="Times New Roman" w:cs="Times New Roman"/>
          <w:sz w:val="28"/>
          <w:szCs w:val="28"/>
        </w:rPr>
        <w:t xml:space="preserve"> № </w:t>
      </w:r>
      <w:r w:rsidR="003D2FA6">
        <w:rPr>
          <w:rFonts w:ascii="Times New Roman" w:hAnsi="Times New Roman" w:cs="Times New Roman"/>
          <w:sz w:val="28"/>
          <w:szCs w:val="28"/>
        </w:rPr>
        <w:t>55</w:t>
      </w:r>
    </w:p>
    <w:p w:rsidR="00FB70D3" w:rsidRPr="00AB14C7" w:rsidRDefault="00FB70D3" w:rsidP="00C42120">
      <w:pPr>
        <w:tabs>
          <w:tab w:val="left" w:pos="1172"/>
          <w:tab w:val="left" w:pos="77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 w:cs="Times New Roman"/>
          <w:sz w:val="28"/>
          <w:szCs w:val="28"/>
        </w:rPr>
        <w:t xml:space="preserve">   с.</w:t>
      </w:r>
      <w:r w:rsidR="003D2FA6">
        <w:rPr>
          <w:rFonts w:ascii="Times New Roman" w:hAnsi="Times New Roman" w:cs="Times New Roman"/>
          <w:sz w:val="28"/>
          <w:szCs w:val="28"/>
        </w:rPr>
        <w:t xml:space="preserve"> Лебединка</w:t>
      </w:r>
      <w:r w:rsidR="003D2FA6">
        <w:rPr>
          <w:rFonts w:ascii="Times New Roman" w:hAnsi="Times New Roman" w:cs="Times New Roman"/>
          <w:sz w:val="28"/>
          <w:szCs w:val="28"/>
        </w:rPr>
        <w:tab/>
      </w:r>
    </w:p>
    <w:p w:rsidR="00FB70D3" w:rsidRPr="00AB14C7" w:rsidRDefault="00FB70D3" w:rsidP="00FB70D3">
      <w:pPr>
        <w:rPr>
          <w:rFonts w:ascii="Times New Roman" w:hAnsi="Times New Roman" w:cs="Times New Roman"/>
          <w:sz w:val="28"/>
          <w:szCs w:val="28"/>
        </w:rPr>
      </w:pPr>
    </w:p>
    <w:p w:rsidR="00FB70D3" w:rsidRPr="00291F68" w:rsidRDefault="00FB70D3" w:rsidP="00C42120">
      <w:pPr>
        <w:pStyle w:val="ConsPlusTitle"/>
        <w:widowControl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3604F0" w:rsidRPr="00291F68" w:rsidRDefault="00FB70D3" w:rsidP="00C42120">
      <w:pPr>
        <w:pStyle w:val="ConsPlusTitle"/>
        <w:widowControl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регламента предоставления муниц</w:t>
      </w:r>
      <w:r w:rsidRPr="00291F68">
        <w:rPr>
          <w:rFonts w:ascii="Times New Roman" w:hAnsi="Times New Roman" w:cs="Times New Roman"/>
          <w:sz w:val="28"/>
          <w:szCs w:val="28"/>
        </w:rPr>
        <w:t>и</w:t>
      </w:r>
      <w:r w:rsidRPr="00291F68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8C4EB4">
        <w:rPr>
          <w:rFonts w:ascii="Times New Roman" w:hAnsi="Times New Roman" w:cs="Times New Roman"/>
          <w:sz w:val="28"/>
          <w:szCs w:val="28"/>
        </w:rPr>
        <w:t>«</w:t>
      </w:r>
      <w:r w:rsidR="008C4EB4" w:rsidRPr="008C4EB4">
        <w:rPr>
          <w:rFonts w:ascii="Times New Roman" w:hAnsi="Times New Roman" w:cs="Times New Roman"/>
          <w:sz w:val="28"/>
          <w:szCs w:val="28"/>
        </w:rPr>
        <w:t>Предоставлен</w:t>
      </w:r>
      <w:r w:rsidR="008C4EB4">
        <w:rPr>
          <w:rFonts w:ascii="Times New Roman" w:hAnsi="Times New Roman" w:cs="Times New Roman"/>
          <w:sz w:val="28"/>
          <w:szCs w:val="28"/>
        </w:rPr>
        <w:t>ие разрешения на осуществление з</w:t>
      </w:r>
      <w:r w:rsidR="008C4EB4" w:rsidRPr="008C4EB4">
        <w:rPr>
          <w:rFonts w:ascii="Times New Roman" w:hAnsi="Times New Roman" w:cs="Times New Roman"/>
          <w:sz w:val="28"/>
          <w:szCs w:val="28"/>
        </w:rPr>
        <w:t>е</w:t>
      </w:r>
      <w:r w:rsidR="008C4EB4" w:rsidRPr="008C4EB4">
        <w:rPr>
          <w:rFonts w:ascii="Times New Roman" w:hAnsi="Times New Roman" w:cs="Times New Roman"/>
          <w:sz w:val="28"/>
          <w:szCs w:val="28"/>
        </w:rPr>
        <w:t>м</w:t>
      </w:r>
      <w:r w:rsidR="008C4EB4" w:rsidRPr="008C4EB4">
        <w:rPr>
          <w:rFonts w:ascii="Times New Roman" w:hAnsi="Times New Roman" w:cs="Times New Roman"/>
          <w:sz w:val="28"/>
          <w:szCs w:val="28"/>
        </w:rPr>
        <w:t>ляных работ</w:t>
      </w:r>
      <w:r w:rsidRPr="008C4EB4">
        <w:rPr>
          <w:rFonts w:ascii="Times New Roman" w:hAnsi="Times New Roman" w:cs="Times New Roman"/>
          <w:sz w:val="28"/>
          <w:szCs w:val="28"/>
        </w:rPr>
        <w:t>»</w:t>
      </w:r>
      <w:r w:rsidR="00C42120">
        <w:rPr>
          <w:rFonts w:ascii="Times New Roman" w:hAnsi="Times New Roman" w:cs="Times New Roman"/>
          <w:sz w:val="28"/>
          <w:szCs w:val="28"/>
        </w:rPr>
        <w:t xml:space="preserve"> на территории Перв</w:t>
      </w:r>
      <w:r w:rsidR="00C42120">
        <w:rPr>
          <w:rFonts w:ascii="Times New Roman" w:hAnsi="Times New Roman" w:cs="Times New Roman"/>
          <w:sz w:val="28"/>
          <w:szCs w:val="28"/>
        </w:rPr>
        <w:t>о</w:t>
      </w:r>
      <w:r w:rsidR="00C42120"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="003604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2120">
        <w:rPr>
          <w:rFonts w:ascii="Times New Roman" w:hAnsi="Times New Roman" w:cs="Times New Roman"/>
          <w:sz w:val="28"/>
          <w:szCs w:val="28"/>
        </w:rPr>
        <w:t xml:space="preserve"> </w:t>
      </w:r>
      <w:r w:rsidR="003604F0">
        <w:rPr>
          <w:rFonts w:ascii="Times New Roman" w:hAnsi="Times New Roman" w:cs="Times New Roman"/>
          <w:sz w:val="28"/>
          <w:szCs w:val="28"/>
        </w:rPr>
        <w:t>Бог</w:t>
      </w:r>
      <w:r w:rsidR="003604F0">
        <w:rPr>
          <w:rFonts w:ascii="Times New Roman" w:hAnsi="Times New Roman" w:cs="Times New Roman"/>
          <w:sz w:val="28"/>
          <w:szCs w:val="28"/>
        </w:rPr>
        <w:t>у</w:t>
      </w:r>
      <w:r w:rsidR="003604F0">
        <w:rPr>
          <w:rFonts w:ascii="Times New Roman" w:hAnsi="Times New Roman" w:cs="Times New Roman"/>
          <w:sz w:val="28"/>
          <w:szCs w:val="28"/>
        </w:rPr>
        <w:t>чарского муниципального района</w:t>
      </w:r>
    </w:p>
    <w:p w:rsidR="00FB70D3" w:rsidRPr="00AB14C7" w:rsidRDefault="00FB70D3" w:rsidP="00FB70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70D3" w:rsidRPr="00291F68" w:rsidRDefault="00FB70D3" w:rsidP="00C4212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1F68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</w:t>
      </w:r>
      <w:r w:rsidRPr="00291F68">
        <w:rPr>
          <w:lang w:eastAsia="ru-RU"/>
        </w:rPr>
        <w:t>а</w:t>
      </w:r>
      <w:r w:rsidRPr="00291F68">
        <w:rPr>
          <w:lang w:eastAsia="ru-RU"/>
        </w:rPr>
        <w:t>ции», от 27.07.2010 № 210-ФЗ «Об организации предоставления государстве</w:t>
      </w:r>
      <w:r w:rsidRPr="00291F68">
        <w:rPr>
          <w:lang w:eastAsia="ru-RU"/>
        </w:rPr>
        <w:t>н</w:t>
      </w:r>
      <w:r w:rsidRPr="00291F68">
        <w:rPr>
          <w:lang w:eastAsia="ru-RU"/>
        </w:rPr>
        <w:t>ных и муниципальных услуг»</w:t>
      </w:r>
      <w:r w:rsidRPr="00291F68">
        <w:rPr>
          <w:rStyle w:val="FontStyle18"/>
        </w:rPr>
        <w:t>,</w:t>
      </w:r>
      <w:r w:rsidRPr="00291F68">
        <w:rPr>
          <w:lang w:eastAsia="ru-RU"/>
        </w:rPr>
        <w:t xml:space="preserve"> </w:t>
      </w:r>
      <w:r w:rsidRPr="00291F68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</w:t>
      </w:r>
      <w:r w:rsidRPr="00291F68">
        <w:t>е</w:t>
      </w:r>
      <w:r w:rsidRPr="00291F68">
        <w:t xml:space="preserve">рации и признании утратившими силу некоторых актов и отдельных положений актов Правительства Российской Федерации», Уставом </w:t>
      </w:r>
      <w:r w:rsidR="00C42120">
        <w:t>Первомайского</w:t>
      </w:r>
      <w:r w:rsidRPr="00291F68">
        <w:t xml:space="preserve"> сельск</w:t>
      </w:r>
      <w:r w:rsidRPr="00291F68">
        <w:t>о</w:t>
      </w:r>
      <w:r w:rsidRPr="00291F68">
        <w:t xml:space="preserve">го поселения Богучарского муниципального района администрация </w:t>
      </w:r>
      <w:r w:rsidR="00C42120">
        <w:t>Первома</w:t>
      </w:r>
      <w:r w:rsidR="00C42120">
        <w:t>й</w:t>
      </w:r>
      <w:r w:rsidR="00C42120">
        <w:t>ского</w:t>
      </w:r>
      <w:r w:rsidR="00C42120" w:rsidRPr="00291F68">
        <w:t xml:space="preserve"> </w:t>
      </w:r>
      <w:r w:rsidRPr="00291F68">
        <w:t xml:space="preserve">сельского поселения Богучарского муниципального района </w:t>
      </w:r>
      <w:r w:rsidR="00C42120">
        <w:rPr>
          <w:b/>
        </w:rPr>
        <w:t>постановляет</w:t>
      </w:r>
      <w:r w:rsidRPr="00291F68">
        <w:rPr>
          <w:b/>
        </w:rPr>
        <w:t>:</w:t>
      </w:r>
    </w:p>
    <w:p w:rsidR="00FB70D3" w:rsidRPr="00291F68" w:rsidRDefault="00FB70D3" w:rsidP="00C4212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91F68">
        <w:rPr>
          <w:lang w:eastAsia="ru-RU"/>
        </w:rPr>
        <w:t xml:space="preserve">1. </w:t>
      </w:r>
      <w:r w:rsidRPr="00291F68">
        <w:t>Утвердить административный регламент по предоставлению муниц</w:t>
      </w:r>
      <w:r w:rsidRPr="00291F68">
        <w:t>и</w:t>
      </w:r>
      <w:r w:rsidRPr="00291F68">
        <w:t>пальной услуги «</w:t>
      </w:r>
      <w:r w:rsidR="008C4EB4" w:rsidRPr="00393E82">
        <w:t>Предоставление разрешения на осуществление земляных р</w:t>
      </w:r>
      <w:r w:rsidR="008C4EB4" w:rsidRPr="00393E82">
        <w:t>а</w:t>
      </w:r>
      <w:r w:rsidR="008C4EB4" w:rsidRPr="00393E82">
        <w:t>бот</w:t>
      </w:r>
      <w:r w:rsidRPr="00291F68">
        <w:t xml:space="preserve">» </w:t>
      </w:r>
      <w:r w:rsidR="008C4EB4">
        <w:t xml:space="preserve">на территории </w:t>
      </w:r>
      <w:r w:rsidR="00C42120">
        <w:t xml:space="preserve">Первомайского </w:t>
      </w:r>
      <w:r w:rsidR="008C4EB4">
        <w:t xml:space="preserve">сельского поселения </w:t>
      </w:r>
      <w:r w:rsidRPr="00291F68">
        <w:t>согласно приложению.</w:t>
      </w:r>
    </w:p>
    <w:p w:rsidR="00FB70D3" w:rsidRPr="00291F68" w:rsidRDefault="00FB70D3" w:rsidP="00C421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C42120">
        <w:rPr>
          <w:rFonts w:ascii="Times New Roman" w:hAnsi="Times New Roman" w:cs="Times New Roman"/>
          <w:sz w:val="28"/>
          <w:szCs w:val="28"/>
        </w:rPr>
        <w:t>Первома</w:t>
      </w:r>
      <w:r w:rsidR="00C42120">
        <w:rPr>
          <w:rFonts w:ascii="Times New Roman" w:hAnsi="Times New Roman" w:cs="Times New Roman"/>
          <w:sz w:val="28"/>
          <w:szCs w:val="28"/>
        </w:rPr>
        <w:t>й</w:t>
      </w:r>
      <w:r w:rsidR="00C42120">
        <w:rPr>
          <w:rFonts w:ascii="Times New Roman" w:hAnsi="Times New Roman" w:cs="Times New Roman"/>
          <w:sz w:val="28"/>
          <w:szCs w:val="28"/>
        </w:rPr>
        <w:t>ского</w:t>
      </w:r>
      <w:r w:rsidRPr="00291F68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</w:t>
      </w:r>
      <w:r w:rsidR="00C42120">
        <w:rPr>
          <w:rFonts w:ascii="Times New Roman" w:hAnsi="Times New Roman" w:cs="Times New Roman"/>
          <w:sz w:val="28"/>
          <w:szCs w:val="28"/>
        </w:rPr>
        <w:t>нежской области от 14.06.2016 № 40</w:t>
      </w:r>
      <w:r w:rsidRPr="00291F68">
        <w:rPr>
          <w:rFonts w:ascii="Times New Roman" w:hAnsi="Times New Roman" w:cs="Times New Roman"/>
          <w:sz w:val="28"/>
          <w:szCs w:val="28"/>
        </w:rPr>
        <w:t xml:space="preserve"> «</w:t>
      </w:r>
      <w:r w:rsidR="00D81B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 предоставлению муниципальной услуги «Предоставление разрешения на осущ</w:t>
      </w:r>
      <w:r w:rsidR="00D81BEC">
        <w:rPr>
          <w:rFonts w:ascii="Times New Roman" w:hAnsi="Times New Roman" w:cs="Times New Roman"/>
          <w:sz w:val="28"/>
          <w:szCs w:val="28"/>
        </w:rPr>
        <w:t>е</w:t>
      </w:r>
      <w:r w:rsidR="00D81BEC">
        <w:rPr>
          <w:rFonts w:ascii="Times New Roman" w:hAnsi="Times New Roman" w:cs="Times New Roman"/>
          <w:sz w:val="28"/>
          <w:szCs w:val="28"/>
        </w:rPr>
        <w:t>ствление земляных работ</w:t>
      </w:r>
      <w:r w:rsidRPr="00291F68">
        <w:rPr>
          <w:rFonts w:ascii="Times New Roman" w:hAnsi="Times New Roman" w:cs="Times New Roman"/>
          <w:sz w:val="28"/>
          <w:szCs w:val="28"/>
        </w:rPr>
        <w:t>».</w:t>
      </w:r>
    </w:p>
    <w:p w:rsidR="00FB70D3" w:rsidRPr="00291F68" w:rsidRDefault="00FB70D3" w:rsidP="00C42120">
      <w:pPr>
        <w:pStyle w:val="ab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1F68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FB70D3" w:rsidRPr="00291F68" w:rsidRDefault="00FB70D3" w:rsidP="00C42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5F" w:rsidRDefault="0089545F" w:rsidP="00C42120">
      <w:pPr>
        <w:rPr>
          <w:rFonts w:ascii="Times New Roman" w:hAnsi="Times New Roman" w:cs="Times New Roman"/>
          <w:sz w:val="28"/>
          <w:szCs w:val="28"/>
        </w:rPr>
      </w:pPr>
    </w:p>
    <w:p w:rsidR="00C42120" w:rsidRDefault="00FB70D3" w:rsidP="00C42120">
      <w:pPr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2120">
        <w:rPr>
          <w:rFonts w:ascii="Times New Roman" w:hAnsi="Times New Roman" w:cs="Times New Roman"/>
          <w:sz w:val="28"/>
          <w:szCs w:val="28"/>
        </w:rPr>
        <w:t>Первомайского</w:t>
      </w:r>
      <w:r w:rsidR="00C42120" w:rsidRPr="00291F68">
        <w:rPr>
          <w:rFonts w:ascii="Times New Roman" w:hAnsi="Times New Roman" w:cs="Times New Roman"/>
          <w:sz w:val="28"/>
          <w:szCs w:val="28"/>
        </w:rPr>
        <w:t xml:space="preserve"> </w:t>
      </w:r>
      <w:r w:rsidRPr="00291F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C42120">
        <w:rPr>
          <w:rFonts w:ascii="Times New Roman" w:hAnsi="Times New Roman" w:cs="Times New Roman"/>
          <w:sz w:val="28"/>
          <w:szCs w:val="28"/>
        </w:rPr>
        <w:t>А.А. Раковский</w:t>
      </w:r>
    </w:p>
    <w:p w:rsidR="00FB70D3" w:rsidRDefault="00FB70D3" w:rsidP="00C42120">
      <w:pPr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21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1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545F" w:rsidRPr="00C42120" w:rsidRDefault="0089545F" w:rsidP="00C42120">
      <w:pPr>
        <w:rPr>
          <w:rFonts w:ascii="Times New Roman" w:hAnsi="Times New Roman" w:cs="Times New Roman"/>
          <w:sz w:val="28"/>
          <w:szCs w:val="28"/>
        </w:rPr>
      </w:pPr>
    </w:p>
    <w:p w:rsidR="00FB70D3" w:rsidRPr="00C42120" w:rsidRDefault="00FB70D3" w:rsidP="00C42120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Приложение</w:t>
      </w:r>
    </w:p>
    <w:p w:rsidR="00FB70D3" w:rsidRPr="00C42120" w:rsidRDefault="00FB70D3" w:rsidP="00C42120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FB70D3" w:rsidRPr="00C42120" w:rsidRDefault="00C42120" w:rsidP="00C42120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FB70D3" w:rsidRPr="00C421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70D3" w:rsidRPr="00C42120" w:rsidRDefault="00FB70D3" w:rsidP="00C42120">
      <w:pPr>
        <w:jc w:val="right"/>
        <w:rPr>
          <w:rFonts w:ascii="Times New Roman" w:hAnsi="Times New Roman" w:cs="Times New Roman"/>
          <w:sz w:val="28"/>
          <w:szCs w:val="28"/>
        </w:rPr>
      </w:pPr>
      <w:r w:rsidRPr="00C4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D2FA6">
        <w:rPr>
          <w:rFonts w:ascii="Times New Roman" w:hAnsi="Times New Roman" w:cs="Times New Roman"/>
          <w:sz w:val="28"/>
          <w:szCs w:val="28"/>
        </w:rPr>
        <w:t xml:space="preserve">          от 12.12.</w:t>
      </w:r>
      <w:r w:rsidR="00C42120">
        <w:rPr>
          <w:rFonts w:ascii="Times New Roman" w:hAnsi="Times New Roman" w:cs="Times New Roman"/>
          <w:sz w:val="28"/>
          <w:szCs w:val="28"/>
        </w:rPr>
        <w:t xml:space="preserve">2022 </w:t>
      </w:r>
      <w:r w:rsidR="003D2FA6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FB70D3" w:rsidRDefault="00FB70D3" w:rsidP="00FB70D3">
      <w:pPr>
        <w:rPr>
          <w:rFonts w:ascii="Times New Roman" w:hAnsi="Times New Roman" w:cs="Times New Roman"/>
          <w:sz w:val="28"/>
          <w:szCs w:val="28"/>
        </w:rPr>
      </w:pPr>
    </w:p>
    <w:p w:rsidR="00FB70D3" w:rsidRPr="003604F0" w:rsidRDefault="00FB70D3" w:rsidP="00FB70D3">
      <w:pPr>
        <w:rPr>
          <w:rFonts w:ascii="Times New Roman" w:hAnsi="Times New Roman" w:cs="Times New Roman"/>
          <w:b/>
          <w:sz w:val="28"/>
          <w:szCs w:val="28"/>
        </w:rPr>
      </w:pPr>
    </w:p>
    <w:p w:rsidR="003604F0" w:rsidRPr="0089545F" w:rsidRDefault="003604F0" w:rsidP="003604F0">
      <w:pPr>
        <w:pStyle w:val="90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Административный регламент по предоставлению муниципальной услуги «Предоставление разрешения на осуществление земляных работ» на территории </w:t>
      </w:r>
      <w:r w:rsidR="00C42120" w:rsidRPr="0089545F">
        <w:rPr>
          <w:b/>
          <w:i w:val="0"/>
          <w:sz w:val="28"/>
          <w:szCs w:val="28"/>
        </w:rPr>
        <w:t xml:space="preserve">Первомайского </w:t>
      </w:r>
      <w:r w:rsidRPr="0089545F">
        <w:rPr>
          <w:b/>
          <w:i w:val="0"/>
          <w:sz w:val="28"/>
          <w:szCs w:val="28"/>
        </w:rPr>
        <w:t xml:space="preserve">сельского поселения </w:t>
      </w:r>
    </w:p>
    <w:p w:rsidR="003604F0" w:rsidRPr="0089545F" w:rsidRDefault="003604F0" w:rsidP="003604F0">
      <w:pPr>
        <w:pStyle w:val="90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Богучарского муниципального района</w:t>
      </w:r>
    </w:p>
    <w:p w:rsidR="003604F0" w:rsidRPr="0089545F" w:rsidRDefault="003604F0" w:rsidP="003604F0">
      <w:pPr>
        <w:pStyle w:val="90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</w:p>
    <w:p w:rsidR="00397321" w:rsidRPr="0089545F" w:rsidRDefault="0089545F" w:rsidP="00FB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5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97321" w:rsidRPr="0089545F" w:rsidRDefault="00393E82" w:rsidP="00393E82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Предмет регулирования </w:t>
      </w:r>
      <w:r w:rsidR="00D81BEC" w:rsidRPr="0089545F">
        <w:rPr>
          <w:b/>
          <w:i w:val="0"/>
          <w:sz w:val="28"/>
          <w:szCs w:val="28"/>
        </w:rPr>
        <w:t>а</w:t>
      </w:r>
      <w:r w:rsidRPr="0089545F">
        <w:rPr>
          <w:b/>
          <w:i w:val="0"/>
          <w:sz w:val="28"/>
          <w:szCs w:val="28"/>
        </w:rPr>
        <w:t>дминистративного регламента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предоставлением м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ниципальной услуги «Предоставление разрешения на осуществление земл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 xml:space="preserve">ных работ» </w:t>
      </w:r>
      <w:r w:rsidR="00D81BEC" w:rsidRPr="0089545F">
        <w:rPr>
          <w:sz w:val="28"/>
          <w:szCs w:val="28"/>
        </w:rPr>
        <w:t xml:space="preserve">на территории </w:t>
      </w:r>
      <w:r w:rsidR="00C42120" w:rsidRPr="0089545F">
        <w:rPr>
          <w:sz w:val="28"/>
          <w:szCs w:val="28"/>
        </w:rPr>
        <w:t>Первомайского</w:t>
      </w:r>
      <w:r w:rsidR="00D81BEC" w:rsidRPr="0089545F">
        <w:rPr>
          <w:sz w:val="28"/>
          <w:szCs w:val="28"/>
        </w:rPr>
        <w:t xml:space="preserve"> сельского поселения</w:t>
      </w:r>
      <w:r w:rsidRPr="0089545F">
        <w:rPr>
          <w:sz w:val="28"/>
          <w:szCs w:val="28"/>
        </w:rPr>
        <w:t xml:space="preserve"> (дал</w:t>
      </w:r>
      <w:r w:rsidR="00D81BEC" w:rsidRPr="0089545F">
        <w:rPr>
          <w:sz w:val="28"/>
          <w:szCs w:val="28"/>
        </w:rPr>
        <w:t>ее – м</w:t>
      </w:r>
      <w:r w:rsidR="00D81BEC" w:rsidRPr="0089545F">
        <w:rPr>
          <w:sz w:val="28"/>
          <w:szCs w:val="28"/>
        </w:rPr>
        <w:t>у</w:t>
      </w:r>
      <w:r w:rsidR="00D81BEC" w:rsidRPr="0089545F">
        <w:rPr>
          <w:sz w:val="28"/>
          <w:szCs w:val="28"/>
        </w:rPr>
        <w:t>ниципальная услуга).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Административный регламент устанавливает стандарт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тавления Муниципальной услуги, состав, последовательность и сроки в</w:t>
      </w:r>
      <w:r w:rsidRPr="0089545F">
        <w:rPr>
          <w:sz w:val="28"/>
          <w:szCs w:val="28"/>
        </w:rPr>
        <w:t>ы</w:t>
      </w:r>
      <w:r w:rsidRPr="0089545F">
        <w:rPr>
          <w:sz w:val="28"/>
          <w:szCs w:val="28"/>
        </w:rPr>
        <w:t>полнения административных процедур по предоставлению Муниципальной услуги, требования к порядку их выполнения, в том числе особенности в</w:t>
      </w:r>
      <w:r w:rsidRPr="0089545F">
        <w:rPr>
          <w:sz w:val="28"/>
          <w:szCs w:val="28"/>
        </w:rPr>
        <w:t>ы</w:t>
      </w:r>
      <w:r w:rsidRPr="0089545F">
        <w:rPr>
          <w:sz w:val="28"/>
          <w:szCs w:val="28"/>
        </w:rPr>
        <w:t>полнения административных процедур в электронной форме, а также ос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бенности выполнения административных процедур в многофункциональных центрах предоставления Муниципальных услуг (далее</w:t>
      </w:r>
      <w:r w:rsidR="00D81BEC" w:rsidRPr="0089545F">
        <w:rPr>
          <w:sz w:val="28"/>
          <w:szCs w:val="28"/>
        </w:rPr>
        <w:t>-</w:t>
      </w:r>
      <w:r w:rsidRPr="0089545F">
        <w:rPr>
          <w:sz w:val="28"/>
          <w:szCs w:val="28"/>
        </w:rPr>
        <w:t>МФЦ), формы ко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троля за предоставлением Муниципальной услуги, досудебный (внесуде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ный) порядок обжалования решений и действий (бездействий) Администр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ции, должностных лиц Администрации, работников МФЦ.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Проведение любых видов земляных работ без оформления ра</w:t>
      </w:r>
      <w:r w:rsidRPr="0089545F">
        <w:rPr>
          <w:sz w:val="28"/>
          <w:szCs w:val="28"/>
        </w:rPr>
        <w:t>з</w:t>
      </w:r>
      <w:r w:rsidRPr="0089545F">
        <w:rPr>
          <w:sz w:val="28"/>
          <w:szCs w:val="28"/>
        </w:rPr>
        <w:t>решения на осуществление земляных работ (далее Разрешение) запрещается, за исключением случаев, когда указанные работы осуществляются на осн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вании документов, выданных в соответствии с федеральным законодател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ством.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строительство, реконструкция объектов капитального строител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ства, за исключением случаев, когда указанные работы осуществляются на основании разрешения на строительство;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ются на основании разрешения на строительство;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инженерные изыскания;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5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капитальный, текущий ремонт зданий, строений сооружений, с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тей инженерно-технического обеспечения, объектов дорожного хозяйства, за исключением текущего ремонта дорог и тротуаров без изменения проф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ля и планировки дорог;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5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размещение и установка объектов, в том числе некапитальных объектов, на землях или земельных участках, находящихся в государстве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ной или муниципальной собственности, размещение которых может осущ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ствляться без предоставления земельных участков и установления сервит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тов, а также установка опор, информационных и рекламных конструкций, использование земель или земельного участка, находящихся в государс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тельных и иных материалов, техники для обеспечения строительства, реко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струкции линейных объектов федерального, регионального или местного значения на срок их строительства, реконструкции;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аварийно-восстановительный ремонт, в том числе сетей инж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нерно- технического обеспечения, сооружений;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Проведение работ по сохранению объектов культурного насл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дия (в том числе, проведение археологических полевых работ);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благоустройство - комплекс мероприятий по созданию и разв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тию, в том числе по проектированию, объектов благоустройства, направле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ный на обеспечение и повышение комфортности и безопасности условий жизнедеятельности граждан, улучшение состояния и эстетического воспр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ятия территории, (далее - благоустройство) и вертикальная планировка те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риторий, за исключением работ по посадке деревьев, кустарников, благоу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тройства газонов.</w:t>
      </w:r>
    </w:p>
    <w:p w:rsidR="00393E82" w:rsidRPr="0089545F" w:rsidRDefault="00393E82" w:rsidP="00393E82">
      <w:pPr>
        <w:pStyle w:val="23"/>
        <w:shd w:val="clear" w:color="auto" w:fill="auto"/>
        <w:tabs>
          <w:tab w:val="left" w:pos="1457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D81BEC" w:rsidP="00D81BEC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Круг заявителей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1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Лицами, имеющими право на получение услуги, являются физ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ческие лица, в том числе зарегистрированные в качестве индивидуальных предпринимателей, или юридические лица.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1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 заявлением вправе обратиться представитель заявителя, дейс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вующий в силу полномочий, основанных на оформленной в установленном законодательством Российской Федерации порядке доверенности, на осн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вании федерального закона либо на основании акта, уполномоченного на то государственного органа или органа местного самоуправления </w:t>
      </w:r>
      <w:r w:rsidR="00FB70D3" w:rsidRPr="0089545F">
        <w:rPr>
          <w:sz w:val="28"/>
          <w:szCs w:val="28"/>
        </w:rPr>
        <w:t>(далее пре</w:t>
      </w:r>
      <w:r w:rsidR="00FB70D3" w:rsidRPr="0089545F">
        <w:rPr>
          <w:sz w:val="28"/>
          <w:szCs w:val="28"/>
        </w:rPr>
        <w:t>д</w:t>
      </w:r>
      <w:r w:rsidR="00FB70D3" w:rsidRPr="0089545F">
        <w:rPr>
          <w:sz w:val="28"/>
          <w:szCs w:val="28"/>
        </w:rPr>
        <w:t>ставитель заявителя).</w:t>
      </w:r>
    </w:p>
    <w:p w:rsidR="00FB70D3" w:rsidRPr="0089545F" w:rsidRDefault="00FB70D3" w:rsidP="00FB70D3">
      <w:pPr>
        <w:pStyle w:val="23"/>
        <w:shd w:val="clear" w:color="auto" w:fill="auto"/>
        <w:tabs>
          <w:tab w:val="left" w:pos="1317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D81BEC">
      <w:pPr>
        <w:pStyle w:val="90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Требования к порядку информирования о предоставл</w:t>
      </w:r>
      <w:r w:rsidR="00FB70D3" w:rsidRPr="0089545F">
        <w:rPr>
          <w:b/>
          <w:i w:val="0"/>
          <w:sz w:val="28"/>
          <w:szCs w:val="28"/>
        </w:rPr>
        <w:t xml:space="preserve">ении </w:t>
      </w:r>
      <w:r w:rsidR="00D81BEC" w:rsidRPr="0089545F">
        <w:rPr>
          <w:b/>
          <w:i w:val="0"/>
          <w:sz w:val="28"/>
          <w:szCs w:val="28"/>
        </w:rPr>
        <w:t>м</w:t>
      </w:r>
      <w:r w:rsidR="00FB70D3" w:rsidRPr="0089545F">
        <w:rPr>
          <w:b/>
          <w:i w:val="0"/>
          <w:sz w:val="28"/>
          <w:szCs w:val="28"/>
        </w:rPr>
        <w:t>ун</w:t>
      </w:r>
      <w:r w:rsidR="00FB70D3" w:rsidRPr="0089545F">
        <w:rPr>
          <w:b/>
          <w:i w:val="0"/>
          <w:sz w:val="28"/>
          <w:szCs w:val="28"/>
        </w:rPr>
        <w:t>и</w:t>
      </w:r>
      <w:r w:rsidR="00FB70D3" w:rsidRPr="0089545F">
        <w:rPr>
          <w:b/>
          <w:i w:val="0"/>
          <w:sz w:val="28"/>
          <w:szCs w:val="28"/>
        </w:rPr>
        <w:t xml:space="preserve">ципальной </w:t>
      </w:r>
      <w:r w:rsidRPr="0089545F">
        <w:rPr>
          <w:b/>
          <w:i w:val="0"/>
          <w:sz w:val="28"/>
          <w:szCs w:val="28"/>
        </w:rPr>
        <w:t>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88"/>
        </w:tabs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89545F">
        <w:rPr>
          <w:color w:val="auto"/>
          <w:sz w:val="28"/>
          <w:szCs w:val="28"/>
        </w:rPr>
        <w:t xml:space="preserve">Прием </w:t>
      </w:r>
      <w:r w:rsidR="00D81BEC" w:rsidRPr="0089545F">
        <w:rPr>
          <w:color w:val="auto"/>
          <w:sz w:val="28"/>
          <w:szCs w:val="28"/>
        </w:rPr>
        <w:t>з</w:t>
      </w:r>
      <w:r w:rsidRPr="0089545F">
        <w:rPr>
          <w:color w:val="auto"/>
          <w:sz w:val="28"/>
          <w:szCs w:val="28"/>
        </w:rPr>
        <w:t xml:space="preserve">аявителей по вопросу предоставления </w:t>
      </w:r>
      <w:r w:rsidR="00D81BEC" w:rsidRPr="0089545F">
        <w:rPr>
          <w:color w:val="auto"/>
          <w:sz w:val="28"/>
          <w:szCs w:val="28"/>
        </w:rPr>
        <w:t>м</w:t>
      </w:r>
      <w:r w:rsidRPr="0089545F">
        <w:rPr>
          <w:color w:val="auto"/>
          <w:sz w:val="28"/>
          <w:szCs w:val="28"/>
        </w:rPr>
        <w:t>униципальной у</w:t>
      </w:r>
      <w:r w:rsidRPr="0089545F">
        <w:rPr>
          <w:color w:val="auto"/>
          <w:sz w:val="28"/>
          <w:szCs w:val="28"/>
        </w:rPr>
        <w:t>с</w:t>
      </w:r>
      <w:r w:rsidRPr="0089545F">
        <w:rPr>
          <w:color w:val="auto"/>
          <w:sz w:val="28"/>
          <w:szCs w:val="28"/>
        </w:rPr>
        <w:t xml:space="preserve">луги осуществляется </w:t>
      </w:r>
      <w:r w:rsidR="00D81BEC" w:rsidRPr="0089545F">
        <w:rPr>
          <w:color w:val="auto"/>
          <w:sz w:val="28"/>
          <w:szCs w:val="28"/>
        </w:rPr>
        <w:t xml:space="preserve">администрацией </w:t>
      </w:r>
      <w:r w:rsidR="00C42120" w:rsidRPr="0089545F">
        <w:rPr>
          <w:sz w:val="28"/>
          <w:szCs w:val="28"/>
        </w:rPr>
        <w:t>Первомайского</w:t>
      </w:r>
      <w:r w:rsidR="00D81BEC" w:rsidRPr="0089545F">
        <w:rPr>
          <w:color w:val="auto"/>
          <w:sz w:val="28"/>
          <w:szCs w:val="28"/>
        </w:rPr>
        <w:t xml:space="preserve"> сельского поселения (далее-</w:t>
      </w:r>
      <w:r w:rsidR="00170950" w:rsidRPr="0089545F">
        <w:rPr>
          <w:color w:val="auto"/>
          <w:sz w:val="28"/>
          <w:szCs w:val="28"/>
        </w:rPr>
        <w:t>Уполномоченный орган</w:t>
      </w:r>
      <w:r w:rsidR="00D81BEC" w:rsidRPr="0089545F">
        <w:rPr>
          <w:color w:val="auto"/>
          <w:sz w:val="28"/>
          <w:szCs w:val="28"/>
        </w:rPr>
        <w:t>) или многофункциональном центре предо</w:t>
      </w:r>
      <w:r w:rsidR="00D81BEC" w:rsidRPr="0089545F">
        <w:rPr>
          <w:color w:val="auto"/>
          <w:sz w:val="28"/>
          <w:szCs w:val="28"/>
        </w:rPr>
        <w:t>с</w:t>
      </w:r>
      <w:r w:rsidR="00D81BEC" w:rsidRPr="0089545F">
        <w:rPr>
          <w:color w:val="auto"/>
          <w:sz w:val="28"/>
          <w:szCs w:val="28"/>
        </w:rPr>
        <w:t>тавления государственных и муниципальных услуг (далее-многофункциональный центр)</w:t>
      </w:r>
      <w:r w:rsidRPr="0089545F">
        <w:rPr>
          <w:color w:val="auto"/>
          <w:sz w:val="28"/>
          <w:szCs w:val="28"/>
        </w:rPr>
        <w:t>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0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 официальном сай</w:t>
      </w:r>
      <w:r w:rsidR="00D81BEC"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 xml:space="preserve">е Администрации </w:t>
      </w:r>
      <w:r w:rsidR="00C42120" w:rsidRPr="0089545F">
        <w:rPr>
          <w:sz w:val="28"/>
          <w:szCs w:val="28"/>
        </w:rPr>
        <w:t xml:space="preserve">Первомайского </w:t>
      </w:r>
      <w:r w:rsidR="00D81BEC" w:rsidRPr="0089545F">
        <w:rPr>
          <w:sz w:val="28"/>
          <w:szCs w:val="28"/>
        </w:rPr>
        <w:t>сельского поселения</w:t>
      </w:r>
      <w:r w:rsidR="00C42120" w:rsidRPr="0089545F">
        <w:rPr>
          <w:sz w:val="28"/>
          <w:szCs w:val="28"/>
        </w:rPr>
        <w:t>:</w:t>
      </w:r>
      <w:r w:rsidR="00D81BEC" w:rsidRPr="0089545F">
        <w:rPr>
          <w:sz w:val="28"/>
          <w:szCs w:val="28"/>
        </w:rPr>
        <w:t xml:space="preserve"> </w:t>
      </w:r>
      <w:r w:rsidR="00C42120" w:rsidRPr="0089545F">
        <w:rPr>
          <w:sz w:val="28"/>
          <w:szCs w:val="28"/>
        </w:rPr>
        <w:t>www. http</w:t>
      </w:r>
      <w:r w:rsidR="00C42120" w:rsidRPr="0089545F">
        <w:rPr>
          <w:sz w:val="28"/>
          <w:szCs w:val="28"/>
          <w:lang w:val="en-US"/>
        </w:rPr>
        <w:t>s</w:t>
      </w:r>
      <w:r w:rsidR="00C42120" w:rsidRPr="0089545F">
        <w:rPr>
          <w:sz w:val="28"/>
          <w:szCs w:val="28"/>
        </w:rPr>
        <w:t>://pervomay</w:t>
      </w:r>
      <w:r w:rsidR="00C42120" w:rsidRPr="0089545F">
        <w:rPr>
          <w:sz w:val="28"/>
          <w:szCs w:val="28"/>
          <w:highlight w:val="white"/>
        </w:rPr>
        <w:t>-bg.ru</w:t>
      </w:r>
      <w:r w:rsidR="00C42120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(далее - сайт Администрации) в и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lastRenderedPageBreak/>
        <w:t xml:space="preserve">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hyperlink r:id="rId9" w:history="1">
        <w:r w:rsidRPr="0089545F">
          <w:rPr>
            <w:rStyle w:val="a3"/>
            <w:sz w:val="28"/>
            <w:szCs w:val="28"/>
            <w:lang w:val="en-US"/>
          </w:rPr>
          <w:t>www</w:t>
        </w:r>
        <w:r w:rsidRPr="0089545F">
          <w:rPr>
            <w:rStyle w:val="a3"/>
            <w:sz w:val="28"/>
            <w:szCs w:val="28"/>
          </w:rPr>
          <w:t>.</w:t>
        </w:r>
        <w:r w:rsidRPr="0089545F">
          <w:rPr>
            <w:rStyle w:val="a3"/>
            <w:sz w:val="28"/>
            <w:szCs w:val="28"/>
            <w:lang w:val="en-US"/>
          </w:rPr>
          <w:t>gosuslugi</w:t>
        </w:r>
        <w:r w:rsidRPr="0089545F">
          <w:rPr>
            <w:rStyle w:val="a3"/>
            <w:sz w:val="28"/>
            <w:szCs w:val="28"/>
          </w:rPr>
          <w:t>.</w:t>
        </w:r>
        <w:r w:rsidRPr="0089545F">
          <w:rPr>
            <w:rStyle w:val="a3"/>
            <w:sz w:val="28"/>
            <w:szCs w:val="28"/>
            <w:lang w:val="en-US"/>
          </w:rPr>
          <w:t>ru</w:t>
        </w:r>
      </w:hyperlink>
      <w:r w:rsidRPr="0089545F">
        <w:rPr>
          <w:rStyle w:val="11"/>
          <w:sz w:val="28"/>
          <w:szCs w:val="28"/>
        </w:rPr>
        <w:t xml:space="preserve"> (далее - ЕПГУ)</w:t>
      </w:r>
      <w:r w:rsidRPr="0089545F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место нахождения и график работы </w:t>
      </w:r>
      <w:r w:rsidR="00170950"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дминистрации</w:t>
      </w:r>
      <w:r w:rsidR="00170950" w:rsidRPr="0089545F">
        <w:rPr>
          <w:sz w:val="28"/>
          <w:szCs w:val="28"/>
        </w:rPr>
        <w:t xml:space="preserve"> </w:t>
      </w:r>
      <w:r w:rsidR="00C42120" w:rsidRPr="0089545F">
        <w:rPr>
          <w:sz w:val="28"/>
          <w:szCs w:val="28"/>
        </w:rPr>
        <w:t>Первомайского</w:t>
      </w:r>
      <w:r w:rsidR="00170950" w:rsidRPr="0089545F">
        <w:rPr>
          <w:sz w:val="28"/>
          <w:szCs w:val="28"/>
        </w:rPr>
        <w:t xml:space="preserve"> сельского поселения (далее-Администрация)</w:t>
      </w:r>
      <w:r w:rsidRPr="0089545F">
        <w:rPr>
          <w:sz w:val="28"/>
          <w:szCs w:val="28"/>
        </w:rPr>
        <w:t>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справочные телефоны </w:t>
      </w:r>
      <w:r w:rsidR="00170950" w:rsidRPr="0089545F">
        <w:rPr>
          <w:sz w:val="28"/>
          <w:szCs w:val="28"/>
        </w:rPr>
        <w:t>Администрации</w:t>
      </w:r>
      <w:r w:rsidRPr="0089545F">
        <w:rPr>
          <w:sz w:val="28"/>
          <w:szCs w:val="28"/>
        </w:rPr>
        <w:t>, в том числе номер телеф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на</w:t>
      </w:r>
      <w:r w:rsidR="00CD5B3B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- автоинформатора;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адреса официального сайта, а также электронной почты и (или) фо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мы обратной связи Администрации в сети «Интернет».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0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Информирование Заявителей по вопросам предоставления 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ципальной услуги осуществляется: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путем размещения информации на сайте Администрации, ЕПГУ.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24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должностным лицом Администрации, ответственным за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тавление Муниципальной услуги, при непосредственном обращении Заяв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теля в Администрацию;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путем публикации информационных материалов в средствах ма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совой информации;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путем размещения брошюр, буклетов и других печатных матери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лов в помещениях Администрации, предназначенных для приема Заявит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лей, а также иных организаций всех форм собственности по согласованию с указанными организациями, в том числе в МФЦ;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посредством телефонной и факсимильной связи;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с) посредством ответов на письменные и устные обращения Заявит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лей по вопросу предоставления Муниципальной услуги.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 ЕПГУ и сайте Администрации в целях информирования Заяв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телей по вопросам предоставления Муниципальной услуги размещается следующая информация: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занных документов, а также перечень документов, которые Заявитель впр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ве представить по собственной инициативе;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Перечень лиц, имеющих право на получение Муниципальной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срок предоставления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результаты предоставления Муниципальной услуги, порядок пре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ставления документа, являющегося результатом предоставления Муниц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исчерпывающий перечень оснований для приостановления или о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каза в предоставлении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е)</w:t>
      </w:r>
      <w:r w:rsidRPr="0089545F">
        <w:rPr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доставления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ж)</w:t>
      </w:r>
      <w:r w:rsidRPr="0089545F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На сайге Администрации дополнительно размещаются:</w:t>
      </w:r>
    </w:p>
    <w:p w:rsidR="00397321" w:rsidRPr="0089545F" w:rsidRDefault="00393E82" w:rsidP="00393E82">
      <w:pPr>
        <w:pStyle w:val="101"/>
        <w:shd w:val="clear" w:color="auto" w:fill="auto"/>
        <w:tabs>
          <w:tab w:val="left" w:pos="1100"/>
        </w:tabs>
        <w:spacing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полные наименования и почтовые адреса Администрации, неп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средственно </w:t>
      </w:r>
      <w:r w:rsidRPr="0089545F">
        <w:rPr>
          <w:rStyle w:val="100pt"/>
          <w:sz w:val="28"/>
          <w:szCs w:val="28"/>
        </w:rPr>
        <w:t>предоставляющей Муниципальную услугу;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3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венно предоставляющей Муниципальную услугу;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режим работы Администрации;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выдержки из нормативных правовых актов, содержащих нормы, 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гулирующие деятельность Администрации по предоставлению Муниц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пальной услуги;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с) перечень лиц, имеющих право на получение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ж)</w:t>
      </w:r>
      <w:r w:rsidRPr="0089545F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нию;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8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з)</w:t>
      </w:r>
      <w:r w:rsidRPr="0089545F">
        <w:rPr>
          <w:sz w:val="28"/>
          <w:szCs w:val="28"/>
        </w:rPr>
        <w:tab/>
        <w:t>порядок и способы предварительной записи на получение 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и)</w:t>
      </w:r>
      <w:r w:rsidRPr="0089545F">
        <w:rPr>
          <w:sz w:val="28"/>
          <w:szCs w:val="28"/>
        </w:rPr>
        <w:tab/>
        <w:t>текст Административного регламента с приложениями;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л) порядок обжалования решений, действий или бездействия должн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стных лиц Администрации, предоставляющих Муниципальную услугу.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7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Должностное лицо Администрации обязано сообщить Заявителю гр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фик приема, точный почтовый адрес Администрации, способ проезда к н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му, способы предварительной записи для личного приема, требования к письменному обращению.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Информирование но телефону о порядке предоставления Муниципал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ной услуги осуществляется в соответствии с графиком работы Администр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ции.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но причине поступления другого зво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ка.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ное лицо Администрации, либо обратившемуся сообщается номер телефона, по которому можно получить необходимую информацию.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ответах на телефонные звонки и устные обращения по в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просам к порядку предоставления Муниципальной услуги должностным л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цом Администрации обратившемуся сообщается следующая информация: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а)</w:t>
      </w:r>
      <w:r w:rsidRPr="0089545F">
        <w:rPr>
          <w:sz w:val="28"/>
          <w:szCs w:val="28"/>
        </w:rPr>
        <w:tab/>
        <w:t>о перечне лиц, имеющих право на получение Муниципальной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о нормативных правовых актах, регулирующих вопросы предоста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ления Муниципальной услуги (наименование, дата и номер принятия норм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тивного правового акта);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о перечне документов, необходимых для получения Муниципал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о сроках предоставления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ж)</w:t>
      </w:r>
      <w:r w:rsidRPr="0089545F">
        <w:rPr>
          <w:sz w:val="28"/>
          <w:szCs w:val="28"/>
        </w:rPr>
        <w:tab/>
        <w:t>об основаниях для отказа в предоставлении Муниципальной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397321" w:rsidRPr="0089545F" w:rsidRDefault="00393E82" w:rsidP="00393E82">
      <w:pPr>
        <w:pStyle w:val="101"/>
        <w:numPr>
          <w:ilvl w:val="1"/>
          <w:numId w:val="4"/>
        </w:numPr>
        <w:shd w:val="clear" w:color="auto" w:fill="auto"/>
        <w:tabs>
          <w:tab w:val="left" w:pos="1396"/>
        </w:tabs>
        <w:spacing w:line="240" w:lineRule="auto"/>
        <w:ind w:right="20" w:firstLine="709"/>
        <w:rPr>
          <w:sz w:val="28"/>
          <w:szCs w:val="28"/>
        </w:rPr>
      </w:pPr>
      <w:r w:rsidRPr="0089545F">
        <w:rPr>
          <w:rStyle w:val="100pt"/>
          <w:sz w:val="28"/>
          <w:szCs w:val="28"/>
        </w:rPr>
        <w:t>Информирование о порядке предоставления Муниципальной у</w:t>
      </w:r>
      <w:r w:rsidRPr="0089545F">
        <w:rPr>
          <w:rStyle w:val="100pt"/>
          <w:sz w:val="28"/>
          <w:szCs w:val="28"/>
        </w:rPr>
        <w:t>с</w:t>
      </w:r>
      <w:r w:rsidRPr="0089545F">
        <w:rPr>
          <w:rStyle w:val="100pt"/>
          <w:sz w:val="28"/>
          <w:szCs w:val="28"/>
        </w:rPr>
        <w:t xml:space="preserve">луги </w:t>
      </w:r>
      <w:r w:rsidRPr="0089545F">
        <w:rPr>
          <w:sz w:val="28"/>
          <w:szCs w:val="28"/>
        </w:rPr>
        <w:t>осуществляется также по единому номеру телефона Контактного це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тра.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5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Администрации обеспечивает своевременную актуализацию указа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ных информационных материалов на ЕПГУ, сайте Администрации и ко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тролирует их наличие и актуальность в МФЦ.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Состав информации о порядке предоставления Муниципальной услуги, размещаемой в МФЦ соответствует региональному стандарту орг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низации деятельности многофункциональных центров предоставления гос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дарственных и муниципальных услуг.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8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Доступ к информации о сроках и порядке предоставления 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ципальной услуги осуществляется без выполнения Заявителем каких-либо требований, в том числе без использования программного обеспечения, у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ризацию Заявителя, или предоставление им персональных данных.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0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B70D3" w:rsidRPr="0089545F" w:rsidRDefault="00FB70D3" w:rsidP="00FB70D3">
      <w:pPr>
        <w:pStyle w:val="23"/>
        <w:shd w:val="clear" w:color="auto" w:fill="auto"/>
        <w:tabs>
          <w:tab w:val="left" w:pos="1402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7321" w:rsidP="00393E82">
      <w:pPr>
        <w:pStyle w:val="a8"/>
        <w:framePr w:wrap="none" w:vAnchor="page" w:hAnchor="page" w:x="5877" w:y="1604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97321" w:rsidRPr="0089545F" w:rsidRDefault="00393E82" w:rsidP="00393E82">
      <w:pPr>
        <w:pStyle w:val="27"/>
        <w:numPr>
          <w:ilvl w:val="0"/>
          <w:numId w:val="6"/>
        </w:numPr>
        <w:shd w:val="clear" w:color="auto" w:fill="auto"/>
        <w:tabs>
          <w:tab w:val="left" w:pos="2654"/>
        </w:tabs>
        <w:spacing w:after="0" w:line="240" w:lineRule="auto"/>
        <w:ind w:firstLine="709"/>
        <w:rPr>
          <w:sz w:val="28"/>
          <w:szCs w:val="28"/>
        </w:rPr>
      </w:pPr>
      <w:bookmarkStart w:id="0" w:name="bookmark0"/>
      <w:r w:rsidRPr="0089545F">
        <w:rPr>
          <w:sz w:val="28"/>
          <w:szCs w:val="28"/>
        </w:rPr>
        <w:t xml:space="preserve">Стандарт предоставления </w:t>
      </w:r>
      <w:r w:rsidR="00170950" w:rsidRPr="0089545F">
        <w:rPr>
          <w:sz w:val="28"/>
          <w:szCs w:val="28"/>
        </w:rPr>
        <w:t>м</w:t>
      </w:r>
      <w:r w:rsidRPr="0089545F">
        <w:rPr>
          <w:sz w:val="28"/>
          <w:szCs w:val="28"/>
        </w:rPr>
        <w:t>униципальной услуги</w:t>
      </w:r>
      <w:bookmarkEnd w:id="0"/>
    </w:p>
    <w:p w:rsidR="00397321" w:rsidRPr="0089545F" w:rsidRDefault="00393E82" w:rsidP="00170950">
      <w:pPr>
        <w:pStyle w:val="90"/>
        <w:numPr>
          <w:ilvl w:val="0"/>
          <w:numId w:val="4"/>
        </w:numPr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Наименование Муниципальной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8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Муниципальная услуга «Предоставление разрешения на осущес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вление земляных работ».</w:t>
      </w:r>
    </w:p>
    <w:p w:rsidR="00397321" w:rsidRPr="0089545F" w:rsidRDefault="00393E82" w:rsidP="00170950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89545F">
        <w:rPr>
          <w:b/>
          <w:i w:val="0"/>
          <w:sz w:val="28"/>
          <w:szCs w:val="28"/>
        </w:rPr>
        <w:t>Наименование органа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 xml:space="preserve">предоставляющего </w:t>
      </w:r>
      <w:r w:rsidR="00170950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униципальную</w:t>
      </w:r>
      <w:r w:rsidRPr="0089545F">
        <w:rPr>
          <w:sz w:val="28"/>
          <w:szCs w:val="28"/>
        </w:rPr>
        <w:t xml:space="preserve"> </w:t>
      </w:r>
      <w:r w:rsidRPr="0089545F">
        <w:rPr>
          <w:i w:val="0"/>
          <w:sz w:val="28"/>
          <w:szCs w:val="28"/>
        </w:rPr>
        <w:t>усл</w:t>
      </w:r>
      <w:r w:rsidRPr="0089545F">
        <w:rPr>
          <w:i w:val="0"/>
          <w:sz w:val="28"/>
          <w:szCs w:val="28"/>
        </w:rPr>
        <w:t>у</w:t>
      </w:r>
      <w:r w:rsidRPr="0089545F">
        <w:rPr>
          <w:i w:val="0"/>
          <w:sz w:val="28"/>
          <w:szCs w:val="28"/>
        </w:rPr>
        <w:t>гу</w:t>
      </w:r>
    </w:p>
    <w:p w:rsidR="00397321" w:rsidRPr="0089545F" w:rsidRDefault="00170950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Муниципальная услуга предоставляется администрацией </w:t>
      </w:r>
      <w:r w:rsidR="00C42120" w:rsidRPr="0089545F">
        <w:rPr>
          <w:sz w:val="28"/>
          <w:szCs w:val="28"/>
        </w:rPr>
        <w:t>Перв</w:t>
      </w:r>
      <w:r w:rsidR="00C42120" w:rsidRPr="0089545F">
        <w:rPr>
          <w:sz w:val="28"/>
          <w:szCs w:val="28"/>
        </w:rPr>
        <w:t>о</w:t>
      </w:r>
      <w:r w:rsidR="00C42120" w:rsidRPr="0089545F">
        <w:rPr>
          <w:sz w:val="28"/>
          <w:szCs w:val="28"/>
        </w:rPr>
        <w:t xml:space="preserve">майского </w:t>
      </w:r>
      <w:r w:rsidRPr="0089545F">
        <w:rPr>
          <w:sz w:val="28"/>
          <w:szCs w:val="28"/>
        </w:rPr>
        <w:t xml:space="preserve">сельского поселения </w:t>
      </w:r>
      <w:r w:rsidR="00393E82" w:rsidRPr="0089545F">
        <w:rPr>
          <w:rStyle w:val="0pt0"/>
          <w:i w:val="0"/>
          <w:sz w:val="28"/>
          <w:szCs w:val="28"/>
        </w:rPr>
        <w:t xml:space="preserve">(далее </w:t>
      </w:r>
      <w:r w:rsidRPr="0089545F">
        <w:rPr>
          <w:rStyle w:val="0pt0"/>
          <w:i w:val="0"/>
          <w:sz w:val="28"/>
          <w:szCs w:val="28"/>
        </w:rPr>
        <w:t>–</w:t>
      </w:r>
      <w:r w:rsidR="00393E82" w:rsidRPr="0089545F">
        <w:rPr>
          <w:rStyle w:val="0pt0"/>
          <w:i w:val="0"/>
          <w:sz w:val="28"/>
          <w:szCs w:val="28"/>
        </w:rPr>
        <w:t xml:space="preserve"> </w:t>
      </w:r>
      <w:r w:rsidRPr="0089545F">
        <w:rPr>
          <w:rStyle w:val="0pt0"/>
          <w:i w:val="0"/>
          <w:sz w:val="28"/>
          <w:szCs w:val="28"/>
        </w:rPr>
        <w:t>Уполномоченный орган</w:t>
      </w:r>
      <w:r w:rsidR="00393E82" w:rsidRPr="0089545F">
        <w:rPr>
          <w:rStyle w:val="0pt0"/>
          <w:i w:val="0"/>
          <w:sz w:val="28"/>
          <w:szCs w:val="28"/>
        </w:rPr>
        <w:t>).</w:t>
      </w:r>
    </w:p>
    <w:p w:rsidR="00397321" w:rsidRPr="0089545F" w:rsidRDefault="00B637E5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Уполномоченный орган</w:t>
      </w:r>
      <w:r w:rsidR="00393E82" w:rsidRPr="0089545F">
        <w:rPr>
          <w:sz w:val="28"/>
          <w:szCs w:val="28"/>
        </w:rPr>
        <w:t xml:space="preserve"> обеспечивает предоставление Муниц</w:t>
      </w:r>
      <w:r w:rsidR="00393E82" w:rsidRPr="0089545F">
        <w:rPr>
          <w:sz w:val="28"/>
          <w:szCs w:val="28"/>
        </w:rPr>
        <w:t>и</w:t>
      </w:r>
      <w:r w:rsidR="00393E82" w:rsidRPr="0089545F">
        <w:rPr>
          <w:sz w:val="28"/>
          <w:szCs w:val="28"/>
        </w:rPr>
        <w:t xml:space="preserve">пальной услуги через МФЦ или в электронной форме посредством ЕПГУ, также в иных формах, по выбору Заявителя, в соответствии с Федеральным </w:t>
      </w:r>
      <w:r w:rsidR="00393E82" w:rsidRPr="0089545F">
        <w:rPr>
          <w:sz w:val="28"/>
          <w:szCs w:val="28"/>
        </w:rPr>
        <w:lastRenderedPageBreak/>
        <w:t>законом от 27.07.2010 № 210-ФЗ «Об организации предоставления госуда</w:t>
      </w:r>
      <w:r w:rsidR="00393E82" w:rsidRPr="0089545F">
        <w:rPr>
          <w:sz w:val="28"/>
          <w:szCs w:val="28"/>
        </w:rPr>
        <w:t>р</w:t>
      </w:r>
      <w:r w:rsidR="00393E82" w:rsidRPr="0089545F">
        <w:rPr>
          <w:sz w:val="28"/>
          <w:szCs w:val="28"/>
        </w:rPr>
        <w:t>ственных и муниципальных услуг».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Порядок обеспечения личного приема Заявителей в </w:t>
      </w:r>
      <w:r w:rsidR="00B637E5" w:rsidRPr="0089545F">
        <w:rPr>
          <w:sz w:val="28"/>
          <w:szCs w:val="28"/>
        </w:rPr>
        <w:t>Уполномоче</w:t>
      </w:r>
      <w:r w:rsidR="00B637E5" w:rsidRPr="0089545F">
        <w:rPr>
          <w:sz w:val="28"/>
          <w:szCs w:val="28"/>
        </w:rPr>
        <w:t>н</w:t>
      </w:r>
      <w:r w:rsidR="00B637E5" w:rsidRPr="0089545F">
        <w:rPr>
          <w:sz w:val="28"/>
          <w:szCs w:val="28"/>
        </w:rPr>
        <w:t>ном органе</w:t>
      </w:r>
      <w:r w:rsidRPr="0089545F">
        <w:rPr>
          <w:sz w:val="28"/>
          <w:szCs w:val="28"/>
        </w:rPr>
        <w:t xml:space="preserve">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397321" w:rsidRPr="0089545F" w:rsidRDefault="00B637E5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Уполномоченному органу</w:t>
      </w:r>
      <w:r w:rsidR="00393E82" w:rsidRPr="0089545F">
        <w:rPr>
          <w:sz w:val="28"/>
          <w:szCs w:val="28"/>
        </w:rPr>
        <w:t xml:space="preserve"> запрещено требовать от Заявителя ос</w:t>
      </w:r>
      <w:r w:rsidR="00393E82" w:rsidRPr="0089545F">
        <w:rPr>
          <w:sz w:val="28"/>
          <w:szCs w:val="28"/>
        </w:rPr>
        <w:t>у</w:t>
      </w:r>
      <w:r w:rsidR="00393E82" w:rsidRPr="0089545F">
        <w:rPr>
          <w:sz w:val="28"/>
          <w:szCs w:val="28"/>
        </w:rPr>
        <w:t>ществления действий, в том числе согласований, необходимых для получ</w:t>
      </w:r>
      <w:r w:rsidR="00393E82" w:rsidRPr="0089545F">
        <w:rPr>
          <w:sz w:val="28"/>
          <w:szCs w:val="28"/>
        </w:rPr>
        <w:t>е</w:t>
      </w:r>
      <w:r w:rsidR="00393E82" w:rsidRPr="0089545F">
        <w:rPr>
          <w:sz w:val="28"/>
          <w:szCs w:val="28"/>
        </w:rPr>
        <w:t>ния Муниципальной услуги и связанных с обращением в иные государс</w:t>
      </w:r>
      <w:r w:rsidR="00393E82" w:rsidRPr="0089545F">
        <w:rPr>
          <w:sz w:val="28"/>
          <w:szCs w:val="28"/>
        </w:rPr>
        <w:t>т</w:t>
      </w:r>
      <w:r w:rsidR="00393E82" w:rsidRPr="0089545F">
        <w:rPr>
          <w:sz w:val="28"/>
          <w:szCs w:val="28"/>
        </w:rPr>
        <w:t>венные органы или органы местного самоуправления-, участвующие в пр</w:t>
      </w:r>
      <w:r w:rsidR="00393E82" w:rsidRPr="0089545F">
        <w:rPr>
          <w:sz w:val="28"/>
          <w:szCs w:val="28"/>
        </w:rPr>
        <w:t>е</w:t>
      </w:r>
      <w:r w:rsidR="00393E82" w:rsidRPr="0089545F">
        <w:rPr>
          <w:sz w:val="28"/>
          <w:szCs w:val="28"/>
        </w:rPr>
        <w:t>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</w:t>
      </w:r>
      <w:r w:rsidR="00393E82" w:rsidRPr="0089545F">
        <w:rPr>
          <w:sz w:val="28"/>
          <w:szCs w:val="28"/>
        </w:rPr>
        <w:t>у</w:t>
      </w:r>
      <w:r w:rsidR="00393E82" w:rsidRPr="0089545F">
        <w:rPr>
          <w:sz w:val="28"/>
          <w:szCs w:val="28"/>
        </w:rPr>
        <w:t>ниципальных услуг и предоставляются организациями, участвующими в предоставлении государственных услуг, утвержденным нормативным пр</w:t>
      </w:r>
      <w:r w:rsidR="00393E82" w:rsidRPr="0089545F">
        <w:rPr>
          <w:sz w:val="28"/>
          <w:szCs w:val="28"/>
        </w:rPr>
        <w:t>а</w:t>
      </w:r>
      <w:r w:rsidR="00393E82" w:rsidRPr="0089545F">
        <w:rPr>
          <w:sz w:val="28"/>
          <w:szCs w:val="28"/>
        </w:rPr>
        <w:t>вовым актом представительного органа местного самоуправления.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40" w:lineRule="auto"/>
        <w:ind w:right="1280" w:firstLine="709"/>
        <w:rPr>
          <w:sz w:val="28"/>
          <w:szCs w:val="28"/>
        </w:rPr>
      </w:pPr>
      <w:r w:rsidRPr="0089545F">
        <w:rPr>
          <w:sz w:val="28"/>
          <w:szCs w:val="28"/>
        </w:rPr>
        <w:t xml:space="preserve">В целях предоставления Муниципальной услуги </w:t>
      </w:r>
      <w:r w:rsidR="00B637E5" w:rsidRPr="0089545F">
        <w:rPr>
          <w:sz w:val="28"/>
          <w:szCs w:val="28"/>
        </w:rPr>
        <w:t>Упо</w:t>
      </w:r>
      <w:r w:rsidR="00B637E5" w:rsidRPr="0089545F">
        <w:rPr>
          <w:sz w:val="28"/>
          <w:szCs w:val="28"/>
        </w:rPr>
        <w:t>л</w:t>
      </w:r>
      <w:r w:rsidR="00B637E5" w:rsidRPr="0089545F">
        <w:rPr>
          <w:sz w:val="28"/>
          <w:szCs w:val="28"/>
        </w:rPr>
        <w:t>номоченный орган</w:t>
      </w:r>
      <w:r w:rsidRPr="0089545F">
        <w:rPr>
          <w:sz w:val="28"/>
          <w:szCs w:val="28"/>
        </w:rPr>
        <w:t xml:space="preserve"> взаимодействует с: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Федеральной налоговой службы;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Министерством культуры Российской Федерации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2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Министерством строительства и жилищно-коммунального хозя</w:t>
      </w:r>
      <w:r w:rsidRPr="0089545F">
        <w:rPr>
          <w:sz w:val="28"/>
          <w:szCs w:val="28"/>
        </w:rPr>
        <w:t>й</w:t>
      </w:r>
      <w:r w:rsidRPr="0089545F">
        <w:rPr>
          <w:sz w:val="28"/>
          <w:szCs w:val="28"/>
        </w:rPr>
        <w:t>ства Российской Федерации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Министерством внутренних дел Российской Федерации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Государственной инспекцией безопасности дорожного движения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Администрациями муниципальных образований.</w:t>
      </w:r>
    </w:p>
    <w:p w:rsidR="00FB70D3" w:rsidRPr="0089545F" w:rsidRDefault="00FB70D3" w:rsidP="00FB70D3">
      <w:pPr>
        <w:pStyle w:val="23"/>
        <w:shd w:val="clear" w:color="auto" w:fill="auto"/>
        <w:tabs>
          <w:tab w:val="left" w:pos="1428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397321" w:rsidRPr="0089545F" w:rsidRDefault="00393E82" w:rsidP="00393E82">
      <w:pPr>
        <w:pStyle w:val="90"/>
        <w:numPr>
          <w:ilvl w:val="0"/>
          <w:numId w:val="4"/>
        </w:numPr>
        <w:shd w:val="clear" w:color="auto" w:fill="auto"/>
        <w:tabs>
          <w:tab w:val="left" w:pos="2654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89545F">
        <w:rPr>
          <w:i w:val="0"/>
          <w:sz w:val="28"/>
          <w:szCs w:val="28"/>
        </w:rPr>
        <w:t>Результат предоставления Муниципальной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Заявитель обращается в </w:t>
      </w:r>
      <w:r w:rsidR="00B637E5" w:rsidRPr="0089545F">
        <w:rPr>
          <w:sz w:val="28"/>
          <w:szCs w:val="28"/>
        </w:rPr>
        <w:t>Уполномоченный орган</w:t>
      </w:r>
      <w:r w:rsidRPr="0089545F">
        <w:rPr>
          <w:sz w:val="28"/>
          <w:szCs w:val="28"/>
        </w:rPr>
        <w:t xml:space="preserve"> с Заявлением о предоставлении Муниципальной услуги в случаях, указанных в разделе 1.4 с целью: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Получения разрешения на производство земляных работ на те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 xml:space="preserve">ритории </w:t>
      </w:r>
      <w:r w:rsidR="00C42120" w:rsidRPr="0089545F">
        <w:rPr>
          <w:sz w:val="28"/>
          <w:szCs w:val="28"/>
        </w:rPr>
        <w:t>Первомайского</w:t>
      </w:r>
      <w:r w:rsidR="00C42120" w:rsidRPr="0089545F">
        <w:rPr>
          <w:rStyle w:val="0pt0"/>
          <w:i w:val="0"/>
          <w:sz w:val="28"/>
          <w:szCs w:val="28"/>
        </w:rPr>
        <w:t xml:space="preserve"> </w:t>
      </w:r>
      <w:r w:rsidR="00170950" w:rsidRPr="0089545F">
        <w:rPr>
          <w:rStyle w:val="0pt0"/>
          <w:i w:val="0"/>
          <w:sz w:val="28"/>
          <w:szCs w:val="28"/>
        </w:rPr>
        <w:t>сельского поселения;</w:t>
      </w:r>
    </w:p>
    <w:p w:rsidR="00170950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54"/>
        </w:tabs>
        <w:spacing w:before="0" w:after="0" w:line="240" w:lineRule="auto"/>
        <w:ind w:right="20" w:firstLine="709"/>
        <w:jc w:val="both"/>
        <w:rPr>
          <w:rStyle w:val="0pt0"/>
          <w:i w:val="0"/>
          <w:iCs w:val="0"/>
          <w:spacing w:val="7"/>
          <w:sz w:val="28"/>
          <w:szCs w:val="28"/>
        </w:rPr>
      </w:pPr>
      <w:r w:rsidRPr="0089545F">
        <w:rPr>
          <w:sz w:val="28"/>
          <w:szCs w:val="28"/>
        </w:rPr>
        <w:t>Получения разрешения на производство земляных работ в связи с аварийно</w:t>
      </w:r>
      <w:r w:rsidRPr="0089545F">
        <w:rPr>
          <w:sz w:val="28"/>
          <w:szCs w:val="28"/>
        </w:rPr>
        <w:softHyphen/>
        <w:t xml:space="preserve">восстановительными работами на территории </w:t>
      </w:r>
      <w:r w:rsidR="00C42120" w:rsidRPr="0089545F">
        <w:rPr>
          <w:sz w:val="28"/>
          <w:szCs w:val="28"/>
        </w:rPr>
        <w:t>Первомайского</w:t>
      </w:r>
      <w:r w:rsidR="00170950" w:rsidRPr="0089545F">
        <w:rPr>
          <w:rStyle w:val="0pt0"/>
          <w:i w:val="0"/>
          <w:sz w:val="28"/>
          <w:szCs w:val="28"/>
        </w:rPr>
        <w:t xml:space="preserve"> сельского поселения;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5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C42120" w:rsidRPr="0089545F">
        <w:rPr>
          <w:sz w:val="28"/>
          <w:szCs w:val="28"/>
        </w:rPr>
        <w:t>Первомайского</w:t>
      </w:r>
      <w:r w:rsidR="00170950" w:rsidRPr="0089545F">
        <w:rPr>
          <w:rStyle w:val="0pt0"/>
          <w:i w:val="0"/>
          <w:sz w:val="28"/>
          <w:szCs w:val="28"/>
        </w:rPr>
        <w:t xml:space="preserve"> сельского поселения;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Закрытия разрешения на право производства земляных работ на территории на территории </w:t>
      </w:r>
      <w:r w:rsidR="00C42120" w:rsidRPr="0089545F">
        <w:rPr>
          <w:sz w:val="28"/>
          <w:szCs w:val="28"/>
        </w:rPr>
        <w:t>Первомайского</w:t>
      </w:r>
      <w:r w:rsidR="00C42120" w:rsidRPr="0089545F">
        <w:rPr>
          <w:rStyle w:val="0pt0"/>
          <w:i w:val="0"/>
          <w:sz w:val="28"/>
          <w:szCs w:val="28"/>
        </w:rPr>
        <w:t xml:space="preserve"> </w:t>
      </w:r>
      <w:r w:rsidR="00170950" w:rsidRPr="0089545F">
        <w:rPr>
          <w:rStyle w:val="0pt0"/>
          <w:i w:val="0"/>
          <w:sz w:val="28"/>
          <w:szCs w:val="28"/>
        </w:rPr>
        <w:t>сельского поселения;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Результатом предоставления Муниципальной услуги в зависим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сти от основания для обращения является: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Разрешение на право производства земляных работ в случае о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ращения Заявителя по основаниям, указанным в пунктах 6.1.1-6.1.3 насто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щего административного регламента, оформляется в соответствии с формой в Приложении 1 к настоящему административному регламенту, подписанн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 должностным лицом Администрации, в случае обращения в электронном формате - в форме электронного документа, подписанного усиленной эле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lastRenderedPageBreak/>
        <w:t>тронной цифровой подписью должностного лица Администрации.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Решение о закрытии разрешения на осуществление земляных 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рации.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Решение об отказе в предоставлении Муниципальной услуги оформляется в соответствии с формой Приложения № 2 к настоящему А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министративному регламенту, подписанного должностным лицом Админ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страции, в случае обращения в электронном формате - в форме электронн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 документа, подписанного усиленной электронной цифровой подписью Должностного лица организации.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21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Результат предоставления Муниципальной услуги, указа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ный в пунктах</w:t>
      </w:r>
    </w:p>
    <w:p w:rsidR="00397321" w:rsidRPr="0089545F" w:rsidRDefault="00393E82" w:rsidP="00393E82">
      <w:pPr>
        <w:pStyle w:val="23"/>
        <w:numPr>
          <w:ilvl w:val="0"/>
          <w:numId w:val="7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3D2FA6">
        <w:rPr>
          <w:sz w:val="28"/>
          <w:szCs w:val="28"/>
        </w:rPr>
        <w:t xml:space="preserve">- </w:t>
      </w:r>
      <w:r w:rsidRPr="003D2FA6">
        <w:t>6.2.3</w:t>
      </w:r>
      <w:r w:rsidRPr="0089545F">
        <w:rPr>
          <w:sz w:val="28"/>
          <w:szCs w:val="28"/>
        </w:rPr>
        <w:t xml:space="preserve"> настоящего Административного регламента, направляются Заявителю в форме электронного документа, подписанного усиленной эле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 xml:space="preserve">тронной цифровой подписью уполномоченного должностного лица </w:t>
      </w:r>
      <w:r w:rsidR="00B637E5" w:rsidRPr="0089545F">
        <w:rPr>
          <w:sz w:val="28"/>
          <w:szCs w:val="28"/>
        </w:rPr>
        <w:t>Уполн</w:t>
      </w:r>
      <w:r w:rsidR="00B637E5" w:rsidRPr="0089545F">
        <w:rPr>
          <w:sz w:val="28"/>
          <w:szCs w:val="28"/>
        </w:rPr>
        <w:t>о</w:t>
      </w:r>
      <w:r w:rsidR="00B637E5" w:rsidRPr="0089545F">
        <w:rPr>
          <w:sz w:val="28"/>
          <w:szCs w:val="28"/>
        </w:rPr>
        <w:t>моченного органа</w:t>
      </w:r>
      <w:r w:rsidRPr="0089545F">
        <w:rPr>
          <w:sz w:val="28"/>
          <w:szCs w:val="28"/>
        </w:rPr>
        <w:t xml:space="preserve"> в Личный кабинет- сервис ЕПГУ, позволяющий Заявит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лю получать информацию о ходе обработки заявлений, поданных посредс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вом ЕПГУ (далее - Личный кабинет) на ЕПГУ направляется в день подпис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ния результата. Также Заявитель может получить результат предоставления Муниципальной услуги в любом МФЦ - многофункциональном центре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доставления государственных и муниципальных услуг (далее- МФЦ) на те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ритории в форме распечатанного экземпляра электронного документа на бумажном носителе.</w:t>
      </w:r>
    </w:p>
    <w:p w:rsidR="00FB70D3" w:rsidRPr="0089545F" w:rsidRDefault="00FB70D3" w:rsidP="00FB70D3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170950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Порядок приема и регистрации заявления о предоставлении у</w:t>
      </w:r>
      <w:r w:rsidRPr="0089545F">
        <w:rPr>
          <w:b/>
          <w:i w:val="0"/>
          <w:sz w:val="28"/>
          <w:szCs w:val="28"/>
        </w:rPr>
        <w:t>с</w:t>
      </w:r>
      <w:r w:rsidRPr="0089545F">
        <w:rPr>
          <w:b/>
          <w:i w:val="0"/>
          <w:sz w:val="28"/>
          <w:szCs w:val="28"/>
        </w:rPr>
        <w:t>луги</w:t>
      </w:r>
    </w:p>
    <w:p w:rsidR="00397321" w:rsidRPr="0089545F" w:rsidRDefault="00393E82" w:rsidP="00393E82">
      <w:pPr>
        <w:pStyle w:val="23"/>
        <w:numPr>
          <w:ilvl w:val="0"/>
          <w:numId w:val="8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Регистрация заявления, представленного заявителем (представ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телем заявителя) в целях, указанных в пунктах 6.1.1, 6.1.3, 6.1.4 в Админ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страцию осуществляется не позднее одного рабочего дня, следующего за днем его поступления.</w:t>
      </w:r>
    </w:p>
    <w:p w:rsidR="00397321" w:rsidRPr="0089545F" w:rsidRDefault="00393E82" w:rsidP="00393E82">
      <w:pPr>
        <w:pStyle w:val="23"/>
        <w:numPr>
          <w:ilvl w:val="0"/>
          <w:numId w:val="8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Регистрация заявления, представленного заявителем (представ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телем заявителя) в целях, указанных в пункте 6.1.2, в Администрацию ос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ществляется в день поступления.</w:t>
      </w:r>
    </w:p>
    <w:p w:rsidR="00397321" w:rsidRPr="0089545F" w:rsidRDefault="00393E82" w:rsidP="00393E82">
      <w:pPr>
        <w:pStyle w:val="23"/>
        <w:numPr>
          <w:ilvl w:val="0"/>
          <w:numId w:val="8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 представления заявления в электронной форме вне 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бочего времени администрации, либо в выходной, нерабочий или праздни</w:t>
      </w:r>
      <w:r w:rsidRPr="0089545F">
        <w:rPr>
          <w:sz w:val="28"/>
          <w:szCs w:val="28"/>
        </w:rPr>
        <w:t>ч</w:t>
      </w:r>
      <w:r w:rsidRPr="0089545F">
        <w:rPr>
          <w:sz w:val="28"/>
          <w:szCs w:val="28"/>
        </w:rPr>
        <w:t>ный день, заявление подлежит регистрации на следующий рабочий день.</w:t>
      </w: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Срок предоставления Муниципальной услуги: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1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 основаниям, указанным в пунктах 6.1.1, 6.1.4 настоящего А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министративного регламента, составляет не более 10 рабочих дней со дня регистрации Заявления в Администрации;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3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 основанию, указанному в пункте 6.1.2 настоящего Админис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ративного регламента, составляет не более 3 рабочих дней со дня регистр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lastRenderedPageBreak/>
        <w:t>ции Заявления в Администрации;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39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 основанию, указанному в пункте 6.1.3 настоящего Админис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ративного регламента, составляет не более 5 рабочих дней со дня регистр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ции Заявления в Администрации;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 необходимости ликвидации аварий, устранения неи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правностей на инженерных сетях, требующих безотлагательного проведения аварийно</w:t>
      </w:r>
      <w:r w:rsidRPr="0089545F">
        <w:rPr>
          <w:sz w:val="28"/>
          <w:szCs w:val="28"/>
        </w:rPr>
        <w:softHyphen/>
        <w:t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Pr="0089545F">
        <w:rPr>
          <w:sz w:val="28"/>
          <w:szCs w:val="28"/>
        </w:rPr>
        <w:softHyphen/>
        <w:t>восстановительных работ соответствующего Заявления.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Продолжительность аварийно-восстановительных работ для ли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3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ство плановых работ. Разрешение на право производства аварийно-восстановительных работ не продлевается.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Подача Заявления на продление разрешения на право производс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ва земляных работ осуществляется не менее чем за 5 дней до истечения ср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ка действия ранее </w:t>
      </w:r>
      <w:r w:rsidRPr="0089545F">
        <w:rPr>
          <w:rStyle w:val="0pt1"/>
          <w:sz w:val="28"/>
          <w:szCs w:val="28"/>
        </w:rPr>
        <w:t>выданного разрешения.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3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Подача заявления на продление разрешения на право произво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ства земляных работ позднее 5 дней до истечения срока действия ранее в</w:t>
      </w:r>
      <w:r w:rsidRPr="0089545F">
        <w:rPr>
          <w:sz w:val="28"/>
          <w:szCs w:val="28"/>
        </w:rPr>
        <w:t>ы</w:t>
      </w:r>
      <w:r w:rsidRPr="0089545F">
        <w:rPr>
          <w:sz w:val="28"/>
          <w:szCs w:val="28"/>
        </w:rPr>
        <w:t>данного разрешения не является основанием для отказа заявителю в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тавлении муниципальной услуги.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3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Продление разрешения осуществляется не более двух раз. В 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77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Подача Заявления на закрытие разрешения на право произво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ства земляных работ осуществляется в течение 3 рабочих дней после ист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чения срока действия ранее выданного разрешения.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Подача Заявления на закрытие разрешения на право производства зе</w:t>
      </w:r>
      <w:r w:rsidRPr="0089545F">
        <w:rPr>
          <w:sz w:val="28"/>
          <w:szCs w:val="28"/>
        </w:rPr>
        <w:t>м</w:t>
      </w:r>
      <w:r w:rsidRPr="0089545F">
        <w:rPr>
          <w:sz w:val="28"/>
          <w:szCs w:val="28"/>
        </w:rPr>
        <w:t>ляных работ позднее 3 рабочих дней не является основанием для отказа За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вителю в предоставлении Муниципальной услуги.</w:t>
      </w:r>
    </w:p>
    <w:p w:rsidR="00FB70D3" w:rsidRPr="0089545F" w:rsidRDefault="00FB70D3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397321" w:rsidRPr="0089545F" w:rsidRDefault="00393E82" w:rsidP="00170950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Нормативные правовые акты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="00FB70D3" w:rsidRPr="0089545F">
        <w:rPr>
          <w:b/>
          <w:i w:val="0"/>
          <w:sz w:val="28"/>
          <w:szCs w:val="28"/>
        </w:rPr>
        <w:t xml:space="preserve">регулирующие </w:t>
      </w:r>
      <w:r w:rsidRPr="0089545F">
        <w:rPr>
          <w:b/>
          <w:i w:val="0"/>
          <w:sz w:val="28"/>
          <w:szCs w:val="28"/>
        </w:rPr>
        <w:t xml:space="preserve">предоставление </w:t>
      </w:r>
      <w:r w:rsidR="00FB70D3" w:rsidRPr="0089545F">
        <w:rPr>
          <w:b/>
          <w:i w:val="0"/>
          <w:sz w:val="28"/>
          <w:szCs w:val="28"/>
        </w:rPr>
        <w:t>мун</w:t>
      </w:r>
      <w:r w:rsidR="00FB70D3" w:rsidRPr="0089545F">
        <w:rPr>
          <w:b/>
          <w:i w:val="0"/>
          <w:sz w:val="28"/>
          <w:szCs w:val="28"/>
        </w:rPr>
        <w:t>и</w:t>
      </w:r>
      <w:r w:rsidR="00FB70D3" w:rsidRPr="0089545F">
        <w:rPr>
          <w:b/>
          <w:i w:val="0"/>
          <w:sz w:val="28"/>
          <w:szCs w:val="28"/>
        </w:rPr>
        <w:t xml:space="preserve">ципальной </w:t>
      </w:r>
      <w:r w:rsidRPr="0089545F">
        <w:rPr>
          <w:b/>
          <w:i w:val="0"/>
          <w:sz w:val="28"/>
          <w:szCs w:val="28"/>
        </w:rPr>
        <w:t>услуги</w:t>
      </w:r>
    </w:p>
    <w:p w:rsidR="00397321" w:rsidRPr="00491E4B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91E4B">
        <w:rPr>
          <w:sz w:val="28"/>
          <w:szCs w:val="28"/>
        </w:rPr>
        <w:t xml:space="preserve">Основными нормативными правовыми актами, регулирующими предоставление Муниципальной услуги, являются </w:t>
      </w:r>
      <w:r w:rsidRPr="00491E4B">
        <w:rPr>
          <w:rStyle w:val="0pt0"/>
          <w:sz w:val="28"/>
          <w:szCs w:val="28"/>
        </w:rPr>
        <w:t>(указывается наименов</w:t>
      </w:r>
      <w:r w:rsidRPr="00491E4B">
        <w:rPr>
          <w:rStyle w:val="0pt0"/>
          <w:sz w:val="28"/>
          <w:szCs w:val="28"/>
        </w:rPr>
        <w:t>а</w:t>
      </w:r>
      <w:r w:rsidRPr="00491E4B">
        <w:rPr>
          <w:rStyle w:val="0pt0"/>
          <w:sz w:val="28"/>
          <w:szCs w:val="28"/>
        </w:rPr>
        <w:t>ние нормативного правового акта муниципального образования).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Список нормативных актов, в соответствии с которыми осущес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вляется предоставление Муниципальной услуги (с указанием их реквизитов и источников официального опубликования), размещен на сайте Админис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рации, в подразделе «», раздела «_», адрес раздела на сайте Администрации, а также приведен в Приложении № 3 к настоящему Административному регламенту.</w:t>
      </w:r>
    </w:p>
    <w:p w:rsidR="00170950" w:rsidRPr="0089545F" w:rsidRDefault="00170950" w:rsidP="00170950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170950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Исчерпывающий перечень документов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необходимых для предоста</w:t>
      </w:r>
      <w:r w:rsidRPr="0089545F">
        <w:rPr>
          <w:b/>
          <w:i w:val="0"/>
          <w:sz w:val="28"/>
          <w:szCs w:val="28"/>
        </w:rPr>
        <w:t>в</w:t>
      </w:r>
      <w:r w:rsidRPr="0089545F">
        <w:rPr>
          <w:b/>
          <w:i w:val="0"/>
          <w:sz w:val="28"/>
          <w:szCs w:val="28"/>
        </w:rPr>
        <w:t xml:space="preserve">ления </w:t>
      </w:r>
      <w:r w:rsidR="00170950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 xml:space="preserve">подлежащих представлению </w:t>
      </w:r>
      <w:r w:rsidR="00170950" w:rsidRPr="0089545F">
        <w:rPr>
          <w:b/>
          <w:i w:val="0"/>
          <w:sz w:val="28"/>
          <w:szCs w:val="28"/>
        </w:rPr>
        <w:t>з</w:t>
      </w:r>
      <w:r w:rsidRPr="0089545F">
        <w:rPr>
          <w:b/>
          <w:i w:val="0"/>
          <w:sz w:val="28"/>
          <w:szCs w:val="28"/>
        </w:rPr>
        <w:t>аявителем</w:t>
      </w:r>
    </w:p>
    <w:p w:rsidR="00397321" w:rsidRPr="0089545F" w:rsidRDefault="00393E82" w:rsidP="00FB70D3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Перечень документов, обязательных для предоставления Заявит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лем независимо от категории и основания для обращения за предоставлен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ем Муниципальной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услуги: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документ, удостоверяющий личность заявителя. В случае направл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ния заявления посредством ЕПГУ сведения из документа, удостоверяющего личность заявителя, представителя формируются при подтверждении уче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ной записи в Единой системе идентификации и аутентификации (далее - ЕСИА) из состава соответствующих данных указанной учетной записи и 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гут быть проверены путем направления запроса с использованием системы межведомственного электронного взаимодействия;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1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занный документ, выданный Заявителем, удостоверяется усиленной квал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фицированной электронной подписью заявителя (в случае, если заявителем является юридическое лицо) или нотариуса с приложением файла откре</w:t>
      </w:r>
      <w:r w:rsidRPr="0089545F">
        <w:rPr>
          <w:sz w:val="28"/>
          <w:szCs w:val="28"/>
        </w:rPr>
        <w:t>п</w:t>
      </w:r>
      <w:r w:rsidRPr="0089545F">
        <w:rPr>
          <w:sz w:val="28"/>
          <w:szCs w:val="28"/>
        </w:rPr>
        <w:t>ленной усиленной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 xml:space="preserve">квалифицированной электронной подписи в формате </w:t>
      </w:r>
      <w:r w:rsidRPr="0089545F">
        <w:rPr>
          <w:sz w:val="28"/>
          <w:szCs w:val="28"/>
          <w:lang w:val="en-US"/>
        </w:rPr>
        <w:t>sig</w:t>
      </w:r>
      <w:r w:rsidRPr="0089545F">
        <w:rPr>
          <w:sz w:val="28"/>
          <w:szCs w:val="28"/>
        </w:rPr>
        <w:t>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Гарантийное письмо по восстановлению покрытия;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7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8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договор на проведение работ, в случае если работы будут пров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диться подрядной организацией.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Перечень документов, обязательных для предоставления Заявит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лем в зависимости от основания для обращения за предоставлением 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ципальной услуги:</w:t>
      </w:r>
    </w:p>
    <w:p w:rsidR="00397321" w:rsidRPr="0089545F" w:rsidRDefault="00393E82" w:rsidP="00393E82">
      <w:pPr>
        <w:pStyle w:val="10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 xml:space="preserve">10.2.1. В случае обращения по основаниям, указанным в пункте 6.1.1 настоящего </w:t>
      </w:r>
      <w:r w:rsidRPr="0089545F">
        <w:rPr>
          <w:rStyle w:val="100pt"/>
          <w:sz w:val="28"/>
          <w:szCs w:val="28"/>
        </w:rPr>
        <w:t>Административного регламента: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8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Заявление о предоставлении государственной услуги. В случае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правления заявления посредством ЕПГУ формирование заявления осущес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вляется посредством заполнения интерактивной формы на ЕПГУ без нео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ходимости дополнительной подачи заявления в какой-либо иной форме.</w:t>
      </w:r>
    </w:p>
    <w:p w:rsidR="00B637E5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заявлении также указывается один из следующих способов напра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 xml:space="preserve">ления результата предоставления государственной услуги: </w:t>
      </w:r>
    </w:p>
    <w:p w:rsidR="00B637E5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B637E5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 бумажном носителе в виде распечатанного экземпляра электронн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го документа в Уполномоченном органе, многофункциональном центре; 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 бумажном носителе в Уполномоченном органе, многофункционал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ном центре.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ектированию; описанием вида, объемов и продолжительности работ; опис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lastRenderedPageBreak/>
        <w:t>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устройства;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</w:t>
      </w:r>
      <w:r w:rsidRPr="0089545F">
        <w:rPr>
          <w:sz w:val="28"/>
          <w:szCs w:val="28"/>
        </w:rPr>
        <w:t>з</w:t>
      </w:r>
      <w:r w:rsidRPr="0089545F">
        <w:rPr>
          <w:sz w:val="28"/>
          <w:szCs w:val="28"/>
        </w:rPr>
        <w:t>рытий; расположением проектируемых зданий, сооружений и коммуник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ций; временных площадок для складирования грунтов и проведения их 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культивации; временных сооружений, временных подземных, надземных инженерных сетей и коммуникаций с указанием мест подключения време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97321" w:rsidRPr="0089545F" w:rsidRDefault="00393E82" w:rsidP="00FB70D3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Инженерно-топографический план оформляется в соответствии с тр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 xml:space="preserve">бованиями Свода правил СП 47.13330.2016 «Инженерные изыскания для строительства. Основные положения. Актуализированная редакция СНиП 11-02-96» и СП </w:t>
      </w:r>
      <w:r w:rsidR="00C3426B" w:rsidRPr="0089545F">
        <w:rPr>
          <w:sz w:val="28"/>
          <w:szCs w:val="28"/>
        </w:rPr>
        <w:t>11-104-97 «Инжене</w:t>
      </w:r>
      <w:r w:rsidRPr="0089545F">
        <w:rPr>
          <w:sz w:val="28"/>
          <w:szCs w:val="28"/>
        </w:rPr>
        <w:t>рно-геодезические изыска</w:t>
      </w:r>
      <w:r w:rsidR="00FB70D3" w:rsidRPr="0089545F">
        <w:rPr>
          <w:sz w:val="28"/>
          <w:szCs w:val="28"/>
        </w:rPr>
        <w:t>ния для стро</w:t>
      </w:r>
      <w:r w:rsidR="00FB70D3" w:rsidRPr="0089545F">
        <w:rPr>
          <w:sz w:val="28"/>
          <w:szCs w:val="28"/>
        </w:rPr>
        <w:t>и</w:t>
      </w:r>
      <w:r w:rsidR="00FB70D3" w:rsidRPr="0089545F">
        <w:rPr>
          <w:sz w:val="28"/>
          <w:szCs w:val="28"/>
        </w:rPr>
        <w:t>тельства. На инжене</w:t>
      </w:r>
      <w:r w:rsidRPr="0089545F">
        <w:rPr>
          <w:sz w:val="28"/>
          <w:szCs w:val="28"/>
        </w:rPr>
        <w:t>рно-то</w:t>
      </w:r>
      <w:r w:rsidR="00170950" w:rsidRPr="0089545F">
        <w:rPr>
          <w:sz w:val="28"/>
          <w:szCs w:val="28"/>
        </w:rPr>
        <w:t>п</w:t>
      </w:r>
      <w:r w:rsidRPr="0089545F">
        <w:rPr>
          <w:sz w:val="28"/>
          <w:szCs w:val="28"/>
        </w:rPr>
        <w:t>ографическом плане должны быть нанесены с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ществующие и проектируемые инженерные подземные коммуникации (с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ческих или юридических лиц, на которых планируется проведение работ,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 производства работ на проезжей части необходимо соглас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вание схемы движения транспорта и пешеходов с Государственной инспе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цией безопасности дорожного движения.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Разработка проекта может осуществляться заказчиком работ либо пр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влекаемым заказчиком на основании договора физическим или юридич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ским лицом, которые являются членами соответствующей саморегулиру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мой организации.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8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Не соответствие календарного графика производства работ но форме образцу, указанному в Приложении № 5 к настоящему Административному регламенту, не является основанием для отказа в предоставлении Муниц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пальной услуги по основанию, указанному в пункте 12.1.3 настоящего А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министративного регламента;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4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rStyle w:val="0pt1"/>
          <w:sz w:val="28"/>
          <w:szCs w:val="28"/>
        </w:rPr>
        <w:t>г)</w:t>
      </w:r>
      <w:r w:rsidRPr="0089545F">
        <w:rPr>
          <w:rStyle w:val="0pt1"/>
          <w:sz w:val="28"/>
          <w:szCs w:val="28"/>
        </w:rPr>
        <w:tab/>
        <w:t>договор о подключении (технологическом присоединении) объе</w:t>
      </w:r>
      <w:r w:rsidRPr="0089545F">
        <w:rPr>
          <w:rStyle w:val="0pt1"/>
          <w:sz w:val="28"/>
          <w:szCs w:val="28"/>
        </w:rPr>
        <w:t>к</w:t>
      </w:r>
      <w:r w:rsidRPr="0089545F">
        <w:rPr>
          <w:rStyle w:val="0pt1"/>
          <w:sz w:val="28"/>
          <w:szCs w:val="28"/>
        </w:rPr>
        <w:t xml:space="preserve">тов к сетям </w:t>
      </w:r>
      <w:r w:rsidRPr="0089545F">
        <w:rPr>
          <w:sz w:val="28"/>
          <w:szCs w:val="28"/>
        </w:rPr>
        <w:t>инженерно-технического обеспечения или технические условия на подключение к сетям инженерно-технического обеспечения (при по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ключении к сетям инженерно- технического обеспечения);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right="620" w:firstLine="709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правоустанавливающие документы на объект недвижимости ( права на который не зарегистрированы в Едином государственном реестре недвижимости).</w:t>
      </w:r>
    </w:p>
    <w:p w:rsidR="00397321" w:rsidRPr="0089545F" w:rsidRDefault="00393E82" w:rsidP="00393E82">
      <w:pPr>
        <w:pStyle w:val="23"/>
        <w:numPr>
          <w:ilvl w:val="0"/>
          <w:numId w:val="9"/>
        </w:numPr>
        <w:shd w:val="clear" w:color="auto" w:fill="auto"/>
        <w:tabs>
          <w:tab w:val="left" w:pos="154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В случае обращения по основанию, указанному в пункте 6.1.2 настоящего Административного регламента: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заявление о предоставлении государственной услуги. В случае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правления заявления посредством ЕПГУ формирование заявления осущес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вляется посредством заполнения интерактивной формы на ЕПГУ без нео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ходимости дополнительной подачи заявления в какой-либо иной форме.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заявлении также указывается один из следующих способов напра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ления результата предоставления государственной услуги: в форме эле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тронного документа в личном кабинете на ЕПГУ; на бумажном носителе в виде распечатанного экземпляра электронного документа в Уполномоче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ном органе, многофункциональном центре; на бумажном носителе в Упо</w:t>
      </w:r>
      <w:r w:rsidRPr="0089545F">
        <w:rPr>
          <w:sz w:val="28"/>
          <w:szCs w:val="28"/>
        </w:rPr>
        <w:t>л</w:t>
      </w:r>
      <w:r w:rsidRPr="0089545F">
        <w:rPr>
          <w:sz w:val="28"/>
          <w:szCs w:val="28"/>
        </w:rPr>
        <w:t>номоченном органе, многофункциональном центре;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схема участка работ (выкопировка из исполнительной документ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ции на подземные коммуникации и сооружения);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8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документ, подтверждающий уведомление организаций, эксплуат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97321" w:rsidRPr="0089545F" w:rsidRDefault="00393E82" w:rsidP="00393E82">
      <w:pPr>
        <w:pStyle w:val="23"/>
        <w:numPr>
          <w:ilvl w:val="0"/>
          <w:numId w:val="9"/>
        </w:numPr>
        <w:shd w:val="clear" w:color="auto" w:fill="auto"/>
        <w:tabs>
          <w:tab w:val="left" w:pos="157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 обращения по основанию, указанному в пункте 6.1.3 настоящего Административного регламента: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заявление о предоставлении государственной услуги. В случае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правления заявления посредством ЕПГУ формирование заявления осущес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вляется посредством заполнения интерактивной формы на ЕПГУ без нео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ходимости дополнительной подачи заявления в какой-либо иной форме.</w:t>
      </w:r>
    </w:p>
    <w:p w:rsidR="00170950" w:rsidRPr="0089545F" w:rsidRDefault="00393E82" w:rsidP="00FB70D3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заявлении также указывается один из следующих способов напра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 xml:space="preserve">ления результата предоставления государственной услуги: </w:t>
      </w:r>
    </w:p>
    <w:p w:rsidR="00170950" w:rsidRPr="0089545F" w:rsidRDefault="00393E82" w:rsidP="00FB70D3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форме электронного документа в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 xml:space="preserve">личном кабинете на ЕПГУ; </w:t>
      </w:r>
    </w:p>
    <w:p w:rsidR="00170950" w:rsidRPr="0089545F" w:rsidRDefault="00393E82" w:rsidP="00FB70D3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 бумажном носителе в виде распечатанного экземпляра электронн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го документа в Уполномоченном органе, многофункциональном центре; </w:t>
      </w:r>
    </w:p>
    <w:p w:rsidR="00397321" w:rsidRPr="0089545F" w:rsidRDefault="00393E82" w:rsidP="00FB70D3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 бумажном носителе в Уполномоченном органе, многофункционал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ном центре;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календарный график производства земляных работ;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3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проект производства работ (в случае изменения технических реш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ний);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7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Запрещено требовать у Заявителя: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6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стоящим Административным регламентом;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0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луги, либо в предоставлении Муниципальной услуги, за исключением сл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дующих случаев: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7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явления о предоставлении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8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б)</w:t>
      </w:r>
      <w:r w:rsidRPr="0089545F">
        <w:rPr>
          <w:sz w:val="28"/>
          <w:szCs w:val="28"/>
        </w:rPr>
        <w:tab/>
        <w:t>наличие ошибок в Заявлении о предоставлении Муниципальной у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луги, либо в предоставлении Муниципальной услуги и не включенных в представленный ранее комплект документов;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24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доставления Муниципальной услуги, либо в предоставлении Муниципал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8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ца Администрации, предоставляющего Муниципальную услугу, при перв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го Муниципальную услугу, при первоначальном отказе в приеме докуме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тов, необходимых для предоставления Муниципальной услуги, уведомляе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ся Заявитель, а также приносятся извинения за доставленные неудобства.</w:t>
      </w:r>
    </w:p>
    <w:p w:rsidR="00B637E5" w:rsidRPr="0089545F" w:rsidRDefault="00B637E5" w:rsidP="00393E82">
      <w:pPr>
        <w:pStyle w:val="23"/>
        <w:shd w:val="clear" w:color="auto" w:fill="auto"/>
        <w:tabs>
          <w:tab w:val="left" w:pos="108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1553"/>
        </w:tabs>
        <w:spacing w:after="0" w:line="240" w:lineRule="auto"/>
        <w:ind w:right="2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Исчерпывающий перечень документов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необходимых для пр</w:t>
      </w:r>
      <w:r w:rsidRPr="0089545F">
        <w:rPr>
          <w:b/>
          <w:i w:val="0"/>
          <w:sz w:val="28"/>
          <w:szCs w:val="28"/>
        </w:rPr>
        <w:t>е</w:t>
      </w:r>
      <w:r w:rsidRPr="0089545F">
        <w:rPr>
          <w:b/>
          <w:i w:val="0"/>
          <w:sz w:val="28"/>
          <w:szCs w:val="28"/>
        </w:rPr>
        <w:t xml:space="preserve">доставления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397321" w:rsidRPr="0089545F" w:rsidRDefault="00B637E5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2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Уполномоченный орган</w:t>
      </w:r>
      <w:r w:rsidR="00393E82" w:rsidRPr="0089545F">
        <w:rPr>
          <w:sz w:val="28"/>
          <w:szCs w:val="28"/>
        </w:rPr>
        <w:t xml:space="preserve"> в порядке межведомственного информ</w:t>
      </w:r>
      <w:r w:rsidR="00393E82" w:rsidRPr="0089545F">
        <w:rPr>
          <w:sz w:val="28"/>
          <w:szCs w:val="28"/>
        </w:rPr>
        <w:t>а</w:t>
      </w:r>
      <w:r w:rsidR="00393E82" w:rsidRPr="0089545F">
        <w:rPr>
          <w:sz w:val="28"/>
          <w:szCs w:val="28"/>
        </w:rPr>
        <w:t>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7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дуального предпринимателя на территории Российской Федерации);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жимости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уведомление о планируемом сносе;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разрешение на строительство,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е)</w:t>
      </w:r>
      <w:r w:rsidRPr="0089545F">
        <w:rPr>
          <w:sz w:val="28"/>
          <w:szCs w:val="28"/>
        </w:rPr>
        <w:tab/>
        <w:t>разрешение на проведение работ по сохранению объектов культу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ного наследия;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>ж)</w:t>
      </w:r>
      <w:r w:rsidRPr="0089545F">
        <w:rPr>
          <w:sz w:val="28"/>
          <w:szCs w:val="28"/>
        </w:rPr>
        <w:tab/>
        <w:t>разрешение на вырубку зеленых насаждений,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55"/>
        </w:tabs>
        <w:spacing w:before="0" w:after="0" w:line="240" w:lineRule="auto"/>
        <w:ind w:right="460" w:firstLine="709"/>
        <w:rPr>
          <w:sz w:val="28"/>
          <w:szCs w:val="28"/>
        </w:rPr>
      </w:pPr>
      <w:r w:rsidRPr="0089545F">
        <w:rPr>
          <w:sz w:val="28"/>
          <w:szCs w:val="28"/>
        </w:rPr>
        <w:t>з)</w:t>
      </w:r>
      <w:r w:rsidRPr="0089545F">
        <w:rPr>
          <w:sz w:val="28"/>
          <w:szCs w:val="28"/>
        </w:rPr>
        <w:tab/>
        <w:t>разрешение на использование земель или земельного участка,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ходящихся в государственной или муниципальной собственности,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>и)</w:t>
      </w:r>
      <w:r w:rsidRPr="0089545F">
        <w:rPr>
          <w:sz w:val="28"/>
          <w:szCs w:val="28"/>
        </w:rPr>
        <w:tab/>
        <w:t>разрешение на размещение объекта,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>к) уведомление о соответствии указанных в уведомлении о планиру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мом строительстве параметров объекта индивидуального жилищного стро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вого дома на земельном участке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>л) разрешение на установку и эксплуатацию рекламной конструкции;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м) технические условия для подключения к сетям инженерно- техн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ческого обеспечения;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>н) схему движения транспорта и пешеходов;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Документы, указанные в пункте в п. 11.1 настоящего Админис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ративного регламента, могут быть представлены Заявителем самостоятельно по собственной инициативе. Непредставление Заявителем указанных док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ментов не является основанием для отказа Заявителю в предоставлении М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ниципальной услуги.</w:t>
      </w:r>
    </w:p>
    <w:p w:rsidR="00B637E5" w:rsidRPr="0089545F" w:rsidRDefault="00B637E5" w:rsidP="00B637E5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393E82">
      <w:pPr>
        <w:pStyle w:val="90"/>
        <w:numPr>
          <w:ilvl w:val="0"/>
          <w:numId w:val="4"/>
        </w:numPr>
        <w:shd w:val="clear" w:color="auto" w:fill="auto"/>
        <w:tabs>
          <w:tab w:val="left" w:pos="1437"/>
        </w:tabs>
        <w:spacing w:after="0" w:line="240" w:lineRule="auto"/>
        <w:ind w:right="20" w:firstLine="709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Исчерпывающий перечень оснований для отказа в приеме д</w:t>
      </w:r>
      <w:r w:rsidRPr="0089545F">
        <w:rPr>
          <w:b/>
          <w:i w:val="0"/>
          <w:sz w:val="28"/>
          <w:szCs w:val="28"/>
        </w:rPr>
        <w:t>о</w:t>
      </w:r>
      <w:r w:rsidRPr="0089545F">
        <w:rPr>
          <w:b/>
          <w:i w:val="0"/>
          <w:sz w:val="28"/>
          <w:szCs w:val="28"/>
        </w:rPr>
        <w:t>кументов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 xml:space="preserve">необходимых для предоставления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01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>Заявление подано в орган местного самоуправления или орган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зацию, в полномочия которых не входит предоставление услуги;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60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9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89545F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</w:t>
      </w:r>
      <w:r w:rsidRPr="0089545F">
        <w:rPr>
          <w:sz w:val="28"/>
          <w:szCs w:val="28"/>
        </w:rPr>
        <w:t>ю</w:t>
      </w:r>
      <w:r w:rsidRPr="0089545F">
        <w:rPr>
          <w:sz w:val="28"/>
          <w:szCs w:val="28"/>
        </w:rPr>
        <w:t>щий полномочия представителя Заявителя, в случае обращения за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тавлением услуги указанным лицом);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8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2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Представленные в электронном виде документы содержат п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6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Заявление и документы, необходимые для предоставления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ги, поданы в электронной форме с нарушением требований, установленных нормативными правовыми актами;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7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Выявлено несоблюдение установленных статьей 11 Федеральн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6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Решение об отказе в приеме документов, по основаниям, указа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ным в пункте</w:t>
      </w:r>
    </w:p>
    <w:p w:rsidR="00397321" w:rsidRPr="0089545F" w:rsidRDefault="00393E82" w:rsidP="00393E82">
      <w:pPr>
        <w:pStyle w:val="23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lastRenderedPageBreak/>
        <w:t>менту.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20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Решение об отказе в приеме документов, но основаниям, указанным в пункте</w:t>
      </w:r>
    </w:p>
    <w:p w:rsidR="00397321" w:rsidRPr="0089545F" w:rsidRDefault="00393E82" w:rsidP="00393E82">
      <w:pPr>
        <w:pStyle w:val="23"/>
        <w:numPr>
          <w:ilvl w:val="0"/>
          <w:numId w:val="11"/>
        </w:numPr>
        <w:shd w:val="clear" w:color="auto" w:fill="auto"/>
        <w:tabs>
          <w:tab w:val="left" w:pos="1297"/>
          <w:tab w:val="left" w:pos="6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настоящего Административного регламента, направляется заяв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ного решения в многофункциональный центр, выбранный при подаче зая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ления, или уполномоченный орган государственной власти, орган местного самоуправления, организацию.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не препятствует повто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ному обращению заявителя в Администрацию за получением услуги.</w:t>
      </w:r>
    </w:p>
    <w:p w:rsidR="00B637E5" w:rsidRPr="0089545F" w:rsidRDefault="00B637E5" w:rsidP="00B637E5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393E82">
      <w:pPr>
        <w:pStyle w:val="90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240" w:lineRule="auto"/>
        <w:ind w:right="2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Исчерпывающий перечень оснований для приостановления или отказа в</w:t>
      </w:r>
      <w:r w:rsidR="00B637E5" w:rsidRPr="0089545F">
        <w:rPr>
          <w:b/>
          <w:i w:val="0"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>предоставлении Муниципальной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7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Оснований для приостановления предоставления услуги не пред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смотрено.</w:t>
      </w:r>
    </w:p>
    <w:p w:rsidR="00B637E5" w:rsidRPr="0089545F" w:rsidRDefault="00B637E5" w:rsidP="00B637E5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397321" w:rsidRPr="00F55D4F" w:rsidRDefault="00B637E5" w:rsidP="00B637E5">
      <w:pPr>
        <w:pStyle w:val="90"/>
        <w:numPr>
          <w:ilvl w:val="1"/>
          <w:numId w:val="4"/>
        </w:numPr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F55D4F">
        <w:rPr>
          <w:b/>
          <w:i w:val="0"/>
          <w:sz w:val="28"/>
          <w:szCs w:val="28"/>
        </w:rPr>
        <w:t>Основания для отказа</w:t>
      </w:r>
      <w:r w:rsidR="00393E82" w:rsidRPr="00F55D4F">
        <w:rPr>
          <w:b/>
          <w:i w:val="0"/>
          <w:sz w:val="28"/>
          <w:szCs w:val="28"/>
        </w:rPr>
        <w:t xml:space="preserve"> в предоставлении услуги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6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Поступление ответа органа государственной власти, органа м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стного самоуправления либо подведомственной органу государственной власти или органу местного самоуправления организации на межведомс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венный запрос, свидетельствующего об отсутствии документа и (или) и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формации, необходимых для предоставления услуги;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9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Несоответствие проекта производства работ требованиям, уст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новленным нормативными правовыми актами;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Невозможность выполнения работ в заявленные сроки;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8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7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Наличие противоречивых сведений в заявлении о предоставл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нии услуги и приложенных к нему документах.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Отказ о</w:t>
      </w:r>
      <w:r w:rsidR="00B637E5"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 xml:space="preserve"> предоставления Муниципальной услуги не препятствует п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вторному обращению Заявителя в Администрацию за пред</w:t>
      </w:r>
      <w:r w:rsidR="00B637E5" w:rsidRPr="0089545F">
        <w:rPr>
          <w:sz w:val="28"/>
          <w:szCs w:val="28"/>
        </w:rPr>
        <w:t>оставлением М</w:t>
      </w:r>
      <w:r w:rsidR="00B637E5" w:rsidRPr="0089545F">
        <w:rPr>
          <w:sz w:val="28"/>
          <w:szCs w:val="28"/>
        </w:rPr>
        <w:t>у</w:t>
      </w:r>
      <w:r w:rsidR="00B637E5" w:rsidRPr="0089545F">
        <w:rPr>
          <w:sz w:val="28"/>
          <w:szCs w:val="28"/>
        </w:rPr>
        <w:t>ниципальной услуг</w:t>
      </w:r>
      <w:r w:rsidRPr="0089545F">
        <w:rPr>
          <w:sz w:val="28"/>
          <w:szCs w:val="28"/>
        </w:rPr>
        <w:t>и.</w:t>
      </w:r>
    </w:p>
    <w:p w:rsidR="00B637E5" w:rsidRPr="0089545F" w:rsidRDefault="00B637E5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Порядок, размер и основания взимания муниципальной пошлины или иной</w:t>
      </w:r>
      <w:r w:rsidR="00B637E5" w:rsidRPr="0089545F">
        <w:rPr>
          <w:b/>
          <w:i w:val="0"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 xml:space="preserve">платы, взимаемой за предоставление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Муниципальная услуга предоставляется бесплатно.</w:t>
      </w:r>
    </w:p>
    <w:p w:rsidR="00B637E5" w:rsidRPr="0089545F" w:rsidRDefault="00B637E5" w:rsidP="00B637E5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Перечень услуг, необходимых и обязательных для предоставления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услуги, в том числе порядок, размер и основания взимания платы за</w:t>
      </w:r>
      <w:r w:rsidR="00B637E5" w:rsidRPr="0089545F">
        <w:rPr>
          <w:b/>
          <w:i w:val="0"/>
          <w:sz w:val="28"/>
          <w:szCs w:val="28"/>
        </w:rPr>
        <w:t xml:space="preserve"> пред</w:t>
      </w:r>
      <w:r w:rsidRPr="0089545F">
        <w:rPr>
          <w:b/>
          <w:i w:val="0"/>
          <w:sz w:val="28"/>
          <w:szCs w:val="28"/>
        </w:rPr>
        <w:t>оставлени</w:t>
      </w:r>
      <w:r w:rsidR="00B637E5" w:rsidRPr="0089545F">
        <w:rPr>
          <w:b/>
          <w:i w:val="0"/>
          <w:sz w:val="28"/>
          <w:szCs w:val="28"/>
        </w:rPr>
        <w:t>е та</w:t>
      </w:r>
      <w:r w:rsidRPr="0089545F">
        <w:rPr>
          <w:b/>
          <w:i w:val="0"/>
          <w:sz w:val="28"/>
          <w:szCs w:val="28"/>
        </w:rPr>
        <w:t>ких услуг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Услуги, необходимые и обязательные для предоставления 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ципальной услуги, отсутствуют.</w:t>
      </w:r>
    </w:p>
    <w:p w:rsidR="00B637E5" w:rsidRPr="0089545F" w:rsidRDefault="00B637E5" w:rsidP="00B637E5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420"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Способы предос</w:t>
      </w:r>
      <w:r w:rsidR="00B637E5" w:rsidRPr="0089545F">
        <w:rPr>
          <w:b/>
          <w:i w:val="0"/>
          <w:sz w:val="28"/>
          <w:szCs w:val="28"/>
        </w:rPr>
        <w:t xml:space="preserve">тавления Заявителем документов, </w:t>
      </w:r>
      <w:r w:rsidRPr="0089545F">
        <w:rPr>
          <w:b/>
          <w:i w:val="0"/>
          <w:sz w:val="28"/>
          <w:szCs w:val="28"/>
        </w:rPr>
        <w:t xml:space="preserve">необходимых для получения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</w:p>
    <w:p w:rsidR="00397321" w:rsidRPr="0089545F" w:rsidRDefault="00393E82" w:rsidP="00FB70D3">
      <w:pPr>
        <w:pStyle w:val="23"/>
        <w:numPr>
          <w:ilvl w:val="1"/>
          <w:numId w:val="4"/>
        </w:numPr>
        <w:shd w:val="clear" w:color="auto" w:fill="auto"/>
        <w:tabs>
          <w:tab w:val="left" w:pos="145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предоставления государственных и муниципал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ных услуг».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Для получения Муниципальной услуги в электронной форме Заявитель авторизуется на ЕПГУ посредством подтвержденной учетной 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писи Единой системы идентификации и аутентификации (далее - ЕСИА), 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тем заполняет Заявление с использованием специальной интерактивной формы.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Заполненное Заявление отправляется Заявителем вместе с пр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крепленными электронными образами обязательных документов, указанн</w:t>
      </w:r>
      <w:r w:rsidRPr="0089545F">
        <w:rPr>
          <w:sz w:val="28"/>
          <w:szCs w:val="28"/>
        </w:rPr>
        <w:t>ы</w:t>
      </w:r>
      <w:r w:rsidRPr="0089545F">
        <w:rPr>
          <w:sz w:val="28"/>
          <w:szCs w:val="28"/>
        </w:rPr>
        <w:t>ми в п. 10 настоящего Административного регламента, необходимых для предоставления Муниципальной услуги, в Администрацию. При авториз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ции в ЕСИА Заявление считается подписанным простой электронной подп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сью Заявителя, представителя Заявителя, уполномоченного на подписание Заявления.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ления в Личном кабинете Заявителя на ЕПГУ.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ленных Заявителем, сведений, а также сведений, полученных Администр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цией посредством межведомственного электронного взаимодействия, а та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же сведений и информации на бумажном носителе посредством личного о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ращения в Администрацию, в том числе через многофункциональный центр в соответствии с соглашением о взаимодействии между многофункционал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ным центром и Администрацией, заключенным в соответствии с постано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лением Правительства Российской Федерации от 27.09.2011 №797 «О вза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модействии между многофункциональными центрами предоставления гос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дарственных и муниципальных услуг и федеральными органами исполн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тельной власти, органами государственных внебюджетных фондов, орган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ми государственной власти субъектов Российской Федерации, органами м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стного самоуправления», либо посредством почтового отправления с ув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домлением о вручении.</w:t>
      </w:r>
    </w:p>
    <w:p w:rsidR="00B637E5" w:rsidRPr="0089545F" w:rsidRDefault="00B637E5" w:rsidP="00B637E5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640"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Способы получения </w:t>
      </w:r>
      <w:r w:rsidR="00B637E5" w:rsidRPr="0089545F">
        <w:rPr>
          <w:b/>
          <w:i w:val="0"/>
          <w:sz w:val="28"/>
          <w:szCs w:val="28"/>
        </w:rPr>
        <w:t>з</w:t>
      </w:r>
      <w:r w:rsidRPr="0089545F">
        <w:rPr>
          <w:b/>
          <w:i w:val="0"/>
          <w:sz w:val="28"/>
          <w:szCs w:val="28"/>
        </w:rPr>
        <w:t xml:space="preserve">аявителем результатов предоставления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</w:t>
      </w:r>
      <w:r w:rsidRPr="0089545F">
        <w:rPr>
          <w:b/>
          <w:i w:val="0"/>
          <w:sz w:val="28"/>
          <w:szCs w:val="28"/>
        </w:rPr>
        <w:t>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8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Заявитель уведомляется о ходе рассмотрения и готовности 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зультата предоставления Муниципальной услуги следующими способами: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Через личный кабинет на ЕПГУ,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Заявитель может самостоятельно получить информацию о гото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ности результата предоставления Муниципальной услуги посредством: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сервиса ЕПГУ «Узнать статус заявления»;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 телефону.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Способы получения результата Муниципальной услуги: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8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через Личный кабинет на ЕПГУ в форме электронного докуме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та, подписанного усиленной электронной цифровой подписью уполном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lastRenderedPageBreak/>
        <w:t>ченного должностного лица Администрации.</w:t>
      </w:r>
    </w:p>
    <w:p w:rsidR="00397321" w:rsidRPr="0089545F" w:rsidRDefault="00393E82" w:rsidP="00FB70D3">
      <w:pPr>
        <w:pStyle w:val="23"/>
        <w:numPr>
          <w:ilvl w:val="2"/>
          <w:numId w:val="4"/>
        </w:numPr>
        <w:shd w:val="clear" w:color="auto" w:fill="auto"/>
        <w:tabs>
          <w:tab w:val="left" w:pos="15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Заявителю обеспечена возможность получения результата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доставления Муниципальной услуги на бумажном носителе при личном о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ращении в уполномоченный орган местного самоуправления, а также через многофункциональный центр в соответствии с соглашением о взаимодейс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вии между многофункциональным центром и Администрацией, заключе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ным в соответствии с постановлением Правительства Российской Федер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ции от 27.09.2011 №797 «О взаимодействии между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многофункциональными центрами предоставления государственных и муниципальных услуг и фед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ральными органами исполнительной власти, органами государственных внебюджетных фондов, органами государственной власти субъектов Ро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сийской Федерации, органами местного самоуправления»,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Максимальный срок ожидания в очереди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56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Максимальный срок ожидания в очереди при личной подаче 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явления и при получении результата предоставления Муниципальной услуги не должен превышать 10 минут.</w:t>
      </w:r>
    </w:p>
    <w:p w:rsidR="00B637E5" w:rsidRPr="0089545F" w:rsidRDefault="00B637E5" w:rsidP="00B637E5">
      <w:pPr>
        <w:pStyle w:val="23"/>
        <w:shd w:val="clear" w:color="auto" w:fill="auto"/>
        <w:tabs>
          <w:tab w:val="left" w:pos="1565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9C2A2A">
      <w:pPr>
        <w:pStyle w:val="90"/>
        <w:numPr>
          <w:ilvl w:val="0"/>
          <w:numId w:val="4"/>
        </w:numPr>
        <w:shd w:val="clear" w:color="auto" w:fill="auto"/>
        <w:spacing w:after="0" w:line="240" w:lineRule="auto"/>
        <w:ind w:right="20"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Требования к помещениям, в которых предоставляются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</w:t>
      </w:r>
      <w:r w:rsidRPr="0089545F">
        <w:rPr>
          <w:b/>
          <w:i w:val="0"/>
          <w:sz w:val="28"/>
          <w:szCs w:val="28"/>
        </w:rPr>
        <w:t>и</w:t>
      </w:r>
      <w:r w:rsidRPr="0089545F">
        <w:rPr>
          <w:b/>
          <w:i w:val="0"/>
          <w:sz w:val="28"/>
          <w:szCs w:val="28"/>
        </w:rPr>
        <w:t>пальная услуга, к залу ожидания, местам для заполнения запросов о пр</w:t>
      </w:r>
      <w:r w:rsidRPr="0089545F">
        <w:rPr>
          <w:b/>
          <w:i w:val="0"/>
          <w:sz w:val="28"/>
          <w:szCs w:val="28"/>
        </w:rPr>
        <w:t>е</w:t>
      </w:r>
      <w:r w:rsidRPr="0089545F">
        <w:rPr>
          <w:b/>
          <w:i w:val="0"/>
          <w:sz w:val="28"/>
          <w:szCs w:val="28"/>
        </w:rPr>
        <w:t xml:space="preserve">доставлении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услуги, информационным стендам с образц</w:t>
      </w:r>
      <w:r w:rsidRPr="0089545F">
        <w:rPr>
          <w:b/>
          <w:i w:val="0"/>
          <w:sz w:val="28"/>
          <w:szCs w:val="28"/>
        </w:rPr>
        <w:t>а</w:t>
      </w:r>
      <w:r w:rsidRPr="0089545F">
        <w:rPr>
          <w:b/>
          <w:i w:val="0"/>
          <w:sz w:val="28"/>
          <w:szCs w:val="28"/>
        </w:rPr>
        <w:t>ми их заполнения и перечнем документов, необходимых для предоставл</w:t>
      </w:r>
      <w:r w:rsidRPr="0089545F">
        <w:rPr>
          <w:b/>
          <w:i w:val="0"/>
          <w:sz w:val="28"/>
          <w:szCs w:val="28"/>
        </w:rPr>
        <w:t>е</w:t>
      </w:r>
      <w:r w:rsidRPr="0089545F">
        <w:rPr>
          <w:b/>
          <w:i w:val="0"/>
          <w:sz w:val="28"/>
          <w:szCs w:val="28"/>
        </w:rPr>
        <w:t xml:space="preserve">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услуги, в том числе к обеспечению доступности ук</w:t>
      </w:r>
      <w:r w:rsidRPr="0089545F">
        <w:rPr>
          <w:b/>
          <w:i w:val="0"/>
          <w:sz w:val="28"/>
          <w:szCs w:val="28"/>
        </w:rPr>
        <w:t>а</w:t>
      </w:r>
      <w:r w:rsidRPr="0089545F">
        <w:rPr>
          <w:b/>
          <w:i w:val="0"/>
          <w:sz w:val="28"/>
          <w:szCs w:val="28"/>
        </w:rPr>
        <w:t>занных объектов для инвалидов,</w:t>
      </w:r>
      <w:r w:rsidR="00FB70D3" w:rsidRPr="0089545F">
        <w:rPr>
          <w:b/>
          <w:i w:val="0"/>
          <w:sz w:val="28"/>
          <w:szCs w:val="28"/>
        </w:rPr>
        <w:t xml:space="preserve"> </w:t>
      </w:r>
      <w:r w:rsidR="009C2A2A" w:rsidRPr="0089545F">
        <w:rPr>
          <w:b/>
          <w:i w:val="0"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>маломобильных групп населения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8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Местоположение административных зданий, в которых осущест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ляется прием заявлений и документов, необходимых для предоставления г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сударственной услуги, а также выдача результатов предоставления госуда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1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случае, если имеется возможность организации стоянки (па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ковки) возле здания (строения), в котором размещено помещение приема и выдачи документов, организовывается стоянка (парковка) для личного 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томобильного транспорта заявителей. За пользование стоянкой (парковкой) с заявителей плата не взимается.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 xml:space="preserve">лидами </w:t>
      </w:r>
      <w:r w:rsidRPr="0089545F">
        <w:rPr>
          <w:sz w:val="28"/>
          <w:szCs w:val="28"/>
          <w:lang w:val="en-US"/>
        </w:rPr>
        <w:t>I</w:t>
      </w:r>
      <w:r w:rsidRPr="0089545F">
        <w:rPr>
          <w:sz w:val="28"/>
          <w:szCs w:val="28"/>
        </w:rPr>
        <w:t xml:space="preserve">, II групп, а также инвалидами </w:t>
      </w:r>
      <w:r w:rsidRPr="0089545F">
        <w:rPr>
          <w:sz w:val="28"/>
          <w:szCs w:val="28"/>
          <w:lang w:val="en-US"/>
        </w:rPr>
        <w:t>III</w:t>
      </w:r>
      <w:r w:rsidRPr="0089545F">
        <w:rPr>
          <w:sz w:val="28"/>
          <w:szCs w:val="28"/>
        </w:rPr>
        <w:t xml:space="preserve"> </w:t>
      </w:r>
      <w:r w:rsidRPr="0089545F">
        <w:rPr>
          <w:rStyle w:val="Candara0pt"/>
          <w:rFonts w:ascii="Times New Roman" w:hAnsi="Times New Roman" w:cs="Times New Roman"/>
          <w:sz w:val="28"/>
          <w:szCs w:val="28"/>
        </w:rPr>
        <w:t>1</w:t>
      </w:r>
      <w:r w:rsidRPr="0089545F">
        <w:rPr>
          <w:sz w:val="28"/>
          <w:szCs w:val="28"/>
        </w:rPr>
        <w:t>рупиы в порядке, установленном Правительством Российской Федерации, и транспортных средств, перевоз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щих таких инвалидов и (или) детей-инвалидов.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печить беспрепятственный доступ и передвижение инвалидов, в соответс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вии с законодательством Российской Федерации о социальной защите инв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lastRenderedPageBreak/>
        <w:t>лидов.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1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формацию: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наименование;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местонахождение и юридический адрес;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режим работы;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график приема;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номера телефонов для справок.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тивам.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противопожарной системой и средствами пожаротушения;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системой оповещения о возникновении чрезвычайной ситуации;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средствами оказания первой медицинской помощи;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-туалетными комнатами для посетителей.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Зал ожидания Заявителей оборудуется стульями, скамьями, кол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чество которых определяется исходя из фактической нагрузки и возможн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стей для их размещения в помещении, а также информационными стендами.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2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57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Места для заполнения заявлений оборудуются стульями, стол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ми (стойками), бланками заявлений, письменными принадлежностями.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8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Места приема Заявителей оборудуются информационными та</w:t>
      </w:r>
      <w:r w:rsidRPr="0089545F">
        <w:rPr>
          <w:sz w:val="28"/>
          <w:szCs w:val="28"/>
        </w:rPr>
        <w:t>б</w:t>
      </w:r>
      <w:r w:rsidRPr="0089545F">
        <w:rPr>
          <w:sz w:val="28"/>
          <w:szCs w:val="28"/>
        </w:rPr>
        <w:t>личками (вывесками) с указанием: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номера кабинета и наименования отдела;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-графика приема Заявителей.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Рабочее место каждого ответственного лица за прием докуме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тов, должно быть оборудовано персональным компьютером с возможностью доступа к необходимым информационным базам данных, печатающим ус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ройством (принтером) и копирующим устройством.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8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Лицо, ответственное за прием документов, должно иметь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стольную табличку с указанием фамилии, имени, отчества (последнее - при наличии) и должности.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предоставлении государственной услуги инвалидам обесп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чиваются: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возможность беспрепятственного доступа к объекту (зданию, пом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щению), в котором предоставляется государственная услуга;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возможность самостоятельного передвижения по территории, на к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торой расположены здания и помещения, в которых предоставляется гос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формации знаками, выполненными рельефно-точечным шрифтом Брайля;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допуск</w:t>
      </w:r>
      <w:r w:rsidR="009C2A2A" w:rsidRPr="0089545F">
        <w:rPr>
          <w:sz w:val="28"/>
          <w:szCs w:val="28"/>
        </w:rPr>
        <w:t xml:space="preserve"> сурдопереводчика и тифлосурдопе</w:t>
      </w:r>
      <w:r w:rsidRPr="0089545F">
        <w:rPr>
          <w:sz w:val="28"/>
          <w:szCs w:val="28"/>
        </w:rPr>
        <w:t>реводчика;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допуск собаки-проводника при наличии документа, подтвержда</w:t>
      </w:r>
      <w:r w:rsidRPr="0089545F">
        <w:rPr>
          <w:sz w:val="28"/>
          <w:szCs w:val="28"/>
        </w:rPr>
        <w:t>ю</w:t>
      </w:r>
      <w:r w:rsidRPr="0089545F">
        <w:rPr>
          <w:sz w:val="28"/>
          <w:szCs w:val="28"/>
        </w:rPr>
        <w:t>щего ее специальное обучение, на объекты (здания, помещения), в которых предоставляются государственная услуги;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Показатели доступности и качества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8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Оценка доступности и качества предоставления Муниципальной услуги должна осуществляться но следующим показателям:</w:t>
      </w:r>
    </w:p>
    <w:p w:rsidR="00397321" w:rsidRPr="0089545F" w:rsidRDefault="00393E82" w:rsidP="00FB70D3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общего пользования (в том числе в сети «И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тернет»), средствах массовой информации;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возможность выбора Заявителем форм предоставления Муниц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1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доступность обращения за предоставлением Муниципальной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ги, в том числе для маломобильных групп населения;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е)</w:t>
      </w:r>
      <w:r w:rsidRPr="0089545F">
        <w:rPr>
          <w:sz w:val="28"/>
          <w:szCs w:val="28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4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ж)</w:t>
      </w:r>
      <w:r w:rsidRPr="0089545F">
        <w:rPr>
          <w:sz w:val="28"/>
          <w:szCs w:val="28"/>
        </w:rPr>
        <w:tab/>
        <w:t>соблюдение сроков предоставления Муниципальной услуги и ср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ков выполнения административных процедур при предоставлении Муниц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з)</w:t>
      </w:r>
      <w:r w:rsidRPr="0089545F">
        <w:rPr>
          <w:sz w:val="28"/>
          <w:szCs w:val="28"/>
        </w:rPr>
        <w:tab/>
        <w:t>отсутствие обоснованных жалоб со стороны граждан по результ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там предоставления Муниципальной услуги, в том числе с использованием ЕПГУ;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и)</w:t>
      </w:r>
      <w:r w:rsidRPr="0089545F">
        <w:rPr>
          <w:sz w:val="28"/>
          <w:szCs w:val="28"/>
        </w:rPr>
        <w:tab/>
        <w:t>предоставление возможности подачи заявления и документов (с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держащихся в них сведений), необходимых для предоставления Муниц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пальной услуги, в форме электронного документа, в том числе с использ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ванием ЕПГУ;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к) предоставление возможности получения информации о ходе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тавления Муниципальной услуги, в том числе с использованием ЕПГУ.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ляется прием Заявителей по предварительной записи. Запись на прием пр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lastRenderedPageBreak/>
        <w:t>водится при личном обращении гражданина или с использованием средств телефонной связи, а также через сеть Интернет, в том числе через сайт А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министрации.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Предоставление Муниципальной услуги осуществляется в эле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тронной форме без взаимодействия Заявителя с должностными лицами А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министрации, в том числе с использованием ЕПГУ.</w:t>
      </w: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Требовани</w:t>
      </w:r>
      <w:r w:rsidR="00B637E5" w:rsidRPr="0089545F">
        <w:rPr>
          <w:b/>
          <w:i w:val="0"/>
          <w:sz w:val="28"/>
          <w:szCs w:val="28"/>
        </w:rPr>
        <w:t>я к организации предоставления м</w:t>
      </w:r>
      <w:r w:rsidRPr="0089545F">
        <w:rPr>
          <w:b/>
          <w:i w:val="0"/>
          <w:sz w:val="28"/>
          <w:szCs w:val="28"/>
        </w:rPr>
        <w:t>униципальной услуги в электронной форме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явление о предоставлении государственной услуги с использованием инт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рактивной формы в электронном виде, в которой обеспечивается автозапо</w:t>
      </w:r>
      <w:r w:rsidRPr="0089545F">
        <w:rPr>
          <w:sz w:val="28"/>
          <w:szCs w:val="28"/>
        </w:rPr>
        <w:t>л</w:t>
      </w:r>
      <w:r w:rsidRPr="0089545F">
        <w:rPr>
          <w:sz w:val="28"/>
          <w:szCs w:val="28"/>
        </w:rPr>
        <w:t>нение с использованием сведений, полученных из цифрового профиля ЕСИА или витрин данных. В случае невозможности ав</w:t>
      </w:r>
      <w:r w:rsidR="00B637E5"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озаполнения отдел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ных полей с использованием ЕСИА или витрин данных заявитель вносит необходимые сведения в интерактивную форму вручную.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Заполненное заявление о предоставлении государственной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 отправляется заявителем вместе с прикрепленными электронными обра</w:t>
      </w:r>
      <w:r w:rsidRPr="0089545F">
        <w:rPr>
          <w:sz w:val="28"/>
          <w:szCs w:val="28"/>
        </w:rPr>
        <w:t>з</w:t>
      </w:r>
      <w:r w:rsidRPr="0089545F">
        <w:rPr>
          <w:sz w:val="28"/>
          <w:szCs w:val="28"/>
        </w:rPr>
        <w:t>ами документов, необходимыми для предоставления государственной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ги, в Уполномоченный орган. При авторизации в ЕСИА заявление о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тавлении государственной услуги считается подписанным простой эле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тронной подписью заявителя, представителя, уполномоченного на подпис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ние заявления.</w:t>
      </w:r>
    </w:p>
    <w:p w:rsidR="00397321" w:rsidRPr="0089545F" w:rsidRDefault="00393E82" w:rsidP="00FB70D3">
      <w:pPr>
        <w:pStyle w:val="23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Результаты предоставления государственной услуги, указанные в пункте 6.1. настоящего Административного регламента, направляются за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вителю, представителю в личный кабинет на ЕПГУ в форме электронного документа, подписанного усиленной квалифицированной электронной по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писью уполномоченного должностного лица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Уполномоченного органа (кр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</w:t>
      </w:r>
      <w:r w:rsidR="00FB70D3" w:rsidRPr="0089545F">
        <w:rPr>
          <w:sz w:val="28"/>
          <w:szCs w:val="28"/>
        </w:rPr>
        <w:t xml:space="preserve">орядке, указанном в </w:t>
      </w:r>
      <w:r w:rsidRPr="0089545F">
        <w:rPr>
          <w:sz w:val="28"/>
          <w:szCs w:val="28"/>
        </w:rPr>
        <w:t>заявлении предусмотренным пунктом</w:t>
      </w:r>
      <w:r w:rsidRPr="0089545F">
        <w:rPr>
          <w:sz w:val="28"/>
          <w:szCs w:val="28"/>
        </w:rPr>
        <w:tab/>
        <w:t>настоящего Административного регламента.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Требования к форматам заявлений и иных документов, предста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Электронные документы представляются в следующих форм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тах: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5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="009C2A2A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ab/>
      </w:r>
      <w:r w:rsidRPr="0089545F">
        <w:rPr>
          <w:sz w:val="28"/>
          <w:szCs w:val="28"/>
          <w:lang w:val="en-US"/>
        </w:rPr>
        <w:t>xml</w:t>
      </w:r>
      <w:r w:rsidRPr="0089545F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9545F">
        <w:rPr>
          <w:sz w:val="28"/>
          <w:szCs w:val="28"/>
          <w:lang w:val="en-US"/>
        </w:rPr>
        <w:t>xml</w:t>
      </w:r>
      <w:r w:rsidRPr="0089545F">
        <w:rPr>
          <w:sz w:val="28"/>
          <w:szCs w:val="28"/>
        </w:rPr>
        <w:t>;</w:t>
      </w:r>
    </w:p>
    <w:p w:rsidR="00397321" w:rsidRPr="0089545F" w:rsidRDefault="00393E82" w:rsidP="009C2A2A">
      <w:pPr>
        <w:pStyle w:val="23"/>
        <w:shd w:val="clear" w:color="auto" w:fill="auto"/>
        <w:tabs>
          <w:tab w:val="left" w:pos="9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</w:r>
      <w:r w:rsidR="009C2A2A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  <w:lang w:val="en-US"/>
        </w:rPr>
        <w:t>doc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docx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odt</w:t>
      </w:r>
      <w:r w:rsidRPr="0089545F">
        <w:rPr>
          <w:sz w:val="28"/>
          <w:szCs w:val="28"/>
        </w:rPr>
        <w:t xml:space="preserve"> - для документов с текстовым с</w:t>
      </w:r>
      <w:r w:rsidR="009C2A2A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держанием, не вкл</w:t>
      </w:r>
      <w:r w:rsidRPr="0089545F">
        <w:rPr>
          <w:sz w:val="28"/>
          <w:szCs w:val="28"/>
        </w:rPr>
        <w:t>ю</w:t>
      </w:r>
      <w:r w:rsidRPr="0089545F">
        <w:rPr>
          <w:sz w:val="28"/>
          <w:szCs w:val="28"/>
        </w:rPr>
        <w:t>чающим формулы;</w:t>
      </w:r>
    </w:p>
    <w:p w:rsidR="00397321" w:rsidRPr="0089545F" w:rsidRDefault="00393E82" w:rsidP="009C2A2A">
      <w:pPr>
        <w:pStyle w:val="23"/>
        <w:shd w:val="clear" w:color="auto" w:fill="auto"/>
        <w:tabs>
          <w:tab w:val="left" w:pos="9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</w:r>
      <w:r w:rsidRPr="0089545F">
        <w:rPr>
          <w:sz w:val="28"/>
          <w:szCs w:val="28"/>
          <w:lang w:val="en-US"/>
        </w:rPr>
        <w:t>pdf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jpg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jpeg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png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bmp</w:t>
      </w:r>
      <w:r w:rsidRPr="0089545F">
        <w:rPr>
          <w:sz w:val="28"/>
          <w:szCs w:val="28"/>
        </w:rPr>
        <w:t xml:space="preserve">, </w:t>
      </w:r>
      <w:r w:rsidRPr="0089545F">
        <w:rPr>
          <w:sz w:val="28"/>
          <w:szCs w:val="28"/>
          <w:lang w:val="en-US"/>
        </w:rPr>
        <w:t>tiff</w:t>
      </w:r>
      <w:r w:rsidRPr="0089545F">
        <w:rPr>
          <w:sz w:val="28"/>
          <w:szCs w:val="28"/>
        </w:rPr>
        <w:t xml:space="preserve"> - для документов с текстовым содержан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 xml:space="preserve">ем, в том числе включающих формулы и (или) графические изображения, а </w:t>
      </w:r>
      <w:r w:rsidRPr="0089545F">
        <w:rPr>
          <w:sz w:val="28"/>
          <w:szCs w:val="28"/>
        </w:rPr>
        <w:lastRenderedPageBreak/>
        <w:t>также документов с графическим содержанием;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</w:r>
      <w:r w:rsidRPr="0089545F">
        <w:rPr>
          <w:sz w:val="28"/>
          <w:szCs w:val="28"/>
          <w:lang w:val="en-US"/>
        </w:rPr>
        <w:t>zip</w:t>
      </w:r>
      <w:r w:rsidRPr="0089545F">
        <w:rPr>
          <w:sz w:val="28"/>
          <w:szCs w:val="28"/>
        </w:rPr>
        <w:t>, гаг для сжатых документов в один файл;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</w:r>
      <w:r w:rsidRPr="0089545F">
        <w:rPr>
          <w:sz w:val="28"/>
          <w:szCs w:val="28"/>
          <w:lang w:val="en-US"/>
        </w:rPr>
        <w:t>sig</w:t>
      </w:r>
      <w:r w:rsidRPr="0089545F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9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Допускается формирование электронного документа путем ск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 xml:space="preserve"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9545F">
        <w:rPr>
          <w:sz w:val="28"/>
          <w:szCs w:val="28"/>
          <w:lang w:val="en-US"/>
        </w:rPr>
        <w:t>dpi</w:t>
      </w:r>
      <w:r w:rsidRPr="0089545F">
        <w:rPr>
          <w:sz w:val="28"/>
          <w:szCs w:val="28"/>
        </w:rPr>
        <w:t xml:space="preserve"> (масштаб 1:1) с использованием сл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дующих режимов: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«оттенки серого» (при наличии в документе графических изображ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ний, отличных от цветного графического изображения);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«цветной» или «режим полной цветопередачи» (при наличии в док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менте цветных графических изображений либо цветного текста);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Электронные документы должны обеспечивать: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возможность идентифицировать документ и количество листов в д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кументе;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возможность поиска по текстовому содержанию документа и во</w:t>
      </w:r>
      <w:r w:rsidRPr="0089545F">
        <w:rPr>
          <w:sz w:val="28"/>
          <w:szCs w:val="28"/>
        </w:rPr>
        <w:t>з</w:t>
      </w:r>
      <w:r w:rsidRPr="0089545F">
        <w:rPr>
          <w:sz w:val="28"/>
          <w:szCs w:val="28"/>
        </w:rPr>
        <w:t>можность копирования текста (за исключением случаев, когда текст являе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ся частью графического изображения);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содержать оглавление, соответствующее их смыслу и содержанию;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97321" w:rsidRPr="0089545F" w:rsidRDefault="00393E82" w:rsidP="00393E82">
      <w:pPr>
        <w:pStyle w:val="23"/>
        <w:numPr>
          <w:ilvl w:val="2"/>
          <w:numId w:val="4"/>
        </w:numPr>
        <w:shd w:val="clear" w:color="auto" w:fill="auto"/>
        <w:tabs>
          <w:tab w:val="left" w:pos="152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Документы, подлежащие представлению в форматах </w:t>
      </w:r>
      <w:r w:rsidRPr="0089545F">
        <w:rPr>
          <w:sz w:val="28"/>
          <w:szCs w:val="28"/>
          <w:lang w:val="en-US"/>
        </w:rPr>
        <w:t>xls</w:t>
      </w:r>
      <w:r w:rsidRPr="0089545F">
        <w:rPr>
          <w:sz w:val="28"/>
          <w:szCs w:val="28"/>
        </w:rPr>
        <w:t xml:space="preserve">, </w:t>
      </w:r>
      <w:r w:rsidRPr="0089545F">
        <w:rPr>
          <w:rStyle w:val="85pt0pt"/>
          <w:sz w:val="28"/>
          <w:szCs w:val="28"/>
        </w:rPr>
        <w:t>xlIsx</w:t>
      </w:r>
      <w:r w:rsidRPr="0089545F">
        <w:rPr>
          <w:rStyle w:val="85pt0pt"/>
          <w:sz w:val="28"/>
          <w:szCs w:val="28"/>
          <w:lang w:val="ru-RU"/>
        </w:rPr>
        <w:t xml:space="preserve"> </w:t>
      </w:r>
      <w:r w:rsidRPr="0089545F">
        <w:rPr>
          <w:sz w:val="28"/>
          <w:szCs w:val="28"/>
        </w:rPr>
        <w:t xml:space="preserve">или </w:t>
      </w:r>
      <w:r w:rsidRPr="0089545F">
        <w:rPr>
          <w:sz w:val="28"/>
          <w:szCs w:val="28"/>
          <w:lang w:val="en-US"/>
        </w:rPr>
        <w:t>ods</w:t>
      </w:r>
      <w:r w:rsidRPr="0089545F">
        <w:rPr>
          <w:sz w:val="28"/>
          <w:szCs w:val="28"/>
        </w:rPr>
        <w:t>, формируются в виде отдельного электронного документа.</w:t>
      </w:r>
    </w:p>
    <w:p w:rsidR="00FB70D3" w:rsidRPr="0089545F" w:rsidRDefault="00FB70D3" w:rsidP="00FB70D3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Требования к организации предоставления </w:t>
      </w:r>
      <w:r w:rsidR="00B637E5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 в</w:t>
      </w:r>
      <w:r w:rsidR="00FB70D3" w:rsidRPr="0089545F">
        <w:rPr>
          <w:b/>
          <w:i w:val="0"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>МФЦ</w:t>
      </w:r>
    </w:p>
    <w:p w:rsidR="00397321" w:rsidRPr="0089545F" w:rsidRDefault="00393E82" w:rsidP="00FB70D3">
      <w:pPr>
        <w:pStyle w:val="23"/>
        <w:numPr>
          <w:ilvl w:val="1"/>
          <w:numId w:val="4"/>
        </w:numPr>
        <w:shd w:val="clear" w:color="auto" w:fill="auto"/>
        <w:tabs>
          <w:tab w:val="left" w:pos="135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</w:t>
      </w:r>
      <w:r w:rsidRPr="0089545F">
        <w:rPr>
          <w:sz w:val="28"/>
          <w:szCs w:val="28"/>
        </w:rPr>
        <w:t>ж</w:t>
      </w:r>
      <w:r w:rsidRPr="0089545F">
        <w:rPr>
          <w:sz w:val="28"/>
          <w:szCs w:val="28"/>
        </w:rPr>
        <w:t>ду МФЦ и</w:t>
      </w:r>
      <w:r w:rsidR="00FB70D3" w:rsidRPr="0089545F">
        <w:rPr>
          <w:sz w:val="28"/>
          <w:szCs w:val="28"/>
        </w:rPr>
        <w:t xml:space="preserve"> </w:t>
      </w:r>
      <w:r w:rsidRPr="0089545F">
        <w:rPr>
          <w:sz w:val="28"/>
          <w:szCs w:val="28"/>
        </w:rPr>
        <w:t>Администрацией.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Особенности выполнения административных процедур (дейс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вий) в многофункциональных центрах предоставления государственных и муниципальных услуг.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Исчерпывающий перечень административных процедур (дейс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вий) при предоставлении государственной (муниципальной) услуги, выпо</w:t>
      </w:r>
      <w:r w:rsidRPr="0089545F">
        <w:rPr>
          <w:sz w:val="28"/>
          <w:szCs w:val="28"/>
        </w:rPr>
        <w:t>л</w:t>
      </w:r>
      <w:r w:rsidRPr="0089545F">
        <w:rPr>
          <w:sz w:val="28"/>
          <w:szCs w:val="28"/>
        </w:rPr>
        <w:t>няемых многофункциональными центрами.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Многофункциональный центр осуществляет: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лением услуги, а также консультирование заявителей о порядке предоста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ления услуги в многофункциональном центре;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lastRenderedPageBreak/>
        <w:t>выдачу заявителю результата предоставления услуги, на бума</w:t>
      </w:r>
      <w:r w:rsidRPr="0089545F">
        <w:rPr>
          <w:sz w:val="28"/>
          <w:szCs w:val="28"/>
        </w:rPr>
        <w:t>ж</w:t>
      </w:r>
      <w:r w:rsidRPr="0089545F">
        <w:rPr>
          <w:sz w:val="28"/>
          <w:szCs w:val="28"/>
        </w:rPr>
        <w:t>ном носителе, подтверждающих содержание электронных документов,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правленных в многофункциональный центр по результатам предоставления услуги, а также выдача документов, включая составление на бумажном 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ве привлекать иные организации.</w:t>
      </w:r>
    </w:p>
    <w:p w:rsidR="00397321" w:rsidRPr="0089545F" w:rsidRDefault="00393E82" w:rsidP="00393E82">
      <w:pPr>
        <w:pStyle w:val="101"/>
        <w:numPr>
          <w:ilvl w:val="1"/>
          <w:numId w:val="4"/>
        </w:numPr>
        <w:shd w:val="clear" w:color="auto" w:fill="auto"/>
        <w:tabs>
          <w:tab w:val="left" w:pos="1434"/>
        </w:tabs>
        <w:spacing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>Информирование заявителей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Информирование заявителя многофункциональными центрами осущ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ствляется следующими способами: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личном обращении работник многофункционального центра по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>робно информирует заявителей по интересующим их вопросам в вежливой корректной форме с использованием официально-делового стиля речи. 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тирование при обращении заявителя по телефону работник многофункци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нального центра осуществляет не более 10 минут.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5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случае если для подготовки ответа требуется более продолж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изложить обращение в письменной форме (ответ направляется за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вителю в соответствии со способом, указанным в обращении);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назначить другое время для консультаций.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50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консультировании но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функциональный центр в форме электронного документа, и в письменной форме по почтовому адресу, указанному в обращении, поступившем в мн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гофункциональный центр в письменной форме.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Выдача заявителю результата </w:t>
      </w:r>
      <w:r w:rsidR="00FB70D3" w:rsidRPr="0089545F">
        <w:rPr>
          <w:sz w:val="28"/>
          <w:szCs w:val="28"/>
        </w:rPr>
        <w:t xml:space="preserve">предоставления </w:t>
      </w:r>
      <w:r w:rsidRPr="0089545F">
        <w:rPr>
          <w:sz w:val="28"/>
          <w:szCs w:val="28"/>
        </w:rPr>
        <w:t>муниципальной услуги.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наличии в заявлении о выдаче разрешения на ввод объекта в эк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плуатацию указания о выдаче результатов оказания услуги через мног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функциональный центр, уполномоченный орган государственной власти, </w:t>
      </w:r>
      <w:r w:rsidRPr="0089545F">
        <w:rPr>
          <w:sz w:val="28"/>
          <w:szCs w:val="28"/>
        </w:rPr>
        <w:lastRenderedPageBreak/>
        <w:t>орган местного самоуправления передает документы в многофункционал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управления и многофункциональным центром в порядке, утвержденном п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 xml:space="preserve">становлением Правительства Российской Федерации от 27 сентября 2011 г. № 797 </w:t>
      </w:r>
      <w:r w:rsidR="005E0F6A" w:rsidRPr="0089545F">
        <w:rPr>
          <w:sz w:val="28"/>
          <w:szCs w:val="28"/>
        </w:rPr>
        <w:t>«</w:t>
      </w:r>
      <w:r w:rsidRPr="0089545F">
        <w:rPr>
          <w:sz w:val="28"/>
          <w:szCs w:val="28"/>
        </w:rPr>
        <w:t>О взаимодействии между многофункциональными центрами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тавления государственных и муниципальных услуг и федеральными орган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ми исполнительной власти, органами государственных внебюджетных фо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дов, органами государственной власти субъектов Российской Федерации, о</w:t>
      </w:r>
      <w:r w:rsidR="005E0F6A" w:rsidRPr="0089545F">
        <w:rPr>
          <w:sz w:val="28"/>
          <w:szCs w:val="28"/>
        </w:rPr>
        <w:t>рганами местного самоуправления»</w:t>
      </w:r>
      <w:r w:rsidRPr="0089545F">
        <w:rPr>
          <w:sz w:val="28"/>
          <w:szCs w:val="28"/>
        </w:rPr>
        <w:t>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8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Порядок и сроки передачи уполномоченным органом государс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венной власти, органом местного самоуправления таких документов в мн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гофункциональный центр определяются соглашением о взаимодействии, з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ключенным ими в порядке, установленном постановлением Правительства Российской Федераци</w:t>
      </w:r>
      <w:r w:rsidR="005E0F6A" w:rsidRPr="0089545F">
        <w:rPr>
          <w:sz w:val="28"/>
          <w:szCs w:val="28"/>
        </w:rPr>
        <w:t>и от 27 сентября 2011 г. № 797 «</w:t>
      </w:r>
      <w:r w:rsidRPr="0089545F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 xml:space="preserve">ной власти субъектов Российской Федерации, органами местного </w:t>
      </w:r>
      <w:r w:rsidRPr="0089545F">
        <w:rPr>
          <w:rStyle w:val="0pt1"/>
          <w:sz w:val="28"/>
          <w:szCs w:val="28"/>
        </w:rPr>
        <w:t>сам</w:t>
      </w:r>
      <w:r w:rsidRPr="0089545F">
        <w:rPr>
          <w:rStyle w:val="0pt1"/>
          <w:sz w:val="28"/>
          <w:szCs w:val="28"/>
        </w:rPr>
        <w:t>о</w:t>
      </w:r>
      <w:r w:rsidRPr="0089545F">
        <w:rPr>
          <w:rStyle w:val="0pt1"/>
          <w:sz w:val="28"/>
          <w:szCs w:val="28"/>
        </w:rPr>
        <w:t>упр</w:t>
      </w:r>
      <w:r w:rsidR="005E0F6A" w:rsidRPr="0089545F">
        <w:rPr>
          <w:rStyle w:val="0pt1"/>
          <w:sz w:val="28"/>
          <w:szCs w:val="28"/>
        </w:rPr>
        <w:t>авления»</w:t>
      </w:r>
      <w:r w:rsidRPr="0089545F">
        <w:rPr>
          <w:rStyle w:val="0pt1"/>
          <w:sz w:val="28"/>
          <w:szCs w:val="28"/>
        </w:rPr>
        <w:t>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Прием заявителей для выдачи документов, являющихся результ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том услуги, в порядке очередности при получении номерного талона из те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минала электронной очереди, соответствующего цели обращения, либо по предварительной записи.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8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Работник многофункционального центра осуществляет следу</w:t>
      </w:r>
      <w:r w:rsidRPr="0089545F">
        <w:rPr>
          <w:sz w:val="28"/>
          <w:szCs w:val="28"/>
        </w:rPr>
        <w:t>ю</w:t>
      </w:r>
      <w:r w:rsidRPr="0089545F">
        <w:rPr>
          <w:sz w:val="28"/>
          <w:szCs w:val="28"/>
        </w:rPr>
        <w:t>щие действия: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устанавливает личность заявителя на основании документа, уд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стоверяющего личность в соответствии с законодательством Российской Федерации;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проверяет полномочия представителя заявителя (в случае обр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щения представителя заявителя);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распечатывает результат предоставления услуги в виде экземпл</w:t>
      </w:r>
      <w:r w:rsidRPr="0089545F">
        <w:rPr>
          <w:sz w:val="28"/>
          <w:szCs w:val="28"/>
        </w:rPr>
        <w:t>я</w:t>
      </w:r>
      <w:r w:rsidRPr="0089545F">
        <w:rPr>
          <w:sz w:val="28"/>
          <w:szCs w:val="28"/>
        </w:rPr>
        <w:t>ра электронного документа на бумажном носителе и заверяет его с испол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зованием печати многофункционального центра (в предусмотренных норм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тивными правовыми актами Российской Федерации случаях - печати с из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бражением Государственного герба Российской Федерации);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заверяет экземпляр электронного документа на бумажном нос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теле с использованием печати многофункционального центра (в предусмо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37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B70D3" w:rsidRPr="0089545F" w:rsidRDefault="00FB70D3" w:rsidP="00FB70D3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FB70D3" w:rsidRPr="0089545F" w:rsidRDefault="00FB70D3" w:rsidP="00FB70D3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397321" w:rsidRPr="0089545F" w:rsidRDefault="00393E82" w:rsidP="00B637E5">
      <w:pPr>
        <w:pStyle w:val="27"/>
        <w:numPr>
          <w:ilvl w:val="0"/>
          <w:numId w:val="6"/>
        </w:numPr>
        <w:shd w:val="clear" w:color="auto" w:fill="auto"/>
        <w:tabs>
          <w:tab w:val="left" w:pos="1708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bookmarkStart w:id="1" w:name="bookmark1"/>
      <w:r w:rsidRPr="0089545F">
        <w:rPr>
          <w:sz w:val="28"/>
          <w:szCs w:val="28"/>
        </w:rPr>
        <w:t xml:space="preserve">Состав, последовательность </w:t>
      </w:r>
      <w:r w:rsidR="00B637E5" w:rsidRPr="0089545F">
        <w:rPr>
          <w:sz w:val="28"/>
          <w:szCs w:val="28"/>
        </w:rPr>
        <w:t>и сроки выполнения админ</w:t>
      </w:r>
      <w:r w:rsidR="00B637E5" w:rsidRPr="0089545F">
        <w:rPr>
          <w:sz w:val="28"/>
          <w:szCs w:val="28"/>
        </w:rPr>
        <w:t>и</w:t>
      </w:r>
      <w:r w:rsidR="00B637E5" w:rsidRPr="0089545F">
        <w:rPr>
          <w:sz w:val="28"/>
          <w:szCs w:val="28"/>
        </w:rPr>
        <w:t>страт</w:t>
      </w:r>
      <w:r w:rsidRPr="0089545F">
        <w:rPr>
          <w:sz w:val="28"/>
          <w:szCs w:val="28"/>
        </w:rPr>
        <w:t xml:space="preserve">ивных </w:t>
      </w:r>
      <w:r w:rsidR="008C4EB4" w:rsidRPr="0089545F">
        <w:rPr>
          <w:sz w:val="28"/>
          <w:szCs w:val="28"/>
        </w:rPr>
        <w:t>процедур, требования к порядку и</w:t>
      </w:r>
      <w:r w:rsidRPr="0089545F">
        <w:rPr>
          <w:sz w:val="28"/>
          <w:szCs w:val="28"/>
        </w:rPr>
        <w:t>х выполнения</w:t>
      </w:r>
      <w:bookmarkEnd w:id="1"/>
    </w:p>
    <w:p w:rsidR="008C4EB4" w:rsidRPr="0089545F" w:rsidRDefault="008C4EB4" w:rsidP="008C4EB4">
      <w:pPr>
        <w:pStyle w:val="27"/>
        <w:shd w:val="clear" w:color="auto" w:fill="auto"/>
        <w:tabs>
          <w:tab w:val="left" w:pos="1708"/>
        </w:tabs>
        <w:spacing w:after="0" w:line="240" w:lineRule="auto"/>
        <w:ind w:left="709" w:right="40" w:firstLine="0"/>
        <w:rPr>
          <w:sz w:val="28"/>
          <w:szCs w:val="28"/>
        </w:rPr>
      </w:pPr>
    </w:p>
    <w:p w:rsidR="00397321" w:rsidRPr="0089545F" w:rsidRDefault="00393E82" w:rsidP="008C4EB4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Состав, последовательность и сроки выполнения административных процедур (действии) при предоставлении </w:t>
      </w:r>
      <w:r w:rsidR="008C4EB4" w:rsidRPr="0089545F">
        <w:rPr>
          <w:b/>
          <w:i w:val="0"/>
          <w:sz w:val="28"/>
          <w:szCs w:val="28"/>
        </w:rPr>
        <w:t>м</w:t>
      </w:r>
      <w:r w:rsidRPr="0089545F">
        <w:rPr>
          <w:b/>
          <w:i w:val="0"/>
          <w:sz w:val="28"/>
          <w:szCs w:val="28"/>
        </w:rPr>
        <w:t>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>Перечень административных процедур: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Обработка и предварительное рассмотрение документов, необх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димых для предоставления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Формирование и направление межведомственных запросов в орг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ны (организации), участвующие в предоставлении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г)</w:t>
      </w:r>
      <w:r w:rsidRPr="0089545F">
        <w:rPr>
          <w:sz w:val="28"/>
          <w:szCs w:val="28"/>
        </w:rPr>
        <w:tab/>
        <w:t>Определение возможности предоставления Муниципальной услуги, подготовка проекта решения;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д)</w:t>
      </w:r>
      <w:r w:rsidRPr="0089545F">
        <w:rPr>
          <w:sz w:val="28"/>
          <w:szCs w:val="28"/>
        </w:rPr>
        <w:tab/>
        <w:t>Принятие решения о предоставлении (об отказе в предоставлении) Муниципальной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е)</w:t>
      </w:r>
      <w:r w:rsidRPr="0089545F">
        <w:rPr>
          <w:sz w:val="28"/>
          <w:szCs w:val="28"/>
        </w:rPr>
        <w:tab/>
        <w:t>Подписание и направление (выдача) результата предоставления Муниципальной услуги Заявителю.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Каждая административная процедура состоит из администрати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ных действий. Перечень и содержание административных действий, соста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ляющих каждую административную процедуру приведен в Приложении 9 к настоящему Административному регламенту.</w:t>
      </w:r>
    </w:p>
    <w:p w:rsidR="008C4EB4" w:rsidRPr="0089545F" w:rsidRDefault="008C4EB4" w:rsidP="008C4EB4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8C4EB4">
      <w:pPr>
        <w:pStyle w:val="27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20" w:firstLine="0"/>
        <w:jc w:val="center"/>
        <w:rPr>
          <w:sz w:val="28"/>
          <w:szCs w:val="28"/>
        </w:rPr>
      </w:pPr>
      <w:bookmarkStart w:id="2" w:name="bookmark2"/>
      <w:r w:rsidRPr="0089545F">
        <w:rPr>
          <w:sz w:val="28"/>
          <w:szCs w:val="28"/>
        </w:rPr>
        <w:t>Порядок и</w:t>
      </w:r>
      <w:r w:rsidR="008C4EB4" w:rsidRPr="0089545F">
        <w:rPr>
          <w:sz w:val="28"/>
          <w:szCs w:val="28"/>
        </w:rPr>
        <w:t xml:space="preserve"> формы контроля за исполнением</w:t>
      </w:r>
      <w:r w:rsidR="00AE7DC9" w:rsidRPr="0089545F">
        <w:rPr>
          <w:sz w:val="28"/>
          <w:szCs w:val="28"/>
        </w:rPr>
        <w:t xml:space="preserve">                           </w:t>
      </w:r>
      <w:r w:rsidR="008C4EB4" w:rsidRPr="0089545F">
        <w:rPr>
          <w:sz w:val="28"/>
          <w:szCs w:val="28"/>
        </w:rPr>
        <w:t xml:space="preserve"> а</w:t>
      </w:r>
      <w:r w:rsidRPr="0089545F">
        <w:rPr>
          <w:sz w:val="28"/>
          <w:szCs w:val="28"/>
        </w:rPr>
        <w:t>дминистратив</w:t>
      </w:r>
      <w:r w:rsidR="008C4EB4" w:rsidRPr="0089545F">
        <w:rPr>
          <w:sz w:val="28"/>
          <w:szCs w:val="28"/>
        </w:rPr>
        <w:t>ного</w:t>
      </w:r>
      <w:r w:rsidRPr="0089545F">
        <w:rPr>
          <w:sz w:val="28"/>
          <w:szCs w:val="28"/>
        </w:rPr>
        <w:t xml:space="preserve"> регламента</w:t>
      </w:r>
      <w:bookmarkEnd w:id="2"/>
    </w:p>
    <w:p w:rsidR="00397321" w:rsidRPr="0089545F" w:rsidRDefault="00393E82" w:rsidP="008C4EB4">
      <w:pPr>
        <w:pStyle w:val="90"/>
        <w:numPr>
          <w:ilvl w:val="0"/>
          <w:numId w:val="4"/>
        </w:numPr>
        <w:shd w:val="clear" w:color="auto" w:fill="auto"/>
        <w:tabs>
          <w:tab w:val="left" w:pos="1954"/>
        </w:tabs>
        <w:spacing w:after="0" w:line="240" w:lineRule="auto"/>
        <w:ind w:right="4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Порядок осуществления текущего контроля за соблюдением и исполнением отве</w:t>
      </w:r>
      <w:r w:rsidR="008C4EB4" w:rsidRPr="0089545F">
        <w:rPr>
          <w:b/>
          <w:i w:val="0"/>
          <w:sz w:val="28"/>
          <w:szCs w:val="28"/>
        </w:rPr>
        <w:t>тственными должностными лицами а</w:t>
      </w:r>
      <w:r w:rsidRPr="0089545F">
        <w:rPr>
          <w:b/>
          <w:i w:val="0"/>
          <w:sz w:val="28"/>
          <w:szCs w:val="28"/>
        </w:rPr>
        <w:t>дминистрации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положений</w:t>
      </w:r>
      <w:r w:rsidR="008C4EB4" w:rsidRPr="0089545F">
        <w:rPr>
          <w:b/>
          <w:i w:val="0"/>
          <w:sz w:val="28"/>
          <w:szCs w:val="28"/>
        </w:rPr>
        <w:t xml:space="preserve"> а</w:t>
      </w:r>
      <w:r w:rsidRPr="0089545F">
        <w:rPr>
          <w:b/>
          <w:i w:val="0"/>
          <w:sz w:val="28"/>
          <w:szCs w:val="28"/>
        </w:rPr>
        <w:t>дминистративного регламента и иных нормативных прав</w:t>
      </w:r>
      <w:r w:rsidRPr="0089545F">
        <w:rPr>
          <w:b/>
          <w:i w:val="0"/>
          <w:sz w:val="28"/>
          <w:szCs w:val="28"/>
        </w:rPr>
        <w:t>о</w:t>
      </w:r>
      <w:r w:rsidRPr="0089545F">
        <w:rPr>
          <w:b/>
          <w:i w:val="0"/>
          <w:sz w:val="28"/>
          <w:szCs w:val="28"/>
        </w:rPr>
        <w:t>вых актов</w:t>
      </w:r>
      <w:r w:rsidRPr="0089545F">
        <w:rPr>
          <w:rStyle w:val="90pt"/>
          <w:b/>
          <w:i/>
          <w:sz w:val="28"/>
          <w:szCs w:val="28"/>
        </w:rPr>
        <w:t>,</w:t>
      </w:r>
      <w:r w:rsidR="008C4EB4" w:rsidRPr="0089545F">
        <w:rPr>
          <w:rStyle w:val="90pt"/>
          <w:b/>
          <w:i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>устанавливающ</w:t>
      </w:r>
      <w:r w:rsidR="008C4EB4" w:rsidRPr="0089545F">
        <w:rPr>
          <w:b/>
          <w:i w:val="0"/>
          <w:sz w:val="28"/>
          <w:szCs w:val="28"/>
        </w:rPr>
        <w:t>их требования к предоставлению м</w:t>
      </w:r>
      <w:r w:rsidRPr="0089545F">
        <w:rPr>
          <w:b/>
          <w:i w:val="0"/>
          <w:sz w:val="28"/>
          <w:szCs w:val="28"/>
        </w:rPr>
        <w:t>униципал</w:t>
      </w:r>
      <w:r w:rsidRPr="0089545F">
        <w:rPr>
          <w:b/>
          <w:i w:val="0"/>
          <w:sz w:val="28"/>
          <w:szCs w:val="28"/>
        </w:rPr>
        <w:t>ь</w:t>
      </w:r>
      <w:r w:rsidRPr="0089545F">
        <w:rPr>
          <w:b/>
          <w:i w:val="0"/>
          <w:sz w:val="28"/>
          <w:szCs w:val="28"/>
        </w:rPr>
        <w:t>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1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Текущий контроль за соблюдением и исполнением должностн</w:t>
      </w:r>
      <w:r w:rsidRPr="0089545F">
        <w:rPr>
          <w:sz w:val="28"/>
          <w:szCs w:val="28"/>
        </w:rPr>
        <w:t>ы</w:t>
      </w:r>
      <w:r w:rsidRPr="0089545F">
        <w:rPr>
          <w:sz w:val="28"/>
          <w:szCs w:val="28"/>
        </w:rPr>
        <w:t>ми лицами Администрации, положений настоящего Административного регламента и иных нормативных правовых актов, устанавливающих треб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вания к предоставлению Муниципальной услуги, осуществляется на пост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янной основе должностными лицами уполномоченного органа государс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венной власти, органа местного самоуправления, организации, уполном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ченными на осуществление контроля за предоставлением муниципальной услуги.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1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Для текущего контроля используются сведения служебной ко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респонденции, устная и письменная информация специалистов и должнос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ных лиц уполномоченного органа государственной власти, органа местного самоуправления, организации.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ния, действия (бездействие) должностных лиц</w:t>
      </w:r>
    </w:p>
    <w:p w:rsidR="008C4EB4" w:rsidRPr="0089545F" w:rsidRDefault="008C4EB4" w:rsidP="008C4EB4">
      <w:pPr>
        <w:pStyle w:val="23"/>
        <w:shd w:val="clear" w:color="auto" w:fill="auto"/>
        <w:tabs>
          <w:tab w:val="left" w:pos="1408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397321" w:rsidRPr="0089545F" w:rsidRDefault="00393E82" w:rsidP="008C4EB4">
      <w:pPr>
        <w:pStyle w:val="90"/>
        <w:numPr>
          <w:ilvl w:val="0"/>
          <w:numId w:val="4"/>
        </w:numPr>
        <w:shd w:val="clear" w:color="auto" w:fill="auto"/>
        <w:tabs>
          <w:tab w:val="left" w:pos="1905"/>
        </w:tabs>
        <w:spacing w:after="0" w:line="240" w:lineRule="auto"/>
        <w:ind w:right="40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Порядок и периодичность осуществления плановых и внеплановых проверок пол</w:t>
      </w:r>
      <w:r w:rsidR="008C4EB4" w:rsidRPr="0089545F">
        <w:rPr>
          <w:b/>
          <w:i w:val="0"/>
          <w:sz w:val="28"/>
          <w:szCs w:val="28"/>
        </w:rPr>
        <w:t>ноты и качества предоставления м</w:t>
      </w:r>
      <w:r w:rsidRPr="0089545F">
        <w:rPr>
          <w:b/>
          <w:i w:val="0"/>
          <w:sz w:val="28"/>
          <w:szCs w:val="28"/>
        </w:rPr>
        <w:t>униц</w:t>
      </w:r>
      <w:r w:rsidRPr="0089545F">
        <w:rPr>
          <w:b/>
          <w:i w:val="0"/>
          <w:sz w:val="28"/>
          <w:szCs w:val="28"/>
        </w:rPr>
        <w:t>и</w:t>
      </w:r>
      <w:r w:rsidRPr="0089545F">
        <w:rPr>
          <w:b/>
          <w:i w:val="0"/>
          <w:sz w:val="28"/>
          <w:szCs w:val="28"/>
        </w:rPr>
        <w:t>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Контроль за полнотой и качеством предоставления услуги вкл</w:t>
      </w:r>
      <w:r w:rsidRPr="0089545F">
        <w:rPr>
          <w:sz w:val="28"/>
          <w:szCs w:val="28"/>
        </w:rPr>
        <w:t>ю</w:t>
      </w:r>
      <w:r w:rsidRPr="0089545F">
        <w:rPr>
          <w:sz w:val="28"/>
          <w:szCs w:val="28"/>
        </w:rPr>
        <w:t>чает в себя проведение плановых и внеплановых проверок. Плановые пр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верки осуществляются на основании годовых планов работы уполномоче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ного органа государственной власти, органа местного самоуправления, о</w:t>
      </w:r>
      <w:r w:rsidRPr="0089545F">
        <w:rPr>
          <w:sz w:val="28"/>
          <w:szCs w:val="28"/>
        </w:rPr>
        <w:t>р</w:t>
      </w:r>
      <w:r w:rsidR="008C4EB4" w:rsidRPr="0089545F">
        <w:rPr>
          <w:sz w:val="28"/>
          <w:szCs w:val="28"/>
        </w:rPr>
        <w:t>ганизации, ут</w:t>
      </w:r>
      <w:r w:rsidRPr="0089545F">
        <w:rPr>
          <w:sz w:val="28"/>
          <w:szCs w:val="28"/>
        </w:rPr>
        <w:t>верждаемых руководителем уполномоченного органа госуда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ственной власти, организации.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52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При плановой проверке полноты и качества предоставления у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луги по контролю подлежат: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соблюдение сроков предоставления услуги;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8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в)</w:t>
      </w:r>
      <w:r w:rsidRPr="0089545F">
        <w:rPr>
          <w:sz w:val="28"/>
          <w:szCs w:val="28"/>
        </w:rPr>
        <w:tab/>
        <w:t>правильность и обоснованность принятого решения об отказе в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доставлении услуги.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Основанием для проведения внеплановых проверок являются: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10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а)</w:t>
      </w:r>
      <w:r w:rsidRPr="0089545F">
        <w:rPr>
          <w:sz w:val="28"/>
          <w:szCs w:val="28"/>
        </w:rPr>
        <w:tab/>
        <w:t>получение от государственных органов, органов местного сам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управления информации о предполагаемых или выявленных нарушениях нормативных правовых актов Российской Федерации, нормативных прав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вых актов (указать наименование субъекта Российской Федерации в случае предоставления государственной услуги, государственной услуги с пер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данными полномочиями) и нормативных правовых актов органов местного самоуправления (указать наименование муниципального образования в 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чае предоставления муниципальной услуги);</w:t>
      </w:r>
    </w:p>
    <w:p w:rsidR="00397321" w:rsidRPr="0089545F" w:rsidRDefault="00393E82" w:rsidP="00393E82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б)</w:t>
      </w:r>
      <w:r w:rsidRPr="0089545F">
        <w:rPr>
          <w:sz w:val="28"/>
          <w:szCs w:val="28"/>
        </w:rPr>
        <w:tab/>
        <w:t>обращения граждан и юридических лиц на нарушения законодател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ства, в том числе на качество предоставления услуги.</w:t>
      </w:r>
    </w:p>
    <w:p w:rsidR="008C4EB4" w:rsidRPr="0089545F" w:rsidRDefault="008C4EB4" w:rsidP="008C4EB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397321" w:rsidRPr="0089545F" w:rsidRDefault="00393E82" w:rsidP="008C4EB4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89545F">
        <w:rPr>
          <w:sz w:val="28"/>
          <w:szCs w:val="28"/>
        </w:rPr>
        <w:t>О</w:t>
      </w:r>
      <w:r w:rsidR="008C4EB4" w:rsidRPr="0089545F">
        <w:rPr>
          <w:sz w:val="28"/>
          <w:szCs w:val="28"/>
        </w:rPr>
        <w:t>тветственность должностных лиц а</w:t>
      </w:r>
      <w:r w:rsidRPr="0089545F">
        <w:rPr>
          <w:sz w:val="28"/>
          <w:szCs w:val="28"/>
        </w:rPr>
        <w:t>дминистрации, работников МФЦ за решения и действия (бездействие), принимаемые (осущест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ляемые) в ходе</w:t>
      </w:r>
      <w:r w:rsidR="008C4EB4" w:rsidRPr="0089545F">
        <w:rPr>
          <w:sz w:val="28"/>
          <w:szCs w:val="28"/>
        </w:rPr>
        <w:t xml:space="preserve"> предоставления м</w:t>
      </w:r>
      <w:r w:rsidRPr="0089545F">
        <w:rPr>
          <w:sz w:val="28"/>
          <w:szCs w:val="28"/>
        </w:rPr>
        <w:t>униципальной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 результатам проведенных проверок в случае выявления н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рушений, положений настоящего Административного регламента, норм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тивных правовых актов (указать наименование субъекта Российской Фед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рации в случае предоставления государственной услуги, государственной услуги с переданными полномочиями) и нормативных правовых актов орг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нов местного самоуправления (указать наименование муниципального обр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зования в случае предоставления муниципального услуги) осуществляется привлечение виновных лиц к ответственности в соответствии с законод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тельством Российской Федерации.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Персональная ответственность должностных лиц за правил</w:t>
      </w:r>
      <w:r w:rsidRPr="0089545F">
        <w:rPr>
          <w:sz w:val="28"/>
          <w:szCs w:val="28"/>
        </w:rPr>
        <w:t>ь</w:t>
      </w:r>
      <w:r w:rsidRPr="0089545F">
        <w:rPr>
          <w:sz w:val="28"/>
          <w:szCs w:val="28"/>
        </w:rPr>
        <w:t>ность и своевременность принятия решения о предоставлении (об отказе в предоставлении) услуги закрепляется в их должностных регламентах в соо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ветствии с требованиями законодательства.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ны граждан, их объединений и организаций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5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Требованиями к порядку и формам текущего контроля за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lastRenderedPageBreak/>
        <w:t>доставлением Муниципальной услуги являются:</w:t>
      </w:r>
    </w:p>
    <w:p w:rsidR="00397321" w:rsidRPr="0089545F" w:rsidRDefault="00AE7DC9" w:rsidP="00393E82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 xml:space="preserve">- </w:t>
      </w:r>
      <w:r w:rsidR="00393E82" w:rsidRPr="0089545F">
        <w:rPr>
          <w:sz w:val="28"/>
          <w:szCs w:val="28"/>
        </w:rPr>
        <w:t>независимость;</w:t>
      </w:r>
    </w:p>
    <w:p w:rsidR="00397321" w:rsidRPr="0089545F" w:rsidRDefault="00AE7DC9" w:rsidP="00393E82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9545F">
        <w:rPr>
          <w:sz w:val="28"/>
          <w:szCs w:val="28"/>
        </w:rPr>
        <w:t xml:space="preserve">- </w:t>
      </w:r>
      <w:r w:rsidR="00393E82" w:rsidRPr="0089545F">
        <w:rPr>
          <w:sz w:val="28"/>
          <w:szCs w:val="28"/>
        </w:rPr>
        <w:t>тщательность.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9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Независимость текущего контроля заключается в том, что дол</w:t>
      </w:r>
      <w:r w:rsidRPr="0089545F">
        <w:rPr>
          <w:sz w:val="28"/>
          <w:szCs w:val="28"/>
        </w:rPr>
        <w:t>ж</w:t>
      </w:r>
      <w:r w:rsidRPr="0089545F">
        <w:rPr>
          <w:sz w:val="28"/>
          <w:szCs w:val="28"/>
        </w:rPr>
        <w:t>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ры, а также братья, сестры, родители, дети супругов и супруги детей) с ним.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7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Должностные лица, осуществляющие текущий контроль за пр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доставлением Муниципальной услуги, обязаны принимать меры по предо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вращению конфликта интересов при предоставлении Муниципальной усл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7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Тщательность осуществления текущего контроля за предоста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8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дарственного управления, информационных технологий и связи Московской области жалобы на нарушение должностными лицами, Администрации п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рядка предоставления Муниципальной услуги, повлекшее ее непредставл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ние или предоставление с нарушением срока, установленного настоящим Административным регламентом.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</w:t>
      </w:r>
      <w:r w:rsidRPr="0089545F">
        <w:rPr>
          <w:sz w:val="28"/>
          <w:szCs w:val="28"/>
        </w:rPr>
        <w:t>в</w:t>
      </w:r>
      <w:r w:rsidRPr="0089545F">
        <w:rPr>
          <w:sz w:val="28"/>
          <w:szCs w:val="28"/>
        </w:rPr>
        <w:t>лять в Администрация индивидуальные и коллективные обращения с пре</w:t>
      </w:r>
      <w:r w:rsidRPr="0089545F">
        <w:rPr>
          <w:sz w:val="28"/>
          <w:szCs w:val="28"/>
        </w:rPr>
        <w:t>д</w:t>
      </w:r>
      <w:r w:rsidRPr="0089545F">
        <w:rPr>
          <w:sz w:val="28"/>
          <w:szCs w:val="28"/>
        </w:rPr>
        <w:t xml:space="preserve">ложениями по совершенствовании </w:t>
      </w:r>
      <w:r w:rsidRPr="0089545F">
        <w:rPr>
          <w:rStyle w:val="0pt1"/>
          <w:sz w:val="28"/>
          <w:szCs w:val="28"/>
        </w:rPr>
        <w:t>порядка предоставления Муниципал</w:t>
      </w:r>
      <w:r w:rsidRPr="0089545F">
        <w:rPr>
          <w:rStyle w:val="0pt1"/>
          <w:sz w:val="28"/>
          <w:szCs w:val="28"/>
        </w:rPr>
        <w:t>ь</w:t>
      </w:r>
      <w:r w:rsidRPr="0089545F">
        <w:rPr>
          <w:rStyle w:val="0pt1"/>
          <w:sz w:val="28"/>
          <w:szCs w:val="28"/>
        </w:rPr>
        <w:t xml:space="preserve">ной услуги, а также жалобы и заявления на действия </w:t>
      </w:r>
      <w:r w:rsidRPr="0089545F">
        <w:rPr>
          <w:sz w:val="28"/>
          <w:szCs w:val="28"/>
        </w:rPr>
        <w:t>(бездействие) дол</w:t>
      </w:r>
      <w:r w:rsidRPr="0089545F">
        <w:rPr>
          <w:sz w:val="28"/>
          <w:szCs w:val="28"/>
        </w:rPr>
        <w:t>ж</w:t>
      </w:r>
      <w:r w:rsidRPr="0089545F">
        <w:rPr>
          <w:sz w:val="28"/>
          <w:szCs w:val="28"/>
        </w:rPr>
        <w:t>ностных лиц Администрации и принятые ими решения, связанные с предо</w:t>
      </w:r>
      <w:r w:rsidRPr="0089545F">
        <w:rPr>
          <w:sz w:val="28"/>
          <w:szCs w:val="28"/>
        </w:rPr>
        <w:t>с</w:t>
      </w:r>
      <w:r w:rsidRPr="0089545F">
        <w:rPr>
          <w:sz w:val="28"/>
          <w:szCs w:val="28"/>
        </w:rPr>
        <w:t>тавлением Муниципальной услуги.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44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</w:t>
      </w:r>
      <w:r w:rsidRPr="0089545F">
        <w:rPr>
          <w:sz w:val="28"/>
          <w:szCs w:val="28"/>
        </w:rPr>
        <w:t>н</w:t>
      </w:r>
      <w:r w:rsidRPr="0089545F">
        <w:rPr>
          <w:sz w:val="28"/>
          <w:szCs w:val="28"/>
        </w:rPr>
        <w:t>формации о порядке предоставления Муниципальной услуги и возможности досудебного рассмотрения обращений (жалоб) в процессе получения 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>ципальной услуги.</w:t>
      </w:r>
    </w:p>
    <w:p w:rsidR="00397321" w:rsidRPr="0089545F" w:rsidRDefault="00FB70D3" w:rsidP="00FB70D3">
      <w:pPr>
        <w:tabs>
          <w:tab w:val="left" w:pos="634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545F">
        <w:rPr>
          <w:rFonts w:ascii="Times New Roman" w:hAnsi="Times New Roman" w:cs="Times New Roman"/>
          <w:sz w:val="28"/>
          <w:szCs w:val="28"/>
        </w:rPr>
        <w:tab/>
      </w:r>
    </w:p>
    <w:p w:rsidR="00397321" w:rsidRPr="0089545F" w:rsidRDefault="00393E82" w:rsidP="008C4EB4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sz w:val="28"/>
          <w:szCs w:val="28"/>
        </w:rPr>
      </w:pPr>
      <w:r w:rsidRPr="0089545F">
        <w:rPr>
          <w:sz w:val="28"/>
          <w:szCs w:val="28"/>
        </w:rPr>
        <w:t>Досудебный (внесудебный) порядок обжалования решений и де</w:t>
      </w:r>
      <w:r w:rsidRPr="0089545F">
        <w:rPr>
          <w:sz w:val="28"/>
          <w:szCs w:val="28"/>
        </w:rPr>
        <w:t>й</w:t>
      </w:r>
      <w:r w:rsidRPr="0089545F">
        <w:rPr>
          <w:sz w:val="28"/>
          <w:szCs w:val="28"/>
        </w:rPr>
        <w:t>ствий (бездействия) органа, предоставляющего государственную (мун</w:t>
      </w:r>
      <w:r w:rsidRPr="0089545F">
        <w:rPr>
          <w:sz w:val="28"/>
          <w:szCs w:val="28"/>
        </w:rPr>
        <w:t>и</w:t>
      </w:r>
      <w:r w:rsidRPr="0089545F">
        <w:rPr>
          <w:sz w:val="28"/>
          <w:szCs w:val="28"/>
        </w:rPr>
        <w:t xml:space="preserve">ципальную) услугу, а также их должностных лиц, государственных </w:t>
      </w:r>
      <w:r w:rsidR="00B31FB4" w:rsidRPr="0089545F">
        <w:rPr>
          <w:sz w:val="28"/>
          <w:szCs w:val="28"/>
        </w:rPr>
        <w:t xml:space="preserve">   </w:t>
      </w:r>
      <w:r w:rsidRPr="0089545F">
        <w:rPr>
          <w:sz w:val="28"/>
          <w:szCs w:val="28"/>
        </w:rPr>
        <w:t>(муниципальных) служащих</w:t>
      </w:r>
    </w:p>
    <w:p w:rsidR="008C4EB4" w:rsidRPr="0089545F" w:rsidRDefault="008C4EB4" w:rsidP="008C4EB4">
      <w:pPr>
        <w:pStyle w:val="30"/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</w:p>
    <w:p w:rsidR="00397321" w:rsidRPr="0089545F" w:rsidRDefault="00393E82" w:rsidP="008C4EB4">
      <w:pPr>
        <w:pStyle w:val="90"/>
        <w:numPr>
          <w:ilvl w:val="0"/>
          <w:numId w:val="4"/>
        </w:numPr>
        <w:shd w:val="clear" w:color="auto" w:fill="auto"/>
        <w:tabs>
          <w:tab w:val="left" w:pos="1654"/>
        </w:tabs>
        <w:spacing w:after="0" w:line="240" w:lineRule="auto"/>
        <w:ind w:right="26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C4EB4" w:rsidRPr="0089545F">
        <w:rPr>
          <w:b/>
          <w:i w:val="0"/>
          <w:sz w:val="28"/>
          <w:szCs w:val="28"/>
        </w:rPr>
        <w:t>а</w:t>
      </w:r>
      <w:r w:rsidRPr="0089545F">
        <w:rPr>
          <w:b/>
          <w:i w:val="0"/>
          <w:sz w:val="28"/>
          <w:szCs w:val="28"/>
        </w:rPr>
        <w:t>дминистрации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МФЦ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а также их работников</w:t>
      </w:r>
    </w:p>
    <w:p w:rsidR="00397321" w:rsidRPr="0089545F" w:rsidRDefault="00B31FB4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3D2FA6">
        <w:rPr>
          <w:rStyle w:val="0pt"/>
          <w:i w:val="0"/>
        </w:rPr>
        <w:t>27.1</w:t>
      </w:r>
      <w:r w:rsidR="00393E82" w:rsidRPr="00F55D4F">
        <w:rPr>
          <w:rStyle w:val="0pt"/>
          <w:i w:val="0"/>
          <w:sz w:val="28"/>
          <w:szCs w:val="28"/>
        </w:rPr>
        <w:t>.</w:t>
      </w:r>
      <w:r w:rsidR="00393E82" w:rsidRPr="00F55D4F">
        <w:rPr>
          <w:i/>
          <w:sz w:val="28"/>
          <w:szCs w:val="28"/>
        </w:rPr>
        <w:t xml:space="preserve"> </w:t>
      </w:r>
      <w:r w:rsidR="00393E82" w:rsidRPr="00F55D4F">
        <w:rPr>
          <w:sz w:val="28"/>
          <w:szCs w:val="28"/>
        </w:rPr>
        <w:t>Заявитель</w:t>
      </w:r>
      <w:r w:rsidR="00393E82" w:rsidRPr="0089545F">
        <w:rPr>
          <w:sz w:val="28"/>
          <w:szCs w:val="28"/>
        </w:rPr>
        <w:t xml:space="preserve"> имеет право на обжалование решения и (или) действий (бездействия) уполномоченного органа государственной власти, органа м</w:t>
      </w:r>
      <w:r w:rsidR="00393E82" w:rsidRPr="0089545F">
        <w:rPr>
          <w:sz w:val="28"/>
          <w:szCs w:val="28"/>
        </w:rPr>
        <w:t>е</w:t>
      </w:r>
      <w:r w:rsidR="00393E82" w:rsidRPr="0089545F">
        <w:rPr>
          <w:sz w:val="28"/>
          <w:szCs w:val="28"/>
        </w:rPr>
        <w:lastRenderedPageBreak/>
        <w:t>стного самоуправления, организации, должностных лиц уполномоченного органа государственной власти, органа местного самоуправления, организ</w:t>
      </w:r>
      <w:r w:rsidR="00393E82" w:rsidRPr="0089545F">
        <w:rPr>
          <w:sz w:val="28"/>
          <w:szCs w:val="28"/>
        </w:rPr>
        <w:t>а</w:t>
      </w:r>
      <w:r w:rsidR="00393E82" w:rsidRPr="0089545F">
        <w:rPr>
          <w:sz w:val="28"/>
          <w:szCs w:val="28"/>
        </w:rPr>
        <w:t>ции, государственных (муниципальных) служащих, многофункционального центра, а также работники многофункционального центра при предоставл</w:t>
      </w:r>
      <w:r w:rsidR="00393E82" w:rsidRPr="0089545F">
        <w:rPr>
          <w:sz w:val="28"/>
          <w:szCs w:val="28"/>
        </w:rPr>
        <w:t>е</w:t>
      </w:r>
      <w:r w:rsidR="00393E82" w:rsidRPr="0089545F">
        <w:rPr>
          <w:sz w:val="28"/>
          <w:szCs w:val="28"/>
        </w:rPr>
        <w:t>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</w:t>
      </w:r>
      <w:r w:rsidR="00393E82" w:rsidRPr="0089545F">
        <w:rPr>
          <w:sz w:val="28"/>
          <w:szCs w:val="28"/>
        </w:rPr>
        <w:t>б</w:t>
      </w:r>
      <w:r w:rsidR="00393E82" w:rsidRPr="0089545F">
        <w:rPr>
          <w:sz w:val="28"/>
          <w:szCs w:val="28"/>
        </w:rPr>
        <w:t>ном (внесудебном) порядке.</w:t>
      </w:r>
    </w:p>
    <w:p w:rsidR="00397321" w:rsidRPr="0089545F" w:rsidRDefault="00393E82" w:rsidP="00393E82">
      <w:pPr>
        <w:pStyle w:val="23"/>
        <w:numPr>
          <w:ilvl w:val="0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в уполномоченный орган государственной власти, орган местного с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моуправления, организации - на решение и (или) действия (бездействие) должностного лица, руководителя структурного подразделения уполном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</w:t>
      </w:r>
      <w:r w:rsidRPr="0089545F">
        <w:rPr>
          <w:sz w:val="28"/>
          <w:szCs w:val="28"/>
        </w:rPr>
        <w:t>у</w:t>
      </w:r>
      <w:r w:rsidRPr="0089545F">
        <w:rPr>
          <w:sz w:val="28"/>
          <w:szCs w:val="28"/>
        </w:rPr>
        <w:t>ководителя уполномоченного органа государственной власти, органа мес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ного самоуправления, организации; в вышестоящий орган на решение и (или) действия (бездействие) должностного лица, руководителя структурн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 подразделения уполномоченного органа государственной власти, органа местного самоуправления, организации;</w:t>
      </w:r>
    </w:p>
    <w:p w:rsidR="00397321" w:rsidRPr="0089545F" w:rsidRDefault="00393E82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к руководителю многофункционального центра - на решения и дейс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вия (бездействие) работника многофункционального центра; к учредителю многофункционального центра - на решение и действия (бездействие) мн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гофункционального центра. В уполномоченном органе государственной вл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сти, органе местного самоуправления, организации, многофункциональном центре, у учредителя многофункционального центра определяются уполн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моченные на рассмотрение жалоб должностные лица.</w:t>
      </w:r>
    </w:p>
    <w:p w:rsidR="008C4EB4" w:rsidRPr="0089545F" w:rsidRDefault="008C4EB4" w:rsidP="00393E82">
      <w:pPr>
        <w:pStyle w:val="23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397321" w:rsidRPr="0089545F" w:rsidRDefault="00393E82" w:rsidP="00393E82">
      <w:pPr>
        <w:pStyle w:val="90"/>
        <w:numPr>
          <w:ilvl w:val="0"/>
          <w:numId w:val="4"/>
        </w:numPr>
        <w:shd w:val="clear" w:color="auto" w:fill="auto"/>
        <w:tabs>
          <w:tab w:val="left" w:pos="1486"/>
        </w:tabs>
        <w:spacing w:after="0" w:line="240" w:lineRule="auto"/>
        <w:ind w:right="2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Способы информирования заявителей о порядке подачи и ра</w:t>
      </w:r>
      <w:r w:rsidRPr="0089545F">
        <w:rPr>
          <w:b/>
          <w:i w:val="0"/>
          <w:sz w:val="28"/>
          <w:szCs w:val="28"/>
        </w:rPr>
        <w:t>с</w:t>
      </w:r>
      <w:r w:rsidRPr="0089545F">
        <w:rPr>
          <w:b/>
          <w:i w:val="0"/>
          <w:sz w:val="28"/>
          <w:szCs w:val="28"/>
        </w:rPr>
        <w:t>смотрения жалобы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в том числе с использованием Единого портала гос</w:t>
      </w:r>
      <w:r w:rsidRPr="0089545F">
        <w:rPr>
          <w:b/>
          <w:i w:val="0"/>
          <w:sz w:val="28"/>
          <w:szCs w:val="28"/>
        </w:rPr>
        <w:t>у</w:t>
      </w:r>
      <w:r w:rsidRPr="0089545F">
        <w:rPr>
          <w:b/>
          <w:i w:val="0"/>
          <w:sz w:val="28"/>
          <w:szCs w:val="28"/>
        </w:rPr>
        <w:t>дарственных и</w:t>
      </w:r>
      <w:r w:rsidR="008C4EB4" w:rsidRPr="0089545F">
        <w:rPr>
          <w:b/>
          <w:i w:val="0"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>муниципальных услуг (функций)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67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Информация о порядке подачи и рассмотрения жалобы размещ</w:t>
      </w:r>
      <w:r w:rsidRPr="0089545F">
        <w:rPr>
          <w:sz w:val="28"/>
          <w:szCs w:val="28"/>
        </w:rPr>
        <w:t>а</w:t>
      </w:r>
      <w:r w:rsidRPr="0089545F">
        <w:rPr>
          <w:sz w:val="28"/>
          <w:szCs w:val="28"/>
        </w:rPr>
        <w:t>ется на информационных стендах в местах предоставления услуги, на сайте уполномоченного органа государственной власти, органа местного сам</w:t>
      </w:r>
      <w:r w:rsidRPr="0089545F">
        <w:rPr>
          <w:sz w:val="28"/>
          <w:szCs w:val="28"/>
        </w:rPr>
        <w:t>о</w:t>
      </w:r>
      <w:r w:rsidRPr="0089545F">
        <w:rPr>
          <w:sz w:val="28"/>
          <w:szCs w:val="28"/>
        </w:rPr>
        <w:t>управления, организации, на Едином портале, региональном портале, а та</w:t>
      </w:r>
      <w:r w:rsidRPr="0089545F">
        <w:rPr>
          <w:sz w:val="28"/>
          <w:szCs w:val="28"/>
        </w:rPr>
        <w:t>к</w:t>
      </w:r>
      <w:r w:rsidRPr="0089545F">
        <w:rPr>
          <w:sz w:val="28"/>
          <w:szCs w:val="28"/>
        </w:rPr>
        <w:t>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FB70D3" w:rsidRPr="0089545F" w:rsidRDefault="00FB70D3" w:rsidP="00FB70D3">
      <w:pPr>
        <w:tabs>
          <w:tab w:val="left" w:pos="58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545F">
        <w:rPr>
          <w:rFonts w:ascii="Times New Roman" w:hAnsi="Times New Roman" w:cs="Times New Roman"/>
          <w:sz w:val="28"/>
          <w:szCs w:val="28"/>
        </w:rPr>
        <w:tab/>
      </w:r>
    </w:p>
    <w:p w:rsidR="00397321" w:rsidRPr="0089545F" w:rsidRDefault="00393E82" w:rsidP="00393E82">
      <w:pPr>
        <w:pStyle w:val="90"/>
        <w:numPr>
          <w:ilvl w:val="0"/>
          <w:numId w:val="4"/>
        </w:numPr>
        <w:shd w:val="clear" w:color="auto" w:fill="auto"/>
        <w:tabs>
          <w:tab w:val="left" w:pos="1924"/>
        </w:tabs>
        <w:spacing w:after="0" w:line="240" w:lineRule="auto"/>
        <w:ind w:right="280" w:firstLine="709"/>
        <w:jc w:val="center"/>
        <w:rPr>
          <w:b/>
          <w:i w:val="0"/>
          <w:sz w:val="28"/>
          <w:szCs w:val="28"/>
        </w:rPr>
      </w:pPr>
      <w:r w:rsidRPr="0089545F">
        <w:rPr>
          <w:b/>
          <w:i w:val="0"/>
          <w:sz w:val="28"/>
          <w:szCs w:val="28"/>
        </w:rPr>
        <w:t>Перечень нормативных правовых актов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89545F">
        <w:rPr>
          <w:rStyle w:val="90pt"/>
          <w:b/>
          <w:i/>
          <w:sz w:val="28"/>
          <w:szCs w:val="28"/>
        </w:rPr>
        <w:t xml:space="preserve">, </w:t>
      </w:r>
      <w:r w:rsidRPr="0089545F">
        <w:rPr>
          <w:b/>
          <w:i w:val="0"/>
          <w:sz w:val="28"/>
          <w:szCs w:val="28"/>
        </w:rPr>
        <w:t>принятых (осуществленных) в ходе предоставления г</w:t>
      </w:r>
      <w:r w:rsidRPr="0089545F">
        <w:rPr>
          <w:b/>
          <w:i w:val="0"/>
          <w:sz w:val="28"/>
          <w:szCs w:val="28"/>
        </w:rPr>
        <w:t>о</w:t>
      </w:r>
      <w:r w:rsidRPr="0089545F">
        <w:rPr>
          <w:b/>
          <w:i w:val="0"/>
          <w:sz w:val="28"/>
          <w:szCs w:val="28"/>
        </w:rPr>
        <w:t>сударственной</w:t>
      </w:r>
      <w:r w:rsidR="008C4EB4" w:rsidRPr="0089545F">
        <w:rPr>
          <w:b/>
          <w:i w:val="0"/>
          <w:sz w:val="28"/>
          <w:szCs w:val="28"/>
        </w:rPr>
        <w:t xml:space="preserve"> </w:t>
      </w:r>
      <w:r w:rsidRPr="0089545F">
        <w:rPr>
          <w:b/>
          <w:i w:val="0"/>
          <w:sz w:val="28"/>
          <w:szCs w:val="28"/>
        </w:rPr>
        <w:t>(муниципальной) услуги</w:t>
      </w:r>
    </w:p>
    <w:p w:rsidR="00397321" w:rsidRPr="0089545F" w:rsidRDefault="00393E82" w:rsidP="00393E82">
      <w:pPr>
        <w:pStyle w:val="23"/>
        <w:numPr>
          <w:ilvl w:val="1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</w:t>
      </w:r>
      <w:r w:rsidRPr="0089545F">
        <w:rPr>
          <w:sz w:val="28"/>
          <w:szCs w:val="28"/>
        </w:rPr>
        <w:lastRenderedPageBreak/>
        <w:t>лиц регулируется: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Федеральным законом №210-ФЗ постановлением (указывается но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мативный правовой акт об утверждении правил (порядка) подачи и рассмо</w:t>
      </w:r>
      <w:r w:rsidRPr="0089545F">
        <w:rPr>
          <w:sz w:val="28"/>
          <w:szCs w:val="28"/>
        </w:rPr>
        <w:t>т</w:t>
      </w:r>
      <w:r w:rsidRPr="0089545F">
        <w:rPr>
          <w:sz w:val="28"/>
          <w:szCs w:val="28"/>
        </w:rPr>
        <w:t>рения жалоб на решения и действия (бездействие) органов государственной власти, органов местного самоуправления и их должностных лиц, госуда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ственных (муниципальных) служащих);</w:t>
      </w:r>
    </w:p>
    <w:p w:rsidR="00397321" w:rsidRPr="0089545F" w:rsidRDefault="00393E82" w:rsidP="00393E82">
      <w:pPr>
        <w:pStyle w:val="23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9545F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ме, обеспечивающей процесс досудебного (внесудебного) обжалования р</w:t>
      </w:r>
      <w:r w:rsidRPr="0089545F">
        <w:rPr>
          <w:sz w:val="28"/>
          <w:szCs w:val="28"/>
        </w:rPr>
        <w:t>е</w:t>
      </w:r>
      <w:r w:rsidRPr="0089545F">
        <w:rPr>
          <w:sz w:val="28"/>
          <w:szCs w:val="28"/>
        </w:rPr>
        <w:t>шений и действия (бездействия), совершенных при предоставлении госуда</w:t>
      </w:r>
      <w:r w:rsidRPr="0089545F">
        <w:rPr>
          <w:sz w:val="28"/>
          <w:szCs w:val="28"/>
        </w:rPr>
        <w:t>р</w:t>
      </w:r>
      <w:r w:rsidRPr="0089545F">
        <w:rPr>
          <w:sz w:val="28"/>
          <w:szCs w:val="28"/>
        </w:rPr>
        <w:t>ственных и муниципальных услуг».</w:t>
      </w:r>
    </w:p>
    <w:p w:rsidR="00397321" w:rsidRPr="0089545F" w:rsidRDefault="00397321">
      <w:pPr>
        <w:rPr>
          <w:rFonts w:ascii="Times New Roman" w:hAnsi="Times New Roman" w:cs="Times New Roman"/>
          <w:sz w:val="28"/>
          <w:szCs w:val="28"/>
        </w:rPr>
      </w:pPr>
    </w:p>
    <w:p w:rsidR="00FB70D3" w:rsidRPr="0089545F" w:rsidRDefault="00FB70D3">
      <w:pPr>
        <w:rPr>
          <w:rFonts w:ascii="Times New Roman" w:hAnsi="Times New Roman" w:cs="Times New Roman"/>
          <w:sz w:val="28"/>
          <w:szCs w:val="28"/>
        </w:rPr>
      </w:pPr>
    </w:p>
    <w:p w:rsidR="00FB70D3" w:rsidRDefault="00FB70D3">
      <w:pPr>
        <w:rPr>
          <w:sz w:val="2"/>
          <w:szCs w:val="2"/>
        </w:rPr>
        <w:sectPr w:rsidR="00FB70D3" w:rsidSect="00393E82">
          <w:pgSz w:w="11906" w:h="16838"/>
          <w:pgMar w:top="568" w:right="707" w:bottom="568" w:left="1418" w:header="0" w:footer="3" w:gutter="0"/>
          <w:cols w:space="720"/>
          <w:noEndnote/>
          <w:docGrid w:linePitch="360"/>
        </w:sectPr>
      </w:pPr>
    </w:p>
    <w:p w:rsidR="00397321" w:rsidRPr="00B31FB4" w:rsidRDefault="00393E82">
      <w:pPr>
        <w:pStyle w:val="30"/>
        <w:framePr w:w="4111" w:h="1161" w:hRule="exact" w:wrap="none" w:vAnchor="page" w:hAnchor="page" w:x="6575" w:y="810"/>
        <w:shd w:val="clear" w:color="auto" w:fill="auto"/>
        <w:spacing w:line="273" w:lineRule="exact"/>
        <w:ind w:right="20"/>
        <w:jc w:val="right"/>
        <w:rPr>
          <w:b w:val="0"/>
        </w:rPr>
      </w:pPr>
      <w:r w:rsidRPr="00B31FB4">
        <w:rPr>
          <w:b w:val="0"/>
        </w:rPr>
        <w:lastRenderedPageBreak/>
        <w:t>Приложение № 1</w:t>
      </w:r>
    </w:p>
    <w:p w:rsidR="00397321" w:rsidRDefault="003D2FA6">
      <w:pPr>
        <w:pStyle w:val="23"/>
        <w:framePr w:w="4111" w:h="1161" w:hRule="exact" w:wrap="none" w:vAnchor="page" w:hAnchor="page" w:x="6575" w:y="810"/>
        <w:shd w:val="clear" w:color="auto" w:fill="auto"/>
        <w:spacing w:before="0" w:after="0" w:line="273" w:lineRule="exact"/>
        <w:ind w:right="20" w:firstLine="0"/>
        <w:jc w:val="right"/>
      </w:pPr>
      <w:r>
        <w:t>к  Административному</w:t>
      </w:r>
      <w:r w:rsidR="00393E82">
        <w:t xml:space="preserve"> регламен</w:t>
      </w:r>
      <w:r>
        <w:t>ту</w:t>
      </w:r>
      <w:r w:rsidR="00393E82">
        <w:t xml:space="preserve"> предо</w:t>
      </w:r>
      <w:r w:rsidR="00393E82">
        <w:t>с</w:t>
      </w:r>
      <w:r w:rsidR="00393E82">
        <w:t>тавления Муниципальной услуги</w:t>
      </w:r>
    </w:p>
    <w:p w:rsidR="00397321" w:rsidRDefault="00393E82">
      <w:pPr>
        <w:pStyle w:val="30"/>
        <w:framePr w:w="9337" w:h="1127" w:hRule="exact" w:wrap="none" w:vAnchor="page" w:hAnchor="page" w:x="1344" w:y="2839"/>
        <w:shd w:val="clear" w:color="auto" w:fill="auto"/>
        <w:spacing w:after="323" w:line="200" w:lineRule="exact"/>
        <w:ind w:left="1360"/>
      </w:pPr>
      <w:r>
        <w:t>Форма разрешении на осуществление земляных работ</w:t>
      </w:r>
    </w:p>
    <w:p w:rsidR="00397321" w:rsidRDefault="00393E82">
      <w:pPr>
        <w:pStyle w:val="23"/>
        <w:framePr w:w="9337" w:h="1127" w:hRule="exact" w:wrap="none" w:vAnchor="page" w:hAnchor="page" w:x="1344" w:y="2839"/>
        <w:shd w:val="clear" w:color="auto" w:fill="auto"/>
        <w:spacing w:before="0" w:after="23" w:line="200" w:lineRule="exact"/>
        <w:ind w:firstLine="0"/>
        <w:jc w:val="center"/>
      </w:pPr>
      <w:r>
        <w:t>РАЗРЕШЕНИЕ</w:t>
      </w:r>
    </w:p>
    <w:p w:rsidR="00397321" w:rsidRDefault="00393E82">
      <w:pPr>
        <w:pStyle w:val="23"/>
        <w:framePr w:w="9337" w:h="1127" w:hRule="exact" w:wrap="none" w:vAnchor="page" w:hAnchor="page" w:x="1344" w:y="2839"/>
        <w:shd w:val="clear" w:color="auto" w:fill="auto"/>
        <w:tabs>
          <w:tab w:val="left" w:leader="underscore" w:pos="2632"/>
          <w:tab w:val="left" w:pos="6615"/>
        </w:tabs>
        <w:spacing w:before="0" w:after="0" w:line="200" w:lineRule="exact"/>
        <w:ind w:left="960" w:firstLine="0"/>
      </w:pPr>
      <w:r>
        <w:t xml:space="preserve">№ </w:t>
      </w:r>
      <w:r>
        <w:tab/>
      </w:r>
      <w:r>
        <w:tab/>
        <w:t>Дата _</w:t>
      </w:r>
    </w:p>
    <w:p w:rsidR="00397321" w:rsidRDefault="00393E82">
      <w:pPr>
        <w:pStyle w:val="23"/>
        <w:framePr w:w="9337" w:h="2594" w:hRule="exact" w:wrap="none" w:vAnchor="page" w:hAnchor="page" w:x="1344" w:y="4785"/>
        <w:shd w:val="clear" w:color="auto" w:fill="auto"/>
        <w:spacing w:before="0" w:after="51" w:line="200" w:lineRule="exact"/>
        <w:ind w:firstLine="0"/>
        <w:jc w:val="both"/>
      </w:pPr>
      <w:r>
        <w:t>(наименование уполномоченного органа местного самоуправления)</w:t>
      </w:r>
    </w:p>
    <w:p w:rsidR="00397321" w:rsidRDefault="00393E82">
      <w:pPr>
        <w:pStyle w:val="10"/>
        <w:framePr w:w="9337" w:h="2594" w:hRule="exact" w:wrap="none" w:vAnchor="page" w:hAnchor="page" w:x="1344" w:y="4785"/>
        <w:shd w:val="clear" w:color="auto" w:fill="auto"/>
        <w:tabs>
          <w:tab w:val="right" w:leader="underscore" w:pos="9316"/>
        </w:tabs>
        <w:spacing w:before="0" w:line="546" w:lineRule="exact"/>
        <w:jc w:val="both"/>
      </w:pPr>
      <w:r>
        <w:t>Наименование заявителя (заказчика):</w:t>
      </w:r>
      <w:r>
        <w:tab/>
        <w:t>.</w:t>
      </w:r>
    </w:p>
    <w:p w:rsidR="00397321" w:rsidRDefault="00393E82">
      <w:pPr>
        <w:pStyle w:val="10"/>
        <w:framePr w:w="9337" w:h="2594" w:hRule="exact" w:wrap="none" w:vAnchor="page" w:hAnchor="page" w:x="1344" w:y="4785"/>
        <w:shd w:val="clear" w:color="auto" w:fill="auto"/>
        <w:tabs>
          <w:tab w:val="right" w:leader="underscore" w:pos="9316"/>
        </w:tabs>
        <w:spacing w:before="0" w:line="546" w:lineRule="exact"/>
        <w:jc w:val="both"/>
      </w:pPr>
      <w:r>
        <w:t xml:space="preserve">Адрес производства земляных работ: </w:t>
      </w:r>
      <w:r>
        <w:tab/>
      </w:r>
      <w:r>
        <w:rPr>
          <w:vertAlign w:val="subscript"/>
        </w:rPr>
        <w:t>1</w:t>
      </w:r>
    </w:p>
    <w:p w:rsidR="00397321" w:rsidRDefault="00393E82">
      <w:pPr>
        <w:pStyle w:val="10"/>
        <w:framePr w:w="9337" w:h="2594" w:hRule="exact" w:wrap="none" w:vAnchor="page" w:hAnchor="page" w:x="1344" w:y="4785"/>
        <w:shd w:val="clear" w:color="auto" w:fill="auto"/>
        <w:tabs>
          <w:tab w:val="left" w:leader="underscore" w:pos="4308"/>
        </w:tabs>
        <w:spacing w:before="0" w:line="546" w:lineRule="exact"/>
        <w:jc w:val="both"/>
      </w:pPr>
      <w:r>
        <w:t>Наименование работ:</w:t>
      </w:r>
      <w:r>
        <w:tab/>
        <w:t>.</w:t>
      </w:r>
    </w:p>
    <w:p w:rsidR="00397321" w:rsidRDefault="00393E82">
      <w:pPr>
        <w:pStyle w:val="10"/>
        <w:framePr w:w="9337" w:h="2594" w:hRule="exact" w:wrap="none" w:vAnchor="page" w:hAnchor="page" w:x="1344" w:y="4785"/>
        <w:shd w:val="clear" w:color="auto" w:fill="auto"/>
        <w:spacing w:before="0" w:line="546" w:lineRule="exact"/>
        <w:jc w:val="center"/>
      </w:pPr>
      <w:r>
        <w:t>Вид и объем вскрываемого покрытия (вид/объем в м</w:t>
      </w:r>
      <w:r>
        <w:rPr>
          <w:vertAlign w:val="superscript"/>
        </w:rPr>
        <w:t>3</w:t>
      </w:r>
      <w:r>
        <w:t xml:space="preserve"> или кв. м):</w:t>
      </w:r>
    </w:p>
    <w:p w:rsidR="00397321" w:rsidRDefault="00393E82">
      <w:pPr>
        <w:pStyle w:val="10"/>
        <w:framePr w:w="9337" w:h="836" w:hRule="exact" w:wrap="none" w:vAnchor="page" w:hAnchor="page" w:x="1344" w:y="8147"/>
        <w:shd w:val="clear" w:color="auto" w:fill="auto"/>
        <w:tabs>
          <w:tab w:val="left" w:leader="underscore" w:pos="5499"/>
          <w:tab w:val="left" w:leader="underscore" w:pos="7183"/>
        </w:tabs>
        <w:spacing w:before="0" w:after="323" w:line="200" w:lineRule="exact"/>
        <w:jc w:val="both"/>
      </w:pPr>
      <w:r>
        <w:t>Период производства земляных работ: с</w:t>
      </w:r>
      <w:r>
        <w:tab/>
        <w:t>по</w:t>
      </w:r>
      <w:r>
        <w:tab/>
        <w:t>.</w:t>
      </w:r>
    </w:p>
    <w:p w:rsidR="00397321" w:rsidRDefault="00393E82">
      <w:pPr>
        <w:pStyle w:val="23"/>
        <w:framePr w:w="9337" w:h="836" w:hRule="exact" w:wrap="none" w:vAnchor="page" w:hAnchor="page" w:x="1344" w:y="8147"/>
        <w:shd w:val="clear" w:color="auto" w:fill="auto"/>
        <w:spacing w:before="0" w:after="0" w:line="200" w:lineRule="exact"/>
        <w:ind w:firstLine="0"/>
        <w:jc w:val="center"/>
      </w:pPr>
      <w:r>
        <w:t>Наименование подрядной организации, осуществляющей земляные работы:</w:t>
      </w:r>
    </w:p>
    <w:p w:rsidR="00397321" w:rsidRDefault="00393E82">
      <w:pPr>
        <w:pStyle w:val="23"/>
        <w:framePr w:w="9337" w:h="279" w:hRule="exact" w:wrap="none" w:vAnchor="page" w:hAnchor="page" w:x="1344" w:y="9807"/>
        <w:shd w:val="clear" w:color="auto" w:fill="auto"/>
        <w:spacing w:before="0" w:after="0" w:line="200" w:lineRule="exact"/>
        <w:ind w:firstLine="0"/>
        <w:jc w:val="center"/>
      </w:pPr>
      <w:r>
        <w:t>Сведения о должностных лицах, ответственных за производство земляных работ:</w:t>
      </w:r>
    </w:p>
    <w:p w:rsidR="00397321" w:rsidRDefault="00393E82">
      <w:pPr>
        <w:pStyle w:val="23"/>
        <w:framePr w:w="9337" w:h="621" w:hRule="exact" w:wrap="none" w:vAnchor="page" w:hAnchor="page" w:x="1344" w:y="10850"/>
        <w:shd w:val="clear" w:color="auto" w:fill="auto"/>
        <w:spacing w:before="0" w:after="0" w:line="279" w:lineRule="exact"/>
        <w:ind w:right="20" w:firstLine="0"/>
        <w:jc w:val="both"/>
      </w:pPr>
      <w:r>
        <w:t>Наименование подрядной организации, выполняющей работы по восстановлению благоустройства:</w:t>
      </w:r>
    </w:p>
    <w:p w:rsidR="00397321" w:rsidRDefault="00393E82">
      <w:pPr>
        <w:pStyle w:val="23"/>
        <w:framePr w:wrap="none" w:vAnchor="page" w:hAnchor="page" w:x="1344" w:y="12304"/>
        <w:shd w:val="clear" w:color="auto" w:fill="auto"/>
        <w:spacing w:before="0" w:after="0" w:line="200" w:lineRule="exact"/>
        <w:ind w:firstLine="0"/>
        <w:jc w:val="both"/>
      </w:pPr>
      <w:r>
        <w:t>Отметка о продлении</w:t>
      </w:r>
    </w:p>
    <w:p w:rsidR="00397321" w:rsidRDefault="00393E82">
      <w:pPr>
        <w:pStyle w:val="23"/>
        <w:framePr w:wrap="none" w:vAnchor="page" w:hAnchor="page" w:x="1344" w:y="13419"/>
        <w:shd w:val="clear" w:color="auto" w:fill="auto"/>
        <w:spacing w:before="0" w:after="0" w:line="200" w:lineRule="exact"/>
        <w:ind w:firstLine="0"/>
        <w:jc w:val="both"/>
      </w:pPr>
      <w:r>
        <w:t>Особые отметки</w:t>
      </w:r>
    </w:p>
    <w:p w:rsidR="00397321" w:rsidRDefault="00393E82">
      <w:pPr>
        <w:pStyle w:val="23"/>
        <w:framePr w:w="4854" w:h="673" w:hRule="exact" w:wrap="none" w:vAnchor="page" w:hAnchor="page" w:x="1344" w:y="14439"/>
        <w:shd w:val="clear" w:color="auto" w:fill="auto"/>
        <w:spacing w:before="0" w:after="0" w:line="308" w:lineRule="exact"/>
        <w:ind w:left="20" w:firstLine="0"/>
        <w:jc w:val="both"/>
      </w:pPr>
      <w:r>
        <w:t>{Ф.И.О. должность уполномоченного сотрудника}</w:t>
      </w:r>
    </w:p>
    <w:p w:rsidR="00397321" w:rsidRDefault="00393E82">
      <w:pPr>
        <w:pStyle w:val="23"/>
        <w:framePr w:w="2491" w:h="895" w:hRule="exact" w:wrap="none" w:vAnchor="page" w:hAnchor="page" w:x="6413" w:y="144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9" w:lineRule="exact"/>
        <w:ind w:firstLine="0"/>
      </w:pPr>
      <w:r>
        <w:t>Сведения о сертификате</w:t>
      </w:r>
    </w:p>
    <w:p w:rsidR="00397321" w:rsidRDefault="00393E82">
      <w:pPr>
        <w:pStyle w:val="23"/>
        <w:framePr w:w="2491" w:h="895" w:hRule="exact" w:wrap="none" w:vAnchor="page" w:hAnchor="page" w:x="6413" w:y="144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9" w:lineRule="exact"/>
        <w:ind w:firstLine="0"/>
      </w:pPr>
      <w:r>
        <w:t>электронной</w:t>
      </w:r>
    </w:p>
    <w:p w:rsidR="00397321" w:rsidRDefault="00393E82">
      <w:pPr>
        <w:pStyle w:val="23"/>
        <w:framePr w:w="2491" w:h="895" w:hRule="exact" w:wrap="none" w:vAnchor="page" w:hAnchor="page" w:x="6413" w:y="144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9" w:lineRule="exact"/>
        <w:ind w:firstLine="0"/>
      </w:pPr>
      <w:r>
        <w:t>подписи</w:t>
      </w:r>
    </w:p>
    <w:p w:rsidR="00397321" w:rsidRDefault="00397321">
      <w:pPr>
        <w:rPr>
          <w:sz w:val="2"/>
          <w:szCs w:val="2"/>
        </w:rPr>
        <w:sectPr w:rsidR="003973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Pr="00B31FB4" w:rsidRDefault="008C4EB4">
      <w:pPr>
        <w:pStyle w:val="30"/>
        <w:framePr w:w="9348" w:h="2078" w:hRule="exact" w:wrap="none" w:vAnchor="page" w:hAnchor="page" w:x="1258" w:y="1103"/>
        <w:shd w:val="clear" w:color="auto" w:fill="auto"/>
        <w:spacing w:line="273" w:lineRule="exact"/>
        <w:ind w:right="60"/>
        <w:jc w:val="right"/>
        <w:rPr>
          <w:b w:val="0"/>
        </w:rPr>
      </w:pPr>
      <w:r w:rsidRPr="00B31FB4">
        <w:rPr>
          <w:b w:val="0"/>
        </w:rPr>
        <w:lastRenderedPageBreak/>
        <w:t>При</w:t>
      </w:r>
      <w:r w:rsidR="00393E82" w:rsidRPr="00B31FB4">
        <w:rPr>
          <w:b w:val="0"/>
        </w:rPr>
        <w:t>ложение № 2</w:t>
      </w:r>
    </w:p>
    <w:p w:rsidR="00B31FB4" w:rsidRDefault="003D2FA6">
      <w:pPr>
        <w:pStyle w:val="23"/>
        <w:framePr w:w="9348" w:h="2078" w:hRule="exact" w:wrap="none" w:vAnchor="page" w:hAnchor="page" w:x="1258" w:y="1103"/>
        <w:shd w:val="clear" w:color="auto" w:fill="auto"/>
        <w:spacing w:before="0" w:after="0" w:line="273" w:lineRule="exact"/>
        <w:ind w:left="720" w:right="60" w:firstLine="0"/>
        <w:jc w:val="right"/>
      </w:pPr>
      <w:r>
        <w:t>к  Административному регламенту</w:t>
      </w:r>
    </w:p>
    <w:p w:rsidR="00397321" w:rsidRDefault="00393E82">
      <w:pPr>
        <w:pStyle w:val="23"/>
        <w:framePr w:w="9348" w:h="2078" w:hRule="exact" w:wrap="none" w:vAnchor="page" w:hAnchor="page" w:x="1258" w:y="1103"/>
        <w:shd w:val="clear" w:color="auto" w:fill="auto"/>
        <w:spacing w:before="0" w:after="0" w:line="273" w:lineRule="exact"/>
        <w:ind w:left="720" w:right="60" w:firstLine="0"/>
        <w:jc w:val="right"/>
      </w:pPr>
      <w:r>
        <w:t xml:space="preserve"> предоставления Муниципальной услуги</w:t>
      </w:r>
    </w:p>
    <w:p w:rsidR="00B31FB4" w:rsidRDefault="00B31FB4">
      <w:pPr>
        <w:pStyle w:val="23"/>
        <w:framePr w:w="9348" w:h="2078" w:hRule="exact" w:wrap="none" w:vAnchor="page" w:hAnchor="page" w:x="1258" w:y="1103"/>
        <w:shd w:val="clear" w:color="auto" w:fill="auto"/>
        <w:spacing w:before="0" w:after="0" w:line="273" w:lineRule="exact"/>
        <w:ind w:left="720" w:right="60" w:firstLine="0"/>
        <w:jc w:val="right"/>
      </w:pPr>
    </w:p>
    <w:p w:rsidR="00397321" w:rsidRDefault="00393E82">
      <w:pPr>
        <w:pStyle w:val="30"/>
        <w:framePr w:w="9348" w:h="2078" w:hRule="exact" w:wrap="none" w:vAnchor="page" w:hAnchor="page" w:x="1258" w:y="1103"/>
        <w:shd w:val="clear" w:color="auto" w:fill="auto"/>
        <w:spacing w:line="273" w:lineRule="exact"/>
        <w:ind w:left="3980"/>
      </w:pPr>
      <w:r>
        <w:t>Форма</w:t>
      </w:r>
    </w:p>
    <w:p w:rsidR="00397321" w:rsidRDefault="00393E82">
      <w:pPr>
        <w:pStyle w:val="30"/>
        <w:framePr w:w="9348" w:h="2078" w:hRule="exact" w:wrap="none" w:vAnchor="page" w:hAnchor="page" w:x="1258" w:y="1103"/>
        <w:shd w:val="clear" w:color="auto" w:fill="auto"/>
        <w:spacing w:line="325" w:lineRule="exact"/>
        <w:ind w:left="60" w:right="60"/>
      </w:pPr>
      <w:r>
        <w:t>решения об отказе в приеме документов, необходимых для предоставления муниципальн</w:t>
      </w:r>
      <w:r w:rsidR="008C4EB4">
        <w:t>ой услуги / об отказе в предост</w:t>
      </w:r>
      <w:r>
        <w:t>авлении муниципальной услуги</w:t>
      </w:r>
    </w:p>
    <w:p w:rsidR="00397321" w:rsidRDefault="00393E82">
      <w:pPr>
        <w:pStyle w:val="23"/>
        <w:framePr w:w="9348" w:h="3928" w:hRule="exact" w:wrap="none" w:vAnchor="page" w:hAnchor="page" w:x="1258" w:y="3490"/>
        <w:shd w:val="clear" w:color="auto" w:fill="auto"/>
        <w:spacing w:before="0" w:after="263" w:line="200" w:lineRule="exact"/>
        <w:ind w:left="20" w:firstLine="0"/>
        <w:jc w:val="center"/>
      </w:pPr>
      <w:r>
        <w:t>наименование уполномоченного на предоставление услуги</w:t>
      </w:r>
    </w:p>
    <w:p w:rsidR="00397321" w:rsidRDefault="00393E82">
      <w:pPr>
        <w:pStyle w:val="23"/>
        <w:framePr w:w="9348" w:h="3928" w:hRule="exact" w:wrap="none" w:vAnchor="page" w:hAnchor="page" w:x="1258" w:y="3490"/>
        <w:shd w:val="clear" w:color="auto" w:fill="auto"/>
        <w:spacing w:before="0" w:after="218" w:line="200" w:lineRule="exact"/>
        <w:ind w:left="5120" w:firstLine="0"/>
      </w:pPr>
      <w:r>
        <w:t>Кому:</w:t>
      </w:r>
    </w:p>
    <w:p w:rsidR="00397321" w:rsidRDefault="00393E82">
      <w:pPr>
        <w:pStyle w:val="50"/>
        <w:framePr w:w="9348" w:h="3928" w:hRule="exact" w:wrap="none" w:vAnchor="page" w:hAnchor="page" w:x="1258" w:y="3490"/>
        <w:shd w:val="clear" w:color="auto" w:fill="auto"/>
        <w:spacing w:before="0" w:after="321" w:line="226" w:lineRule="exact"/>
        <w:ind w:left="5120" w:right="60"/>
        <w:jc w:val="left"/>
      </w:pPr>
      <w:r>
        <w:t>(фамилия, имя, отчество (последнее - при наличии), наименование и данные документа, удостоверяющего личность - для физического лица .наименование индивидуального предпринимателя, ИНН, ОГРНИП</w:t>
      </w:r>
      <w:r>
        <w:rPr>
          <w:rStyle w:val="54pt0pt"/>
        </w:rPr>
        <w:t xml:space="preserve"> - </w:t>
      </w:r>
      <w:r>
        <w:t>для физического лица, зарегистрированного в ка честве индивидуального предпринимателя);полное наименование юридич</w:t>
      </w:r>
      <w:r>
        <w:t>е</w:t>
      </w:r>
      <w:r>
        <w:t>ского лица, ИНН, ОГРН, юридический адрес - для юридического л</w:t>
      </w:r>
      <w:r>
        <w:t>и</w:t>
      </w:r>
      <w:r>
        <w:t>ца)</w:t>
      </w:r>
    </w:p>
    <w:p w:rsidR="00397321" w:rsidRDefault="00393E82">
      <w:pPr>
        <w:pStyle w:val="23"/>
        <w:framePr w:w="9348" w:h="3928" w:hRule="exact" w:wrap="none" w:vAnchor="page" w:hAnchor="page" w:x="1258" w:y="3490"/>
        <w:shd w:val="clear" w:color="auto" w:fill="auto"/>
        <w:spacing w:before="0" w:after="0" w:line="200" w:lineRule="exact"/>
        <w:ind w:left="5120" w:firstLine="0"/>
      </w:pPr>
      <w:r>
        <w:t>Контактные данные:</w:t>
      </w:r>
    </w:p>
    <w:p w:rsidR="00397321" w:rsidRDefault="00393E82">
      <w:pPr>
        <w:pStyle w:val="50"/>
        <w:framePr w:w="9348" w:h="1516" w:hRule="exact" w:wrap="none" w:vAnchor="page" w:hAnchor="page" w:x="1258" w:y="7650"/>
        <w:shd w:val="clear" w:color="auto" w:fill="auto"/>
        <w:spacing w:before="0" w:after="321" w:line="226" w:lineRule="exact"/>
        <w:ind w:left="5120" w:right="480"/>
        <w:jc w:val="both"/>
      </w:pPr>
      <w:r>
        <w:t>(почтовый индекс и адрес - для физического лица, вт.ч. зар</w:t>
      </w:r>
      <w:r>
        <w:t>е</w:t>
      </w:r>
      <w:r>
        <w:t>гистрированного в качестве индивидуального предприним</w:t>
      </w:r>
      <w:r>
        <w:t>а</w:t>
      </w:r>
      <w:r>
        <w:t>теля, телефон, адрес электронной почты)</w:t>
      </w:r>
    </w:p>
    <w:p w:rsidR="00397321" w:rsidRDefault="00393E82">
      <w:pPr>
        <w:pStyle w:val="30"/>
        <w:framePr w:w="9348" w:h="1516" w:hRule="exact" w:wrap="none" w:vAnchor="page" w:hAnchor="page" w:x="1258" w:y="7650"/>
        <w:shd w:val="clear" w:color="auto" w:fill="auto"/>
        <w:spacing w:line="200" w:lineRule="exact"/>
        <w:ind w:left="3980"/>
      </w:pPr>
      <w:bookmarkStart w:id="3" w:name="bookmark3"/>
      <w:r>
        <w:t>РЕШЕНИЕ</w:t>
      </w:r>
      <w:bookmarkEnd w:id="3"/>
    </w:p>
    <w:p w:rsidR="00397321" w:rsidRDefault="00393E82">
      <w:pPr>
        <w:pStyle w:val="23"/>
        <w:framePr w:w="9348" w:h="1924" w:hRule="exact" w:wrap="none" w:vAnchor="page" w:hAnchor="page" w:x="1258" w:y="10003"/>
        <w:shd w:val="clear" w:color="auto" w:fill="auto"/>
        <w:tabs>
          <w:tab w:val="left" w:leader="underscore" w:pos="4854"/>
          <w:tab w:val="left" w:leader="underscore" w:pos="7177"/>
        </w:tabs>
        <w:spacing w:before="0" w:after="28" w:line="200" w:lineRule="exact"/>
        <w:ind w:left="2700" w:firstLine="0"/>
      </w:pPr>
      <w:r>
        <w:t>№</w:t>
      </w:r>
      <w:r>
        <w:tab/>
        <w:t>от</w:t>
      </w:r>
      <w:r>
        <w:tab/>
        <w:t>.</w:t>
      </w:r>
    </w:p>
    <w:p w:rsidR="00397321" w:rsidRDefault="00393E82">
      <w:pPr>
        <w:pStyle w:val="111"/>
        <w:framePr w:w="9348" w:h="1924" w:hRule="exact" w:wrap="none" w:vAnchor="page" w:hAnchor="page" w:x="1258" w:y="10003"/>
        <w:shd w:val="clear" w:color="auto" w:fill="auto"/>
        <w:spacing w:before="0" w:after="205" w:line="200" w:lineRule="exact"/>
        <w:ind w:left="20"/>
      </w:pPr>
      <w:r>
        <w:t>(номер и дата решения)</w:t>
      </w:r>
    </w:p>
    <w:p w:rsidR="00397321" w:rsidRDefault="00393E82">
      <w:pPr>
        <w:pStyle w:val="23"/>
        <w:framePr w:w="9348" w:h="1924" w:hRule="exact" w:wrap="none" w:vAnchor="page" w:hAnchor="page" w:x="1258" w:y="10003"/>
        <w:shd w:val="clear" w:color="auto" w:fill="auto"/>
        <w:spacing w:before="0" w:after="0" w:line="273" w:lineRule="exact"/>
        <w:ind w:right="60" w:firstLine="0"/>
        <w:jc w:val="right"/>
      </w:pPr>
      <w:r>
        <w:t>По результатам рассмотрения заявления но услуге «Предоставление разрешения на</w:t>
      </w:r>
    </w:p>
    <w:p w:rsidR="00397321" w:rsidRDefault="00393E82">
      <w:pPr>
        <w:pStyle w:val="23"/>
        <w:framePr w:w="9348" w:h="1924" w:hRule="exact" w:wrap="none" w:vAnchor="page" w:hAnchor="page" w:x="1258" w:y="10003"/>
        <w:shd w:val="clear" w:color="auto" w:fill="auto"/>
        <w:tabs>
          <w:tab w:val="left" w:leader="underscore" w:pos="5565"/>
          <w:tab w:val="left" w:leader="underscore" w:pos="7527"/>
        </w:tabs>
        <w:spacing w:before="0" w:after="0" w:line="273" w:lineRule="exact"/>
        <w:ind w:left="60" w:firstLine="0"/>
        <w:jc w:val="both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:rsidR="00397321" w:rsidRDefault="00393E82">
      <w:pPr>
        <w:pStyle w:val="23"/>
        <w:framePr w:w="9348" w:h="1924" w:hRule="exact" w:wrap="none" w:vAnchor="page" w:hAnchor="page" w:x="1258" w:y="10003"/>
        <w:shd w:val="clear" w:color="auto" w:fill="auto"/>
        <w:tabs>
          <w:tab w:val="left" w:leader="underscore" w:pos="3631"/>
          <w:tab w:val="left" w:leader="underscore" w:pos="7754"/>
        </w:tabs>
        <w:spacing w:before="0" w:after="0" w:line="273" w:lineRule="exact"/>
        <w:ind w:left="60" w:firstLine="0"/>
        <w:jc w:val="both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0pt2"/>
          <w:vertAlign w:val="subscript"/>
        </w:rPr>
        <w:t>Л</w:t>
      </w:r>
      <w:r>
        <w:rPr>
          <w:rStyle w:val="11"/>
        </w:rPr>
        <w:t xml:space="preserve"> по следующим</w:t>
      </w:r>
    </w:p>
    <w:p w:rsidR="00397321" w:rsidRDefault="00393E82">
      <w:pPr>
        <w:pStyle w:val="23"/>
        <w:framePr w:w="9348" w:h="1924" w:hRule="exact" w:wrap="none" w:vAnchor="page" w:hAnchor="page" w:x="1258" w:y="10003"/>
        <w:shd w:val="clear" w:color="auto" w:fill="auto"/>
        <w:spacing w:before="0" w:after="0" w:line="273" w:lineRule="exact"/>
        <w:ind w:left="60" w:firstLine="0"/>
        <w:jc w:val="both"/>
      </w:pPr>
      <w:r>
        <w:t>основаниям:</w:t>
      </w:r>
    </w:p>
    <w:p w:rsidR="00397321" w:rsidRDefault="00393E82">
      <w:pPr>
        <w:pStyle w:val="23"/>
        <w:framePr w:w="9348" w:h="1179" w:hRule="exact" w:wrap="none" w:vAnchor="page" w:hAnchor="page" w:x="1258" w:y="12323"/>
        <w:shd w:val="clear" w:color="auto" w:fill="auto"/>
        <w:spacing w:before="0" w:after="0" w:line="279" w:lineRule="exact"/>
        <w:ind w:left="60" w:right="60" w:firstLine="0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397321" w:rsidRDefault="00393E82">
      <w:pPr>
        <w:pStyle w:val="23"/>
        <w:framePr w:w="9348" w:h="1179" w:hRule="exact" w:wrap="none" w:vAnchor="page" w:hAnchor="page" w:x="1258" w:y="12323"/>
        <w:shd w:val="clear" w:color="auto" w:fill="auto"/>
        <w:spacing w:before="0" w:after="0" w:line="279" w:lineRule="exact"/>
        <w:ind w:left="60" w:right="60" w:firstLine="66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97321" w:rsidRDefault="00393E82">
      <w:pPr>
        <w:pStyle w:val="23"/>
        <w:framePr w:w="3873" w:h="644" w:hRule="exact" w:wrap="none" w:vAnchor="page" w:hAnchor="page" w:x="1769" w:y="14265"/>
        <w:shd w:val="clear" w:color="auto" w:fill="auto"/>
        <w:spacing w:before="0" w:after="0" w:line="290" w:lineRule="exact"/>
        <w:ind w:firstLine="0"/>
        <w:jc w:val="center"/>
      </w:pPr>
      <w:r>
        <w:t>{Ф.И.О. должность уполномоченного сотрудника}</w:t>
      </w:r>
    </w:p>
    <w:p w:rsidR="00397321" w:rsidRDefault="00393E82">
      <w:pPr>
        <w:pStyle w:val="23"/>
        <w:framePr w:w="2549" w:h="871" w:hRule="exact" w:wrap="none" w:vAnchor="page" w:hAnchor="page" w:x="7187" w:y="142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3" w:lineRule="exact"/>
        <w:ind w:firstLine="0"/>
        <w:jc w:val="center"/>
      </w:pPr>
      <w:r>
        <w:t>Сведения о сертификате электронной подписи</w:t>
      </w:r>
    </w:p>
    <w:p w:rsidR="00397321" w:rsidRDefault="00397321">
      <w:pPr>
        <w:rPr>
          <w:sz w:val="2"/>
          <w:szCs w:val="2"/>
        </w:rPr>
        <w:sectPr w:rsidR="003973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Pr="00B31FB4" w:rsidRDefault="00393E82">
      <w:pPr>
        <w:pStyle w:val="30"/>
        <w:framePr w:w="9343" w:h="8152" w:hRule="exact" w:wrap="none" w:vAnchor="page" w:hAnchor="page" w:x="1261" w:y="596"/>
        <w:shd w:val="clear" w:color="auto" w:fill="auto"/>
        <w:spacing w:line="273" w:lineRule="exact"/>
        <w:ind w:right="20"/>
        <w:jc w:val="right"/>
        <w:rPr>
          <w:b w:val="0"/>
        </w:rPr>
      </w:pPr>
      <w:r w:rsidRPr="00B31FB4">
        <w:rPr>
          <w:b w:val="0"/>
        </w:rPr>
        <w:lastRenderedPageBreak/>
        <w:t>Приложение № 3</w:t>
      </w:r>
    </w:p>
    <w:p w:rsidR="00397321" w:rsidRDefault="003D2FA6">
      <w:pPr>
        <w:pStyle w:val="23"/>
        <w:framePr w:w="9343" w:h="8152" w:hRule="exact" w:wrap="none" w:vAnchor="page" w:hAnchor="page" w:x="1261" w:y="596"/>
        <w:shd w:val="clear" w:color="auto" w:fill="auto"/>
        <w:spacing w:before="0" w:after="378" w:line="273" w:lineRule="exact"/>
        <w:ind w:left="5240" w:right="20" w:firstLine="0"/>
        <w:jc w:val="right"/>
      </w:pPr>
      <w:r>
        <w:t>к  Административному</w:t>
      </w:r>
      <w:r w:rsidR="00393E82">
        <w:t xml:space="preserve"> регламен</w:t>
      </w:r>
      <w:r>
        <w:t>ту</w:t>
      </w:r>
      <w:r w:rsidR="00393E82">
        <w:t xml:space="preserve"> предо</w:t>
      </w:r>
      <w:r w:rsidR="00393E82">
        <w:t>с</w:t>
      </w:r>
      <w:r w:rsidR="00393E82">
        <w:t>тавления Муниципальной услуги</w:t>
      </w:r>
    </w:p>
    <w:p w:rsidR="00397321" w:rsidRDefault="00393E82">
      <w:pPr>
        <w:pStyle w:val="30"/>
        <w:framePr w:w="9343" w:h="8152" w:hRule="exact" w:wrap="none" w:vAnchor="page" w:hAnchor="page" w:x="1261" w:y="596"/>
        <w:shd w:val="clear" w:color="auto" w:fill="auto"/>
        <w:spacing w:after="642" w:line="325" w:lineRule="exact"/>
        <w:jc w:val="center"/>
      </w:pPr>
      <w:r>
        <w:t>Список нормативных актов, в соответствии с которыми осуществляется предоставление М</w:t>
      </w:r>
      <w:r>
        <w:t>у</w:t>
      </w:r>
      <w:r>
        <w:t>ниципальной услуги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688"/>
        </w:tabs>
        <w:spacing w:before="0" w:after="0" w:line="273" w:lineRule="exact"/>
        <w:ind w:left="300" w:right="20" w:firstLine="980"/>
      </w:pPr>
      <w:r>
        <w:t>Конституция Российской Федерации, принятой всенародным голосованием, 12.12.1993.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682"/>
        </w:tabs>
        <w:spacing w:before="0" w:after="0" w:line="273" w:lineRule="exact"/>
        <w:ind w:left="300" w:right="20" w:firstLine="980"/>
      </w:pPr>
      <w:r>
        <w:t>Кодекс Российской Федерации об административных правонарушениях от 30.12.2001 № 195-ФЗ.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681"/>
        </w:tabs>
        <w:spacing w:before="0" w:after="0" w:line="273" w:lineRule="exact"/>
        <w:ind w:left="300" w:firstLine="980"/>
      </w:pPr>
      <w:r>
        <w:t>Федеральный закон от 06.04.2011 № 63-ФЭ «Об электронной подписи»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676"/>
        </w:tabs>
        <w:spacing w:before="0" w:after="0" w:line="273" w:lineRule="exact"/>
        <w:ind w:left="300" w:right="20" w:firstLine="980"/>
      </w:pPr>
      <w:r>
        <w:t>Федеральный закон от 27.07.2010 № 210-ФЗ «Об организации предоставления г</w:t>
      </w:r>
      <w:r>
        <w:t>о</w:t>
      </w:r>
      <w:r>
        <w:t>сударственных и муниципальных услуг»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606"/>
        </w:tabs>
        <w:spacing w:before="0" w:after="0" w:line="273" w:lineRule="exact"/>
        <w:ind w:left="300" w:right="20" w:firstLine="980"/>
      </w:pPr>
      <w:r>
        <w:t>Федеральный закон от 06.10.2003 № 131-Ф3 «Об общих принципах организации местного самоуправления в Российской Федерации»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588"/>
        </w:tabs>
        <w:spacing w:before="0" w:after="0" w:line="273" w:lineRule="exact"/>
        <w:ind w:left="300" w:firstLine="980"/>
      </w:pPr>
      <w:r>
        <w:t>Федеральный закон от 27.07.2006 № 152-ФЗ «О персональных данных»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423"/>
        </w:tabs>
        <w:spacing w:before="0" w:after="0" w:line="314" w:lineRule="exact"/>
        <w:ind w:right="20" w:firstLine="780"/>
        <w:jc w:val="both"/>
      </w:pPr>
      <w:r>
        <w:t>Федеральный закон от 06.10.2003 №131-Ф3 ”06 общих принципах организации мес</w:t>
      </w:r>
      <w:r>
        <w:t>т</w:t>
      </w:r>
      <w:r>
        <w:t>ного самоуправления в Российской Федерации";</w:t>
      </w:r>
    </w:p>
    <w:p w:rsidR="00397321" w:rsidRDefault="00393E82">
      <w:pPr>
        <w:pStyle w:val="23"/>
        <w:framePr w:w="9343" w:h="8152" w:hRule="exact" w:wrap="none" w:vAnchor="page" w:hAnchor="page" w:x="1261" w:y="596"/>
        <w:numPr>
          <w:ilvl w:val="0"/>
          <w:numId w:val="13"/>
        </w:numPr>
        <w:shd w:val="clear" w:color="auto" w:fill="auto"/>
        <w:tabs>
          <w:tab w:val="left" w:pos="1417"/>
        </w:tabs>
        <w:spacing w:before="0" w:after="0" w:line="314" w:lineRule="exact"/>
        <w:ind w:right="20" w:firstLine="780"/>
        <w:jc w:val="both"/>
      </w:pPr>
      <w:r>
        <w:t xml:space="preserve">Приказ Ростехнадзора от 15.12.2020 </w:t>
      </w:r>
      <w:r>
        <w:rPr>
          <w:lang w:val="en-US"/>
        </w:rPr>
        <w:t>N</w:t>
      </w:r>
      <w:r w:rsidRPr="00393E82">
        <w:t xml:space="preserve"> </w:t>
      </w:r>
      <w:r>
        <w:t xml:space="preserve">528 </w:t>
      </w:r>
      <w:r>
        <w:rPr>
          <w:vertAlign w:val="superscript"/>
        </w:rPr>
        <w:t>м</w:t>
      </w:r>
      <w:r>
        <w:t>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397321" w:rsidRDefault="00B31FB4" w:rsidP="00B31FB4">
      <w:pPr>
        <w:pStyle w:val="23"/>
        <w:framePr w:w="9343" w:h="8152" w:hRule="exact" w:wrap="none" w:vAnchor="page" w:hAnchor="page" w:x="1261" w:y="596"/>
        <w:shd w:val="clear" w:color="auto" w:fill="auto"/>
        <w:tabs>
          <w:tab w:val="left" w:pos="557"/>
        </w:tabs>
        <w:spacing w:before="0" w:after="0" w:line="314" w:lineRule="exact"/>
        <w:ind w:right="360" w:firstLine="0"/>
        <w:jc w:val="center"/>
      </w:pPr>
      <w:r>
        <w:t xml:space="preserve">9. </w:t>
      </w:r>
      <w:r w:rsidR="00393E82">
        <w:t>Законы субъектов Российской Федерации в сфере благоустройства;</w:t>
      </w:r>
    </w:p>
    <w:p w:rsidR="00397321" w:rsidRDefault="00B31FB4" w:rsidP="00B31FB4">
      <w:pPr>
        <w:pStyle w:val="23"/>
        <w:framePr w:w="9343" w:h="8152" w:hRule="exact" w:wrap="none" w:vAnchor="page" w:hAnchor="page" w:x="1261" w:y="596"/>
        <w:shd w:val="clear" w:color="auto" w:fill="auto"/>
        <w:tabs>
          <w:tab w:val="left" w:pos="1423"/>
        </w:tabs>
        <w:spacing w:before="0" w:after="0" w:line="314" w:lineRule="exact"/>
        <w:ind w:left="780" w:right="20" w:firstLine="0"/>
        <w:jc w:val="both"/>
      </w:pPr>
      <w:r>
        <w:t xml:space="preserve">10. </w:t>
      </w:r>
      <w:r w:rsidR="00393E82">
        <w:t>Нормативные правовые акты органов местного самоуправления в сфере благоустройс</w:t>
      </w:r>
      <w:r w:rsidR="00393E82">
        <w:t>т</w:t>
      </w:r>
      <w:r w:rsidR="00393E82">
        <w:t>ва.</w:t>
      </w:r>
    </w:p>
    <w:p w:rsidR="00397321" w:rsidRDefault="00397321">
      <w:pPr>
        <w:rPr>
          <w:sz w:val="2"/>
          <w:szCs w:val="2"/>
        </w:rPr>
        <w:sectPr w:rsidR="003973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Pr="00B31FB4" w:rsidRDefault="00393E82">
      <w:pPr>
        <w:pStyle w:val="30"/>
        <w:framePr w:w="11532" w:h="1745" w:hRule="exact" w:wrap="none" w:vAnchor="page" w:hAnchor="page" w:x="4329" w:y="984"/>
        <w:shd w:val="clear" w:color="auto" w:fill="auto"/>
        <w:spacing w:line="273" w:lineRule="exact"/>
        <w:ind w:right="20"/>
        <w:jc w:val="right"/>
        <w:rPr>
          <w:b w:val="0"/>
        </w:rPr>
      </w:pPr>
      <w:r w:rsidRPr="00B31FB4">
        <w:rPr>
          <w:b w:val="0"/>
        </w:rPr>
        <w:lastRenderedPageBreak/>
        <w:t>Приложение № 4</w:t>
      </w:r>
    </w:p>
    <w:p w:rsidR="00397321" w:rsidRDefault="00A17502">
      <w:pPr>
        <w:pStyle w:val="23"/>
        <w:framePr w:w="11532" w:h="1745" w:hRule="exact" w:wrap="none" w:vAnchor="page" w:hAnchor="page" w:x="4329" w:y="984"/>
        <w:shd w:val="clear" w:color="auto" w:fill="auto"/>
        <w:spacing w:before="0" w:after="266" w:line="273" w:lineRule="exact"/>
        <w:ind w:left="7420" w:right="20" w:firstLine="0"/>
        <w:jc w:val="right"/>
      </w:pPr>
      <w:r>
        <w:t>к Административному</w:t>
      </w:r>
      <w:r w:rsidR="00393E82">
        <w:t xml:space="preserve"> регламен</w:t>
      </w:r>
      <w:r>
        <w:t>ту</w:t>
      </w:r>
      <w:r w:rsidR="00393E82">
        <w:t xml:space="preserve"> предо</w:t>
      </w:r>
      <w:r w:rsidR="00393E82">
        <w:t>с</w:t>
      </w:r>
      <w:r w:rsidR="00393E82">
        <w:t>тавления Муниципальной услуги</w:t>
      </w:r>
    </w:p>
    <w:p w:rsidR="00397321" w:rsidRDefault="00393E82">
      <w:pPr>
        <w:pStyle w:val="13"/>
        <w:framePr w:w="11532" w:h="1745" w:hRule="exact" w:wrap="none" w:vAnchor="page" w:hAnchor="page" w:x="4329" w:y="984"/>
        <w:shd w:val="clear" w:color="auto" w:fill="auto"/>
        <w:spacing w:before="0" w:line="240" w:lineRule="exact"/>
      </w:pPr>
      <w:bookmarkStart w:id="4" w:name="bookmark4"/>
      <w:r>
        <w:t>Проект производства работ на прокладку инженерных сетей (пример)</w:t>
      </w:r>
      <w:bookmarkEnd w:id="4"/>
    </w:p>
    <w:p w:rsidR="00397321" w:rsidRDefault="00393E82">
      <w:pPr>
        <w:pStyle w:val="34"/>
        <w:framePr w:wrap="none" w:vAnchor="page" w:hAnchor="page" w:x="12289" w:y="7797"/>
        <w:shd w:val="clear" w:color="auto" w:fill="auto"/>
        <w:spacing w:line="300" w:lineRule="exact"/>
      </w:pPr>
      <w:r>
        <w:rPr>
          <w:rStyle w:val="35"/>
          <w:i/>
          <w:iCs/>
        </w:rPr>
        <w:t>щпж</w:t>
      </w:r>
    </w:p>
    <w:p w:rsidR="00397321" w:rsidRDefault="00D17C06">
      <w:pPr>
        <w:rPr>
          <w:sz w:val="2"/>
          <w:szCs w:val="2"/>
        </w:rPr>
        <w:sectPr w:rsidR="0039732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D17C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.45pt;margin-top:138.45pt;width:815.05pt;height:396.5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397321" w:rsidRPr="00B31FB4" w:rsidRDefault="00393E82">
      <w:pPr>
        <w:pStyle w:val="30"/>
        <w:framePr w:w="9650" w:h="1942" w:hRule="exact" w:wrap="none" w:vAnchor="page" w:hAnchor="page" w:x="1131" w:y="1133"/>
        <w:shd w:val="clear" w:color="auto" w:fill="auto"/>
        <w:spacing w:line="273" w:lineRule="exact"/>
        <w:ind w:right="20"/>
        <w:jc w:val="right"/>
        <w:rPr>
          <w:b w:val="0"/>
        </w:rPr>
      </w:pPr>
      <w:r w:rsidRPr="00B31FB4">
        <w:rPr>
          <w:b w:val="0"/>
        </w:rPr>
        <w:lastRenderedPageBreak/>
        <w:t>Приложение № 5</w:t>
      </w:r>
    </w:p>
    <w:p w:rsidR="00397321" w:rsidRDefault="00A17502">
      <w:pPr>
        <w:pStyle w:val="23"/>
        <w:framePr w:w="9650" w:h="1942" w:hRule="exact" w:wrap="none" w:vAnchor="page" w:hAnchor="page" w:x="1131" w:y="1133"/>
        <w:shd w:val="clear" w:color="auto" w:fill="auto"/>
        <w:spacing w:before="0" w:after="506" w:line="273" w:lineRule="exact"/>
        <w:ind w:left="5800" w:right="20" w:firstLine="0"/>
        <w:jc w:val="right"/>
      </w:pPr>
      <w:r>
        <w:t>к  Административному</w:t>
      </w:r>
      <w:r w:rsidR="00393E82">
        <w:t xml:space="preserve"> регламен</w:t>
      </w:r>
      <w:r>
        <w:t>ту</w:t>
      </w:r>
      <w:r w:rsidR="00393E82">
        <w:t xml:space="preserve"> пр</w:t>
      </w:r>
      <w:r w:rsidR="00393E82">
        <w:t>е</w:t>
      </w:r>
      <w:r w:rsidR="00393E82">
        <w:t>доставления Муниципальной услуги</w:t>
      </w:r>
    </w:p>
    <w:p w:rsidR="00397321" w:rsidRDefault="00393E82">
      <w:pPr>
        <w:pStyle w:val="13"/>
        <w:framePr w:w="9650" w:h="1942" w:hRule="exact" w:wrap="none" w:vAnchor="page" w:hAnchor="page" w:x="1131" w:y="1133"/>
        <w:shd w:val="clear" w:color="auto" w:fill="auto"/>
        <w:spacing w:before="0" w:line="240" w:lineRule="exact"/>
        <w:ind w:left="180"/>
        <w:jc w:val="center"/>
      </w:pPr>
      <w:bookmarkStart w:id="5" w:name="bookmark5"/>
      <w:r>
        <w:t>График производства земляных работ</w:t>
      </w:r>
      <w:bookmarkEnd w:id="5"/>
    </w:p>
    <w:p w:rsidR="00397321" w:rsidRDefault="00393E82">
      <w:pPr>
        <w:pStyle w:val="22"/>
        <w:framePr w:wrap="none" w:vAnchor="page" w:hAnchor="page" w:x="1131" w:y="3940"/>
        <w:shd w:val="clear" w:color="auto" w:fill="auto"/>
        <w:spacing w:line="240" w:lineRule="exact"/>
        <w:ind w:left="20"/>
      </w:pPr>
      <w:r>
        <w:t>Функциональное назначение объекта:</w:t>
      </w:r>
    </w:p>
    <w:p w:rsidR="00397321" w:rsidRDefault="00393E82">
      <w:pPr>
        <w:pStyle w:val="22"/>
        <w:framePr w:w="9650" w:h="557" w:hRule="exact" w:wrap="none" w:vAnchor="page" w:hAnchor="page" w:x="1131" w:y="5200"/>
        <w:shd w:val="clear" w:color="auto" w:fill="auto"/>
        <w:tabs>
          <w:tab w:val="left" w:leader="underscore" w:pos="7522"/>
        </w:tabs>
        <w:spacing w:after="3" w:line="240" w:lineRule="exact"/>
        <w:ind w:left="20"/>
      </w:pPr>
      <w:r>
        <w:t>Адрес объекта:</w:t>
      </w:r>
      <w:r>
        <w:tab/>
      </w:r>
    </w:p>
    <w:p w:rsidR="00397321" w:rsidRDefault="00393E82">
      <w:pPr>
        <w:pStyle w:val="23"/>
        <w:framePr w:w="9650" w:h="557" w:hRule="exact" w:wrap="none" w:vAnchor="page" w:hAnchor="page" w:x="1131" w:y="5200"/>
        <w:shd w:val="clear" w:color="auto" w:fill="auto"/>
        <w:spacing w:before="0" w:after="0" w:line="200" w:lineRule="exact"/>
        <w:ind w:left="4160" w:firstLine="0"/>
      </w:pPr>
      <w:r>
        <w:t>(адрес проведения земляных работ,</w:t>
      </w:r>
    </w:p>
    <w:p w:rsidR="00397321" w:rsidRDefault="00393E82">
      <w:pPr>
        <w:pStyle w:val="29"/>
        <w:framePr w:wrap="none" w:vAnchor="page" w:hAnchor="page" w:x="4255" w:y="6213"/>
        <w:shd w:val="clear" w:color="auto" w:fill="auto"/>
        <w:spacing w:line="200" w:lineRule="exact"/>
      </w:pPr>
      <w:r>
        <w:rPr>
          <w:rStyle w:val="2a"/>
        </w:rPr>
        <w:t>кадастровый номер земельного участка)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1"/>
        <w:gridCol w:w="4343"/>
        <w:gridCol w:w="2195"/>
        <w:gridCol w:w="2230"/>
      </w:tblGrid>
      <w:tr w:rsidR="00397321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3E82">
            <w:pPr>
              <w:pStyle w:val="23"/>
              <w:framePr w:w="9528" w:h="3861" w:wrap="none" w:vAnchor="page" w:hAnchor="page" w:x="1195" w:y="6454"/>
              <w:shd w:val="clear" w:color="auto" w:fill="auto"/>
              <w:spacing w:before="0" w:after="0" w:line="240" w:lineRule="exact"/>
              <w:ind w:left="20" w:firstLine="0"/>
            </w:pPr>
            <w:r>
              <w:rPr>
                <w:rStyle w:val="12pt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3E82">
            <w:pPr>
              <w:pStyle w:val="23"/>
              <w:framePr w:w="9528" w:h="3861" w:wrap="none" w:vAnchor="page" w:hAnchor="page" w:x="1195" w:y="645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3E82">
            <w:pPr>
              <w:pStyle w:val="23"/>
              <w:framePr w:w="9528" w:h="3861" w:wrap="none" w:vAnchor="page" w:hAnchor="page" w:x="1195" w:y="6454"/>
              <w:shd w:val="clear" w:color="auto" w:fill="auto"/>
              <w:spacing w:before="0" w:after="0" w:line="523" w:lineRule="exact"/>
              <w:ind w:firstLine="0"/>
              <w:jc w:val="both"/>
            </w:pPr>
            <w:r>
              <w:rPr>
                <w:rStyle w:val="12pt"/>
              </w:rPr>
              <w:t>Дата начала работ (день/мссяц/год)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Default="00393E82">
            <w:pPr>
              <w:pStyle w:val="23"/>
              <w:framePr w:w="9528" w:h="3861" w:wrap="none" w:vAnchor="page" w:hAnchor="page" w:x="1195" w:y="6454"/>
              <w:shd w:val="clear" w:color="auto" w:fill="auto"/>
              <w:spacing w:before="0" w:after="120" w:line="360" w:lineRule="exact"/>
              <w:ind w:firstLine="0"/>
              <w:jc w:val="center"/>
            </w:pPr>
            <w:r>
              <w:rPr>
                <w:rStyle w:val="12pt"/>
              </w:rPr>
              <w:t>Дата окончания р</w:t>
            </w:r>
            <w:r>
              <w:rPr>
                <w:rStyle w:val="12pt"/>
              </w:rPr>
              <w:t>а</w:t>
            </w:r>
            <w:r>
              <w:rPr>
                <w:rStyle w:val="12pt"/>
              </w:rPr>
              <w:t>бот</w:t>
            </w:r>
          </w:p>
          <w:p w:rsidR="00397321" w:rsidRDefault="00393E82">
            <w:pPr>
              <w:pStyle w:val="23"/>
              <w:framePr w:w="9528" w:h="3861" w:wrap="none" w:vAnchor="page" w:hAnchor="page" w:x="1195" w:y="645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"/>
              </w:rPr>
              <w:t>(день/месяц/год)</w:t>
            </w:r>
          </w:p>
        </w:tc>
      </w:tr>
      <w:tr w:rsidR="00397321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</w:tr>
      <w:tr w:rsidR="00397321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</w:tr>
      <w:tr w:rsidR="00397321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</w:tr>
      <w:tr w:rsidR="00397321">
        <w:trPr>
          <w:trHeight w:hRule="exact" w:val="6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Default="00397321">
            <w:pPr>
              <w:framePr w:w="9528" w:h="3861" w:wrap="none" w:vAnchor="page" w:hAnchor="page" w:x="1195" w:y="6454"/>
              <w:rPr>
                <w:sz w:val="10"/>
                <w:szCs w:val="10"/>
              </w:rPr>
            </w:pPr>
          </w:p>
        </w:tc>
      </w:tr>
    </w:tbl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tabs>
          <w:tab w:val="left" w:leader="underscore" w:pos="9316"/>
        </w:tabs>
        <w:spacing w:before="0" w:after="0" w:line="273" w:lineRule="exact"/>
        <w:ind w:left="20" w:firstLine="0"/>
      </w:pPr>
      <w:r>
        <w:t>Исполнитель работ</w:t>
      </w:r>
      <w:r>
        <w:tab/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spacing w:before="0" w:after="0" w:line="273" w:lineRule="exact"/>
        <w:ind w:left="180" w:firstLine="0"/>
        <w:jc w:val="center"/>
      </w:pPr>
      <w:r>
        <w:t>(должность, подпись, расшифровка подписи)</w:t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spacing w:before="0" w:after="0" w:line="273" w:lineRule="exact"/>
        <w:ind w:left="20" w:firstLine="0"/>
      </w:pPr>
      <w:r>
        <w:t>М.П.</w:t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tabs>
          <w:tab w:val="left" w:pos="6994"/>
          <w:tab w:val="left" w:leader="underscore" w:pos="9078"/>
        </w:tabs>
        <w:spacing w:before="0" w:after="475" w:line="273" w:lineRule="exact"/>
        <w:ind w:left="20" w:firstLine="0"/>
      </w:pPr>
      <w:r>
        <w:t>(при наличии)</w:t>
      </w:r>
      <w:r>
        <w:tab/>
        <w:t xml:space="preserve">" _"20 </w:t>
      </w:r>
      <w:r>
        <w:tab/>
        <w:t>г.</w:t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tabs>
          <w:tab w:val="left" w:leader="underscore" w:pos="9316"/>
        </w:tabs>
        <w:spacing w:before="0" w:after="0" w:line="279" w:lineRule="exact"/>
        <w:ind w:left="20" w:firstLine="0"/>
      </w:pPr>
      <w:r>
        <w:t>Заказчик (при наличии)</w:t>
      </w:r>
      <w:r>
        <w:tab/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spacing w:before="0" w:after="0" w:line="279" w:lineRule="exact"/>
        <w:ind w:left="180" w:firstLine="0"/>
        <w:jc w:val="center"/>
      </w:pPr>
      <w:r>
        <w:t>(должность, подпись, расшифровка подписи)</w:t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spacing w:before="0" w:after="0" w:line="279" w:lineRule="exact"/>
        <w:ind w:left="20" w:firstLine="0"/>
      </w:pPr>
      <w:r>
        <w:t>М.П.</w:t>
      </w:r>
    </w:p>
    <w:p w:rsidR="00397321" w:rsidRDefault="00393E82">
      <w:pPr>
        <w:pStyle w:val="23"/>
        <w:framePr w:w="9650" w:h="2726" w:hRule="exact" w:wrap="none" w:vAnchor="page" w:hAnchor="page" w:x="1131" w:y="11073"/>
        <w:shd w:val="clear" w:color="auto" w:fill="auto"/>
        <w:tabs>
          <w:tab w:val="left" w:pos="6994"/>
          <w:tab w:val="left" w:leader="underscore" w:pos="9043"/>
        </w:tabs>
        <w:spacing w:before="0" w:after="0" w:line="279" w:lineRule="exact"/>
        <w:ind w:left="20" w:firstLine="0"/>
      </w:pPr>
      <w:r>
        <w:t>(при наличии)</w:t>
      </w:r>
      <w:r>
        <w:tab/>
        <w:t>" "20</w:t>
      </w:r>
      <w:r>
        <w:tab/>
      </w:r>
      <w:r>
        <w:rPr>
          <w:lang w:val="en-US"/>
        </w:rPr>
        <w:t>jr</w:t>
      </w:r>
      <w:r w:rsidRPr="00393E82">
        <w:t>.</w:t>
      </w:r>
    </w:p>
    <w:p w:rsidR="00397321" w:rsidRDefault="00397321">
      <w:pPr>
        <w:rPr>
          <w:sz w:val="2"/>
          <w:szCs w:val="2"/>
        </w:rPr>
        <w:sectPr w:rsidR="003973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Pr="00B31FB4" w:rsidRDefault="00393E82">
      <w:pPr>
        <w:pStyle w:val="30"/>
        <w:framePr w:w="9650" w:h="7656" w:hRule="exact" w:wrap="none" w:vAnchor="page" w:hAnchor="page" w:x="1131" w:y="462"/>
        <w:shd w:val="clear" w:color="auto" w:fill="auto"/>
        <w:spacing w:line="267" w:lineRule="exact"/>
        <w:ind w:right="20"/>
        <w:jc w:val="right"/>
        <w:rPr>
          <w:b w:val="0"/>
        </w:rPr>
      </w:pPr>
      <w:r w:rsidRPr="00B31FB4">
        <w:rPr>
          <w:b w:val="0"/>
        </w:rPr>
        <w:lastRenderedPageBreak/>
        <w:t>Приложение № 6</w:t>
      </w:r>
    </w:p>
    <w:p w:rsidR="00397321" w:rsidRDefault="00A17502">
      <w:pPr>
        <w:pStyle w:val="23"/>
        <w:framePr w:w="9650" w:h="7656" w:hRule="exact" w:wrap="none" w:vAnchor="page" w:hAnchor="page" w:x="1131" w:y="462"/>
        <w:shd w:val="clear" w:color="auto" w:fill="auto"/>
        <w:spacing w:before="0" w:after="534" w:line="267" w:lineRule="exact"/>
        <w:ind w:left="5800" w:right="20" w:firstLine="0"/>
        <w:jc w:val="right"/>
      </w:pPr>
      <w:r>
        <w:t>к  Административному</w:t>
      </w:r>
      <w:r w:rsidR="00393E82">
        <w:t xml:space="preserve"> регламен</w:t>
      </w:r>
      <w:r>
        <w:t>ту</w:t>
      </w:r>
      <w:r w:rsidR="00393E82">
        <w:t xml:space="preserve"> пр</w:t>
      </w:r>
      <w:r w:rsidR="00393E82">
        <w:t>е</w:t>
      </w:r>
      <w:r w:rsidR="00393E82">
        <w:t>доставления Муниципальной услуги</w:t>
      </w:r>
    </w:p>
    <w:p w:rsidR="00397321" w:rsidRDefault="00393E82">
      <w:pPr>
        <w:pStyle w:val="30"/>
        <w:framePr w:w="9650" w:h="7656" w:hRule="exact" w:wrap="none" w:vAnchor="page" w:hAnchor="page" w:x="1131" w:y="462"/>
        <w:shd w:val="clear" w:color="auto" w:fill="auto"/>
        <w:spacing w:after="263" w:line="200" w:lineRule="exact"/>
        <w:jc w:val="center"/>
      </w:pPr>
      <w:r>
        <w:t>Форма акта о завершении земляных работ и выполненном благоустройстве</w:t>
      </w:r>
    </w:p>
    <w:p w:rsidR="00397321" w:rsidRDefault="00393E82">
      <w:pPr>
        <w:pStyle w:val="30"/>
        <w:framePr w:w="9650" w:h="7656" w:hRule="exact" w:wrap="none" w:vAnchor="page" w:hAnchor="page" w:x="1131" w:y="462"/>
        <w:shd w:val="clear" w:color="auto" w:fill="auto"/>
        <w:spacing w:after="69" w:line="200" w:lineRule="exact"/>
        <w:jc w:val="center"/>
      </w:pPr>
      <w:r>
        <w:t>АКТ</w:t>
      </w:r>
    </w:p>
    <w:p w:rsidR="00397321" w:rsidRDefault="00393E82">
      <w:pPr>
        <w:pStyle w:val="30"/>
        <w:framePr w:w="9650" w:h="7656" w:hRule="exact" w:wrap="none" w:vAnchor="page" w:hAnchor="page" w:x="1131" w:y="462"/>
        <w:shd w:val="clear" w:color="auto" w:fill="auto"/>
        <w:spacing w:after="448" w:line="200" w:lineRule="exact"/>
        <w:jc w:val="center"/>
      </w:pPr>
      <w:r>
        <w:t>о завершении земляных работ и выполненном благоустройстве</w:t>
      </w:r>
      <w:r>
        <w:rPr>
          <w:vertAlign w:val="superscript"/>
        </w:rPr>
        <w:t>1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0" w:line="200" w:lineRule="exact"/>
        <w:ind w:left="960" w:firstLine="0"/>
      </w:pPr>
      <w:r>
        <w:t>(организация, предприятие/ФИО, производитель работ)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tabs>
          <w:tab w:val="left" w:leader="underscore" w:pos="8956"/>
        </w:tabs>
        <w:spacing w:before="0" w:after="0" w:line="273" w:lineRule="exact"/>
        <w:ind w:left="20" w:firstLine="0"/>
      </w:pPr>
      <w:r>
        <w:t>адрес:</w:t>
      </w:r>
      <w:r>
        <w:tab/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0" w:line="273" w:lineRule="exact"/>
        <w:ind w:left="20" w:firstLine="0"/>
      </w:pPr>
      <w:r>
        <w:t>Земляные работы производились по адресу: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0" w:line="273" w:lineRule="exact"/>
        <w:ind w:left="20" w:right="20" w:firstLine="0"/>
      </w:pPr>
      <w:r>
        <w:t xml:space="preserve">Разрешение на производство земляных работ </w:t>
      </w:r>
      <w:r>
        <w:rPr>
          <w:lang w:val="en-US"/>
        </w:rPr>
        <w:t>N</w:t>
      </w:r>
      <w:r w:rsidRPr="00393E82">
        <w:t xml:space="preserve"> </w:t>
      </w:r>
      <w:r>
        <w:t>от Комиссия в составе: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185" w:line="273" w:lineRule="exact"/>
        <w:ind w:left="20" w:firstLine="0"/>
      </w:pPr>
      <w:r>
        <w:t>представителя организации, производящей земляные работы (подрядчика)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0" w:line="267" w:lineRule="exact"/>
        <w:ind w:left="20" w:firstLine="0"/>
        <w:jc w:val="center"/>
      </w:pPr>
      <w:r>
        <w:t>(Ф.И.О., должность) представителя организации, выполнившей благоустройство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219" w:line="200" w:lineRule="exact"/>
        <w:ind w:left="3440" w:firstLine="0"/>
      </w:pPr>
      <w:r>
        <w:t>(Ф.И.О., должность)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166" w:line="255" w:lineRule="exact"/>
        <w:ind w:left="1800" w:right="20"/>
      </w:pPr>
      <w:r>
        <w:t xml:space="preserve">представителя управляющей организации или жилищно-эксплуатационной организации </w:t>
      </w:r>
      <w:r>
        <w:rPr>
          <w:rStyle w:val="0pt1"/>
        </w:rPr>
        <w:t>(Ф.И.О., должность)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0" w:line="273" w:lineRule="exact"/>
        <w:ind w:left="20" w:firstLine="0"/>
      </w:pPr>
      <w:r>
        <w:t>произвела освидетельствование территории, на которой производились земляные и</w:t>
      </w:r>
    </w:p>
    <w:p w:rsidR="00397321" w:rsidRDefault="00B31FB4">
      <w:pPr>
        <w:pStyle w:val="23"/>
        <w:framePr w:w="9650" w:h="7656" w:hRule="exact" w:wrap="none" w:vAnchor="page" w:hAnchor="page" w:x="1131" w:y="462"/>
        <w:shd w:val="clear" w:color="auto" w:fill="auto"/>
        <w:tabs>
          <w:tab w:val="left" w:leader="underscore" w:pos="3922"/>
          <w:tab w:val="left" w:leader="underscore" w:pos="5484"/>
        </w:tabs>
        <w:spacing w:before="0" w:after="0" w:line="273" w:lineRule="exact"/>
        <w:ind w:left="20" w:firstLine="0"/>
      </w:pPr>
      <w:r>
        <w:t>благоустроительные</w:t>
      </w:r>
      <w:r w:rsidR="00393E82">
        <w:t xml:space="preserve"> работы, на "</w:t>
      </w:r>
      <w:r w:rsidR="00393E82">
        <w:tab/>
        <w:t>"20</w:t>
      </w:r>
      <w:r w:rsidR="00393E82">
        <w:tab/>
        <w:t>г. и составила настоящий</w:t>
      </w:r>
    </w:p>
    <w:p w:rsidR="00397321" w:rsidRDefault="00393E82">
      <w:pPr>
        <w:pStyle w:val="23"/>
        <w:framePr w:w="9650" w:h="7656" w:hRule="exact" w:wrap="none" w:vAnchor="page" w:hAnchor="page" w:x="1131" w:y="462"/>
        <w:shd w:val="clear" w:color="auto" w:fill="auto"/>
        <w:spacing w:before="0" w:after="0" w:line="273" w:lineRule="exact"/>
        <w:ind w:left="20" w:firstLine="0"/>
      </w:pPr>
      <w:r>
        <w:t>акт на предмет выполнения благоустроительных работ в полном объеме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200" w:line="200" w:lineRule="exact"/>
        <w:ind w:left="20" w:firstLine="0"/>
      </w:pPr>
      <w:r>
        <w:t>Представитель организации, производившей земляные работы (подрядчик),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0" w:line="279" w:lineRule="exact"/>
        <w:ind w:left="6780" w:firstLine="0"/>
      </w:pPr>
      <w:r>
        <w:t>(подпись)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0" w:line="279" w:lineRule="exact"/>
        <w:ind w:left="20" w:firstLine="0"/>
      </w:pPr>
      <w:r>
        <w:t>Представитель организации, выполнившей благоустройство,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0" w:line="279" w:lineRule="exact"/>
        <w:ind w:left="6780" w:firstLine="0"/>
      </w:pPr>
      <w:r>
        <w:t>(подпись)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0" w:line="279" w:lineRule="exact"/>
        <w:ind w:left="20" w:right="20" w:firstLine="0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0" w:line="250" w:lineRule="exact"/>
        <w:ind w:left="6780" w:firstLine="0"/>
      </w:pPr>
      <w:r>
        <w:t>(подпись)</w:t>
      </w:r>
    </w:p>
    <w:p w:rsidR="00397321" w:rsidRDefault="00393E82">
      <w:pPr>
        <w:pStyle w:val="23"/>
        <w:framePr w:w="9650" w:h="3412" w:hRule="exact" w:wrap="none" w:vAnchor="page" w:hAnchor="page" w:x="1131" w:y="8672"/>
        <w:shd w:val="clear" w:color="auto" w:fill="auto"/>
        <w:spacing w:before="0" w:after="0" w:line="250" w:lineRule="exact"/>
        <w:ind w:left="20" w:firstLine="0"/>
      </w:pPr>
      <w:r>
        <w:t>Приложение:</w:t>
      </w:r>
    </w:p>
    <w:p w:rsidR="00397321" w:rsidRDefault="00393E82">
      <w:pPr>
        <w:pStyle w:val="23"/>
        <w:framePr w:w="9650" w:h="3412" w:hRule="exact" w:wrap="none" w:vAnchor="page" w:hAnchor="page" w:x="1131" w:y="8672"/>
        <w:numPr>
          <w:ilvl w:val="0"/>
          <w:numId w:val="5"/>
        </w:numPr>
        <w:shd w:val="clear" w:color="auto" w:fill="auto"/>
        <w:tabs>
          <w:tab w:val="left" w:pos="281"/>
        </w:tabs>
        <w:spacing w:before="0" w:after="0" w:line="250" w:lineRule="exact"/>
        <w:ind w:left="20" w:firstLine="0"/>
      </w:pPr>
      <w:r>
        <w:t>Материалы фотофиксации выполненных работ</w:t>
      </w:r>
    </w:p>
    <w:p w:rsidR="00397321" w:rsidRDefault="00393E82">
      <w:pPr>
        <w:pStyle w:val="23"/>
        <w:framePr w:w="9650" w:h="3412" w:hRule="exact" w:wrap="none" w:vAnchor="page" w:hAnchor="page" w:x="1131" w:y="8672"/>
        <w:numPr>
          <w:ilvl w:val="0"/>
          <w:numId w:val="5"/>
        </w:numPr>
        <w:shd w:val="clear" w:color="auto" w:fill="auto"/>
        <w:tabs>
          <w:tab w:val="left" w:pos="275"/>
        </w:tabs>
        <w:spacing w:before="0" w:after="0" w:line="250" w:lineRule="exact"/>
        <w:ind w:left="20" w:right="20" w:firstLine="0"/>
      </w:pPr>
      <w:r>
        <w:t>Документ, подтверждающий уведомление организаций, интересы которых были затронуты при пр</w:t>
      </w:r>
      <w:r>
        <w:t>о</w:t>
      </w:r>
      <w:r>
        <w:t>ведении работ (для обращений по основанию, указанному в пункте 6.1.3 настоящего Администрати</w:t>
      </w:r>
      <w:r>
        <w:t>в</w:t>
      </w:r>
      <w:r>
        <w:t>ного регламента)-.</w:t>
      </w:r>
    </w:p>
    <w:p w:rsidR="00397321" w:rsidRDefault="00393E82">
      <w:pPr>
        <w:pStyle w:val="40"/>
        <w:framePr w:w="9650" w:h="1232" w:hRule="exact" w:wrap="none" w:vAnchor="page" w:hAnchor="page" w:x="1131" w:y="13648"/>
        <w:shd w:val="clear" w:color="auto" w:fill="auto"/>
        <w:spacing w:before="0" w:after="0" w:line="232" w:lineRule="exact"/>
        <w:ind w:left="20" w:right="20"/>
        <w:jc w:val="left"/>
      </w:pPr>
      <w:r>
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</w:t>
      </w:r>
      <w:r>
        <w:t>ю</w:t>
      </w:r>
      <w:r>
        <w:t xml:space="preserve">чением обращений по основанию, указанному в пункте </w:t>
      </w:r>
      <w:r>
        <w:rPr>
          <w:rStyle w:val="4Arial105pt0pt"/>
        </w:rPr>
        <w:t xml:space="preserve">6.1.3 </w:t>
      </w:r>
      <w:r>
        <w:t>настоящего Административного регламента).</w:t>
      </w:r>
    </w:p>
    <w:p w:rsidR="00397321" w:rsidRDefault="00397321">
      <w:pPr>
        <w:rPr>
          <w:sz w:val="2"/>
          <w:szCs w:val="2"/>
        </w:rPr>
        <w:sectPr w:rsidR="003973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Pr="00B31FB4" w:rsidRDefault="00393E82">
      <w:pPr>
        <w:pStyle w:val="30"/>
        <w:framePr w:w="9662" w:h="2177" w:hRule="exact" w:wrap="none" w:vAnchor="page" w:hAnchor="page" w:x="1125" w:y="462"/>
        <w:shd w:val="clear" w:color="auto" w:fill="auto"/>
        <w:spacing w:line="267" w:lineRule="exact"/>
        <w:ind w:right="100"/>
        <w:jc w:val="right"/>
        <w:rPr>
          <w:b w:val="0"/>
        </w:rPr>
      </w:pPr>
      <w:r w:rsidRPr="00B31FB4">
        <w:rPr>
          <w:b w:val="0"/>
        </w:rPr>
        <w:lastRenderedPageBreak/>
        <w:t>Приложение № 7</w:t>
      </w:r>
    </w:p>
    <w:p w:rsidR="00397321" w:rsidRDefault="00A17502">
      <w:pPr>
        <w:pStyle w:val="23"/>
        <w:framePr w:w="9662" w:h="2177" w:hRule="exact" w:wrap="none" w:vAnchor="page" w:hAnchor="page" w:x="1125" w:y="462"/>
        <w:shd w:val="clear" w:color="auto" w:fill="auto"/>
        <w:spacing w:before="0" w:after="474" w:line="267" w:lineRule="exact"/>
        <w:ind w:left="5800" w:right="100" w:firstLine="0"/>
        <w:jc w:val="right"/>
      </w:pPr>
      <w:r>
        <w:t>к Административному</w:t>
      </w:r>
      <w:r w:rsidR="00393E82">
        <w:t xml:space="preserve"> регламен</w:t>
      </w:r>
      <w:r>
        <w:t>ту</w:t>
      </w:r>
      <w:r w:rsidR="00393E82">
        <w:t xml:space="preserve"> пр</w:t>
      </w:r>
      <w:r w:rsidR="00393E82">
        <w:t>е</w:t>
      </w:r>
      <w:r w:rsidR="00393E82">
        <w:t>доставления Муниципальной услуги</w:t>
      </w:r>
    </w:p>
    <w:p w:rsidR="00397321" w:rsidRDefault="00393E82">
      <w:pPr>
        <w:pStyle w:val="30"/>
        <w:framePr w:w="9662" w:h="2177" w:hRule="exact" w:wrap="none" w:vAnchor="page" w:hAnchor="page" w:x="1125" w:y="462"/>
        <w:shd w:val="clear" w:color="auto" w:fill="auto"/>
        <w:spacing w:after="23" w:line="200" w:lineRule="exact"/>
        <w:ind w:left="4200"/>
      </w:pPr>
      <w:r>
        <w:t>Форма</w:t>
      </w:r>
    </w:p>
    <w:p w:rsidR="00397321" w:rsidRDefault="00393E82">
      <w:pPr>
        <w:pStyle w:val="30"/>
        <w:framePr w:w="9662" w:h="2177" w:hRule="exact" w:wrap="none" w:vAnchor="page" w:hAnchor="page" w:x="1125" w:y="462"/>
        <w:shd w:val="clear" w:color="auto" w:fill="auto"/>
        <w:spacing w:line="200" w:lineRule="exact"/>
        <w:ind w:left="780"/>
      </w:pPr>
      <w:r>
        <w:t>решении о закрытии разрешения на осуществление земляных работ</w:t>
      </w:r>
    </w:p>
    <w:p w:rsidR="00397321" w:rsidRDefault="00393E82">
      <w:pPr>
        <w:pStyle w:val="23"/>
        <w:framePr w:w="9662" w:h="6594" w:hRule="exact" w:wrap="none" w:vAnchor="page" w:hAnchor="page" w:x="1125" w:y="3385"/>
        <w:shd w:val="clear" w:color="auto" w:fill="auto"/>
        <w:spacing w:before="0" w:after="205" w:line="200" w:lineRule="exact"/>
        <w:ind w:left="60" w:firstLine="0"/>
        <w:jc w:val="center"/>
      </w:pPr>
      <w:r>
        <w:t>наименование уполномоченного на предоставление услуги</w:t>
      </w:r>
    </w:p>
    <w:p w:rsidR="00397321" w:rsidRDefault="00393E82">
      <w:pPr>
        <w:pStyle w:val="23"/>
        <w:framePr w:w="9662" w:h="6594" w:hRule="exact" w:wrap="none" w:vAnchor="page" w:hAnchor="page" w:x="1125" w:y="3385"/>
        <w:shd w:val="clear" w:color="auto" w:fill="auto"/>
        <w:tabs>
          <w:tab w:val="left" w:leader="underscore" w:pos="8546"/>
        </w:tabs>
        <w:spacing w:before="0" w:after="0" w:line="273" w:lineRule="exact"/>
        <w:ind w:left="5120" w:firstLine="0"/>
      </w:pPr>
      <w:r>
        <w:t>Кому:</w:t>
      </w:r>
      <w:r>
        <w:tab/>
      </w:r>
    </w:p>
    <w:p w:rsidR="00397321" w:rsidRDefault="00393E82">
      <w:pPr>
        <w:pStyle w:val="90"/>
        <w:framePr w:w="9662" w:h="6594" w:hRule="exact" w:wrap="none" w:vAnchor="page" w:hAnchor="page" w:x="1125" w:y="3385"/>
        <w:shd w:val="clear" w:color="auto" w:fill="auto"/>
        <w:spacing w:line="273" w:lineRule="exact"/>
        <w:ind w:left="5120" w:right="100" w:firstLine="0"/>
      </w:pPr>
      <w:r>
        <w:t>(фамилия, имя</w:t>
      </w:r>
      <w:r>
        <w:rPr>
          <w:rStyle w:val="90pt"/>
        </w:rPr>
        <w:t xml:space="preserve">, </w:t>
      </w:r>
      <w:r>
        <w:t>отчество (последнее - при нал</w:t>
      </w:r>
      <w:r>
        <w:t>и</w:t>
      </w:r>
      <w:r>
        <w:t>чии), наименование и данные документа, удост</w:t>
      </w:r>
      <w:r>
        <w:t>о</w:t>
      </w:r>
      <w:r>
        <w:t>веряющего личность для физического лица;</w:t>
      </w:r>
      <w:r w:rsidR="00B31FB4">
        <w:t xml:space="preserve"> </w:t>
      </w:r>
      <w:r>
        <w:t>н</w:t>
      </w:r>
      <w:r>
        <w:t>а</w:t>
      </w:r>
      <w:r>
        <w:t>именование индивидуального предпринимателя, ИНН, ОГРНИП - для физического лица, зарегис</w:t>
      </w:r>
      <w:r>
        <w:t>т</w:t>
      </w:r>
      <w:r>
        <w:t>рированного в качестве индивидуального предпр</w:t>
      </w:r>
      <w:r>
        <w:t>и</w:t>
      </w:r>
      <w:r>
        <w:t>нимателя);полное наименование юридического л</w:t>
      </w:r>
      <w:r>
        <w:t>и</w:t>
      </w:r>
      <w:r>
        <w:t>ца, ИНН, ОГРН, юридический адрес - для юрид</w:t>
      </w:r>
      <w:r>
        <w:t>и</w:t>
      </w:r>
      <w:r>
        <w:t>ческого лица)</w:t>
      </w:r>
    </w:p>
    <w:p w:rsidR="00397321" w:rsidRDefault="00393E82">
      <w:pPr>
        <w:pStyle w:val="23"/>
        <w:framePr w:w="9662" w:h="6594" w:hRule="exact" w:wrap="none" w:vAnchor="page" w:hAnchor="page" w:x="1125" w:y="3385"/>
        <w:shd w:val="clear" w:color="auto" w:fill="auto"/>
        <w:tabs>
          <w:tab w:val="left" w:leader="underscore" w:pos="8964"/>
        </w:tabs>
        <w:spacing w:before="0" w:after="0" w:line="273" w:lineRule="exact"/>
        <w:ind w:left="5120" w:firstLine="0"/>
      </w:pPr>
      <w:r>
        <w:t>Контактные данные:</w:t>
      </w:r>
      <w:r>
        <w:tab/>
      </w:r>
    </w:p>
    <w:p w:rsidR="00397321" w:rsidRDefault="00393E82">
      <w:pPr>
        <w:pStyle w:val="90"/>
        <w:framePr w:w="9662" w:h="6594" w:hRule="exact" w:wrap="none" w:vAnchor="page" w:hAnchor="page" w:x="1125" w:y="3385"/>
        <w:shd w:val="clear" w:color="auto" w:fill="auto"/>
        <w:spacing w:after="298" w:line="273" w:lineRule="exact"/>
        <w:ind w:left="5120" w:right="100" w:firstLine="0"/>
      </w:pPr>
      <w:r>
        <w:t>(почтовый индекс и адрес - для физического лица, в т.ч. зарегистрированного в качестве индивид</w:t>
      </w:r>
      <w:r>
        <w:t>у</w:t>
      </w:r>
      <w:r>
        <w:t>ального предпринимателя, телефон, адрес эле</w:t>
      </w:r>
      <w:r>
        <w:t>к</w:t>
      </w:r>
      <w:r>
        <w:t>тронной почты)</w:t>
      </w:r>
    </w:p>
    <w:p w:rsidR="00397321" w:rsidRDefault="00393E82">
      <w:pPr>
        <w:pStyle w:val="23"/>
        <w:framePr w:w="9662" w:h="6594" w:hRule="exact" w:wrap="none" w:vAnchor="page" w:hAnchor="page" w:x="1125" w:y="3385"/>
        <w:shd w:val="clear" w:color="auto" w:fill="auto"/>
        <w:spacing w:before="0" w:after="23" w:line="200" w:lineRule="exact"/>
        <w:ind w:left="4200" w:firstLine="0"/>
      </w:pPr>
      <w:r>
        <w:t>РЕШЕНИЕ</w:t>
      </w:r>
    </w:p>
    <w:p w:rsidR="00397321" w:rsidRDefault="00393E82">
      <w:pPr>
        <w:pStyle w:val="23"/>
        <w:framePr w:w="9662" w:h="6594" w:hRule="exact" w:wrap="none" w:vAnchor="page" w:hAnchor="page" w:x="1125" w:y="3385"/>
        <w:shd w:val="clear" w:color="auto" w:fill="auto"/>
        <w:spacing w:before="0" w:after="0" w:line="200" w:lineRule="exact"/>
        <w:ind w:left="60" w:firstLine="0"/>
        <w:jc w:val="center"/>
      </w:pPr>
      <w:r>
        <w:t>о закрытии разрешения на осуществление земляных работ</w:t>
      </w:r>
    </w:p>
    <w:p w:rsidR="00397321" w:rsidRDefault="00393E82">
      <w:pPr>
        <w:pStyle w:val="23"/>
        <w:framePr w:w="9662" w:h="1818" w:hRule="exact" w:wrap="none" w:vAnchor="page" w:hAnchor="page" w:x="1125" w:y="10525"/>
        <w:shd w:val="clear" w:color="auto" w:fill="auto"/>
        <w:tabs>
          <w:tab w:val="left" w:leader="underscore" w:pos="1970"/>
          <w:tab w:val="left" w:pos="5065"/>
          <w:tab w:val="left" w:leader="underscore" w:pos="7527"/>
        </w:tabs>
        <w:spacing w:before="0" w:after="213" w:line="200" w:lineRule="exact"/>
        <w:ind w:left="60" w:firstLine="0"/>
        <w:jc w:val="center"/>
      </w:pPr>
      <w:r>
        <w:t>№</w:t>
      </w:r>
      <w:r>
        <w:tab/>
      </w:r>
      <w:r>
        <w:tab/>
        <w:t>Дата</w:t>
      </w:r>
      <w:r>
        <w:tab/>
      </w:r>
    </w:p>
    <w:p w:rsidR="00397321" w:rsidRDefault="00393E82">
      <w:pPr>
        <w:pStyle w:val="23"/>
        <w:framePr w:w="9662" w:h="1818" w:hRule="exact" w:wrap="none" w:vAnchor="page" w:hAnchor="page" w:x="1125" w:y="10525"/>
        <w:shd w:val="clear" w:color="auto" w:fill="auto"/>
        <w:tabs>
          <w:tab w:val="left" w:leader="underscore" w:pos="2668"/>
        </w:tabs>
        <w:spacing w:before="0" w:after="0" w:line="412" w:lineRule="exact"/>
        <w:ind w:left="20" w:firstLine="0"/>
      </w:pPr>
      <w:r>
        <w:tab/>
        <w:t>уведомляет Вас о закрытии разрешения на производство земляных</w:t>
      </w:r>
    </w:p>
    <w:p w:rsidR="00397321" w:rsidRDefault="00393E82">
      <w:pPr>
        <w:pStyle w:val="23"/>
        <w:framePr w:w="9662" w:h="1818" w:hRule="exact" w:wrap="none" w:vAnchor="page" w:hAnchor="page" w:x="1125" w:y="10525"/>
        <w:shd w:val="clear" w:color="auto" w:fill="auto"/>
        <w:tabs>
          <w:tab w:val="left" w:leader="underscore" w:pos="2923"/>
          <w:tab w:val="left" w:leader="underscore" w:pos="7417"/>
        </w:tabs>
        <w:spacing w:before="0" w:after="0" w:line="412" w:lineRule="exact"/>
        <w:ind w:left="20" w:firstLine="0"/>
      </w:pPr>
      <w:r>
        <w:t>работ №</w:t>
      </w:r>
      <w:r>
        <w:tab/>
        <w:t xml:space="preserve"> на выполнение работ </w:t>
      </w:r>
      <w:r>
        <w:tab/>
        <w:t xml:space="preserve"> , проведенных по</w:t>
      </w:r>
    </w:p>
    <w:p w:rsidR="00397321" w:rsidRDefault="00393E82">
      <w:pPr>
        <w:pStyle w:val="23"/>
        <w:framePr w:w="9662" w:h="1818" w:hRule="exact" w:wrap="none" w:vAnchor="page" w:hAnchor="page" w:x="1125" w:y="10525"/>
        <w:shd w:val="clear" w:color="auto" w:fill="auto"/>
        <w:tabs>
          <w:tab w:val="left" w:leader="underscore" w:pos="9505"/>
        </w:tabs>
        <w:spacing w:before="0" w:after="0" w:line="412" w:lineRule="exact"/>
        <w:ind w:firstLine="0"/>
      </w:pPr>
      <w:r>
        <w:t>адресу</w:t>
      </w:r>
      <w:r>
        <w:tab/>
        <w:t>.</w:t>
      </w:r>
    </w:p>
    <w:p w:rsidR="00397321" w:rsidRDefault="00393E82">
      <w:pPr>
        <w:pStyle w:val="23"/>
        <w:framePr w:wrap="none" w:vAnchor="page" w:hAnchor="page" w:x="1125" w:y="12882"/>
        <w:shd w:val="clear" w:color="auto" w:fill="auto"/>
        <w:spacing w:before="0" w:after="0" w:line="200" w:lineRule="exact"/>
        <w:ind w:left="380" w:firstLine="0"/>
      </w:pPr>
      <w:r>
        <w:t>Особые отметки</w:t>
      </w:r>
    </w:p>
    <w:p w:rsidR="00397321" w:rsidRDefault="00393E82">
      <w:pPr>
        <w:pStyle w:val="23"/>
        <w:framePr w:w="3844" w:h="668" w:hRule="exact" w:wrap="none" w:vAnchor="page" w:hAnchor="page" w:x="1671" w:y="13906"/>
        <w:shd w:val="clear" w:color="auto" w:fill="auto"/>
        <w:spacing w:before="0" w:after="0" w:line="302" w:lineRule="exact"/>
        <w:ind w:firstLine="0"/>
        <w:jc w:val="center"/>
      </w:pPr>
      <w:r>
        <w:t>{Ф.И.О. должность уполномоченного сотрудника}</w:t>
      </w:r>
    </w:p>
    <w:p w:rsidR="00397321" w:rsidRDefault="00393E82">
      <w:pPr>
        <w:pStyle w:val="23"/>
        <w:framePr w:w="2491" w:h="895" w:hRule="exact" w:wrap="none" w:vAnchor="page" w:hAnchor="page" w:x="7141" w:y="139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9" w:lineRule="exact"/>
        <w:ind w:firstLine="0"/>
        <w:jc w:val="center"/>
      </w:pPr>
      <w:r>
        <w:t>Сведения о сертификате электронной подписи</w:t>
      </w:r>
    </w:p>
    <w:p w:rsidR="00397321" w:rsidRDefault="00393E82">
      <w:pPr>
        <w:pStyle w:val="a8"/>
        <w:framePr w:wrap="none" w:vAnchor="page" w:hAnchor="page" w:x="5823" w:y="16168"/>
        <w:shd w:val="clear" w:color="auto" w:fill="auto"/>
        <w:spacing w:line="210" w:lineRule="exact"/>
        <w:ind w:left="20"/>
      </w:pPr>
      <w:r>
        <w:t>33</w:t>
      </w:r>
    </w:p>
    <w:p w:rsidR="00397321" w:rsidRDefault="00397321">
      <w:pPr>
        <w:rPr>
          <w:sz w:val="2"/>
          <w:szCs w:val="2"/>
        </w:rPr>
        <w:sectPr w:rsidR="003973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Pr="00B31FB4" w:rsidRDefault="00393E82">
      <w:pPr>
        <w:pStyle w:val="30"/>
        <w:framePr w:w="15271" w:h="1161" w:hRule="exact" w:wrap="none" w:vAnchor="page" w:hAnchor="page" w:x="770" w:y="991"/>
        <w:shd w:val="clear" w:color="auto" w:fill="auto"/>
        <w:spacing w:line="273" w:lineRule="exact"/>
        <w:ind w:right="20"/>
        <w:jc w:val="right"/>
        <w:rPr>
          <w:b w:val="0"/>
        </w:rPr>
      </w:pPr>
      <w:r w:rsidRPr="00B31FB4">
        <w:rPr>
          <w:b w:val="0"/>
        </w:rPr>
        <w:lastRenderedPageBreak/>
        <w:t>Приложение № 8</w:t>
      </w:r>
    </w:p>
    <w:p w:rsidR="00397321" w:rsidRDefault="00A17502">
      <w:pPr>
        <w:pStyle w:val="23"/>
        <w:framePr w:w="15271" w:h="1161" w:hRule="exact" w:wrap="none" w:vAnchor="page" w:hAnchor="page" w:x="770" w:y="991"/>
        <w:shd w:val="clear" w:color="auto" w:fill="auto"/>
        <w:spacing w:before="0" w:after="0" w:line="273" w:lineRule="exact"/>
        <w:ind w:left="11160" w:right="20" w:firstLine="0"/>
        <w:jc w:val="right"/>
      </w:pPr>
      <w:r>
        <w:t>к  Административному</w:t>
      </w:r>
      <w:r w:rsidR="00393E82">
        <w:t xml:space="preserve"> регламен</w:t>
      </w:r>
      <w:r>
        <w:t>ту</w:t>
      </w:r>
      <w:r w:rsidR="00393E82">
        <w:t xml:space="preserve"> предо</w:t>
      </w:r>
      <w:r w:rsidR="00393E82">
        <w:t>с</w:t>
      </w:r>
      <w:r w:rsidR="00393E82">
        <w:t>тавления Муниципальной услуги</w:t>
      </w:r>
    </w:p>
    <w:p w:rsidR="00397321" w:rsidRDefault="00393E82">
      <w:pPr>
        <w:pStyle w:val="30"/>
        <w:framePr w:w="15271" w:h="616" w:hRule="exact" w:wrap="none" w:vAnchor="page" w:hAnchor="page" w:x="770" w:y="2571"/>
        <w:shd w:val="clear" w:color="auto" w:fill="auto"/>
        <w:spacing w:line="279" w:lineRule="exact"/>
        <w:ind w:right="60"/>
        <w:jc w:val="center"/>
      </w:pPr>
      <w:r>
        <w:t>Перечень и содерж</w:t>
      </w:r>
      <w:r w:rsidR="008C4EB4">
        <w:t>ание администрат</w:t>
      </w:r>
      <w:r>
        <w:t>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125"/>
        <w:gridCol w:w="3101"/>
        <w:gridCol w:w="5934"/>
        <w:gridCol w:w="3414"/>
      </w:tblGrid>
      <w:tr w:rsidR="00397321" w:rsidRPr="00B31FB4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6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№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6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Место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выполнения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действия/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используемая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397321" w:rsidRPr="00B31FB4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5</w:t>
            </w:r>
          </w:p>
        </w:tc>
      </w:tr>
      <w:tr w:rsidR="00397321" w:rsidRPr="00B31FB4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Проверка документов и регис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т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До 1 рабочего дня</w:t>
            </w:r>
            <w:r w:rsidRPr="00B31FB4">
              <w:rPr>
                <w:rStyle w:val="Arial105pt0pt"/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97321" w:rsidRPr="00B31FB4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321" w:rsidRPr="00B31FB4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321" w:rsidRPr="00B31FB4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321" w:rsidRPr="00B31FB4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6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Ведомство/ПГС/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6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79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Получение сведений посредс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т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До 5 рабочих дней</w:t>
            </w:r>
          </w:p>
        </w:tc>
      </w:tr>
      <w:tr w:rsidR="00397321" w:rsidRPr="00B31FB4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6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Ведомство/ПГС/</w:t>
            </w:r>
          </w:p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6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</w:rPr>
            </w:pPr>
          </w:p>
        </w:tc>
      </w:tr>
      <w:tr w:rsidR="00397321" w:rsidRPr="00B31FB4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До 5 рабочих дней</w:t>
            </w:r>
          </w:p>
        </w:tc>
      </w:tr>
      <w:tr w:rsidR="00397321" w:rsidRPr="00B31FB4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До 1 часа</w:t>
            </w:r>
          </w:p>
        </w:tc>
      </w:tr>
      <w:tr w:rsidR="00397321" w:rsidRPr="00B31FB4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left="2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5835" w:wrap="none" w:vAnchor="page" w:hAnchor="page" w:x="776" w:y="344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5835" w:wrap="none" w:vAnchor="page" w:hAnchor="page" w:x="776" w:y="344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97321" w:rsidRPr="00B31FB4" w:rsidRDefault="00393E82">
      <w:pPr>
        <w:pStyle w:val="aa"/>
        <w:framePr w:wrap="none" w:vAnchor="page" w:hAnchor="page" w:x="1751" w:y="9726"/>
        <w:shd w:val="clear" w:color="auto" w:fill="auto"/>
        <w:spacing w:line="170" w:lineRule="exact"/>
      </w:pPr>
      <w:r w:rsidRPr="00B31FB4">
        <w:rPr>
          <w:vertAlign w:val="superscript"/>
        </w:rPr>
        <w:t>3</w:t>
      </w:r>
      <w:r w:rsidRPr="00B31FB4">
        <w:t xml:space="preserve"> Не включается в общий </w:t>
      </w:r>
      <w:r w:rsidR="008C4EB4" w:rsidRPr="00B31FB4">
        <w:t>срок предоставления государственн</w:t>
      </w:r>
      <w:r w:rsidRPr="00B31FB4">
        <w:t>ой услуги.</w:t>
      </w:r>
    </w:p>
    <w:p w:rsidR="00397321" w:rsidRPr="00B31FB4" w:rsidRDefault="00397321">
      <w:pPr>
        <w:rPr>
          <w:rFonts w:ascii="Times New Roman" w:hAnsi="Times New Roman" w:cs="Times New Roman"/>
          <w:sz w:val="2"/>
          <w:szCs w:val="2"/>
        </w:rPr>
        <w:sectPr w:rsidR="00397321" w:rsidRPr="00B31F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125"/>
        <w:gridCol w:w="3101"/>
        <w:gridCol w:w="5934"/>
        <w:gridCol w:w="3414"/>
      </w:tblGrid>
      <w:tr w:rsidR="00397321" w:rsidRPr="00B31FB4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60" w:line="210" w:lineRule="exact"/>
              <w:ind w:left="20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lastRenderedPageBreak/>
              <w:t>№</w:t>
            </w:r>
          </w:p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60" w:after="0" w:line="210" w:lineRule="exact"/>
              <w:ind w:left="20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73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Место</w:t>
            </w:r>
          </w:p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73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выполнения</w:t>
            </w:r>
          </w:p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73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действия/</w:t>
            </w:r>
          </w:p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73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используемая</w:t>
            </w:r>
          </w:p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73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397321" w:rsidRPr="00B31FB4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left="20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5</w:t>
            </w:r>
          </w:p>
        </w:tc>
      </w:tr>
      <w:tr w:rsidR="00397321" w:rsidRPr="00B31FB4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left="20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3594" w:wrap="none" w:vAnchor="page" w:hAnchor="page" w:x="834" w:y="6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79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3594" w:wrap="none" w:vAnchor="page" w:hAnchor="page" w:x="834" w:y="6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321" w:rsidRPr="00B31FB4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left="20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3594" w:wrap="none" w:vAnchor="page" w:hAnchor="page" w:x="834" w:y="6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7321">
            <w:pPr>
              <w:framePr w:w="15172" w:h="3594" w:wrap="none" w:vAnchor="page" w:hAnchor="page" w:x="834" w:y="6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321" w:rsidRPr="00B31FB4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10" w:lineRule="exact"/>
              <w:ind w:left="20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 xml:space="preserve">Модуль </w:t>
            </w:r>
            <w:r w:rsidRPr="00B31FB4">
              <w:rPr>
                <w:rStyle w:val="Arial105pt1pt"/>
                <w:rFonts w:ascii="Times New Roman" w:hAnsi="Times New Roman" w:cs="Times New Roman"/>
              </w:rPr>
              <w:t xml:space="preserve">МФЦ/ 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В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е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Выдача результата на бума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ж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Выдача результата в виде экземпляра электронного докуме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н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та, распечатанного на бумажном носителе, заверенного по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д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321" w:rsidRPr="00B31FB4" w:rsidRDefault="00393E82">
            <w:pPr>
              <w:pStyle w:val="23"/>
              <w:framePr w:w="15172" w:h="3594" w:wrap="none" w:vAnchor="page" w:hAnchor="page" w:x="834" w:y="693"/>
              <w:shd w:val="clear" w:color="auto" w:fill="auto"/>
              <w:spacing w:before="0" w:after="0" w:line="267" w:lineRule="exact"/>
              <w:ind w:left="120" w:firstLine="0"/>
            </w:pPr>
            <w:r w:rsidRPr="00B31FB4">
              <w:rPr>
                <w:rStyle w:val="Arial105pt0pt"/>
                <w:rFonts w:ascii="Times New Roman" w:hAnsi="Times New Roman" w:cs="Times New Roman"/>
              </w:rPr>
              <w:t>После окончания процедуры пр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и</w:t>
            </w:r>
            <w:r w:rsidRPr="00B31FB4">
              <w:rPr>
                <w:rStyle w:val="Arial105pt0pt"/>
                <w:rFonts w:ascii="Times New Roman" w:hAnsi="Times New Roman" w:cs="Times New Roman"/>
              </w:rPr>
              <w:t>нятия решения</w:t>
            </w:r>
          </w:p>
        </w:tc>
      </w:tr>
    </w:tbl>
    <w:p w:rsidR="00397321" w:rsidRPr="00B31FB4" w:rsidRDefault="00397321">
      <w:pPr>
        <w:rPr>
          <w:rFonts w:ascii="Times New Roman" w:hAnsi="Times New Roman" w:cs="Times New Roman"/>
          <w:sz w:val="2"/>
          <w:szCs w:val="2"/>
        </w:rPr>
        <w:sectPr w:rsidR="00397321" w:rsidRPr="00B31F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97321" w:rsidRDefault="00397321" w:rsidP="008C4EB4">
      <w:pPr>
        <w:rPr>
          <w:sz w:val="2"/>
          <w:szCs w:val="2"/>
        </w:rPr>
      </w:pPr>
    </w:p>
    <w:sectPr w:rsidR="00397321" w:rsidSect="0039732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1A" w:rsidRDefault="00E7711A" w:rsidP="00397321">
      <w:r>
        <w:separator/>
      </w:r>
    </w:p>
  </w:endnote>
  <w:endnote w:type="continuationSeparator" w:id="0">
    <w:p w:rsidR="00E7711A" w:rsidRDefault="00E7711A" w:rsidP="0039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1A" w:rsidRDefault="00E7711A"/>
  </w:footnote>
  <w:footnote w:type="continuationSeparator" w:id="0">
    <w:p w:rsidR="00E7711A" w:rsidRDefault="00E771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B8B"/>
    <w:multiLevelType w:val="multilevel"/>
    <w:tmpl w:val="E806B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B53CE"/>
    <w:multiLevelType w:val="multilevel"/>
    <w:tmpl w:val="C89EEE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45FFB"/>
    <w:multiLevelType w:val="multilevel"/>
    <w:tmpl w:val="EF64989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C3202"/>
    <w:multiLevelType w:val="multilevel"/>
    <w:tmpl w:val="6AB2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7321"/>
    <w:rsid w:val="00043502"/>
    <w:rsid w:val="000A0B88"/>
    <w:rsid w:val="000A6D96"/>
    <w:rsid w:val="00170950"/>
    <w:rsid w:val="003604F0"/>
    <w:rsid w:val="00393E82"/>
    <w:rsid w:val="00397321"/>
    <w:rsid w:val="003D2FA6"/>
    <w:rsid w:val="00491E4B"/>
    <w:rsid w:val="0053594D"/>
    <w:rsid w:val="00547BAC"/>
    <w:rsid w:val="005E0F6A"/>
    <w:rsid w:val="00691439"/>
    <w:rsid w:val="00697174"/>
    <w:rsid w:val="00734FF7"/>
    <w:rsid w:val="00776429"/>
    <w:rsid w:val="0089545F"/>
    <w:rsid w:val="008C4EB4"/>
    <w:rsid w:val="009636C2"/>
    <w:rsid w:val="009C2A2A"/>
    <w:rsid w:val="00A17502"/>
    <w:rsid w:val="00A75DA3"/>
    <w:rsid w:val="00AE7DC9"/>
    <w:rsid w:val="00B31FB4"/>
    <w:rsid w:val="00B637E5"/>
    <w:rsid w:val="00C3426B"/>
    <w:rsid w:val="00C42120"/>
    <w:rsid w:val="00CD5B3B"/>
    <w:rsid w:val="00D17C06"/>
    <w:rsid w:val="00D81BEC"/>
    <w:rsid w:val="00E7711A"/>
    <w:rsid w:val="00EE165E"/>
    <w:rsid w:val="00F55D4F"/>
    <w:rsid w:val="00FB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3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321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397321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397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397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a4">
    <w:name w:val="Основной текст_"/>
    <w:basedOn w:val="a0"/>
    <w:link w:val="23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397321"/>
    <w:rPr>
      <w:i/>
      <w:iCs/>
      <w:color w:val="000000"/>
      <w:spacing w:val="1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97321"/>
    <w:rPr>
      <w:rFonts w:ascii="Arial" w:eastAsia="Arial" w:hAnsi="Arial" w:cs="Arial"/>
      <w:b w:val="0"/>
      <w:bCs w:val="0"/>
      <w:i/>
      <w:iCs/>
      <w:smallCaps w:val="0"/>
      <w:strike w:val="0"/>
      <w:spacing w:val="28"/>
      <w:sz w:val="19"/>
      <w:szCs w:val="19"/>
      <w:u w:val="none"/>
    </w:rPr>
  </w:style>
  <w:style w:type="character" w:customStyle="1" w:styleId="24">
    <w:name w:val="Подпись к картинке (2)_"/>
    <w:basedOn w:val="a0"/>
    <w:link w:val="25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0pt">
    <w:name w:val="Подпись к картинке (2) + Интервал 0 pt"/>
    <w:basedOn w:val="24"/>
    <w:rsid w:val="00397321"/>
    <w:rPr>
      <w:color w:val="000000"/>
      <w:spacing w:val="2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3973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397321"/>
    <w:rPr>
      <w:rFonts w:ascii="Gungsuh" w:eastAsia="Gungsuh" w:hAnsi="Gungsuh" w:cs="Gungsuh"/>
      <w:b w:val="0"/>
      <w:bCs w:val="0"/>
      <w:i/>
      <w:iCs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397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1pt">
    <w:name w:val="Колонтитул + Интервал 1 pt"/>
    <w:basedOn w:val="a7"/>
    <w:rsid w:val="00397321"/>
    <w:rPr>
      <w:color w:val="000000"/>
      <w:spacing w:val="29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397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90pt">
    <w:name w:val="Основной текст (9) + Не курсив;Интервал 0 pt"/>
    <w:basedOn w:val="9"/>
    <w:rsid w:val="00397321"/>
    <w:rPr>
      <w:i/>
      <w:iCs/>
      <w:color w:val="000000"/>
      <w:spacing w:val="7"/>
      <w:w w:val="100"/>
      <w:position w:val="0"/>
      <w:lang w:val="ru-RU"/>
    </w:rPr>
  </w:style>
  <w:style w:type="character" w:customStyle="1" w:styleId="31">
    <w:name w:val="Колонтитул (3)_"/>
    <w:basedOn w:val="a0"/>
    <w:link w:val="32"/>
    <w:rsid w:val="003973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397321"/>
    <w:rPr>
      <w:color w:val="000000"/>
      <w:w w:val="100"/>
      <w:position w:val="0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0pt">
    <w:name w:val="Основной текст (10) + Интервал 0 pt"/>
    <w:basedOn w:val="100"/>
    <w:rsid w:val="00397321"/>
    <w:rPr>
      <w:color w:val="000000"/>
      <w:spacing w:val="7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397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115pt0pt">
    <w:name w:val="Заголовок №2 + 11;5 pt;Интервал 0 pt"/>
    <w:basedOn w:val="26"/>
    <w:rsid w:val="00397321"/>
    <w:rPr>
      <w:color w:val="000000"/>
      <w:spacing w:val="9"/>
      <w:w w:val="100"/>
      <w:position w:val="0"/>
      <w:sz w:val="23"/>
      <w:szCs w:val="23"/>
      <w:lang w:val="ru-RU"/>
    </w:rPr>
  </w:style>
  <w:style w:type="character" w:customStyle="1" w:styleId="0pt0">
    <w:name w:val="Основной текст + Курсив;Интервал 0 pt"/>
    <w:basedOn w:val="a4"/>
    <w:rsid w:val="00397321"/>
    <w:rPr>
      <w:i/>
      <w:iCs/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397321"/>
    <w:rPr>
      <w:color w:val="000000"/>
      <w:spacing w:val="10"/>
      <w:w w:val="100"/>
      <w:position w:val="0"/>
      <w:lang w:val="ru-RU"/>
    </w:rPr>
  </w:style>
  <w:style w:type="character" w:customStyle="1" w:styleId="Candara0pt">
    <w:name w:val="Основной текст + Candara;Интервал 0 pt"/>
    <w:basedOn w:val="a4"/>
    <w:rsid w:val="00397321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85pt0pt">
    <w:name w:val="Основной текст + 8;5 pt;Интервал 0 pt"/>
    <w:basedOn w:val="a4"/>
    <w:rsid w:val="00397321"/>
    <w:rPr>
      <w:color w:val="000000"/>
      <w:spacing w:val="5"/>
      <w:w w:val="100"/>
      <w:position w:val="0"/>
      <w:sz w:val="17"/>
      <w:szCs w:val="17"/>
      <w:lang w:val="en-US"/>
    </w:rPr>
  </w:style>
  <w:style w:type="character" w:customStyle="1" w:styleId="54pt0pt">
    <w:name w:val="Основной текст (5) + 4 pt;Не курсив;Интервал 0 pt"/>
    <w:basedOn w:val="5"/>
    <w:rsid w:val="00397321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10">
    <w:name w:val="Основной текст (11)_"/>
    <w:basedOn w:val="a0"/>
    <w:link w:val="111"/>
    <w:rsid w:val="00397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0pt2">
    <w:name w:val="Основной текст + Курсив;Интервал 0 pt"/>
    <w:basedOn w:val="a4"/>
    <w:rsid w:val="00397321"/>
    <w:rPr>
      <w:i/>
      <w:iCs/>
      <w:color w:val="000000"/>
      <w:spacing w:val="1"/>
      <w:w w:val="100"/>
      <w:position w:val="0"/>
      <w:u w:val="single"/>
    </w:rPr>
  </w:style>
  <w:style w:type="character" w:customStyle="1" w:styleId="12">
    <w:name w:val="Заголовок №1_"/>
    <w:basedOn w:val="a0"/>
    <w:link w:val="13"/>
    <w:rsid w:val="00397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3">
    <w:name w:val="Подпись к картинке (3)_"/>
    <w:basedOn w:val="a0"/>
    <w:link w:val="34"/>
    <w:rsid w:val="00397321"/>
    <w:rPr>
      <w:rFonts w:ascii="Gungsuh" w:eastAsia="Gungsuh" w:hAnsi="Gungsuh" w:cs="Gungsuh"/>
      <w:b w:val="0"/>
      <w:bCs w:val="0"/>
      <w:i/>
      <w:iCs/>
      <w:smallCaps w:val="0"/>
      <w:strike w:val="0"/>
      <w:spacing w:val="-56"/>
      <w:sz w:val="30"/>
      <w:szCs w:val="30"/>
      <w:u w:val="none"/>
    </w:rPr>
  </w:style>
  <w:style w:type="character" w:customStyle="1" w:styleId="35">
    <w:name w:val="Подпись к картинке (3)"/>
    <w:basedOn w:val="33"/>
    <w:rsid w:val="00397321"/>
    <w:rPr>
      <w:color w:val="000000"/>
      <w:w w:val="100"/>
      <w:position w:val="0"/>
      <w:u w:val="single"/>
      <w:lang w:val="ru-RU"/>
    </w:rPr>
  </w:style>
  <w:style w:type="character" w:customStyle="1" w:styleId="28">
    <w:name w:val="Подпись к таблице (2)_"/>
    <w:basedOn w:val="a0"/>
    <w:link w:val="29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a">
    <w:name w:val="Подпись к таблице (2)"/>
    <w:basedOn w:val="28"/>
    <w:rsid w:val="00397321"/>
    <w:rPr>
      <w:color w:val="000000"/>
      <w:w w:val="100"/>
      <w:position w:val="0"/>
      <w:u w:val="single"/>
      <w:lang w:val="ru-RU"/>
    </w:rPr>
  </w:style>
  <w:style w:type="character" w:customStyle="1" w:styleId="12pt">
    <w:name w:val="Основной текст + 12 pt"/>
    <w:basedOn w:val="a4"/>
    <w:rsid w:val="00397321"/>
    <w:rPr>
      <w:color w:val="000000"/>
      <w:w w:val="100"/>
      <w:position w:val="0"/>
      <w:sz w:val="24"/>
      <w:szCs w:val="24"/>
      <w:lang w:val="ru-RU"/>
    </w:rPr>
  </w:style>
  <w:style w:type="character" w:customStyle="1" w:styleId="4Arial105pt0pt">
    <w:name w:val="Основной текст (4) + Arial;10;5 pt;Интервал 0 pt"/>
    <w:basedOn w:val="4"/>
    <w:rsid w:val="00397321"/>
    <w:rPr>
      <w:rFonts w:ascii="Arial" w:eastAsia="Arial" w:hAnsi="Arial" w:cs="Arial"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Arial105pt0pt">
    <w:name w:val="Основной текст + Arial;10;5 pt;Интервал 0 pt"/>
    <w:basedOn w:val="a4"/>
    <w:rsid w:val="00397321"/>
    <w:rPr>
      <w:rFonts w:ascii="Arial" w:eastAsia="Arial" w:hAnsi="Arial" w:cs="Arial"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a9">
    <w:name w:val="Подпись к таблице_"/>
    <w:basedOn w:val="a0"/>
    <w:link w:val="aa"/>
    <w:rsid w:val="00397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rial105pt1pt">
    <w:name w:val="Основной текст + Arial;10;5 pt;Интервал 1 pt"/>
    <w:basedOn w:val="a4"/>
    <w:rsid w:val="00397321"/>
    <w:rPr>
      <w:rFonts w:ascii="Arial" w:eastAsia="Arial" w:hAnsi="Arial" w:cs="Arial"/>
      <w:color w:val="000000"/>
      <w:spacing w:val="26"/>
      <w:w w:val="100"/>
      <w:position w:val="0"/>
      <w:sz w:val="21"/>
      <w:szCs w:val="21"/>
      <w:lang w:val="ru-RU"/>
    </w:rPr>
  </w:style>
  <w:style w:type="character" w:customStyle="1" w:styleId="1012pt0pt">
    <w:name w:val="Основной текст (10) + 12 pt;Полужирный;Интервал 0 pt"/>
    <w:basedOn w:val="100"/>
    <w:rsid w:val="00397321"/>
    <w:rPr>
      <w:b/>
      <w:b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02">
    <w:name w:val="Основной текст (10)"/>
    <w:basedOn w:val="100"/>
    <w:rsid w:val="00397321"/>
    <w:rPr>
      <w:color w:val="000000"/>
      <w:w w:val="100"/>
      <w:position w:val="0"/>
      <w:u w:val="single"/>
      <w:lang w:val="ru-RU"/>
    </w:rPr>
  </w:style>
  <w:style w:type="paragraph" w:customStyle="1" w:styleId="20">
    <w:name w:val="Колонтитул (2)"/>
    <w:basedOn w:val="a"/>
    <w:link w:val="2"/>
    <w:rsid w:val="00397321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3973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2">
    <w:name w:val="Основной текст (2)"/>
    <w:basedOn w:val="a"/>
    <w:link w:val="21"/>
    <w:rsid w:val="003973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397321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50">
    <w:name w:val="Основной текст (5)"/>
    <w:basedOn w:val="a"/>
    <w:link w:val="5"/>
    <w:rsid w:val="00397321"/>
    <w:pPr>
      <w:shd w:val="clear" w:color="auto" w:fill="FFFFFF"/>
      <w:spacing w:before="240" w:line="221" w:lineRule="exact"/>
      <w:jc w:val="center"/>
    </w:pPr>
    <w:rPr>
      <w:rFonts w:ascii="Times New Roman" w:eastAsia="Times New Roman" w:hAnsi="Times New Roman" w:cs="Times New Roman"/>
      <w:i/>
      <w:iCs/>
      <w:spacing w:val="1"/>
      <w:sz w:val="14"/>
      <w:szCs w:val="14"/>
    </w:rPr>
  </w:style>
  <w:style w:type="paragraph" w:customStyle="1" w:styleId="23">
    <w:name w:val="Основной текст2"/>
    <w:basedOn w:val="a"/>
    <w:link w:val="a4"/>
    <w:rsid w:val="00397321"/>
    <w:pPr>
      <w:shd w:val="clear" w:color="auto" w:fill="FFFFFF"/>
      <w:spacing w:before="120" w:after="360" w:line="0" w:lineRule="atLeast"/>
      <w:ind w:hanging="180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60">
    <w:name w:val="Основной текст (6)"/>
    <w:basedOn w:val="a"/>
    <w:link w:val="6"/>
    <w:rsid w:val="00397321"/>
    <w:pPr>
      <w:shd w:val="clear" w:color="auto" w:fill="FFFFFF"/>
      <w:spacing w:before="360" w:after="720" w:line="0" w:lineRule="atLeast"/>
    </w:pPr>
    <w:rPr>
      <w:rFonts w:ascii="Arial" w:eastAsia="Arial" w:hAnsi="Arial" w:cs="Arial"/>
      <w:i/>
      <w:iCs/>
      <w:spacing w:val="28"/>
      <w:sz w:val="19"/>
      <w:szCs w:val="19"/>
    </w:rPr>
  </w:style>
  <w:style w:type="paragraph" w:customStyle="1" w:styleId="25">
    <w:name w:val="Подпись к картинке (2)"/>
    <w:basedOn w:val="a"/>
    <w:link w:val="24"/>
    <w:rsid w:val="00397321"/>
    <w:pPr>
      <w:shd w:val="clear" w:color="auto" w:fill="FFFFFF"/>
      <w:spacing w:line="215" w:lineRule="exact"/>
      <w:jc w:val="both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a6">
    <w:name w:val="Подпись к картинке"/>
    <w:basedOn w:val="a"/>
    <w:link w:val="a5"/>
    <w:rsid w:val="00397321"/>
    <w:pPr>
      <w:shd w:val="clear" w:color="auto" w:fill="FFFFFF"/>
      <w:spacing w:line="215" w:lineRule="exact"/>
      <w:jc w:val="both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70">
    <w:name w:val="Основной текст (7)"/>
    <w:basedOn w:val="a"/>
    <w:link w:val="7"/>
    <w:rsid w:val="00397321"/>
    <w:pPr>
      <w:shd w:val="clear" w:color="auto" w:fill="FFFFFF"/>
      <w:spacing w:before="120" w:after="1680" w:line="0" w:lineRule="atLeast"/>
    </w:pPr>
    <w:rPr>
      <w:rFonts w:ascii="Garamond" w:eastAsia="Garamond" w:hAnsi="Garamond" w:cs="Garamond"/>
      <w:sz w:val="34"/>
      <w:szCs w:val="34"/>
    </w:rPr>
  </w:style>
  <w:style w:type="paragraph" w:customStyle="1" w:styleId="80">
    <w:name w:val="Основной текст (8)"/>
    <w:basedOn w:val="a"/>
    <w:link w:val="8"/>
    <w:rsid w:val="00397321"/>
    <w:pPr>
      <w:shd w:val="clear" w:color="auto" w:fill="FFFFFF"/>
      <w:spacing w:line="0" w:lineRule="atLeast"/>
    </w:pPr>
    <w:rPr>
      <w:rFonts w:ascii="Gungsuh" w:eastAsia="Gungsuh" w:hAnsi="Gungsuh" w:cs="Gungsuh"/>
      <w:i/>
      <w:iCs/>
    </w:rPr>
  </w:style>
  <w:style w:type="paragraph" w:styleId="10">
    <w:name w:val="toc 1"/>
    <w:basedOn w:val="a"/>
    <w:link w:val="1"/>
    <w:autoRedefine/>
    <w:rsid w:val="00397321"/>
    <w:pPr>
      <w:shd w:val="clear" w:color="auto" w:fill="FFFFFF"/>
      <w:spacing w:before="420" w:line="377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a8">
    <w:name w:val="Колонтитул"/>
    <w:basedOn w:val="a"/>
    <w:link w:val="a7"/>
    <w:rsid w:val="003973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1"/>
      <w:szCs w:val="21"/>
    </w:rPr>
  </w:style>
  <w:style w:type="paragraph" w:customStyle="1" w:styleId="90">
    <w:name w:val="Основной текст (9)"/>
    <w:basedOn w:val="a"/>
    <w:link w:val="9"/>
    <w:rsid w:val="00397321"/>
    <w:pPr>
      <w:shd w:val="clear" w:color="auto" w:fill="FFFFFF"/>
      <w:spacing w:after="240" w:line="0" w:lineRule="atLeast"/>
      <w:ind w:hanging="2080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32">
    <w:name w:val="Колонтитул (3)"/>
    <w:basedOn w:val="a"/>
    <w:link w:val="31"/>
    <w:rsid w:val="0039732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101">
    <w:name w:val="Основной текст (10)"/>
    <w:basedOn w:val="a"/>
    <w:link w:val="100"/>
    <w:rsid w:val="00397321"/>
    <w:pPr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7">
    <w:name w:val="Заголовок №2"/>
    <w:basedOn w:val="a"/>
    <w:link w:val="26"/>
    <w:rsid w:val="00397321"/>
    <w:pPr>
      <w:shd w:val="clear" w:color="auto" w:fill="FFFFFF"/>
      <w:spacing w:after="300" w:line="0" w:lineRule="atLeast"/>
      <w:ind w:hanging="2820"/>
      <w:outlineLvl w:val="1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11">
    <w:name w:val="Основной текст (11)"/>
    <w:basedOn w:val="a"/>
    <w:link w:val="110"/>
    <w:rsid w:val="0039732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">
    <w:name w:val="Заголовок №1"/>
    <w:basedOn w:val="a"/>
    <w:link w:val="12"/>
    <w:rsid w:val="0039732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4">
    <w:name w:val="Подпись к картинке (3)"/>
    <w:basedOn w:val="a"/>
    <w:link w:val="33"/>
    <w:rsid w:val="00397321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pacing w:val="-56"/>
      <w:sz w:val="30"/>
      <w:szCs w:val="30"/>
    </w:rPr>
  </w:style>
  <w:style w:type="paragraph" w:customStyle="1" w:styleId="29">
    <w:name w:val="Подпись к таблице (2)"/>
    <w:basedOn w:val="a"/>
    <w:link w:val="28"/>
    <w:rsid w:val="003973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aa">
    <w:name w:val="Подпись к таблице"/>
    <w:basedOn w:val="a"/>
    <w:link w:val="a9"/>
    <w:rsid w:val="003973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styleId="2b">
    <w:name w:val="toc 2"/>
    <w:basedOn w:val="a"/>
    <w:link w:val="1"/>
    <w:autoRedefine/>
    <w:rsid w:val="00397321"/>
    <w:pPr>
      <w:shd w:val="clear" w:color="auto" w:fill="FFFFFF"/>
      <w:spacing w:before="420" w:line="377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b">
    <w:name w:val="List Paragraph"/>
    <w:basedOn w:val="a"/>
    <w:uiPriority w:val="34"/>
    <w:qFormat/>
    <w:rsid w:val="00FB70D3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FB70D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rsid w:val="00FB70D3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FB70D3"/>
    <w:pPr>
      <w:widowControl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421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A77F-3A3E-474C-8232-42E6FB6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38</Pages>
  <Words>11986</Words>
  <Characters>68324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</cp:lastModifiedBy>
  <cp:revision>15</cp:revision>
  <cp:lastPrinted>2022-12-13T08:40:00Z</cp:lastPrinted>
  <dcterms:created xsi:type="dcterms:W3CDTF">2022-10-13T12:54:00Z</dcterms:created>
  <dcterms:modified xsi:type="dcterms:W3CDTF">2022-12-13T08:43:00Z</dcterms:modified>
</cp:coreProperties>
</file>