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3" w:rsidRPr="00E715BF" w:rsidRDefault="00667F23" w:rsidP="00667F23">
      <w:pPr>
        <w:jc w:val="center"/>
        <w:rPr>
          <w:b/>
          <w:sz w:val="28"/>
          <w:szCs w:val="28"/>
        </w:rPr>
      </w:pPr>
      <w:r w:rsidRPr="00E715BF">
        <w:rPr>
          <w:b/>
          <w:sz w:val="28"/>
          <w:szCs w:val="28"/>
        </w:rPr>
        <w:t>СОВЕТ НАРОДНЫХ ДЕПУТАТОВ</w:t>
      </w:r>
    </w:p>
    <w:p w:rsidR="00667F23" w:rsidRPr="00E715BF" w:rsidRDefault="00667F23" w:rsidP="00667F23">
      <w:pPr>
        <w:jc w:val="center"/>
        <w:rPr>
          <w:b/>
          <w:sz w:val="28"/>
          <w:szCs w:val="28"/>
        </w:rPr>
      </w:pPr>
      <w:r w:rsidRPr="00E715BF">
        <w:rPr>
          <w:b/>
          <w:sz w:val="28"/>
          <w:szCs w:val="28"/>
        </w:rPr>
        <w:t>ПЕРЕЛЕШИНСКОГО ГОРОДСКОГО ПОСЕЛЕНИЯ</w:t>
      </w:r>
    </w:p>
    <w:p w:rsidR="00667F23" w:rsidRPr="00E715BF" w:rsidRDefault="00667F23" w:rsidP="00667F23">
      <w:pPr>
        <w:jc w:val="center"/>
        <w:rPr>
          <w:b/>
          <w:sz w:val="28"/>
          <w:szCs w:val="28"/>
        </w:rPr>
      </w:pPr>
      <w:r w:rsidRPr="00E715BF">
        <w:rPr>
          <w:b/>
          <w:sz w:val="28"/>
          <w:szCs w:val="28"/>
        </w:rPr>
        <w:t>ПАНИНСКОГО МУНИЦИПАЛЬНОГО РАЙОНА</w:t>
      </w:r>
    </w:p>
    <w:p w:rsidR="00667F23" w:rsidRPr="00E715BF" w:rsidRDefault="00667F23" w:rsidP="00667F23">
      <w:pPr>
        <w:jc w:val="center"/>
        <w:rPr>
          <w:b/>
          <w:sz w:val="28"/>
          <w:szCs w:val="28"/>
        </w:rPr>
      </w:pPr>
      <w:r w:rsidRPr="00E715BF">
        <w:rPr>
          <w:b/>
          <w:sz w:val="28"/>
          <w:szCs w:val="28"/>
        </w:rPr>
        <w:t>ВОРОНЕЖСКОЙ ОБЛАСТИ</w:t>
      </w:r>
    </w:p>
    <w:p w:rsidR="00667F23" w:rsidRPr="00E715BF" w:rsidRDefault="00667F23" w:rsidP="00667F23">
      <w:pPr>
        <w:jc w:val="center"/>
        <w:rPr>
          <w:b/>
          <w:sz w:val="28"/>
          <w:szCs w:val="28"/>
        </w:rPr>
      </w:pPr>
    </w:p>
    <w:p w:rsidR="00667F23" w:rsidRPr="00E715BF" w:rsidRDefault="00667F23" w:rsidP="00667F23">
      <w:pPr>
        <w:jc w:val="center"/>
        <w:rPr>
          <w:b/>
          <w:sz w:val="28"/>
          <w:szCs w:val="28"/>
        </w:rPr>
      </w:pPr>
      <w:proofErr w:type="gramStart"/>
      <w:r w:rsidRPr="00E715BF">
        <w:rPr>
          <w:b/>
          <w:sz w:val="28"/>
          <w:szCs w:val="28"/>
        </w:rPr>
        <w:t>Р</w:t>
      </w:r>
      <w:proofErr w:type="gramEnd"/>
      <w:r w:rsidRPr="00E715BF">
        <w:rPr>
          <w:b/>
          <w:sz w:val="28"/>
          <w:szCs w:val="28"/>
        </w:rPr>
        <w:t xml:space="preserve"> Е Ш Е Н И Е</w:t>
      </w:r>
    </w:p>
    <w:p w:rsidR="00667F23" w:rsidRDefault="00667F23" w:rsidP="00E715BF">
      <w:pPr>
        <w:rPr>
          <w:sz w:val="26"/>
          <w:szCs w:val="26"/>
        </w:rPr>
      </w:pPr>
    </w:p>
    <w:p w:rsidR="00667F23" w:rsidRPr="00F94407" w:rsidRDefault="00667F23" w:rsidP="00F94407">
      <w:pPr>
        <w:rPr>
          <w:sz w:val="28"/>
          <w:szCs w:val="28"/>
        </w:rPr>
      </w:pPr>
      <w:r w:rsidRPr="00F94407">
        <w:rPr>
          <w:sz w:val="28"/>
          <w:szCs w:val="28"/>
        </w:rPr>
        <w:t xml:space="preserve">от </w:t>
      </w:r>
      <w:r w:rsidR="004A0786" w:rsidRPr="00F94407">
        <w:rPr>
          <w:sz w:val="28"/>
          <w:szCs w:val="28"/>
        </w:rPr>
        <w:t xml:space="preserve"> </w:t>
      </w:r>
      <w:r w:rsidR="002414C7">
        <w:rPr>
          <w:sz w:val="28"/>
          <w:szCs w:val="28"/>
        </w:rPr>
        <w:t>1</w:t>
      </w:r>
      <w:r w:rsidR="00B128F9">
        <w:rPr>
          <w:sz w:val="28"/>
          <w:szCs w:val="28"/>
        </w:rPr>
        <w:t>5</w:t>
      </w:r>
      <w:r w:rsidR="002414C7">
        <w:rPr>
          <w:sz w:val="28"/>
          <w:szCs w:val="28"/>
        </w:rPr>
        <w:t xml:space="preserve"> июля 2020</w:t>
      </w:r>
      <w:r w:rsidRPr="00F94407">
        <w:rPr>
          <w:sz w:val="28"/>
          <w:szCs w:val="28"/>
        </w:rPr>
        <w:t xml:space="preserve"> года                                                </w:t>
      </w:r>
      <w:r w:rsidR="00F94407">
        <w:rPr>
          <w:sz w:val="28"/>
          <w:szCs w:val="28"/>
        </w:rPr>
        <w:t xml:space="preserve">              </w:t>
      </w:r>
      <w:r w:rsidR="003C49C4">
        <w:rPr>
          <w:sz w:val="28"/>
          <w:szCs w:val="28"/>
        </w:rPr>
        <w:t xml:space="preserve">  </w:t>
      </w:r>
      <w:r w:rsidR="00F94407">
        <w:rPr>
          <w:sz w:val="28"/>
          <w:szCs w:val="28"/>
        </w:rPr>
        <w:t xml:space="preserve"> </w:t>
      </w:r>
      <w:r w:rsidRPr="00F94407">
        <w:rPr>
          <w:sz w:val="28"/>
          <w:szCs w:val="28"/>
        </w:rPr>
        <w:t xml:space="preserve">  </w:t>
      </w:r>
      <w:r w:rsidR="005751B5">
        <w:rPr>
          <w:sz w:val="28"/>
          <w:szCs w:val="28"/>
        </w:rPr>
        <w:t xml:space="preserve">          </w:t>
      </w:r>
      <w:r w:rsidRPr="00F94407">
        <w:rPr>
          <w:sz w:val="28"/>
          <w:szCs w:val="28"/>
        </w:rPr>
        <w:t xml:space="preserve"> № </w:t>
      </w:r>
      <w:r w:rsidR="002414C7">
        <w:rPr>
          <w:sz w:val="28"/>
          <w:szCs w:val="28"/>
        </w:rPr>
        <w:t>324</w:t>
      </w:r>
      <w:r w:rsidRPr="00F94407">
        <w:rPr>
          <w:sz w:val="28"/>
          <w:szCs w:val="28"/>
        </w:rPr>
        <w:t xml:space="preserve">                     </w:t>
      </w:r>
    </w:p>
    <w:p w:rsidR="00667F23" w:rsidRPr="00F94407" w:rsidRDefault="00667F23" w:rsidP="00F94407">
      <w:pPr>
        <w:rPr>
          <w:sz w:val="28"/>
          <w:szCs w:val="28"/>
        </w:rPr>
      </w:pPr>
      <w:proofErr w:type="spellStart"/>
      <w:r w:rsidRPr="00F94407">
        <w:rPr>
          <w:sz w:val="28"/>
          <w:szCs w:val="28"/>
        </w:rPr>
        <w:t>р.п</w:t>
      </w:r>
      <w:proofErr w:type="spellEnd"/>
      <w:r w:rsidRPr="00F94407">
        <w:rPr>
          <w:sz w:val="28"/>
          <w:szCs w:val="28"/>
        </w:rPr>
        <w:t>. Перелешинский</w:t>
      </w:r>
    </w:p>
    <w:p w:rsidR="00667F23" w:rsidRPr="00F94407" w:rsidRDefault="00667F23" w:rsidP="00E715BF">
      <w:pPr>
        <w:jc w:val="both"/>
        <w:rPr>
          <w:i/>
          <w:sz w:val="28"/>
          <w:szCs w:val="28"/>
        </w:rPr>
      </w:pPr>
    </w:p>
    <w:p w:rsidR="00154197" w:rsidRPr="00F94407" w:rsidRDefault="00154197" w:rsidP="00F94407">
      <w:pPr>
        <w:pStyle w:val="21"/>
        <w:spacing w:after="0" w:line="240" w:lineRule="auto"/>
        <w:ind w:right="5205"/>
        <w:rPr>
          <w:sz w:val="28"/>
          <w:szCs w:val="28"/>
        </w:rPr>
      </w:pPr>
      <w:r w:rsidRPr="00F94407">
        <w:rPr>
          <w:sz w:val="28"/>
          <w:szCs w:val="28"/>
        </w:rPr>
        <w:t>О формировании избирательной комиссии Перелешинского городского поселения Панинского муниципального района Воронежской области</w:t>
      </w:r>
    </w:p>
    <w:p w:rsidR="00154197" w:rsidRPr="00F94407" w:rsidRDefault="00154197" w:rsidP="00F94407">
      <w:pPr>
        <w:pStyle w:val="21"/>
        <w:spacing w:after="0" w:line="240" w:lineRule="auto"/>
        <w:ind w:right="5205"/>
        <w:rPr>
          <w:sz w:val="28"/>
          <w:szCs w:val="28"/>
        </w:rPr>
      </w:pPr>
    </w:p>
    <w:p w:rsidR="00154197" w:rsidRPr="00F94407" w:rsidRDefault="00F94407" w:rsidP="00F94407">
      <w:pPr>
        <w:pStyle w:val="21"/>
        <w:tabs>
          <w:tab w:val="left" w:pos="9885"/>
        </w:tabs>
        <w:spacing w:after="0" w:line="240" w:lineRule="auto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4197" w:rsidRPr="00F94407">
        <w:rPr>
          <w:sz w:val="28"/>
          <w:szCs w:val="28"/>
        </w:rPr>
        <w:t>Рассмотрев предложения по кандидатурам для назначения в состав избирательной комиссии Перелешинского городского поселения Панинского муниципального района</w:t>
      </w:r>
      <w:r w:rsidR="00032E94">
        <w:rPr>
          <w:sz w:val="28"/>
          <w:szCs w:val="28"/>
        </w:rPr>
        <w:t xml:space="preserve"> Воронежской области</w:t>
      </w:r>
      <w:r w:rsidR="00154197" w:rsidRPr="00F94407">
        <w:rPr>
          <w:sz w:val="28"/>
          <w:szCs w:val="28"/>
        </w:rPr>
        <w:t xml:space="preserve">, Совет народных депутатов </w:t>
      </w:r>
      <w:proofErr w:type="spellStart"/>
      <w:r w:rsidR="00154197" w:rsidRPr="00F94407">
        <w:rPr>
          <w:sz w:val="28"/>
          <w:szCs w:val="28"/>
        </w:rPr>
        <w:t>Перелшинского</w:t>
      </w:r>
      <w:proofErr w:type="spellEnd"/>
      <w:r w:rsidR="00154197" w:rsidRPr="00F94407">
        <w:rPr>
          <w:sz w:val="28"/>
          <w:szCs w:val="28"/>
        </w:rPr>
        <w:t xml:space="preserve"> городского поселения  </w:t>
      </w:r>
    </w:p>
    <w:p w:rsidR="00154197" w:rsidRPr="00F94407" w:rsidRDefault="00154197" w:rsidP="00F94407">
      <w:pPr>
        <w:pStyle w:val="21"/>
        <w:tabs>
          <w:tab w:val="left" w:pos="9885"/>
        </w:tabs>
        <w:spacing w:after="0" w:line="240" w:lineRule="auto"/>
        <w:ind w:right="-15"/>
        <w:rPr>
          <w:b/>
          <w:sz w:val="28"/>
          <w:szCs w:val="28"/>
        </w:rPr>
      </w:pPr>
      <w:r w:rsidRPr="00F94407">
        <w:rPr>
          <w:sz w:val="28"/>
          <w:szCs w:val="28"/>
        </w:rPr>
        <w:t xml:space="preserve"> </w:t>
      </w:r>
    </w:p>
    <w:p w:rsidR="00154197" w:rsidRPr="00F94407" w:rsidRDefault="00F94407" w:rsidP="00F94407">
      <w:pPr>
        <w:pStyle w:val="21"/>
        <w:tabs>
          <w:tab w:val="left" w:pos="9885"/>
        </w:tabs>
        <w:spacing w:after="0" w:line="240" w:lineRule="auto"/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4197" w:rsidRPr="00F94407" w:rsidRDefault="00032E94" w:rsidP="00F94407">
      <w:pPr>
        <w:pStyle w:val="a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54197" w:rsidRPr="00F94407">
        <w:rPr>
          <w:sz w:val="28"/>
          <w:szCs w:val="28"/>
        </w:rPr>
        <w:t>Сформировать избирательную комиссию Перелешинского городского поселения Панинского муниципального  района в количестве 6 человек, назначив ее состав:</w:t>
      </w:r>
    </w:p>
    <w:p w:rsidR="00C82840" w:rsidRPr="00F94407" w:rsidRDefault="00DD6240" w:rsidP="00C82840">
      <w:pPr>
        <w:pStyle w:val="a0"/>
        <w:spacing w:after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Бутенко Михаил Михай</w:t>
      </w:r>
      <w:r w:rsidR="003021B4" w:rsidRPr="000A46B2">
        <w:rPr>
          <w:b/>
          <w:color w:val="000000" w:themeColor="text1"/>
          <w:sz w:val="28"/>
          <w:szCs w:val="28"/>
        </w:rPr>
        <w:t>лович</w:t>
      </w:r>
      <w:r w:rsidR="00154197" w:rsidRPr="000A46B2">
        <w:rPr>
          <w:b/>
          <w:color w:val="000000" w:themeColor="text1"/>
          <w:sz w:val="28"/>
          <w:szCs w:val="28"/>
        </w:rPr>
        <w:t xml:space="preserve">, </w:t>
      </w:r>
      <w:r w:rsidR="00154197" w:rsidRPr="000A46B2">
        <w:rPr>
          <w:color w:val="000000" w:themeColor="text1"/>
          <w:sz w:val="28"/>
          <w:szCs w:val="28"/>
        </w:rPr>
        <w:t>19</w:t>
      </w:r>
      <w:r w:rsidR="003021B4" w:rsidRPr="000A46B2">
        <w:rPr>
          <w:color w:val="000000" w:themeColor="text1"/>
          <w:sz w:val="28"/>
          <w:szCs w:val="28"/>
        </w:rPr>
        <w:t>72</w:t>
      </w:r>
      <w:r w:rsidR="00154197" w:rsidRPr="000A46B2">
        <w:rPr>
          <w:color w:val="000000" w:themeColor="text1"/>
          <w:sz w:val="28"/>
          <w:szCs w:val="28"/>
        </w:rPr>
        <w:t xml:space="preserve"> г.р., образование средне </w:t>
      </w:r>
      <w:proofErr w:type="gramStart"/>
      <w:r w:rsidR="00154197" w:rsidRPr="000A46B2">
        <w:rPr>
          <w:color w:val="000000" w:themeColor="text1"/>
          <w:sz w:val="28"/>
          <w:szCs w:val="28"/>
        </w:rPr>
        <w:t>–</w:t>
      </w:r>
      <w:r w:rsidR="00C82840" w:rsidRPr="000A46B2">
        <w:rPr>
          <w:color w:val="000000" w:themeColor="text1"/>
          <w:sz w:val="28"/>
          <w:szCs w:val="28"/>
        </w:rPr>
        <w:t>с</w:t>
      </w:r>
      <w:proofErr w:type="gramEnd"/>
      <w:r w:rsidR="00C82840" w:rsidRPr="000A46B2">
        <w:rPr>
          <w:color w:val="000000" w:themeColor="text1"/>
          <w:sz w:val="28"/>
          <w:szCs w:val="28"/>
        </w:rPr>
        <w:t>пециальное</w:t>
      </w:r>
      <w:r w:rsidR="007A369D">
        <w:rPr>
          <w:color w:val="000000" w:themeColor="text1"/>
          <w:sz w:val="28"/>
          <w:szCs w:val="28"/>
        </w:rPr>
        <w:t>,  ООО «</w:t>
      </w:r>
      <w:r w:rsidR="00154197" w:rsidRPr="000A46B2">
        <w:rPr>
          <w:color w:val="000000" w:themeColor="text1"/>
          <w:sz w:val="28"/>
          <w:szCs w:val="28"/>
        </w:rPr>
        <w:t xml:space="preserve"> </w:t>
      </w:r>
      <w:proofErr w:type="spellStart"/>
      <w:r w:rsidR="00C82840" w:rsidRPr="000A46B2">
        <w:rPr>
          <w:color w:val="000000" w:themeColor="text1"/>
          <w:sz w:val="28"/>
          <w:szCs w:val="28"/>
        </w:rPr>
        <w:t>Семзавод</w:t>
      </w:r>
      <w:proofErr w:type="spellEnd"/>
      <w:r w:rsidR="00154197" w:rsidRPr="000A46B2">
        <w:rPr>
          <w:color w:val="000000" w:themeColor="text1"/>
          <w:sz w:val="28"/>
          <w:szCs w:val="28"/>
        </w:rPr>
        <w:t>»</w:t>
      </w:r>
      <w:r w:rsidR="003C49C4" w:rsidRPr="000A46B2">
        <w:rPr>
          <w:color w:val="000000" w:themeColor="text1"/>
          <w:sz w:val="28"/>
          <w:szCs w:val="28"/>
        </w:rPr>
        <w:t>,</w:t>
      </w:r>
      <w:r w:rsidR="00154197" w:rsidRPr="000A46B2">
        <w:rPr>
          <w:color w:val="000000" w:themeColor="text1"/>
          <w:sz w:val="28"/>
          <w:szCs w:val="28"/>
        </w:rPr>
        <w:t xml:space="preserve">    </w:t>
      </w:r>
      <w:r w:rsidR="00C82840" w:rsidRPr="000A46B2">
        <w:rPr>
          <w:color w:val="000000" w:themeColor="text1"/>
          <w:sz w:val="28"/>
          <w:szCs w:val="28"/>
        </w:rPr>
        <w:t xml:space="preserve">юрист, </w:t>
      </w:r>
      <w:r w:rsidR="00C82840" w:rsidRPr="00F94407">
        <w:rPr>
          <w:sz w:val="28"/>
          <w:szCs w:val="28"/>
        </w:rPr>
        <w:t xml:space="preserve">рекомендованного  в состав комиссии собранием избирателей по месту </w:t>
      </w:r>
      <w:r w:rsidR="00C82840">
        <w:rPr>
          <w:sz w:val="28"/>
          <w:szCs w:val="28"/>
        </w:rPr>
        <w:t>работы.</w:t>
      </w:r>
    </w:p>
    <w:p w:rsidR="00C82840" w:rsidRPr="00F94407" w:rsidRDefault="00C82840" w:rsidP="00C82840">
      <w:pPr>
        <w:pStyle w:val="a0"/>
        <w:spacing w:after="0"/>
        <w:jc w:val="both"/>
        <w:rPr>
          <w:sz w:val="28"/>
          <w:szCs w:val="28"/>
        </w:rPr>
      </w:pPr>
      <w:r w:rsidRPr="000A46B2">
        <w:rPr>
          <w:b/>
          <w:color w:val="000000" w:themeColor="text1"/>
          <w:sz w:val="28"/>
          <w:szCs w:val="28"/>
        </w:rPr>
        <w:t>Попов Сергей Алексеевич</w:t>
      </w:r>
      <w:r w:rsidR="00154197" w:rsidRPr="000A46B2">
        <w:rPr>
          <w:color w:val="000000" w:themeColor="text1"/>
          <w:sz w:val="28"/>
          <w:szCs w:val="28"/>
        </w:rPr>
        <w:t xml:space="preserve">, </w:t>
      </w:r>
      <w:r w:rsidRPr="000A46B2">
        <w:rPr>
          <w:color w:val="000000" w:themeColor="text1"/>
          <w:sz w:val="28"/>
          <w:szCs w:val="28"/>
        </w:rPr>
        <w:t>1985</w:t>
      </w:r>
      <w:r w:rsidR="00154197" w:rsidRPr="000A46B2">
        <w:rPr>
          <w:color w:val="000000" w:themeColor="text1"/>
          <w:sz w:val="28"/>
          <w:szCs w:val="28"/>
        </w:rPr>
        <w:t xml:space="preserve"> г.р., образование </w:t>
      </w:r>
      <w:r w:rsidRPr="000A46B2">
        <w:rPr>
          <w:color w:val="000000" w:themeColor="text1"/>
          <w:sz w:val="28"/>
          <w:szCs w:val="28"/>
        </w:rPr>
        <w:t>высшее</w:t>
      </w:r>
      <w:r w:rsidR="004F742E" w:rsidRPr="000A46B2">
        <w:rPr>
          <w:color w:val="000000" w:themeColor="text1"/>
          <w:sz w:val="28"/>
          <w:szCs w:val="28"/>
        </w:rPr>
        <w:t xml:space="preserve">, </w:t>
      </w:r>
      <w:r w:rsidRPr="000A46B2">
        <w:rPr>
          <w:color w:val="000000" w:themeColor="text1"/>
          <w:sz w:val="28"/>
          <w:szCs w:val="28"/>
        </w:rPr>
        <w:t>програм</w:t>
      </w:r>
      <w:r w:rsidR="000A46B2" w:rsidRPr="000A46B2">
        <w:rPr>
          <w:color w:val="000000" w:themeColor="text1"/>
          <w:sz w:val="28"/>
          <w:szCs w:val="28"/>
        </w:rPr>
        <w:t>м</w:t>
      </w:r>
      <w:r w:rsidR="007A369D">
        <w:rPr>
          <w:color w:val="000000" w:themeColor="text1"/>
          <w:sz w:val="28"/>
          <w:szCs w:val="28"/>
        </w:rPr>
        <w:t>ист, ООО «</w:t>
      </w:r>
      <w:bookmarkStart w:id="0" w:name="_GoBack"/>
      <w:bookmarkEnd w:id="0"/>
      <w:proofErr w:type="spellStart"/>
      <w:r w:rsidR="00DD6240">
        <w:rPr>
          <w:color w:val="000000" w:themeColor="text1"/>
          <w:sz w:val="28"/>
          <w:szCs w:val="28"/>
        </w:rPr>
        <w:t>С</w:t>
      </w:r>
      <w:r w:rsidRPr="000A46B2">
        <w:rPr>
          <w:color w:val="000000" w:themeColor="text1"/>
          <w:sz w:val="28"/>
          <w:szCs w:val="28"/>
        </w:rPr>
        <w:t>емзавод</w:t>
      </w:r>
      <w:proofErr w:type="spellEnd"/>
      <w:r w:rsidRPr="000A46B2">
        <w:rPr>
          <w:color w:val="000000" w:themeColor="text1"/>
          <w:sz w:val="28"/>
          <w:szCs w:val="28"/>
        </w:rPr>
        <w:t>»</w:t>
      </w:r>
      <w:r w:rsidR="004F742E" w:rsidRPr="000A46B2">
        <w:rPr>
          <w:color w:val="000000" w:themeColor="text1"/>
          <w:sz w:val="28"/>
          <w:szCs w:val="28"/>
        </w:rPr>
        <w:t>,</w:t>
      </w:r>
      <w:r w:rsidR="004F742E" w:rsidRPr="00AD6321">
        <w:rPr>
          <w:color w:val="FF0000"/>
          <w:sz w:val="28"/>
          <w:szCs w:val="28"/>
        </w:rPr>
        <w:t xml:space="preserve"> </w:t>
      </w:r>
      <w:r w:rsidRPr="00F94407">
        <w:rPr>
          <w:sz w:val="28"/>
          <w:szCs w:val="28"/>
        </w:rPr>
        <w:t xml:space="preserve">рекомендованного  в состав комиссии собранием избирателей по месту </w:t>
      </w:r>
      <w:r w:rsidR="00DD6240">
        <w:rPr>
          <w:sz w:val="28"/>
          <w:szCs w:val="28"/>
        </w:rPr>
        <w:t>жительства</w:t>
      </w:r>
      <w:r>
        <w:rPr>
          <w:sz w:val="28"/>
          <w:szCs w:val="28"/>
        </w:rPr>
        <w:t>.</w:t>
      </w:r>
    </w:p>
    <w:p w:rsidR="004F742E" w:rsidRPr="00DD6240" w:rsidRDefault="00C82840" w:rsidP="004F742E">
      <w:pPr>
        <w:pStyle w:val="a0"/>
        <w:spacing w:after="0"/>
        <w:jc w:val="both"/>
        <w:rPr>
          <w:color w:val="000000" w:themeColor="text1"/>
          <w:sz w:val="28"/>
          <w:szCs w:val="28"/>
        </w:rPr>
      </w:pPr>
      <w:r w:rsidRPr="00DD6240">
        <w:rPr>
          <w:b/>
          <w:color w:val="000000" w:themeColor="text1"/>
          <w:sz w:val="28"/>
          <w:szCs w:val="28"/>
        </w:rPr>
        <w:t>Митина Татьяна Васильевна</w:t>
      </w:r>
      <w:r w:rsidR="00DD6240">
        <w:rPr>
          <w:color w:val="000000" w:themeColor="text1"/>
          <w:sz w:val="28"/>
          <w:szCs w:val="28"/>
        </w:rPr>
        <w:t>, 1968</w:t>
      </w:r>
      <w:r w:rsidR="00154197" w:rsidRPr="00DD6240">
        <w:rPr>
          <w:color w:val="000000" w:themeColor="text1"/>
          <w:sz w:val="28"/>
          <w:szCs w:val="28"/>
        </w:rPr>
        <w:t xml:space="preserve">г.р., образование </w:t>
      </w:r>
      <w:r w:rsidR="000A46B2" w:rsidRPr="00DD6240">
        <w:rPr>
          <w:color w:val="000000" w:themeColor="text1"/>
          <w:sz w:val="28"/>
          <w:szCs w:val="28"/>
        </w:rPr>
        <w:t>высшее</w:t>
      </w:r>
      <w:r w:rsidR="00154197" w:rsidRPr="00DD6240">
        <w:rPr>
          <w:color w:val="000000" w:themeColor="text1"/>
          <w:sz w:val="28"/>
          <w:szCs w:val="28"/>
        </w:rPr>
        <w:t xml:space="preserve">, </w:t>
      </w:r>
      <w:r w:rsidR="000A46B2" w:rsidRPr="00DD6240">
        <w:rPr>
          <w:color w:val="000000" w:themeColor="text1"/>
          <w:sz w:val="28"/>
          <w:szCs w:val="28"/>
        </w:rPr>
        <w:t>заместитель директора</w:t>
      </w:r>
      <w:r w:rsidR="004F742E" w:rsidRPr="00DD6240">
        <w:rPr>
          <w:color w:val="000000" w:themeColor="text1"/>
          <w:sz w:val="28"/>
          <w:szCs w:val="28"/>
        </w:rPr>
        <w:t xml:space="preserve"> </w:t>
      </w:r>
      <w:r w:rsidR="000A46B2" w:rsidRPr="00DD6240">
        <w:rPr>
          <w:color w:val="000000" w:themeColor="text1"/>
          <w:sz w:val="28"/>
          <w:szCs w:val="28"/>
        </w:rPr>
        <w:t xml:space="preserve">МКУДО «ДШИ </w:t>
      </w:r>
      <w:proofErr w:type="spellStart"/>
      <w:r w:rsidR="000A46B2" w:rsidRPr="00DD6240">
        <w:rPr>
          <w:color w:val="000000" w:themeColor="text1"/>
          <w:sz w:val="28"/>
          <w:szCs w:val="28"/>
        </w:rPr>
        <w:t>рп</w:t>
      </w:r>
      <w:proofErr w:type="spellEnd"/>
      <w:r w:rsidR="000A46B2" w:rsidRPr="00DD6240">
        <w:rPr>
          <w:color w:val="000000" w:themeColor="text1"/>
          <w:sz w:val="28"/>
          <w:szCs w:val="28"/>
        </w:rPr>
        <w:t>. Панино»</w:t>
      </w:r>
      <w:r w:rsidR="004F742E" w:rsidRPr="00DD6240">
        <w:rPr>
          <w:color w:val="000000" w:themeColor="text1"/>
          <w:sz w:val="28"/>
          <w:szCs w:val="28"/>
        </w:rPr>
        <w:t xml:space="preserve">, </w:t>
      </w:r>
      <w:r w:rsidR="00154197" w:rsidRPr="00DD6240">
        <w:rPr>
          <w:color w:val="000000" w:themeColor="text1"/>
          <w:sz w:val="28"/>
          <w:szCs w:val="28"/>
        </w:rPr>
        <w:t>рекомендованн</w:t>
      </w:r>
      <w:r w:rsidR="00DD6240" w:rsidRPr="00DD6240">
        <w:rPr>
          <w:color w:val="000000" w:themeColor="text1"/>
          <w:sz w:val="28"/>
          <w:szCs w:val="28"/>
        </w:rPr>
        <w:t>ой</w:t>
      </w:r>
      <w:r w:rsidR="00154197" w:rsidRPr="00DD6240">
        <w:rPr>
          <w:color w:val="000000" w:themeColor="text1"/>
          <w:sz w:val="28"/>
          <w:szCs w:val="28"/>
        </w:rPr>
        <w:t xml:space="preserve"> </w:t>
      </w:r>
      <w:r w:rsidR="004F742E" w:rsidRPr="00DD6240">
        <w:rPr>
          <w:color w:val="000000" w:themeColor="text1"/>
          <w:sz w:val="28"/>
          <w:szCs w:val="28"/>
        </w:rPr>
        <w:t>в состав комиссии Воронежским региональным отделением политической партии « ЛДПР»;</w:t>
      </w:r>
    </w:p>
    <w:p w:rsidR="007712E2" w:rsidRPr="00FF521A" w:rsidRDefault="00DD6240" w:rsidP="00F94407">
      <w:pPr>
        <w:pStyle w:val="a0"/>
        <w:spacing w:after="0"/>
        <w:jc w:val="both"/>
        <w:rPr>
          <w:color w:val="000000" w:themeColor="text1"/>
          <w:sz w:val="28"/>
          <w:szCs w:val="28"/>
        </w:rPr>
      </w:pPr>
      <w:r w:rsidRPr="00FF521A">
        <w:rPr>
          <w:b/>
          <w:color w:val="000000" w:themeColor="text1"/>
          <w:sz w:val="28"/>
          <w:szCs w:val="28"/>
        </w:rPr>
        <w:t>Савельева Евгения Сергеевна</w:t>
      </w:r>
      <w:r w:rsidR="00154197" w:rsidRPr="00FF521A">
        <w:rPr>
          <w:color w:val="000000" w:themeColor="text1"/>
          <w:sz w:val="28"/>
          <w:szCs w:val="28"/>
        </w:rPr>
        <w:t>, 19</w:t>
      </w:r>
      <w:r w:rsidR="00FF521A" w:rsidRPr="00FF521A">
        <w:rPr>
          <w:color w:val="000000" w:themeColor="text1"/>
          <w:sz w:val="28"/>
          <w:szCs w:val="28"/>
        </w:rPr>
        <w:t>88</w:t>
      </w:r>
      <w:r w:rsidR="00154197" w:rsidRPr="00FF521A">
        <w:rPr>
          <w:color w:val="000000" w:themeColor="text1"/>
          <w:sz w:val="28"/>
          <w:szCs w:val="28"/>
        </w:rPr>
        <w:t>г.р.,</w:t>
      </w:r>
      <w:r w:rsidR="007712E2" w:rsidRPr="00FF521A">
        <w:rPr>
          <w:color w:val="000000" w:themeColor="text1"/>
          <w:sz w:val="28"/>
          <w:szCs w:val="28"/>
        </w:rPr>
        <w:t xml:space="preserve"> образование </w:t>
      </w:r>
      <w:r w:rsidR="00FF521A" w:rsidRPr="00FF521A">
        <w:rPr>
          <w:color w:val="000000" w:themeColor="text1"/>
          <w:sz w:val="28"/>
          <w:szCs w:val="28"/>
        </w:rPr>
        <w:t>высшее</w:t>
      </w:r>
      <w:r w:rsidR="007712E2" w:rsidRPr="00FF521A">
        <w:rPr>
          <w:color w:val="000000" w:themeColor="text1"/>
          <w:sz w:val="28"/>
          <w:szCs w:val="28"/>
        </w:rPr>
        <w:t>,</w:t>
      </w:r>
      <w:r w:rsidR="00154197" w:rsidRPr="00FF521A">
        <w:rPr>
          <w:color w:val="000000" w:themeColor="text1"/>
          <w:sz w:val="28"/>
          <w:szCs w:val="28"/>
        </w:rPr>
        <w:t xml:space="preserve"> </w:t>
      </w:r>
      <w:r w:rsidRPr="00FF521A">
        <w:rPr>
          <w:color w:val="000000" w:themeColor="text1"/>
          <w:sz w:val="28"/>
          <w:szCs w:val="28"/>
        </w:rPr>
        <w:t>МКП «Перелешинский Коммунальщик»</w:t>
      </w:r>
      <w:r w:rsidR="00FF521A" w:rsidRPr="00FF521A">
        <w:rPr>
          <w:color w:val="000000" w:themeColor="text1"/>
          <w:sz w:val="28"/>
          <w:szCs w:val="28"/>
        </w:rPr>
        <w:t>, контролер-кассир</w:t>
      </w:r>
      <w:r w:rsidR="00154197" w:rsidRPr="00FF521A">
        <w:rPr>
          <w:color w:val="000000" w:themeColor="text1"/>
          <w:sz w:val="28"/>
          <w:szCs w:val="28"/>
        </w:rPr>
        <w:t xml:space="preserve">, </w:t>
      </w:r>
      <w:proofErr w:type="gramStart"/>
      <w:r w:rsidR="00154197" w:rsidRPr="00FF521A">
        <w:rPr>
          <w:color w:val="000000" w:themeColor="text1"/>
          <w:sz w:val="28"/>
          <w:szCs w:val="28"/>
        </w:rPr>
        <w:t>рекомендованную</w:t>
      </w:r>
      <w:proofErr w:type="gramEnd"/>
      <w:r w:rsidR="00154197" w:rsidRPr="00FF521A">
        <w:rPr>
          <w:color w:val="000000" w:themeColor="text1"/>
          <w:sz w:val="28"/>
          <w:szCs w:val="28"/>
        </w:rPr>
        <w:t xml:space="preserve"> в состав комиссии </w:t>
      </w:r>
      <w:proofErr w:type="spellStart"/>
      <w:r w:rsidR="007712E2" w:rsidRPr="00FF521A">
        <w:rPr>
          <w:color w:val="000000" w:themeColor="text1"/>
          <w:sz w:val="28"/>
          <w:szCs w:val="28"/>
        </w:rPr>
        <w:t>Панинским</w:t>
      </w:r>
      <w:proofErr w:type="spellEnd"/>
      <w:r w:rsidR="007712E2" w:rsidRPr="00FF521A">
        <w:rPr>
          <w:color w:val="000000" w:themeColor="text1"/>
          <w:sz w:val="28"/>
          <w:szCs w:val="28"/>
        </w:rPr>
        <w:t xml:space="preserve"> местным отделением Воронежского регионального отделения Всероссийской политической партией Коммунистическая партия Российской Федерации»;</w:t>
      </w:r>
    </w:p>
    <w:p w:rsidR="00154197" w:rsidRPr="00AD6321" w:rsidRDefault="007712E2" w:rsidP="00F94407">
      <w:pPr>
        <w:pStyle w:val="a0"/>
        <w:spacing w:after="0"/>
        <w:jc w:val="both"/>
        <w:rPr>
          <w:sz w:val="28"/>
          <w:szCs w:val="28"/>
        </w:rPr>
      </w:pPr>
      <w:proofErr w:type="spellStart"/>
      <w:r w:rsidRPr="00AD6321">
        <w:rPr>
          <w:b/>
          <w:sz w:val="28"/>
          <w:szCs w:val="28"/>
        </w:rPr>
        <w:t>Селецких</w:t>
      </w:r>
      <w:proofErr w:type="spellEnd"/>
      <w:r w:rsidRPr="00AD6321">
        <w:rPr>
          <w:b/>
          <w:sz w:val="28"/>
          <w:szCs w:val="28"/>
        </w:rPr>
        <w:t xml:space="preserve"> Ольга Ивановна</w:t>
      </w:r>
      <w:r w:rsidR="00154197" w:rsidRPr="00AD6321">
        <w:rPr>
          <w:sz w:val="28"/>
          <w:szCs w:val="28"/>
        </w:rPr>
        <w:t>, 19</w:t>
      </w:r>
      <w:r w:rsidRPr="00AD6321">
        <w:rPr>
          <w:sz w:val="28"/>
          <w:szCs w:val="28"/>
        </w:rPr>
        <w:t>73</w:t>
      </w:r>
      <w:r w:rsidR="00154197" w:rsidRPr="00AD6321">
        <w:rPr>
          <w:sz w:val="28"/>
          <w:szCs w:val="28"/>
        </w:rPr>
        <w:t xml:space="preserve">г.р., </w:t>
      </w:r>
      <w:r w:rsidRPr="00AD6321">
        <w:rPr>
          <w:sz w:val="28"/>
          <w:szCs w:val="28"/>
        </w:rPr>
        <w:t xml:space="preserve">образование </w:t>
      </w:r>
      <w:r w:rsidR="00154197" w:rsidRPr="00AD6321">
        <w:rPr>
          <w:sz w:val="28"/>
          <w:szCs w:val="28"/>
        </w:rPr>
        <w:t xml:space="preserve">средне – специальное, </w:t>
      </w:r>
      <w:r w:rsidR="000A46B2" w:rsidRPr="000A46B2">
        <w:rPr>
          <w:color w:val="000000" w:themeColor="text1"/>
          <w:sz w:val="28"/>
          <w:szCs w:val="28"/>
        </w:rPr>
        <w:t>КУВО УСЗН Панинского района, инспектор отдела приема обращения граждан</w:t>
      </w:r>
      <w:r w:rsidR="00154197" w:rsidRPr="000A46B2">
        <w:rPr>
          <w:color w:val="000000" w:themeColor="text1"/>
          <w:sz w:val="28"/>
          <w:szCs w:val="28"/>
        </w:rPr>
        <w:t xml:space="preserve">, </w:t>
      </w:r>
      <w:proofErr w:type="gramStart"/>
      <w:r w:rsidR="00154197" w:rsidRPr="00AD6321">
        <w:rPr>
          <w:sz w:val="28"/>
          <w:szCs w:val="28"/>
        </w:rPr>
        <w:t>рекомендованн</w:t>
      </w:r>
      <w:r w:rsidRPr="00AD6321">
        <w:rPr>
          <w:sz w:val="28"/>
          <w:szCs w:val="28"/>
        </w:rPr>
        <w:t>ую</w:t>
      </w:r>
      <w:proofErr w:type="gramEnd"/>
      <w:r w:rsidR="00154197" w:rsidRPr="00AD6321">
        <w:rPr>
          <w:sz w:val="28"/>
          <w:szCs w:val="28"/>
        </w:rPr>
        <w:t xml:space="preserve"> в состав комиссии </w:t>
      </w:r>
      <w:r w:rsidRPr="00AD6321">
        <w:rPr>
          <w:sz w:val="28"/>
          <w:szCs w:val="28"/>
        </w:rPr>
        <w:t>собранием избирателей по месту работы;</w:t>
      </w:r>
    </w:p>
    <w:p w:rsidR="00154197" w:rsidRPr="00F94407" w:rsidRDefault="007712E2" w:rsidP="00F94407">
      <w:pPr>
        <w:pStyle w:val="a0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Щедрин Александр Васильевич</w:t>
      </w:r>
      <w:r w:rsidR="00154197" w:rsidRPr="00F94407">
        <w:rPr>
          <w:sz w:val="28"/>
          <w:szCs w:val="28"/>
        </w:rPr>
        <w:t>, 19</w:t>
      </w:r>
      <w:r>
        <w:rPr>
          <w:sz w:val="28"/>
          <w:szCs w:val="28"/>
        </w:rPr>
        <w:t>57</w:t>
      </w:r>
      <w:r w:rsidR="00154197" w:rsidRPr="00F94407">
        <w:rPr>
          <w:sz w:val="28"/>
          <w:szCs w:val="28"/>
        </w:rPr>
        <w:t xml:space="preserve">г.р., </w:t>
      </w:r>
      <w:r>
        <w:rPr>
          <w:sz w:val="28"/>
          <w:szCs w:val="28"/>
        </w:rPr>
        <w:t>образование среднее</w:t>
      </w:r>
      <w:r w:rsidR="00154197" w:rsidRPr="00F944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МКП «Перелешинский Коммунальщик», </w:t>
      </w:r>
      <w:r w:rsidR="000A46B2">
        <w:rPr>
          <w:sz w:val="28"/>
          <w:szCs w:val="28"/>
        </w:rPr>
        <w:t xml:space="preserve">мастер, </w:t>
      </w:r>
      <w:proofErr w:type="gramStart"/>
      <w:r w:rsidR="00154197" w:rsidRPr="00F94407">
        <w:rPr>
          <w:sz w:val="28"/>
          <w:szCs w:val="28"/>
        </w:rPr>
        <w:t>рекомендованного</w:t>
      </w:r>
      <w:proofErr w:type="gramEnd"/>
      <w:r w:rsidR="00154197" w:rsidRPr="00F94407">
        <w:rPr>
          <w:sz w:val="28"/>
          <w:szCs w:val="28"/>
        </w:rPr>
        <w:t xml:space="preserve">  в состав комиссии собранием избирателей по месту </w:t>
      </w:r>
      <w:r>
        <w:rPr>
          <w:sz w:val="28"/>
          <w:szCs w:val="28"/>
        </w:rPr>
        <w:t>работы.</w:t>
      </w:r>
    </w:p>
    <w:p w:rsidR="00154197" w:rsidRPr="00F94407" w:rsidRDefault="00154197" w:rsidP="00F94407">
      <w:pPr>
        <w:pStyle w:val="a0"/>
        <w:spacing w:after="0"/>
        <w:jc w:val="both"/>
        <w:rPr>
          <w:sz w:val="28"/>
          <w:szCs w:val="28"/>
        </w:rPr>
      </w:pPr>
    </w:p>
    <w:p w:rsidR="00032E94" w:rsidRPr="00032E94" w:rsidRDefault="00032E94" w:rsidP="00032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032E94">
        <w:rPr>
          <w:sz w:val="28"/>
          <w:szCs w:val="28"/>
        </w:rPr>
        <w:t>Опубликовать настоящее решение в официальном печатном издании «Муниципальный вестник Перелешинского городского поселения».</w:t>
      </w:r>
    </w:p>
    <w:p w:rsidR="00032E94" w:rsidRPr="00442753" w:rsidRDefault="00032E94" w:rsidP="00032E94">
      <w:pPr>
        <w:pStyle w:val="a6"/>
        <w:ind w:left="600"/>
        <w:jc w:val="both"/>
        <w:rPr>
          <w:sz w:val="28"/>
          <w:szCs w:val="28"/>
        </w:rPr>
      </w:pPr>
    </w:p>
    <w:p w:rsidR="00032E94" w:rsidRDefault="00032E94" w:rsidP="00032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обнародования.</w:t>
      </w:r>
    </w:p>
    <w:p w:rsidR="00667F23" w:rsidRDefault="00667F23" w:rsidP="00667F23">
      <w:pPr>
        <w:rPr>
          <w:sz w:val="26"/>
          <w:szCs w:val="26"/>
        </w:rPr>
      </w:pPr>
    </w:p>
    <w:p w:rsidR="00667F23" w:rsidRDefault="00667F23" w:rsidP="00667F23">
      <w:pPr>
        <w:ind w:left="540"/>
        <w:jc w:val="both"/>
        <w:rPr>
          <w:b/>
          <w:sz w:val="26"/>
          <w:szCs w:val="26"/>
        </w:rPr>
      </w:pPr>
    </w:p>
    <w:p w:rsidR="00667F23" w:rsidRDefault="00667F23" w:rsidP="00F944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Перелешинского</w:t>
      </w:r>
    </w:p>
    <w:p w:rsidR="00667F23" w:rsidRDefault="00F94407" w:rsidP="00F944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67F23">
        <w:rPr>
          <w:bCs/>
          <w:sz w:val="28"/>
          <w:szCs w:val="28"/>
        </w:rPr>
        <w:t xml:space="preserve">ородского поселения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667F23">
        <w:rPr>
          <w:bCs/>
          <w:sz w:val="28"/>
          <w:szCs w:val="28"/>
        </w:rPr>
        <w:t xml:space="preserve">  С.Н. Гудков</w:t>
      </w:r>
    </w:p>
    <w:p w:rsidR="00667F23" w:rsidRDefault="00667F23" w:rsidP="00667F23"/>
    <w:p w:rsidR="00667F23" w:rsidRDefault="00667F23" w:rsidP="00667F23"/>
    <w:p w:rsidR="00096B63" w:rsidRDefault="00096B63"/>
    <w:sectPr w:rsidR="000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C78E8"/>
    <w:multiLevelType w:val="multilevel"/>
    <w:tmpl w:val="196C8E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2">
    <w:nsid w:val="7D4755EC"/>
    <w:multiLevelType w:val="hybridMultilevel"/>
    <w:tmpl w:val="C158D670"/>
    <w:lvl w:ilvl="0" w:tplc="D27EA704">
      <w:start w:val="1"/>
      <w:numFmt w:val="decimal"/>
      <w:lvlText w:val="%1."/>
      <w:lvlJc w:val="left"/>
      <w:pPr>
        <w:ind w:left="129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3"/>
    <w:rsid w:val="00032E94"/>
    <w:rsid w:val="000458B4"/>
    <w:rsid w:val="00096B63"/>
    <w:rsid w:val="000A46B2"/>
    <w:rsid w:val="00154197"/>
    <w:rsid w:val="002414C7"/>
    <w:rsid w:val="00285AA6"/>
    <w:rsid w:val="003021B4"/>
    <w:rsid w:val="00386D56"/>
    <w:rsid w:val="003C49C4"/>
    <w:rsid w:val="003F612F"/>
    <w:rsid w:val="004A0786"/>
    <w:rsid w:val="004F742E"/>
    <w:rsid w:val="005751B5"/>
    <w:rsid w:val="00667F23"/>
    <w:rsid w:val="007712E2"/>
    <w:rsid w:val="007A369D"/>
    <w:rsid w:val="008A0F61"/>
    <w:rsid w:val="00AD6321"/>
    <w:rsid w:val="00B128F9"/>
    <w:rsid w:val="00BB1F2C"/>
    <w:rsid w:val="00C82840"/>
    <w:rsid w:val="00DD6240"/>
    <w:rsid w:val="00E715BF"/>
    <w:rsid w:val="00E753B5"/>
    <w:rsid w:val="00F94407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3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7F2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41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5419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712E2"/>
    <w:rPr>
      <w:rFonts w:ascii="Tahom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032E9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23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7F2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41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5419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712E2"/>
    <w:rPr>
      <w:rFonts w:ascii="Tahom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032E9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4</cp:revision>
  <cp:lastPrinted>2020-07-10T16:23:00Z</cp:lastPrinted>
  <dcterms:created xsi:type="dcterms:W3CDTF">2020-07-10T13:38:00Z</dcterms:created>
  <dcterms:modified xsi:type="dcterms:W3CDTF">2020-07-10T17:07:00Z</dcterms:modified>
</cp:coreProperties>
</file>