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AD" w:rsidRPr="003740F9" w:rsidRDefault="003463AD" w:rsidP="003463AD">
      <w:pPr>
        <w:jc w:val="center"/>
        <w:rPr>
          <w:b/>
          <w:sz w:val="28"/>
          <w:szCs w:val="28"/>
        </w:rPr>
      </w:pPr>
      <w:r w:rsidRPr="003740F9">
        <w:rPr>
          <w:b/>
          <w:sz w:val="28"/>
          <w:szCs w:val="28"/>
        </w:rPr>
        <w:t xml:space="preserve">АДМИНИСТРАЦИИ КУХАРИВСКОГО СЕЛЬСКОГО ПОСЕЛЕНИЯ </w:t>
      </w:r>
    </w:p>
    <w:p w:rsidR="003463AD" w:rsidRPr="003740F9" w:rsidRDefault="003463AD" w:rsidP="003463AD">
      <w:pPr>
        <w:jc w:val="center"/>
        <w:rPr>
          <w:b/>
          <w:sz w:val="28"/>
          <w:szCs w:val="28"/>
        </w:rPr>
      </w:pPr>
      <w:r w:rsidRPr="003740F9">
        <w:rPr>
          <w:b/>
          <w:sz w:val="28"/>
          <w:szCs w:val="28"/>
        </w:rPr>
        <w:t>ЕЙСКОГО РАЙОНА</w:t>
      </w:r>
    </w:p>
    <w:p w:rsidR="003463AD" w:rsidRPr="003740F9" w:rsidRDefault="003463AD" w:rsidP="003463AD">
      <w:pPr>
        <w:jc w:val="center"/>
        <w:rPr>
          <w:b/>
          <w:sz w:val="28"/>
          <w:szCs w:val="28"/>
        </w:rPr>
      </w:pPr>
    </w:p>
    <w:p w:rsidR="003463AD" w:rsidRPr="003740F9" w:rsidRDefault="003463AD" w:rsidP="003463AD">
      <w:pPr>
        <w:shd w:val="clear" w:color="auto" w:fill="FFFFFF"/>
        <w:tabs>
          <w:tab w:val="left" w:pos="900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3740F9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3463AD" w:rsidRPr="003740F9" w:rsidRDefault="003463AD" w:rsidP="003463AD">
      <w:pPr>
        <w:jc w:val="center"/>
        <w:rPr>
          <w:sz w:val="28"/>
          <w:szCs w:val="28"/>
        </w:rPr>
      </w:pPr>
    </w:p>
    <w:p w:rsidR="003463AD" w:rsidRPr="003463AD" w:rsidRDefault="003463AD" w:rsidP="003463AD">
      <w:pPr>
        <w:shd w:val="clear" w:color="auto" w:fill="FFFFFF"/>
        <w:tabs>
          <w:tab w:val="left" w:pos="900"/>
        </w:tabs>
        <w:jc w:val="center"/>
        <w:rPr>
          <w:rFonts w:eastAsia="Calibri"/>
          <w:u w:val="single"/>
          <w:lang w:val="ru-RU" w:eastAsia="en-US"/>
        </w:rPr>
      </w:pPr>
      <w:r w:rsidRPr="003740F9">
        <w:rPr>
          <w:rFonts w:eastAsia="Calibri"/>
          <w:u w:val="single"/>
          <w:lang w:eastAsia="en-US"/>
        </w:rPr>
        <w:t>от</w:t>
      </w:r>
      <w:r>
        <w:rPr>
          <w:rFonts w:eastAsia="Calibri"/>
          <w:u w:val="single"/>
          <w:lang w:val="ru-RU" w:eastAsia="en-US"/>
        </w:rPr>
        <w:t xml:space="preserve"> 08.04.2019 г. </w:t>
      </w:r>
      <w:r w:rsidRPr="003740F9">
        <w:rPr>
          <w:rFonts w:eastAsia="Calibri"/>
          <w:lang w:eastAsia="en-US"/>
        </w:rPr>
        <w:tab/>
        <w:t xml:space="preserve">                          </w:t>
      </w:r>
      <w:r w:rsidRPr="003740F9">
        <w:rPr>
          <w:rFonts w:eastAsia="Calibri"/>
          <w:lang w:eastAsia="en-US"/>
        </w:rPr>
        <w:tab/>
        <w:t xml:space="preserve">             </w:t>
      </w:r>
      <w:r w:rsidRPr="003740F9">
        <w:rPr>
          <w:rFonts w:eastAsia="Calibri"/>
          <w:lang w:eastAsia="en-US"/>
        </w:rPr>
        <w:tab/>
      </w:r>
      <w:r w:rsidRPr="003740F9">
        <w:rPr>
          <w:rFonts w:eastAsia="Calibri"/>
          <w:lang w:eastAsia="en-US"/>
        </w:rPr>
        <w:tab/>
      </w:r>
      <w:r w:rsidRPr="003740F9">
        <w:rPr>
          <w:rFonts w:eastAsia="Calibri"/>
          <w:lang w:eastAsia="en-US"/>
        </w:rPr>
        <w:tab/>
        <w:t xml:space="preserve"> </w:t>
      </w:r>
      <w:r>
        <w:rPr>
          <w:rFonts w:eastAsia="Calibri"/>
          <w:u w:val="single"/>
          <w:lang w:eastAsia="en-US"/>
        </w:rPr>
        <w:t xml:space="preserve">№ </w:t>
      </w:r>
      <w:r>
        <w:rPr>
          <w:rFonts w:eastAsia="Calibri"/>
          <w:u w:val="single"/>
          <w:lang w:val="ru-RU" w:eastAsia="en-US"/>
        </w:rPr>
        <w:t>41</w:t>
      </w:r>
    </w:p>
    <w:p w:rsidR="003463AD" w:rsidRPr="003740F9" w:rsidRDefault="003463AD" w:rsidP="003463AD">
      <w:pPr>
        <w:shd w:val="clear" w:color="auto" w:fill="FFFFFF"/>
        <w:tabs>
          <w:tab w:val="left" w:pos="900"/>
        </w:tabs>
        <w:jc w:val="center"/>
        <w:rPr>
          <w:rFonts w:eastAsia="Calibri"/>
          <w:lang w:eastAsia="en-US"/>
        </w:rPr>
      </w:pPr>
      <w:r w:rsidRPr="003740F9">
        <w:rPr>
          <w:rFonts w:eastAsia="Calibri"/>
          <w:lang w:eastAsia="en-US"/>
        </w:rPr>
        <w:t>с. Кухаривка</w:t>
      </w:r>
    </w:p>
    <w:p w:rsidR="002A5851" w:rsidRDefault="002A5851" w:rsidP="003265E2">
      <w:pPr>
        <w:jc w:val="center"/>
        <w:rPr>
          <w:b/>
          <w:sz w:val="28"/>
          <w:szCs w:val="28"/>
          <w:lang w:val="ru-RU"/>
        </w:rPr>
      </w:pPr>
    </w:p>
    <w:p w:rsidR="002A5851" w:rsidRDefault="002A5851" w:rsidP="003265E2">
      <w:pPr>
        <w:jc w:val="center"/>
        <w:rPr>
          <w:b/>
          <w:sz w:val="28"/>
          <w:szCs w:val="28"/>
          <w:lang w:val="ru-RU"/>
        </w:rPr>
      </w:pPr>
    </w:p>
    <w:p w:rsidR="002A5851" w:rsidRDefault="002A5851" w:rsidP="003265E2">
      <w:pPr>
        <w:jc w:val="center"/>
        <w:rPr>
          <w:b/>
          <w:sz w:val="28"/>
          <w:szCs w:val="28"/>
          <w:lang w:val="ru-RU"/>
        </w:rPr>
      </w:pPr>
    </w:p>
    <w:p w:rsidR="002A5851" w:rsidRDefault="002A5851" w:rsidP="003265E2">
      <w:pPr>
        <w:jc w:val="center"/>
        <w:rPr>
          <w:b/>
          <w:sz w:val="28"/>
          <w:szCs w:val="28"/>
          <w:lang w:val="ru-RU"/>
        </w:rPr>
      </w:pPr>
    </w:p>
    <w:p w:rsidR="003265E2" w:rsidRDefault="003265E2" w:rsidP="007242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0F654A" w:rsidRPr="000F654A">
        <w:rPr>
          <w:b/>
          <w:sz w:val="28"/>
          <w:szCs w:val="28"/>
          <w:lang w:val="ru-RU"/>
        </w:rPr>
        <w:t>постановление администрации Кухаривского сельского поселения Ейского р</w:t>
      </w:r>
      <w:r w:rsidR="00064B62">
        <w:rPr>
          <w:b/>
          <w:sz w:val="28"/>
          <w:szCs w:val="28"/>
          <w:lang w:val="ru-RU"/>
        </w:rPr>
        <w:t xml:space="preserve">айона от </w:t>
      </w:r>
      <w:r w:rsidR="0072425A">
        <w:rPr>
          <w:b/>
          <w:sz w:val="28"/>
          <w:szCs w:val="28"/>
          <w:lang w:val="ru-RU"/>
        </w:rPr>
        <w:t>21апреля</w:t>
      </w:r>
      <w:r w:rsidR="00064B62">
        <w:rPr>
          <w:b/>
          <w:sz w:val="28"/>
          <w:szCs w:val="28"/>
          <w:lang w:val="ru-RU"/>
        </w:rPr>
        <w:t>201</w:t>
      </w:r>
      <w:r w:rsidR="0072425A">
        <w:rPr>
          <w:b/>
          <w:sz w:val="28"/>
          <w:szCs w:val="28"/>
          <w:lang w:val="ru-RU"/>
        </w:rPr>
        <w:t>4</w:t>
      </w:r>
      <w:r w:rsidR="00064B62">
        <w:rPr>
          <w:b/>
          <w:sz w:val="28"/>
          <w:szCs w:val="28"/>
          <w:lang w:val="ru-RU"/>
        </w:rPr>
        <w:t xml:space="preserve"> года № </w:t>
      </w:r>
      <w:r w:rsidR="0072425A">
        <w:rPr>
          <w:b/>
          <w:sz w:val="28"/>
          <w:szCs w:val="28"/>
          <w:lang w:val="ru-RU"/>
        </w:rPr>
        <w:t>26</w:t>
      </w:r>
      <w:r w:rsidR="00FE1CF1">
        <w:rPr>
          <w:b/>
          <w:sz w:val="28"/>
          <w:szCs w:val="28"/>
          <w:lang w:val="ru-RU"/>
        </w:rPr>
        <w:t>«</w:t>
      </w:r>
      <w:r w:rsidR="00535509" w:rsidRPr="00535509">
        <w:rPr>
          <w:b/>
          <w:bCs/>
          <w:color w:val="000000"/>
          <w:sz w:val="28"/>
          <w:szCs w:val="28"/>
          <w:lang w:val="ru-RU" w:eastAsia="ru-RU"/>
        </w:rPr>
        <w:t xml:space="preserve"> Об утверждении административного регламента</w:t>
      </w:r>
      <w:r w:rsidR="0072425A">
        <w:rPr>
          <w:b/>
          <w:bCs/>
          <w:color w:val="000000"/>
          <w:sz w:val="28"/>
          <w:szCs w:val="28"/>
          <w:lang w:val="ru-RU" w:eastAsia="ru-RU"/>
        </w:rPr>
        <w:t xml:space="preserve"> по  предоставлению</w:t>
      </w:r>
      <w:r w:rsidR="00535509" w:rsidRPr="00535509">
        <w:rPr>
          <w:b/>
          <w:bCs/>
          <w:color w:val="000000"/>
          <w:sz w:val="28"/>
          <w:szCs w:val="28"/>
          <w:lang w:val="ru-RU" w:eastAsia="ru-RU"/>
        </w:rPr>
        <w:t xml:space="preserve">  муниципальной </w:t>
      </w:r>
      <w:r w:rsidR="00535509" w:rsidRPr="0072425A">
        <w:rPr>
          <w:b/>
          <w:sz w:val="28"/>
          <w:szCs w:val="28"/>
          <w:lang w:val="ru-RU"/>
        </w:rPr>
        <w:t>услуги «</w:t>
      </w:r>
      <w:r w:rsidR="0072425A" w:rsidRPr="0072425A">
        <w:rPr>
          <w:b/>
          <w:sz w:val="28"/>
          <w:szCs w:val="28"/>
          <w:lang w:val="ru-RU"/>
        </w:rPr>
        <w:t>Выдача разрешений на вступление в брак лицам, достигшим возраста шестнадцати лет</w:t>
      </w:r>
      <w:r w:rsidR="0072425A">
        <w:rPr>
          <w:b/>
          <w:sz w:val="28"/>
          <w:szCs w:val="28"/>
          <w:lang w:val="ru-RU"/>
        </w:rPr>
        <w:t>»</w:t>
      </w:r>
      <w:r w:rsidR="00FE1CF1">
        <w:rPr>
          <w:b/>
          <w:sz w:val="28"/>
          <w:szCs w:val="28"/>
          <w:lang w:val="ru-RU"/>
        </w:rPr>
        <w:t>»</w:t>
      </w:r>
    </w:p>
    <w:p w:rsidR="003265E2" w:rsidRDefault="003265E2" w:rsidP="003265E2">
      <w:pPr>
        <w:jc w:val="center"/>
        <w:rPr>
          <w:sz w:val="28"/>
          <w:szCs w:val="28"/>
          <w:lang w:val="ru-RU"/>
        </w:rPr>
      </w:pPr>
    </w:p>
    <w:p w:rsidR="000F654A" w:rsidRDefault="000F654A" w:rsidP="003265E2">
      <w:pPr>
        <w:jc w:val="center"/>
        <w:rPr>
          <w:sz w:val="28"/>
          <w:szCs w:val="28"/>
          <w:lang w:val="ru-RU"/>
        </w:rPr>
      </w:pPr>
    </w:p>
    <w:p w:rsidR="003265E2" w:rsidRDefault="003265E2" w:rsidP="003265E2">
      <w:pPr>
        <w:jc w:val="both"/>
        <w:rPr>
          <w:sz w:val="28"/>
          <w:szCs w:val="28"/>
          <w:lang w:val="ru-RU"/>
        </w:rPr>
      </w:pPr>
    </w:p>
    <w:p w:rsidR="003265E2" w:rsidRDefault="00535509" w:rsidP="0053550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5E2">
        <w:rPr>
          <w:sz w:val="28"/>
          <w:szCs w:val="28"/>
        </w:rPr>
        <w:t>В соответствии с Федеральным законом  от</w:t>
      </w:r>
      <w:r w:rsidR="00064B62">
        <w:rPr>
          <w:sz w:val="28"/>
          <w:szCs w:val="28"/>
        </w:rPr>
        <w:t xml:space="preserve"> 06 октября 2003 года № 131-ФЗ </w:t>
      </w:r>
      <w:r w:rsidR="007C3A92">
        <w:rPr>
          <w:sz w:val="28"/>
          <w:szCs w:val="28"/>
        </w:rPr>
        <w:t>«</w:t>
      </w:r>
      <w:r w:rsidR="003265E2">
        <w:rPr>
          <w:sz w:val="28"/>
          <w:szCs w:val="28"/>
        </w:rPr>
        <w:t>Об  общих  принципах  организации м</w:t>
      </w:r>
      <w:r w:rsidR="003265E2" w:rsidRPr="000B12A7">
        <w:rPr>
          <w:sz w:val="28"/>
          <w:szCs w:val="28"/>
        </w:rPr>
        <w:t xml:space="preserve">естного </w:t>
      </w:r>
      <w:r w:rsidR="003265E2">
        <w:rPr>
          <w:sz w:val="28"/>
          <w:szCs w:val="28"/>
        </w:rPr>
        <w:t>самоуп</w:t>
      </w:r>
      <w:r w:rsidR="00064B62">
        <w:rPr>
          <w:sz w:val="28"/>
          <w:szCs w:val="28"/>
        </w:rPr>
        <w:t>равления в Российской Федерации</w:t>
      </w:r>
      <w:r w:rsidR="007C3A92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,</w:t>
      </w:r>
      <w:r w:rsidRPr="00535509">
        <w:rPr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3265E2">
        <w:rPr>
          <w:sz w:val="28"/>
          <w:szCs w:val="28"/>
        </w:rPr>
        <w:t>, Уставом Кухаривского сельского поселения Ейского района п о с т а н о в л я ю:</w:t>
      </w:r>
    </w:p>
    <w:p w:rsidR="00E27964" w:rsidRDefault="00535509" w:rsidP="005355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265E2">
        <w:rPr>
          <w:sz w:val="28"/>
          <w:szCs w:val="28"/>
          <w:lang w:val="ru-RU"/>
        </w:rPr>
        <w:t xml:space="preserve">1. Внести в постановление администрации Кухаривского сельского поселения Ейского района от </w:t>
      </w:r>
      <w:r w:rsidR="00C67C61">
        <w:rPr>
          <w:sz w:val="28"/>
          <w:szCs w:val="28"/>
          <w:lang w:val="ru-RU"/>
        </w:rPr>
        <w:t xml:space="preserve">21 апреля 2014 </w:t>
      </w:r>
      <w:r w:rsidR="00064B62">
        <w:rPr>
          <w:sz w:val="28"/>
          <w:szCs w:val="28"/>
          <w:lang w:val="ru-RU"/>
        </w:rPr>
        <w:t xml:space="preserve">года № </w:t>
      </w:r>
      <w:r w:rsidR="00C67C61">
        <w:rPr>
          <w:sz w:val="28"/>
          <w:szCs w:val="28"/>
          <w:lang w:val="ru-RU"/>
        </w:rPr>
        <w:t>26</w:t>
      </w:r>
      <w:r w:rsidR="007C3A92">
        <w:rPr>
          <w:sz w:val="28"/>
          <w:szCs w:val="28"/>
          <w:lang w:val="ru-RU" w:eastAsia="ru-RU"/>
        </w:rPr>
        <w:t>«</w:t>
      </w:r>
      <w:r w:rsidRPr="00535509">
        <w:rPr>
          <w:sz w:val="28"/>
          <w:szCs w:val="28"/>
          <w:lang w:val="ru-RU" w:eastAsia="ru-RU"/>
        </w:rPr>
        <w:t xml:space="preserve">Об утверждении административного регламента  </w:t>
      </w:r>
      <w:r w:rsidR="00C67C61">
        <w:rPr>
          <w:sz w:val="28"/>
          <w:szCs w:val="28"/>
          <w:lang w:val="ru-RU" w:eastAsia="ru-RU"/>
        </w:rPr>
        <w:t xml:space="preserve">по </w:t>
      </w:r>
      <w:r w:rsidRPr="00535509">
        <w:rPr>
          <w:sz w:val="28"/>
          <w:szCs w:val="28"/>
          <w:lang w:val="ru-RU" w:eastAsia="ru-RU"/>
        </w:rPr>
        <w:t>предоставлени</w:t>
      </w:r>
      <w:r w:rsidR="00C67C61">
        <w:rPr>
          <w:sz w:val="28"/>
          <w:szCs w:val="28"/>
          <w:lang w:val="ru-RU" w:eastAsia="ru-RU"/>
        </w:rPr>
        <w:t>ю</w:t>
      </w:r>
      <w:r w:rsidRPr="00535509">
        <w:rPr>
          <w:sz w:val="28"/>
          <w:szCs w:val="28"/>
          <w:lang w:val="ru-RU" w:eastAsia="ru-RU"/>
        </w:rPr>
        <w:t xml:space="preserve"> муниципальной услуги «</w:t>
      </w:r>
      <w:r w:rsidR="00C67C61">
        <w:rPr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C67C61">
        <w:rPr>
          <w:sz w:val="28"/>
          <w:szCs w:val="28"/>
          <w:lang w:val="ru-RU" w:eastAsia="ru-RU"/>
        </w:rPr>
        <w:t>»</w:t>
      </w:r>
      <w:r w:rsidR="00E27964" w:rsidRPr="00535509">
        <w:rPr>
          <w:sz w:val="28"/>
          <w:szCs w:val="28"/>
          <w:lang w:val="ru-RU" w:eastAsia="ru-RU"/>
        </w:rPr>
        <w:t>с</w:t>
      </w:r>
      <w:r w:rsidR="00E27964" w:rsidRPr="00EB53E4">
        <w:rPr>
          <w:sz w:val="28"/>
          <w:szCs w:val="28"/>
        </w:rPr>
        <w:t>ледующие изменения:</w:t>
      </w:r>
    </w:p>
    <w:p w:rsidR="00BE2CCA" w:rsidRPr="00487661" w:rsidRDefault="00BE2CCA" w:rsidP="00BE2CC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7C6629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Пункт 2.19.2. подраздела 2.19. р</w:t>
      </w:r>
      <w:r w:rsidRPr="00487661">
        <w:rPr>
          <w:sz w:val="28"/>
          <w:szCs w:val="28"/>
          <w:lang w:val="ru-RU"/>
        </w:rPr>
        <w:t>аздел</w:t>
      </w:r>
      <w:r>
        <w:rPr>
          <w:sz w:val="28"/>
          <w:szCs w:val="28"/>
          <w:lang w:val="ru-RU"/>
        </w:rPr>
        <w:t>а2приложения</w:t>
      </w:r>
      <w:r w:rsidRPr="00487661">
        <w:rPr>
          <w:sz w:val="28"/>
          <w:szCs w:val="28"/>
          <w:lang w:val="ru-RU"/>
        </w:rPr>
        <w:t xml:space="preserve"> изложить в следующей редакции:</w:t>
      </w:r>
    </w:p>
    <w:p w:rsidR="00BE2CCA" w:rsidRPr="00BE2CCA" w:rsidRDefault="00CC1BE7" w:rsidP="00BE2CCA">
      <w:pPr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«</w:t>
      </w:r>
      <w:r w:rsidR="00BE2CCA" w:rsidRPr="00BE2CCA">
        <w:rPr>
          <w:sz w:val="28"/>
          <w:szCs w:val="28"/>
          <w:lang w:val="ru-RU" w:eastAsia="zh-CN"/>
        </w:rPr>
        <w:t>2.19.2. Предоставление муниципальной услуги через МФЦ.</w:t>
      </w:r>
    </w:p>
    <w:p w:rsidR="00CC1BE7" w:rsidRPr="00CC1BE7" w:rsidRDefault="00CC1BE7" w:rsidP="00CC1B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E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CC1BE7" w:rsidRDefault="00CC1BE7" w:rsidP="00CC1B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E7">
        <w:rPr>
          <w:sz w:val="28"/>
          <w:szCs w:val="28"/>
        </w:rPr>
        <w:t xml:space="preserve"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</w:t>
      </w:r>
      <w:r w:rsidRPr="00CC1BE7">
        <w:rPr>
          <w:sz w:val="28"/>
          <w:szCs w:val="28"/>
        </w:rPr>
        <w:lastRenderedPageBreak/>
        <w:t>органами исполнительной власти Краснодарского края, органами местного самоуправления в Краснодарском крае.</w:t>
      </w:r>
    </w:p>
    <w:p w:rsidR="00CC1BE7" w:rsidRDefault="00CC1BE7" w:rsidP="00CC1B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CC1BE7">
        <w:rPr>
          <w:sz w:val="28"/>
          <w:szCs w:val="28"/>
        </w:rPr>
        <w:t>При предоставлении государственных и муниципальных услуг по экстерриториальному принципу многофункциональный центр:</w:t>
      </w:r>
      <w:r w:rsidRPr="00CC1BE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CC1BE7">
        <w:rPr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C1BE7" w:rsidRDefault="00CC1BE7" w:rsidP="00CC1B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E7">
        <w:rPr>
          <w:sz w:val="28"/>
          <w:szCs w:val="28"/>
        </w:rPr>
        <w:t xml:space="preserve">2) </w:t>
      </w:r>
      <w:r w:rsidRPr="00554E48">
        <w:rPr>
          <w:sz w:val="28"/>
          <w:szCs w:val="28"/>
        </w:rPr>
        <w:t xml:space="preserve">осуществляет копирование (сканирование) документов, </w:t>
      </w:r>
      <w:r>
        <w:rPr>
          <w:sz w:val="28"/>
          <w:szCs w:val="28"/>
        </w:rPr>
        <w:t>п</w:t>
      </w:r>
      <w:r w:rsidRPr="00554E48">
        <w:rPr>
          <w:sz w:val="28"/>
          <w:szCs w:val="28"/>
        </w:rPr>
        <w:t xml:space="preserve">редусмотренных </w:t>
      </w:r>
      <w:hyperlink r:id="rId7" w:history="1">
        <w:r w:rsidRPr="00554E48">
          <w:rPr>
            <w:sz w:val="28"/>
            <w:szCs w:val="28"/>
          </w:rPr>
          <w:t>пунктами 1</w:t>
        </w:r>
      </w:hyperlink>
      <w:r w:rsidRPr="00554E48">
        <w:rPr>
          <w:sz w:val="28"/>
          <w:szCs w:val="28"/>
        </w:rPr>
        <w:t xml:space="preserve"> - </w:t>
      </w:r>
      <w:hyperlink r:id="rId8" w:history="1">
        <w:r w:rsidRPr="00554E48">
          <w:rPr>
            <w:sz w:val="28"/>
            <w:szCs w:val="28"/>
          </w:rPr>
          <w:t>7</w:t>
        </w:r>
      </w:hyperlink>
      <w:r w:rsidRPr="00554E48">
        <w:rPr>
          <w:sz w:val="28"/>
          <w:szCs w:val="28"/>
        </w:rPr>
        <w:t xml:space="preserve">, </w:t>
      </w:r>
      <w:hyperlink r:id="rId9" w:history="1">
        <w:r w:rsidRPr="00554E48">
          <w:rPr>
            <w:sz w:val="28"/>
            <w:szCs w:val="28"/>
          </w:rPr>
          <w:t>9</w:t>
        </w:r>
      </w:hyperlink>
      <w:r w:rsidRPr="00554E48">
        <w:rPr>
          <w:sz w:val="28"/>
          <w:szCs w:val="28"/>
        </w:rPr>
        <w:t xml:space="preserve">, </w:t>
      </w:r>
      <w:hyperlink r:id="rId10" w:history="1">
        <w:r w:rsidRPr="00554E48">
          <w:rPr>
            <w:sz w:val="28"/>
            <w:szCs w:val="28"/>
          </w:rPr>
          <w:t>10</w:t>
        </w:r>
      </w:hyperlink>
      <w:r w:rsidRPr="00554E48">
        <w:rPr>
          <w:sz w:val="28"/>
          <w:szCs w:val="28"/>
        </w:rPr>
        <w:t xml:space="preserve">, </w:t>
      </w:r>
      <w:hyperlink r:id="rId11" w:history="1">
        <w:r w:rsidRPr="00554E48">
          <w:rPr>
            <w:sz w:val="28"/>
            <w:szCs w:val="28"/>
          </w:rPr>
          <w:t>14</w:t>
        </w:r>
      </w:hyperlink>
      <w:r w:rsidRPr="00554E48">
        <w:rPr>
          <w:sz w:val="28"/>
          <w:szCs w:val="28"/>
        </w:rPr>
        <w:t xml:space="preserve">, </w:t>
      </w:r>
      <w:hyperlink r:id="rId12" w:history="1">
        <w:r w:rsidRPr="00554E48">
          <w:rPr>
            <w:sz w:val="28"/>
            <w:szCs w:val="28"/>
          </w:rPr>
          <w:t>17</w:t>
        </w:r>
      </w:hyperlink>
      <w:r w:rsidRPr="00554E48">
        <w:rPr>
          <w:sz w:val="28"/>
          <w:szCs w:val="28"/>
        </w:rPr>
        <w:t xml:space="preserve"> и </w:t>
      </w:r>
      <w:hyperlink r:id="rId13" w:history="1">
        <w:r w:rsidRPr="00554E48">
          <w:rPr>
            <w:sz w:val="28"/>
            <w:szCs w:val="28"/>
          </w:rPr>
          <w:t>18 части 6 статьи 7</w:t>
        </w:r>
      </w:hyperlink>
      <w:r w:rsidRPr="00554E48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CC1BE7">
        <w:rPr>
          <w:sz w:val="28"/>
          <w:szCs w:val="28"/>
        </w:rPr>
        <w:t> 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C1BE7" w:rsidRDefault="00CC1BE7" w:rsidP="00CC1BE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E7">
        <w:rPr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DD152F" w:rsidRPr="00DD152F" w:rsidRDefault="00CC1BE7" w:rsidP="00DD152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CC1BE7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</w:t>
      </w:r>
      <w:r w:rsidR="00DD152F" w:rsidRPr="00DD152F">
        <w:rPr>
          <w:sz w:val="28"/>
          <w:szCs w:val="28"/>
          <w:lang w:val="ru-RU" w:eastAsia="ru-RU"/>
        </w:rPr>
        <w:t>в администрацию Кухаривского сельского поселения Ейского района.</w:t>
      </w:r>
      <w:r w:rsidR="00DD152F">
        <w:rPr>
          <w:sz w:val="28"/>
          <w:szCs w:val="28"/>
          <w:lang w:val="ru-RU" w:eastAsia="ru-RU"/>
        </w:rPr>
        <w:t>».</w:t>
      </w:r>
    </w:p>
    <w:p w:rsidR="00487661" w:rsidRPr="00487661" w:rsidRDefault="00BE2CCA" w:rsidP="00DD152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2CCA">
        <w:rPr>
          <w:sz w:val="28"/>
          <w:szCs w:val="28"/>
          <w:lang w:eastAsia="zh-CN"/>
        </w:rPr>
        <w:tab/>
      </w:r>
      <w:r>
        <w:rPr>
          <w:sz w:val="28"/>
          <w:szCs w:val="28"/>
        </w:rPr>
        <w:t xml:space="preserve">1.2. </w:t>
      </w:r>
      <w:r w:rsidR="008A52B3">
        <w:rPr>
          <w:sz w:val="28"/>
          <w:szCs w:val="28"/>
        </w:rPr>
        <w:t xml:space="preserve">Пункт </w:t>
      </w:r>
      <w:r w:rsidR="00A26D88">
        <w:rPr>
          <w:sz w:val="28"/>
          <w:szCs w:val="28"/>
        </w:rPr>
        <w:t>5.2.2.</w:t>
      </w:r>
      <w:r w:rsidR="002C3380">
        <w:rPr>
          <w:sz w:val="28"/>
          <w:szCs w:val="28"/>
        </w:rPr>
        <w:t>подраздела 5.2.</w:t>
      </w:r>
      <w:r w:rsidR="008A52B3">
        <w:rPr>
          <w:sz w:val="28"/>
          <w:szCs w:val="28"/>
        </w:rPr>
        <w:t xml:space="preserve"> р</w:t>
      </w:r>
      <w:r w:rsidR="00487661" w:rsidRPr="00487661">
        <w:rPr>
          <w:sz w:val="28"/>
          <w:szCs w:val="28"/>
        </w:rPr>
        <w:t>аздел</w:t>
      </w:r>
      <w:r w:rsidR="008A52B3">
        <w:rPr>
          <w:sz w:val="28"/>
          <w:szCs w:val="28"/>
        </w:rPr>
        <w:t>а</w:t>
      </w:r>
      <w:r w:rsidR="00487661" w:rsidRPr="00487661">
        <w:rPr>
          <w:sz w:val="28"/>
          <w:szCs w:val="28"/>
        </w:rPr>
        <w:t xml:space="preserve"> 5 </w:t>
      </w:r>
      <w:r w:rsidR="008A52B3">
        <w:rPr>
          <w:sz w:val="28"/>
          <w:szCs w:val="28"/>
        </w:rPr>
        <w:t>приложения</w:t>
      </w:r>
      <w:r w:rsidR="00487661" w:rsidRPr="00487661">
        <w:rPr>
          <w:sz w:val="28"/>
          <w:szCs w:val="28"/>
        </w:rPr>
        <w:t xml:space="preserve"> изложить в следующей редакции: 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487661" w:rsidRPr="00487661"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.2.2</w:t>
      </w:r>
      <w:r w:rsidR="00487661" w:rsidRPr="0048766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="00487661" w:rsidRPr="0048766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487661" w:rsidRPr="00487661">
        <w:rPr>
          <w:sz w:val="28"/>
          <w:szCs w:val="28"/>
        </w:rPr>
        <w:t>нарушение срока предоставления муниципальной услуги</w:t>
      </w:r>
      <w:r w:rsidR="00487661" w:rsidRPr="00487661">
        <w:rPr>
          <w:sz w:val="28"/>
          <w:szCs w:val="28"/>
          <w:lang w:val="ru-RU"/>
        </w:rPr>
        <w:t xml:space="preserve">. </w:t>
      </w:r>
      <w:r w:rsidR="00487661" w:rsidRPr="0048766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487661" w:rsidRPr="00487661">
        <w:rPr>
          <w:sz w:val="28"/>
          <w:szCs w:val="28"/>
          <w:lang w:val="ru-RU"/>
        </w:rPr>
        <w:t>ей</w:t>
      </w:r>
      <w:r w:rsidR="00487661" w:rsidRPr="00487661">
        <w:rPr>
          <w:sz w:val="28"/>
          <w:szCs w:val="28"/>
        </w:rPr>
        <w:t xml:space="preserve"> муниципальн</w:t>
      </w:r>
      <w:r w:rsidR="00487661" w:rsidRPr="00487661">
        <w:rPr>
          <w:sz w:val="28"/>
          <w:szCs w:val="28"/>
          <w:lang w:val="ru-RU"/>
        </w:rPr>
        <w:t>ой</w:t>
      </w:r>
      <w:r w:rsidR="00487661" w:rsidRPr="00487661">
        <w:rPr>
          <w:sz w:val="28"/>
          <w:szCs w:val="28"/>
        </w:rPr>
        <w:t xml:space="preserve"> услуг</w:t>
      </w:r>
      <w:r w:rsidR="00487661" w:rsidRPr="00487661">
        <w:rPr>
          <w:sz w:val="28"/>
          <w:szCs w:val="28"/>
          <w:lang w:val="ru-RU"/>
        </w:rPr>
        <w:t>и</w:t>
      </w:r>
      <w:r w:rsidR="00487661" w:rsidRPr="00487661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487661" w:rsidRPr="00487661">
        <w:rPr>
          <w:sz w:val="28"/>
          <w:szCs w:val="28"/>
          <w:lang w:val="ru-RU"/>
        </w:rPr>
        <w:t xml:space="preserve"> от 27.07.2010 года № 210-ФЗ </w:t>
      </w:r>
      <w:r w:rsidR="007C3A92">
        <w:rPr>
          <w:sz w:val="28"/>
          <w:szCs w:val="28"/>
          <w:lang w:val="ru-RU"/>
        </w:rPr>
        <w:t>«</w:t>
      </w:r>
      <w:r w:rsidR="00487661" w:rsidRPr="00487661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C3A92">
        <w:rPr>
          <w:sz w:val="28"/>
          <w:szCs w:val="28"/>
          <w:lang w:val="ru-RU"/>
        </w:rPr>
        <w:t>»</w:t>
      </w:r>
      <w:r w:rsidR="00487661" w:rsidRPr="00487661">
        <w:rPr>
          <w:sz w:val="28"/>
          <w:szCs w:val="28"/>
        </w:rPr>
        <w:t>;</w:t>
      </w:r>
    </w:p>
    <w:p w:rsidR="00487661" w:rsidRPr="00487661" w:rsidRDefault="002C3380" w:rsidP="002C3380">
      <w:pPr>
        <w:ind w:firstLine="709"/>
        <w:jc w:val="both"/>
        <w:rPr>
          <w:sz w:val="28"/>
          <w:szCs w:val="28"/>
        </w:rPr>
      </w:pPr>
      <w:r w:rsidRPr="00DD152F">
        <w:rPr>
          <w:sz w:val="28"/>
          <w:szCs w:val="28"/>
          <w:lang w:val="ru-RU"/>
        </w:rPr>
        <w:t xml:space="preserve">3) </w:t>
      </w:r>
      <w:r w:rsidR="00487661" w:rsidRPr="00DD152F">
        <w:rPr>
          <w:sz w:val="28"/>
          <w:szCs w:val="28"/>
        </w:rPr>
        <w:t>требование у заявителя</w:t>
      </w:r>
      <w:r w:rsidR="00487661" w:rsidRPr="00487661">
        <w:rPr>
          <w:sz w:val="28"/>
          <w:szCs w:val="28"/>
        </w:rPr>
        <w:t xml:space="preserve"> документов</w:t>
      </w:r>
      <w:r w:rsidR="008A52B3" w:rsidRPr="002C3380">
        <w:rPr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8A52B3" w:rsidRPr="002C3380">
        <w:rPr>
          <w:sz w:val="28"/>
          <w:szCs w:val="28"/>
        </w:rPr>
        <w:lastRenderedPageBreak/>
        <w:t xml:space="preserve">нормативными правовыми актами субъектов Российской Федерации, </w:t>
      </w:r>
      <w:r w:rsidR="00487661" w:rsidRPr="00487661">
        <w:rPr>
          <w:sz w:val="28"/>
          <w:szCs w:val="28"/>
        </w:rPr>
        <w:t xml:space="preserve"> настоящим административным регламентом;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4) </w:t>
      </w:r>
      <w:r w:rsidR="00487661" w:rsidRPr="0048766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487661" w:rsidRPr="0048766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87661" w:rsidRPr="00487661">
        <w:rPr>
          <w:sz w:val="28"/>
          <w:szCs w:val="28"/>
          <w:lang w:val="ru-RU"/>
        </w:rPr>
        <w:t xml:space="preserve">законами и иными </w:t>
      </w:r>
      <w:r w:rsidR="00487661" w:rsidRPr="00487661">
        <w:rPr>
          <w:sz w:val="28"/>
          <w:szCs w:val="28"/>
        </w:rPr>
        <w:t>нормативными правовыми актами субъектов Российской Федерации, настоящим Административным регламентом</w:t>
      </w:r>
      <w:r w:rsidR="00487661" w:rsidRPr="00487661">
        <w:rPr>
          <w:sz w:val="28"/>
          <w:szCs w:val="28"/>
          <w:lang w:val="ru-RU"/>
        </w:rPr>
        <w:t>.</w:t>
      </w:r>
      <w:r w:rsidR="00487661" w:rsidRPr="0048766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487661" w:rsidRPr="00487661">
        <w:rPr>
          <w:sz w:val="28"/>
          <w:szCs w:val="28"/>
          <w:lang w:val="ru-RU"/>
        </w:rPr>
        <w:t>ей</w:t>
      </w:r>
      <w:r w:rsidR="00487661" w:rsidRPr="00487661">
        <w:rPr>
          <w:sz w:val="28"/>
          <w:szCs w:val="28"/>
        </w:rPr>
        <w:t xml:space="preserve"> муниципальн</w:t>
      </w:r>
      <w:r w:rsidR="00487661" w:rsidRPr="00487661">
        <w:rPr>
          <w:sz w:val="28"/>
          <w:szCs w:val="28"/>
          <w:lang w:val="ru-RU"/>
        </w:rPr>
        <w:t>ой</w:t>
      </w:r>
      <w:r w:rsidR="00487661" w:rsidRPr="00487661">
        <w:rPr>
          <w:sz w:val="28"/>
          <w:szCs w:val="28"/>
        </w:rPr>
        <w:t xml:space="preserve"> услуг</w:t>
      </w:r>
      <w:r w:rsidR="00487661" w:rsidRPr="00487661">
        <w:rPr>
          <w:sz w:val="28"/>
          <w:szCs w:val="28"/>
          <w:lang w:val="ru-RU"/>
        </w:rPr>
        <w:t>и</w:t>
      </w:r>
      <w:r w:rsidR="00487661" w:rsidRPr="00487661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487661" w:rsidRPr="00487661">
        <w:rPr>
          <w:sz w:val="28"/>
          <w:szCs w:val="28"/>
          <w:lang w:val="ru-RU"/>
        </w:rPr>
        <w:t xml:space="preserve"> от 27.07.2010 года № 210-ФЗ </w:t>
      </w:r>
      <w:r w:rsidR="007C3A92">
        <w:rPr>
          <w:sz w:val="28"/>
          <w:szCs w:val="28"/>
          <w:lang w:val="ru-RU"/>
        </w:rPr>
        <w:t>«</w:t>
      </w:r>
      <w:r w:rsidR="00487661" w:rsidRPr="00487661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C3A92">
        <w:rPr>
          <w:sz w:val="28"/>
          <w:szCs w:val="28"/>
          <w:lang w:val="ru-RU"/>
        </w:rPr>
        <w:t>»</w:t>
      </w:r>
      <w:r w:rsidR="00487661" w:rsidRPr="00487661">
        <w:rPr>
          <w:sz w:val="28"/>
          <w:szCs w:val="28"/>
        </w:rPr>
        <w:t>;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487661" w:rsidRPr="00487661">
        <w:rPr>
          <w:sz w:val="28"/>
          <w:szCs w:val="28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487661" w:rsidRPr="00487661">
        <w:rPr>
          <w:sz w:val="28"/>
          <w:szCs w:val="28"/>
        </w:rPr>
        <w:t>настоящим административным регламентом</w:t>
      </w:r>
      <w:r w:rsidR="00487661" w:rsidRPr="00487661">
        <w:rPr>
          <w:sz w:val="28"/>
          <w:szCs w:val="28"/>
          <w:lang w:val="ru-RU"/>
        </w:rPr>
        <w:t>;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487661" w:rsidRPr="00487661">
        <w:rPr>
          <w:sz w:val="28"/>
          <w:szCs w:val="28"/>
          <w:lang w:val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года № 210-ФЗ </w:t>
      </w:r>
      <w:r w:rsidR="007C3A92">
        <w:rPr>
          <w:sz w:val="28"/>
          <w:szCs w:val="28"/>
          <w:lang w:val="ru-RU"/>
        </w:rPr>
        <w:t>«</w:t>
      </w:r>
      <w:r w:rsidR="00487661" w:rsidRPr="00487661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C3A92">
        <w:rPr>
          <w:sz w:val="28"/>
          <w:szCs w:val="28"/>
          <w:lang w:val="ru-RU"/>
        </w:rPr>
        <w:t>»</w:t>
      </w:r>
      <w:r w:rsidR="00487661" w:rsidRPr="00487661">
        <w:rPr>
          <w:sz w:val="28"/>
          <w:szCs w:val="28"/>
          <w:lang w:val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487661" w:rsidRPr="0048766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487661" w:rsidRPr="00487661">
        <w:rPr>
          <w:sz w:val="28"/>
          <w:szCs w:val="28"/>
          <w:lang w:val="ru-RU"/>
        </w:rPr>
        <w:t>ей</w:t>
      </w:r>
      <w:r w:rsidR="00487661" w:rsidRPr="00487661">
        <w:rPr>
          <w:sz w:val="28"/>
          <w:szCs w:val="28"/>
        </w:rPr>
        <w:t xml:space="preserve"> муниципальн</w:t>
      </w:r>
      <w:r w:rsidR="00487661" w:rsidRPr="00487661">
        <w:rPr>
          <w:sz w:val="28"/>
          <w:szCs w:val="28"/>
          <w:lang w:val="ru-RU"/>
        </w:rPr>
        <w:t>ой</w:t>
      </w:r>
      <w:r w:rsidR="00487661" w:rsidRPr="00487661">
        <w:rPr>
          <w:sz w:val="28"/>
          <w:szCs w:val="28"/>
        </w:rPr>
        <w:t xml:space="preserve"> услуг</w:t>
      </w:r>
      <w:r w:rsidR="00487661" w:rsidRPr="00487661">
        <w:rPr>
          <w:sz w:val="28"/>
          <w:szCs w:val="28"/>
          <w:lang w:val="ru-RU"/>
        </w:rPr>
        <w:t>и</w:t>
      </w:r>
      <w:r w:rsidR="00487661" w:rsidRPr="00487661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487661" w:rsidRPr="00487661">
        <w:rPr>
          <w:sz w:val="28"/>
          <w:szCs w:val="28"/>
          <w:lang w:val="ru-RU"/>
        </w:rPr>
        <w:t xml:space="preserve"> от 27.07.2010 года № 210-ФЗ </w:t>
      </w:r>
      <w:r w:rsidR="007C3A92">
        <w:rPr>
          <w:sz w:val="28"/>
          <w:szCs w:val="28"/>
          <w:lang w:val="ru-RU"/>
        </w:rPr>
        <w:t>«</w:t>
      </w:r>
      <w:r w:rsidR="00487661" w:rsidRPr="00487661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C3A92">
        <w:rPr>
          <w:sz w:val="28"/>
          <w:szCs w:val="28"/>
          <w:lang w:val="ru-RU"/>
        </w:rPr>
        <w:t>»</w:t>
      </w:r>
      <w:r w:rsidR="00487661" w:rsidRPr="00487661">
        <w:rPr>
          <w:sz w:val="28"/>
          <w:szCs w:val="28"/>
        </w:rPr>
        <w:t>;</w:t>
      </w:r>
    </w:p>
    <w:p w:rsidR="00487661" w:rsidRPr="00487661" w:rsidRDefault="002C3380" w:rsidP="004876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487661" w:rsidRPr="00487661">
        <w:rPr>
          <w:sz w:val="28"/>
          <w:szCs w:val="28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487661" w:rsidRDefault="002C3380" w:rsidP="0048766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</w:t>
      </w:r>
      <w:r w:rsidR="00487661" w:rsidRPr="00487661">
        <w:rPr>
          <w:sz w:val="28"/>
          <w:szCs w:val="28"/>
          <w:lang w:val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87661" w:rsidRPr="00487661">
        <w:rPr>
          <w:sz w:val="28"/>
          <w:szCs w:val="28"/>
          <w:lang w:val="ru-RU"/>
        </w:rPr>
        <w:lastRenderedPageBreak/>
        <w:t>субъектов Российской Федерации, муниципальными правовыми актами.</w:t>
      </w:r>
      <w:r w:rsidR="00487661" w:rsidRPr="0048766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487661" w:rsidRPr="00487661">
        <w:rPr>
          <w:sz w:val="28"/>
          <w:szCs w:val="28"/>
          <w:lang w:val="ru-RU"/>
        </w:rPr>
        <w:t>ей</w:t>
      </w:r>
      <w:r w:rsidR="00487661" w:rsidRPr="00487661">
        <w:rPr>
          <w:sz w:val="28"/>
          <w:szCs w:val="28"/>
        </w:rPr>
        <w:t xml:space="preserve"> муниципальн</w:t>
      </w:r>
      <w:r w:rsidR="00487661" w:rsidRPr="00487661">
        <w:rPr>
          <w:sz w:val="28"/>
          <w:szCs w:val="28"/>
          <w:lang w:val="ru-RU"/>
        </w:rPr>
        <w:t>ой</w:t>
      </w:r>
      <w:r w:rsidR="00487661" w:rsidRPr="00487661">
        <w:rPr>
          <w:sz w:val="28"/>
          <w:szCs w:val="28"/>
        </w:rPr>
        <w:t xml:space="preserve"> услуг</w:t>
      </w:r>
      <w:r w:rsidR="00487661" w:rsidRPr="00487661">
        <w:rPr>
          <w:sz w:val="28"/>
          <w:szCs w:val="28"/>
          <w:lang w:val="ru-RU"/>
        </w:rPr>
        <w:t>и</w:t>
      </w:r>
      <w:r w:rsidR="00487661" w:rsidRPr="00487661">
        <w:rPr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487661" w:rsidRPr="00487661">
        <w:rPr>
          <w:sz w:val="28"/>
          <w:szCs w:val="28"/>
          <w:lang w:val="ru-RU"/>
        </w:rPr>
        <w:t xml:space="preserve"> от 27.07.2010 года № 210-ФЗ </w:t>
      </w:r>
      <w:r w:rsidR="007C3A92">
        <w:rPr>
          <w:sz w:val="28"/>
          <w:szCs w:val="28"/>
          <w:lang w:val="ru-RU"/>
        </w:rPr>
        <w:t>«</w:t>
      </w:r>
      <w:r w:rsidR="00487661" w:rsidRPr="00487661">
        <w:rPr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7C3A92">
        <w:rPr>
          <w:sz w:val="28"/>
          <w:szCs w:val="28"/>
          <w:lang w:val="ru-RU"/>
        </w:rPr>
        <w:t>»</w:t>
      </w:r>
      <w:r w:rsidR="00487661" w:rsidRPr="00487661">
        <w:rPr>
          <w:sz w:val="28"/>
          <w:szCs w:val="28"/>
        </w:rPr>
        <w:t>;</w:t>
      </w:r>
    </w:p>
    <w:p w:rsidR="002C3380" w:rsidRPr="002C3380" w:rsidRDefault="002C3380" w:rsidP="00C66DE0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10) </w:t>
      </w:r>
      <w:r w:rsidRPr="002C3380">
        <w:rPr>
          <w:sz w:val="28"/>
          <w:szCs w:val="28"/>
          <w:lang w:val="ru-RU"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 года № 210-ФЗ «Об организации предоставления государственных и муниципальных услуг».</w:t>
      </w:r>
      <w:r w:rsidRPr="002C3380">
        <w:rPr>
          <w:sz w:val="28"/>
          <w:szCs w:val="28"/>
          <w:lang w:val="ru-RU" w:eastAsia="ru-RU"/>
        </w:rPr>
        <w:br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 года № 210-ФЗ «Об организации предоставления государственных и муниципальных услуг».</w:t>
      </w:r>
    </w:p>
    <w:p w:rsidR="00487661" w:rsidRPr="00487661" w:rsidRDefault="000C24AB" w:rsidP="0048766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E2CC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Пункт 5.7.2. подраздела 5.7. р</w:t>
      </w:r>
      <w:r w:rsidRPr="00487661">
        <w:rPr>
          <w:sz w:val="28"/>
          <w:szCs w:val="28"/>
          <w:lang w:val="ru-RU"/>
        </w:rPr>
        <w:t>аздел</w:t>
      </w:r>
      <w:r>
        <w:rPr>
          <w:sz w:val="28"/>
          <w:szCs w:val="28"/>
          <w:lang w:val="ru-RU"/>
        </w:rPr>
        <w:t>а</w:t>
      </w:r>
      <w:r w:rsidRPr="00487661">
        <w:rPr>
          <w:sz w:val="28"/>
          <w:szCs w:val="28"/>
          <w:lang w:val="ru-RU"/>
        </w:rPr>
        <w:t xml:space="preserve"> 5 </w:t>
      </w:r>
      <w:r>
        <w:rPr>
          <w:sz w:val="28"/>
          <w:szCs w:val="28"/>
          <w:lang w:val="ru-RU"/>
        </w:rPr>
        <w:t>приложения</w:t>
      </w:r>
      <w:r w:rsidRPr="00487661">
        <w:rPr>
          <w:sz w:val="28"/>
          <w:szCs w:val="28"/>
          <w:lang w:val="ru-RU"/>
        </w:rPr>
        <w:t xml:space="preserve"> изложить в следующей редакции:</w:t>
      </w:r>
    </w:p>
    <w:p w:rsidR="00D431A2" w:rsidRDefault="00D431A2" w:rsidP="00D431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«5.7.2</w:t>
      </w:r>
      <w:r w:rsidR="00487661" w:rsidRPr="0048766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Н</w:t>
      </w:r>
      <w:r w:rsidRPr="00D431A2">
        <w:rPr>
          <w:sz w:val="28"/>
          <w:szCs w:val="28"/>
          <w:lang w:val="ru-RU" w:eastAsia="en-US"/>
        </w:rPr>
        <w:t>е позднее дня, следующего за днем принятия решения,</w:t>
      </w:r>
      <w:r>
        <w:rPr>
          <w:sz w:val="28"/>
          <w:szCs w:val="28"/>
          <w:lang w:val="ru-RU" w:eastAsia="en-US"/>
        </w:rPr>
        <w:t xml:space="preserve"> у</w:t>
      </w:r>
      <w:r w:rsidRPr="00D431A2">
        <w:rPr>
          <w:sz w:val="28"/>
          <w:szCs w:val="28"/>
          <w:lang w:val="ru-RU" w:eastAsia="en-US"/>
        </w:rPr>
        <w:t>казанного в под</w:t>
      </w:r>
      <w:hyperlink w:anchor="P316" w:history="1">
        <w:r w:rsidRPr="00D431A2">
          <w:rPr>
            <w:sz w:val="28"/>
            <w:szCs w:val="28"/>
            <w:lang w:val="ru-RU" w:eastAsia="en-US"/>
          </w:rPr>
          <w:t>пункте 5.7.1</w:t>
        </w:r>
      </w:hyperlink>
      <w:r w:rsidRPr="00D431A2">
        <w:rPr>
          <w:sz w:val="28"/>
          <w:szCs w:val="28"/>
          <w:lang w:val="ru-RU" w:eastAsia="en-US"/>
        </w:rPr>
        <w:t xml:space="preserve"> подраздела 5.7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31A2" w:rsidRPr="00D431A2" w:rsidRDefault="00D431A2" w:rsidP="00D431A2">
      <w:pPr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D431A2">
        <w:rPr>
          <w:sz w:val="28"/>
          <w:szCs w:val="28"/>
          <w:lang w:val="ru-RU"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 года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</w:t>
      </w:r>
      <w:r w:rsidRPr="00D431A2">
        <w:rPr>
          <w:sz w:val="28"/>
          <w:szCs w:val="28"/>
          <w:lang w:val="ru-RU" w:eastAsia="ru-RU"/>
        </w:rPr>
        <w:br/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31A2" w:rsidRPr="00D431A2" w:rsidRDefault="00D431A2" w:rsidP="00D431A2">
      <w:pPr>
        <w:suppressAutoHyphens w:val="0"/>
        <w:ind w:firstLine="709"/>
        <w:jc w:val="both"/>
        <w:rPr>
          <w:sz w:val="28"/>
          <w:szCs w:val="28"/>
          <w:lang w:val="ru-RU" w:eastAsia="ru-RU"/>
        </w:rPr>
      </w:pPr>
      <w:r w:rsidRPr="00D431A2">
        <w:rPr>
          <w:sz w:val="28"/>
          <w:szCs w:val="28"/>
          <w:lang w:val="ru-RU" w:eastAsia="ru-RU"/>
        </w:rPr>
        <w:t>В случае признания жалобы не подлежащей удовлетворению в ответе заявителюдаются аргументированные разъяснения о причинах принятого решения, а также информация о порядке обжалования принятого решения.</w:t>
      </w:r>
      <w:r w:rsidR="00C66DE0">
        <w:rPr>
          <w:sz w:val="28"/>
          <w:szCs w:val="28"/>
          <w:lang w:val="ru-RU" w:eastAsia="ru-RU"/>
        </w:rPr>
        <w:t>».</w:t>
      </w:r>
    </w:p>
    <w:p w:rsidR="003265E2" w:rsidRDefault="003265E2" w:rsidP="000F654A">
      <w:pPr>
        <w:widowControl w:val="0"/>
        <w:tabs>
          <w:tab w:val="left" w:pos="851"/>
        </w:tabs>
        <w:autoSpaceDE w:val="0"/>
        <w:ind w:firstLine="709"/>
        <w:jc w:val="both"/>
        <w:rPr>
          <w:rFonts w:eastAsia="Lucida Sans Unicode"/>
          <w:bCs/>
          <w:sz w:val="28"/>
          <w:szCs w:val="28"/>
          <w:lang w:val="ru-RU"/>
        </w:rPr>
      </w:pPr>
      <w:r w:rsidRPr="009174CD">
        <w:rPr>
          <w:rFonts w:eastAsia="Lucida Sans Unicode"/>
          <w:sz w:val="28"/>
          <w:szCs w:val="28"/>
        </w:rPr>
        <w:t xml:space="preserve">2. </w:t>
      </w:r>
      <w:r w:rsidRPr="009174CD">
        <w:rPr>
          <w:rFonts w:eastAsia="Lucida Sans Unicode" w:cs="Arial CYR"/>
          <w:bCs/>
          <w:sz w:val="28"/>
          <w:szCs w:val="28"/>
        </w:rPr>
        <w:t xml:space="preserve">Общему отделу администрации </w:t>
      </w:r>
      <w:r w:rsidRPr="009174CD">
        <w:rPr>
          <w:rFonts w:eastAsia="Lucida Sans Unicode"/>
          <w:sz w:val="28"/>
          <w:szCs w:val="28"/>
        </w:rPr>
        <w:t>Кухаривского</w:t>
      </w:r>
      <w:r w:rsidRPr="009174CD">
        <w:rPr>
          <w:rFonts w:eastAsia="Lucida Sans Unicode" w:cs="Arial CYR"/>
          <w:bCs/>
          <w:sz w:val="28"/>
          <w:szCs w:val="28"/>
        </w:rPr>
        <w:t xml:space="preserve"> сельского поселения Ейского района (</w:t>
      </w:r>
      <w:r w:rsidR="00DD152F">
        <w:rPr>
          <w:rFonts w:eastAsia="Lucida Sans Unicode"/>
          <w:sz w:val="28"/>
          <w:szCs w:val="28"/>
          <w:lang w:val="ru-RU"/>
        </w:rPr>
        <w:t>Гришина</w:t>
      </w:r>
      <w:r w:rsidRPr="009174CD">
        <w:rPr>
          <w:rFonts w:eastAsia="Lucida Sans Unicode" w:cs="Arial CYR"/>
          <w:bCs/>
          <w:sz w:val="28"/>
          <w:szCs w:val="28"/>
        </w:rPr>
        <w:t xml:space="preserve">) обнародовать настоящее постановление в </w:t>
      </w:r>
      <w:r w:rsidRPr="009174CD">
        <w:rPr>
          <w:rFonts w:eastAsia="Lucida Sans Unicode" w:cs="Arial CYR"/>
          <w:bCs/>
          <w:sz w:val="28"/>
          <w:szCs w:val="28"/>
        </w:rPr>
        <w:lastRenderedPageBreak/>
        <w:t xml:space="preserve">специально установленных местах в соответствии с </w:t>
      </w:r>
      <w:r w:rsidR="00CA00DA">
        <w:rPr>
          <w:rFonts w:eastAsia="Lucida Sans Unicode" w:cs="Arial CYR"/>
          <w:bCs/>
          <w:sz w:val="28"/>
          <w:szCs w:val="28"/>
          <w:lang w:val="ru-RU"/>
        </w:rPr>
        <w:t>п</w:t>
      </w:r>
      <w:r w:rsidRPr="009174CD">
        <w:rPr>
          <w:rFonts w:eastAsia="Lucida Sans Unicode" w:cs="Arial CYR"/>
          <w:bCs/>
          <w:sz w:val="28"/>
          <w:szCs w:val="28"/>
        </w:rPr>
        <w:t xml:space="preserve">орядком опубликования(обнародования) муниципальных правовых актов, разместить </w:t>
      </w:r>
      <w:r w:rsidRPr="009174CD">
        <w:rPr>
          <w:rFonts w:eastAsia="Lucida Sans Unicode"/>
          <w:sz w:val="28"/>
          <w:szCs w:val="28"/>
        </w:rPr>
        <w:t xml:space="preserve">на официальном сайте </w:t>
      </w:r>
      <w:r w:rsidR="00DD152F">
        <w:rPr>
          <w:rFonts w:eastAsia="Lucida Sans Unicode"/>
          <w:sz w:val="28"/>
          <w:szCs w:val="28"/>
          <w:lang w:val="ru-RU"/>
        </w:rPr>
        <w:t xml:space="preserve">администрации </w:t>
      </w:r>
      <w:r>
        <w:rPr>
          <w:rFonts w:eastAsia="Lucida Sans Unicode"/>
          <w:sz w:val="28"/>
          <w:szCs w:val="28"/>
        </w:rPr>
        <w:t xml:space="preserve">Кухаривского сельского поселения </w:t>
      </w:r>
      <w:r w:rsidRPr="009174CD">
        <w:rPr>
          <w:rFonts w:eastAsia="Lucida Sans Unicode"/>
          <w:sz w:val="28"/>
          <w:szCs w:val="28"/>
        </w:rPr>
        <w:t>Ейск</w:t>
      </w:r>
      <w:r>
        <w:rPr>
          <w:rFonts w:eastAsia="Lucida Sans Unicode"/>
          <w:sz w:val="28"/>
          <w:szCs w:val="28"/>
        </w:rPr>
        <w:t>ого</w:t>
      </w:r>
      <w:r w:rsidRPr="009174CD">
        <w:rPr>
          <w:rFonts w:eastAsia="Lucida Sans Unicode"/>
          <w:sz w:val="28"/>
          <w:szCs w:val="28"/>
        </w:rPr>
        <w:t xml:space="preserve"> район</w:t>
      </w:r>
      <w:r>
        <w:rPr>
          <w:rFonts w:eastAsia="Lucida Sans Unicode"/>
          <w:sz w:val="28"/>
          <w:szCs w:val="28"/>
        </w:rPr>
        <w:t>а</w:t>
      </w:r>
      <w:r w:rsidR="00064B62">
        <w:rPr>
          <w:rFonts w:eastAsia="Lucida Sans Unicode"/>
          <w:sz w:val="28"/>
          <w:szCs w:val="28"/>
        </w:rPr>
        <w:t xml:space="preserve"> в </w:t>
      </w:r>
      <w:r w:rsidR="00064B62">
        <w:rPr>
          <w:rFonts w:eastAsia="Lucida Sans Unicode"/>
          <w:sz w:val="28"/>
          <w:szCs w:val="28"/>
          <w:lang w:val="ru-RU"/>
        </w:rPr>
        <w:t>и</w:t>
      </w:r>
      <w:r w:rsidR="00064B62" w:rsidRPr="00064B62">
        <w:rPr>
          <w:rFonts w:eastAsia="Lucida Sans Unicode"/>
          <w:sz w:val="28"/>
          <w:szCs w:val="28"/>
        </w:rPr>
        <w:t>н</w:t>
      </w:r>
      <w:r w:rsidR="00064B62">
        <w:rPr>
          <w:rFonts w:eastAsia="Lucida Sans Unicode"/>
          <w:sz w:val="28"/>
          <w:szCs w:val="28"/>
        </w:rPr>
        <w:t>формационно-телекоммуникационн</w:t>
      </w:r>
      <w:r w:rsidR="00064B62">
        <w:rPr>
          <w:rFonts w:eastAsia="Lucida Sans Unicode"/>
          <w:sz w:val="28"/>
          <w:szCs w:val="28"/>
          <w:lang w:val="ru-RU"/>
        </w:rPr>
        <w:t>ой</w:t>
      </w:r>
      <w:r w:rsidR="00064B62">
        <w:rPr>
          <w:rFonts w:eastAsia="Lucida Sans Unicode"/>
          <w:sz w:val="28"/>
          <w:szCs w:val="28"/>
        </w:rPr>
        <w:t xml:space="preserve">сети </w:t>
      </w:r>
      <w:r w:rsidR="007C3A92">
        <w:rPr>
          <w:rFonts w:eastAsia="Lucida Sans Unicode"/>
          <w:sz w:val="28"/>
          <w:szCs w:val="28"/>
          <w:lang w:val="ru-RU"/>
        </w:rPr>
        <w:t>«</w:t>
      </w:r>
      <w:r w:rsidRPr="009174CD">
        <w:rPr>
          <w:rFonts w:eastAsia="Lucida Sans Unicode"/>
          <w:sz w:val="28"/>
          <w:szCs w:val="28"/>
        </w:rPr>
        <w:t>Интернет</w:t>
      </w:r>
      <w:r w:rsidR="007C3A92">
        <w:rPr>
          <w:rFonts w:eastAsia="Lucida Sans Unicode"/>
          <w:sz w:val="28"/>
          <w:szCs w:val="28"/>
          <w:lang w:val="ru-RU"/>
        </w:rPr>
        <w:t>»</w:t>
      </w:r>
      <w:r w:rsidRPr="009174CD">
        <w:rPr>
          <w:rFonts w:eastAsia="Lucida Sans Unicode"/>
          <w:bCs/>
          <w:sz w:val="28"/>
          <w:szCs w:val="28"/>
        </w:rPr>
        <w:t>.</w:t>
      </w:r>
    </w:p>
    <w:p w:rsidR="00897F2A" w:rsidRPr="00626FE5" w:rsidRDefault="00897F2A" w:rsidP="00897F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  <w:lang w:val="ru-RU"/>
        </w:rPr>
        <w:t xml:space="preserve">3. </w:t>
      </w:r>
      <w:r w:rsidRPr="00626FE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626FE5">
        <w:rPr>
          <w:sz w:val="28"/>
          <w:szCs w:val="28"/>
        </w:rPr>
        <w:t>.</w:t>
      </w:r>
    </w:p>
    <w:p w:rsidR="003265E2" w:rsidRDefault="00897F2A" w:rsidP="003265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265E2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0F654A" w:rsidRDefault="000F654A" w:rsidP="003265E2">
      <w:pPr>
        <w:ind w:firstLine="709"/>
        <w:jc w:val="both"/>
        <w:rPr>
          <w:sz w:val="28"/>
          <w:szCs w:val="28"/>
          <w:lang w:val="ru-RU"/>
        </w:rPr>
      </w:pPr>
    </w:p>
    <w:p w:rsidR="000F654A" w:rsidRDefault="000F654A" w:rsidP="003265E2">
      <w:pPr>
        <w:ind w:firstLine="709"/>
        <w:jc w:val="both"/>
        <w:rPr>
          <w:sz w:val="28"/>
          <w:szCs w:val="28"/>
          <w:lang w:val="ru-RU"/>
        </w:rPr>
      </w:pPr>
    </w:p>
    <w:p w:rsidR="00BE52EF" w:rsidRDefault="00BE52EF" w:rsidP="003265E2">
      <w:pPr>
        <w:ind w:firstLine="709"/>
        <w:jc w:val="both"/>
        <w:rPr>
          <w:sz w:val="28"/>
          <w:szCs w:val="28"/>
          <w:lang w:val="ru-RU"/>
        </w:rPr>
      </w:pPr>
    </w:p>
    <w:p w:rsidR="000F654A" w:rsidRPr="000F654A" w:rsidRDefault="00DD152F" w:rsidP="00DD152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BE52E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0F654A" w:rsidRPr="000F654A">
        <w:rPr>
          <w:sz w:val="28"/>
          <w:szCs w:val="28"/>
          <w:lang w:val="ru-RU"/>
        </w:rPr>
        <w:t>Кухаривского сельского поселения</w:t>
      </w:r>
    </w:p>
    <w:p w:rsidR="00497802" w:rsidRPr="00520EB5" w:rsidRDefault="00BC19D8" w:rsidP="00BC19D8">
      <w:pPr>
        <w:widowControl w:val="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Ейского района</w:t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>
        <w:rPr>
          <w:rFonts w:eastAsia="Lucida Sans Unicode"/>
          <w:sz w:val="28"/>
          <w:szCs w:val="28"/>
          <w:lang w:val="ru-RU"/>
        </w:rPr>
        <w:tab/>
      </w:r>
      <w:r w:rsidR="00BE52EF">
        <w:rPr>
          <w:rFonts w:eastAsia="Lucida Sans Unicode"/>
          <w:sz w:val="28"/>
          <w:szCs w:val="28"/>
          <w:lang w:val="ru-RU"/>
        </w:rPr>
        <w:t>Н.А. Григоренко</w:t>
      </w:r>
    </w:p>
    <w:sectPr w:rsidR="00497802" w:rsidRPr="00520EB5" w:rsidSect="008A7074">
      <w:headerReference w:type="default" r:id="rId14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45" w:rsidRDefault="00D16545" w:rsidP="00897F2A">
      <w:r>
        <w:separator/>
      </w:r>
    </w:p>
  </w:endnote>
  <w:endnote w:type="continuationSeparator" w:id="1">
    <w:p w:rsidR="00D16545" w:rsidRDefault="00D16545" w:rsidP="0089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45" w:rsidRDefault="00D16545" w:rsidP="00897F2A">
      <w:r>
        <w:separator/>
      </w:r>
    </w:p>
  </w:footnote>
  <w:footnote w:type="continuationSeparator" w:id="1">
    <w:p w:rsidR="00D16545" w:rsidRDefault="00D16545" w:rsidP="00897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32844"/>
    </w:sdtPr>
    <w:sdtContent>
      <w:p w:rsidR="00897F2A" w:rsidRPr="002A5851" w:rsidRDefault="00DA19C7" w:rsidP="002A5851">
        <w:pPr>
          <w:pStyle w:val="a6"/>
          <w:jc w:val="center"/>
        </w:pPr>
        <w:r>
          <w:fldChar w:fldCharType="begin"/>
        </w:r>
        <w:r w:rsidR="003A2C5B">
          <w:instrText xml:space="preserve"> PAGE   \* MERGEFORMAT </w:instrText>
        </w:r>
        <w:r>
          <w:fldChar w:fldCharType="separate"/>
        </w:r>
        <w:r w:rsidR="003463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7EF4"/>
    <w:rsid w:val="00064B62"/>
    <w:rsid w:val="00065492"/>
    <w:rsid w:val="000C24AB"/>
    <w:rsid w:val="000C71D0"/>
    <w:rsid w:val="000F654A"/>
    <w:rsid w:val="001473C0"/>
    <w:rsid w:val="00151C12"/>
    <w:rsid w:val="00160477"/>
    <w:rsid w:val="00165FF2"/>
    <w:rsid w:val="00185BCE"/>
    <w:rsid w:val="001913F7"/>
    <w:rsid w:val="001B1580"/>
    <w:rsid w:val="001D3968"/>
    <w:rsid w:val="001E2627"/>
    <w:rsid w:val="0020103C"/>
    <w:rsid w:val="00224D18"/>
    <w:rsid w:val="0022520E"/>
    <w:rsid w:val="002A5851"/>
    <w:rsid w:val="002C28C5"/>
    <w:rsid w:val="002C3380"/>
    <w:rsid w:val="002C3530"/>
    <w:rsid w:val="002C6177"/>
    <w:rsid w:val="002C6439"/>
    <w:rsid w:val="0032276E"/>
    <w:rsid w:val="003265E2"/>
    <w:rsid w:val="00327712"/>
    <w:rsid w:val="003463AD"/>
    <w:rsid w:val="003525F5"/>
    <w:rsid w:val="00362723"/>
    <w:rsid w:val="003A2C5B"/>
    <w:rsid w:val="003B26F0"/>
    <w:rsid w:val="00417B7A"/>
    <w:rsid w:val="004308D2"/>
    <w:rsid w:val="00447F4B"/>
    <w:rsid w:val="0047357C"/>
    <w:rsid w:val="00487661"/>
    <w:rsid w:val="00497802"/>
    <w:rsid w:val="004A62B5"/>
    <w:rsid w:val="004C248E"/>
    <w:rsid w:val="004F3D63"/>
    <w:rsid w:val="00520EB5"/>
    <w:rsid w:val="00535509"/>
    <w:rsid w:val="005360E5"/>
    <w:rsid w:val="005F7EF4"/>
    <w:rsid w:val="0061017E"/>
    <w:rsid w:val="00614242"/>
    <w:rsid w:val="00697627"/>
    <w:rsid w:val="006A543F"/>
    <w:rsid w:val="006E33A1"/>
    <w:rsid w:val="00717C06"/>
    <w:rsid w:val="0072425A"/>
    <w:rsid w:val="007A56B1"/>
    <w:rsid w:val="007C3A92"/>
    <w:rsid w:val="007C6629"/>
    <w:rsid w:val="007D596B"/>
    <w:rsid w:val="007F4FE1"/>
    <w:rsid w:val="00811CB0"/>
    <w:rsid w:val="00830CCC"/>
    <w:rsid w:val="00834EE0"/>
    <w:rsid w:val="00853438"/>
    <w:rsid w:val="00867891"/>
    <w:rsid w:val="00891FC3"/>
    <w:rsid w:val="00897F2A"/>
    <w:rsid w:val="008A432E"/>
    <w:rsid w:val="008A52B3"/>
    <w:rsid w:val="008A6CE0"/>
    <w:rsid w:val="008A7074"/>
    <w:rsid w:val="008F2076"/>
    <w:rsid w:val="008F6E9A"/>
    <w:rsid w:val="0092291A"/>
    <w:rsid w:val="0096444C"/>
    <w:rsid w:val="009E6526"/>
    <w:rsid w:val="00A26D88"/>
    <w:rsid w:val="00A61616"/>
    <w:rsid w:val="00A83687"/>
    <w:rsid w:val="00A841A9"/>
    <w:rsid w:val="00A923A7"/>
    <w:rsid w:val="00AD01D1"/>
    <w:rsid w:val="00AD6FF4"/>
    <w:rsid w:val="00B6138E"/>
    <w:rsid w:val="00B670CD"/>
    <w:rsid w:val="00B82228"/>
    <w:rsid w:val="00BB1B73"/>
    <w:rsid w:val="00BC19D8"/>
    <w:rsid w:val="00BE2CCA"/>
    <w:rsid w:val="00BE52EF"/>
    <w:rsid w:val="00C22386"/>
    <w:rsid w:val="00C66DE0"/>
    <w:rsid w:val="00C6770F"/>
    <w:rsid w:val="00C67C61"/>
    <w:rsid w:val="00C8227B"/>
    <w:rsid w:val="00CA00DA"/>
    <w:rsid w:val="00CA0F37"/>
    <w:rsid w:val="00CB0F6F"/>
    <w:rsid w:val="00CC1BE7"/>
    <w:rsid w:val="00CD6F55"/>
    <w:rsid w:val="00D16545"/>
    <w:rsid w:val="00D32F30"/>
    <w:rsid w:val="00D431A2"/>
    <w:rsid w:val="00D43E20"/>
    <w:rsid w:val="00D54E59"/>
    <w:rsid w:val="00D5542D"/>
    <w:rsid w:val="00D653E7"/>
    <w:rsid w:val="00DA19C7"/>
    <w:rsid w:val="00DA2122"/>
    <w:rsid w:val="00DD152F"/>
    <w:rsid w:val="00DE6480"/>
    <w:rsid w:val="00DE6CD3"/>
    <w:rsid w:val="00DF2D69"/>
    <w:rsid w:val="00E27964"/>
    <w:rsid w:val="00E5599D"/>
    <w:rsid w:val="00EA52F6"/>
    <w:rsid w:val="00EC0D9E"/>
    <w:rsid w:val="00EC3513"/>
    <w:rsid w:val="00F02CF1"/>
    <w:rsid w:val="00F27102"/>
    <w:rsid w:val="00F46847"/>
    <w:rsid w:val="00FA5F12"/>
    <w:rsid w:val="00FC1418"/>
    <w:rsid w:val="00FD233C"/>
    <w:rsid w:val="00FE1CF1"/>
    <w:rsid w:val="00FE1D54"/>
    <w:rsid w:val="00FE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5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DA2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E33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897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2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8">
    <w:name w:val="footer"/>
    <w:basedOn w:val="a"/>
    <w:link w:val="a9"/>
    <w:uiPriority w:val="99"/>
    <w:unhideWhenUsed/>
    <w:rsid w:val="00897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2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a">
    <w:name w:val="Normal (Web)"/>
    <w:basedOn w:val="a"/>
    <w:uiPriority w:val="99"/>
    <w:unhideWhenUsed/>
    <w:rsid w:val="0053550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8A432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431A2"/>
    <w:pPr>
      <w:suppressAutoHyphens w:val="0"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4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43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B5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DA2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6E33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header"/>
    <w:basedOn w:val="a"/>
    <w:link w:val="a7"/>
    <w:uiPriority w:val="99"/>
    <w:unhideWhenUsed/>
    <w:rsid w:val="00897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2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8">
    <w:name w:val="footer"/>
    <w:basedOn w:val="a"/>
    <w:link w:val="a9"/>
    <w:uiPriority w:val="99"/>
    <w:unhideWhenUsed/>
    <w:rsid w:val="00897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2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aa">
    <w:name w:val="Normal (Web)"/>
    <w:basedOn w:val="a"/>
    <w:uiPriority w:val="99"/>
    <w:unhideWhenUsed/>
    <w:rsid w:val="0053550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b">
    <w:name w:val="Hyperlink"/>
    <w:basedOn w:val="a0"/>
    <w:uiPriority w:val="99"/>
    <w:unhideWhenUsed/>
    <w:rsid w:val="008A432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431A2"/>
    <w:pPr>
      <w:suppressAutoHyphens w:val="0"/>
    </w:pPr>
    <w:rPr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431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431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9eDa3K" TargetMode="External"/><Relationship Id="rId13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C938BF7BBFA69D038773E6D2756A3C15567B54642D57013BF301F522872EBBE0562E8eDa7K" TargetMode="External"/><Relationship Id="rId12" Type="http://schemas.openxmlformats.org/officeDocument/2006/relationships/hyperlink" Target="consultantplus://offline/ref=409C938BF7BBFA69D038773E6D2756A3C15567B54642D57013BF301F522872EBBE0562EDD7eBa9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C938BF7BBFA69D038773E6D2756A3C15567B54642D57013BF301F522872EBBE0562EDDBeBa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557C-2071-4220-8A5E-AE1BFF7D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Lenovo</cp:lastModifiedBy>
  <cp:revision>9</cp:revision>
  <cp:lastPrinted>2019-04-10T11:29:00Z</cp:lastPrinted>
  <dcterms:created xsi:type="dcterms:W3CDTF">2019-02-20T07:57:00Z</dcterms:created>
  <dcterms:modified xsi:type="dcterms:W3CDTF">2019-04-11T06:28:00Z</dcterms:modified>
</cp:coreProperties>
</file>