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05" w:rsidRPr="00E63FBC" w:rsidRDefault="00BB69EA" w:rsidP="00E67305">
      <w:pPr>
        <w:rPr>
          <w:szCs w:val="28"/>
        </w:rPr>
      </w:pPr>
      <w:r w:rsidRPr="00E63FBC">
        <w:rPr>
          <w:szCs w:val="28"/>
        </w:rPr>
        <w:t xml:space="preserve">                 </w:t>
      </w:r>
      <w:r w:rsidR="0014509B">
        <w:rPr>
          <w:szCs w:val="28"/>
        </w:rPr>
        <w:t xml:space="preserve">                                      </w:t>
      </w:r>
      <w:r w:rsidR="00A574D6">
        <w:rPr>
          <w:szCs w:val="28"/>
        </w:rPr>
        <w:t xml:space="preserve">     </w:t>
      </w:r>
      <w:r w:rsidR="0014509B">
        <w:rPr>
          <w:szCs w:val="28"/>
        </w:rPr>
        <w:t xml:space="preserve">   </w:t>
      </w:r>
      <w:r w:rsidR="00A52641">
        <w:rPr>
          <w:noProof/>
        </w:rPr>
        <w:drawing>
          <wp:inline distT="0" distB="0" distL="0" distR="0">
            <wp:extent cx="438150" cy="485775"/>
            <wp:effectExtent l="0" t="0" r="0" b="9525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FBC">
        <w:rPr>
          <w:szCs w:val="28"/>
        </w:rPr>
        <w:t xml:space="preserve">                           </w:t>
      </w:r>
    </w:p>
    <w:p w:rsidR="00E67305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СОВЕТ ГЛЕБОВСКОГО СЕЛЬСКОГО ПОСЕЛЕНИЯ</w:t>
      </w:r>
      <w:r w:rsidRPr="00E63FBC">
        <w:rPr>
          <w:b/>
          <w:szCs w:val="28"/>
        </w:rPr>
        <w:br/>
        <w:t>КУЩЕВСКОГО РАЙОНА</w:t>
      </w:r>
    </w:p>
    <w:p w:rsidR="00C822D9" w:rsidRDefault="00C822D9" w:rsidP="00E67305">
      <w:pPr>
        <w:jc w:val="center"/>
        <w:rPr>
          <w:b/>
          <w:szCs w:val="28"/>
        </w:rPr>
      </w:pPr>
    </w:p>
    <w:p w:rsidR="00C822D9" w:rsidRPr="00E63FBC" w:rsidRDefault="00C822D9" w:rsidP="00C822D9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E63FBC">
        <w:rPr>
          <w:b/>
          <w:snapToGrid w:val="0"/>
          <w:szCs w:val="28"/>
        </w:rPr>
        <w:t>РЕШЕНИЕ</w:t>
      </w:r>
    </w:p>
    <w:p w:rsidR="00C822D9" w:rsidRPr="00E63FBC" w:rsidRDefault="00C822D9" w:rsidP="00E67305">
      <w:pPr>
        <w:jc w:val="center"/>
        <w:rPr>
          <w:b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E67305" w:rsidRPr="00E63FBC" w:rsidRDefault="00660A9E" w:rsidP="0092418B">
      <w:pPr>
        <w:jc w:val="left"/>
        <w:rPr>
          <w:szCs w:val="28"/>
        </w:rPr>
      </w:pPr>
      <w:r w:rsidRPr="00E63FBC">
        <w:rPr>
          <w:szCs w:val="28"/>
        </w:rPr>
        <w:t xml:space="preserve">    </w:t>
      </w:r>
      <w:r w:rsidR="00E67305" w:rsidRPr="00E63FBC">
        <w:rPr>
          <w:szCs w:val="28"/>
        </w:rPr>
        <w:t xml:space="preserve">от </w:t>
      </w:r>
      <w:r w:rsidR="00C822D9">
        <w:rPr>
          <w:szCs w:val="28"/>
        </w:rPr>
        <w:t>26.01.</w:t>
      </w:r>
      <w:r w:rsidR="004667E9">
        <w:rPr>
          <w:szCs w:val="28"/>
        </w:rPr>
        <w:t>2024</w:t>
      </w:r>
      <w:r w:rsidR="00E67305" w:rsidRPr="00E63FBC">
        <w:rPr>
          <w:szCs w:val="28"/>
        </w:rPr>
        <w:t xml:space="preserve"> года            </w:t>
      </w:r>
      <w:r w:rsidR="0092418B">
        <w:rPr>
          <w:szCs w:val="28"/>
        </w:rPr>
        <w:t xml:space="preserve">                           </w:t>
      </w:r>
      <w:r w:rsidRPr="00E63FBC">
        <w:rPr>
          <w:szCs w:val="28"/>
        </w:rPr>
        <w:t xml:space="preserve">       </w:t>
      </w:r>
      <w:r w:rsidR="00A10E9A">
        <w:rPr>
          <w:szCs w:val="28"/>
        </w:rPr>
        <w:t xml:space="preserve">   </w:t>
      </w:r>
      <w:r w:rsidRPr="00E63FBC">
        <w:rPr>
          <w:szCs w:val="28"/>
        </w:rPr>
        <w:t xml:space="preserve">      </w:t>
      </w:r>
      <w:r w:rsidR="00E67305" w:rsidRPr="00E63FBC">
        <w:rPr>
          <w:szCs w:val="28"/>
        </w:rPr>
        <w:t xml:space="preserve">    </w:t>
      </w:r>
      <w:r w:rsidR="007172AC" w:rsidRPr="00E63FBC">
        <w:rPr>
          <w:szCs w:val="28"/>
        </w:rPr>
        <w:t xml:space="preserve">                 </w:t>
      </w:r>
      <w:r w:rsidR="00E67305" w:rsidRPr="00E63FBC">
        <w:rPr>
          <w:szCs w:val="28"/>
        </w:rPr>
        <w:t>№</w:t>
      </w:r>
      <w:r w:rsidR="004667E9">
        <w:rPr>
          <w:szCs w:val="28"/>
        </w:rPr>
        <w:t xml:space="preserve"> 21</w:t>
      </w:r>
      <w:r w:rsidR="008D3CD9">
        <w:rPr>
          <w:szCs w:val="28"/>
        </w:rPr>
        <w:t>5</w:t>
      </w:r>
      <w:r w:rsidR="00D7785F" w:rsidRPr="00E63FBC">
        <w:rPr>
          <w:szCs w:val="28"/>
        </w:rPr>
        <w:t xml:space="preserve">    </w:t>
      </w:r>
    </w:p>
    <w:p w:rsidR="0092418B" w:rsidRDefault="0092418B" w:rsidP="00E67305">
      <w:pPr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szCs w:val="28"/>
        </w:rPr>
      </w:pPr>
      <w:r w:rsidRPr="00E63FBC">
        <w:rPr>
          <w:szCs w:val="28"/>
        </w:rPr>
        <w:t>х.</w:t>
      </w:r>
      <w:r w:rsidR="0014509B">
        <w:rPr>
          <w:szCs w:val="28"/>
        </w:rPr>
        <w:t xml:space="preserve"> </w:t>
      </w:r>
      <w:proofErr w:type="spellStart"/>
      <w:r w:rsidRPr="00E63FBC">
        <w:rPr>
          <w:szCs w:val="28"/>
        </w:rPr>
        <w:t>Глебовка</w:t>
      </w:r>
      <w:proofErr w:type="spellEnd"/>
    </w:p>
    <w:p w:rsidR="00E67305" w:rsidRPr="00E63FBC" w:rsidRDefault="00E67305" w:rsidP="00E67305">
      <w:pPr>
        <w:jc w:val="center"/>
        <w:rPr>
          <w:b/>
          <w:bCs/>
          <w:color w:val="000000"/>
          <w:szCs w:val="28"/>
        </w:rPr>
      </w:pPr>
    </w:p>
    <w:p w:rsidR="00B94623" w:rsidRDefault="00B94623" w:rsidP="00B94623">
      <w:pPr>
        <w:jc w:val="center"/>
        <w:outlineLvl w:val="0"/>
        <w:rPr>
          <w:b/>
          <w:szCs w:val="28"/>
        </w:rPr>
      </w:pPr>
      <w:r w:rsidRPr="007C6F69">
        <w:rPr>
          <w:b/>
          <w:szCs w:val="28"/>
        </w:rPr>
        <w:t xml:space="preserve">О внесении изменений в решение Совета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 w:rsidRPr="007C6F69">
        <w:rPr>
          <w:b/>
          <w:szCs w:val="28"/>
        </w:rPr>
        <w:t>Кущевског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 района от 18 декабря 2023 года № 205</w:t>
      </w:r>
      <w:r w:rsidRPr="007C6F69">
        <w:rPr>
          <w:b/>
          <w:szCs w:val="28"/>
        </w:rPr>
        <w:t xml:space="preserve"> «О бюджете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2024</w:t>
      </w:r>
      <w:r w:rsidRPr="007C6F69">
        <w:rPr>
          <w:b/>
          <w:szCs w:val="28"/>
        </w:rPr>
        <w:t xml:space="preserve"> год»</w:t>
      </w:r>
    </w:p>
    <w:p w:rsidR="00B94623" w:rsidRPr="00E63FBC" w:rsidRDefault="00B94623" w:rsidP="00B94623">
      <w:pPr>
        <w:pStyle w:val="a3"/>
        <w:ind w:firstLine="0"/>
        <w:rPr>
          <w:szCs w:val="28"/>
        </w:rPr>
      </w:pPr>
    </w:p>
    <w:p w:rsidR="00B94623" w:rsidRDefault="00B94623" w:rsidP="00B94623">
      <w:pPr>
        <w:rPr>
          <w:szCs w:val="28"/>
          <w:lang w:eastAsia="ar-SA"/>
        </w:rPr>
      </w:pPr>
      <w:r w:rsidRPr="00F42D74">
        <w:rPr>
          <w:sz w:val="24"/>
          <w:szCs w:val="24"/>
          <w:lang w:eastAsia="ar-SA"/>
        </w:rPr>
        <w:t xml:space="preserve">         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r w:rsidRPr="007C6F69">
        <w:rPr>
          <w:szCs w:val="28"/>
          <w:lang w:eastAsia="ar-SA"/>
        </w:rPr>
        <w:t>РЕШИЛ: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  <w:lang w:eastAsia="ar-SA"/>
        </w:rPr>
        <w:t xml:space="preserve">        1. Внести в Решение Совета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от 18 декабря 2023 года № 205 «О бюджете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на 2024 год» следующие изменения:</w:t>
      </w:r>
      <w:r w:rsidRPr="007C6F69">
        <w:rPr>
          <w:szCs w:val="28"/>
          <w:lang w:eastAsia="ar-SA"/>
        </w:rPr>
        <w:t xml:space="preserve"> </w:t>
      </w:r>
      <w:r w:rsidRPr="007C6F69">
        <w:rPr>
          <w:szCs w:val="28"/>
        </w:rPr>
        <w:t xml:space="preserve">   </w:t>
      </w:r>
    </w:p>
    <w:p w:rsidR="00B94623" w:rsidRPr="007C6F69" w:rsidRDefault="00B94623" w:rsidP="00B94623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</w:t>
      </w:r>
      <w:r w:rsidR="005B6F1A">
        <w:rPr>
          <w:szCs w:val="28"/>
        </w:rPr>
        <w:t>1. пункты 1-4</w:t>
      </w:r>
      <w:r>
        <w:rPr>
          <w:szCs w:val="28"/>
        </w:rPr>
        <w:t xml:space="preserve"> статьи 1 изложить в следующей редакции:</w:t>
      </w:r>
    </w:p>
    <w:p w:rsidR="00955033" w:rsidRPr="00E63FBC" w:rsidRDefault="00955033" w:rsidP="00955033">
      <w:pPr>
        <w:pStyle w:val="a3"/>
        <w:widowControl w:val="0"/>
        <w:ind w:firstLine="839"/>
        <w:rPr>
          <w:szCs w:val="28"/>
        </w:rPr>
      </w:pPr>
      <w:r w:rsidRPr="00E63FBC">
        <w:rPr>
          <w:szCs w:val="28"/>
        </w:rPr>
        <w:t>1) общий</w:t>
      </w:r>
      <w:r w:rsidR="00B71A62" w:rsidRPr="00E63FBC">
        <w:rPr>
          <w:szCs w:val="28"/>
        </w:rPr>
        <w:t xml:space="preserve"> </w:t>
      </w:r>
      <w:r w:rsidR="00235FFC">
        <w:rPr>
          <w:szCs w:val="28"/>
        </w:rPr>
        <w:t>объем доходов в сумме    12995,7</w:t>
      </w:r>
      <w:r w:rsidRPr="00E63FBC">
        <w:rPr>
          <w:szCs w:val="28"/>
        </w:rPr>
        <w:t xml:space="preserve"> тыс. рублей;</w:t>
      </w:r>
    </w:p>
    <w:p w:rsidR="00955033" w:rsidRPr="00E63FBC" w:rsidRDefault="00955033" w:rsidP="00955033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>2) общий</w:t>
      </w:r>
      <w:r w:rsidR="00B71A62" w:rsidRPr="00E63FBC">
        <w:rPr>
          <w:szCs w:val="28"/>
        </w:rPr>
        <w:t xml:space="preserve"> </w:t>
      </w:r>
      <w:r w:rsidR="00916DA9">
        <w:rPr>
          <w:szCs w:val="28"/>
        </w:rPr>
        <w:t>объем расходов в су</w:t>
      </w:r>
      <w:r w:rsidR="004667E9">
        <w:rPr>
          <w:szCs w:val="28"/>
        </w:rPr>
        <w:t>мме   15928,2</w:t>
      </w:r>
      <w:r w:rsidRPr="00E63FBC">
        <w:rPr>
          <w:szCs w:val="28"/>
        </w:rPr>
        <w:t xml:space="preserve"> тыс. рублей;</w:t>
      </w:r>
    </w:p>
    <w:p w:rsidR="00955033" w:rsidRDefault="00955033" w:rsidP="00924CB8">
      <w:pPr>
        <w:pStyle w:val="a3"/>
        <w:widowControl w:val="0"/>
        <w:ind w:firstLine="851"/>
        <w:rPr>
          <w:szCs w:val="28"/>
        </w:rPr>
      </w:pPr>
      <w:r w:rsidRPr="00E63FBC">
        <w:rPr>
          <w:szCs w:val="28"/>
        </w:rPr>
        <w:t xml:space="preserve">3) верхний предел муниципального внутреннего долга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Pr="00E63FBC">
        <w:rPr>
          <w:szCs w:val="28"/>
        </w:rPr>
        <w:t xml:space="preserve"> на 1 январ</w:t>
      </w:r>
      <w:r w:rsidR="00BA3BBC">
        <w:rPr>
          <w:szCs w:val="28"/>
        </w:rPr>
        <w:t>я 2025</w:t>
      </w:r>
      <w:r w:rsidR="00916DA9">
        <w:rPr>
          <w:szCs w:val="28"/>
        </w:rPr>
        <w:t xml:space="preserve"> года в сумме 11</w:t>
      </w:r>
      <w:r w:rsidR="009042CD" w:rsidRPr="00E63FBC">
        <w:rPr>
          <w:szCs w:val="28"/>
        </w:rPr>
        <w:t>0</w:t>
      </w:r>
      <w:r w:rsidRPr="00E63FBC">
        <w:rPr>
          <w:szCs w:val="28"/>
        </w:rPr>
        <w:t xml:space="preserve">0,0 тыс. руб., в том числе верхний предел долга по муниципальным гарантиям </w:t>
      </w:r>
      <w:proofErr w:type="spellStart"/>
      <w:r w:rsidRPr="00E63FBC">
        <w:rPr>
          <w:color w:val="000000"/>
          <w:szCs w:val="28"/>
        </w:rPr>
        <w:t>Глебовского</w:t>
      </w:r>
      <w:proofErr w:type="spellEnd"/>
      <w:r w:rsidRPr="00E63FBC">
        <w:rPr>
          <w:color w:val="000000"/>
          <w:szCs w:val="28"/>
        </w:rPr>
        <w:t xml:space="preserve"> сельского поселения </w:t>
      </w:r>
      <w:proofErr w:type="spellStart"/>
      <w:r w:rsidRPr="00E63FBC">
        <w:rPr>
          <w:color w:val="000000"/>
          <w:szCs w:val="28"/>
        </w:rPr>
        <w:t>Кущёвского</w:t>
      </w:r>
      <w:proofErr w:type="spellEnd"/>
      <w:r w:rsidRPr="00E63FBC">
        <w:rPr>
          <w:color w:val="000000"/>
          <w:szCs w:val="28"/>
        </w:rPr>
        <w:t xml:space="preserve"> района</w:t>
      </w:r>
      <w:r w:rsidR="00C71F47">
        <w:rPr>
          <w:szCs w:val="28"/>
        </w:rPr>
        <w:t xml:space="preserve"> в сумме 0,0 тыс. рублей;</w:t>
      </w:r>
    </w:p>
    <w:p w:rsidR="000B756C" w:rsidRDefault="00C71F47" w:rsidP="00F63076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4) дефицит бюджета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</w:t>
      </w:r>
      <w:r w:rsidR="00BA3BBC">
        <w:rPr>
          <w:szCs w:val="28"/>
        </w:rPr>
        <w:t xml:space="preserve">селения </w:t>
      </w:r>
      <w:proofErr w:type="spellStart"/>
      <w:r w:rsidR="00BA3BBC">
        <w:rPr>
          <w:szCs w:val="28"/>
        </w:rPr>
        <w:t>Кущевского</w:t>
      </w:r>
      <w:proofErr w:type="spellEnd"/>
      <w:r w:rsidR="00BA3BBC">
        <w:rPr>
          <w:szCs w:val="28"/>
        </w:rPr>
        <w:t xml:space="preserve"> района в 2024</w:t>
      </w:r>
      <w:r>
        <w:rPr>
          <w:szCs w:val="28"/>
        </w:rPr>
        <w:t xml:space="preserve"> году</w:t>
      </w:r>
      <w:r w:rsidR="004667E9">
        <w:rPr>
          <w:szCs w:val="28"/>
        </w:rPr>
        <w:t xml:space="preserve"> 2932,5</w:t>
      </w:r>
      <w:r>
        <w:rPr>
          <w:szCs w:val="28"/>
        </w:rPr>
        <w:t xml:space="preserve"> тыс. рублей.</w:t>
      </w:r>
    </w:p>
    <w:p w:rsidR="00AE4A82" w:rsidRDefault="00AE4A82" w:rsidP="00AE4A82">
      <w:pPr>
        <w:rPr>
          <w:szCs w:val="28"/>
        </w:rPr>
      </w:pPr>
      <w:r>
        <w:rPr>
          <w:szCs w:val="28"/>
        </w:rPr>
        <w:t xml:space="preserve">        </w:t>
      </w:r>
      <w:r w:rsidRPr="007C6F69">
        <w:rPr>
          <w:szCs w:val="28"/>
        </w:rPr>
        <w:t>1.</w:t>
      </w:r>
      <w:r>
        <w:rPr>
          <w:szCs w:val="28"/>
        </w:rPr>
        <w:t>2. статью 7 изложить в следующей редакции:</w:t>
      </w:r>
    </w:p>
    <w:p w:rsidR="00AE4A82" w:rsidRDefault="00AE4A82" w:rsidP="00AE4A82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>
        <w:rPr>
          <w:szCs w:val="28"/>
        </w:rPr>
        <w:t>«</w:t>
      </w:r>
      <w:r w:rsidRPr="00E63FBC">
        <w:rPr>
          <w:szCs w:val="28"/>
        </w:rPr>
        <w:t xml:space="preserve">1. Утвердить объём бюджетных ассигнований дорожного фонда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района на 202</w:t>
      </w:r>
      <w:r>
        <w:rPr>
          <w:szCs w:val="28"/>
        </w:rPr>
        <w:t>4</w:t>
      </w:r>
      <w:r w:rsidRPr="00E63FBC">
        <w:rPr>
          <w:szCs w:val="28"/>
        </w:rPr>
        <w:t xml:space="preserve"> год в сумме </w:t>
      </w:r>
      <w:r>
        <w:rPr>
          <w:szCs w:val="28"/>
        </w:rPr>
        <w:t>4261,2</w:t>
      </w:r>
      <w:r w:rsidRPr="00E63FBC">
        <w:rPr>
          <w:szCs w:val="28"/>
        </w:rPr>
        <w:t xml:space="preserve"> тыс.</w:t>
      </w:r>
      <w:r>
        <w:rPr>
          <w:szCs w:val="28"/>
        </w:rPr>
        <w:t xml:space="preserve"> рублей».</w:t>
      </w:r>
    </w:p>
    <w:p w:rsidR="00B94623" w:rsidRDefault="00B94623" w:rsidP="00B94623">
      <w:pPr>
        <w:rPr>
          <w:szCs w:val="28"/>
        </w:rPr>
      </w:pPr>
      <w:r>
        <w:rPr>
          <w:szCs w:val="28"/>
        </w:rPr>
        <w:t xml:space="preserve">          </w:t>
      </w:r>
      <w:r w:rsidRPr="007C6F69">
        <w:rPr>
          <w:szCs w:val="28"/>
        </w:rPr>
        <w:t>1.</w:t>
      </w:r>
      <w:r w:rsidR="00AE4A82">
        <w:rPr>
          <w:szCs w:val="28"/>
        </w:rPr>
        <w:t>3</w:t>
      </w:r>
      <w:r>
        <w:rPr>
          <w:szCs w:val="28"/>
        </w:rPr>
        <w:t>. Приложения</w:t>
      </w:r>
      <w:r w:rsidRPr="007C6F69">
        <w:rPr>
          <w:szCs w:val="28"/>
        </w:rPr>
        <w:t xml:space="preserve"> </w:t>
      </w:r>
      <w:r w:rsidR="004376A3">
        <w:rPr>
          <w:szCs w:val="28"/>
        </w:rPr>
        <w:t>№ 3,4,5,7,8</w:t>
      </w:r>
      <w:r w:rsidRPr="007C6F69">
        <w:rPr>
          <w:szCs w:val="28"/>
        </w:rPr>
        <w:t xml:space="preserve"> изложить в новой редакции, согл</w:t>
      </w:r>
      <w:r w:rsidR="004376A3">
        <w:rPr>
          <w:szCs w:val="28"/>
        </w:rPr>
        <w:t>асно приложениям № 1,2,3,4,5</w:t>
      </w:r>
      <w:r>
        <w:rPr>
          <w:szCs w:val="28"/>
        </w:rPr>
        <w:t xml:space="preserve"> </w:t>
      </w:r>
      <w:r w:rsidRPr="007C6F69">
        <w:rPr>
          <w:szCs w:val="28"/>
        </w:rPr>
        <w:t xml:space="preserve"> к настоящему решению.</w:t>
      </w:r>
    </w:p>
    <w:p w:rsidR="00B94623" w:rsidRPr="006F2905" w:rsidRDefault="00B94623" w:rsidP="00B94623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</w:t>
      </w:r>
      <w:proofErr w:type="spellStart"/>
      <w:r>
        <w:rPr>
          <w:color w:val="000000"/>
          <w:szCs w:val="28"/>
        </w:rPr>
        <w:t>Глебовского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Кущёвского</w:t>
      </w:r>
      <w:proofErr w:type="spellEnd"/>
      <w:r>
        <w:rPr>
          <w:color w:val="000000"/>
          <w:szCs w:val="28"/>
        </w:rPr>
        <w:t xml:space="preserve"> района,  в соответствие с настоящим решением в двухмесячный срок со дня вступления его в силу, за исключением случаев, установленных бюджетным законодательством Российской Федерации.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</w:t>
      </w:r>
      <w:r>
        <w:rPr>
          <w:szCs w:val="28"/>
        </w:rPr>
        <w:lastRenderedPageBreak/>
        <w:t>«Интернет».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(Павлюкова)</w:t>
      </w:r>
    </w:p>
    <w:p w:rsidR="00B94623" w:rsidRDefault="00B94623" w:rsidP="00B94623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</w:t>
      </w:r>
      <w:r>
        <w:rPr>
          <w:szCs w:val="28"/>
        </w:rPr>
        <w:t xml:space="preserve"> </w:t>
      </w:r>
      <w:r w:rsidRPr="007C6F69">
        <w:rPr>
          <w:szCs w:val="28"/>
        </w:rPr>
        <w:t>Настоящее р</w:t>
      </w:r>
      <w:r>
        <w:rPr>
          <w:szCs w:val="28"/>
        </w:rPr>
        <w:t>ешение вступает в силу со дня</w:t>
      </w:r>
      <w:r w:rsidRPr="007C6F69">
        <w:rPr>
          <w:szCs w:val="28"/>
        </w:rPr>
        <w:t xml:space="preserve"> </w:t>
      </w:r>
      <w:r>
        <w:rPr>
          <w:szCs w:val="28"/>
        </w:rPr>
        <w:t xml:space="preserve"> его официального  опубликования.</w:t>
      </w:r>
    </w:p>
    <w:p w:rsidR="00B94623" w:rsidRPr="007C6F69" w:rsidRDefault="00B94623" w:rsidP="00B94623">
      <w:pPr>
        <w:ind w:firstLine="709"/>
        <w:rPr>
          <w:szCs w:val="28"/>
        </w:rPr>
      </w:pPr>
    </w:p>
    <w:p w:rsidR="00B94623" w:rsidRPr="007C6F69" w:rsidRDefault="00B94623" w:rsidP="00B94623">
      <w:pPr>
        <w:ind w:right="38"/>
        <w:rPr>
          <w:szCs w:val="28"/>
        </w:rPr>
      </w:pPr>
      <w:r w:rsidRPr="007C6F69">
        <w:rPr>
          <w:szCs w:val="28"/>
        </w:rPr>
        <w:t xml:space="preserve">Глава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</w:t>
      </w:r>
      <w:proofErr w:type="gramStart"/>
      <w:r w:rsidRPr="007C6F69">
        <w:rPr>
          <w:szCs w:val="28"/>
        </w:rPr>
        <w:t>сельского</w:t>
      </w:r>
      <w:proofErr w:type="gramEnd"/>
    </w:p>
    <w:p w:rsidR="00B94623" w:rsidRPr="00B5673B" w:rsidRDefault="00B94623" w:rsidP="00B94623">
      <w:pPr>
        <w:ind w:right="38"/>
        <w:rPr>
          <w:szCs w:val="28"/>
        </w:rPr>
      </w:pPr>
      <w:r w:rsidRPr="007C6F69">
        <w:rPr>
          <w:szCs w:val="28"/>
        </w:rPr>
        <w:t xml:space="preserve">поселения </w:t>
      </w:r>
      <w:proofErr w:type="spellStart"/>
      <w:r w:rsidRPr="007C6F69">
        <w:rPr>
          <w:szCs w:val="28"/>
        </w:rPr>
        <w:t>Кущёвского</w:t>
      </w:r>
      <w:proofErr w:type="spellEnd"/>
      <w:r w:rsidRPr="007C6F69">
        <w:rPr>
          <w:szCs w:val="28"/>
        </w:rPr>
        <w:t xml:space="preserve"> района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А.В.Дудко</w:t>
      </w:r>
      <w:proofErr w:type="spellEnd"/>
    </w:p>
    <w:p w:rsidR="00B94623" w:rsidRDefault="00B94623" w:rsidP="00B9462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94623" w:rsidRDefault="00B94623" w:rsidP="00B94623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94623" w:rsidRPr="00E63FBC" w:rsidRDefault="00B94623" w:rsidP="00B94623">
      <w:pPr>
        <w:pStyle w:val="aff4"/>
      </w:pPr>
      <w:r>
        <w:t xml:space="preserve">*Табличные приложения к настоящему решению размещены на официальном сайте администрации </w:t>
      </w:r>
      <w:proofErr w:type="spellStart"/>
      <w:r>
        <w:t>Глебовского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94623" w:rsidRDefault="00B94623" w:rsidP="00F63076">
      <w:pPr>
        <w:pStyle w:val="a3"/>
        <w:widowControl w:val="0"/>
        <w:ind w:firstLine="851"/>
        <w:rPr>
          <w:szCs w:val="28"/>
        </w:rPr>
      </w:pPr>
    </w:p>
    <w:p w:rsidR="000B756C" w:rsidRDefault="000B756C" w:rsidP="000B756C">
      <w:pPr>
        <w:autoSpaceDE w:val="0"/>
        <w:autoSpaceDN w:val="0"/>
        <w:adjustRightInd w:val="0"/>
        <w:ind w:firstLine="851"/>
        <w:rPr>
          <w:szCs w:val="28"/>
        </w:rPr>
      </w:pPr>
    </w:p>
    <w:p w:rsidR="008D3CD9" w:rsidRDefault="008D3CD9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B94623" w:rsidRDefault="00B94623" w:rsidP="00280193">
      <w:pPr>
        <w:rPr>
          <w:szCs w:val="28"/>
        </w:rPr>
      </w:pPr>
    </w:p>
    <w:p w:rsidR="007760A7" w:rsidRDefault="007760A7" w:rsidP="00E67305">
      <w:pPr>
        <w:rPr>
          <w:szCs w:val="28"/>
        </w:rPr>
      </w:pPr>
    </w:p>
    <w:p w:rsidR="007760A7" w:rsidRPr="00E63FBC" w:rsidRDefault="007760A7" w:rsidP="00E67305">
      <w:pPr>
        <w:rPr>
          <w:szCs w:val="28"/>
        </w:rPr>
      </w:pPr>
    </w:p>
    <w:p w:rsidR="00075CE4" w:rsidRDefault="00E67305" w:rsidP="004667E9">
      <w:pPr>
        <w:rPr>
          <w:szCs w:val="28"/>
        </w:rPr>
      </w:pPr>
      <w:r w:rsidRPr="00E63FBC">
        <w:rPr>
          <w:szCs w:val="28"/>
        </w:rPr>
        <w:t xml:space="preserve"> </w:t>
      </w:r>
      <w:r w:rsidR="004667E9">
        <w:rPr>
          <w:szCs w:val="28"/>
        </w:rPr>
        <w:t xml:space="preserve">                        </w:t>
      </w:r>
      <w:r w:rsidR="001E7F67">
        <w:rPr>
          <w:szCs w:val="28"/>
        </w:rPr>
        <w:t xml:space="preserve">        </w:t>
      </w:r>
    </w:p>
    <w:p w:rsidR="00C822D9" w:rsidRDefault="00C822D9" w:rsidP="004667E9">
      <w:pPr>
        <w:rPr>
          <w:szCs w:val="28"/>
        </w:rPr>
      </w:pPr>
    </w:p>
    <w:p w:rsidR="00C822D9" w:rsidRDefault="00C822D9" w:rsidP="004667E9">
      <w:pPr>
        <w:rPr>
          <w:szCs w:val="28"/>
        </w:rPr>
      </w:pPr>
    </w:p>
    <w:p w:rsidR="00C822D9" w:rsidRPr="007663A4" w:rsidRDefault="00C822D9" w:rsidP="004667E9">
      <w:pPr>
        <w:rPr>
          <w:szCs w:val="28"/>
        </w:rPr>
      </w:pPr>
      <w:bookmarkStart w:id="0" w:name="_GoBack"/>
      <w:bookmarkEnd w:id="0"/>
    </w:p>
    <w:p w:rsidR="000C69CA" w:rsidRDefault="001E7F67" w:rsidP="001E7F67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26.01.2024 года  № </w:t>
      </w:r>
      <w:r w:rsidR="004667E9">
        <w:rPr>
          <w:rFonts w:ascii="Times New Roman" w:hAnsi="Times New Roman" w:cs="Times New Roman"/>
          <w:sz w:val="28"/>
          <w:szCs w:val="28"/>
        </w:rPr>
        <w:t>215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A10E9A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3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E67305">
      <w:pPr>
        <w:tabs>
          <w:tab w:val="left" w:pos="426"/>
        </w:tabs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1B7717" w:rsidP="004E0781">
      <w:pPr>
        <w:jc w:val="center"/>
        <w:rPr>
          <w:b/>
          <w:szCs w:val="28"/>
        </w:rPr>
      </w:pPr>
      <w:r>
        <w:rPr>
          <w:b/>
          <w:szCs w:val="28"/>
        </w:rPr>
        <w:t>на 2024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3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667E9">
              <w:rPr>
                <w:b/>
                <w:szCs w:val="28"/>
              </w:rPr>
              <w:t>5928,2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5015</w:t>
            </w:r>
            <w:r w:rsidR="001B7717">
              <w:rPr>
                <w:b/>
                <w:szCs w:val="28"/>
              </w:rPr>
              <w:t>,6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</w:t>
            </w:r>
            <w:r w:rsidR="001B7717">
              <w:rPr>
                <w:szCs w:val="28"/>
              </w:rPr>
              <w:t>6,4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B7717">
              <w:rPr>
                <w:szCs w:val="28"/>
              </w:rPr>
              <w:t>14,5</w:t>
            </w:r>
          </w:p>
        </w:tc>
      </w:tr>
      <w:tr w:rsidR="003668A0" w:rsidRPr="00E63FBC" w:rsidTr="00936221">
        <w:trPr>
          <w:trHeight w:val="60"/>
        </w:trPr>
        <w:tc>
          <w:tcPr>
            <w:tcW w:w="540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3668A0" w:rsidRPr="00E63FBC" w:rsidRDefault="003668A0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3668A0" w:rsidRPr="00E63FBC" w:rsidRDefault="003668A0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3668A0" w:rsidRPr="00E63FBC" w:rsidRDefault="003668A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  <w:r w:rsidRPr="001B7717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1B7717" w:rsidRPr="00E63FBC" w:rsidTr="00936221">
        <w:trPr>
          <w:trHeight w:val="60"/>
        </w:trPr>
        <w:tc>
          <w:tcPr>
            <w:tcW w:w="540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1B7717" w:rsidRPr="00E63FBC" w:rsidRDefault="001B7717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1B7717" w:rsidRPr="00E63FBC" w:rsidRDefault="001B771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1B7717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CC11A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4667E9">
              <w:rPr>
                <w:szCs w:val="28"/>
              </w:rPr>
              <w:t>94</w:t>
            </w:r>
            <w:r w:rsidR="000C69CA">
              <w:rPr>
                <w:szCs w:val="28"/>
              </w:rPr>
              <w:t>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1A67A4">
              <w:rPr>
                <w:b/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67A4">
              <w:rPr>
                <w:szCs w:val="28"/>
              </w:rPr>
              <w:t>41,8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7069A4" w:rsidRPr="00E63FBC">
              <w:rPr>
                <w:b/>
                <w:szCs w:val="28"/>
              </w:rPr>
              <w:t>6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D3768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E67305" w:rsidRPr="00E63FBC" w:rsidTr="00936221">
        <w:trPr>
          <w:trHeight w:val="15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3008,7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1B7717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4667E9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4667E9">
              <w:rPr>
                <w:szCs w:val="28"/>
              </w:rPr>
              <w:t>353,2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C531C">
              <w:rPr>
                <w:b/>
                <w:szCs w:val="28"/>
              </w:rPr>
              <w:t>7</w:t>
            </w:r>
            <w:r w:rsidR="00100C7C">
              <w:rPr>
                <w:b/>
                <w:szCs w:val="28"/>
              </w:rPr>
              <w:t>83,9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100C7C">
              <w:rPr>
                <w:szCs w:val="28"/>
              </w:rPr>
              <w:t>83,9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2C531C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  <w:r w:rsidRPr="00E63FBC">
        <w:rPr>
          <w:szCs w:val="28"/>
        </w:rPr>
        <w:t xml:space="preserve"> </w:t>
      </w:r>
    </w:p>
    <w:p w:rsidR="004667E9" w:rsidRDefault="00E67305" w:rsidP="004667E9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                </w:t>
      </w:r>
      <w:r w:rsidR="0092418B">
        <w:rPr>
          <w:szCs w:val="28"/>
        </w:rPr>
        <w:t xml:space="preserve">       </w:t>
      </w:r>
      <w:r w:rsidR="00FC41BC" w:rsidRPr="00E63FBC">
        <w:rPr>
          <w:szCs w:val="28"/>
        </w:rPr>
        <w:t xml:space="preserve">  </w:t>
      </w:r>
      <w:r w:rsidR="004667E9">
        <w:rPr>
          <w:szCs w:val="28"/>
        </w:rPr>
        <w:t xml:space="preserve">      </w:t>
      </w:r>
      <w:proofErr w:type="spellStart"/>
      <w:r w:rsidR="004667E9">
        <w:rPr>
          <w:szCs w:val="28"/>
        </w:rPr>
        <w:t>А.В.Дудко</w:t>
      </w:r>
      <w:proofErr w:type="spellEnd"/>
      <w:r w:rsidR="004667E9">
        <w:rPr>
          <w:szCs w:val="28"/>
        </w:rPr>
        <w:t xml:space="preserve">          </w:t>
      </w:r>
    </w:p>
    <w:p w:rsidR="006B4580" w:rsidRPr="00E63FBC" w:rsidRDefault="00300929" w:rsidP="004667E9">
      <w:pPr>
        <w:jc w:val="left"/>
        <w:rPr>
          <w:szCs w:val="28"/>
        </w:rPr>
      </w:pPr>
      <w:r>
        <w:rPr>
          <w:szCs w:val="28"/>
        </w:rPr>
        <w:lastRenderedPageBreak/>
        <w:t xml:space="preserve">  </w:t>
      </w:r>
      <w:r w:rsidR="00E67305" w:rsidRPr="00E63FBC">
        <w:rPr>
          <w:szCs w:val="28"/>
        </w:rPr>
        <w:t xml:space="preserve">                   </w:t>
      </w:r>
      <w:r w:rsidR="00F04E6E">
        <w:rPr>
          <w:szCs w:val="28"/>
        </w:rPr>
        <w:t xml:space="preserve">                         </w:t>
      </w:r>
    </w:p>
    <w:p w:rsidR="00B94623" w:rsidRPr="00316759" w:rsidRDefault="004667E9" w:rsidP="00A10E9A">
      <w:pPr>
        <w:ind w:left="594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B94623" w:rsidRPr="00316759" w:rsidRDefault="00B94623" w:rsidP="00A10E9A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A10E9A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A10E9A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26.01.2024 года  № </w:t>
      </w:r>
      <w:r w:rsidR="004667E9">
        <w:rPr>
          <w:rFonts w:ascii="Times New Roman" w:hAnsi="Times New Roman" w:cs="Times New Roman"/>
          <w:sz w:val="28"/>
          <w:szCs w:val="28"/>
        </w:rPr>
        <w:t>215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A10E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4667E9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 4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A10E9A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A10E9A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A10E9A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9F03D3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100C7C">
        <w:rPr>
          <w:b/>
          <w:szCs w:val="28"/>
        </w:rPr>
        <w:t>тов</w:t>
      </w:r>
      <w:proofErr w:type="gramEnd"/>
      <w:r w:rsidR="00100C7C">
        <w:rPr>
          <w:b/>
          <w:szCs w:val="28"/>
        </w:rPr>
        <w:t xml:space="preserve"> на 2024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4667E9">
              <w:rPr>
                <w:b/>
                <w:szCs w:val="28"/>
              </w:rPr>
              <w:t>5928,2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9122,9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  <w:r w:rsidR="00E67305" w:rsidRPr="00E63FBC">
              <w:rPr>
                <w:b/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E67305" w:rsidRPr="00E63FBC">
              <w:rPr>
                <w:szCs w:val="28"/>
              </w:rPr>
              <w:t>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</w:t>
            </w:r>
            <w:r w:rsidR="006D60BC" w:rsidRPr="00E63FBC">
              <w:rPr>
                <w:snapToGrid w:val="0"/>
                <w:szCs w:val="28"/>
              </w:rPr>
              <w:lastRenderedPageBreak/>
              <w:t xml:space="preserve">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B5F07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B4B85">
              <w:rPr>
                <w:b/>
                <w:szCs w:val="28"/>
              </w:rPr>
              <w:t>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3F6FE5">
              <w:rPr>
                <w:szCs w:val="28"/>
              </w:rPr>
              <w:t>2024-2028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B4B85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</w:t>
            </w:r>
            <w:r w:rsidRPr="00E63FBC">
              <w:rPr>
                <w:snapToGrid w:val="0"/>
                <w:szCs w:val="28"/>
              </w:rPr>
              <w:lastRenderedPageBreak/>
              <w:t xml:space="preserve">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100C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</w:t>
            </w:r>
            <w:r w:rsidRPr="00E63FBC">
              <w:rPr>
                <w:snapToGrid w:val="0"/>
                <w:szCs w:val="28"/>
              </w:rPr>
              <w:lastRenderedPageBreak/>
              <w:t xml:space="preserve">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B4B85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lastRenderedPageBreak/>
              <w:t xml:space="preserve">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3F6FE5">
              <w:rPr>
                <w:b/>
                <w:szCs w:val="28"/>
              </w:rPr>
              <w:t>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105</w:t>
            </w:r>
            <w:r w:rsidR="00902EAB" w:rsidRPr="00E63FBC">
              <w:rPr>
                <w:b/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902EAB" w:rsidRPr="00E63FBC">
              <w:rPr>
                <w:szCs w:val="28"/>
              </w:rPr>
              <w:t>,</w:t>
            </w:r>
            <w:r w:rsidR="001D678A">
              <w:rPr>
                <w:szCs w:val="28"/>
              </w:rPr>
              <w:t>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10E9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3F6FE5">
              <w:rPr>
                <w:b/>
                <w:szCs w:val="28"/>
              </w:rPr>
              <w:t>0</w:t>
            </w:r>
            <w:r w:rsidR="00902EAB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3F6FE5">
              <w:rPr>
                <w:color w:val="000000"/>
                <w:szCs w:val="28"/>
              </w:rPr>
              <w:t>2024-2028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316EB4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3F6FE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3F6FE5" w:rsidRDefault="003F6FE5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Pr="00E63FBC" w:rsidRDefault="003F6FE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E5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F163DE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F163D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3F6FE5" w:rsidRDefault="00F163DE" w:rsidP="00207C44">
            <w:pPr>
              <w:snapToGrid w:val="0"/>
              <w:rPr>
                <w:szCs w:val="28"/>
              </w:rPr>
            </w:pPr>
            <w:r w:rsidRPr="00F163DE">
              <w:rPr>
                <w:szCs w:val="28"/>
              </w:rPr>
              <w:t xml:space="preserve">Закупка товаров, работ и услуг для </w:t>
            </w:r>
            <w:r w:rsidRPr="00F163DE">
              <w:rPr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05 30205000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DE" w:rsidRDefault="00A10E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935BC8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2C531C">
              <w:rPr>
                <w:b/>
                <w:szCs w:val="28"/>
              </w:rPr>
              <w:t>7</w:t>
            </w:r>
            <w:r w:rsidR="00935BC8">
              <w:rPr>
                <w:b/>
                <w:szCs w:val="28"/>
              </w:rPr>
              <w:t>83,9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</w:t>
            </w:r>
            <w:r w:rsidRPr="00E63FBC">
              <w:rPr>
                <w:b/>
                <w:szCs w:val="28"/>
              </w:rPr>
              <w:lastRenderedPageBreak/>
              <w:t xml:space="preserve">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C531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  <w:r w:rsidR="00935BC8">
              <w:rPr>
                <w:b/>
                <w:szCs w:val="28"/>
              </w:rPr>
              <w:t>43,9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531C">
              <w:rPr>
                <w:szCs w:val="28"/>
              </w:rPr>
              <w:t>7</w:t>
            </w:r>
            <w:r w:rsidR="00935BC8">
              <w:rPr>
                <w:szCs w:val="28"/>
              </w:rPr>
              <w:t>43,9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B6101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433C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AB6101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35BC8"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935BC8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rPr>
                <w:szCs w:val="28"/>
              </w:rPr>
            </w:pPr>
            <w:r w:rsidRPr="00935BC8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935BC8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C8" w:rsidRPr="00E63FBC" w:rsidRDefault="00935B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Социальное обеспечение и иные </w:t>
            </w:r>
            <w:r w:rsidRPr="00E63FBC">
              <w:rPr>
                <w:szCs w:val="28"/>
              </w:rPr>
              <w:lastRenderedPageBreak/>
              <w:t>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04E6E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5153B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A10E9A">
              <w:rPr>
                <w:b/>
                <w:szCs w:val="28"/>
              </w:rPr>
              <w:t>805,3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</w:t>
            </w:r>
            <w:r w:rsidR="00CA07C5">
              <w:rPr>
                <w:b/>
                <w:szCs w:val="28"/>
              </w:rPr>
              <w:t>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CA07C5">
              <w:rPr>
                <w:szCs w:val="28"/>
              </w:rPr>
              <w:t>72,6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CA07C5">
              <w:rPr>
                <w:szCs w:val="28"/>
              </w:rPr>
              <w:t>5,0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</w:t>
            </w:r>
            <w:r w:rsidRPr="00E63FBC">
              <w:rPr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A07C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jc w:val="left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A07C5">
              <w:rPr>
                <w:b/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A07C5">
              <w:rPr>
                <w:szCs w:val="28"/>
              </w:rPr>
              <w:t>9,9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C34D23">
              <w:rPr>
                <w:b/>
                <w:szCs w:val="28"/>
              </w:rPr>
              <w:t>549,3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C34D23">
              <w:rPr>
                <w:szCs w:val="28"/>
              </w:rPr>
              <w:t>549,3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0402B">
              <w:rPr>
                <w:szCs w:val="28"/>
              </w:rPr>
              <w:t>0</w:t>
            </w:r>
            <w:r w:rsidR="00CA07C5">
              <w:rPr>
                <w:szCs w:val="28"/>
              </w:rPr>
              <w:t>77,5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34D23">
              <w:rPr>
                <w:szCs w:val="28"/>
              </w:rPr>
              <w:t>451,8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54AB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93597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</w:tr>
      <w:tr w:rsidR="00F04E6E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Осуществление отдельных </w:t>
            </w:r>
            <w:r w:rsidRPr="00E63FBC">
              <w:rPr>
                <w:szCs w:val="28"/>
              </w:rPr>
              <w:lastRenderedPageBreak/>
              <w:t>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CA07C5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04E6E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E63FBC" w:rsidRDefault="00F04E6E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E63FBC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Default="00F04E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C9359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7A5724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7A5724" w:rsidRDefault="007A5724" w:rsidP="00280203">
            <w:pPr>
              <w:rPr>
                <w:szCs w:val="28"/>
              </w:rPr>
            </w:pPr>
            <w:r w:rsidRPr="007A5724">
              <w:rPr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7A5724">
              <w:rPr>
                <w:bCs/>
                <w:szCs w:val="28"/>
              </w:rPr>
              <w:t>57 0 0002000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7A5724" w:rsidRDefault="007A5724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7A5724">
              <w:rPr>
                <w:szCs w:val="28"/>
              </w:rPr>
              <w:t>300,0</w:t>
            </w:r>
          </w:p>
        </w:tc>
      </w:tr>
      <w:tr w:rsidR="00F04E6E" w:rsidRPr="007A5724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Pr="007A5724" w:rsidRDefault="00F04E6E" w:rsidP="00280203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6E" w:rsidRDefault="00F04E6E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E6E" w:rsidRPr="007A5724" w:rsidRDefault="00F04E6E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</w:t>
      </w:r>
      <w:r w:rsidR="000E4707">
        <w:rPr>
          <w:szCs w:val="28"/>
        </w:rPr>
        <w:t xml:space="preserve">                        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F04E6E" w:rsidRDefault="00F04E6E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EC05DB" w:rsidRDefault="00EC05DB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B94623" w:rsidRPr="00316759" w:rsidRDefault="00C34D23" w:rsidP="00C34D23">
      <w:pPr>
        <w:ind w:left="5940"/>
        <w:jc w:val="right"/>
        <w:rPr>
          <w:szCs w:val="28"/>
        </w:rPr>
      </w:pPr>
      <w:r>
        <w:rPr>
          <w:szCs w:val="28"/>
        </w:rPr>
        <w:t>ПРИЛОЖЕНИЕ № 3</w:t>
      </w:r>
    </w:p>
    <w:p w:rsidR="00B94623" w:rsidRPr="00316759" w:rsidRDefault="00B94623" w:rsidP="00C34D23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C34D23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C34D23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26.01.2024 года  №</w:t>
      </w:r>
      <w:r w:rsidR="00C34D23">
        <w:rPr>
          <w:rFonts w:ascii="Times New Roman" w:hAnsi="Times New Roman" w:cs="Times New Roman"/>
          <w:sz w:val="28"/>
          <w:szCs w:val="28"/>
        </w:rPr>
        <w:t xml:space="preserve"> 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C34D2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</w:t>
      </w:r>
      <w:r w:rsidR="00C34D23">
        <w:rPr>
          <w:szCs w:val="28"/>
        </w:rPr>
        <w:t xml:space="preserve"> </w:t>
      </w:r>
      <w:r>
        <w:rPr>
          <w:szCs w:val="28"/>
        </w:rPr>
        <w:t>5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C34D23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C34D23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C34D23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9F03D3" w:rsidRPr="00E63FBC" w:rsidRDefault="009F03D3" w:rsidP="009F03D3">
      <w:pPr>
        <w:tabs>
          <w:tab w:val="left" w:pos="426"/>
        </w:tabs>
        <w:ind w:firstLine="5640"/>
        <w:jc w:val="right"/>
        <w:rPr>
          <w:szCs w:val="28"/>
        </w:rPr>
      </w:pPr>
    </w:p>
    <w:p w:rsidR="00E67305" w:rsidRPr="00E63FBC" w:rsidRDefault="00E67305" w:rsidP="00154AB8">
      <w:pPr>
        <w:rPr>
          <w:szCs w:val="28"/>
        </w:rPr>
      </w:pP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AE7354">
        <w:rPr>
          <w:b/>
          <w:szCs w:val="28"/>
        </w:rPr>
        <w:t>2024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C34D23">
              <w:rPr>
                <w:b/>
                <w:szCs w:val="28"/>
              </w:rPr>
              <w:t>5928,2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501</w:t>
            </w:r>
            <w:r w:rsidR="007A5724">
              <w:rPr>
                <w:b/>
                <w:szCs w:val="28"/>
              </w:rPr>
              <w:t>5,6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6,4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</w:t>
            </w:r>
            <w:r w:rsidR="007A5724">
              <w:rPr>
                <w:b/>
                <w:szCs w:val="28"/>
              </w:rPr>
              <w:t>2,6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</w:t>
            </w:r>
            <w:r w:rsidR="007A5724">
              <w:rPr>
                <w:szCs w:val="28"/>
              </w:rPr>
              <w:t>2,6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</w:t>
            </w:r>
            <w:r w:rsidRPr="0075766E">
              <w:rPr>
                <w:szCs w:val="28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7A5724">
              <w:rPr>
                <w:szCs w:val="28"/>
              </w:rPr>
              <w:t>5,0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A5724">
              <w:rPr>
                <w:b/>
                <w:szCs w:val="28"/>
              </w:rPr>
              <w:t>14,5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</w:t>
            </w:r>
            <w:r w:rsidRPr="00E63FBC">
              <w:rPr>
                <w:szCs w:val="28"/>
              </w:rPr>
              <w:lastRenderedPageBreak/>
              <w:t>поселения по осуществлению внешнего 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74,6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7A5724">
              <w:rPr>
                <w:szCs w:val="28"/>
              </w:rPr>
              <w:t>9,9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7A5724">
              <w:rPr>
                <w:szCs w:val="28"/>
              </w:rPr>
              <w:t>9,9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7A5724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4274A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00</w:t>
            </w:r>
            <w:r w:rsidR="003354FC" w:rsidRPr="003354FC">
              <w:rPr>
                <w:szCs w:val="28"/>
              </w:rPr>
              <w:t xml:space="preserve">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7A5724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724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7A572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24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Проведение выборов в представительные органы муниципальных образований 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3354FC" w:rsidRPr="003354F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4FC" w:rsidRPr="003354FC" w:rsidRDefault="003354FC" w:rsidP="00207C44">
            <w:pPr>
              <w:snapToGrid w:val="0"/>
              <w:rPr>
                <w:szCs w:val="28"/>
              </w:rPr>
            </w:pPr>
            <w:r w:rsidRPr="003354F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57 0 0002000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3354F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C" w:rsidRPr="003354FC" w:rsidRDefault="003354FC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</w:t>
            </w:r>
            <w:r w:rsidRPr="00E63FBC">
              <w:rPr>
                <w:szCs w:val="28"/>
              </w:rPr>
              <w:lastRenderedPageBreak/>
              <w:t xml:space="preserve">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194</w:t>
            </w:r>
            <w:r w:rsidR="007A5724">
              <w:rPr>
                <w:b/>
                <w:szCs w:val="28"/>
              </w:rPr>
              <w:t>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C34D23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6AAB">
              <w:rPr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r w:rsidR="00F576E7" w:rsidRPr="00E63FBC">
              <w:rPr>
                <w:szCs w:val="28"/>
              </w:rPr>
              <w:t>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b/>
                <w:color w:val="000000"/>
                <w:spacing w:val="2"/>
                <w:szCs w:val="28"/>
              </w:rPr>
              <w:t>2024-2028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3F6FE5">
              <w:rPr>
                <w:color w:val="000000"/>
                <w:spacing w:val="2"/>
                <w:szCs w:val="28"/>
              </w:rPr>
              <w:t>2024-2028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</w:t>
            </w:r>
            <w:r w:rsidRPr="00E63FBC">
              <w:rPr>
                <w:b/>
                <w:snapToGrid w:val="0"/>
                <w:szCs w:val="28"/>
              </w:rPr>
              <w:lastRenderedPageBreak/>
              <w:t xml:space="preserve">«Изготовление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D2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Развитие материально-</w:t>
            </w:r>
            <w:r w:rsidRPr="00E63FBC">
              <w:rPr>
                <w:snapToGrid w:val="0"/>
                <w:szCs w:val="28"/>
              </w:rPr>
              <w:lastRenderedPageBreak/>
              <w:t xml:space="preserve">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354FC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1</w:t>
            </w:r>
            <w:r w:rsidR="001A7F78">
              <w:rPr>
                <w:szCs w:val="28"/>
              </w:rPr>
              <w:t>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3354F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</w:t>
            </w:r>
            <w:r w:rsidRPr="00E63FBC">
              <w:rPr>
                <w:snapToGrid w:val="0"/>
                <w:szCs w:val="28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3496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D32193">
              <w:rPr>
                <w:b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D32193">
              <w:rPr>
                <w:b/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</w:t>
            </w:r>
            <w:r w:rsidRPr="00A27FBA">
              <w:rPr>
                <w:color w:val="000000"/>
                <w:szCs w:val="28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D32193">
              <w:rPr>
                <w:bCs/>
                <w:szCs w:val="28"/>
              </w:rPr>
              <w:t>41,8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354FC">
              <w:rPr>
                <w:bCs/>
                <w:szCs w:val="28"/>
              </w:rPr>
              <w:t>2</w:t>
            </w:r>
            <w:r w:rsidR="00D32193">
              <w:rPr>
                <w:bCs/>
                <w:szCs w:val="28"/>
              </w:rPr>
              <w:t>4,8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D3219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244087" w:rsidRPr="00E63FBC">
              <w:rPr>
                <w:b/>
                <w:szCs w:val="28"/>
              </w:rPr>
              <w:t>6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</w:t>
            </w:r>
            <w:r w:rsidR="00F576E7" w:rsidRPr="00E63FBC">
              <w:rPr>
                <w:b/>
                <w:szCs w:val="28"/>
              </w:rPr>
              <w:lastRenderedPageBreak/>
              <w:t xml:space="preserve">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92AE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4271,2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1861,2</w:t>
            </w:r>
          </w:p>
        </w:tc>
      </w:tr>
      <w:tr w:rsidR="00F576E7" w:rsidRPr="00792AE9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792AE9">
              <w:rPr>
                <w:b/>
                <w:szCs w:val="28"/>
              </w:rPr>
              <w:t>Глебовского</w:t>
            </w:r>
            <w:proofErr w:type="spellEnd"/>
            <w:r w:rsidRPr="00792AE9">
              <w:rPr>
                <w:b/>
                <w:szCs w:val="28"/>
              </w:rPr>
              <w:t xml:space="preserve"> сельского поселения на </w:t>
            </w:r>
            <w:r w:rsidR="003F6FE5" w:rsidRPr="00792AE9">
              <w:rPr>
                <w:b/>
                <w:szCs w:val="28"/>
              </w:rPr>
              <w:t>2024-2028</w:t>
            </w:r>
            <w:r w:rsidRPr="00792AE9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792AE9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jc w:val="left"/>
              <w:rPr>
                <w:b/>
                <w:szCs w:val="28"/>
              </w:rPr>
            </w:pPr>
            <w:r w:rsidRPr="00792AE9">
              <w:rPr>
                <w:b/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792AE9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58617C" w:rsidRPr="00792AE9">
              <w:rPr>
                <w:b/>
                <w:szCs w:val="28"/>
              </w:rPr>
              <w:t>0</w:t>
            </w:r>
            <w:r w:rsidR="00244087" w:rsidRPr="00792AE9">
              <w:rPr>
                <w:b/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zCs w:val="28"/>
              </w:rPr>
              <w:lastRenderedPageBreak/>
              <w:t xml:space="preserve">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8617C">
              <w:rPr>
                <w:szCs w:val="28"/>
              </w:rPr>
              <w:t>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5B6F1A">
              <w:rPr>
                <w:b/>
                <w:szCs w:val="28"/>
              </w:rPr>
              <w:t>3008,7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  <w:r w:rsidR="001540E1">
              <w:rPr>
                <w:b/>
                <w:szCs w:val="28"/>
              </w:rPr>
              <w:t>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1540E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</w:t>
            </w:r>
            <w:r w:rsidRPr="00E63FBC">
              <w:rPr>
                <w:b/>
                <w:szCs w:val="28"/>
              </w:rPr>
              <w:lastRenderedPageBreak/>
              <w:t xml:space="preserve">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75719E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1540E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5D619C" w:rsidRPr="00E63FBC">
              <w:rPr>
                <w:szCs w:val="28"/>
              </w:rPr>
              <w:t>,</w:t>
            </w:r>
            <w:r w:rsidR="001B5387">
              <w:rPr>
                <w:szCs w:val="28"/>
              </w:rPr>
              <w:t>5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 xml:space="preserve">Подпрограмма </w:t>
            </w:r>
            <w:r w:rsidRPr="001B5387">
              <w:rPr>
                <w:b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1B5387">
              <w:rPr>
                <w:b/>
                <w:szCs w:val="28"/>
              </w:rPr>
              <w:t>Глебовского</w:t>
            </w:r>
            <w:proofErr w:type="spellEnd"/>
            <w:r w:rsidRPr="001B5387">
              <w:rPr>
                <w:b/>
                <w:szCs w:val="28"/>
              </w:rPr>
              <w:t xml:space="preserve"> сельского поселения на </w:t>
            </w:r>
            <w:r w:rsidR="003F6FE5" w:rsidRPr="001B5387">
              <w:rPr>
                <w:b/>
                <w:szCs w:val="28"/>
              </w:rPr>
              <w:t>2024-2028</w:t>
            </w:r>
            <w:r w:rsidRPr="001B5387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1B5387">
              <w:rPr>
                <w:b/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75719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1540E1" w:rsidRPr="001B5387">
              <w:rPr>
                <w:b/>
                <w:szCs w:val="28"/>
              </w:rPr>
              <w:t>0</w:t>
            </w:r>
            <w:r w:rsidR="00F576E7" w:rsidRPr="001B5387">
              <w:rPr>
                <w:b/>
                <w:szCs w:val="28"/>
              </w:rPr>
              <w:t>,0</w:t>
            </w:r>
          </w:p>
        </w:tc>
      </w:tr>
      <w:tr w:rsidR="00F576E7" w:rsidRPr="001B5387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rPr>
                <w:szCs w:val="28"/>
              </w:rPr>
            </w:pPr>
            <w:r w:rsidRPr="001B5387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1B5387">
              <w:rPr>
                <w:szCs w:val="28"/>
              </w:rPr>
              <w:t>Глебовского</w:t>
            </w:r>
            <w:proofErr w:type="spellEnd"/>
            <w:r w:rsidRPr="001B5387">
              <w:rPr>
                <w:szCs w:val="28"/>
              </w:rPr>
              <w:t xml:space="preserve"> сельского поселения на </w:t>
            </w:r>
            <w:r w:rsidR="003F6FE5" w:rsidRPr="001B5387">
              <w:rPr>
                <w:szCs w:val="28"/>
              </w:rPr>
              <w:t>2024-2028</w:t>
            </w:r>
            <w:r w:rsidRPr="001B5387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1B5387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1B5387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1B5387">
              <w:rPr>
                <w:szCs w:val="28"/>
              </w:rPr>
              <w:t>60</w:t>
            </w:r>
            <w:r w:rsidR="00422B7D" w:rsidRPr="001B5387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540E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B200D4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>Поддержка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3F6FE5">
              <w:rPr>
                <w:szCs w:val="28"/>
              </w:rPr>
              <w:t xml:space="preserve">Реализация инициативных проектов в </w:t>
            </w:r>
            <w:proofErr w:type="spellStart"/>
            <w:r w:rsidRPr="003F6FE5">
              <w:rPr>
                <w:szCs w:val="28"/>
              </w:rPr>
              <w:t>Глебовском</w:t>
            </w:r>
            <w:proofErr w:type="spellEnd"/>
            <w:r w:rsidRPr="003F6FE5">
              <w:rPr>
                <w:szCs w:val="28"/>
              </w:rPr>
              <w:t xml:space="preserve"> сельском поселении </w:t>
            </w:r>
            <w:proofErr w:type="spellStart"/>
            <w:r w:rsidRPr="003F6FE5">
              <w:rPr>
                <w:szCs w:val="28"/>
              </w:rPr>
              <w:t>Кущевского</w:t>
            </w:r>
            <w:proofErr w:type="spellEnd"/>
            <w:r w:rsidRPr="003F6FE5">
              <w:rPr>
                <w:szCs w:val="28"/>
              </w:rPr>
              <w:t xml:space="preserve"> района в </w:t>
            </w:r>
            <w:r>
              <w:rPr>
                <w:szCs w:val="28"/>
              </w:rPr>
              <w:t>2024-2028</w:t>
            </w:r>
            <w:r w:rsidRPr="003F6FE5">
              <w:rPr>
                <w:szCs w:val="28"/>
              </w:rPr>
              <w:t xml:space="preserve"> годах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F6FE5" w:rsidRDefault="003B4CD6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 xml:space="preserve">Закупка товаров, работ и </w:t>
            </w:r>
            <w:r w:rsidRPr="00B200D4">
              <w:rPr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05 3 0205000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75719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3B4CD6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75719E">
              <w:rPr>
                <w:b/>
                <w:szCs w:val="28"/>
              </w:rPr>
              <w:t>353,2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353,2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75719E">
              <w:rPr>
                <w:szCs w:val="28"/>
              </w:rPr>
              <w:t>353,2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1041,6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5719E">
              <w:rPr>
                <w:szCs w:val="28"/>
              </w:rPr>
              <w:t>291,6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</w:t>
            </w:r>
            <w:r w:rsidR="00F576E7" w:rsidRPr="00E63FBC">
              <w:rPr>
                <w:b/>
                <w:szCs w:val="28"/>
              </w:rPr>
              <w:lastRenderedPageBreak/>
              <w:t>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5387">
              <w:rPr>
                <w:b/>
                <w:szCs w:val="28"/>
              </w:rPr>
              <w:t>7</w:t>
            </w:r>
            <w:r w:rsidR="003B4CD6">
              <w:rPr>
                <w:b/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B5387">
              <w:rPr>
                <w:b/>
                <w:szCs w:val="28"/>
              </w:rPr>
              <w:t>7</w:t>
            </w:r>
            <w:r w:rsidR="003B4CD6">
              <w:rPr>
                <w:b/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83,9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</w:t>
            </w:r>
            <w:r w:rsidRPr="00E63FBC">
              <w:rPr>
                <w:b/>
                <w:szCs w:val="28"/>
              </w:rPr>
              <w:lastRenderedPageBreak/>
              <w:t xml:space="preserve">предоставлению муниципальных услуг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43,9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3B4CD6">
              <w:rPr>
                <w:szCs w:val="28"/>
              </w:rPr>
              <w:t>43,9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3B4CD6">
              <w:rPr>
                <w:szCs w:val="28"/>
              </w:rPr>
              <w:t>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 xml:space="preserve">Предоставление субсидий </w:t>
            </w:r>
            <w:r w:rsidRPr="00E05F67">
              <w:rPr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05F67" w:rsidRDefault="003B4CD6" w:rsidP="00207C44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35BC8">
              <w:rPr>
                <w:szCs w:val="28"/>
              </w:rPr>
              <w:t>беспечение развития и укрепления материально-технической базы домов культуры в населенных пунктах с численностью населения до 50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3B4CD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3B4CD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935BC8" w:rsidRDefault="003B4CD6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3B4CD6" w:rsidP="00207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07 3 01</w:t>
            </w:r>
            <w:r>
              <w:rPr>
                <w:szCs w:val="28"/>
                <w:lang w:val="en-US"/>
              </w:rPr>
              <w:t>L4670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Pr="00E63FBC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D6" w:rsidRDefault="006C72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531,9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</w:t>
            </w:r>
            <w:r w:rsidRPr="00E63FBC">
              <w:rPr>
                <w:snapToGrid w:val="0"/>
                <w:szCs w:val="28"/>
              </w:rPr>
              <w:lastRenderedPageBreak/>
              <w:t xml:space="preserve">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93243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3F6FE5">
              <w:rPr>
                <w:b/>
                <w:szCs w:val="28"/>
              </w:rPr>
              <w:t>2024-2028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3F6FE5">
              <w:rPr>
                <w:b/>
                <w:snapToGrid w:val="0"/>
                <w:szCs w:val="28"/>
              </w:rPr>
              <w:t>2024-2028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B53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0E4707" w:rsidRDefault="00E67305" w:rsidP="009E203B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</w:t>
      </w:r>
      <w:r w:rsidR="000E4707">
        <w:rPr>
          <w:szCs w:val="28"/>
        </w:rPr>
        <w:t xml:space="preserve">                            </w:t>
      </w:r>
      <w:r w:rsidR="00FC41BC" w:rsidRPr="00E63FBC">
        <w:rPr>
          <w:szCs w:val="28"/>
        </w:rPr>
        <w:t xml:space="preserve">     </w:t>
      </w:r>
      <w:r w:rsidRPr="00E63FBC">
        <w:rPr>
          <w:szCs w:val="28"/>
        </w:rPr>
        <w:t xml:space="preserve">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1E7F67" w:rsidRDefault="001E7F67" w:rsidP="00E67305">
      <w:pPr>
        <w:ind w:left="5940"/>
        <w:rPr>
          <w:szCs w:val="28"/>
        </w:rPr>
      </w:pP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381DCF" w:rsidRPr="00E63FBC" w:rsidRDefault="00381DCF" w:rsidP="00E67305">
      <w:pPr>
        <w:ind w:firstLine="5640"/>
        <w:jc w:val="right"/>
        <w:rPr>
          <w:szCs w:val="28"/>
        </w:rPr>
      </w:pPr>
    </w:p>
    <w:p w:rsidR="007B6B0B" w:rsidRDefault="007B6B0B" w:rsidP="00E67305">
      <w:pPr>
        <w:rPr>
          <w:szCs w:val="28"/>
        </w:rPr>
      </w:pPr>
    </w:p>
    <w:p w:rsidR="001E7F67" w:rsidRDefault="001E7F67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Default="005B6F1A" w:rsidP="00E67305">
      <w:pPr>
        <w:rPr>
          <w:szCs w:val="28"/>
        </w:rPr>
      </w:pPr>
    </w:p>
    <w:p w:rsidR="005B6F1A" w:rsidRPr="00E63FBC" w:rsidRDefault="005B6F1A" w:rsidP="00E67305">
      <w:pPr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B94623" w:rsidRPr="00316759" w:rsidRDefault="005E4BD6" w:rsidP="0075719E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75719E">
        <w:rPr>
          <w:szCs w:val="28"/>
        </w:rPr>
        <w:t>ПРИЛОЖЕНИЕ № 4</w:t>
      </w:r>
    </w:p>
    <w:p w:rsidR="00B94623" w:rsidRPr="00316759" w:rsidRDefault="00B94623" w:rsidP="0075719E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5719E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5719E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26.01.2024 года  № </w:t>
      </w:r>
      <w:r w:rsidR="0075719E">
        <w:rPr>
          <w:rFonts w:ascii="Times New Roman" w:hAnsi="Times New Roman" w:cs="Times New Roman"/>
          <w:sz w:val="28"/>
          <w:szCs w:val="28"/>
        </w:rPr>
        <w:t>215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5719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5719E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5719E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5719E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E67305" w:rsidRPr="00E63FBC" w:rsidRDefault="00E67305" w:rsidP="00B94623">
      <w:pPr>
        <w:ind w:firstLine="56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>та бюджета</w:t>
            </w:r>
            <w:proofErr w:type="gramEnd"/>
            <w:r w:rsidR="00C270AC" w:rsidRPr="00E63FBC">
              <w:rPr>
                <w:b/>
                <w:szCs w:val="28"/>
              </w:rPr>
              <w:t xml:space="preserve"> на </w:t>
            </w:r>
            <w:r w:rsidR="00D56BB4">
              <w:rPr>
                <w:b/>
                <w:szCs w:val="28"/>
              </w:rPr>
              <w:t>2024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2932,5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>000 01 03 00 00 00 0000 000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t>000 0103 01 00 00 00 00 000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000 01 03 01</w:t>
            </w:r>
            <w:r w:rsidR="00005406">
              <w:rPr>
                <w:szCs w:val="28"/>
              </w:rPr>
              <w:t xml:space="preserve"> 00 00 0000 7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36473F"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8F77FC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D45287"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4376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2432,5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000 01 05 00 00 </w:t>
            </w:r>
            <w:r w:rsidRPr="00E63FBC">
              <w:rPr>
                <w:szCs w:val="28"/>
              </w:rPr>
              <w:lastRenderedPageBreak/>
              <w:t>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A07F0C">
              <w:rPr>
                <w:szCs w:val="28"/>
              </w:rPr>
              <w:t>16095</w:t>
            </w:r>
            <w:r w:rsidR="00D56BB4">
              <w:rPr>
                <w:szCs w:val="28"/>
              </w:rPr>
              <w:t>,</w:t>
            </w:r>
            <w:r w:rsidR="00A07F0C">
              <w:rPr>
                <w:szCs w:val="28"/>
              </w:rPr>
              <w:t>7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24CB8">
              <w:rPr>
                <w:szCs w:val="28"/>
              </w:rPr>
              <w:t>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924CB8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  <w:r w:rsidR="00A07F0C">
              <w:rPr>
                <w:szCs w:val="28"/>
              </w:rPr>
              <w:t>6095,7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7B42">
              <w:rPr>
                <w:szCs w:val="28"/>
              </w:rPr>
              <w:t>8528,2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B94623" w:rsidRDefault="00E67305" w:rsidP="00E67305">
      <w:pPr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</w:t>
      </w:r>
      <w:r w:rsidR="007D7B42">
        <w:rPr>
          <w:szCs w:val="28"/>
        </w:rPr>
        <w:t xml:space="preserve">                       </w:t>
      </w:r>
      <w:proofErr w:type="spellStart"/>
      <w:r w:rsidR="007D7B42">
        <w:rPr>
          <w:szCs w:val="28"/>
        </w:rPr>
        <w:t>А.В.Дудко</w:t>
      </w:r>
      <w:proofErr w:type="spellEnd"/>
    </w:p>
    <w:p w:rsidR="00B94623" w:rsidRDefault="00B94623" w:rsidP="00E67305">
      <w:pPr>
        <w:rPr>
          <w:szCs w:val="28"/>
        </w:rPr>
      </w:pPr>
    </w:p>
    <w:p w:rsidR="00B94623" w:rsidRDefault="00B94623" w:rsidP="00E67305">
      <w:pPr>
        <w:rPr>
          <w:szCs w:val="28"/>
        </w:rPr>
      </w:pPr>
    </w:p>
    <w:p w:rsidR="00B94623" w:rsidRPr="00316759" w:rsidRDefault="007D7B42" w:rsidP="007D7B42">
      <w:pPr>
        <w:ind w:left="5940"/>
        <w:jc w:val="right"/>
        <w:rPr>
          <w:szCs w:val="28"/>
        </w:rPr>
      </w:pPr>
      <w:r>
        <w:rPr>
          <w:szCs w:val="28"/>
        </w:rPr>
        <w:t>ПРИЛОЖЕНИЕ № 5</w:t>
      </w:r>
    </w:p>
    <w:p w:rsidR="00B94623" w:rsidRPr="00316759" w:rsidRDefault="00B94623" w:rsidP="007D7B4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B94623" w:rsidRPr="00316759" w:rsidRDefault="00B94623" w:rsidP="007D7B42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B94623" w:rsidRPr="00316759" w:rsidRDefault="00B94623" w:rsidP="007D7B4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B94623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26.01.2024 года  № </w:t>
      </w:r>
      <w:r w:rsidR="007D7B42">
        <w:rPr>
          <w:rFonts w:ascii="Times New Roman" w:hAnsi="Times New Roman" w:cs="Times New Roman"/>
          <w:sz w:val="28"/>
          <w:szCs w:val="28"/>
        </w:rPr>
        <w:t>215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623" w:rsidRPr="007663A4" w:rsidRDefault="00B94623" w:rsidP="007D7B4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B94623" w:rsidRPr="00E63FBC" w:rsidRDefault="00B94623" w:rsidP="007D7B42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B94623" w:rsidRPr="00E63FBC" w:rsidRDefault="00B94623" w:rsidP="007D7B42">
      <w:pPr>
        <w:ind w:firstLine="5640"/>
        <w:jc w:val="right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B94623" w:rsidRPr="00E63FBC" w:rsidRDefault="00B94623" w:rsidP="007D7B42">
      <w:pPr>
        <w:ind w:left="5940"/>
        <w:jc w:val="right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18</w:t>
      </w:r>
      <w:r w:rsidRPr="00E63FBC">
        <w:rPr>
          <w:szCs w:val="28"/>
        </w:rPr>
        <w:t>.</w:t>
      </w:r>
      <w:r>
        <w:rPr>
          <w:szCs w:val="28"/>
        </w:rPr>
        <w:t>12.2023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205</w:t>
      </w:r>
    </w:p>
    <w:p w:rsidR="001E7F67" w:rsidRPr="00E63FBC" w:rsidRDefault="001E7F67" w:rsidP="001E7F67">
      <w:pPr>
        <w:tabs>
          <w:tab w:val="left" w:pos="426"/>
        </w:tabs>
        <w:ind w:firstLine="5640"/>
        <w:jc w:val="center"/>
        <w:rPr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</w:t>
      </w:r>
      <w:r w:rsidR="00D56BB4">
        <w:rPr>
          <w:b/>
          <w:szCs w:val="28"/>
        </w:rPr>
        <w:t>4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9122,9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D56BB4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44087" w:rsidRPr="00E63FBC">
              <w:rPr>
                <w:szCs w:val="28"/>
              </w:rPr>
              <w:t>6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4261,2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D7B4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5387">
              <w:rPr>
                <w:szCs w:val="28"/>
              </w:rPr>
              <w:t>7</w:t>
            </w:r>
            <w:r w:rsidR="00D56BB4">
              <w:rPr>
                <w:szCs w:val="28"/>
              </w:rPr>
              <w:t>83,9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3F6FE5">
              <w:rPr>
                <w:szCs w:val="28"/>
              </w:rPr>
              <w:t>2024-2028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3F6FE5">
              <w:rPr>
                <w:snapToGrid w:val="0"/>
                <w:szCs w:val="28"/>
              </w:rPr>
              <w:t>2024-2028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А.В.Дудко</w:t>
      </w:r>
      <w:proofErr w:type="spellEnd"/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p w:rsidR="00E67305" w:rsidRPr="00E63FBC" w:rsidRDefault="00E67305" w:rsidP="00E67305">
      <w:pPr>
        <w:ind w:left="5760"/>
        <w:rPr>
          <w:szCs w:val="28"/>
        </w:rPr>
      </w:pPr>
    </w:p>
    <w:sectPr w:rsidR="00E67305" w:rsidRPr="00E63FBC" w:rsidSect="00C822D9">
      <w:headerReference w:type="even" r:id="rId10"/>
      <w:headerReference w:type="default" r:id="rId11"/>
      <w:footerReference w:type="default" r:id="rId12"/>
      <w:type w:val="continuous"/>
      <w:pgSz w:w="11907" w:h="16840" w:code="9"/>
      <w:pgMar w:top="426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AA" w:rsidRDefault="002C18AA">
      <w:r>
        <w:separator/>
      </w:r>
    </w:p>
  </w:endnote>
  <w:endnote w:type="continuationSeparator" w:id="0">
    <w:p w:rsidR="002C18AA" w:rsidRDefault="002C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9E" w:rsidRDefault="0075719E">
    <w:pPr>
      <w:jc w:val="right"/>
      <w:rPr>
        <w:sz w:val="14"/>
      </w:rPr>
    </w:pPr>
  </w:p>
  <w:p w:rsidR="0075719E" w:rsidRDefault="0075719E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AA" w:rsidRDefault="002C18AA">
      <w:r>
        <w:separator/>
      </w:r>
    </w:p>
  </w:footnote>
  <w:footnote w:type="continuationSeparator" w:id="0">
    <w:p w:rsidR="002C18AA" w:rsidRDefault="002C1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9E" w:rsidRDefault="0075719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2D9">
      <w:rPr>
        <w:rStyle w:val="a4"/>
        <w:noProof/>
      </w:rPr>
      <w:t>2</w:t>
    </w:r>
    <w:r>
      <w:rPr>
        <w:rStyle w:val="a4"/>
      </w:rPr>
      <w:fldChar w:fldCharType="end"/>
    </w:r>
  </w:p>
  <w:p w:rsidR="0075719E" w:rsidRDefault="007571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9E" w:rsidRDefault="0075719E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22D9">
      <w:rPr>
        <w:rStyle w:val="a4"/>
        <w:noProof/>
      </w:rPr>
      <w:t>3</w:t>
    </w:r>
    <w:r>
      <w:rPr>
        <w:rStyle w:val="a4"/>
      </w:rPr>
      <w:fldChar w:fldCharType="end"/>
    </w:r>
  </w:p>
  <w:p w:rsidR="0075719E" w:rsidRDefault="007571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343"/>
    <w:rsid w:val="0000479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DA9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B756C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3C3F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C7C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0E1"/>
    <w:rsid w:val="00154819"/>
    <w:rsid w:val="00154AB8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7A4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387"/>
    <w:rsid w:val="001B5E5C"/>
    <w:rsid w:val="001B7717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D678A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A77"/>
    <w:rsid w:val="00217B57"/>
    <w:rsid w:val="002219B8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5FFC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3243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18AA"/>
    <w:rsid w:val="002C2679"/>
    <w:rsid w:val="002C3877"/>
    <w:rsid w:val="002C3CD4"/>
    <w:rsid w:val="002C42DB"/>
    <w:rsid w:val="002C5259"/>
    <w:rsid w:val="002C531C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54FC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77981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4CD6"/>
    <w:rsid w:val="003B6878"/>
    <w:rsid w:val="003B6C72"/>
    <w:rsid w:val="003B7671"/>
    <w:rsid w:val="003B7B30"/>
    <w:rsid w:val="003C2464"/>
    <w:rsid w:val="003C55D1"/>
    <w:rsid w:val="003C661F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4A74"/>
    <w:rsid w:val="003F5266"/>
    <w:rsid w:val="003F5C35"/>
    <w:rsid w:val="003F6BFF"/>
    <w:rsid w:val="003F6FE5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274AA"/>
    <w:rsid w:val="00430852"/>
    <w:rsid w:val="0043099A"/>
    <w:rsid w:val="004311CB"/>
    <w:rsid w:val="00433356"/>
    <w:rsid w:val="00433704"/>
    <w:rsid w:val="00434697"/>
    <w:rsid w:val="004346A2"/>
    <w:rsid w:val="004353AC"/>
    <w:rsid w:val="004376A3"/>
    <w:rsid w:val="00437FBC"/>
    <w:rsid w:val="004405BF"/>
    <w:rsid w:val="00440B04"/>
    <w:rsid w:val="00440C57"/>
    <w:rsid w:val="004422D7"/>
    <w:rsid w:val="004425B2"/>
    <w:rsid w:val="00442898"/>
    <w:rsid w:val="0044384B"/>
    <w:rsid w:val="00444162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5ED5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67E9"/>
    <w:rsid w:val="00467EA2"/>
    <w:rsid w:val="00467EFE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2FAA"/>
    <w:rsid w:val="004837A8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0871"/>
    <w:rsid w:val="004D13F1"/>
    <w:rsid w:val="004D2594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062FC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47EF4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A83"/>
    <w:rsid w:val="00596ED8"/>
    <w:rsid w:val="00596FFD"/>
    <w:rsid w:val="00597F1D"/>
    <w:rsid w:val="005A1055"/>
    <w:rsid w:val="005A1D4B"/>
    <w:rsid w:val="005A201E"/>
    <w:rsid w:val="005A2809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3D1A"/>
    <w:rsid w:val="005B49EA"/>
    <w:rsid w:val="005B4B85"/>
    <w:rsid w:val="005B650C"/>
    <w:rsid w:val="005B6F1A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594F"/>
    <w:rsid w:val="005D619C"/>
    <w:rsid w:val="005D7895"/>
    <w:rsid w:val="005E2CD9"/>
    <w:rsid w:val="005E3057"/>
    <w:rsid w:val="005E36FB"/>
    <w:rsid w:val="005E4BD6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7A6A"/>
    <w:rsid w:val="006802F9"/>
    <w:rsid w:val="0068107A"/>
    <w:rsid w:val="00682D99"/>
    <w:rsid w:val="00683820"/>
    <w:rsid w:val="00683BA2"/>
    <w:rsid w:val="00684F8A"/>
    <w:rsid w:val="0068581C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6836"/>
    <w:rsid w:val="006B7B13"/>
    <w:rsid w:val="006C1A24"/>
    <w:rsid w:val="006C1BD0"/>
    <w:rsid w:val="006C2468"/>
    <w:rsid w:val="006C2994"/>
    <w:rsid w:val="006C36A3"/>
    <w:rsid w:val="006C38C3"/>
    <w:rsid w:val="006C493D"/>
    <w:rsid w:val="006C4BB7"/>
    <w:rsid w:val="006C706E"/>
    <w:rsid w:val="006C72DF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546B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476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19E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4CA0"/>
    <w:rsid w:val="007760A7"/>
    <w:rsid w:val="00776E72"/>
    <w:rsid w:val="0077709A"/>
    <w:rsid w:val="00777A52"/>
    <w:rsid w:val="007803A1"/>
    <w:rsid w:val="00782531"/>
    <w:rsid w:val="00782A08"/>
    <w:rsid w:val="007834A3"/>
    <w:rsid w:val="00785F16"/>
    <w:rsid w:val="007867B7"/>
    <w:rsid w:val="00790AC2"/>
    <w:rsid w:val="007917D3"/>
    <w:rsid w:val="007921E6"/>
    <w:rsid w:val="00792332"/>
    <w:rsid w:val="007929AD"/>
    <w:rsid w:val="00792AE9"/>
    <w:rsid w:val="00793DE1"/>
    <w:rsid w:val="007947F2"/>
    <w:rsid w:val="00796135"/>
    <w:rsid w:val="007A044D"/>
    <w:rsid w:val="007A0C2E"/>
    <w:rsid w:val="007A19AE"/>
    <w:rsid w:val="007A1CF3"/>
    <w:rsid w:val="007A4C95"/>
    <w:rsid w:val="007A5724"/>
    <w:rsid w:val="007A602C"/>
    <w:rsid w:val="007A63B9"/>
    <w:rsid w:val="007A6545"/>
    <w:rsid w:val="007A6AAB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B42"/>
    <w:rsid w:val="007D7D87"/>
    <w:rsid w:val="007E2197"/>
    <w:rsid w:val="007E33C4"/>
    <w:rsid w:val="007E4A60"/>
    <w:rsid w:val="007E6592"/>
    <w:rsid w:val="007E66F8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88D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741"/>
    <w:rsid w:val="00825CDC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481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0612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07A0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1B3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68FF"/>
    <w:rsid w:val="008B733D"/>
    <w:rsid w:val="008B7F3F"/>
    <w:rsid w:val="008C0080"/>
    <w:rsid w:val="008C0E14"/>
    <w:rsid w:val="008C19FA"/>
    <w:rsid w:val="008C1C64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3CD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07D3"/>
    <w:rsid w:val="008F2087"/>
    <w:rsid w:val="008F2600"/>
    <w:rsid w:val="008F36D1"/>
    <w:rsid w:val="008F3E91"/>
    <w:rsid w:val="008F43AA"/>
    <w:rsid w:val="008F4CB0"/>
    <w:rsid w:val="008F5265"/>
    <w:rsid w:val="008F5DB1"/>
    <w:rsid w:val="008F77FC"/>
    <w:rsid w:val="008F7D3D"/>
    <w:rsid w:val="008F7EE1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7E8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6DA9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5BC8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445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A4F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65B4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F93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5BFA"/>
    <w:rsid w:val="009C6B6E"/>
    <w:rsid w:val="009D0728"/>
    <w:rsid w:val="009D14C8"/>
    <w:rsid w:val="009D18ED"/>
    <w:rsid w:val="009D3A13"/>
    <w:rsid w:val="009D41F1"/>
    <w:rsid w:val="009D4411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3D3"/>
    <w:rsid w:val="009F0A01"/>
    <w:rsid w:val="009F2E0D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07F0C"/>
    <w:rsid w:val="00A10E9A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5444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3790B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4D6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1E7F"/>
    <w:rsid w:val="00A724E8"/>
    <w:rsid w:val="00A72A4C"/>
    <w:rsid w:val="00A73285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562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464D"/>
    <w:rsid w:val="00A96DFC"/>
    <w:rsid w:val="00AA01BA"/>
    <w:rsid w:val="00AA01DE"/>
    <w:rsid w:val="00AA0C1B"/>
    <w:rsid w:val="00AA1097"/>
    <w:rsid w:val="00AA1F33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09B8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1EE4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4A82"/>
    <w:rsid w:val="00AE5603"/>
    <w:rsid w:val="00AE6798"/>
    <w:rsid w:val="00AE7354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721"/>
    <w:rsid w:val="00B11862"/>
    <w:rsid w:val="00B11A28"/>
    <w:rsid w:val="00B131BE"/>
    <w:rsid w:val="00B13B02"/>
    <w:rsid w:val="00B14E39"/>
    <w:rsid w:val="00B14E91"/>
    <w:rsid w:val="00B17A7A"/>
    <w:rsid w:val="00B200D4"/>
    <w:rsid w:val="00B205FA"/>
    <w:rsid w:val="00B20E51"/>
    <w:rsid w:val="00B217A9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163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462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3BBC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0DAD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3CAC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8CF"/>
    <w:rsid w:val="00BE3CA5"/>
    <w:rsid w:val="00BE419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5B7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4966"/>
    <w:rsid w:val="00C34D23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67B6D"/>
    <w:rsid w:val="00C67CE0"/>
    <w:rsid w:val="00C70F11"/>
    <w:rsid w:val="00C710B7"/>
    <w:rsid w:val="00C71F47"/>
    <w:rsid w:val="00C72159"/>
    <w:rsid w:val="00C72F5C"/>
    <w:rsid w:val="00C74A43"/>
    <w:rsid w:val="00C74AE7"/>
    <w:rsid w:val="00C75B31"/>
    <w:rsid w:val="00C76422"/>
    <w:rsid w:val="00C808C8"/>
    <w:rsid w:val="00C8131C"/>
    <w:rsid w:val="00C81CDD"/>
    <w:rsid w:val="00C8218D"/>
    <w:rsid w:val="00C82266"/>
    <w:rsid w:val="00C822D9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3597"/>
    <w:rsid w:val="00C952F3"/>
    <w:rsid w:val="00C97D91"/>
    <w:rsid w:val="00CA07C5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5C74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EF5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193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33C9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81E"/>
    <w:rsid w:val="00D55D7C"/>
    <w:rsid w:val="00D55F9F"/>
    <w:rsid w:val="00D56906"/>
    <w:rsid w:val="00D56BB4"/>
    <w:rsid w:val="00D604C6"/>
    <w:rsid w:val="00D608EB"/>
    <w:rsid w:val="00D61A85"/>
    <w:rsid w:val="00D61FBD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5D72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082"/>
    <w:rsid w:val="00E5157A"/>
    <w:rsid w:val="00E51BD3"/>
    <w:rsid w:val="00E51CAE"/>
    <w:rsid w:val="00E5242B"/>
    <w:rsid w:val="00E52AEA"/>
    <w:rsid w:val="00E533A7"/>
    <w:rsid w:val="00E540B1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89A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549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5DB"/>
    <w:rsid w:val="00EC076F"/>
    <w:rsid w:val="00EC1637"/>
    <w:rsid w:val="00EC1A28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09D7"/>
    <w:rsid w:val="00ED14A8"/>
    <w:rsid w:val="00ED2918"/>
    <w:rsid w:val="00ED3768"/>
    <w:rsid w:val="00ED4A67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F00599"/>
    <w:rsid w:val="00F04E6E"/>
    <w:rsid w:val="00F05761"/>
    <w:rsid w:val="00F059F7"/>
    <w:rsid w:val="00F06D6E"/>
    <w:rsid w:val="00F06F78"/>
    <w:rsid w:val="00F0779A"/>
    <w:rsid w:val="00F1169E"/>
    <w:rsid w:val="00F12D4B"/>
    <w:rsid w:val="00F13434"/>
    <w:rsid w:val="00F15011"/>
    <w:rsid w:val="00F15866"/>
    <w:rsid w:val="00F163DE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662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42F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2DF"/>
    <w:rsid w:val="00F62895"/>
    <w:rsid w:val="00F63076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A40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288E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8">
    <w:name w:val="List Paragraph"/>
    <w:basedOn w:val="a"/>
    <w:uiPriority w:val="34"/>
    <w:qFormat/>
    <w:rsid w:val="00D8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f8">
    <w:name w:val="List Paragraph"/>
    <w:basedOn w:val="a"/>
    <w:uiPriority w:val="34"/>
    <w:qFormat/>
    <w:rsid w:val="00D8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A75B-3C30-42F5-843C-DEE10143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49</Pages>
  <Words>8569</Words>
  <Characters>48849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57304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92</cp:revision>
  <cp:lastPrinted>2022-11-14T10:45:00Z</cp:lastPrinted>
  <dcterms:created xsi:type="dcterms:W3CDTF">2022-11-24T12:24:00Z</dcterms:created>
  <dcterms:modified xsi:type="dcterms:W3CDTF">2024-01-29T06:03:00Z</dcterms:modified>
</cp:coreProperties>
</file>