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7610CE" w:rsidRDefault="007610CE" w:rsidP="00643EC7">
      <w:pPr>
        <w:spacing w:line="360" w:lineRule="auto"/>
        <w:jc w:val="center"/>
        <w:rPr>
          <w:b/>
          <w:bCs/>
          <w:color w:val="000000"/>
          <w:sz w:val="40"/>
          <w:szCs w:val="40"/>
        </w:rPr>
      </w:pPr>
    </w:p>
    <w:p w:rsidR="00643EC7" w:rsidRPr="00643EC7" w:rsidRDefault="00643EC7" w:rsidP="00643EC7">
      <w:pPr>
        <w:spacing w:line="360" w:lineRule="auto"/>
        <w:jc w:val="center"/>
        <w:rPr>
          <w:b/>
          <w:color w:val="000000"/>
          <w:sz w:val="40"/>
          <w:szCs w:val="40"/>
        </w:rPr>
      </w:pPr>
      <w:r w:rsidRPr="00643EC7">
        <w:rPr>
          <w:b/>
          <w:bCs/>
          <w:color w:val="000000"/>
          <w:sz w:val="40"/>
          <w:szCs w:val="40"/>
        </w:rPr>
        <w:t>Положение о муниципальном земельном контроле в границах</w:t>
      </w:r>
      <w:r w:rsidRPr="00643EC7">
        <w:rPr>
          <w:b/>
          <w:color w:val="000000"/>
          <w:sz w:val="40"/>
          <w:szCs w:val="40"/>
        </w:rPr>
        <w:t xml:space="preserve"> </w:t>
      </w:r>
    </w:p>
    <w:p w:rsidR="00643EC7" w:rsidRDefault="00643EC7" w:rsidP="00643EC7">
      <w:pPr>
        <w:spacing w:line="360" w:lineRule="auto"/>
        <w:jc w:val="center"/>
        <w:rPr>
          <w:b/>
          <w:sz w:val="40"/>
          <w:szCs w:val="40"/>
        </w:rPr>
      </w:pPr>
      <w:r w:rsidRPr="00643EC7">
        <w:rPr>
          <w:b/>
          <w:sz w:val="40"/>
          <w:szCs w:val="40"/>
        </w:rPr>
        <w:t>сельского поселения Гавриловка</w:t>
      </w: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Default="00643EC7" w:rsidP="00643EC7">
      <w:pPr>
        <w:spacing w:line="360" w:lineRule="auto"/>
        <w:jc w:val="center"/>
        <w:rPr>
          <w:b/>
          <w:sz w:val="40"/>
          <w:szCs w:val="40"/>
        </w:rPr>
      </w:pPr>
    </w:p>
    <w:p w:rsidR="007610CE" w:rsidRDefault="007610CE" w:rsidP="00643EC7">
      <w:pPr>
        <w:spacing w:line="360" w:lineRule="auto"/>
        <w:jc w:val="center"/>
        <w:rPr>
          <w:b/>
          <w:sz w:val="40"/>
          <w:szCs w:val="40"/>
        </w:rPr>
      </w:pPr>
    </w:p>
    <w:p w:rsidR="00643EC7" w:rsidRDefault="00643EC7" w:rsidP="00643EC7">
      <w:pPr>
        <w:spacing w:line="360" w:lineRule="auto"/>
        <w:jc w:val="center"/>
        <w:rPr>
          <w:b/>
          <w:sz w:val="40"/>
          <w:szCs w:val="40"/>
        </w:rPr>
      </w:pPr>
    </w:p>
    <w:p w:rsidR="00643EC7" w:rsidRPr="00643EC7" w:rsidRDefault="00643EC7" w:rsidP="00643EC7">
      <w:pPr>
        <w:spacing w:line="360" w:lineRule="auto"/>
        <w:jc w:val="center"/>
        <w:rPr>
          <w:b/>
          <w:sz w:val="40"/>
          <w:szCs w:val="40"/>
        </w:rPr>
      </w:pPr>
    </w:p>
    <w:p w:rsidR="00E34E98" w:rsidRPr="00CF7BFB" w:rsidRDefault="00E34E98" w:rsidP="00E34E98">
      <w:pPr>
        <w:shd w:val="clear" w:color="auto" w:fill="FFFFFF"/>
        <w:ind w:firstLine="567"/>
        <w:rPr>
          <w:color w:val="000000"/>
        </w:rPr>
      </w:pPr>
    </w:p>
    <w:p w:rsidR="00E34E98" w:rsidRPr="00CF7BFB" w:rsidRDefault="00E34E98" w:rsidP="00E34E98">
      <w:pPr>
        <w:spacing w:line="240" w:lineRule="exact"/>
        <w:ind w:left="5398"/>
        <w:jc w:val="center"/>
        <w:rPr>
          <w:color w:val="000000"/>
        </w:rPr>
      </w:pPr>
    </w:p>
    <w:p w:rsidR="00E34E98" w:rsidRPr="00CF7BFB" w:rsidRDefault="00E34E98" w:rsidP="00E34E98">
      <w:pPr>
        <w:spacing w:line="240" w:lineRule="exact"/>
        <w:ind w:left="5398"/>
        <w:jc w:val="center"/>
        <w:rPr>
          <w:color w:val="000000"/>
        </w:rPr>
      </w:pPr>
    </w:p>
    <w:p w:rsidR="00E34E98" w:rsidRPr="00CF7BFB" w:rsidRDefault="00E34E98" w:rsidP="00E34E98">
      <w:pPr>
        <w:spacing w:line="240" w:lineRule="exact"/>
        <w:rPr>
          <w:color w:val="000000"/>
        </w:rPr>
      </w:pPr>
      <w:r w:rsidRPr="00CF7BFB">
        <w:rPr>
          <w:color w:val="000000"/>
        </w:rPr>
        <w:br w:type="page"/>
      </w:r>
    </w:p>
    <w:p w:rsidR="00E34E98" w:rsidRPr="00CF7BFB" w:rsidRDefault="00E34E98" w:rsidP="00E34E98">
      <w:pPr>
        <w:spacing w:line="240" w:lineRule="exact"/>
        <w:ind w:left="5398"/>
        <w:jc w:val="center"/>
        <w:rPr>
          <w:color w:val="000000"/>
        </w:rPr>
      </w:pPr>
    </w:p>
    <w:p w:rsidR="00E34E98" w:rsidRPr="00CF7BFB" w:rsidRDefault="00E34E98" w:rsidP="00E34E98">
      <w:pPr>
        <w:tabs>
          <w:tab w:val="num" w:pos="200"/>
        </w:tabs>
        <w:ind w:left="4536"/>
        <w:jc w:val="right"/>
        <w:outlineLvl w:val="0"/>
      </w:pPr>
      <w:r w:rsidRPr="00CF7BFB">
        <w:t>УТВЕРЖДЕНО</w:t>
      </w:r>
    </w:p>
    <w:p w:rsidR="00E34E98" w:rsidRPr="00A46AA8" w:rsidRDefault="00E34E98" w:rsidP="00E34E98">
      <w:pPr>
        <w:ind w:left="4536"/>
        <w:jc w:val="right"/>
        <w:rPr>
          <w:color w:val="000000"/>
        </w:rPr>
      </w:pPr>
      <w:r w:rsidRPr="00A46AA8">
        <w:rPr>
          <w:color w:val="000000"/>
        </w:rPr>
        <w:t xml:space="preserve">решением Собрания представителей </w:t>
      </w:r>
    </w:p>
    <w:p w:rsidR="00E34E98" w:rsidRPr="00A46AA8" w:rsidRDefault="00E34E98" w:rsidP="00E34E98">
      <w:pPr>
        <w:ind w:left="4536"/>
        <w:jc w:val="right"/>
        <w:rPr>
          <w:color w:val="000000"/>
        </w:rPr>
      </w:pPr>
      <w:r w:rsidRPr="00A46AA8">
        <w:t>сельского поселения Гавриловка</w:t>
      </w:r>
    </w:p>
    <w:p w:rsidR="00E34E98" w:rsidRPr="00A46AA8" w:rsidRDefault="00E34E98" w:rsidP="00E34E98">
      <w:pPr>
        <w:tabs>
          <w:tab w:val="num" w:pos="200"/>
        </w:tabs>
        <w:ind w:left="4536"/>
        <w:jc w:val="right"/>
        <w:outlineLvl w:val="0"/>
      </w:pPr>
      <w:r w:rsidRPr="00A46AA8">
        <w:t xml:space="preserve">от </w:t>
      </w:r>
      <w:r w:rsidR="009B0228">
        <w:t>07</w:t>
      </w:r>
      <w:r w:rsidRPr="00A46AA8">
        <w:t>.0</w:t>
      </w:r>
      <w:r w:rsidR="009B0228">
        <w:t>7</w:t>
      </w:r>
      <w:r w:rsidRPr="00A46AA8">
        <w:t>.202</w:t>
      </w:r>
      <w:r w:rsidR="002A3F8C">
        <w:t>3</w:t>
      </w:r>
      <w:r w:rsidRPr="00A46AA8">
        <w:t xml:space="preserve"> № </w:t>
      </w:r>
      <w:r w:rsidR="002A3F8C">
        <w:t>11</w:t>
      </w:r>
      <w:r w:rsidRPr="00A46AA8">
        <w:t>5</w:t>
      </w:r>
      <w:r w:rsidR="002A3F8C">
        <w:t>а</w:t>
      </w:r>
    </w:p>
    <w:p w:rsidR="00E34E98" w:rsidRPr="00CF7BFB" w:rsidRDefault="00E34E98" w:rsidP="00E34E98">
      <w:pPr>
        <w:ind w:firstLine="567"/>
        <w:jc w:val="right"/>
        <w:rPr>
          <w:color w:val="000000"/>
          <w:sz w:val="17"/>
          <w:szCs w:val="17"/>
        </w:rPr>
      </w:pPr>
    </w:p>
    <w:p w:rsidR="00E34E98" w:rsidRPr="00CF7BFB" w:rsidRDefault="00E34E98" w:rsidP="00E34E98">
      <w:pPr>
        <w:ind w:firstLine="567"/>
        <w:jc w:val="right"/>
        <w:rPr>
          <w:color w:val="000000"/>
          <w:sz w:val="17"/>
          <w:szCs w:val="17"/>
        </w:rPr>
      </w:pPr>
    </w:p>
    <w:p w:rsidR="00E34E98" w:rsidRPr="00CF7BFB" w:rsidRDefault="00E34E98" w:rsidP="00E34E98">
      <w:pPr>
        <w:spacing w:line="360" w:lineRule="auto"/>
        <w:jc w:val="center"/>
        <w:rPr>
          <w:color w:val="000000"/>
          <w:sz w:val="28"/>
          <w:szCs w:val="28"/>
        </w:rPr>
      </w:pPr>
      <w:r w:rsidRPr="00CF7BFB">
        <w:rPr>
          <w:bCs/>
          <w:color w:val="000000"/>
          <w:sz w:val="28"/>
          <w:szCs w:val="28"/>
        </w:rPr>
        <w:t>Положение о муниципальном земельном контроле в границах</w:t>
      </w:r>
      <w:r w:rsidRPr="00CF7BFB">
        <w:rPr>
          <w:color w:val="000000"/>
          <w:sz w:val="28"/>
          <w:szCs w:val="28"/>
        </w:rPr>
        <w:t xml:space="preserve"> </w:t>
      </w:r>
    </w:p>
    <w:p w:rsidR="00E34E98" w:rsidRPr="00CF7BFB" w:rsidRDefault="00E34E98" w:rsidP="00E34E98">
      <w:pPr>
        <w:spacing w:line="360" w:lineRule="auto"/>
        <w:jc w:val="center"/>
      </w:pPr>
      <w:r w:rsidRPr="00CF7BFB">
        <w:rPr>
          <w:sz w:val="28"/>
          <w:szCs w:val="28"/>
        </w:rPr>
        <w:t>сельского поселения Гавриловка</w:t>
      </w:r>
    </w:p>
    <w:p w:rsidR="00E34E98" w:rsidRPr="00CF7BFB" w:rsidRDefault="00E34E98" w:rsidP="00E34E98">
      <w:pPr>
        <w:pStyle w:val="ConsPlusNormal"/>
        <w:spacing w:line="360" w:lineRule="auto"/>
        <w:ind w:firstLine="0"/>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1. Общие положения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CF7BFB">
        <w:rPr>
          <w:rFonts w:ascii="Times New Roman" w:hAnsi="Times New Roman" w:cs="Times New Roman"/>
          <w:sz w:val="28"/>
          <w:szCs w:val="28"/>
        </w:rPr>
        <w:t>сельского поселения Гавриловка</w:t>
      </w:r>
      <w:r w:rsidRPr="00CF7BFB">
        <w:rPr>
          <w:sz w:val="28"/>
          <w:szCs w:val="28"/>
        </w:rPr>
        <w:t xml:space="preserve"> </w:t>
      </w:r>
      <w:r w:rsidRPr="00CF7BFB">
        <w:rPr>
          <w:rFonts w:ascii="Times New Roman" w:hAnsi="Times New Roman" w:cs="Times New Roman"/>
          <w:color w:val="000000"/>
          <w:sz w:val="28"/>
          <w:szCs w:val="28"/>
        </w:rPr>
        <w:t>(далее – муниципальный земельный контроль).</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CF7BFB">
        <w:rPr>
          <w:rFonts w:ascii="Times New Roman" w:hAnsi="Times New Roman" w:cs="Times New Roman"/>
          <w:color w:val="000000"/>
        </w:rPr>
        <w:t>–</w:t>
      </w:r>
      <w:r w:rsidRPr="00CF7BFB">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CF7BFB">
        <w:rPr>
          <w:rFonts w:ascii="Times New Roman" w:hAnsi="Times New Roman" w:cs="Times New Roman"/>
          <w:sz w:val="28"/>
          <w:szCs w:val="28"/>
        </w:rPr>
        <w:t>сельского поселения Гавриловка.</w:t>
      </w:r>
    </w:p>
    <w:p w:rsidR="00E34E98" w:rsidRPr="00CF7BFB" w:rsidRDefault="00E34E98" w:rsidP="00E34E98">
      <w:pPr>
        <w:spacing w:line="360" w:lineRule="auto"/>
        <w:ind w:firstLine="709"/>
        <w:contextualSpacing/>
        <w:jc w:val="both"/>
        <w:rPr>
          <w:sz w:val="28"/>
          <w:szCs w:val="28"/>
        </w:rPr>
      </w:pPr>
      <w:r w:rsidRPr="00CF7BFB">
        <w:rPr>
          <w:bCs/>
          <w:color w:val="000000"/>
          <w:sz w:val="28"/>
          <w:szCs w:val="28"/>
        </w:rPr>
        <w:t xml:space="preserve">Учет объектов </w:t>
      </w:r>
      <w:r w:rsidRPr="00CF7BFB">
        <w:rPr>
          <w:color w:val="000000"/>
          <w:sz w:val="28"/>
          <w:szCs w:val="28"/>
        </w:rPr>
        <w:t xml:space="preserve">муниципального земельного </w:t>
      </w:r>
      <w:r w:rsidRPr="00CF7BFB">
        <w:rPr>
          <w:bCs/>
          <w:color w:val="000000"/>
          <w:sz w:val="28"/>
          <w:szCs w:val="28"/>
        </w:rPr>
        <w:t xml:space="preserve">контроля осуществляется путем отнесения земельных участков к определенной категории риска в соответствии с </w:t>
      </w:r>
      <w:r w:rsidRPr="00CF7BF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и </w:t>
      </w:r>
      <w:r w:rsidRPr="00CF7BFB">
        <w:rPr>
          <w:bCs/>
          <w:color w:val="000000"/>
          <w:sz w:val="28"/>
          <w:szCs w:val="28"/>
        </w:rPr>
        <w:t>настоящим Положением.</w:t>
      </w:r>
    </w:p>
    <w:p w:rsidR="00E34E98" w:rsidRPr="00CF7BFB" w:rsidRDefault="00E34E98" w:rsidP="00E34E98">
      <w:pPr>
        <w:spacing w:line="360" w:lineRule="auto"/>
        <w:ind w:firstLine="709"/>
        <w:contextualSpacing/>
        <w:jc w:val="both"/>
        <w:rPr>
          <w:color w:val="000000"/>
          <w:sz w:val="28"/>
          <w:szCs w:val="28"/>
        </w:rPr>
      </w:pPr>
      <w:r w:rsidRPr="00CF7BFB">
        <w:rPr>
          <w:color w:val="000000"/>
          <w:sz w:val="28"/>
          <w:szCs w:val="28"/>
        </w:rPr>
        <w:t>1.3. Муниципальный земельный контроль осуществляется администрацией</w:t>
      </w:r>
      <w:r w:rsidRPr="00CF7BFB">
        <w:rPr>
          <w:color w:val="000000"/>
        </w:rPr>
        <w:t xml:space="preserve"> </w:t>
      </w:r>
      <w:r w:rsidRPr="00CF7BFB">
        <w:rPr>
          <w:sz w:val="28"/>
          <w:szCs w:val="28"/>
        </w:rPr>
        <w:t>сельского поселения Гавриловка</w:t>
      </w:r>
      <w:r w:rsidRPr="00CF7BFB">
        <w:rPr>
          <w:color w:val="000000"/>
          <w:sz w:val="28"/>
          <w:szCs w:val="28"/>
        </w:rPr>
        <w:t xml:space="preserve"> (далее – администрация).</w:t>
      </w:r>
    </w:p>
    <w:p w:rsidR="00E34E98" w:rsidRPr="00CF7BFB" w:rsidRDefault="00E34E98" w:rsidP="00E34E98">
      <w:pPr>
        <w:spacing w:line="360" w:lineRule="auto"/>
        <w:ind w:firstLine="709"/>
        <w:contextualSpacing/>
        <w:jc w:val="both"/>
        <w:rPr>
          <w:sz w:val="28"/>
          <w:szCs w:val="28"/>
        </w:rPr>
      </w:pPr>
      <w:r w:rsidRPr="00CF7BFB">
        <w:rPr>
          <w:color w:val="000000"/>
          <w:sz w:val="28"/>
          <w:szCs w:val="28"/>
        </w:rPr>
        <w:t xml:space="preserve">1.4. Должностными лицами администрации, уполномоченными осуществлять муниципальный земельный контроль, являются ведущий специалист, специалисты администрации </w:t>
      </w:r>
      <w:r w:rsidRPr="00CF7BFB">
        <w:rPr>
          <w:sz w:val="28"/>
          <w:szCs w:val="28"/>
        </w:rPr>
        <w:t>сельского поселения Гавриловка</w:t>
      </w:r>
      <w:r w:rsidRPr="00CF7BFB">
        <w:rPr>
          <w:color w:val="000000"/>
          <w:sz w:val="28"/>
          <w:szCs w:val="28"/>
        </w:rPr>
        <w:t xml:space="preserve"> (далее также – должностные лица, уполномоченные осуществлять муниципальный земельный контроль)</w:t>
      </w:r>
      <w:r w:rsidRPr="00CF7BFB">
        <w:rPr>
          <w:i/>
          <w:iCs/>
          <w:color w:val="000000"/>
        </w:rPr>
        <w:t>.</w:t>
      </w:r>
      <w:r w:rsidRPr="00CF7BFB">
        <w:rPr>
          <w:color w:val="000000"/>
          <w:sz w:val="28"/>
          <w:szCs w:val="28"/>
        </w:rPr>
        <w:t xml:space="preserve"> В должностные обязанности указанных должностных лиц </w:t>
      </w:r>
      <w:r w:rsidRPr="00CF7BFB">
        <w:rPr>
          <w:color w:val="000000"/>
          <w:sz w:val="28"/>
          <w:szCs w:val="28"/>
        </w:rPr>
        <w:lastRenderedPageBreak/>
        <w:t>администрации в соответствии с их должностной инструкцией входит осуществление полномочий по муниципальному земельному контролю.</w:t>
      </w:r>
    </w:p>
    <w:p w:rsidR="00E34E98" w:rsidRPr="00CF7BFB" w:rsidRDefault="00E34E98" w:rsidP="00E34E98">
      <w:pPr>
        <w:spacing w:line="360" w:lineRule="auto"/>
        <w:ind w:firstLine="709"/>
        <w:contextualSpacing/>
        <w:jc w:val="both"/>
        <w:rPr>
          <w:sz w:val="28"/>
          <w:szCs w:val="28"/>
        </w:rPr>
      </w:pPr>
      <w:r w:rsidRPr="00CF7BFB">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F7BFB">
        <w:rPr>
          <w:rStyle w:val="a3"/>
          <w:rFonts w:ascii="Times New Roman" w:hAnsi="Times New Roman" w:cs="Times New Roman"/>
          <w:color w:val="000000"/>
          <w:sz w:val="28"/>
          <w:szCs w:val="28"/>
        </w:rPr>
        <w:t>закона</w:t>
      </w:r>
      <w:r w:rsidRPr="00CF7BF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CF7BFB">
        <w:rPr>
          <w:rStyle w:val="a3"/>
          <w:rFonts w:ascii="Times New Roman" w:hAnsi="Times New Roman" w:cs="Times New Roman"/>
          <w:color w:val="000000"/>
          <w:sz w:val="28"/>
          <w:szCs w:val="28"/>
        </w:rPr>
        <w:t>кодекса</w:t>
      </w:r>
      <w:r w:rsidRPr="00CF7BFB">
        <w:rPr>
          <w:rFonts w:ascii="Times New Roman" w:hAnsi="Times New Roman" w:cs="Times New Roman"/>
          <w:color w:val="000000"/>
          <w:sz w:val="28"/>
          <w:szCs w:val="28"/>
        </w:rPr>
        <w:t xml:space="preserve"> Российской Федерации, Федерального </w:t>
      </w:r>
      <w:r w:rsidRPr="00CF7BFB">
        <w:rPr>
          <w:rStyle w:val="a3"/>
          <w:rFonts w:ascii="Times New Roman" w:hAnsi="Times New Roman" w:cs="Times New Roman"/>
          <w:color w:val="000000"/>
          <w:sz w:val="28"/>
          <w:szCs w:val="28"/>
        </w:rPr>
        <w:t>закона</w:t>
      </w:r>
      <w:r w:rsidRPr="00CF7BFB">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rPr>
      </w:pPr>
      <w:bookmarkStart w:id="0" w:name="Par61"/>
      <w:bookmarkEnd w:id="0"/>
      <w:r w:rsidRPr="00CF7BFB">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E34E98" w:rsidRPr="00CF7BFB" w:rsidRDefault="00E34E98" w:rsidP="00E34E98">
      <w:pPr>
        <w:pStyle w:val="ConsPlusNormal"/>
        <w:spacing w:line="360" w:lineRule="auto"/>
        <w:ind w:firstLine="0"/>
        <w:jc w:val="center"/>
        <w:rPr>
          <w:rFonts w:ascii="Times New Roman" w:hAnsi="Times New Roman" w:cs="Times New Roman"/>
          <w:color w:val="000000"/>
          <w:sz w:val="28"/>
          <w:szCs w:val="28"/>
        </w:rPr>
      </w:pPr>
    </w:p>
    <w:p w:rsidR="00E34E98" w:rsidRPr="00CF7BFB" w:rsidRDefault="00E34E98" w:rsidP="00E34E98">
      <w:pPr>
        <w:pStyle w:val="ConsPlusNormal"/>
        <w:ind w:firstLine="0"/>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E34E98" w:rsidRPr="00CF7BFB" w:rsidRDefault="00E34E98" w:rsidP="00E34E98">
      <w:pPr>
        <w:pStyle w:val="ConsPlusNormal"/>
        <w:spacing w:line="360" w:lineRule="auto"/>
        <w:ind w:firstLine="0"/>
        <w:jc w:val="center"/>
        <w:rPr>
          <w:rFonts w:ascii="Times New Roman" w:hAnsi="Times New Roman" w:cs="Times New Roman"/>
          <w:color w:val="000000"/>
          <w:sz w:val="28"/>
          <w:szCs w:val="28"/>
        </w:rPr>
      </w:pP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CF7BFB">
          <w:rPr>
            <w:rStyle w:val="a3"/>
            <w:rFonts w:ascii="Times New Roman" w:hAnsi="Times New Roman" w:cs="Times New Roman"/>
            <w:color w:val="000000"/>
            <w:sz w:val="28"/>
            <w:szCs w:val="28"/>
          </w:rPr>
          <w:t>законо</w:t>
        </w:r>
      </w:hyperlink>
      <w:r w:rsidRPr="00CF7BFB">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CF7BFB">
          <w:rPr>
            <w:rStyle w:val="a3"/>
            <w:rFonts w:ascii="Times New Roman" w:hAnsi="Times New Roman" w:cs="Times New Roman"/>
            <w:color w:val="000000"/>
            <w:sz w:val="28"/>
            <w:szCs w:val="28"/>
          </w:rPr>
          <w:t>критериями</w:t>
        </w:r>
      </w:hyperlink>
      <w:r w:rsidRPr="00CF7BFB">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сведения, содержащиеся в Едином государственном реестре недвижимости;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иные сведения, содержащиеся в администрации.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среднего риска, - не менее 3 лет;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умеренного риска, - не менее 6 лет.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CF7BFB">
        <w:rPr>
          <w:color w:val="000000"/>
          <w:sz w:val="28"/>
          <w:szCs w:val="28"/>
        </w:rPr>
        <w:t xml:space="preserve"> </w:t>
      </w:r>
      <w:r w:rsidRPr="00CF7BFB">
        <w:rPr>
          <w:rFonts w:ascii="Times New Roman" w:hAnsi="Times New Roman" w:cs="Times New Roman"/>
          <w:color w:val="000000"/>
          <w:sz w:val="28"/>
          <w:szCs w:val="28"/>
        </w:rPr>
        <w:t>в разделе «Контрольно-надзорная деятельность».</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2.8. Перечни земельных участков содержат следующую информацию:</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присвоенная категория риска;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реквизиты решения о присвоении земельному участку категории риска.</w:t>
      </w:r>
    </w:p>
    <w:p w:rsidR="00E34E98" w:rsidRPr="00CF7BFB" w:rsidRDefault="00E34E98" w:rsidP="00E34E98">
      <w:pPr>
        <w:pStyle w:val="ConsPlusNormal"/>
        <w:spacing w:line="360" w:lineRule="auto"/>
        <w:ind w:firstLine="709"/>
        <w:jc w:val="both"/>
        <w:rPr>
          <w:rFonts w:ascii="Times New Roman" w:hAnsi="Times New Roman" w:cs="Times New Roman"/>
          <w:bCs/>
          <w:color w:val="000000"/>
          <w:sz w:val="28"/>
          <w:szCs w:val="28"/>
        </w:rPr>
      </w:pPr>
    </w:p>
    <w:p w:rsidR="00E34E98" w:rsidRPr="00CF7BFB" w:rsidRDefault="00E34E98" w:rsidP="00E34E98">
      <w:pPr>
        <w:pStyle w:val="ConsPlusNormal"/>
        <w:ind w:firstLine="0"/>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rsidR="00E34E98" w:rsidRPr="00CF7BFB" w:rsidRDefault="00E34E98" w:rsidP="00E34E98">
      <w:pPr>
        <w:pStyle w:val="ConsPlusNormal"/>
        <w:ind w:firstLine="0"/>
        <w:jc w:val="center"/>
        <w:rPr>
          <w:rFonts w:ascii="Times New Roman" w:hAnsi="Times New Roman" w:cs="Times New Roman"/>
          <w:bCs/>
          <w:color w:val="000000"/>
          <w:sz w:val="28"/>
          <w:szCs w:val="28"/>
        </w:rPr>
      </w:pP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CF7BFB">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 xml:space="preserve"> для принятия решения о проведении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информирование;</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2) обобщение правоприменительной практики;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3) объявление предостережений;</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 консультирование.</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w:t>
      </w:r>
      <w:r w:rsidRPr="00CF7BFB">
        <w:rPr>
          <w:color w:val="000000"/>
          <w:sz w:val="28"/>
          <w:szCs w:val="28"/>
        </w:rPr>
        <w:lastRenderedPageBreak/>
        <w:t>«Контрольно-надзорная деятельность», в средствах массовой информации,</w:t>
      </w:r>
      <w:r w:rsidRPr="00CF7BFB">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CF7BFB">
          <w:rPr>
            <w:rStyle w:val="a3"/>
            <w:rFonts w:ascii="Times New Roman" w:hAnsi="Times New Roman" w:cs="Times New Roman"/>
            <w:color w:val="000000"/>
            <w:sz w:val="28"/>
            <w:szCs w:val="28"/>
          </w:rPr>
          <w:t>частью 3 статьи 46</w:t>
        </w:r>
      </w:hyperlink>
      <w:r w:rsidRPr="00CF7BF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Администрация также вправе информировать население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CF7BFB">
        <w:rPr>
          <w:rFonts w:ascii="Times New Roman" w:hAnsi="Times New Roman" w:cs="Times New Roman"/>
          <w:i/>
          <w:iCs/>
          <w:color w:val="000000"/>
          <w:sz w:val="28"/>
          <w:szCs w:val="28"/>
        </w:rPr>
        <w:t xml:space="preserve"> </w:t>
      </w:r>
      <w:r w:rsidRPr="00CF7BF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3.8. Предостережение о недопустимости нарушения обязательных требований и предложение</w:t>
      </w:r>
      <w:r w:rsidRPr="00CF7BFB">
        <w:rPr>
          <w:color w:val="000000"/>
          <w:sz w:val="28"/>
          <w:szCs w:val="28"/>
          <w:shd w:val="clear" w:color="auto" w:fill="FFFFFF"/>
        </w:rPr>
        <w:t xml:space="preserve"> принять меры по обеспечению соблюдения обязательных требований</w:t>
      </w:r>
      <w:r w:rsidRPr="00CF7BF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F7BFB">
        <w:rPr>
          <w:color w:val="000000"/>
          <w:sz w:val="28"/>
          <w:szCs w:val="28"/>
          <w:shd w:val="clear" w:color="auto" w:fill="FFFFFF"/>
        </w:rPr>
        <w:t>или признаках нарушений обязательных требований </w:t>
      </w:r>
      <w:r w:rsidRPr="00CF7BFB">
        <w:rPr>
          <w:color w:val="000000"/>
          <w:sz w:val="28"/>
          <w:szCs w:val="28"/>
        </w:rPr>
        <w:t xml:space="preserve">и (или) в случае отсутствия </w:t>
      </w:r>
      <w:r w:rsidRPr="00CF7BFB">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CF7BFB">
        <w:rPr>
          <w:sz w:val="28"/>
          <w:szCs w:val="28"/>
        </w:rPr>
        <w:t>сельского поселения Гавриловка</w:t>
      </w:r>
      <w:r w:rsidRPr="00CF7BFB">
        <w:rPr>
          <w:i/>
          <w:iCs/>
          <w:color w:val="000000"/>
        </w:rPr>
        <w:t xml:space="preserve"> </w:t>
      </w:r>
      <w:r w:rsidRPr="00CF7BF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F7BFB">
        <w:rPr>
          <w:color w:val="000000"/>
          <w:sz w:val="28"/>
          <w:szCs w:val="28"/>
          <w:shd w:val="clear" w:color="auto" w:fill="FFFFFF"/>
        </w:rPr>
        <w:t>приказом Министерства экономического развития Российской Федерации от 31.03.2021 № 151</w:t>
      </w:r>
      <w:r w:rsidRPr="00CF7BFB">
        <w:rPr>
          <w:color w:val="000000"/>
          <w:sz w:val="28"/>
          <w:szCs w:val="28"/>
        </w:rPr>
        <w:br/>
      </w:r>
      <w:r w:rsidRPr="00CF7BFB">
        <w:rPr>
          <w:color w:val="000000"/>
          <w:sz w:val="28"/>
          <w:szCs w:val="28"/>
          <w:shd w:val="clear" w:color="auto" w:fill="FFFFFF"/>
        </w:rPr>
        <w:t>«О типовых формах документов, используемых контрольным (надзорным) органом»</w:t>
      </w:r>
      <w:r w:rsidRPr="00CF7BFB">
        <w:rPr>
          <w:color w:val="000000"/>
          <w:sz w:val="28"/>
          <w:szCs w:val="28"/>
        </w:rPr>
        <w:t xml:space="preserve">. </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Личный прием граждан проводится главой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 xml:space="preserve"> и (или) должностным лицом, уполномоченным осуществлять </w:t>
      </w:r>
      <w:r w:rsidRPr="00CF7BFB">
        <w:rPr>
          <w:rFonts w:ascii="Times New Roman" w:hAnsi="Times New Roman" w:cs="Times New Roman"/>
          <w:color w:val="000000"/>
          <w:sz w:val="28"/>
          <w:szCs w:val="28"/>
        </w:rPr>
        <w:lastRenderedPageBreak/>
        <w:t>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организация и осуществление муниципального земельного контроля;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CF7BFB">
        <w:rPr>
          <w:rFonts w:ascii="Times New Roman" w:hAnsi="Times New Roman" w:cs="Times New Roman"/>
          <w:color w:val="000000"/>
          <w:sz w:val="28"/>
          <w:szCs w:val="28"/>
        </w:rPr>
        <w:lastRenderedPageBreak/>
        <w:t>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p>
    <w:p w:rsidR="00E34E98" w:rsidRPr="00CF7BFB" w:rsidRDefault="00E34E98" w:rsidP="00E34E98">
      <w:pPr>
        <w:pStyle w:val="ConsPlusNormal"/>
        <w:spacing w:line="360" w:lineRule="auto"/>
        <w:ind w:firstLine="0"/>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4. Осуществление контрольных мероприятий и контрольных действий</w:t>
      </w:r>
    </w:p>
    <w:p w:rsidR="00E34E98" w:rsidRPr="00CF7BFB" w:rsidRDefault="00E34E98" w:rsidP="00E34E98">
      <w:pPr>
        <w:pStyle w:val="ConsPlusNormal"/>
        <w:spacing w:line="360" w:lineRule="auto"/>
        <w:ind w:firstLine="0"/>
        <w:jc w:val="center"/>
        <w:rPr>
          <w:rFonts w:ascii="Times New Roman" w:hAnsi="Times New Roman" w:cs="Times New Roman"/>
          <w:bCs/>
          <w:color w:val="000000"/>
          <w:sz w:val="28"/>
          <w:szCs w:val="28"/>
        </w:rPr>
      </w:pP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34E98" w:rsidRPr="00E34E98" w:rsidRDefault="00E34E98" w:rsidP="00E34E98">
      <w:pPr>
        <w:spacing w:line="360" w:lineRule="auto"/>
        <w:ind w:firstLine="709"/>
        <w:jc w:val="both"/>
        <w:rPr>
          <w:color w:val="000000"/>
          <w:sz w:val="28"/>
          <w:szCs w:val="28"/>
        </w:rPr>
      </w:pPr>
      <w:r w:rsidRPr="00CF7BFB">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F7BF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F7BFB">
        <w:rPr>
          <w:color w:val="000000"/>
          <w:sz w:val="28"/>
          <w:szCs w:val="28"/>
        </w:rPr>
        <w:t>);</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4.3. Контрольные мероприятия, указанные в пункте 4.1 настоящего Положения, проводятся в форме плановых и внеплановых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инспекционный визит;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рейдовый осмотр;</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документарная проверка;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4) выездная проверка;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инспекционный визит;</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рейдовый осмотр;</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документарная проверка;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 выездная проверка;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5) наблюдение за соблюдением обязательных требований;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6) выездное обследование.</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34E98" w:rsidRPr="00CF7BFB" w:rsidRDefault="00E34E98" w:rsidP="00E34E98">
      <w:pPr>
        <w:pStyle w:val="ConsPlusNormal"/>
        <w:spacing w:line="360" w:lineRule="auto"/>
        <w:ind w:firstLine="709"/>
        <w:jc w:val="both"/>
        <w:rPr>
          <w:rFonts w:ascii="Times New Roman" w:hAnsi="Times New Roman" w:cs="Times New Roman"/>
          <w:i/>
          <w:iCs/>
          <w:color w:val="000000"/>
          <w:sz w:val="24"/>
          <w:szCs w:val="24"/>
        </w:rPr>
      </w:pPr>
      <w:r w:rsidRPr="00CF7BFB">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w:t>
      </w:r>
      <w:r w:rsidRPr="00CF7BFB">
        <w:rPr>
          <w:rFonts w:ascii="Times New Roman" w:hAnsi="Times New Roman" w:cs="Times New Roman"/>
          <w:color w:val="000000"/>
          <w:sz w:val="28"/>
          <w:szCs w:val="28"/>
        </w:rPr>
        <w:lastRenderedPageBreak/>
        <w:t xml:space="preserve">основании задания главы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i/>
          <w:iCs/>
          <w:color w:val="000000"/>
          <w:sz w:val="28"/>
          <w:szCs w:val="28"/>
        </w:rPr>
        <w:t xml:space="preserve">, </w:t>
      </w:r>
      <w:r w:rsidRPr="00CF7BF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F7BFB">
        <w:rPr>
          <w:rFonts w:ascii="Times New Roman" w:hAnsi="Times New Roman" w:cs="Times New Roman"/>
          <w:color w:val="000000"/>
          <w:sz w:val="28"/>
          <w:szCs w:val="28"/>
        </w:rPr>
        <w:t xml:space="preserve"> Федеральным </w:t>
      </w:r>
      <w:hyperlink r:id="rId9" w:history="1">
        <w:r w:rsidRPr="00CF7BFB">
          <w:rPr>
            <w:rStyle w:val="a3"/>
            <w:rFonts w:ascii="Times New Roman" w:hAnsi="Times New Roman" w:cs="Times New Roman"/>
            <w:color w:val="000000"/>
            <w:sz w:val="28"/>
            <w:szCs w:val="28"/>
          </w:rPr>
          <w:t>законом</w:t>
        </w:r>
      </w:hyperlink>
      <w:r w:rsidRPr="00CF7BF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CF7BFB">
          <w:rPr>
            <w:rStyle w:val="a3"/>
            <w:rFonts w:ascii="Times New Roman" w:hAnsi="Times New Roman" w:cs="Times New Roman"/>
            <w:color w:val="000000"/>
            <w:sz w:val="28"/>
            <w:szCs w:val="28"/>
          </w:rPr>
          <w:t>законом</w:t>
        </w:r>
      </w:hyperlink>
      <w:r w:rsidRPr="00CF7BF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F7BFB">
        <w:rPr>
          <w:color w:val="000000"/>
          <w:sz w:val="28"/>
          <w:szCs w:val="28"/>
          <w:shd w:val="clear" w:color="auto" w:fill="FFFFFF"/>
        </w:rPr>
        <w:t>распоряжением Правительства Российской Федерации от 19.04.2016 № 724-р перечнем</w:t>
      </w:r>
      <w:r w:rsidRPr="00CF7BFB">
        <w:rPr>
          <w:color w:val="000000"/>
          <w:sz w:val="28"/>
          <w:szCs w:val="28"/>
        </w:rPr>
        <w:br/>
      </w:r>
      <w:r w:rsidRPr="00CF7BF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F7BFB">
        <w:rPr>
          <w:color w:val="000000"/>
          <w:sz w:val="28"/>
          <w:szCs w:val="28"/>
        </w:rPr>
        <w:t xml:space="preserve"> </w:t>
      </w:r>
      <w:hyperlink r:id="rId11" w:history="1">
        <w:r w:rsidRPr="00CF7BFB">
          <w:rPr>
            <w:rStyle w:val="a3"/>
            <w:color w:val="000000"/>
            <w:sz w:val="28"/>
            <w:szCs w:val="28"/>
          </w:rPr>
          <w:t>Правилами</w:t>
        </w:r>
      </w:hyperlink>
      <w:r w:rsidRPr="00CF7BF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CF7BFB">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F7BFB">
          <w:rPr>
            <w:rStyle w:val="a3"/>
            <w:rFonts w:ascii="Times New Roman" w:hAnsi="Times New Roman" w:cs="Times New Roman"/>
            <w:color w:val="000000"/>
            <w:sz w:val="28"/>
            <w:szCs w:val="28"/>
          </w:rPr>
          <w:t>Правилами</w:t>
        </w:r>
      </w:hyperlink>
      <w:r w:rsidRPr="00CF7BFB">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4.14. </w:t>
      </w:r>
      <w:r w:rsidRPr="00CF7BF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34E98" w:rsidRPr="00CF7BFB" w:rsidRDefault="00E34E98" w:rsidP="00E34E98">
      <w:pPr>
        <w:spacing w:line="360" w:lineRule="auto"/>
        <w:ind w:firstLine="709"/>
        <w:jc w:val="both"/>
        <w:rPr>
          <w:color w:val="000000"/>
          <w:sz w:val="28"/>
          <w:szCs w:val="28"/>
          <w:shd w:val="clear" w:color="auto" w:fill="FFFFFF"/>
        </w:rPr>
      </w:pPr>
      <w:r w:rsidRPr="00CF7BFB">
        <w:rPr>
          <w:color w:val="000000"/>
          <w:sz w:val="28"/>
          <w:szCs w:val="28"/>
        </w:rPr>
        <w:t xml:space="preserve">1) </w:t>
      </w:r>
      <w:r w:rsidRPr="00CF7BFB">
        <w:rPr>
          <w:color w:val="000000"/>
          <w:sz w:val="28"/>
          <w:szCs w:val="28"/>
          <w:shd w:val="clear" w:color="auto" w:fill="FFFFFF"/>
        </w:rPr>
        <w:t xml:space="preserve">отсутствие контролируемого лица либо его представителя не препятствует оценке </w:t>
      </w:r>
      <w:r w:rsidRPr="00CF7BFB">
        <w:rPr>
          <w:color w:val="000000"/>
          <w:sz w:val="28"/>
          <w:szCs w:val="28"/>
        </w:rPr>
        <w:t xml:space="preserve">должностным лицом, уполномоченным осуществлять муниципальный земельный контроль, </w:t>
      </w:r>
      <w:r w:rsidRPr="00CF7BF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w:t>
      </w:r>
      <w:r w:rsidRPr="00CF7BFB">
        <w:rPr>
          <w:color w:val="000000"/>
          <w:sz w:val="28"/>
          <w:szCs w:val="28"/>
          <w:shd w:val="clear" w:color="auto" w:fill="FFFFFF"/>
        </w:rPr>
        <w:lastRenderedPageBreak/>
        <w:t xml:space="preserve">было надлежащим образом уведомлено о проведении контрольного мероприятия; </w:t>
      </w:r>
    </w:p>
    <w:p w:rsidR="00E34E98" w:rsidRPr="00CF7BFB" w:rsidRDefault="00E34E98" w:rsidP="00E34E98">
      <w:pPr>
        <w:spacing w:line="360" w:lineRule="auto"/>
        <w:ind w:firstLine="709"/>
        <w:jc w:val="both"/>
        <w:rPr>
          <w:color w:val="000000"/>
          <w:sz w:val="28"/>
          <w:szCs w:val="28"/>
        </w:rPr>
      </w:pPr>
      <w:r w:rsidRPr="00CF7BFB">
        <w:rPr>
          <w:color w:val="000000"/>
          <w:sz w:val="28"/>
          <w:szCs w:val="28"/>
          <w:shd w:val="clear" w:color="auto" w:fill="FFFFFF"/>
        </w:rPr>
        <w:t xml:space="preserve">2) отсутствие признаков </w:t>
      </w:r>
      <w:r w:rsidRPr="00CF7BF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3) имеются уважительные причины для отсутствия контролируемого лица (болезнь</w:t>
      </w:r>
      <w:r w:rsidRPr="00CF7BFB">
        <w:rPr>
          <w:color w:val="000000"/>
          <w:sz w:val="28"/>
          <w:szCs w:val="28"/>
          <w:shd w:val="clear" w:color="auto" w:fill="FFFFFF"/>
        </w:rPr>
        <w:t xml:space="preserve"> контролируемого лица</w:t>
      </w:r>
      <w:r w:rsidRPr="00CF7BFB">
        <w:rPr>
          <w:color w:val="000000"/>
          <w:sz w:val="28"/>
          <w:szCs w:val="28"/>
        </w:rPr>
        <w:t>, его командировка и т.п.) при проведении</w:t>
      </w:r>
      <w:r w:rsidRPr="00CF7BFB">
        <w:rPr>
          <w:color w:val="000000"/>
          <w:sz w:val="28"/>
          <w:szCs w:val="28"/>
          <w:shd w:val="clear" w:color="auto" w:fill="FFFFFF"/>
        </w:rPr>
        <w:t xml:space="preserve"> контрольного мероприятия</w:t>
      </w:r>
      <w:r w:rsidRPr="00CF7BFB">
        <w:rPr>
          <w:color w:val="000000"/>
          <w:sz w:val="28"/>
          <w:szCs w:val="28"/>
        </w:rPr>
        <w:t>.</w:t>
      </w:r>
    </w:p>
    <w:p w:rsidR="00E34E98" w:rsidRPr="00CF7BFB" w:rsidRDefault="00E34E98" w:rsidP="00E34E98">
      <w:pPr>
        <w:pStyle w:val="s1"/>
        <w:spacing w:line="360" w:lineRule="auto"/>
        <w:ind w:firstLine="709"/>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E34E98" w:rsidRPr="00CF7BFB" w:rsidRDefault="00E34E98" w:rsidP="00E34E98">
      <w:pPr>
        <w:pStyle w:val="s1"/>
        <w:spacing w:line="360" w:lineRule="auto"/>
        <w:ind w:firstLine="709"/>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34E98" w:rsidRPr="00CF7BFB" w:rsidRDefault="00E34E98" w:rsidP="00E34E98">
      <w:pPr>
        <w:pStyle w:val="s1"/>
        <w:spacing w:line="360" w:lineRule="auto"/>
        <w:ind w:firstLine="709"/>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F7BFB">
          <w:rPr>
            <w:rStyle w:val="a3"/>
            <w:rFonts w:ascii="Times New Roman" w:hAnsi="Times New Roman" w:cs="Times New Roman"/>
            <w:color w:val="000000"/>
            <w:sz w:val="28"/>
            <w:szCs w:val="28"/>
          </w:rPr>
          <w:t>частью 2 статьи 90</w:t>
        </w:r>
      </w:hyperlink>
      <w:r w:rsidRPr="00CF7BF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F7BF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F7BFB">
        <w:rPr>
          <w:color w:val="000000"/>
          <w:sz w:val="28"/>
          <w:szCs w:val="28"/>
        </w:rPr>
        <w:t>.</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F7BF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F7BFB">
        <w:rPr>
          <w:rFonts w:ascii="Times New Roman" w:hAnsi="Times New Roman" w:cs="Times New Roman"/>
          <w:color w:val="000000"/>
          <w:sz w:val="28"/>
          <w:szCs w:val="28"/>
        </w:rPr>
        <w:t>Единый портал</w:t>
      </w:r>
      <w:r w:rsidRPr="00CF7BF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F7BF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F7BF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w:t>
      </w:r>
      <w:r w:rsidRPr="00CF7BFB">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4.21.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CF7BFB">
        <w:rPr>
          <w:rFonts w:ascii="Times New Roman" w:hAnsi="Times New Roman" w:cs="Times New Roman"/>
          <w:color w:val="000000"/>
          <w:sz w:val="28"/>
          <w:szCs w:val="28"/>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34E98" w:rsidRPr="00CF7BFB" w:rsidRDefault="00E34E98" w:rsidP="00E34E98">
      <w:pPr>
        <w:pStyle w:val="ConsPlusNormal"/>
        <w:spacing w:line="360" w:lineRule="auto"/>
        <w:ind w:firstLine="709"/>
        <w:jc w:val="both"/>
        <w:rPr>
          <w:rFonts w:ascii="Times New Roman" w:hAnsi="Times New Roman" w:cs="Times New Roman"/>
        </w:rPr>
      </w:pPr>
      <w:bookmarkStart w:id="1" w:name="Par318"/>
      <w:bookmarkEnd w:id="1"/>
      <w:r w:rsidRPr="00CF7BF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 xml:space="preserve">4) </w:t>
      </w:r>
      <w:r w:rsidRPr="00CF7BF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F7BFB">
        <w:rPr>
          <w:color w:val="000000"/>
          <w:sz w:val="28"/>
          <w:szCs w:val="28"/>
        </w:rPr>
        <w:t>;</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4.24. В случае не</w:t>
      </w:r>
      <w:r w:rsidR="00643EC7">
        <w:rPr>
          <w:rFonts w:ascii="Times New Roman" w:hAnsi="Times New Roman" w:cs="Times New Roman"/>
          <w:color w:val="000000"/>
          <w:sz w:val="28"/>
          <w:szCs w:val="28"/>
        </w:rPr>
        <w:t xml:space="preserve"> </w:t>
      </w:r>
      <w:r w:rsidRPr="00CF7BFB">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34E98" w:rsidRPr="00CF7BFB" w:rsidRDefault="00E34E98" w:rsidP="00E34E98">
      <w:pPr>
        <w:spacing w:line="360" w:lineRule="auto"/>
        <w:ind w:firstLine="709"/>
        <w:jc w:val="both"/>
        <w:rPr>
          <w:color w:val="000000"/>
          <w:sz w:val="28"/>
          <w:szCs w:val="28"/>
        </w:rPr>
      </w:pPr>
      <w:r w:rsidRPr="00CF7BFB">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sidRPr="00CF7BFB">
          <w:rPr>
            <w:rStyle w:val="a3"/>
            <w:color w:val="000000"/>
            <w:sz w:val="28"/>
            <w:szCs w:val="28"/>
          </w:rPr>
          <w:t>статьей 39.2</w:t>
        </w:r>
      </w:hyperlink>
      <w:r w:rsidRPr="00CF7BFB">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CF7BFB">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CF7BFB">
        <w:rPr>
          <w:color w:val="000000"/>
          <w:sz w:val="28"/>
          <w:szCs w:val="28"/>
        </w:rPr>
        <w:t>, в отношении земельных участков (земель), находящихся в государственной или муниципальной собственности;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34E98" w:rsidRPr="00CF7BFB" w:rsidRDefault="00E34E98" w:rsidP="00E34E98">
      <w:pPr>
        <w:pStyle w:val="ConsPlusNormal"/>
        <w:spacing w:line="360" w:lineRule="auto"/>
        <w:ind w:firstLine="709"/>
        <w:jc w:val="both"/>
        <w:rPr>
          <w:rFonts w:ascii="Times New Roman" w:hAnsi="Times New Roman" w:cs="Times New Roman"/>
          <w:sz w:val="28"/>
          <w:szCs w:val="28"/>
        </w:rPr>
      </w:pPr>
      <w:r w:rsidRPr="00CF7BFB">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w:t>
      </w:r>
      <w:r w:rsidRPr="00CF7BFB">
        <w:rPr>
          <w:rFonts w:ascii="Times New Roman" w:hAnsi="Times New Roman" w:cs="Times New Roman"/>
          <w:color w:val="000000"/>
          <w:sz w:val="28"/>
          <w:szCs w:val="28"/>
        </w:rPr>
        <w:lastRenderedPageBreak/>
        <w:t>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E34E98" w:rsidRPr="00CF7BFB" w:rsidRDefault="00E34E98" w:rsidP="00E34E98">
      <w:pPr>
        <w:spacing w:line="360" w:lineRule="auto"/>
        <w:ind w:firstLine="709"/>
        <w:jc w:val="both"/>
        <w:rPr>
          <w:sz w:val="28"/>
          <w:szCs w:val="28"/>
        </w:rPr>
      </w:pPr>
      <w:r w:rsidRPr="00CF7BFB">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p>
    <w:p w:rsidR="00E34E98" w:rsidRPr="00CF7BFB" w:rsidRDefault="00E34E98" w:rsidP="00E34E98">
      <w:pPr>
        <w:pStyle w:val="ConsPlusNormal"/>
        <w:ind w:firstLine="0"/>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34E98" w:rsidRPr="00CF7BFB" w:rsidRDefault="00E34E98" w:rsidP="00E34E98">
      <w:pPr>
        <w:pStyle w:val="ConsPlusNormal"/>
        <w:ind w:firstLine="0"/>
        <w:jc w:val="center"/>
        <w:rPr>
          <w:rFonts w:ascii="Times New Roman" w:hAnsi="Times New Roman" w:cs="Times New Roman"/>
          <w:bCs/>
          <w:color w:val="000000"/>
          <w:sz w:val="28"/>
          <w:szCs w:val="28"/>
        </w:rPr>
      </w:pP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Pr="00CF7BFB">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решений о проведении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F7BFB">
        <w:rPr>
          <w:rStyle w:val="ab"/>
          <w:rFonts w:ascii="Times New Roman" w:hAnsi="Times New Roman" w:cs="Times New Roman"/>
          <w:color w:val="000000"/>
          <w:sz w:val="28"/>
          <w:szCs w:val="28"/>
        </w:rPr>
        <w:footnoteReference w:id="1"/>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CF7BFB">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34E98" w:rsidRPr="00CF7BFB" w:rsidRDefault="00E34E98" w:rsidP="00E34E98">
      <w:pPr>
        <w:pStyle w:val="ConsPlusNormal"/>
        <w:spacing w:line="360" w:lineRule="auto"/>
        <w:ind w:firstLine="709"/>
        <w:jc w:val="both"/>
        <w:rPr>
          <w:rFonts w:ascii="Times New Roman" w:hAnsi="Times New Roman" w:cs="Times New Roman"/>
          <w:color w:val="000000"/>
          <w:sz w:val="28"/>
          <w:szCs w:val="28"/>
        </w:rPr>
      </w:pPr>
      <w:r w:rsidRPr="00CF7BFB">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E34E98" w:rsidRPr="00CF7BFB" w:rsidRDefault="00E34E98" w:rsidP="00E34E98">
      <w:pPr>
        <w:pStyle w:val="1"/>
        <w:spacing w:line="360" w:lineRule="auto"/>
        <w:ind w:firstLine="709"/>
        <w:jc w:val="both"/>
        <w:rPr>
          <w:rFonts w:ascii="Times New Roman" w:hAnsi="Times New Roman" w:cs="Times New Roman"/>
          <w:color w:val="000000"/>
          <w:sz w:val="28"/>
          <w:szCs w:val="28"/>
        </w:rPr>
      </w:pPr>
    </w:p>
    <w:p w:rsidR="00E34E98" w:rsidRPr="00CF7BFB" w:rsidRDefault="00E34E98" w:rsidP="00E34E98">
      <w:pPr>
        <w:pStyle w:val="1"/>
        <w:jc w:val="center"/>
        <w:rPr>
          <w:rFonts w:ascii="Times New Roman" w:hAnsi="Times New Roman" w:cs="Times New Roman"/>
          <w:bCs/>
          <w:color w:val="000000"/>
          <w:sz w:val="28"/>
          <w:szCs w:val="28"/>
        </w:rPr>
      </w:pPr>
      <w:r w:rsidRPr="00CF7BFB">
        <w:rPr>
          <w:rFonts w:ascii="Times New Roman" w:hAnsi="Times New Roman" w:cs="Times New Roman"/>
          <w:bCs/>
          <w:color w:val="000000"/>
          <w:sz w:val="28"/>
          <w:szCs w:val="28"/>
        </w:rPr>
        <w:t>6. Ключевые показатели муниципального земельного контроля и их целевые значения</w:t>
      </w:r>
    </w:p>
    <w:p w:rsidR="00E34E98" w:rsidRPr="00CF7BFB" w:rsidRDefault="00E34E98" w:rsidP="00E34E98">
      <w:pPr>
        <w:pStyle w:val="1"/>
        <w:jc w:val="center"/>
        <w:rPr>
          <w:rFonts w:ascii="Times New Roman" w:hAnsi="Times New Roman" w:cs="Times New Roman"/>
          <w:bCs/>
          <w:color w:val="000000"/>
          <w:sz w:val="28"/>
          <w:szCs w:val="28"/>
        </w:rPr>
      </w:pPr>
    </w:p>
    <w:p w:rsidR="00E34E98" w:rsidRPr="00CF7BFB" w:rsidRDefault="00E34E98" w:rsidP="00E34E98">
      <w:pPr>
        <w:pStyle w:val="1"/>
        <w:spacing w:line="360" w:lineRule="auto"/>
        <w:ind w:firstLine="709"/>
        <w:jc w:val="both"/>
        <w:rPr>
          <w:rFonts w:ascii="Times New Roman" w:hAnsi="Times New Roman" w:cs="Times New Roman"/>
          <w:sz w:val="28"/>
          <w:szCs w:val="28"/>
        </w:rPr>
      </w:pPr>
      <w:r w:rsidRPr="00CF7BFB">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34E98" w:rsidRPr="00CF7BFB" w:rsidRDefault="00E34E98" w:rsidP="00E34E98">
      <w:pPr>
        <w:pStyle w:val="1"/>
        <w:spacing w:line="360" w:lineRule="auto"/>
        <w:ind w:firstLine="709"/>
        <w:jc w:val="both"/>
        <w:rPr>
          <w:rFonts w:ascii="Times New Roman" w:hAnsi="Times New Roman" w:cs="Times New Roman"/>
          <w:sz w:val="28"/>
          <w:szCs w:val="28"/>
        </w:rPr>
      </w:pPr>
      <w:r w:rsidRPr="00CF7BFB">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r w:rsidRPr="00CF7BFB">
        <w:rPr>
          <w:rFonts w:ascii="Times New Roman" w:hAnsi="Times New Roman" w:cs="Times New Roman"/>
          <w:sz w:val="28"/>
          <w:szCs w:val="28"/>
        </w:rPr>
        <w:t>сельского поселения Гавриловка</w:t>
      </w:r>
      <w:r w:rsidRPr="00CF7BFB">
        <w:rPr>
          <w:rFonts w:ascii="Times New Roman" w:hAnsi="Times New Roman" w:cs="Times New Roman"/>
          <w:color w:val="000000"/>
          <w:sz w:val="28"/>
          <w:szCs w:val="28"/>
        </w:rPr>
        <w:t>.</w:t>
      </w:r>
    </w:p>
    <w:p w:rsidR="00E34E98" w:rsidRPr="00CF7BFB" w:rsidRDefault="00E34E98" w:rsidP="00E34E98">
      <w:pPr>
        <w:pStyle w:val="ConsTitle"/>
        <w:widowControl/>
        <w:spacing w:line="240" w:lineRule="exact"/>
        <w:jc w:val="both"/>
        <w:rPr>
          <w:rFonts w:ascii="Times New Roman" w:hAnsi="Times New Roman" w:cs="Times New Roman"/>
          <w:b w:val="0"/>
          <w:sz w:val="28"/>
          <w:szCs w:val="28"/>
        </w:rPr>
      </w:pPr>
    </w:p>
    <w:p w:rsidR="00E34E98" w:rsidRPr="00CF7BFB" w:rsidRDefault="00E34E98" w:rsidP="00E34E98">
      <w:pPr>
        <w:pStyle w:val="ConsPlusNormal"/>
        <w:ind w:firstLine="0"/>
        <w:jc w:val="right"/>
        <w:rPr>
          <w:rFonts w:ascii="Times New Roman" w:hAnsi="Times New Roman" w:cs="Times New Roman"/>
          <w:color w:val="000000"/>
        </w:rPr>
      </w:pPr>
      <w:r w:rsidRPr="00CF7BFB">
        <w:rPr>
          <w:rFonts w:ascii="Times New Roman" w:hAnsi="Times New Roman" w:cs="Times New Roman"/>
          <w:color w:val="000000"/>
          <w:sz w:val="24"/>
          <w:szCs w:val="24"/>
        </w:rPr>
        <w:br w:type="page"/>
      </w:r>
    </w:p>
    <w:p w:rsidR="00E34E98" w:rsidRPr="00CF7BFB" w:rsidRDefault="00E34E98" w:rsidP="00E34E98">
      <w:pPr>
        <w:pStyle w:val="ConsPlusNormal"/>
        <w:ind w:firstLine="0"/>
        <w:jc w:val="right"/>
        <w:rPr>
          <w:rFonts w:ascii="Times New Roman" w:hAnsi="Times New Roman" w:cs="Times New Roman"/>
        </w:rPr>
      </w:pPr>
      <w:r w:rsidRPr="00CF7BFB">
        <w:rPr>
          <w:rFonts w:ascii="Times New Roman" w:hAnsi="Times New Roman" w:cs="Times New Roman"/>
          <w:color w:val="000000"/>
          <w:sz w:val="24"/>
          <w:szCs w:val="24"/>
        </w:rPr>
        <w:lastRenderedPageBreak/>
        <w:t>Приложение № 1</w:t>
      </w:r>
    </w:p>
    <w:p w:rsidR="00E34E98" w:rsidRPr="00CF7BFB" w:rsidRDefault="00E34E98" w:rsidP="00E34E98">
      <w:pPr>
        <w:pStyle w:val="ConsPlusNormal"/>
        <w:ind w:firstLine="0"/>
        <w:jc w:val="right"/>
        <w:rPr>
          <w:rFonts w:ascii="Times New Roman" w:hAnsi="Times New Roman" w:cs="Times New Roman"/>
          <w:color w:val="000000"/>
          <w:sz w:val="24"/>
          <w:szCs w:val="24"/>
        </w:rPr>
      </w:pPr>
      <w:r w:rsidRPr="00CF7BFB">
        <w:rPr>
          <w:rFonts w:ascii="Times New Roman" w:hAnsi="Times New Roman" w:cs="Times New Roman"/>
          <w:color w:val="000000"/>
          <w:sz w:val="24"/>
          <w:szCs w:val="24"/>
        </w:rPr>
        <w:t xml:space="preserve">к Положению о муниципальном земельном контроля </w:t>
      </w:r>
    </w:p>
    <w:p w:rsidR="00E34E98" w:rsidRPr="00CF7BFB" w:rsidRDefault="00E34E98" w:rsidP="00E34E98">
      <w:pPr>
        <w:pStyle w:val="ConsPlusNormal"/>
        <w:ind w:firstLine="0"/>
        <w:jc w:val="right"/>
        <w:rPr>
          <w:rFonts w:ascii="Times New Roman" w:hAnsi="Times New Roman" w:cs="Times New Roman"/>
          <w:i/>
          <w:iCs/>
          <w:color w:val="000000"/>
          <w:sz w:val="24"/>
          <w:szCs w:val="24"/>
        </w:rPr>
      </w:pPr>
      <w:r w:rsidRPr="00CF7BFB">
        <w:rPr>
          <w:rFonts w:ascii="Times New Roman" w:hAnsi="Times New Roman" w:cs="Times New Roman"/>
          <w:color w:val="000000"/>
          <w:sz w:val="24"/>
          <w:szCs w:val="24"/>
        </w:rPr>
        <w:t xml:space="preserve">в границах </w:t>
      </w:r>
      <w:r w:rsidRPr="00A63C05">
        <w:rPr>
          <w:rFonts w:ascii="Times New Roman" w:hAnsi="Times New Roman" w:cs="Times New Roman"/>
          <w:sz w:val="24"/>
          <w:szCs w:val="24"/>
        </w:rPr>
        <w:t>сельского поселения Гавриловка</w:t>
      </w:r>
    </w:p>
    <w:p w:rsidR="00E34E98" w:rsidRPr="00CF7BFB" w:rsidRDefault="00E34E98" w:rsidP="00E34E98">
      <w:pPr>
        <w:pStyle w:val="ConsPlusNormal"/>
        <w:ind w:firstLine="0"/>
        <w:jc w:val="right"/>
        <w:rPr>
          <w:rFonts w:ascii="Times New Roman" w:hAnsi="Times New Roman" w:cs="Times New Roman"/>
          <w:bCs/>
          <w:color w:val="000000"/>
          <w:sz w:val="24"/>
          <w:szCs w:val="24"/>
        </w:rPr>
      </w:pPr>
    </w:p>
    <w:p w:rsidR="00E34E98" w:rsidRPr="00CF7BFB" w:rsidRDefault="00E34E98" w:rsidP="00E34E98">
      <w:pPr>
        <w:pStyle w:val="ConsPlusTitle"/>
        <w:jc w:val="center"/>
        <w:rPr>
          <w:rFonts w:ascii="Times New Roman" w:hAnsi="Times New Roman" w:cs="Times New Roman"/>
          <w:b w:val="0"/>
        </w:rPr>
      </w:pPr>
      <w:bookmarkStart w:id="2" w:name="Par381"/>
      <w:bookmarkEnd w:id="2"/>
      <w:r w:rsidRPr="00CF7BFB">
        <w:rPr>
          <w:rFonts w:ascii="Times New Roman" w:hAnsi="Times New Roman" w:cs="Times New Roman"/>
          <w:b w:val="0"/>
          <w:color w:val="000000"/>
          <w:sz w:val="28"/>
          <w:szCs w:val="28"/>
        </w:rPr>
        <w:t>Критерии</w:t>
      </w:r>
    </w:p>
    <w:p w:rsidR="00E34E98" w:rsidRPr="00CF7BFB" w:rsidRDefault="00E34E98" w:rsidP="00E34E98">
      <w:pPr>
        <w:pStyle w:val="ConsPlusTitle"/>
        <w:jc w:val="center"/>
        <w:rPr>
          <w:rFonts w:ascii="Times New Roman" w:hAnsi="Times New Roman" w:cs="Times New Roman"/>
          <w:b w:val="0"/>
          <w:bCs w:val="0"/>
          <w:color w:val="000000"/>
          <w:sz w:val="28"/>
          <w:szCs w:val="28"/>
        </w:rPr>
      </w:pPr>
      <w:r w:rsidRPr="00CF7BFB">
        <w:rPr>
          <w:rFonts w:ascii="Times New Roman" w:hAnsi="Times New Roman" w:cs="Times New Roman"/>
          <w:b w:val="0"/>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CF7BFB">
        <w:rPr>
          <w:rFonts w:ascii="Times New Roman" w:hAnsi="Times New Roman" w:cs="Times New Roman"/>
          <w:b w:val="0"/>
          <w:sz w:val="28"/>
          <w:szCs w:val="28"/>
        </w:rPr>
        <w:t>сельского поселения Гавриловка</w:t>
      </w:r>
    </w:p>
    <w:p w:rsidR="00E34E98" w:rsidRPr="00CF7BFB" w:rsidRDefault="00E34E98" w:rsidP="00E34E98">
      <w:pPr>
        <w:pStyle w:val="ConsPlusTitle"/>
        <w:jc w:val="center"/>
        <w:rPr>
          <w:rFonts w:ascii="Times New Roman" w:hAnsi="Times New Roman" w:cs="Times New Roman"/>
          <w:b w:val="0"/>
          <w:color w:val="000000"/>
          <w:sz w:val="28"/>
          <w:szCs w:val="28"/>
        </w:rPr>
      </w:pPr>
      <w:r w:rsidRPr="00CF7BFB">
        <w:rPr>
          <w:rFonts w:ascii="Times New Roman" w:hAnsi="Times New Roman" w:cs="Times New Roman"/>
          <w:b w:val="0"/>
          <w:color w:val="000000"/>
          <w:sz w:val="28"/>
          <w:szCs w:val="28"/>
        </w:rPr>
        <w:t>муниципального земельного контроля</w:t>
      </w:r>
    </w:p>
    <w:p w:rsidR="00E34E98" w:rsidRPr="00CF7BFB" w:rsidRDefault="00E34E98" w:rsidP="00E34E98">
      <w:pPr>
        <w:pStyle w:val="ConsPlusTitle"/>
        <w:jc w:val="center"/>
        <w:rPr>
          <w:rFonts w:ascii="Times New Roman" w:hAnsi="Times New Roman" w:cs="Times New Roman"/>
          <w:b w:val="0"/>
        </w:rPr>
      </w:pP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1. К категории среднего риска относятся: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2. К категории умеренного риска относятся земельные участки:</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а) относящиеся к категории земель населенных пунктов;</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34E98" w:rsidRPr="00CF7BFB" w:rsidRDefault="00E34E98" w:rsidP="00E34E98">
      <w:pPr>
        <w:pStyle w:val="ConsPlusNormal"/>
        <w:spacing w:line="360" w:lineRule="auto"/>
        <w:ind w:firstLine="709"/>
        <w:jc w:val="both"/>
        <w:rPr>
          <w:rFonts w:ascii="Times New Roman" w:hAnsi="Times New Roman" w:cs="Times New Roman"/>
        </w:rPr>
      </w:pPr>
      <w:r w:rsidRPr="00CF7BFB">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34E98" w:rsidRPr="00CF7BFB" w:rsidRDefault="00E34E98" w:rsidP="00E34E98">
      <w:pPr>
        <w:pStyle w:val="ConsPlusNormal"/>
        <w:widowControl w:val="0"/>
        <w:spacing w:line="360" w:lineRule="auto"/>
        <w:ind w:firstLine="709"/>
        <w:jc w:val="both"/>
        <w:rPr>
          <w:rFonts w:ascii="Times New Roman" w:hAnsi="Times New Roman" w:cs="Times New Roman"/>
          <w:color w:val="000000"/>
          <w:sz w:val="24"/>
          <w:szCs w:val="24"/>
        </w:rPr>
      </w:pPr>
      <w:r w:rsidRPr="00CF7BFB">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34E98" w:rsidRPr="00CF7BFB" w:rsidRDefault="00E34E98" w:rsidP="00E34E98">
      <w:pPr>
        <w:pStyle w:val="ConsPlusNormal"/>
        <w:ind w:firstLine="0"/>
        <w:jc w:val="right"/>
        <w:rPr>
          <w:rFonts w:ascii="Times New Roman" w:hAnsi="Times New Roman" w:cs="Times New Roman"/>
        </w:rPr>
      </w:pPr>
      <w:r w:rsidRPr="00CF7BFB">
        <w:rPr>
          <w:rFonts w:ascii="Times New Roman" w:hAnsi="Times New Roman" w:cs="Times New Roman"/>
          <w:color w:val="000000"/>
          <w:sz w:val="24"/>
          <w:szCs w:val="24"/>
        </w:rPr>
        <w:lastRenderedPageBreak/>
        <w:t>Приложение № 2</w:t>
      </w:r>
    </w:p>
    <w:p w:rsidR="00E34E98" w:rsidRPr="00CF7BFB" w:rsidRDefault="00E34E98" w:rsidP="00E34E98">
      <w:pPr>
        <w:pStyle w:val="ConsPlusNormal"/>
        <w:ind w:firstLine="0"/>
        <w:jc w:val="right"/>
        <w:rPr>
          <w:rFonts w:ascii="Times New Roman" w:hAnsi="Times New Roman" w:cs="Times New Roman"/>
          <w:color w:val="000000"/>
          <w:sz w:val="24"/>
          <w:szCs w:val="24"/>
        </w:rPr>
      </w:pPr>
      <w:r w:rsidRPr="00CF7BFB">
        <w:rPr>
          <w:rFonts w:ascii="Times New Roman" w:hAnsi="Times New Roman" w:cs="Times New Roman"/>
          <w:color w:val="000000"/>
          <w:sz w:val="24"/>
          <w:szCs w:val="24"/>
        </w:rPr>
        <w:t xml:space="preserve">к Положению о муниципальном земельном контроля </w:t>
      </w:r>
    </w:p>
    <w:p w:rsidR="00E34E98" w:rsidRPr="00CF7BFB" w:rsidRDefault="00E34E98" w:rsidP="00E34E98">
      <w:pPr>
        <w:pStyle w:val="ConsPlusNormal"/>
        <w:ind w:firstLine="0"/>
        <w:jc w:val="right"/>
        <w:rPr>
          <w:color w:val="000000"/>
        </w:rPr>
      </w:pPr>
      <w:r w:rsidRPr="00CF7BFB">
        <w:rPr>
          <w:rFonts w:ascii="Times New Roman" w:hAnsi="Times New Roman" w:cs="Times New Roman"/>
          <w:color w:val="000000"/>
          <w:sz w:val="24"/>
          <w:szCs w:val="24"/>
        </w:rPr>
        <w:t xml:space="preserve">в границах </w:t>
      </w:r>
      <w:r w:rsidRPr="00CF7BFB">
        <w:rPr>
          <w:rFonts w:ascii="Times New Roman" w:hAnsi="Times New Roman" w:cs="Times New Roman"/>
          <w:sz w:val="24"/>
          <w:szCs w:val="24"/>
        </w:rPr>
        <w:t>сельского поселения Гавриловка</w:t>
      </w:r>
    </w:p>
    <w:p w:rsidR="00E34E98" w:rsidRPr="00643EC7" w:rsidRDefault="00E34E98" w:rsidP="00E34E98">
      <w:pPr>
        <w:pStyle w:val="ConsPlusTitle"/>
        <w:jc w:val="center"/>
        <w:rPr>
          <w:rFonts w:ascii="Times New Roman" w:hAnsi="Times New Roman" w:cs="Times New Roman"/>
        </w:rPr>
      </w:pPr>
      <w:r w:rsidRPr="00643EC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E34E98" w:rsidRPr="00643EC7" w:rsidRDefault="00E34E98" w:rsidP="00E34E98">
      <w:pPr>
        <w:pStyle w:val="ConsPlusTitle"/>
        <w:jc w:val="center"/>
        <w:rPr>
          <w:rFonts w:ascii="Times New Roman" w:hAnsi="Times New Roman" w:cs="Times New Roman"/>
          <w:bCs w:val="0"/>
          <w:color w:val="000000"/>
          <w:sz w:val="28"/>
          <w:szCs w:val="28"/>
        </w:rPr>
      </w:pPr>
      <w:r w:rsidRPr="00643EC7">
        <w:rPr>
          <w:rFonts w:ascii="Times New Roman" w:hAnsi="Times New Roman" w:cs="Times New Roman"/>
          <w:color w:val="000000"/>
          <w:sz w:val="28"/>
          <w:szCs w:val="28"/>
        </w:rPr>
        <w:t xml:space="preserve">проверок при осуществлении администрацией </w:t>
      </w:r>
      <w:r w:rsidRPr="00643EC7">
        <w:rPr>
          <w:rFonts w:ascii="Times New Roman" w:hAnsi="Times New Roman" w:cs="Times New Roman"/>
          <w:sz w:val="28"/>
          <w:szCs w:val="28"/>
        </w:rPr>
        <w:t>сельского поселения Гавриловка</w:t>
      </w:r>
    </w:p>
    <w:p w:rsidR="00E34E98" w:rsidRPr="00CF7BFB" w:rsidRDefault="00E34E98" w:rsidP="00E34E98">
      <w:pPr>
        <w:pStyle w:val="ConsPlusTitle"/>
        <w:jc w:val="center"/>
        <w:rPr>
          <w:rFonts w:ascii="Times New Roman" w:hAnsi="Times New Roman" w:cs="Times New Roman"/>
          <w:b w:val="0"/>
          <w:color w:val="000000"/>
          <w:sz w:val="28"/>
          <w:szCs w:val="28"/>
        </w:rPr>
      </w:pPr>
      <w:r w:rsidRPr="00643EC7">
        <w:rPr>
          <w:rFonts w:ascii="Times New Roman" w:hAnsi="Times New Roman" w:cs="Times New Roman"/>
          <w:color w:val="000000"/>
          <w:sz w:val="28"/>
          <w:szCs w:val="28"/>
        </w:rPr>
        <w:t>муниципального земельного контроля</w:t>
      </w:r>
    </w:p>
    <w:p w:rsidR="00E34E98" w:rsidRPr="00CF7BFB" w:rsidRDefault="00E34E98" w:rsidP="00E34E98">
      <w:pPr>
        <w:pStyle w:val="ConsPlusNormal"/>
        <w:ind w:firstLine="540"/>
        <w:jc w:val="both"/>
        <w:rPr>
          <w:rFonts w:ascii="Times New Roman" w:hAnsi="Times New Roman" w:cs="Times New Roman"/>
          <w:color w:val="000000"/>
        </w:rPr>
      </w:pPr>
    </w:p>
    <w:p w:rsidR="00E34E98" w:rsidRPr="00CF7BFB" w:rsidRDefault="00E34E98" w:rsidP="00E34E98">
      <w:pPr>
        <w:pStyle w:val="ConsPlusNormal"/>
        <w:ind w:firstLine="540"/>
        <w:jc w:val="both"/>
        <w:rPr>
          <w:rFonts w:ascii="Times New Roman" w:hAnsi="Times New Roman" w:cs="Times New Roman"/>
          <w:color w:val="000000"/>
        </w:rPr>
      </w:pPr>
    </w:p>
    <w:p w:rsidR="00643EC7" w:rsidRDefault="00643EC7" w:rsidP="00643EC7">
      <w:pPr>
        <w:shd w:val="clear" w:color="auto" w:fill="FFFFFF"/>
        <w:ind w:firstLine="709"/>
        <w:jc w:val="both"/>
        <w:rPr>
          <w:color w:val="000000"/>
          <w:sz w:val="28"/>
          <w:szCs w:val="28"/>
        </w:rPr>
      </w:pPr>
      <w:r>
        <w:rPr>
          <w:color w:val="000000" w:themeColor="text1"/>
          <w:sz w:val="28"/>
          <w:szCs w:val="28"/>
        </w:rPr>
        <w:t xml:space="preserve">1. </w:t>
      </w:r>
      <w:r>
        <w:rPr>
          <w:color w:val="000000"/>
          <w:sz w:val="28"/>
          <w:szCs w:val="28"/>
        </w:rPr>
        <w:t xml:space="preserve">Превышение </w:t>
      </w:r>
      <w:r w:rsidRPr="00D16ADB">
        <w:rPr>
          <w:color w:val="000000"/>
          <w:sz w:val="28"/>
          <w:szCs w:val="28"/>
        </w:rPr>
        <w:t>площади используемого гражданином, юридическим лицом, индивидуальным предпринимателем земельного участка</w:t>
      </w:r>
      <w:r>
        <w:rPr>
          <w:color w:val="000000"/>
          <w:sz w:val="28"/>
          <w:szCs w:val="28"/>
        </w:rPr>
        <w:t xml:space="preserve"> над</w:t>
      </w:r>
      <w:r w:rsidRPr="00D16ADB">
        <w:rPr>
          <w:color w:val="000000"/>
          <w:sz w:val="28"/>
          <w:szCs w:val="28"/>
        </w:rPr>
        <w:t xml:space="preserve"> площад</w:t>
      </w:r>
      <w:r>
        <w:rPr>
          <w:color w:val="000000"/>
          <w:sz w:val="28"/>
          <w:szCs w:val="28"/>
        </w:rPr>
        <w:t>ью</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сведения о которой содержатся в Едином государственном реестре недвижимости</w:t>
      </w:r>
      <w:r>
        <w:rPr>
          <w:color w:val="000000"/>
          <w:sz w:val="28"/>
          <w:szCs w:val="28"/>
        </w:rPr>
        <w:t>, архивах органа местного самоуправления, более чем на 10 %.</w:t>
      </w:r>
    </w:p>
    <w:p w:rsidR="00643EC7" w:rsidRDefault="00643EC7" w:rsidP="00643EC7">
      <w:pPr>
        <w:shd w:val="clear" w:color="auto" w:fill="FFFFFF"/>
        <w:ind w:firstLine="709"/>
        <w:jc w:val="both"/>
        <w:rPr>
          <w:color w:val="000000" w:themeColor="text1"/>
          <w:sz w:val="28"/>
          <w:szCs w:val="28"/>
        </w:rPr>
      </w:pPr>
      <w:r>
        <w:rPr>
          <w:color w:val="000000"/>
          <w:sz w:val="28"/>
          <w:szCs w:val="28"/>
        </w:rPr>
        <w:t xml:space="preserve">2. Отступление фактической границы </w:t>
      </w:r>
      <w:r w:rsidRPr="00D16ADB">
        <w:rPr>
          <w:color w:val="000000"/>
          <w:sz w:val="28"/>
          <w:szCs w:val="28"/>
        </w:rPr>
        <w:t>используемого гражданином, юридическим лицом, индивидуальным предпринимателем земельного участка</w:t>
      </w:r>
      <w:r>
        <w:rPr>
          <w:color w:val="000000"/>
          <w:sz w:val="28"/>
          <w:szCs w:val="28"/>
        </w:rPr>
        <w:t xml:space="preserve"> (места размещения ограждения земельного участка), отнесенного к землям населенных пунктов, от границы</w:t>
      </w:r>
      <w:r w:rsidRPr="00D16ADB">
        <w:rPr>
          <w:color w:val="000000"/>
          <w:sz w:val="28"/>
          <w:szCs w:val="28"/>
        </w:rPr>
        <w:t xml:space="preserve"> земельного участка</w:t>
      </w:r>
      <w:r>
        <w:rPr>
          <w:color w:val="000000"/>
          <w:sz w:val="28"/>
          <w:szCs w:val="28"/>
        </w:rPr>
        <w:t xml:space="preserve"> соответствующего лица</w:t>
      </w:r>
      <w:r w:rsidRPr="00D16ADB">
        <w:rPr>
          <w:color w:val="000000"/>
          <w:sz w:val="28"/>
          <w:szCs w:val="28"/>
        </w:rPr>
        <w:t xml:space="preserve">, сведения о которой </w:t>
      </w:r>
      <w:r w:rsidRPr="00941B31">
        <w:rPr>
          <w:color w:val="000000" w:themeColor="text1"/>
          <w:sz w:val="28"/>
          <w:szCs w:val="28"/>
        </w:rPr>
        <w:t>содержатся в Едином государственном реестре недвижимости, архивах органа местного самоуправления, более чем на 2</w:t>
      </w:r>
      <w:r>
        <w:rPr>
          <w:color w:val="000000" w:themeColor="text1"/>
          <w:sz w:val="28"/>
          <w:szCs w:val="28"/>
        </w:rPr>
        <w:t>0 сантиметров.</w:t>
      </w:r>
    </w:p>
    <w:p w:rsidR="00643EC7" w:rsidRDefault="00643EC7" w:rsidP="00643EC7">
      <w:pPr>
        <w:shd w:val="clear" w:color="auto" w:fill="FFFFFF"/>
        <w:ind w:firstLine="709"/>
        <w:jc w:val="both"/>
        <w:rPr>
          <w:color w:val="000000" w:themeColor="text1"/>
          <w:sz w:val="28"/>
          <w:szCs w:val="28"/>
        </w:rPr>
      </w:pPr>
      <w:r>
        <w:rPr>
          <w:color w:val="000000" w:themeColor="text1"/>
          <w:sz w:val="28"/>
          <w:szCs w:val="28"/>
        </w:rPr>
        <w:t xml:space="preserve">3. </w:t>
      </w:r>
      <w:r w:rsidRPr="00941B31">
        <w:rPr>
          <w:color w:val="000000" w:themeColor="text1"/>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и предоставленного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w:t>
      </w:r>
      <w:r>
        <w:rPr>
          <w:color w:val="000000" w:themeColor="text1"/>
          <w:sz w:val="28"/>
          <w:szCs w:val="28"/>
        </w:rPr>
        <w:t>ия, более чем на 40 сантиметров.</w:t>
      </w:r>
    </w:p>
    <w:p w:rsidR="00643EC7" w:rsidRDefault="00643EC7" w:rsidP="00643EC7">
      <w:pPr>
        <w:pStyle w:val="ac"/>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4. </w:t>
      </w:r>
      <w:r w:rsidRPr="00941B31">
        <w:rPr>
          <w:color w:val="000000" w:themeColor="text1"/>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сельскохозяйственного назначения, за исключением земельных участков, </w:t>
      </w:r>
      <w:r w:rsidRPr="009D241E">
        <w:rPr>
          <w:color w:val="000000" w:themeColor="text1"/>
          <w:sz w:val="28"/>
          <w:szCs w:val="28"/>
        </w:rPr>
        <w:t>указанных в пункте 3 настоящего Перечня,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50 сантиметров.</w:t>
      </w:r>
    </w:p>
    <w:p w:rsidR="00643EC7" w:rsidRDefault="00643EC7" w:rsidP="00643EC7">
      <w:pPr>
        <w:shd w:val="clear" w:color="auto" w:fill="FFFFFF"/>
        <w:ind w:firstLine="709"/>
        <w:jc w:val="both"/>
        <w:rPr>
          <w:color w:val="000000" w:themeColor="text1"/>
          <w:sz w:val="28"/>
          <w:szCs w:val="28"/>
        </w:rPr>
      </w:pPr>
      <w:r>
        <w:rPr>
          <w:color w:val="000000" w:themeColor="text1"/>
          <w:sz w:val="28"/>
          <w:szCs w:val="28"/>
        </w:rPr>
        <w:t xml:space="preserve">5. </w:t>
      </w:r>
      <w:r w:rsidRPr="009D241E">
        <w:rPr>
          <w:color w:val="000000" w:themeColor="text1"/>
          <w:sz w:val="28"/>
          <w:szCs w:val="28"/>
        </w:rPr>
        <w:t>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от границы земельного</w:t>
      </w:r>
      <w:r w:rsidRPr="00941B31">
        <w:rPr>
          <w:color w:val="000000" w:themeColor="text1"/>
          <w:sz w:val="28"/>
          <w:szCs w:val="28"/>
        </w:rPr>
        <w:t xml:space="preserve"> участка соответствующего лица, сведения о которой содержатся в </w:t>
      </w:r>
      <w:r w:rsidRPr="008B636A">
        <w:rPr>
          <w:color w:val="000000" w:themeColor="text1"/>
          <w:sz w:val="28"/>
          <w:szCs w:val="28"/>
        </w:rPr>
        <w:lastRenderedPageBreak/>
        <w:t>Едином государственном реестре недвижимости, архивах органа местного самоу</w:t>
      </w:r>
      <w:r>
        <w:rPr>
          <w:color w:val="000000" w:themeColor="text1"/>
          <w:sz w:val="28"/>
          <w:szCs w:val="28"/>
        </w:rPr>
        <w:t>правления, более чем на 1 метр.</w:t>
      </w:r>
    </w:p>
    <w:p w:rsidR="00643EC7" w:rsidRDefault="00643EC7" w:rsidP="00643EC7">
      <w:pPr>
        <w:shd w:val="clear" w:color="auto" w:fill="FFFFFF"/>
        <w:ind w:firstLine="709"/>
        <w:jc w:val="both"/>
        <w:rPr>
          <w:color w:val="000000" w:themeColor="text1"/>
          <w:sz w:val="28"/>
          <w:szCs w:val="28"/>
        </w:rPr>
      </w:pPr>
      <w:r>
        <w:rPr>
          <w:color w:val="000000" w:themeColor="text1"/>
          <w:sz w:val="28"/>
          <w:szCs w:val="28"/>
        </w:rPr>
        <w:t xml:space="preserve">6. </w:t>
      </w:r>
      <w:r w:rsidRPr="008B636A">
        <w:rPr>
          <w:color w:val="000000" w:themeColor="text1"/>
          <w:sz w:val="28"/>
          <w:szCs w:val="28"/>
        </w:rPr>
        <w:t xml:space="preserve">Отступление фактической границы используемого гражданином, юридическим лицом, индивидуальным предпринимателем земельного участка (места размещения ограждения земельного участка), отнесенного к землям особо охраняемых территорий и объектов, от границы земельного </w:t>
      </w:r>
      <w:r w:rsidRPr="00941B31">
        <w:rPr>
          <w:color w:val="000000" w:themeColor="text1"/>
          <w:sz w:val="28"/>
          <w:szCs w:val="28"/>
        </w:rPr>
        <w:t xml:space="preserve">участка соответствующего лица, сведения о которой содержатся в Едином государственном реестре недвижимости, архивах органа местного самоуправления, более чем на </w:t>
      </w:r>
      <w:r>
        <w:rPr>
          <w:color w:val="000000" w:themeColor="text1"/>
          <w:sz w:val="28"/>
          <w:szCs w:val="28"/>
        </w:rPr>
        <w:t>5 метров.</w:t>
      </w:r>
    </w:p>
    <w:p w:rsidR="00643EC7" w:rsidRDefault="00643EC7" w:rsidP="00643EC7">
      <w:pPr>
        <w:shd w:val="clear" w:color="auto" w:fill="FFFFFF"/>
        <w:ind w:firstLine="709"/>
        <w:jc w:val="both"/>
        <w:rPr>
          <w:color w:val="000000" w:themeColor="text1"/>
          <w:sz w:val="28"/>
          <w:szCs w:val="28"/>
        </w:rPr>
      </w:pPr>
      <w:r>
        <w:rPr>
          <w:color w:val="000000" w:themeColor="text1"/>
          <w:sz w:val="28"/>
          <w:szCs w:val="28"/>
        </w:rPr>
        <w:t>7.</w:t>
      </w:r>
      <w:r w:rsidRPr="008B636A">
        <w:rPr>
          <w:color w:val="000000" w:themeColor="text1"/>
          <w:sz w:val="28"/>
          <w:szCs w:val="28"/>
        </w:rPr>
        <w:t xml:space="preserve">Отступление фактической границы используемого гражданином, </w:t>
      </w:r>
      <w:r w:rsidRPr="006A342E">
        <w:rPr>
          <w:color w:val="000000" w:themeColor="text1"/>
          <w:sz w:val="28"/>
          <w:szCs w:val="28"/>
        </w:rPr>
        <w:t xml:space="preserve">юридическим лицом, индивидуальным предпринимателем земельного участка (места размещения ограждения земельного участка), отнесенного к </w:t>
      </w:r>
      <w:r w:rsidRPr="006A342E">
        <w:rPr>
          <w:color w:val="000000" w:themeColor="text1"/>
          <w:sz w:val="26"/>
          <w:szCs w:val="26"/>
        </w:rPr>
        <w:t>землям водного фонда и землям запаса</w:t>
      </w:r>
      <w:r w:rsidRPr="006A342E">
        <w:rPr>
          <w:color w:val="000000" w:themeColor="text1"/>
          <w:sz w:val="28"/>
          <w:szCs w:val="28"/>
        </w:rPr>
        <w:t>, от границы земельного участка соответствующего лица, сведения о которой содержатся в Едином государственном реестре недвижимости, архивах органа местного самоупр</w:t>
      </w:r>
      <w:r>
        <w:rPr>
          <w:color w:val="000000" w:themeColor="text1"/>
          <w:sz w:val="28"/>
          <w:szCs w:val="28"/>
        </w:rPr>
        <w:t>авления, более чем на 10 метров.</w:t>
      </w:r>
    </w:p>
    <w:p w:rsidR="00643EC7" w:rsidRPr="00812D20" w:rsidRDefault="00643EC7" w:rsidP="00643EC7">
      <w:pPr>
        <w:shd w:val="clear" w:color="auto" w:fill="FFFFFF"/>
        <w:ind w:firstLine="709"/>
        <w:jc w:val="both"/>
        <w:rPr>
          <w:color w:val="000000"/>
          <w:sz w:val="28"/>
          <w:szCs w:val="28"/>
        </w:rPr>
      </w:pPr>
      <w:r>
        <w:rPr>
          <w:color w:val="000000" w:themeColor="text1"/>
          <w:sz w:val="28"/>
          <w:szCs w:val="28"/>
        </w:rPr>
        <w:t xml:space="preserve">8. </w:t>
      </w:r>
      <w:r w:rsidRPr="00D16ADB">
        <w:rPr>
          <w:color w:val="000000"/>
          <w:sz w:val="28"/>
          <w:szCs w:val="28"/>
        </w:rPr>
        <w:t xml:space="preserve">Отсутствие в Едином государственном реестре недвижимости </w:t>
      </w:r>
      <w:r>
        <w:rPr>
          <w:color w:val="000000"/>
          <w:sz w:val="28"/>
          <w:szCs w:val="28"/>
        </w:rPr>
        <w:t xml:space="preserve">и архивах органа местного самоуправления </w:t>
      </w:r>
      <w:r w:rsidRPr="00D16ADB">
        <w:rPr>
          <w:color w:val="000000"/>
          <w:sz w:val="28"/>
          <w:szCs w:val="28"/>
        </w:rPr>
        <w:t>сведений о правах</w:t>
      </w:r>
      <w:r>
        <w:rPr>
          <w:color w:val="000000"/>
          <w:sz w:val="28"/>
          <w:szCs w:val="28"/>
        </w:rPr>
        <w:t xml:space="preserve"> (документах)</w:t>
      </w:r>
      <w:r w:rsidRPr="00D16ADB">
        <w:rPr>
          <w:color w:val="000000"/>
          <w:sz w:val="28"/>
          <w:szCs w:val="28"/>
        </w:rPr>
        <w:t xml:space="preserve"> на используемый гражданином, юридическим лицом, индивидуальным пре</w:t>
      </w:r>
      <w:r>
        <w:rPr>
          <w:color w:val="000000"/>
          <w:sz w:val="28"/>
          <w:szCs w:val="28"/>
        </w:rPr>
        <w:t>дпринимателем земельный участок.</w:t>
      </w:r>
    </w:p>
    <w:p w:rsidR="00643EC7" w:rsidRDefault="00643EC7" w:rsidP="00643EC7">
      <w:pPr>
        <w:shd w:val="clear" w:color="auto" w:fill="FFFFFF"/>
        <w:ind w:firstLine="709"/>
        <w:jc w:val="both"/>
        <w:rPr>
          <w:color w:val="000000" w:themeColor="text1"/>
          <w:sz w:val="28"/>
          <w:szCs w:val="28"/>
        </w:rPr>
      </w:pPr>
      <w:r>
        <w:rPr>
          <w:color w:val="000000" w:themeColor="text1"/>
          <w:sz w:val="28"/>
          <w:szCs w:val="28"/>
        </w:rPr>
        <w:t>9.</w:t>
      </w:r>
      <w:r>
        <w:rPr>
          <w:color w:val="000000"/>
          <w:sz w:val="28"/>
          <w:szCs w:val="28"/>
        </w:rPr>
        <w:t xml:space="preserve">Наступление срока для исполнения собственником (владельцем) земельного участка </w:t>
      </w:r>
      <w:r w:rsidRPr="00D16ADB">
        <w:rPr>
          <w:color w:val="000000"/>
          <w:sz w:val="28"/>
          <w:szCs w:val="28"/>
        </w:rPr>
        <w:t>обязанности по приведению земельного участка в состояние, пригодное для использования по целевому назначению</w:t>
      </w:r>
      <w:r>
        <w:rPr>
          <w:color w:val="000000"/>
          <w:sz w:val="28"/>
          <w:szCs w:val="28"/>
        </w:rPr>
        <w:t>, рекультивации земельного участка в случае, если соответствующий срок установлен нормативным правовым актом или иным документом (договором аренды земельного участка, разрешением на использование земельного участка без его предоставления и установления сервитута, проектной документацией и др.).</w:t>
      </w:r>
    </w:p>
    <w:p w:rsidR="00643EC7" w:rsidRDefault="00643EC7" w:rsidP="00643EC7">
      <w:pPr>
        <w:shd w:val="clear" w:color="auto" w:fill="FFFFFF"/>
        <w:ind w:firstLine="709"/>
        <w:jc w:val="both"/>
        <w:rPr>
          <w:color w:val="000000"/>
          <w:sz w:val="28"/>
          <w:szCs w:val="28"/>
        </w:rPr>
      </w:pPr>
      <w:r>
        <w:rPr>
          <w:color w:val="000000" w:themeColor="text1"/>
          <w:sz w:val="28"/>
          <w:szCs w:val="28"/>
        </w:rPr>
        <w:t>10.</w:t>
      </w:r>
      <w:r>
        <w:rPr>
          <w:color w:val="000000"/>
          <w:sz w:val="28"/>
          <w:szCs w:val="28"/>
        </w:rPr>
        <w:t>И</w:t>
      </w:r>
      <w:r w:rsidRPr="00D16ADB">
        <w:rPr>
          <w:color w:val="000000"/>
          <w:sz w:val="28"/>
          <w:szCs w:val="28"/>
        </w:rPr>
        <w:t>спользовани</w:t>
      </w:r>
      <w:r>
        <w:rPr>
          <w:color w:val="000000"/>
          <w:sz w:val="28"/>
          <w:szCs w:val="28"/>
        </w:rPr>
        <w:t>е</w:t>
      </w:r>
      <w:r w:rsidRPr="00D16ADB">
        <w:rPr>
          <w:color w:val="000000"/>
          <w:sz w:val="28"/>
          <w:szCs w:val="28"/>
        </w:rPr>
        <w:t xml:space="preserve"> гражданином, юридическим лицом, индивидуальным предпринимателем земельного участка </w:t>
      </w:r>
      <w:r>
        <w:rPr>
          <w:color w:val="000000"/>
          <w:sz w:val="28"/>
          <w:szCs w:val="28"/>
        </w:rPr>
        <w:t xml:space="preserve">по </w:t>
      </w:r>
      <w:r w:rsidRPr="00D16ADB">
        <w:rPr>
          <w:color w:val="000000"/>
          <w:sz w:val="28"/>
          <w:szCs w:val="28"/>
        </w:rPr>
        <w:t>целевому назначению</w:t>
      </w:r>
      <w:r>
        <w:rPr>
          <w:color w:val="000000"/>
          <w:sz w:val="28"/>
          <w:szCs w:val="28"/>
        </w:rPr>
        <w:t>, отличному от того,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w:t>
      </w:r>
    </w:p>
    <w:p w:rsidR="00643EC7" w:rsidRDefault="00643EC7" w:rsidP="00643EC7">
      <w:pPr>
        <w:shd w:val="clear" w:color="auto" w:fill="FFFFFF"/>
        <w:ind w:firstLine="709"/>
        <w:jc w:val="both"/>
        <w:rPr>
          <w:color w:val="000000" w:themeColor="text1"/>
          <w:sz w:val="28"/>
          <w:szCs w:val="28"/>
        </w:rPr>
      </w:pPr>
      <w:r>
        <w:rPr>
          <w:color w:val="000000"/>
          <w:sz w:val="28"/>
          <w:szCs w:val="28"/>
        </w:rPr>
        <w:t xml:space="preserve">11. </w:t>
      </w:r>
      <w:r w:rsidRPr="00F34D64">
        <w:rPr>
          <w:color w:val="000000" w:themeColor="text1"/>
          <w:sz w:val="28"/>
          <w:szCs w:val="28"/>
          <w:shd w:val="clear" w:color="auto" w:fill="FFFFFF"/>
        </w:rPr>
        <w:t>Зарастание земельного участка земель сельскохозяйственного назначения</w:t>
      </w:r>
      <w:r w:rsidRPr="00F34D64">
        <w:rPr>
          <w:color w:val="000000" w:themeColor="text1"/>
          <w:sz w:val="28"/>
          <w:szCs w:val="28"/>
        </w:rPr>
        <w:t xml:space="preserve"> сорными растениями, определенными в предусмотренном постановлением Правительства Российской Федерации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r w:rsidRPr="00F34D64">
        <w:rPr>
          <w:color w:val="000000" w:themeColor="text1"/>
          <w:sz w:val="28"/>
          <w:szCs w:val="28"/>
          <w:shd w:val="clear" w:color="auto" w:fill="FFFFFF"/>
        </w:rPr>
        <w:t xml:space="preserve"> деревьями и (или) кустарниками, не относящимися</w:t>
      </w:r>
      <w:r w:rsidRPr="004107D0">
        <w:rPr>
          <w:color w:val="000000" w:themeColor="text1"/>
          <w:sz w:val="28"/>
          <w:szCs w:val="28"/>
          <w:shd w:val="clear" w:color="auto" w:fill="FFFFFF"/>
        </w:rPr>
        <w:t xml:space="preserve"> к многолетним плодово-ягодным насаждениям, за исключением мелиоративных защитных лесных насаждений</w:t>
      </w:r>
      <w:r>
        <w:rPr>
          <w:color w:val="000000" w:themeColor="text1"/>
          <w:sz w:val="28"/>
          <w:szCs w:val="28"/>
          <w:shd w:val="clear" w:color="auto" w:fill="FFFFFF"/>
        </w:rPr>
        <w:t>.</w:t>
      </w:r>
      <w:r>
        <w:rPr>
          <w:color w:val="000000" w:themeColor="text1"/>
          <w:sz w:val="28"/>
          <w:szCs w:val="28"/>
        </w:rPr>
        <w:t>».</w:t>
      </w:r>
    </w:p>
    <w:p w:rsidR="00E34E98" w:rsidRPr="00CF7BFB" w:rsidRDefault="00E34E98" w:rsidP="00E34E98">
      <w:pPr>
        <w:pStyle w:val="ConsTitle"/>
        <w:widowControl/>
        <w:spacing w:line="240" w:lineRule="exact"/>
        <w:jc w:val="both"/>
        <w:rPr>
          <w:rFonts w:ascii="Times New Roman" w:hAnsi="Times New Roman" w:cs="Times New Roman"/>
          <w:b w:val="0"/>
          <w:color w:val="000000"/>
          <w:sz w:val="24"/>
          <w:szCs w:val="24"/>
        </w:rPr>
      </w:pPr>
    </w:p>
    <w:p w:rsidR="00E34E98" w:rsidRPr="00CF7BFB" w:rsidRDefault="00E34E98" w:rsidP="00E34E98">
      <w:pPr>
        <w:pStyle w:val="ConsTitle"/>
        <w:widowControl/>
        <w:spacing w:line="240" w:lineRule="exact"/>
        <w:jc w:val="both"/>
        <w:rPr>
          <w:rFonts w:ascii="Times New Roman" w:hAnsi="Times New Roman" w:cs="Times New Roman"/>
          <w:b w:val="0"/>
          <w:i/>
          <w:iCs/>
          <w:color w:val="000000"/>
          <w:sz w:val="24"/>
          <w:szCs w:val="24"/>
        </w:rPr>
      </w:pPr>
      <w:r w:rsidRPr="00CF7BFB">
        <w:rPr>
          <w:rFonts w:ascii="Times New Roman" w:hAnsi="Times New Roman" w:cs="Times New Roman"/>
          <w:b w:val="0"/>
          <w:color w:val="000000"/>
          <w:sz w:val="24"/>
          <w:szCs w:val="24"/>
        </w:rPr>
        <w:br w:type="page"/>
      </w:r>
    </w:p>
    <w:p w:rsidR="00E34E98" w:rsidRPr="00CF7BFB" w:rsidRDefault="00E34E98" w:rsidP="00E34E98">
      <w:pPr>
        <w:jc w:val="center"/>
        <w:rPr>
          <w:bCs/>
          <w:color w:val="000000"/>
          <w:sz w:val="28"/>
          <w:szCs w:val="28"/>
        </w:rPr>
      </w:pPr>
      <w:r w:rsidRPr="00CF7BFB">
        <w:rPr>
          <w:bCs/>
          <w:color w:val="000000"/>
          <w:sz w:val="28"/>
          <w:szCs w:val="28"/>
        </w:rPr>
        <w:lastRenderedPageBreak/>
        <w:t xml:space="preserve">Пояснительная записка </w:t>
      </w:r>
    </w:p>
    <w:p w:rsidR="00E34E98" w:rsidRPr="00CF7BFB" w:rsidRDefault="00E34E98" w:rsidP="00E34E98">
      <w:pPr>
        <w:jc w:val="center"/>
        <w:rPr>
          <w:bCs/>
          <w:color w:val="000000"/>
          <w:sz w:val="28"/>
          <w:szCs w:val="28"/>
        </w:rPr>
      </w:pPr>
      <w:r w:rsidRPr="00CF7BFB">
        <w:rPr>
          <w:bCs/>
          <w:color w:val="000000"/>
          <w:sz w:val="28"/>
          <w:szCs w:val="28"/>
        </w:rPr>
        <w:t xml:space="preserve">к положению о муниципальном земельном контроле </w:t>
      </w:r>
    </w:p>
    <w:p w:rsidR="00E34E98" w:rsidRPr="00CF7BFB" w:rsidRDefault="00E34E98" w:rsidP="00E34E98">
      <w:pPr>
        <w:spacing w:line="360" w:lineRule="auto"/>
        <w:jc w:val="center"/>
        <w:rPr>
          <w:color w:val="000000"/>
          <w:sz w:val="28"/>
          <w:szCs w:val="28"/>
        </w:rPr>
      </w:pP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F7BFB">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CF7BFB">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F7BFB">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F7BFB">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F7BFB">
        <w:rPr>
          <w:rFonts w:ascii="Times New Roman" w:hAnsi="Times New Roman" w:cs="Times New Roman"/>
          <w:b w:val="0"/>
          <w:color w:val="000000"/>
          <w:sz w:val="28"/>
          <w:szCs w:val="28"/>
          <w:lang w:eastAsia="ru-RU"/>
        </w:rPr>
        <w:t>положение о виде муниципального контроля</w:t>
      </w:r>
      <w:r w:rsidRPr="00CF7BFB">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34E98" w:rsidRPr="00CF7BFB" w:rsidRDefault="00E34E98" w:rsidP="00E34E98">
      <w:pPr>
        <w:spacing w:line="360" w:lineRule="auto"/>
        <w:ind w:firstLine="709"/>
        <w:jc w:val="both"/>
        <w:rPr>
          <w:sz w:val="28"/>
          <w:szCs w:val="28"/>
        </w:rPr>
      </w:pPr>
      <w:r w:rsidRPr="00CF7BFB">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CF7BFB">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CF7BFB">
        <w:rPr>
          <w:color w:val="000000"/>
          <w:sz w:val="28"/>
          <w:szCs w:val="28"/>
          <w:shd w:val="clear" w:color="auto" w:fill="FFFFFF"/>
        </w:rPr>
        <w:t xml:space="preserve">использование земельных участков не по </w:t>
      </w:r>
      <w:r w:rsidRPr="00CF7BFB">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CF7BFB">
        <w:rPr>
          <w:color w:val="000000"/>
          <w:sz w:val="28"/>
          <w:szCs w:val="28"/>
        </w:rPr>
        <w:t>)</w:t>
      </w:r>
      <w:r w:rsidRPr="00CF7BFB">
        <w:rPr>
          <w:color w:val="000000"/>
          <w:sz w:val="28"/>
          <w:szCs w:val="28"/>
          <w:shd w:val="clear" w:color="auto" w:fill="FFFFFF"/>
        </w:rPr>
        <w:t xml:space="preserve"> и 19.5 (</w:t>
      </w:r>
      <w:r w:rsidRPr="00CF7BFB">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CF7BFB">
        <w:rPr>
          <w:color w:val="000000"/>
          <w:sz w:val="28"/>
          <w:szCs w:val="28"/>
          <w:shd w:val="clear" w:color="auto" w:fill="FFFFFF"/>
        </w:rPr>
        <w:t>) Кодекса Российской Федерации об административных правонарушениях.</w:t>
      </w: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rPr>
        <w:t>Соответственно</w:t>
      </w:r>
      <w:r w:rsidRPr="00CF7BFB">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CF7BFB">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1) информирование;</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3) объявление предостережений;</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4) консультирование.</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F7BFB">
        <w:rPr>
          <w:rFonts w:ascii="Times New Roman" w:hAnsi="Times New Roman" w:cs="Times New Roman"/>
          <w:b w:val="0"/>
          <w:color w:val="00000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rsidR="00E34E98" w:rsidRPr="00CF7BFB" w:rsidRDefault="00E34E98" w:rsidP="00E34E98">
      <w:pPr>
        <w:pStyle w:val="ConsTitle"/>
        <w:spacing w:line="360" w:lineRule="auto"/>
        <w:ind w:firstLine="709"/>
        <w:jc w:val="both"/>
        <w:rPr>
          <w:rFonts w:ascii="Times New Roman" w:hAnsi="Times New Roman" w:cs="Times New Roman"/>
          <w:b w:val="0"/>
          <w:color w:val="000000"/>
          <w:sz w:val="28"/>
          <w:szCs w:val="28"/>
        </w:rPr>
      </w:pPr>
      <w:r w:rsidRPr="00CF7BFB">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CF7BFB">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CF7BFB">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CF7BFB">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34E98" w:rsidRPr="00CF7BFB" w:rsidRDefault="00E34E98" w:rsidP="00E34E98">
      <w:pPr>
        <w:pStyle w:val="ConsTitle"/>
        <w:widowControl/>
        <w:spacing w:line="360" w:lineRule="auto"/>
        <w:ind w:firstLine="709"/>
        <w:jc w:val="both"/>
        <w:rPr>
          <w:rFonts w:ascii="Times New Roman" w:hAnsi="Times New Roman" w:cs="Times New Roman"/>
          <w:b w:val="0"/>
          <w:color w:val="000000"/>
          <w:sz w:val="28"/>
          <w:szCs w:val="28"/>
        </w:rPr>
      </w:pPr>
    </w:p>
    <w:p w:rsidR="006142A1" w:rsidRDefault="000A3D78"/>
    <w:sectPr w:rsidR="006142A1"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78" w:rsidRDefault="000A3D78" w:rsidP="00E34E98">
      <w:r>
        <w:separator/>
      </w:r>
    </w:p>
  </w:endnote>
  <w:endnote w:type="continuationSeparator" w:id="0">
    <w:p w:rsidR="000A3D78" w:rsidRDefault="000A3D78" w:rsidP="00E34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78" w:rsidRDefault="000A3D78" w:rsidP="00E34E98">
      <w:r>
        <w:separator/>
      </w:r>
    </w:p>
  </w:footnote>
  <w:footnote w:type="continuationSeparator" w:id="0">
    <w:p w:rsidR="000A3D78" w:rsidRDefault="000A3D78" w:rsidP="00E34E98">
      <w:r>
        <w:continuationSeparator/>
      </w:r>
    </w:p>
  </w:footnote>
  <w:footnote w:id="1">
    <w:p w:rsidR="00E34E98" w:rsidRPr="0077418F" w:rsidRDefault="00E34E98" w:rsidP="00E34E98">
      <w:pPr>
        <w:pStyle w:val="a9"/>
        <w:jc w:val="both"/>
        <w:rPr>
          <w:sz w:val="24"/>
          <w:szCs w:val="24"/>
        </w:rPr>
      </w:pPr>
      <w:r w:rsidRPr="0077418F">
        <w:rPr>
          <w:rStyle w:val="ab"/>
          <w:sz w:val="24"/>
          <w:szCs w:val="24"/>
        </w:rPr>
        <w:footnoteRef/>
      </w:r>
      <w:r w:rsidRPr="0077418F">
        <w:rPr>
          <w:sz w:val="24"/>
          <w:szCs w:val="24"/>
        </w:rPr>
        <w:t xml:space="preserve"> В случае, если такая техническая возможность отсутствует</w:t>
      </w:r>
      <w:r>
        <w:rPr>
          <w:sz w:val="24"/>
          <w:szCs w:val="24"/>
        </w:rPr>
        <w:t xml:space="preserve"> </w:t>
      </w:r>
      <w:r w:rsidRPr="0077418F">
        <w:rPr>
          <w:sz w:val="24"/>
          <w:szCs w:val="24"/>
        </w:rPr>
        <w:t>Раздел 5 следует изложить в следующей редакции:</w:t>
      </w:r>
    </w:p>
    <w:p w:rsidR="00E34E98" w:rsidRPr="0077418F" w:rsidRDefault="00E34E98" w:rsidP="00E34E98">
      <w:pPr>
        <w:pStyle w:val="a9"/>
        <w:jc w:val="both"/>
        <w:rPr>
          <w:color w:val="000000"/>
          <w:sz w:val="24"/>
          <w:szCs w:val="24"/>
        </w:rPr>
      </w:pPr>
      <w:r w:rsidRPr="0077418F">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E34E98" w:rsidRPr="0077418F" w:rsidRDefault="00E34E98" w:rsidP="00E34E98">
      <w:pPr>
        <w:pStyle w:val="a9"/>
        <w:jc w:val="both"/>
        <w:rPr>
          <w:sz w:val="24"/>
          <w:szCs w:val="24"/>
        </w:rPr>
      </w:pPr>
      <w:r w:rsidRPr="0077418F">
        <w:rPr>
          <w:color w:val="000000"/>
          <w:sz w:val="24"/>
          <w:szCs w:val="24"/>
        </w:rPr>
        <w:t>5.2. Д</w:t>
      </w:r>
      <w:r w:rsidRPr="0077418F">
        <w:rPr>
          <w:color w:val="22272F"/>
          <w:sz w:val="24"/>
          <w:szCs w:val="24"/>
          <w:shd w:val="clear" w:color="auto" w:fill="FFFFFF"/>
        </w:rPr>
        <w:t xml:space="preserve">осудебный порядок подачи жалоб на </w:t>
      </w:r>
      <w:r w:rsidRPr="0077418F">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sidRPr="0077418F">
        <w:rPr>
          <w:color w:val="22272F"/>
          <w:sz w:val="24"/>
          <w:szCs w:val="24"/>
          <w:shd w:val="clear" w:color="auto" w:fill="FFFFFF"/>
        </w:rPr>
        <w:t>не применяется.»</w:t>
      </w:r>
      <w:r>
        <w:rPr>
          <w:color w:val="22272F"/>
          <w:sz w:val="24"/>
          <w:szCs w:val="24"/>
          <w:shd w:val="clear" w:color="auto" w:fill="FFFFFF"/>
        </w:rPr>
        <w:t>.</w:t>
      </w:r>
    </w:p>
    <w:p w:rsidR="00E34E98" w:rsidRDefault="00E34E98" w:rsidP="00E34E98">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B743C" w:rsidP="00A205EC">
    <w:pPr>
      <w:pStyle w:val="a6"/>
      <w:framePr w:wrap="none" w:vAnchor="text" w:hAnchor="margin" w:xAlign="center" w:y="1"/>
      <w:rPr>
        <w:rStyle w:val="a8"/>
      </w:rPr>
    </w:pPr>
    <w:r>
      <w:rPr>
        <w:rStyle w:val="a8"/>
      </w:rPr>
      <w:fldChar w:fldCharType="begin"/>
    </w:r>
    <w:r w:rsidR="00A21D69">
      <w:rPr>
        <w:rStyle w:val="a8"/>
      </w:rPr>
      <w:instrText xml:space="preserve"> PAGE </w:instrText>
    </w:r>
    <w:r>
      <w:rPr>
        <w:rStyle w:val="a8"/>
      </w:rPr>
      <w:fldChar w:fldCharType="end"/>
    </w:r>
  </w:p>
  <w:p w:rsidR="00E90F25" w:rsidRDefault="000A3D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B743C" w:rsidP="00A205EC">
    <w:pPr>
      <w:pStyle w:val="a6"/>
      <w:framePr w:wrap="none" w:vAnchor="text" w:hAnchor="margin" w:xAlign="center" w:y="1"/>
      <w:rPr>
        <w:rStyle w:val="a8"/>
      </w:rPr>
    </w:pPr>
    <w:r>
      <w:rPr>
        <w:rStyle w:val="a8"/>
      </w:rPr>
      <w:fldChar w:fldCharType="begin"/>
    </w:r>
    <w:r w:rsidR="00A21D69">
      <w:rPr>
        <w:rStyle w:val="a8"/>
      </w:rPr>
      <w:instrText xml:space="preserve"> PAGE </w:instrText>
    </w:r>
    <w:r>
      <w:rPr>
        <w:rStyle w:val="a8"/>
      </w:rPr>
      <w:fldChar w:fldCharType="separate"/>
    </w:r>
    <w:r w:rsidR="009B0228">
      <w:rPr>
        <w:rStyle w:val="a8"/>
        <w:noProof/>
      </w:rPr>
      <w:t>26</w:t>
    </w:r>
    <w:r>
      <w:rPr>
        <w:rStyle w:val="a8"/>
      </w:rPr>
      <w:fldChar w:fldCharType="end"/>
    </w:r>
  </w:p>
  <w:p w:rsidR="00E90F25" w:rsidRDefault="000A3D7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footnotePr>
    <w:footnote w:id="-1"/>
    <w:footnote w:id="0"/>
  </w:footnotePr>
  <w:endnotePr>
    <w:endnote w:id="-1"/>
    <w:endnote w:id="0"/>
  </w:endnotePr>
  <w:compat/>
  <w:rsids>
    <w:rsidRoot w:val="00E34E98"/>
    <w:rsid w:val="000A3D78"/>
    <w:rsid w:val="00182469"/>
    <w:rsid w:val="002A3F8C"/>
    <w:rsid w:val="003B743C"/>
    <w:rsid w:val="00643EC7"/>
    <w:rsid w:val="007610CE"/>
    <w:rsid w:val="009B0228"/>
    <w:rsid w:val="009D4B64"/>
    <w:rsid w:val="00A21D69"/>
    <w:rsid w:val="00AA3FED"/>
    <w:rsid w:val="00E3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98"/>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E34E9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E34E98"/>
    <w:rPr>
      <w:rFonts w:ascii="Cambria" w:eastAsia="Times New Roman" w:hAnsi="Cambria" w:cs="Times New Roman"/>
      <w:lang w:eastAsia="ru-RU"/>
    </w:rPr>
  </w:style>
  <w:style w:type="character" w:styleId="a3">
    <w:name w:val="Hyperlink"/>
    <w:rsid w:val="00E34E98"/>
    <w:rPr>
      <w:color w:val="0000FF"/>
      <w:u w:val="single"/>
    </w:rPr>
  </w:style>
  <w:style w:type="paragraph" w:customStyle="1" w:styleId="ConsPlusTitle">
    <w:name w:val="ConsPlusTitle"/>
    <w:rsid w:val="00E34E9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34E9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34E9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34E98"/>
    <w:pPr>
      <w:ind w:firstLine="720"/>
      <w:jc w:val="both"/>
    </w:pPr>
    <w:rPr>
      <w:rFonts w:ascii="Arial" w:hAnsi="Arial" w:cs="Arial"/>
      <w:sz w:val="26"/>
      <w:szCs w:val="26"/>
    </w:rPr>
  </w:style>
  <w:style w:type="paragraph" w:customStyle="1" w:styleId="1">
    <w:name w:val="Без интервала1"/>
    <w:rsid w:val="00E34E98"/>
    <w:pPr>
      <w:suppressAutoHyphens/>
      <w:spacing w:after="0" w:line="240" w:lineRule="auto"/>
    </w:pPr>
    <w:rPr>
      <w:rFonts w:ascii="Calibri" w:eastAsia="Times New Roman" w:hAnsi="Calibri" w:cs="Calibri"/>
      <w:lang w:eastAsia="zh-CN"/>
    </w:rPr>
  </w:style>
  <w:style w:type="paragraph" w:styleId="a4">
    <w:name w:val="footnote text"/>
    <w:basedOn w:val="a"/>
    <w:link w:val="a5"/>
    <w:rsid w:val="00E34E98"/>
    <w:rPr>
      <w:sz w:val="20"/>
      <w:szCs w:val="20"/>
    </w:rPr>
  </w:style>
  <w:style w:type="character" w:customStyle="1" w:styleId="a5">
    <w:name w:val="Текст сноски Знак"/>
    <w:basedOn w:val="a0"/>
    <w:link w:val="a4"/>
    <w:rsid w:val="00E34E98"/>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E34E98"/>
    <w:pPr>
      <w:tabs>
        <w:tab w:val="center" w:pos="4677"/>
        <w:tab w:val="right" w:pos="9355"/>
      </w:tabs>
    </w:pPr>
    <w:rPr>
      <w:sz w:val="28"/>
      <w:szCs w:val="28"/>
      <w:lang w:eastAsia="zh-CN"/>
    </w:rPr>
  </w:style>
  <w:style w:type="character" w:customStyle="1" w:styleId="a7">
    <w:name w:val="Верхний колонтитул Знак"/>
    <w:basedOn w:val="a0"/>
    <w:link w:val="a6"/>
    <w:uiPriority w:val="99"/>
    <w:rsid w:val="00E34E98"/>
    <w:rPr>
      <w:rFonts w:ascii="Times New Roman" w:eastAsia="Times New Roman" w:hAnsi="Times New Roman" w:cs="Times New Roman"/>
      <w:sz w:val="28"/>
      <w:szCs w:val="28"/>
      <w:lang w:eastAsia="zh-CN"/>
    </w:rPr>
  </w:style>
  <w:style w:type="character" w:styleId="a8">
    <w:name w:val="page number"/>
    <w:basedOn w:val="a0"/>
    <w:uiPriority w:val="99"/>
    <w:semiHidden/>
    <w:unhideWhenUsed/>
    <w:rsid w:val="00E34E98"/>
  </w:style>
  <w:style w:type="paragraph" w:styleId="a9">
    <w:name w:val="annotation text"/>
    <w:basedOn w:val="a"/>
    <w:link w:val="aa"/>
    <w:uiPriority w:val="99"/>
    <w:unhideWhenUsed/>
    <w:rsid w:val="00E34E98"/>
    <w:rPr>
      <w:sz w:val="20"/>
      <w:szCs w:val="20"/>
      <w:lang w:eastAsia="zh-CN"/>
    </w:rPr>
  </w:style>
  <w:style w:type="character" w:customStyle="1" w:styleId="aa">
    <w:name w:val="Текст примечания Знак"/>
    <w:basedOn w:val="a0"/>
    <w:link w:val="a9"/>
    <w:uiPriority w:val="99"/>
    <w:rsid w:val="00E34E98"/>
    <w:rPr>
      <w:rFonts w:ascii="Times New Roman" w:eastAsia="Times New Roman" w:hAnsi="Times New Roman" w:cs="Times New Roman"/>
      <w:sz w:val="20"/>
      <w:szCs w:val="20"/>
      <w:lang w:eastAsia="zh-CN"/>
    </w:rPr>
  </w:style>
  <w:style w:type="character" w:styleId="ab">
    <w:name w:val="footnote reference"/>
    <w:uiPriority w:val="99"/>
    <w:semiHidden/>
    <w:unhideWhenUsed/>
    <w:rsid w:val="00E34E98"/>
    <w:rPr>
      <w:vertAlign w:val="superscript"/>
    </w:rPr>
  </w:style>
  <w:style w:type="paragraph" w:styleId="ac">
    <w:name w:val="Normal (Web)"/>
    <w:basedOn w:val="a"/>
    <w:uiPriority w:val="99"/>
    <w:unhideWhenUsed/>
    <w:rsid w:val="00643E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_blank"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32</Pages>
  <Words>8291</Words>
  <Characters>47263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55444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2</cp:revision>
  <dcterms:created xsi:type="dcterms:W3CDTF">2024-01-12T10:46:00Z</dcterms:created>
  <dcterms:modified xsi:type="dcterms:W3CDTF">2024-01-15T04:42:00Z</dcterms:modified>
</cp:coreProperties>
</file>