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16" w:rsidRPr="00E05BC7" w:rsidRDefault="00667187" w:rsidP="005D7B9D">
      <w:pPr>
        <w:spacing w:after="1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                                                              </w:t>
      </w:r>
      <w:r w:rsidR="00440EAC" w:rsidRPr="00E05BC7">
        <w:rPr>
          <w:sz w:val="24"/>
          <w:szCs w:val="24"/>
        </w:rPr>
        <w:t xml:space="preserve">                   </w:t>
      </w:r>
    </w:p>
    <w:p w:rsidR="00DC41E3" w:rsidRDefault="00DA4916">
      <w:pPr>
        <w:spacing w:after="120"/>
        <w:ind w:left="930"/>
        <w:jc w:val="both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                      </w:t>
      </w:r>
      <w:r w:rsidR="00CF4E29" w:rsidRPr="00E05BC7">
        <w:rPr>
          <w:b/>
          <w:sz w:val="24"/>
          <w:szCs w:val="24"/>
        </w:rPr>
        <w:t xml:space="preserve">                        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Брянская область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ВЫГОНИЧСКИЙ МУНИЦИПАЛЬНЫЙ РАЙОН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ВЫГОНИЧСКИЙ ПОСЕЛКОВЫЙ СОВЕТ НАРОДНЫХ ДЕПУТАТОВ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974CC">
        <w:rPr>
          <w:sz w:val="28"/>
          <w:szCs w:val="28"/>
        </w:rPr>
        <w:t>-го созыва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пос. Выгоничи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</w:p>
    <w:p w:rsidR="00E8025A" w:rsidRPr="002974CC" w:rsidRDefault="00E8025A" w:rsidP="00E8025A">
      <w:pPr>
        <w:jc w:val="center"/>
        <w:rPr>
          <w:sz w:val="28"/>
          <w:szCs w:val="28"/>
        </w:rPr>
      </w:pPr>
    </w:p>
    <w:p w:rsidR="00E8025A" w:rsidRPr="002974CC" w:rsidRDefault="00E8025A" w:rsidP="00E8025A">
      <w:pPr>
        <w:jc w:val="center"/>
        <w:rPr>
          <w:b/>
          <w:sz w:val="28"/>
          <w:szCs w:val="28"/>
        </w:rPr>
      </w:pPr>
      <w:r w:rsidRPr="002974CC">
        <w:rPr>
          <w:b/>
          <w:sz w:val="28"/>
          <w:szCs w:val="28"/>
        </w:rPr>
        <w:t>РЕШЕНИЕ</w:t>
      </w:r>
    </w:p>
    <w:p w:rsidR="00E8025A" w:rsidRPr="002974CC" w:rsidRDefault="00E8025A" w:rsidP="00E8025A">
      <w:pPr>
        <w:jc w:val="center"/>
        <w:rPr>
          <w:sz w:val="28"/>
          <w:szCs w:val="28"/>
        </w:rPr>
      </w:pPr>
    </w:p>
    <w:p w:rsidR="00E8025A" w:rsidRPr="002974CC" w:rsidRDefault="00E8025A" w:rsidP="00E8025A">
      <w:pPr>
        <w:rPr>
          <w:b/>
          <w:sz w:val="28"/>
          <w:szCs w:val="28"/>
        </w:rPr>
      </w:pP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   От «02 » марта  2016</w:t>
      </w:r>
      <w:r w:rsidRPr="002974CC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                 №3-71</w:t>
      </w: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 </w:t>
      </w: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>«Социально-экономического</w:t>
      </w: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 развития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</w:t>
      </w: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поселения»</w:t>
      </w:r>
    </w:p>
    <w:p w:rsidR="00E8025A" w:rsidRDefault="00E8025A" w:rsidP="00E8025A">
      <w:pPr>
        <w:rPr>
          <w:sz w:val="28"/>
          <w:szCs w:val="28"/>
        </w:rPr>
      </w:pP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Жилищным Кодексом Российской Федерации»,  Федерального закона №131-ФЗ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8025A" w:rsidRDefault="00E8025A" w:rsidP="00E80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поселковый Совет народных депутатов</w:t>
      </w:r>
    </w:p>
    <w:p w:rsidR="00E8025A" w:rsidRDefault="00E8025A" w:rsidP="00E8025A">
      <w:pPr>
        <w:rPr>
          <w:sz w:val="28"/>
          <w:szCs w:val="28"/>
        </w:rPr>
      </w:pP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025A" w:rsidRDefault="00E8025A" w:rsidP="00E8025A">
      <w:pPr>
        <w:rPr>
          <w:sz w:val="28"/>
          <w:szCs w:val="28"/>
        </w:rPr>
      </w:pPr>
    </w:p>
    <w:p w:rsidR="00E8025A" w:rsidRDefault="00E8025A" w:rsidP="00E802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1.Утвердить целевую программу «Социально-экономического развития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 на 2016-2020 годы»</w:t>
      </w:r>
      <w:r>
        <w:rPr>
          <w:sz w:val="28"/>
          <w:szCs w:val="28"/>
          <w:vertAlign w:val="superscript"/>
        </w:rPr>
        <w:t>.</w:t>
      </w:r>
    </w:p>
    <w:p w:rsidR="00E8025A" w:rsidRDefault="003C23BE" w:rsidP="00E8025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8025A">
        <w:rPr>
          <w:sz w:val="28"/>
          <w:szCs w:val="28"/>
        </w:rPr>
        <w:t xml:space="preserve">Поручить </w:t>
      </w:r>
      <w:proofErr w:type="spellStart"/>
      <w:r w:rsidR="00E8025A">
        <w:rPr>
          <w:sz w:val="28"/>
          <w:szCs w:val="28"/>
        </w:rPr>
        <w:t>Выгоничской</w:t>
      </w:r>
      <w:proofErr w:type="spellEnd"/>
      <w:r w:rsidR="00E8025A">
        <w:rPr>
          <w:sz w:val="28"/>
          <w:szCs w:val="28"/>
        </w:rPr>
        <w:t xml:space="preserve"> поселковой администрации принять исчерпывающие меры по выполнению мероприятий определенных программой.</w:t>
      </w:r>
    </w:p>
    <w:p w:rsidR="00E8025A" w:rsidRPr="002974CC" w:rsidRDefault="00E8025A" w:rsidP="00E8025A">
      <w:pPr>
        <w:rPr>
          <w:sz w:val="28"/>
          <w:szCs w:val="28"/>
        </w:rPr>
      </w:pP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25A" w:rsidRDefault="00E8025A" w:rsidP="00E8025A">
      <w:pPr>
        <w:rPr>
          <w:sz w:val="28"/>
          <w:szCs w:val="28"/>
        </w:rPr>
      </w:pPr>
    </w:p>
    <w:p w:rsidR="00E8025A" w:rsidRDefault="00E8025A" w:rsidP="00E8025A">
      <w:pPr>
        <w:rPr>
          <w:sz w:val="28"/>
          <w:szCs w:val="28"/>
        </w:rPr>
      </w:pPr>
      <w:r>
        <w:rPr>
          <w:sz w:val="28"/>
          <w:szCs w:val="28"/>
        </w:rPr>
        <w:t xml:space="preserve">Глава п. Выгоничи                                                       Е.Н. </w:t>
      </w:r>
      <w:proofErr w:type="spellStart"/>
      <w:r>
        <w:rPr>
          <w:sz w:val="28"/>
          <w:szCs w:val="28"/>
        </w:rPr>
        <w:t>Заварзина</w:t>
      </w:r>
      <w:proofErr w:type="spellEnd"/>
    </w:p>
    <w:p w:rsidR="00E8025A" w:rsidRDefault="00E8025A" w:rsidP="00E8025A">
      <w:pPr>
        <w:rPr>
          <w:sz w:val="28"/>
          <w:szCs w:val="28"/>
        </w:rPr>
      </w:pPr>
    </w:p>
    <w:p w:rsidR="00E8025A" w:rsidRDefault="00E8025A" w:rsidP="00E8025A">
      <w:pPr>
        <w:pStyle w:val="a8"/>
        <w:spacing w:after="0" w:afterAutospacing="0"/>
        <w:jc w:val="center"/>
        <w:rPr>
          <w:sz w:val="28"/>
          <w:szCs w:val="28"/>
        </w:rPr>
      </w:pPr>
    </w:p>
    <w:p w:rsidR="00E8025A" w:rsidRDefault="00E8025A" w:rsidP="00E8025A">
      <w:pPr>
        <w:pStyle w:val="a8"/>
        <w:spacing w:after="0" w:afterAutospacing="0"/>
        <w:jc w:val="center"/>
        <w:rPr>
          <w:sz w:val="28"/>
          <w:szCs w:val="28"/>
        </w:rPr>
      </w:pPr>
    </w:p>
    <w:p w:rsidR="00E8025A" w:rsidRDefault="00E8025A" w:rsidP="00E8025A">
      <w:pPr>
        <w:pStyle w:val="a8"/>
        <w:spacing w:after="0" w:afterAutospacing="0"/>
        <w:jc w:val="center"/>
        <w:rPr>
          <w:sz w:val="28"/>
          <w:szCs w:val="28"/>
        </w:rPr>
      </w:pPr>
    </w:p>
    <w:p w:rsidR="00E8025A" w:rsidRDefault="00E8025A" w:rsidP="00E8025A">
      <w:pPr>
        <w:pStyle w:val="a8"/>
        <w:spacing w:after="0" w:afterAutospacing="0"/>
        <w:jc w:val="center"/>
        <w:rPr>
          <w:sz w:val="28"/>
          <w:szCs w:val="28"/>
        </w:rPr>
      </w:pPr>
    </w:p>
    <w:p w:rsidR="00E8025A" w:rsidRPr="005A3B1D" w:rsidRDefault="00E8025A" w:rsidP="00E8025A">
      <w:pPr>
        <w:pStyle w:val="a8"/>
        <w:spacing w:after="0" w:afterAutospacing="0"/>
        <w:jc w:val="center"/>
        <w:rPr>
          <w:i/>
          <w:sz w:val="28"/>
          <w:szCs w:val="28"/>
        </w:rPr>
      </w:pPr>
    </w:p>
    <w:p w:rsidR="00E8025A" w:rsidRDefault="00E8025A" w:rsidP="00E8025A">
      <w:pPr>
        <w:pStyle w:val="a8"/>
        <w:spacing w:after="0" w:afterAutospacing="0"/>
        <w:jc w:val="center"/>
        <w:rPr>
          <w:sz w:val="28"/>
          <w:szCs w:val="28"/>
        </w:rPr>
      </w:pPr>
    </w:p>
    <w:p w:rsidR="00E8025A" w:rsidRDefault="00E8025A" w:rsidP="00E8025A">
      <w:pPr>
        <w:pStyle w:val="a8"/>
        <w:spacing w:after="0" w:afterAutospacing="0"/>
        <w:jc w:val="center"/>
        <w:rPr>
          <w:sz w:val="28"/>
          <w:szCs w:val="28"/>
        </w:rPr>
      </w:pPr>
    </w:p>
    <w:p w:rsidR="00E8025A" w:rsidRDefault="00E8025A">
      <w:pPr>
        <w:spacing w:after="120"/>
        <w:ind w:left="930"/>
        <w:jc w:val="both"/>
        <w:rPr>
          <w:b/>
          <w:sz w:val="24"/>
          <w:szCs w:val="24"/>
        </w:rPr>
      </w:pPr>
    </w:p>
    <w:p w:rsidR="00E8025A" w:rsidRDefault="00E8025A">
      <w:pPr>
        <w:spacing w:after="120"/>
        <w:ind w:left="930"/>
        <w:jc w:val="both"/>
        <w:rPr>
          <w:b/>
          <w:sz w:val="24"/>
          <w:szCs w:val="24"/>
        </w:rPr>
      </w:pPr>
    </w:p>
    <w:p w:rsidR="00E8025A" w:rsidRDefault="00E8025A">
      <w:pPr>
        <w:spacing w:after="120"/>
        <w:ind w:left="930"/>
        <w:jc w:val="both"/>
        <w:rPr>
          <w:b/>
          <w:sz w:val="24"/>
          <w:szCs w:val="24"/>
        </w:rPr>
      </w:pPr>
    </w:p>
    <w:p w:rsidR="00E8025A" w:rsidRDefault="00E8025A">
      <w:pPr>
        <w:spacing w:after="120"/>
        <w:ind w:left="930"/>
        <w:jc w:val="both"/>
        <w:rPr>
          <w:b/>
          <w:sz w:val="24"/>
          <w:szCs w:val="24"/>
        </w:rPr>
      </w:pPr>
    </w:p>
    <w:p w:rsidR="00E8025A" w:rsidRPr="00E05BC7" w:rsidRDefault="00E8025A">
      <w:pPr>
        <w:spacing w:after="120"/>
        <w:ind w:left="930"/>
        <w:jc w:val="both"/>
        <w:rPr>
          <w:b/>
          <w:sz w:val="24"/>
          <w:szCs w:val="24"/>
        </w:rPr>
      </w:pPr>
    </w:p>
    <w:p w:rsidR="00440EAC" w:rsidRPr="00E05BC7" w:rsidRDefault="00DC41E3" w:rsidP="008F5740">
      <w:pPr>
        <w:spacing w:after="120"/>
        <w:ind w:left="930"/>
        <w:jc w:val="right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                                                </w:t>
      </w:r>
      <w:r w:rsidR="00CF4E29" w:rsidRPr="00E05BC7">
        <w:rPr>
          <w:b/>
          <w:sz w:val="24"/>
          <w:szCs w:val="24"/>
        </w:rPr>
        <w:t xml:space="preserve">     </w:t>
      </w:r>
      <w:r w:rsidR="00DA4916" w:rsidRPr="00E05BC7">
        <w:rPr>
          <w:b/>
          <w:sz w:val="24"/>
          <w:szCs w:val="24"/>
        </w:rPr>
        <w:t xml:space="preserve">  </w:t>
      </w:r>
      <w:r w:rsidR="00440EAC" w:rsidRPr="00E05BC7">
        <w:rPr>
          <w:b/>
          <w:sz w:val="24"/>
          <w:szCs w:val="24"/>
        </w:rPr>
        <w:t xml:space="preserve"> УТВЕРЖДЕНА:</w:t>
      </w:r>
    </w:p>
    <w:p w:rsidR="008F5740" w:rsidRDefault="00440EAC" w:rsidP="008F5740">
      <w:pPr>
        <w:spacing w:after="120"/>
        <w:ind w:left="930"/>
        <w:jc w:val="right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                         </w:t>
      </w:r>
      <w:r w:rsidR="00CF4E29" w:rsidRPr="00E05BC7">
        <w:rPr>
          <w:b/>
          <w:sz w:val="24"/>
          <w:szCs w:val="24"/>
        </w:rPr>
        <w:t xml:space="preserve">                           </w:t>
      </w:r>
      <w:r w:rsidR="00DC41E3" w:rsidRPr="00E05BC7">
        <w:rPr>
          <w:b/>
          <w:sz w:val="24"/>
          <w:szCs w:val="24"/>
        </w:rPr>
        <w:t xml:space="preserve">   </w:t>
      </w:r>
      <w:r w:rsidR="00CF4E29" w:rsidRPr="00E05BC7">
        <w:rPr>
          <w:b/>
          <w:sz w:val="24"/>
          <w:szCs w:val="24"/>
        </w:rPr>
        <w:t xml:space="preserve"> </w:t>
      </w:r>
      <w:r w:rsidRPr="00E05BC7">
        <w:rPr>
          <w:b/>
          <w:sz w:val="24"/>
          <w:szCs w:val="24"/>
        </w:rPr>
        <w:t>Решением</w:t>
      </w:r>
    </w:p>
    <w:p w:rsidR="00440EAC" w:rsidRPr="00E05BC7" w:rsidRDefault="00440EAC" w:rsidP="008F5740">
      <w:pPr>
        <w:spacing w:after="120"/>
        <w:ind w:left="930"/>
        <w:jc w:val="right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</w:t>
      </w:r>
      <w:proofErr w:type="spellStart"/>
      <w:r w:rsidRPr="00E05BC7">
        <w:rPr>
          <w:b/>
          <w:sz w:val="24"/>
          <w:szCs w:val="24"/>
        </w:rPr>
        <w:t>Выгоничского</w:t>
      </w:r>
      <w:proofErr w:type="spellEnd"/>
      <w:r w:rsidRPr="00E05BC7">
        <w:rPr>
          <w:b/>
          <w:sz w:val="24"/>
          <w:szCs w:val="24"/>
        </w:rPr>
        <w:t xml:space="preserve"> поселкового</w:t>
      </w:r>
    </w:p>
    <w:p w:rsidR="00440EAC" w:rsidRPr="00E05BC7" w:rsidRDefault="00440EAC" w:rsidP="008F5740">
      <w:pPr>
        <w:spacing w:after="120"/>
        <w:jc w:val="right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                                </w:t>
      </w:r>
      <w:r w:rsidR="00CF4E29" w:rsidRPr="00E05BC7">
        <w:rPr>
          <w:b/>
          <w:sz w:val="24"/>
          <w:szCs w:val="24"/>
        </w:rPr>
        <w:t xml:space="preserve">                                  </w:t>
      </w:r>
      <w:r w:rsidR="00DC41E3" w:rsidRPr="00E05BC7">
        <w:rPr>
          <w:b/>
          <w:sz w:val="24"/>
          <w:szCs w:val="24"/>
        </w:rPr>
        <w:t xml:space="preserve">   </w:t>
      </w:r>
      <w:r w:rsidRPr="00E05BC7">
        <w:rPr>
          <w:b/>
          <w:sz w:val="24"/>
          <w:szCs w:val="24"/>
        </w:rPr>
        <w:t xml:space="preserve">Совета народных депутатов </w:t>
      </w:r>
    </w:p>
    <w:p w:rsidR="00667187" w:rsidRPr="00E05BC7" w:rsidRDefault="00440EAC" w:rsidP="008F5740">
      <w:pPr>
        <w:spacing w:after="120"/>
        <w:jc w:val="right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                                                </w:t>
      </w:r>
      <w:r w:rsidR="00CF4E29" w:rsidRPr="00E05BC7">
        <w:rPr>
          <w:b/>
          <w:sz w:val="24"/>
          <w:szCs w:val="24"/>
        </w:rPr>
        <w:t xml:space="preserve">           </w:t>
      </w:r>
      <w:r w:rsidR="00214C53" w:rsidRPr="00E05BC7">
        <w:rPr>
          <w:b/>
          <w:sz w:val="24"/>
          <w:szCs w:val="24"/>
        </w:rPr>
        <w:t xml:space="preserve">        </w:t>
      </w:r>
      <w:r w:rsidR="00CF4E29" w:rsidRPr="00E05BC7">
        <w:rPr>
          <w:b/>
          <w:sz w:val="24"/>
          <w:szCs w:val="24"/>
        </w:rPr>
        <w:t xml:space="preserve"> </w:t>
      </w:r>
      <w:r w:rsidR="00AB0FB0" w:rsidRPr="00E05BC7">
        <w:rPr>
          <w:b/>
          <w:sz w:val="24"/>
          <w:szCs w:val="24"/>
        </w:rPr>
        <w:t xml:space="preserve">           </w:t>
      </w:r>
      <w:r w:rsidR="008F5740">
        <w:rPr>
          <w:b/>
          <w:sz w:val="24"/>
          <w:szCs w:val="24"/>
        </w:rPr>
        <w:t xml:space="preserve">От «2» марта 2016 </w:t>
      </w:r>
      <w:r w:rsidR="00CF4E29" w:rsidRPr="00E05BC7">
        <w:rPr>
          <w:b/>
          <w:sz w:val="24"/>
          <w:szCs w:val="24"/>
        </w:rPr>
        <w:t xml:space="preserve"> года № </w:t>
      </w:r>
      <w:r w:rsidR="008F5740">
        <w:rPr>
          <w:b/>
          <w:sz w:val="24"/>
          <w:szCs w:val="24"/>
        </w:rPr>
        <w:t>3-71</w:t>
      </w:r>
    </w:p>
    <w:p w:rsidR="00667187" w:rsidRPr="00E05BC7" w:rsidRDefault="00667187" w:rsidP="008F5740">
      <w:pPr>
        <w:tabs>
          <w:tab w:val="left" w:pos="3840"/>
        </w:tabs>
        <w:spacing w:after="120"/>
        <w:ind w:left="930"/>
        <w:jc w:val="right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1240B1" w:rsidRPr="00E05BC7" w:rsidRDefault="001240B1">
      <w:pPr>
        <w:spacing w:after="120"/>
        <w:ind w:left="930"/>
        <w:jc w:val="center"/>
        <w:rPr>
          <w:b/>
          <w:i/>
          <w:sz w:val="24"/>
          <w:szCs w:val="24"/>
        </w:rPr>
      </w:pPr>
    </w:p>
    <w:p w:rsidR="001240B1" w:rsidRPr="00E05BC7" w:rsidRDefault="001240B1">
      <w:pPr>
        <w:spacing w:after="120"/>
        <w:ind w:left="930"/>
        <w:jc w:val="center"/>
        <w:rPr>
          <w:b/>
          <w:i/>
          <w:sz w:val="24"/>
          <w:szCs w:val="24"/>
        </w:rPr>
      </w:pPr>
    </w:p>
    <w:p w:rsidR="00667187" w:rsidRPr="008F5740" w:rsidRDefault="00440EAC" w:rsidP="00440EAC">
      <w:pPr>
        <w:spacing w:after="120"/>
        <w:ind w:left="930"/>
        <w:jc w:val="center"/>
        <w:rPr>
          <w:b/>
          <w:i/>
          <w:sz w:val="44"/>
          <w:szCs w:val="44"/>
        </w:rPr>
      </w:pPr>
      <w:r w:rsidRPr="008F5740">
        <w:rPr>
          <w:b/>
          <w:i/>
          <w:sz w:val="44"/>
          <w:szCs w:val="44"/>
        </w:rPr>
        <w:t>Ц</w:t>
      </w:r>
      <w:r w:rsidR="00667187" w:rsidRPr="008F5740">
        <w:rPr>
          <w:b/>
          <w:i/>
          <w:sz w:val="44"/>
          <w:szCs w:val="44"/>
        </w:rPr>
        <w:t>елевая программа:</w:t>
      </w:r>
    </w:p>
    <w:p w:rsidR="00667187" w:rsidRPr="008F5740" w:rsidRDefault="00667187" w:rsidP="00440EAC">
      <w:pPr>
        <w:tabs>
          <w:tab w:val="left" w:pos="4650"/>
        </w:tabs>
        <w:spacing w:after="120"/>
        <w:ind w:left="930"/>
        <w:jc w:val="center"/>
        <w:rPr>
          <w:b/>
          <w:i/>
          <w:sz w:val="44"/>
          <w:szCs w:val="44"/>
        </w:rPr>
      </w:pPr>
      <w:r w:rsidRPr="008F5740">
        <w:rPr>
          <w:b/>
          <w:i/>
          <w:sz w:val="44"/>
          <w:szCs w:val="44"/>
        </w:rPr>
        <w:t>«Социа</w:t>
      </w:r>
      <w:r w:rsidR="009C37EC" w:rsidRPr="008F5740">
        <w:rPr>
          <w:b/>
          <w:i/>
          <w:sz w:val="44"/>
          <w:szCs w:val="44"/>
        </w:rPr>
        <w:t>льно - экономического развития</w:t>
      </w:r>
    </w:p>
    <w:p w:rsidR="00667187" w:rsidRPr="008F5740" w:rsidRDefault="00440EAC" w:rsidP="00440EAC">
      <w:pPr>
        <w:tabs>
          <w:tab w:val="left" w:pos="4650"/>
        </w:tabs>
        <w:spacing w:after="120"/>
        <w:ind w:left="930"/>
        <w:jc w:val="center"/>
        <w:rPr>
          <w:b/>
          <w:i/>
          <w:sz w:val="44"/>
          <w:szCs w:val="44"/>
        </w:rPr>
      </w:pPr>
      <w:proofErr w:type="spellStart"/>
      <w:r w:rsidRPr="008F5740">
        <w:rPr>
          <w:b/>
          <w:i/>
          <w:sz w:val="44"/>
          <w:szCs w:val="44"/>
        </w:rPr>
        <w:t>Выгоничского</w:t>
      </w:r>
      <w:proofErr w:type="spellEnd"/>
      <w:r w:rsidRPr="008F5740">
        <w:rPr>
          <w:b/>
          <w:i/>
          <w:sz w:val="44"/>
          <w:szCs w:val="44"/>
        </w:rPr>
        <w:t xml:space="preserve"> городского поселения</w:t>
      </w:r>
      <w:r w:rsidR="009F7A65" w:rsidRPr="008F5740">
        <w:rPr>
          <w:b/>
          <w:i/>
          <w:sz w:val="44"/>
          <w:szCs w:val="44"/>
        </w:rPr>
        <w:t xml:space="preserve">  (2016-2020</w:t>
      </w:r>
      <w:r w:rsidR="00667187" w:rsidRPr="008F5740">
        <w:rPr>
          <w:b/>
          <w:i/>
          <w:sz w:val="44"/>
          <w:szCs w:val="44"/>
        </w:rPr>
        <w:t xml:space="preserve"> годы)»</w:t>
      </w:r>
    </w:p>
    <w:p w:rsidR="00667187" w:rsidRPr="008F5740" w:rsidRDefault="00667187">
      <w:pPr>
        <w:spacing w:after="120"/>
        <w:ind w:left="930"/>
        <w:jc w:val="center"/>
        <w:rPr>
          <w:sz w:val="44"/>
          <w:szCs w:val="4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</w:p>
    <w:p w:rsidR="00667187" w:rsidRPr="00E05BC7" w:rsidRDefault="00667187">
      <w:pPr>
        <w:spacing w:after="12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ind w:left="930"/>
        <w:jc w:val="both"/>
        <w:rPr>
          <w:sz w:val="24"/>
          <w:szCs w:val="24"/>
        </w:rPr>
      </w:pPr>
    </w:p>
    <w:p w:rsidR="00667187" w:rsidRPr="008F5740" w:rsidRDefault="00C76B91">
      <w:pPr>
        <w:tabs>
          <w:tab w:val="left" w:pos="4620"/>
        </w:tabs>
        <w:spacing w:after="120"/>
        <w:ind w:left="930"/>
        <w:jc w:val="center"/>
        <w:rPr>
          <w:sz w:val="36"/>
          <w:szCs w:val="36"/>
        </w:rPr>
      </w:pPr>
      <w:proofErr w:type="spellStart"/>
      <w:r w:rsidRPr="008F5740">
        <w:rPr>
          <w:b/>
          <w:i/>
          <w:sz w:val="36"/>
          <w:szCs w:val="36"/>
        </w:rPr>
        <w:t>п</w:t>
      </w:r>
      <w:proofErr w:type="spellEnd"/>
      <w:proofErr w:type="gramStart"/>
      <w:r w:rsidR="009F7A65" w:rsidRPr="008F5740">
        <w:rPr>
          <w:b/>
          <w:i/>
          <w:sz w:val="36"/>
          <w:szCs w:val="36"/>
        </w:rPr>
        <w:t xml:space="preserve"> </w:t>
      </w:r>
      <w:r w:rsidR="00667187" w:rsidRPr="008F5740">
        <w:rPr>
          <w:b/>
          <w:i/>
          <w:sz w:val="36"/>
          <w:szCs w:val="36"/>
        </w:rPr>
        <w:t>.</w:t>
      </w:r>
      <w:proofErr w:type="gramEnd"/>
      <w:r w:rsidRPr="008F5740">
        <w:rPr>
          <w:b/>
          <w:i/>
          <w:sz w:val="36"/>
          <w:szCs w:val="36"/>
        </w:rPr>
        <w:t xml:space="preserve"> </w:t>
      </w:r>
      <w:r w:rsidR="004F5261" w:rsidRPr="008F5740">
        <w:rPr>
          <w:b/>
          <w:i/>
          <w:sz w:val="36"/>
          <w:szCs w:val="36"/>
        </w:rPr>
        <w:t xml:space="preserve">Выгоничи </w:t>
      </w:r>
      <w:r w:rsidR="009F7A65" w:rsidRPr="008F5740">
        <w:rPr>
          <w:b/>
          <w:i/>
          <w:sz w:val="36"/>
          <w:szCs w:val="36"/>
        </w:rPr>
        <w:t>2016</w:t>
      </w:r>
      <w:r w:rsidR="00667187" w:rsidRPr="008F5740">
        <w:rPr>
          <w:b/>
          <w:i/>
          <w:sz w:val="36"/>
          <w:szCs w:val="36"/>
        </w:rPr>
        <w:t>г.</w:t>
      </w:r>
    </w:p>
    <w:p w:rsidR="00667187" w:rsidRPr="00E05BC7" w:rsidRDefault="00667187">
      <w:pPr>
        <w:tabs>
          <w:tab w:val="left" w:pos="4620"/>
        </w:tabs>
        <w:spacing w:after="120"/>
        <w:ind w:left="930"/>
        <w:jc w:val="center"/>
        <w:rPr>
          <w:sz w:val="24"/>
          <w:szCs w:val="24"/>
        </w:rPr>
      </w:pPr>
    </w:p>
    <w:p w:rsidR="00667187" w:rsidRPr="00E05BC7" w:rsidRDefault="00667187">
      <w:pPr>
        <w:tabs>
          <w:tab w:val="left" w:pos="4620"/>
        </w:tabs>
        <w:spacing w:after="120"/>
        <w:rPr>
          <w:sz w:val="24"/>
          <w:szCs w:val="24"/>
        </w:rPr>
      </w:pPr>
    </w:p>
    <w:p w:rsidR="00F90023" w:rsidRPr="00E05BC7" w:rsidRDefault="00F90023">
      <w:pPr>
        <w:tabs>
          <w:tab w:val="left" w:pos="4620"/>
        </w:tabs>
        <w:spacing w:after="120"/>
        <w:rPr>
          <w:sz w:val="24"/>
          <w:szCs w:val="24"/>
        </w:rPr>
      </w:pPr>
    </w:p>
    <w:p w:rsidR="00A543F5" w:rsidRPr="00E05BC7" w:rsidRDefault="00A543F5">
      <w:pPr>
        <w:tabs>
          <w:tab w:val="left" w:pos="4620"/>
        </w:tabs>
        <w:spacing w:after="120"/>
        <w:rPr>
          <w:sz w:val="24"/>
          <w:szCs w:val="24"/>
        </w:rPr>
      </w:pPr>
    </w:p>
    <w:p w:rsidR="008F5740" w:rsidRDefault="008F5740">
      <w:pPr>
        <w:tabs>
          <w:tab w:val="left" w:pos="4620"/>
        </w:tabs>
        <w:spacing w:after="120"/>
        <w:ind w:left="930"/>
        <w:jc w:val="center"/>
        <w:rPr>
          <w:b/>
          <w:sz w:val="24"/>
          <w:szCs w:val="24"/>
          <w:u w:val="single"/>
        </w:rPr>
      </w:pPr>
    </w:p>
    <w:p w:rsidR="008F5740" w:rsidRDefault="008F5740">
      <w:pPr>
        <w:tabs>
          <w:tab w:val="left" w:pos="4620"/>
        </w:tabs>
        <w:spacing w:after="120"/>
        <w:ind w:left="930"/>
        <w:jc w:val="center"/>
        <w:rPr>
          <w:b/>
          <w:sz w:val="24"/>
          <w:szCs w:val="24"/>
          <w:u w:val="single"/>
        </w:rPr>
      </w:pPr>
    </w:p>
    <w:p w:rsidR="008F5740" w:rsidRDefault="008F5740">
      <w:pPr>
        <w:tabs>
          <w:tab w:val="left" w:pos="4620"/>
        </w:tabs>
        <w:spacing w:after="120"/>
        <w:ind w:left="930"/>
        <w:jc w:val="center"/>
        <w:rPr>
          <w:b/>
          <w:sz w:val="24"/>
          <w:szCs w:val="24"/>
          <w:u w:val="single"/>
        </w:rPr>
      </w:pPr>
    </w:p>
    <w:p w:rsidR="008F5740" w:rsidRDefault="008F5740">
      <w:pPr>
        <w:tabs>
          <w:tab w:val="left" w:pos="4620"/>
        </w:tabs>
        <w:spacing w:after="120"/>
        <w:ind w:left="930"/>
        <w:jc w:val="center"/>
        <w:rPr>
          <w:b/>
          <w:sz w:val="24"/>
          <w:szCs w:val="24"/>
          <w:u w:val="single"/>
        </w:rPr>
      </w:pPr>
    </w:p>
    <w:p w:rsidR="008F5740" w:rsidRDefault="008F5740">
      <w:pPr>
        <w:tabs>
          <w:tab w:val="left" w:pos="4620"/>
        </w:tabs>
        <w:spacing w:after="120"/>
        <w:ind w:left="930"/>
        <w:jc w:val="center"/>
        <w:rPr>
          <w:b/>
          <w:sz w:val="24"/>
          <w:szCs w:val="24"/>
          <w:u w:val="single"/>
        </w:rPr>
      </w:pPr>
    </w:p>
    <w:p w:rsidR="00667187" w:rsidRPr="00E05BC7" w:rsidRDefault="00667187">
      <w:pPr>
        <w:tabs>
          <w:tab w:val="left" w:pos="4620"/>
        </w:tabs>
        <w:spacing w:after="120"/>
        <w:ind w:left="930"/>
        <w:jc w:val="center"/>
        <w:rPr>
          <w:b/>
          <w:sz w:val="24"/>
          <w:szCs w:val="24"/>
          <w:u w:val="single"/>
        </w:rPr>
      </w:pPr>
      <w:r w:rsidRPr="00E05BC7">
        <w:rPr>
          <w:b/>
          <w:sz w:val="24"/>
          <w:szCs w:val="24"/>
          <w:u w:val="single"/>
        </w:rPr>
        <w:t>ПАСПОРТ ПРОГРАММЫ</w:t>
      </w:r>
    </w:p>
    <w:p w:rsidR="00667187" w:rsidRPr="00E05BC7" w:rsidRDefault="00667187">
      <w:pPr>
        <w:tabs>
          <w:tab w:val="left" w:pos="4620"/>
        </w:tabs>
        <w:spacing w:after="120"/>
        <w:ind w:left="93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707"/>
        <w:gridCol w:w="5850"/>
      </w:tblGrid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 xml:space="preserve">Наименование программы:    </w:t>
            </w:r>
          </w:p>
        </w:tc>
        <w:tc>
          <w:tcPr>
            <w:tcW w:w="5850" w:type="dxa"/>
          </w:tcPr>
          <w:p w:rsidR="00667187" w:rsidRPr="00E05BC7" w:rsidRDefault="00667187" w:rsidP="00F834D3">
            <w:pPr>
              <w:tabs>
                <w:tab w:val="left" w:pos="3180"/>
              </w:tabs>
              <w:spacing w:after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«Социально</w:t>
            </w:r>
            <w:r w:rsidR="00440EAC" w:rsidRPr="00E05BC7">
              <w:rPr>
                <w:sz w:val="24"/>
                <w:szCs w:val="24"/>
              </w:rPr>
              <w:t>-</w:t>
            </w:r>
            <w:r w:rsidR="009C37EC" w:rsidRPr="00E05BC7">
              <w:rPr>
                <w:sz w:val="24"/>
                <w:szCs w:val="24"/>
              </w:rPr>
              <w:t>экономического</w:t>
            </w:r>
            <w:r w:rsidR="00F834D3" w:rsidRPr="00E05BC7">
              <w:rPr>
                <w:sz w:val="24"/>
                <w:szCs w:val="24"/>
              </w:rPr>
              <w:t xml:space="preserve"> </w:t>
            </w:r>
            <w:r w:rsidRPr="00E05BC7">
              <w:rPr>
                <w:sz w:val="24"/>
                <w:szCs w:val="24"/>
              </w:rPr>
              <w:t>ра</w:t>
            </w:r>
            <w:r w:rsidR="009C37EC" w:rsidRPr="00E05BC7">
              <w:rPr>
                <w:sz w:val="24"/>
                <w:szCs w:val="24"/>
              </w:rPr>
              <w:t xml:space="preserve">звития </w:t>
            </w:r>
            <w:proofErr w:type="spellStart"/>
            <w:r w:rsidR="00440EAC" w:rsidRPr="00E05BC7">
              <w:rPr>
                <w:sz w:val="24"/>
                <w:szCs w:val="24"/>
              </w:rPr>
              <w:t>Выгонич</w:t>
            </w:r>
            <w:r w:rsidR="00AB0FB0" w:rsidRPr="00E05BC7">
              <w:rPr>
                <w:sz w:val="24"/>
                <w:szCs w:val="24"/>
              </w:rPr>
              <w:t>ского</w:t>
            </w:r>
            <w:proofErr w:type="spellEnd"/>
            <w:r w:rsidR="009F7A65" w:rsidRPr="00E05BC7">
              <w:rPr>
                <w:sz w:val="24"/>
                <w:szCs w:val="24"/>
              </w:rPr>
              <w:t xml:space="preserve"> городского поселения (2016-2020</w:t>
            </w:r>
            <w:r w:rsidRPr="00E05BC7">
              <w:rPr>
                <w:sz w:val="24"/>
                <w:szCs w:val="24"/>
              </w:rPr>
              <w:t>годы)»</w:t>
            </w:r>
          </w:p>
        </w:tc>
      </w:tr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>Основной  разработчик программы:</w:t>
            </w:r>
          </w:p>
        </w:tc>
        <w:tc>
          <w:tcPr>
            <w:tcW w:w="5850" w:type="dxa"/>
          </w:tcPr>
          <w:p w:rsidR="00667187" w:rsidRPr="00E05BC7" w:rsidRDefault="00F51F87">
            <w:pPr>
              <w:tabs>
                <w:tab w:val="left" w:pos="3180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Выгоничская</w:t>
            </w:r>
            <w:proofErr w:type="spellEnd"/>
            <w:r w:rsidRPr="00E05BC7">
              <w:rPr>
                <w:sz w:val="24"/>
                <w:szCs w:val="24"/>
              </w:rPr>
              <w:t xml:space="preserve"> поселковая администрация</w:t>
            </w:r>
          </w:p>
        </w:tc>
      </w:tr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 xml:space="preserve">Основная цель программы: </w:t>
            </w:r>
          </w:p>
        </w:tc>
        <w:tc>
          <w:tcPr>
            <w:tcW w:w="5850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решение ключевых </w:t>
            </w:r>
            <w:proofErr w:type="spellStart"/>
            <w:proofErr w:type="gramStart"/>
            <w:r w:rsidRPr="00E05BC7">
              <w:rPr>
                <w:sz w:val="24"/>
                <w:szCs w:val="24"/>
              </w:rPr>
              <w:t>социаль</w:t>
            </w:r>
            <w:r w:rsidR="00F51F87" w:rsidRPr="00E05BC7">
              <w:rPr>
                <w:sz w:val="24"/>
                <w:szCs w:val="24"/>
              </w:rPr>
              <w:t>но-экономи-ческих</w:t>
            </w:r>
            <w:proofErr w:type="spellEnd"/>
            <w:proofErr w:type="gramEnd"/>
            <w:r w:rsidR="00F51F87" w:rsidRPr="00E05BC7">
              <w:rPr>
                <w:sz w:val="24"/>
                <w:szCs w:val="24"/>
              </w:rPr>
              <w:t xml:space="preserve"> проблем поселения</w:t>
            </w:r>
            <w:r w:rsidRPr="00E05BC7">
              <w:rPr>
                <w:sz w:val="24"/>
                <w:szCs w:val="24"/>
              </w:rPr>
              <w:t>, создание условий для устойчивого социально-экономического развития и  повышения качества  жизни населения</w:t>
            </w:r>
          </w:p>
        </w:tc>
      </w:tr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 xml:space="preserve">Основные задачи программы: </w:t>
            </w:r>
          </w:p>
        </w:tc>
        <w:tc>
          <w:tcPr>
            <w:tcW w:w="5850" w:type="dxa"/>
          </w:tcPr>
          <w:p w:rsidR="004B43C0" w:rsidRPr="00E05BC7" w:rsidRDefault="004B43C0" w:rsidP="004B43C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-формирование, утверждение, исполнение бюджета муниципального образования и </w:t>
            </w:r>
            <w:proofErr w:type="gramStart"/>
            <w:r w:rsidRPr="00E05BC7">
              <w:rPr>
                <w:rStyle w:val="FontStyle38"/>
                <w:sz w:val="24"/>
                <w:szCs w:val="24"/>
              </w:rPr>
              <w:t>контроль за</w:t>
            </w:r>
            <w:proofErr w:type="gramEnd"/>
            <w:r w:rsidRPr="00E05BC7">
              <w:rPr>
                <w:rStyle w:val="FontStyle38"/>
                <w:sz w:val="24"/>
                <w:szCs w:val="24"/>
              </w:rPr>
              <w:t xml:space="preserve"> исполнением данного бюджета;</w:t>
            </w:r>
          </w:p>
          <w:p w:rsidR="004B43C0" w:rsidRPr="00E05BC7" w:rsidRDefault="004B43C0" w:rsidP="004B43C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-установление, изменение и отмена местных налогов и сборов в муниципальном образовании;</w:t>
            </w:r>
          </w:p>
          <w:p w:rsidR="004B43C0" w:rsidRPr="00E05BC7" w:rsidRDefault="004B43C0" w:rsidP="004B43C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-владение, пользование и распоряжение имуществом, находящимся в муниципальной собственности;</w:t>
            </w:r>
          </w:p>
          <w:p w:rsidR="004B43C0" w:rsidRPr="00E05BC7" w:rsidRDefault="004B43C0" w:rsidP="004B43C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-организация в границах муниципального образования </w:t>
            </w:r>
            <w:proofErr w:type="spellStart"/>
            <w:r w:rsidRPr="00E05BC7">
              <w:rPr>
                <w:rStyle w:val="FontStyle38"/>
                <w:sz w:val="24"/>
                <w:szCs w:val="24"/>
              </w:rPr>
              <w:t>электро</w:t>
            </w:r>
            <w:proofErr w:type="spellEnd"/>
            <w:r w:rsidRPr="00E05BC7">
              <w:rPr>
                <w:rStyle w:val="FontStyle38"/>
                <w:sz w:val="24"/>
                <w:szCs w:val="24"/>
              </w:rPr>
              <w:t>-, тепл</w:t>
            </w:r>
            <w:proofErr w:type="gramStart"/>
            <w:r w:rsidRPr="00E05BC7">
              <w:rPr>
                <w:rStyle w:val="FontStyle38"/>
                <w:sz w:val="24"/>
                <w:szCs w:val="24"/>
              </w:rPr>
              <w:t>о-</w:t>
            </w:r>
            <w:proofErr w:type="gramEnd"/>
            <w:r w:rsidRPr="00E05BC7">
              <w:rPr>
                <w:rStyle w:val="FontStyle38"/>
                <w:sz w:val="24"/>
                <w:szCs w:val="24"/>
              </w:rPr>
              <w:t xml:space="preserve">, </w:t>
            </w:r>
            <w:proofErr w:type="spellStart"/>
            <w:r w:rsidRPr="00E05BC7">
              <w:rPr>
                <w:rStyle w:val="FontStyle38"/>
                <w:sz w:val="24"/>
                <w:szCs w:val="24"/>
              </w:rPr>
              <w:t>газо</w:t>
            </w:r>
            <w:proofErr w:type="spellEnd"/>
            <w:r w:rsidRPr="00E05BC7">
              <w:rPr>
                <w:rStyle w:val="FontStyle38"/>
                <w:sz w:val="24"/>
                <w:szCs w:val="24"/>
              </w:rPr>
              <w:t>- и водоснабжения населения, водоотведения, снабжения населения топливом;</w:t>
            </w:r>
          </w:p>
          <w:p w:rsidR="004B43C0" w:rsidRPr="00E05BC7" w:rsidRDefault="007C7479" w:rsidP="000D2F5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-содержание и  ремонт</w:t>
            </w:r>
            <w:r w:rsidR="004B43C0" w:rsidRPr="00E05BC7">
              <w:rPr>
                <w:rStyle w:val="FontStyle38"/>
                <w:sz w:val="24"/>
                <w:szCs w:val="24"/>
              </w:rPr>
              <w:t xml:space="preserve"> </w:t>
            </w:r>
            <w:r w:rsidRPr="00E05BC7">
              <w:rPr>
                <w:rStyle w:val="FontStyle38"/>
                <w:sz w:val="24"/>
                <w:szCs w:val="24"/>
              </w:rPr>
              <w:t xml:space="preserve">улиц поселения в </w:t>
            </w:r>
            <w:r w:rsidR="004B43C0" w:rsidRPr="00E05BC7">
              <w:rPr>
                <w:rStyle w:val="FontStyle38"/>
                <w:sz w:val="24"/>
                <w:szCs w:val="24"/>
              </w:rPr>
              <w:t>границах населен</w:t>
            </w:r>
            <w:r w:rsidRPr="00E05BC7">
              <w:rPr>
                <w:rStyle w:val="FontStyle38"/>
                <w:sz w:val="24"/>
                <w:szCs w:val="24"/>
              </w:rPr>
              <w:t>ных пунктов</w:t>
            </w:r>
            <w:r w:rsidR="004B43C0" w:rsidRPr="00E05BC7">
              <w:rPr>
                <w:rStyle w:val="FontStyle38"/>
                <w:sz w:val="24"/>
                <w:szCs w:val="24"/>
              </w:rPr>
              <w:t>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  <w:p w:rsidR="009F0CE5" w:rsidRPr="00E05BC7" w:rsidRDefault="00AD37FF" w:rsidP="000D2F5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-создание условий для обеспечения жителей муниципального образования услугами связи, </w:t>
            </w:r>
          </w:p>
          <w:p w:rsidR="00AD37FF" w:rsidRPr="00E05BC7" w:rsidRDefault="00AD37FF" w:rsidP="000D2F5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общественного питания, торговли и бытового обслуживания;</w:t>
            </w:r>
          </w:p>
          <w:p w:rsidR="005B66A1" w:rsidRPr="00E05BC7" w:rsidRDefault="003312D8" w:rsidP="000D2F50">
            <w:pPr>
              <w:jc w:val="both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-организация благоустройства и озеленения </w:t>
            </w:r>
          </w:p>
          <w:p w:rsidR="00667187" w:rsidRPr="00E05BC7" w:rsidRDefault="003312D8" w:rsidP="000D2F50">
            <w:pPr>
              <w:jc w:val="both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территории поселения;</w:t>
            </w:r>
          </w:p>
          <w:p w:rsidR="00E272B3" w:rsidRPr="00E05BC7" w:rsidRDefault="003312D8" w:rsidP="000D2F50">
            <w:pPr>
              <w:jc w:val="both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-утверждение генерального плана муниципального образования, правил </w:t>
            </w:r>
          </w:p>
          <w:p w:rsidR="003312D8" w:rsidRPr="00E05BC7" w:rsidRDefault="003312D8" w:rsidP="000D2F50">
            <w:pPr>
              <w:jc w:val="both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землепользования и застройки, осуществление земельного </w:t>
            </w:r>
            <w:proofErr w:type="gramStart"/>
            <w:r w:rsidRPr="00E05BC7">
              <w:rPr>
                <w:rStyle w:val="FontStyle38"/>
                <w:sz w:val="24"/>
                <w:szCs w:val="24"/>
              </w:rPr>
              <w:t>контроля за</w:t>
            </w:r>
            <w:proofErr w:type="gramEnd"/>
            <w:r w:rsidRPr="00E05BC7">
              <w:rPr>
                <w:rStyle w:val="FontStyle38"/>
                <w:sz w:val="24"/>
                <w:szCs w:val="24"/>
              </w:rPr>
              <w:t xml:space="preserve"> использованием земель муниципального образования;</w:t>
            </w:r>
          </w:p>
          <w:p w:rsidR="00CE0E54" w:rsidRPr="00E05BC7" w:rsidRDefault="003312D8" w:rsidP="000D2F50">
            <w:pPr>
              <w:jc w:val="both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-</w:t>
            </w:r>
            <w:r w:rsidR="00CE0E54" w:rsidRPr="00E05BC7">
              <w:rPr>
                <w:rStyle w:val="FontStyle38"/>
                <w:sz w:val="24"/>
                <w:szCs w:val="24"/>
              </w:rPr>
              <w:t>организация</w:t>
            </w:r>
            <w:r w:rsidR="00574539" w:rsidRPr="00E05BC7">
              <w:rPr>
                <w:rStyle w:val="FontStyle38"/>
                <w:sz w:val="24"/>
                <w:szCs w:val="24"/>
              </w:rPr>
              <w:t xml:space="preserve"> </w:t>
            </w:r>
            <w:r w:rsidR="00FD371B" w:rsidRPr="00E05BC7">
              <w:rPr>
                <w:rStyle w:val="FontStyle38"/>
                <w:sz w:val="24"/>
                <w:szCs w:val="24"/>
              </w:rPr>
              <w:t>эффективного, эне</w:t>
            </w:r>
            <w:r w:rsidR="00CE0E54" w:rsidRPr="00E05BC7">
              <w:rPr>
                <w:rStyle w:val="FontStyle38"/>
                <w:sz w:val="24"/>
                <w:szCs w:val="24"/>
              </w:rPr>
              <w:t>ргосберегающего уличного освещения;</w:t>
            </w:r>
          </w:p>
          <w:p w:rsidR="00CE0E54" w:rsidRPr="00E05BC7" w:rsidRDefault="00CE0E54" w:rsidP="000D2F5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-</w:t>
            </w:r>
            <w:r w:rsidRPr="00E05B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предпринимательства;</w:t>
            </w:r>
          </w:p>
          <w:p w:rsidR="00CE0E54" w:rsidRPr="00E05BC7" w:rsidRDefault="00CE0E54" w:rsidP="000D2F50">
            <w:pPr>
              <w:pStyle w:val="ParagraphStyle38"/>
              <w:widowControl w:val="0"/>
              <w:ind w:firstLine="0"/>
              <w:rPr>
                <w:rStyle w:val="FontStyle38"/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>-установление тарифов на услуги, предоставляемые муниципальными предприятиями и учре</w:t>
            </w:r>
            <w:r w:rsidR="000D2F50" w:rsidRPr="00E05BC7">
              <w:rPr>
                <w:rStyle w:val="FontStyle38"/>
                <w:sz w:val="24"/>
                <w:szCs w:val="24"/>
              </w:rPr>
              <w:t>ждениями;</w:t>
            </w:r>
            <w:r w:rsidRPr="00E05BC7">
              <w:rPr>
                <w:rStyle w:val="FontStyle38"/>
                <w:sz w:val="24"/>
                <w:szCs w:val="24"/>
              </w:rPr>
              <w:t xml:space="preserve"> </w:t>
            </w:r>
          </w:p>
          <w:p w:rsidR="00CE0E54" w:rsidRPr="00E05BC7" w:rsidRDefault="00CE0E54" w:rsidP="000D2F5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D8" w:rsidRPr="00E05BC7" w:rsidRDefault="00CE0E54" w:rsidP="008F5740">
            <w:pPr>
              <w:jc w:val="both"/>
              <w:rPr>
                <w:sz w:val="24"/>
                <w:szCs w:val="24"/>
              </w:rPr>
            </w:pPr>
            <w:r w:rsidRPr="00E05BC7">
              <w:rPr>
                <w:rStyle w:val="FontStyle38"/>
                <w:sz w:val="24"/>
                <w:szCs w:val="24"/>
              </w:rPr>
              <w:t xml:space="preserve"> </w:t>
            </w:r>
          </w:p>
        </w:tc>
      </w:tr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tabs>
                <w:tab w:val="left" w:pos="3180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 xml:space="preserve">Исполнители программы: </w:t>
            </w:r>
          </w:p>
        </w:tc>
        <w:tc>
          <w:tcPr>
            <w:tcW w:w="5850" w:type="dxa"/>
          </w:tcPr>
          <w:p w:rsidR="00667187" w:rsidRPr="00E05BC7" w:rsidRDefault="003A536B">
            <w:pPr>
              <w:tabs>
                <w:tab w:val="left" w:pos="3180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Выгоничская</w:t>
            </w:r>
            <w:proofErr w:type="spellEnd"/>
            <w:r w:rsidRPr="00E05BC7">
              <w:rPr>
                <w:sz w:val="24"/>
                <w:szCs w:val="24"/>
              </w:rPr>
              <w:t xml:space="preserve"> поселковая </w:t>
            </w:r>
            <w:r w:rsidR="00667187" w:rsidRPr="00E05BC7">
              <w:rPr>
                <w:sz w:val="24"/>
                <w:szCs w:val="24"/>
              </w:rPr>
              <w:t>администрация</w:t>
            </w:r>
            <w:proofErr w:type="gramStart"/>
            <w:r w:rsidRPr="00E05BC7">
              <w:rPr>
                <w:sz w:val="24"/>
                <w:szCs w:val="24"/>
              </w:rPr>
              <w:t xml:space="preserve"> </w:t>
            </w:r>
            <w:r w:rsidR="00667187" w:rsidRPr="00E05BC7">
              <w:rPr>
                <w:sz w:val="24"/>
                <w:szCs w:val="24"/>
              </w:rPr>
              <w:t>,</w:t>
            </w:r>
            <w:proofErr w:type="gramEnd"/>
            <w:r w:rsidR="00667187" w:rsidRPr="00E05BC7">
              <w:rPr>
                <w:sz w:val="24"/>
                <w:szCs w:val="24"/>
              </w:rPr>
              <w:t xml:space="preserve"> </w:t>
            </w:r>
          </w:p>
        </w:tc>
      </w:tr>
      <w:tr w:rsidR="00667187" w:rsidRPr="00E05BC7" w:rsidTr="008F5740">
        <w:tc>
          <w:tcPr>
            <w:tcW w:w="4707" w:type="dxa"/>
          </w:tcPr>
          <w:p w:rsidR="00667187" w:rsidRPr="00E05BC7" w:rsidRDefault="0066718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>Сроки реализации  программы:</w:t>
            </w:r>
          </w:p>
        </w:tc>
        <w:tc>
          <w:tcPr>
            <w:tcW w:w="5850" w:type="dxa"/>
          </w:tcPr>
          <w:p w:rsidR="00667187" w:rsidRPr="00E05BC7" w:rsidRDefault="009F7A65" w:rsidP="00B5708C">
            <w:pPr>
              <w:tabs>
                <w:tab w:val="left" w:pos="3180"/>
              </w:tabs>
              <w:spacing w:after="12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2016 - 2020</w:t>
            </w:r>
            <w:r w:rsidR="00667187" w:rsidRPr="00E05BC7">
              <w:rPr>
                <w:sz w:val="24"/>
                <w:szCs w:val="24"/>
              </w:rPr>
              <w:t xml:space="preserve"> годы</w:t>
            </w:r>
          </w:p>
        </w:tc>
      </w:tr>
      <w:tr w:rsidR="00667187" w:rsidRPr="00E05BC7" w:rsidTr="008F5740">
        <w:trPr>
          <w:trHeight w:val="342"/>
        </w:trPr>
        <w:tc>
          <w:tcPr>
            <w:tcW w:w="4707" w:type="dxa"/>
          </w:tcPr>
          <w:p w:rsidR="00667187" w:rsidRPr="00E05BC7" w:rsidRDefault="00667187">
            <w:pPr>
              <w:pStyle w:val="11"/>
              <w:spacing w:after="0" w:line="240" w:lineRule="auto"/>
              <w:rPr>
                <w:b/>
                <w:szCs w:val="24"/>
              </w:rPr>
            </w:pPr>
          </w:p>
          <w:p w:rsidR="00667187" w:rsidRPr="00E05BC7" w:rsidRDefault="00667187">
            <w:pPr>
              <w:pStyle w:val="11"/>
              <w:spacing w:after="0" w:line="240" w:lineRule="auto"/>
              <w:rPr>
                <w:b/>
                <w:szCs w:val="24"/>
              </w:rPr>
            </w:pPr>
            <w:r w:rsidRPr="00E05BC7">
              <w:rPr>
                <w:b/>
                <w:szCs w:val="24"/>
              </w:rPr>
              <w:lastRenderedPageBreak/>
              <w:t xml:space="preserve">Объемы и источники </w:t>
            </w:r>
          </w:p>
          <w:p w:rsidR="00667187" w:rsidRPr="00E05BC7" w:rsidRDefault="0066718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5BC7">
              <w:rPr>
                <w:b/>
                <w:sz w:val="24"/>
                <w:szCs w:val="24"/>
              </w:rPr>
              <w:t xml:space="preserve">финансирования:  </w:t>
            </w:r>
          </w:p>
          <w:p w:rsidR="00667187" w:rsidRPr="00E05BC7" w:rsidRDefault="00667187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  <w:p w:rsidR="00667187" w:rsidRPr="00E05BC7" w:rsidRDefault="00667187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667187" w:rsidRPr="00E05BC7" w:rsidRDefault="00B96BB9">
            <w:pPr>
              <w:spacing w:after="12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lastRenderedPageBreak/>
              <w:t>Всего: 14012233 тыс. руб. в т ч</w:t>
            </w:r>
          </w:p>
          <w:p w:rsidR="00667187" w:rsidRPr="00E05BC7" w:rsidRDefault="00B96BB9">
            <w:pPr>
              <w:spacing w:after="12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lastRenderedPageBreak/>
              <w:t>на благоустройство -3592133 тыс.</w:t>
            </w:r>
            <w:r w:rsidR="00564E6E" w:rsidRPr="00E05BC7">
              <w:rPr>
                <w:sz w:val="24"/>
                <w:szCs w:val="24"/>
              </w:rPr>
              <w:t xml:space="preserve"> руб.</w:t>
            </w:r>
            <w:r w:rsidR="00667187" w:rsidRPr="00E05BC7">
              <w:rPr>
                <w:sz w:val="24"/>
                <w:szCs w:val="24"/>
              </w:rPr>
              <w:t>;</w:t>
            </w:r>
          </w:p>
          <w:p w:rsidR="00667187" w:rsidRPr="00E05BC7" w:rsidRDefault="00B96BB9" w:rsidP="00B96BB9">
            <w:pPr>
              <w:spacing w:after="12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на ремонт дорог поселения</w:t>
            </w:r>
          </w:p>
        </w:tc>
      </w:tr>
    </w:tbl>
    <w:p w:rsidR="00DA4916" w:rsidRPr="00E05BC7" w:rsidRDefault="00DA4916" w:rsidP="00E272B3">
      <w:pPr>
        <w:pStyle w:val="1"/>
        <w:numPr>
          <w:ilvl w:val="0"/>
          <w:numId w:val="0"/>
        </w:numPr>
        <w:rPr>
          <w:szCs w:val="24"/>
        </w:rPr>
      </w:pPr>
      <w:bookmarkStart w:id="0" w:name="_Toc523040214"/>
      <w:bookmarkStart w:id="1" w:name="_Toc33429445"/>
      <w:bookmarkStart w:id="2" w:name="_Toc70436648"/>
      <w:bookmarkStart w:id="3" w:name="_Toc523041588"/>
      <w:bookmarkEnd w:id="0"/>
    </w:p>
    <w:p w:rsidR="007A754D" w:rsidRPr="00E05BC7" w:rsidRDefault="007A754D">
      <w:pPr>
        <w:pStyle w:val="1"/>
        <w:numPr>
          <w:ilvl w:val="0"/>
          <w:numId w:val="0"/>
        </w:numPr>
        <w:jc w:val="center"/>
        <w:rPr>
          <w:szCs w:val="24"/>
        </w:rPr>
      </w:pPr>
    </w:p>
    <w:p w:rsidR="00F90023" w:rsidRPr="00E05BC7" w:rsidRDefault="00667187">
      <w:pPr>
        <w:pStyle w:val="1"/>
        <w:numPr>
          <w:ilvl w:val="0"/>
          <w:numId w:val="0"/>
        </w:numPr>
        <w:jc w:val="center"/>
        <w:rPr>
          <w:szCs w:val="24"/>
        </w:rPr>
      </w:pPr>
      <w:r w:rsidRPr="00E05BC7">
        <w:rPr>
          <w:szCs w:val="24"/>
        </w:rPr>
        <w:t xml:space="preserve"> </w:t>
      </w:r>
      <w:bookmarkEnd w:id="1"/>
      <w:r w:rsidRPr="00E05BC7">
        <w:rPr>
          <w:szCs w:val="24"/>
        </w:rPr>
        <w:t xml:space="preserve">ОЦЕНКА </w:t>
      </w:r>
    </w:p>
    <w:p w:rsidR="00667187" w:rsidRPr="00E05BC7" w:rsidRDefault="00667187">
      <w:pPr>
        <w:pStyle w:val="1"/>
        <w:numPr>
          <w:ilvl w:val="0"/>
          <w:numId w:val="0"/>
        </w:numPr>
        <w:jc w:val="center"/>
        <w:rPr>
          <w:szCs w:val="24"/>
        </w:rPr>
      </w:pPr>
      <w:r w:rsidRPr="00E05BC7">
        <w:rPr>
          <w:szCs w:val="24"/>
        </w:rPr>
        <w:t>ЭКОНОМИЧЕС</w:t>
      </w:r>
      <w:r w:rsidR="00F90023" w:rsidRPr="00E05BC7">
        <w:rPr>
          <w:szCs w:val="24"/>
        </w:rPr>
        <w:t xml:space="preserve">КОЙ И СОЦИАЛЬНОЙ </w:t>
      </w:r>
      <w:r w:rsidRPr="00E05BC7">
        <w:rPr>
          <w:szCs w:val="24"/>
        </w:rPr>
        <w:t xml:space="preserve"> СИТУАЦИИ</w:t>
      </w:r>
      <w:bookmarkEnd w:id="2"/>
    </w:p>
    <w:p w:rsidR="00667187" w:rsidRPr="00E05BC7" w:rsidRDefault="00667187">
      <w:pPr>
        <w:pStyle w:val="2"/>
        <w:jc w:val="center"/>
        <w:rPr>
          <w:rFonts w:ascii="Times New Roman" w:hAnsi="Times New Roman"/>
          <w:szCs w:val="24"/>
        </w:rPr>
      </w:pPr>
      <w:bookmarkStart w:id="4" w:name="_Toc70436649"/>
      <w:r w:rsidRPr="00E05BC7">
        <w:rPr>
          <w:rFonts w:ascii="Times New Roman" w:hAnsi="Times New Roman"/>
          <w:szCs w:val="24"/>
        </w:rPr>
        <w:t xml:space="preserve">  Характеристика экономического потенциала </w:t>
      </w:r>
      <w:bookmarkEnd w:id="4"/>
      <w:r w:rsidR="003A536B" w:rsidRPr="00E05BC7">
        <w:rPr>
          <w:rFonts w:ascii="Times New Roman" w:hAnsi="Times New Roman"/>
          <w:szCs w:val="24"/>
        </w:rPr>
        <w:t>поселения</w:t>
      </w:r>
    </w:p>
    <w:p w:rsidR="00C6577D" w:rsidRPr="00E05BC7" w:rsidRDefault="00C6577D" w:rsidP="00C6577D">
      <w:pPr>
        <w:pStyle w:val="ParagraphStyle35"/>
        <w:widowControl w:val="0"/>
        <w:ind w:firstLine="708"/>
        <w:rPr>
          <w:rStyle w:val="FontStyle38"/>
          <w:sz w:val="24"/>
          <w:szCs w:val="24"/>
        </w:rPr>
      </w:pPr>
      <w:r w:rsidRPr="00E05BC7">
        <w:t>Выгоничское</w:t>
      </w:r>
      <w:r w:rsidR="00667187" w:rsidRPr="00E05BC7">
        <w:t xml:space="preserve"> </w:t>
      </w:r>
      <w:r w:rsidRPr="00E05BC7">
        <w:t xml:space="preserve"> городское поселение</w:t>
      </w:r>
      <w:r w:rsidR="00667187" w:rsidRPr="00E05BC7">
        <w:t xml:space="preserve">  расположен</w:t>
      </w:r>
      <w:r w:rsidRPr="00E05BC7">
        <w:t>о</w:t>
      </w:r>
      <w:r w:rsidR="00667187" w:rsidRPr="00E05BC7">
        <w:t xml:space="preserve"> </w:t>
      </w:r>
      <w:r w:rsidRPr="00E05BC7">
        <w:t>в центре Выгоничского района</w:t>
      </w:r>
      <w:r w:rsidR="00667187" w:rsidRPr="00E05BC7">
        <w:t xml:space="preserve"> Брянской о</w:t>
      </w:r>
      <w:r w:rsidRPr="00E05BC7">
        <w:t xml:space="preserve">бласти и является административным центром Выгоничского района. Территория его разбросана, </w:t>
      </w:r>
      <w:r w:rsidR="002441F9" w:rsidRPr="00E05BC7">
        <w:t xml:space="preserve">в состав поселения входят </w:t>
      </w:r>
      <w:r w:rsidRPr="00E05BC7">
        <w:rPr>
          <w:rStyle w:val="FontStyle38"/>
          <w:sz w:val="24"/>
          <w:szCs w:val="24"/>
        </w:rPr>
        <w:t>на</w:t>
      </w:r>
      <w:r w:rsidR="002441F9" w:rsidRPr="00E05BC7">
        <w:rPr>
          <w:rStyle w:val="FontStyle38"/>
          <w:sz w:val="24"/>
          <w:szCs w:val="24"/>
        </w:rPr>
        <w:t>селенные пункты:</w:t>
      </w:r>
      <w:r w:rsidR="00E272B3" w:rsidRPr="00E05BC7">
        <w:rPr>
          <w:rStyle w:val="FontStyle38"/>
          <w:sz w:val="24"/>
          <w:szCs w:val="24"/>
        </w:rPr>
        <w:t xml:space="preserve"> </w:t>
      </w:r>
      <w:proofErr w:type="spellStart"/>
      <w:r w:rsidR="00E272B3" w:rsidRPr="00E05BC7">
        <w:rPr>
          <w:rStyle w:val="FontStyle38"/>
          <w:sz w:val="24"/>
          <w:szCs w:val="24"/>
        </w:rPr>
        <w:t>д</w:t>
      </w:r>
      <w:proofErr w:type="gramStart"/>
      <w:r w:rsidR="00E272B3" w:rsidRPr="00E05BC7">
        <w:rPr>
          <w:rStyle w:val="FontStyle38"/>
          <w:sz w:val="24"/>
          <w:szCs w:val="24"/>
        </w:rPr>
        <w:t>.З</w:t>
      </w:r>
      <w:proofErr w:type="gramEnd"/>
      <w:r w:rsidR="00E272B3" w:rsidRPr="00E05BC7">
        <w:rPr>
          <w:rStyle w:val="FontStyle38"/>
          <w:sz w:val="24"/>
          <w:szCs w:val="24"/>
        </w:rPr>
        <w:t>алядка</w:t>
      </w:r>
      <w:proofErr w:type="spellEnd"/>
      <w:r w:rsidR="00E272B3" w:rsidRPr="00E05BC7">
        <w:rPr>
          <w:rStyle w:val="FontStyle38"/>
          <w:sz w:val="24"/>
          <w:szCs w:val="24"/>
        </w:rPr>
        <w:t xml:space="preserve">, д.Малиновка, п.Михайловский, </w:t>
      </w:r>
      <w:r w:rsidRPr="00E05BC7">
        <w:rPr>
          <w:rStyle w:val="FontStyle38"/>
          <w:sz w:val="24"/>
          <w:szCs w:val="24"/>
        </w:rPr>
        <w:t>п.Никольский, д.Клинок, п.Красная Николаевка, п.Новый Горо</w:t>
      </w:r>
      <w:r w:rsidR="00313DC9" w:rsidRPr="00E05BC7">
        <w:rPr>
          <w:rStyle w:val="FontStyle38"/>
          <w:sz w:val="24"/>
          <w:szCs w:val="24"/>
        </w:rPr>
        <w:t>дец,</w:t>
      </w:r>
      <w:r w:rsidRPr="00E05BC7">
        <w:rPr>
          <w:rStyle w:val="FontStyle38"/>
          <w:sz w:val="24"/>
          <w:szCs w:val="24"/>
        </w:rPr>
        <w:t xml:space="preserve"> д. Заречье, с. Городец, не являющиеся муниципальными образованиями.</w:t>
      </w:r>
    </w:p>
    <w:p w:rsidR="002441F9" w:rsidRPr="00E05BC7" w:rsidRDefault="00667187" w:rsidP="002441F9">
      <w:pPr>
        <w:spacing w:after="60"/>
        <w:ind w:firstLine="708"/>
        <w:rPr>
          <w:sz w:val="24"/>
          <w:szCs w:val="24"/>
        </w:rPr>
      </w:pPr>
      <w:r w:rsidRPr="00E05BC7">
        <w:rPr>
          <w:sz w:val="24"/>
          <w:szCs w:val="24"/>
        </w:rPr>
        <w:t xml:space="preserve"> Расстояние до</w:t>
      </w:r>
      <w:r w:rsidR="00D148E5" w:rsidRPr="00E05BC7">
        <w:rPr>
          <w:sz w:val="24"/>
          <w:szCs w:val="24"/>
        </w:rPr>
        <w:t xml:space="preserve"> областного центра составляет 29</w:t>
      </w:r>
      <w:r w:rsidRPr="00E05BC7">
        <w:rPr>
          <w:sz w:val="24"/>
          <w:szCs w:val="24"/>
        </w:rPr>
        <w:t xml:space="preserve"> км.</w:t>
      </w:r>
    </w:p>
    <w:p w:rsidR="00667187" w:rsidRPr="00E05BC7" w:rsidRDefault="00667187" w:rsidP="002441F9">
      <w:pPr>
        <w:spacing w:after="60"/>
        <w:rPr>
          <w:sz w:val="24"/>
          <w:szCs w:val="24"/>
        </w:rPr>
      </w:pPr>
      <w:r w:rsidRPr="00E05BC7">
        <w:rPr>
          <w:sz w:val="24"/>
          <w:szCs w:val="24"/>
        </w:rPr>
        <w:t xml:space="preserve"> Транспортно</w:t>
      </w:r>
      <w:r w:rsidR="002441F9" w:rsidRPr="00E05BC7">
        <w:rPr>
          <w:sz w:val="24"/>
          <w:szCs w:val="24"/>
        </w:rPr>
        <w:t>-географическое положение поселения</w:t>
      </w:r>
      <w:r w:rsidRPr="00E05BC7">
        <w:rPr>
          <w:sz w:val="24"/>
          <w:szCs w:val="24"/>
        </w:rPr>
        <w:t xml:space="preserve"> довольно благоприятное, его пересекают </w:t>
      </w:r>
      <w:proofErr w:type="gramStart"/>
      <w:r w:rsidRPr="00E05BC7">
        <w:rPr>
          <w:sz w:val="24"/>
          <w:szCs w:val="24"/>
        </w:rPr>
        <w:t>железная</w:t>
      </w:r>
      <w:proofErr w:type="gramEnd"/>
      <w:r w:rsidRPr="00E05BC7">
        <w:rPr>
          <w:sz w:val="24"/>
          <w:szCs w:val="24"/>
        </w:rPr>
        <w:t xml:space="preserve"> и автомобил</w:t>
      </w:r>
      <w:r w:rsidR="0027184E" w:rsidRPr="00E05BC7">
        <w:rPr>
          <w:sz w:val="24"/>
          <w:szCs w:val="24"/>
        </w:rPr>
        <w:t>ьные дороги республиканского</w:t>
      </w:r>
      <w:r w:rsidR="002441F9" w:rsidRPr="00E05BC7">
        <w:rPr>
          <w:sz w:val="24"/>
          <w:szCs w:val="24"/>
        </w:rPr>
        <w:t>(</w:t>
      </w:r>
      <w:r w:rsidR="0027184E" w:rsidRPr="00E05BC7">
        <w:rPr>
          <w:sz w:val="24"/>
          <w:szCs w:val="24"/>
        </w:rPr>
        <w:t xml:space="preserve">2,727  км), </w:t>
      </w:r>
      <w:r w:rsidRPr="00E05BC7">
        <w:rPr>
          <w:sz w:val="24"/>
          <w:szCs w:val="24"/>
        </w:rPr>
        <w:t xml:space="preserve"> областного значения (</w:t>
      </w:r>
      <w:r w:rsidR="0027184E" w:rsidRPr="00E05BC7">
        <w:rPr>
          <w:sz w:val="24"/>
          <w:szCs w:val="24"/>
        </w:rPr>
        <w:t xml:space="preserve">8,53 </w:t>
      </w:r>
      <w:r w:rsidRPr="00E05BC7">
        <w:rPr>
          <w:sz w:val="24"/>
          <w:szCs w:val="24"/>
        </w:rPr>
        <w:t xml:space="preserve">км), </w:t>
      </w:r>
      <w:r w:rsidR="00AB0FB0" w:rsidRPr="00E05BC7">
        <w:rPr>
          <w:sz w:val="24"/>
          <w:szCs w:val="24"/>
        </w:rPr>
        <w:t>и (53</w:t>
      </w:r>
      <w:r w:rsidR="0027184E" w:rsidRPr="00E05BC7">
        <w:rPr>
          <w:sz w:val="24"/>
          <w:szCs w:val="24"/>
        </w:rPr>
        <w:t xml:space="preserve">,6 </w:t>
      </w:r>
      <w:r w:rsidRPr="00E05BC7">
        <w:rPr>
          <w:sz w:val="24"/>
          <w:szCs w:val="24"/>
        </w:rPr>
        <w:t>км</w:t>
      </w:r>
      <w:r w:rsidR="0027184E" w:rsidRPr="00E05BC7">
        <w:rPr>
          <w:sz w:val="24"/>
          <w:szCs w:val="24"/>
        </w:rPr>
        <w:t>)</w:t>
      </w:r>
      <w:r w:rsidRPr="00E05BC7">
        <w:rPr>
          <w:sz w:val="24"/>
          <w:szCs w:val="24"/>
        </w:rPr>
        <w:t xml:space="preserve"> местного значения.</w:t>
      </w:r>
    </w:p>
    <w:p w:rsidR="00667187" w:rsidRPr="00E05BC7" w:rsidRDefault="0027184E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Общая площадь поселения</w:t>
      </w:r>
      <w:r w:rsidR="00511BDD" w:rsidRPr="00E05BC7">
        <w:rPr>
          <w:sz w:val="24"/>
          <w:szCs w:val="24"/>
        </w:rPr>
        <w:t xml:space="preserve"> составляет 34,11 кв.</w:t>
      </w:r>
      <w:r w:rsidRPr="00E05BC7">
        <w:rPr>
          <w:sz w:val="24"/>
          <w:szCs w:val="24"/>
        </w:rPr>
        <w:t xml:space="preserve"> км. На территории поселения</w:t>
      </w:r>
      <w:r w:rsidR="00667187" w:rsidRPr="00E05BC7">
        <w:rPr>
          <w:sz w:val="24"/>
          <w:szCs w:val="24"/>
        </w:rPr>
        <w:t xml:space="preserve"> залегает общераспространенные полезные ископаемые: торф, глина, песок.</w:t>
      </w:r>
    </w:p>
    <w:p w:rsidR="00667187" w:rsidRPr="00E05BC7" w:rsidRDefault="0027184E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Экономика городского поселения</w:t>
      </w:r>
      <w:r w:rsidR="00667187" w:rsidRPr="00E05BC7">
        <w:rPr>
          <w:sz w:val="24"/>
          <w:szCs w:val="24"/>
        </w:rPr>
        <w:t xml:space="preserve"> представлена промышленностью, сельским хозяйством, лесным хозяйством, торговлей и социальной сферой.</w:t>
      </w:r>
    </w:p>
    <w:p w:rsidR="00667187" w:rsidRPr="00E05BC7" w:rsidRDefault="00667187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На территории </w:t>
      </w:r>
      <w:r w:rsidR="0027184E" w:rsidRPr="00E05BC7">
        <w:rPr>
          <w:sz w:val="24"/>
          <w:szCs w:val="24"/>
        </w:rPr>
        <w:t xml:space="preserve">поселения </w:t>
      </w:r>
      <w:r w:rsidRPr="00E05BC7">
        <w:rPr>
          <w:sz w:val="24"/>
          <w:szCs w:val="24"/>
        </w:rPr>
        <w:t>в настоящее время функциониру</w:t>
      </w:r>
      <w:r w:rsidR="006054A9" w:rsidRPr="00E05BC7">
        <w:rPr>
          <w:sz w:val="24"/>
          <w:szCs w:val="24"/>
        </w:rPr>
        <w:t>ют 3</w:t>
      </w:r>
      <w:r w:rsidR="00AB0FB0" w:rsidRPr="00E05BC7">
        <w:rPr>
          <w:sz w:val="24"/>
          <w:szCs w:val="24"/>
        </w:rPr>
        <w:t xml:space="preserve"> промышл</w:t>
      </w:r>
      <w:r w:rsidR="008B679B" w:rsidRPr="00E05BC7">
        <w:rPr>
          <w:sz w:val="24"/>
          <w:szCs w:val="24"/>
        </w:rPr>
        <w:t>енных предприятий</w:t>
      </w:r>
      <w:r w:rsidR="00042AD3" w:rsidRPr="00E05BC7">
        <w:rPr>
          <w:sz w:val="24"/>
          <w:szCs w:val="24"/>
        </w:rPr>
        <w:t>,</w:t>
      </w:r>
      <w:r w:rsidR="0027184E" w:rsidRPr="00E05BC7">
        <w:rPr>
          <w:sz w:val="24"/>
          <w:szCs w:val="24"/>
        </w:rPr>
        <w:t xml:space="preserve"> </w:t>
      </w:r>
      <w:r w:rsidR="00042AD3" w:rsidRPr="00E05BC7">
        <w:rPr>
          <w:sz w:val="24"/>
          <w:szCs w:val="24"/>
        </w:rPr>
        <w:t>5</w:t>
      </w:r>
      <w:r w:rsidRPr="00E05BC7">
        <w:rPr>
          <w:sz w:val="24"/>
          <w:szCs w:val="24"/>
        </w:rPr>
        <w:t xml:space="preserve"> крестьянско-фермерских хозяйств и другие предприятия. Из учреждений социальной сферы –</w:t>
      </w:r>
      <w:r w:rsidR="00BB5616" w:rsidRPr="00E05BC7">
        <w:rPr>
          <w:sz w:val="24"/>
          <w:szCs w:val="24"/>
        </w:rPr>
        <w:t xml:space="preserve"> 2</w:t>
      </w:r>
      <w:r w:rsidRPr="00E05BC7">
        <w:rPr>
          <w:sz w:val="24"/>
          <w:szCs w:val="24"/>
        </w:rPr>
        <w:t xml:space="preserve"> школ</w:t>
      </w:r>
      <w:r w:rsidR="00BB5616" w:rsidRPr="00E05BC7">
        <w:rPr>
          <w:sz w:val="24"/>
          <w:szCs w:val="24"/>
        </w:rPr>
        <w:t>ы, 3</w:t>
      </w:r>
      <w:r w:rsidRPr="00E05BC7">
        <w:rPr>
          <w:sz w:val="24"/>
          <w:szCs w:val="24"/>
        </w:rPr>
        <w:t xml:space="preserve"> дошкольных учреждени</w:t>
      </w:r>
      <w:r w:rsidR="00042AD3" w:rsidRPr="00E05BC7">
        <w:rPr>
          <w:sz w:val="24"/>
          <w:szCs w:val="24"/>
        </w:rPr>
        <w:t xml:space="preserve">й, </w:t>
      </w:r>
      <w:proofErr w:type="spellStart"/>
      <w:r w:rsidR="00042AD3" w:rsidRPr="00E05BC7">
        <w:rPr>
          <w:sz w:val="24"/>
          <w:szCs w:val="24"/>
        </w:rPr>
        <w:t>Выгоничская</w:t>
      </w:r>
      <w:proofErr w:type="spellEnd"/>
      <w:r w:rsidR="00042AD3" w:rsidRPr="00E05BC7">
        <w:rPr>
          <w:sz w:val="24"/>
          <w:szCs w:val="24"/>
        </w:rPr>
        <w:t xml:space="preserve"> ЦРБ,</w:t>
      </w:r>
      <w:r w:rsidRPr="00E05BC7">
        <w:rPr>
          <w:sz w:val="24"/>
          <w:szCs w:val="24"/>
        </w:rPr>
        <w:t xml:space="preserve">  </w:t>
      </w:r>
      <w:r w:rsidR="00042AD3" w:rsidRPr="00E05BC7">
        <w:rPr>
          <w:sz w:val="24"/>
          <w:szCs w:val="24"/>
        </w:rPr>
        <w:t>1 ФАП</w:t>
      </w:r>
      <w:r w:rsidR="00E272B3" w:rsidRPr="00E05BC7">
        <w:rPr>
          <w:sz w:val="24"/>
          <w:szCs w:val="24"/>
        </w:rPr>
        <w:t>, 5 аптек</w:t>
      </w:r>
      <w:r w:rsidR="00BB5616" w:rsidRPr="00E05BC7">
        <w:rPr>
          <w:sz w:val="24"/>
          <w:szCs w:val="24"/>
        </w:rPr>
        <w:t xml:space="preserve"> различных форм собственности, </w:t>
      </w:r>
      <w:r w:rsidRPr="00E05BC7">
        <w:rPr>
          <w:sz w:val="24"/>
          <w:szCs w:val="24"/>
        </w:rPr>
        <w:t>3</w:t>
      </w:r>
      <w:r w:rsidR="00042AD3" w:rsidRPr="00E05BC7">
        <w:rPr>
          <w:sz w:val="24"/>
          <w:szCs w:val="24"/>
        </w:rPr>
        <w:t xml:space="preserve"> клубных учреждения, 3</w:t>
      </w:r>
      <w:r w:rsidRPr="00E05BC7">
        <w:rPr>
          <w:sz w:val="24"/>
          <w:szCs w:val="24"/>
        </w:rPr>
        <w:t xml:space="preserve"> библиотеки, </w:t>
      </w:r>
      <w:r w:rsidR="00E272B3" w:rsidRPr="00E05BC7">
        <w:rPr>
          <w:sz w:val="24"/>
          <w:szCs w:val="24"/>
        </w:rPr>
        <w:t>детская школа искусств, 55</w:t>
      </w:r>
      <w:r w:rsidRPr="00E05BC7">
        <w:rPr>
          <w:sz w:val="24"/>
          <w:szCs w:val="24"/>
        </w:rPr>
        <w:t xml:space="preserve"> пр</w:t>
      </w:r>
      <w:r w:rsidR="00BB5616" w:rsidRPr="00E05BC7">
        <w:rPr>
          <w:sz w:val="24"/>
          <w:szCs w:val="24"/>
        </w:rPr>
        <w:t>е</w:t>
      </w:r>
      <w:r w:rsidR="00511BDD" w:rsidRPr="00E05BC7">
        <w:rPr>
          <w:sz w:val="24"/>
          <w:szCs w:val="24"/>
        </w:rPr>
        <w:t>дприятий розничной торговли, 7</w:t>
      </w:r>
      <w:r w:rsidRPr="00E05BC7">
        <w:rPr>
          <w:sz w:val="24"/>
          <w:szCs w:val="24"/>
        </w:rPr>
        <w:t xml:space="preserve"> предпр</w:t>
      </w:r>
      <w:r w:rsidR="00BB5616" w:rsidRPr="00E05BC7">
        <w:rPr>
          <w:sz w:val="24"/>
          <w:szCs w:val="24"/>
        </w:rPr>
        <w:t>ият</w:t>
      </w:r>
      <w:r w:rsidR="00511BDD" w:rsidRPr="00E05BC7">
        <w:rPr>
          <w:sz w:val="24"/>
          <w:szCs w:val="24"/>
        </w:rPr>
        <w:t>ий общественного питания и 14</w:t>
      </w:r>
      <w:r w:rsidRPr="00E05BC7">
        <w:rPr>
          <w:sz w:val="24"/>
          <w:szCs w:val="24"/>
        </w:rPr>
        <w:t xml:space="preserve"> бытового обслуживания.</w:t>
      </w:r>
    </w:p>
    <w:p w:rsidR="004468D9" w:rsidRPr="00E05BC7" w:rsidRDefault="00667187" w:rsidP="00E272B3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Осн</w:t>
      </w:r>
      <w:r w:rsidR="00BB5616" w:rsidRPr="00E05BC7">
        <w:rPr>
          <w:sz w:val="24"/>
          <w:szCs w:val="24"/>
        </w:rPr>
        <w:t>ову сегодняшней экономики поселения</w:t>
      </w:r>
      <w:r w:rsidR="00042AD3" w:rsidRPr="00E05BC7">
        <w:rPr>
          <w:sz w:val="24"/>
          <w:szCs w:val="24"/>
        </w:rPr>
        <w:t xml:space="preserve"> составляет два  промышленных предприятия </w:t>
      </w:r>
      <w:r w:rsidRPr="00E05BC7">
        <w:rPr>
          <w:sz w:val="24"/>
          <w:szCs w:val="24"/>
        </w:rPr>
        <w:t xml:space="preserve"> ОАО «Содружество», специализирующееся на производстве</w:t>
      </w:r>
      <w:r w:rsidR="00AB0FB0" w:rsidRPr="00E05BC7">
        <w:rPr>
          <w:sz w:val="24"/>
          <w:szCs w:val="24"/>
        </w:rPr>
        <w:t xml:space="preserve"> мясных и</w:t>
      </w:r>
      <w:r w:rsidRPr="00E05BC7">
        <w:rPr>
          <w:sz w:val="24"/>
          <w:szCs w:val="24"/>
        </w:rPr>
        <w:t xml:space="preserve"> колбасных</w:t>
      </w:r>
      <w:r w:rsidR="00042AD3" w:rsidRPr="00E05BC7">
        <w:rPr>
          <w:sz w:val="24"/>
          <w:szCs w:val="24"/>
        </w:rPr>
        <w:t xml:space="preserve"> изделий, </w:t>
      </w:r>
      <w:r w:rsidRPr="00E05BC7">
        <w:rPr>
          <w:sz w:val="24"/>
          <w:szCs w:val="24"/>
        </w:rPr>
        <w:t xml:space="preserve"> ОАО «Пластик», более 30 </w:t>
      </w:r>
      <w:proofErr w:type="gramStart"/>
      <w:r w:rsidRPr="00E05BC7">
        <w:rPr>
          <w:sz w:val="24"/>
          <w:szCs w:val="24"/>
        </w:rPr>
        <w:t>лет</w:t>
      </w:r>
      <w:proofErr w:type="gramEnd"/>
      <w:r w:rsidRPr="00E05BC7">
        <w:rPr>
          <w:sz w:val="24"/>
          <w:szCs w:val="24"/>
        </w:rPr>
        <w:t xml:space="preserve"> выпускающий пластмассовые изделия и пол</w:t>
      </w:r>
      <w:r w:rsidR="00CC3705" w:rsidRPr="00E05BC7">
        <w:rPr>
          <w:sz w:val="24"/>
          <w:szCs w:val="24"/>
        </w:rPr>
        <w:t>иэтиленовую пленку.</w:t>
      </w:r>
      <w:r w:rsidRPr="00E05BC7">
        <w:rPr>
          <w:sz w:val="24"/>
          <w:szCs w:val="24"/>
        </w:rPr>
        <w:t xml:space="preserve"> Население </w:t>
      </w:r>
      <w:r w:rsidR="00CC3705" w:rsidRPr="00E05BC7">
        <w:rPr>
          <w:sz w:val="24"/>
          <w:szCs w:val="24"/>
        </w:rPr>
        <w:t xml:space="preserve">поселения </w:t>
      </w:r>
      <w:r w:rsidR="00511BDD" w:rsidRPr="00E05BC7">
        <w:rPr>
          <w:sz w:val="24"/>
          <w:szCs w:val="24"/>
        </w:rPr>
        <w:t>сос</w:t>
      </w:r>
      <w:r w:rsidR="00AB0FB0" w:rsidRPr="00E05BC7">
        <w:rPr>
          <w:sz w:val="24"/>
          <w:szCs w:val="24"/>
        </w:rPr>
        <w:t>тавляет 5727</w:t>
      </w:r>
      <w:r w:rsidRPr="00E05BC7">
        <w:rPr>
          <w:sz w:val="24"/>
          <w:szCs w:val="24"/>
        </w:rPr>
        <w:t xml:space="preserve">  человек,  в том числе: городское –</w:t>
      </w:r>
      <w:r w:rsidR="00AB0FB0" w:rsidRPr="00E05BC7">
        <w:rPr>
          <w:sz w:val="24"/>
          <w:szCs w:val="24"/>
        </w:rPr>
        <w:t xml:space="preserve"> 4953</w:t>
      </w:r>
      <w:r w:rsidR="00E51E13" w:rsidRPr="00E05BC7">
        <w:rPr>
          <w:sz w:val="24"/>
          <w:szCs w:val="24"/>
        </w:rPr>
        <w:t xml:space="preserve"> человек</w:t>
      </w:r>
      <w:r w:rsidR="00AB0FB0" w:rsidRPr="00E05BC7">
        <w:rPr>
          <w:sz w:val="24"/>
          <w:szCs w:val="24"/>
        </w:rPr>
        <w:t>а и сельское – 774</w:t>
      </w:r>
      <w:r w:rsidR="00E51E13" w:rsidRPr="00E05BC7">
        <w:rPr>
          <w:sz w:val="24"/>
          <w:szCs w:val="24"/>
        </w:rPr>
        <w:t xml:space="preserve"> человек</w:t>
      </w:r>
      <w:r w:rsidRPr="00E05BC7">
        <w:rPr>
          <w:sz w:val="24"/>
          <w:szCs w:val="24"/>
        </w:rPr>
        <w:t>.  Плотность нас</w:t>
      </w:r>
      <w:r w:rsidR="00A70A9C" w:rsidRPr="00E05BC7">
        <w:rPr>
          <w:sz w:val="24"/>
          <w:szCs w:val="24"/>
        </w:rPr>
        <w:t>еления на 1 кв. км составляет 17,5</w:t>
      </w:r>
      <w:r w:rsidR="00E272B3" w:rsidRPr="00E05BC7">
        <w:rPr>
          <w:sz w:val="24"/>
          <w:szCs w:val="24"/>
        </w:rPr>
        <w:t xml:space="preserve"> человек.</w:t>
      </w:r>
    </w:p>
    <w:p w:rsidR="00E05BC7" w:rsidRDefault="00E05BC7">
      <w:pPr>
        <w:spacing w:after="60"/>
        <w:jc w:val="both"/>
        <w:rPr>
          <w:sz w:val="24"/>
          <w:szCs w:val="24"/>
        </w:rPr>
      </w:pPr>
    </w:p>
    <w:p w:rsidR="00E05BC7" w:rsidRDefault="00E05BC7">
      <w:pPr>
        <w:spacing w:after="60"/>
        <w:jc w:val="both"/>
        <w:rPr>
          <w:sz w:val="24"/>
          <w:szCs w:val="24"/>
        </w:rPr>
      </w:pPr>
    </w:p>
    <w:p w:rsidR="00667187" w:rsidRPr="00E05BC7" w:rsidRDefault="00667187">
      <w:pPr>
        <w:spacing w:after="6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 Анализ </w:t>
      </w:r>
      <w:r w:rsidR="00583314" w:rsidRPr="00E05BC7">
        <w:rPr>
          <w:sz w:val="24"/>
          <w:szCs w:val="24"/>
        </w:rPr>
        <w:t>деятельности  предприятий расположенных на территории поселения</w:t>
      </w:r>
      <w:r w:rsidRPr="00E05BC7">
        <w:rPr>
          <w:sz w:val="24"/>
          <w:szCs w:val="24"/>
        </w:rPr>
        <w:t xml:space="preserve"> за рассматриваемый </w:t>
      </w:r>
      <w:r w:rsidR="00B97492" w:rsidRPr="00E05BC7">
        <w:rPr>
          <w:sz w:val="24"/>
          <w:szCs w:val="24"/>
        </w:rPr>
        <w:t>период показал, что  с 2007</w:t>
      </w:r>
      <w:r w:rsidRPr="00E05BC7">
        <w:rPr>
          <w:sz w:val="24"/>
          <w:szCs w:val="24"/>
        </w:rPr>
        <w:t xml:space="preserve"> года наблюдается рост объемов промышленного производс</w:t>
      </w:r>
      <w:r w:rsidR="00B97492" w:rsidRPr="00E05BC7">
        <w:rPr>
          <w:sz w:val="24"/>
          <w:szCs w:val="24"/>
        </w:rPr>
        <w:t>тва</w:t>
      </w:r>
      <w:r w:rsidR="006465B5" w:rsidRPr="00E05BC7">
        <w:rPr>
          <w:sz w:val="24"/>
          <w:szCs w:val="24"/>
        </w:rPr>
        <w:t xml:space="preserve">, </w:t>
      </w:r>
      <w:r w:rsidRPr="00E05BC7">
        <w:rPr>
          <w:sz w:val="24"/>
          <w:szCs w:val="24"/>
        </w:rPr>
        <w:t>увеличивается товарооборот, чего нельзя сказать о сельском хозяйстве.</w:t>
      </w:r>
    </w:p>
    <w:p w:rsidR="00610F67" w:rsidRPr="00E05BC7" w:rsidRDefault="00610F67">
      <w:pPr>
        <w:pStyle w:val="30"/>
        <w:keepLines w:val="0"/>
        <w:suppressAutoHyphens w:val="0"/>
        <w:spacing w:line="240" w:lineRule="auto"/>
        <w:jc w:val="center"/>
        <w:rPr>
          <w:szCs w:val="24"/>
        </w:rPr>
      </w:pPr>
    </w:p>
    <w:p w:rsidR="00667187" w:rsidRPr="00E05BC7" w:rsidRDefault="00667187">
      <w:pPr>
        <w:pStyle w:val="30"/>
        <w:keepLines w:val="0"/>
        <w:suppressAutoHyphens w:val="0"/>
        <w:spacing w:line="240" w:lineRule="auto"/>
        <w:jc w:val="center"/>
        <w:rPr>
          <w:szCs w:val="24"/>
        </w:rPr>
      </w:pPr>
      <w:r w:rsidRPr="00E05BC7">
        <w:rPr>
          <w:szCs w:val="24"/>
        </w:rPr>
        <w:t>Промышленность</w:t>
      </w:r>
    </w:p>
    <w:p w:rsidR="00383F3A" w:rsidRPr="00E05BC7" w:rsidRDefault="00B5708C" w:rsidP="00383F3A">
      <w:pPr>
        <w:spacing w:after="60"/>
        <w:ind w:firstLine="708"/>
        <w:jc w:val="center"/>
        <w:rPr>
          <w:sz w:val="24"/>
          <w:szCs w:val="24"/>
        </w:rPr>
      </w:pPr>
      <w:r w:rsidRPr="00E05BC7">
        <w:rPr>
          <w:sz w:val="24"/>
          <w:szCs w:val="24"/>
        </w:rPr>
        <w:t xml:space="preserve">Промышленность городского поселения </w:t>
      </w:r>
      <w:r w:rsidR="00667187" w:rsidRPr="00E05BC7">
        <w:rPr>
          <w:sz w:val="24"/>
          <w:szCs w:val="24"/>
        </w:rPr>
        <w:t xml:space="preserve"> представлена</w:t>
      </w:r>
    </w:p>
    <w:p w:rsidR="00667187" w:rsidRPr="00E05BC7" w:rsidRDefault="009C1976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3</w:t>
      </w:r>
      <w:r w:rsidR="00667187" w:rsidRPr="00E05BC7">
        <w:rPr>
          <w:sz w:val="24"/>
          <w:szCs w:val="24"/>
        </w:rPr>
        <w:t xml:space="preserve"> промышленными предприятиями с общей численностью </w:t>
      </w:r>
      <w:proofErr w:type="gramStart"/>
      <w:r w:rsidR="00667187" w:rsidRPr="00E05BC7">
        <w:rPr>
          <w:sz w:val="24"/>
          <w:szCs w:val="24"/>
        </w:rPr>
        <w:t>работаю</w:t>
      </w:r>
      <w:r w:rsidRPr="00E05BC7">
        <w:rPr>
          <w:sz w:val="24"/>
          <w:szCs w:val="24"/>
        </w:rPr>
        <w:t>щих</w:t>
      </w:r>
      <w:proofErr w:type="gramEnd"/>
      <w:r w:rsidRPr="00E05BC7">
        <w:rPr>
          <w:sz w:val="24"/>
          <w:szCs w:val="24"/>
        </w:rPr>
        <w:t xml:space="preserve"> 2</w:t>
      </w:r>
      <w:r w:rsidR="00016DF8" w:rsidRPr="00E05BC7">
        <w:rPr>
          <w:sz w:val="24"/>
          <w:szCs w:val="24"/>
        </w:rPr>
        <w:t>0</w:t>
      </w:r>
      <w:r w:rsidRPr="00E05BC7">
        <w:rPr>
          <w:sz w:val="24"/>
          <w:szCs w:val="24"/>
        </w:rPr>
        <w:t>3</w:t>
      </w:r>
      <w:r w:rsidR="00016DF8" w:rsidRPr="00E05BC7">
        <w:rPr>
          <w:sz w:val="24"/>
          <w:szCs w:val="24"/>
        </w:rPr>
        <w:t xml:space="preserve"> </w:t>
      </w:r>
      <w:r w:rsidR="00667187" w:rsidRPr="00E05BC7">
        <w:rPr>
          <w:sz w:val="24"/>
          <w:szCs w:val="24"/>
        </w:rPr>
        <w:t>человек</w:t>
      </w:r>
      <w:r w:rsidRPr="00E05BC7">
        <w:rPr>
          <w:sz w:val="24"/>
          <w:szCs w:val="24"/>
        </w:rPr>
        <w:t>а</w:t>
      </w:r>
      <w:r w:rsidR="00667187" w:rsidRPr="00E05BC7">
        <w:rPr>
          <w:sz w:val="24"/>
          <w:szCs w:val="24"/>
        </w:rPr>
        <w:t xml:space="preserve">. </w:t>
      </w:r>
    </w:p>
    <w:p w:rsidR="00667187" w:rsidRPr="00E05BC7" w:rsidRDefault="006054A9">
      <w:pPr>
        <w:spacing w:after="60"/>
        <w:jc w:val="right"/>
        <w:rPr>
          <w:sz w:val="24"/>
          <w:szCs w:val="24"/>
        </w:rPr>
      </w:pPr>
      <w:r w:rsidRPr="00E05BC7">
        <w:rPr>
          <w:sz w:val="24"/>
          <w:szCs w:val="24"/>
        </w:rPr>
        <w:t>Таблица 1</w:t>
      </w:r>
    </w:p>
    <w:p w:rsidR="00667187" w:rsidRPr="00E05BC7" w:rsidRDefault="00667187">
      <w:pPr>
        <w:spacing w:after="60"/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>Экономические показатели  промышленных предприятий</w:t>
      </w:r>
    </w:p>
    <w:p w:rsidR="00667187" w:rsidRPr="00E05BC7" w:rsidRDefault="009F7A65">
      <w:pPr>
        <w:spacing w:after="60"/>
        <w:jc w:val="center"/>
        <w:rPr>
          <w:sz w:val="24"/>
          <w:szCs w:val="24"/>
        </w:rPr>
      </w:pPr>
      <w:r w:rsidRPr="00E05BC7">
        <w:rPr>
          <w:b/>
          <w:sz w:val="24"/>
          <w:szCs w:val="24"/>
        </w:rPr>
        <w:t xml:space="preserve"> городского поселения за 2015</w:t>
      </w:r>
      <w:r w:rsidR="00667187" w:rsidRPr="00E05BC7">
        <w:rPr>
          <w:b/>
          <w:sz w:val="24"/>
          <w:szCs w:val="24"/>
        </w:rPr>
        <w:t xml:space="preserve"> г.</w:t>
      </w: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60"/>
        <w:gridCol w:w="2181"/>
        <w:gridCol w:w="2004"/>
        <w:gridCol w:w="2391"/>
      </w:tblGrid>
      <w:tr w:rsidR="00667187" w:rsidRPr="00E05BC7" w:rsidTr="009F7A65">
        <w:trPr>
          <w:cantSplit/>
          <w:tblHeader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Наименование отрасли,</w:t>
            </w:r>
          </w:p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Основная продукция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Годовой</w:t>
            </w:r>
          </w:p>
          <w:p w:rsidR="00667187" w:rsidRPr="00E05BC7" w:rsidRDefault="00667187" w:rsidP="00B2413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выпуск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Среднесписочная численность</w:t>
            </w:r>
          </w:p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работников,</w:t>
            </w:r>
          </w:p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чел.</w:t>
            </w:r>
          </w:p>
        </w:tc>
      </w:tr>
      <w:tr w:rsidR="00667187" w:rsidRPr="00E05BC7" w:rsidTr="009F7A65">
        <w:trPr>
          <w:cantSplit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187" w:rsidRPr="00E05BC7" w:rsidRDefault="0066718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lastRenderedPageBreak/>
              <w:t>Выгоничский</w:t>
            </w:r>
            <w:proofErr w:type="spellEnd"/>
            <w:r w:rsidRPr="00E05BC7">
              <w:rPr>
                <w:sz w:val="24"/>
                <w:szCs w:val="24"/>
              </w:rPr>
              <w:t xml:space="preserve"> производственный филиал ОАО «Пластик»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187" w:rsidRPr="00E05BC7" w:rsidRDefault="00667187">
            <w:pPr>
              <w:pStyle w:val="20"/>
              <w:widowControl w:val="0"/>
              <w:rPr>
                <w:szCs w:val="24"/>
              </w:rPr>
            </w:pPr>
            <w:r w:rsidRPr="00E05BC7">
              <w:rPr>
                <w:szCs w:val="24"/>
              </w:rPr>
              <w:t>Производство изделий из пластмасс и полиэтилена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67187" w:rsidRPr="00E05BC7" w:rsidRDefault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575</w:t>
            </w:r>
            <w:r w:rsidR="00667187" w:rsidRPr="00E05BC7">
              <w:rPr>
                <w:sz w:val="24"/>
                <w:szCs w:val="24"/>
              </w:rPr>
              <w:t>,0</w:t>
            </w:r>
            <w:r w:rsidR="00B2413E" w:rsidRPr="00E05BC7">
              <w:rPr>
                <w:sz w:val="24"/>
                <w:szCs w:val="24"/>
              </w:rPr>
              <w:t>тн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67187" w:rsidRPr="00E05BC7" w:rsidRDefault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60</w:t>
            </w:r>
          </w:p>
        </w:tc>
      </w:tr>
      <w:tr w:rsidR="00667187" w:rsidRPr="00E05BC7" w:rsidTr="009F7A65">
        <w:trPr>
          <w:cantSplit/>
          <w:trHeight w:val="678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87" w:rsidRPr="00E05BC7" w:rsidRDefault="00667187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ОАО «Содружество»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87" w:rsidRPr="00E05BC7" w:rsidRDefault="00667187">
            <w:pPr>
              <w:widowControl w:val="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87" w:rsidRPr="00E05BC7" w:rsidRDefault="00630FBE" w:rsidP="00B2413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1640</w:t>
            </w:r>
            <w:r w:rsidR="00B2413E" w:rsidRPr="00E05BC7">
              <w:rPr>
                <w:sz w:val="24"/>
                <w:szCs w:val="24"/>
              </w:rPr>
              <w:t>,</w:t>
            </w:r>
            <w:r w:rsidR="00FB159A" w:rsidRPr="00E05BC7">
              <w:rPr>
                <w:sz w:val="24"/>
                <w:szCs w:val="24"/>
              </w:rPr>
              <w:t>0</w:t>
            </w:r>
            <w:r w:rsidR="00B2413E" w:rsidRPr="00E05BC7">
              <w:rPr>
                <w:sz w:val="24"/>
                <w:szCs w:val="24"/>
              </w:rPr>
              <w:t>тн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87" w:rsidRPr="00E05BC7" w:rsidRDefault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161</w:t>
            </w:r>
          </w:p>
          <w:p w:rsidR="00B97492" w:rsidRPr="00E05BC7" w:rsidRDefault="00B9749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7492" w:rsidRPr="00E05BC7" w:rsidRDefault="00B974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D7950" w:rsidRPr="00E05BC7" w:rsidTr="009F7A65">
        <w:trPr>
          <w:cantSplit/>
          <w:trHeight w:val="820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950" w:rsidRPr="00E05BC7" w:rsidRDefault="00B97492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ООО «Тара»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950" w:rsidRPr="00E05BC7" w:rsidRDefault="00B2413E">
            <w:pPr>
              <w:widowControl w:val="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Картонно бумажная тара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950" w:rsidRPr="00E05BC7" w:rsidRDefault="00B2413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7534,2тыс</w:t>
            </w:r>
            <w:proofErr w:type="gramStart"/>
            <w:r w:rsidRPr="00E05BC7">
              <w:rPr>
                <w:sz w:val="24"/>
                <w:szCs w:val="24"/>
              </w:rPr>
              <w:t>.ш</w:t>
            </w:r>
            <w:proofErr w:type="gramEnd"/>
            <w:r w:rsidRPr="00E05BC7">
              <w:rPr>
                <w:sz w:val="24"/>
                <w:szCs w:val="24"/>
              </w:rPr>
              <w:t>т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950" w:rsidRPr="00E05BC7" w:rsidRDefault="00B2413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22</w:t>
            </w:r>
          </w:p>
        </w:tc>
      </w:tr>
    </w:tbl>
    <w:p w:rsidR="00667187" w:rsidRPr="00E05BC7" w:rsidRDefault="00667187">
      <w:pPr>
        <w:spacing w:after="1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</w:p>
    <w:p w:rsidR="00343AA1" w:rsidRPr="00E05BC7" w:rsidRDefault="00343AA1">
      <w:pPr>
        <w:jc w:val="right"/>
        <w:rPr>
          <w:sz w:val="24"/>
          <w:szCs w:val="24"/>
        </w:rPr>
      </w:pPr>
    </w:p>
    <w:p w:rsidR="00356B67" w:rsidRPr="00E05BC7" w:rsidRDefault="00356B67" w:rsidP="00643041">
      <w:pPr>
        <w:rPr>
          <w:sz w:val="24"/>
          <w:szCs w:val="24"/>
        </w:rPr>
      </w:pPr>
    </w:p>
    <w:p w:rsidR="00667187" w:rsidRPr="00E05BC7" w:rsidRDefault="006054A9">
      <w:pPr>
        <w:jc w:val="right"/>
        <w:rPr>
          <w:sz w:val="24"/>
          <w:szCs w:val="24"/>
        </w:rPr>
      </w:pPr>
      <w:r w:rsidRPr="00E05BC7">
        <w:rPr>
          <w:sz w:val="24"/>
          <w:szCs w:val="24"/>
        </w:rPr>
        <w:t>Таблица 2</w:t>
      </w:r>
      <w:r w:rsidR="00667187" w:rsidRPr="00E05BC7">
        <w:rPr>
          <w:sz w:val="24"/>
          <w:szCs w:val="24"/>
        </w:rPr>
        <w:t xml:space="preserve"> </w:t>
      </w:r>
    </w:p>
    <w:p w:rsidR="00667187" w:rsidRPr="00E05BC7" w:rsidRDefault="00667187">
      <w:pPr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Динамика производства  промышленных  предприятий </w:t>
      </w:r>
      <w:proofErr w:type="gramStart"/>
      <w:r w:rsidRPr="00E05BC7">
        <w:rPr>
          <w:b/>
          <w:sz w:val="24"/>
          <w:szCs w:val="24"/>
        </w:rPr>
        <w:t>за</w:t>
      </w:r>
      <w:proofErr w:type="gramEnd"/>
    </w:p>
    <w:p w:rsidR="00667187" w:rsidRPr="00E05BC7" w:rsidRDefault="00667187">
      <w:pPr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>рассматриваемый период в действующих ценах</w:t>
      </w:r>
    </w:p>
    <w:p w:rsidR="00667187" w:rsidRPr="00E05BC7" w:rsidRDefault="00667187">
      <w:pPr>
        <w:jc w:val="right"/>
        <w:rPr>
          <w:sz w:val="24"/>
          <w:szCs w:val="24"/>
        </w:rPr>
      </w:pPr>
      <w:r w:rsidRPr="00E05BC7">
        <w:rPr>
          <w:sz w:val="24"/>
          <w:szCs w:val="24"/>
        </w:rPr>
        <w:t>(тыс</w:t>
      </w:r>
      <w:proofErr w:type="gramStart"/>
      <w:r w:rsidRPr="00E05BC7">
        <w:rPr>
          <w:sz w:val="24"/>
          <w:szCs w:val="24"/>
        </w:rPr>
        <w:t>.р</w:t>
      </w:r>
      <w:proofErr w:type="gramEnd"/>
      <w:r w:rsidRPr="00E05BC7"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8"/>
        <w:gridCol w:w="1701"/>
        <w:gridCol w:w="1559"/>
      </w:tblGrid>
      <w:tr w:rsidR="00667187" w:rsidRPr="00E05BC7" w:rsidTr="00B96BB9">
        <w:trPr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Годы</w:t>
            </w:r>
          </w:p>
        </w:tc>
      </w:tr>
      <w:tr w:rsidR="00630FBE" w:rsidRPr="00E05BC7" w:rsidTr="00B96BB9">
        <w:trPr>
          <w:tblHeader/>
        </w:trPr>
        <w:tc>
          <w:tcPr>
            <w:tcW w:w="42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FBE" w:rsidRPr="00E05BC7" w:rsidRDefault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предприятий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FBE" w:rsidRPr="00E05BC7" w:rsidRDefault="00630FBE" w:rsidP="00A20054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FBE" w:rsidRPr="00E05BC7" w:rsidRDefault="00630FBE" w:rsidP="00A20054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FBE" w:rsidRPr="00E05BC7" w:rsidRDefault="00630FBE" w:rsidP="00A20054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2015</w:t>
            </w:r>
          </w:p>
        </w:tc>
      </w:tr>
      <w:tr w:rsidR="00630FBE" w:rsidRPr="00E05BC7" w:rsidTr="00B96BB9">
        <w:trPr>
          <w:trHeight w:val="778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BE" w:rsidRPr="00E05BC7" w:rsidRDefault="00B96BB9">
            <w:pPr>
              <w:pStyle w:val="20"/>
              <w:widowControl w:val="0"/>
              <w:rPr>
                <w:szCs w:val="24"/>
              </w:rPr>
            </w:pPr>
            <w:proofErr w:type="spellStart"/>
            <w:r w:rsidRPr="00E05BC7">
              <w:rPr>
                <w:szCs w:val="24"/>
              </w:rPr>
              <w:t>Выгоничский</w:t>
            </w:r>
            <w:proofErr w:type="spellEnd"/>
            <w:r w:rsidRPr="00E05BC7">
              <w:rPr>
                <w:szCs w:val="24"/>
              </w:rPr>
              <w:t xml:space="preserve"> </w:t>
            </w:r>
            <w:r w:rsidR="00630FBE" w:rsidRPr="00E05BC7">
              <w:rPr>
                <w:szCs w:val="24"/>
              </w:rPr>
              <w:t>производственный филиал ОАО «Пластик»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BE" w:rsidRPr="00E05BC7" w:rsidRDefault="00630FBE" w:rsidP="00293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30FBE" w:rsidRPr="00E05BC7" w:rsidRDefault="00630FBE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132224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BE" w:rsidRPr="00E05BC7" w:rsidRDefault="00630FBE" w:rsidP="00293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30FBE" w:rsidRPr="00E05BC7" w:rsidRDefault="00630FBE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84036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BE" w:rsidRPr="00E05BC7" w:rsidRDefault="00630FBE" w:rsidP="00293B6E">
            <w:pPr>
              <w:pStyle w:val="11"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:rsidR="00630FBE" w:rsidRPr="00E05BC7" w:rsidRDefault="00630FBE" w:rsidP="00293B6E">
            <w:pPr>
              <w:pStyle w:val="11"/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05BC7">
              <w:rPr>
                <w:szCs w:val="24"/>
              </w:rPr>
              <w:t>89029</w:t>
            </w:r>
          </w:p>
        </w:tc>
      </w:tr>
      <w:tr w:rsidR="00630FBE" w:rsidRPr="00E05BC7" w:rsidTr="00B96BB9">
        <w:trPr>
          <w:trHeight w:val="7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630FBE">
            <w:pPr>
              <w:widowControl w:val="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ОАО «Содружество»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A20054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381083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A20054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428568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A20054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337027</w:t>
            </w:r>
          </w:p>
        </w:tc>
      </w:tr>
      <w:tr w:rsidR="00630FBE" w:rsidRPr="00E05BC7" w:rsidTr="00B96BB9">
        <w:trPr>
          <w:trHeight w:val="6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630FBE">
            <w:pPr>
              <w:widowControl w:val="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ООО «Тара»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A20054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45276,8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A20054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54221,6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E" w:rsidRPr="00E05BC7" w:rsidRDefault="00293B6E" w:rsidP="00293B6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59049</w:t>
            </w:r>
          </w:p>
        </w:tc>
      </w:tr>
    </w:tbl>
    <w:p w:rsidR="00610F67" w:rsidRPr="00E05BC7" w:rsidRDefault="00610F67">
      <w:pPr>
        <w:spacing w:after="120"/>
        <w:jc w:val="both"/>
        <w:rPr>
          <w:sz w:val="24"/>
          <w:szCs w:val="24"/>
        </w:rPr>
      </w:pPr>
    </w:p>
    <w:p w:rsidR="00667187" w:rsidRPr="00E05BC7" w:rsidRDefault="00667187">
      <w:pPr>
        <w:spacing w:after="1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Анализируя данные показатели видно, что наибольший удельный вес в общем, объеме производства промышленной продукции приходится на </w:t>
      </w:r>
      <w:r w:rsidR="001008EB" w:rsidRPr="00E05BC7">
        <w:rPr>
          <w:sz w:val="24"/>
          <w:szCs w:val="24"/>
        </w:rPr>
        <w:t>пр</w:t>
      </w:r>
      <w:r w:rsidR="00486BF7" w:rsidRPr="00E05BC7">
        <w:rPr>
          <w:sz w:val="24"/>
          <w:szCs w:val="24"/>
        </w:rPr>
        <w:t xml:space="preserve">одукцию ОАО «Содружество». </w:t>
      </w:r>
      <w:r w:rsidR="006465B5" w:rsidRPr="00E05BC7">
        <w:rPr>
          <w:sz w:val="24"/>
          <w:szCs w:val="24"/>
        </w:rPr>
        <w:t xml:space="preserve">Необходимо отметить и </w:t>
      </w:r>
      <w:r w:rsidRPr="00E05BC7">
        <w:rPr>
          <w:sz w:val="24"/>
          <w:szCs w:val="24"/>
        </w:rPr>
        <w:t xml:space="preserve">стабильную работу </w:t>
      </w:r>
      <w:proofErr w:type="spellStart"/>
      <w:r w:rsidRPr="00E05BC7">
        <w:rPr>
          <w:sz w:val="24"/>
          <w:szCs w:val="24"/>
        </w:rPr>
        <w:t>Выгоничского</w:t>
      </w:r>
      <w:proofErr w:type="spellEnd"/>
      <w:r w:rsidRPr="00E05BC7">
        <w:rPr>
          <w:sz w:val="24"/>
          <w:szCs w:val="24"/>
        </w:rPr>
        <w:t xml:space="preserve"> производственно</w:t>
      </w:r>
      <w:r w:rsidR="00486BF7" w:rsidRPr="00E05BC7">
        <w:rPr>
          <w:sz w:val="24"/>
          <w:szCs w:val="24"/>
        </w:rPr>
        <w:t>го филиал</w:t>
      </w:r>
      <w:proofErr w:type="gramStart"/>
      <w:r w:rsidR="00486BF7" w:rsidRPr="00E05BC7">
        <w:rPr>
          <w:sz w:val="24"/>
          <w:szCs w:val="24"/>
        </w:rPr>
        <w:t>а ООО</w:t>
      </w:r>
      <w:proofErr w:type="gramEnd"/>
      <w:r w:rsidR="00486BF7" w:rsidRPr="00E05BC7">
        <w:rPr>
          <w:sz w:val="24"/>
          <w:szCs w:val="24"/>
        </w:rPr>
        <w:t xml:space="preserve"> «Тара</w:t>
      </w:r>
      <w:r w:rsidR="007F0B9B" w:rsidRPr="00E05BC7">
        <w:rPr>
          <w:sz w:val="24"/>
          <w:szCs w:val="24"/>
        </w:rPr>
        <w:t>».</w:t>
      </w:r>
    </w:p>
    <w:p w:rsidR="009D44BB" w:rsidRPr="00E05BC7" w:rsidRDefault="009D44BB">
      <w:pPr>
        <w:spacing w:after="120"/>
        <w:jc w:val="both"/>
        <w:rPr>
          <w:sz w:val="24"/>
          <w:szCs w:val="24"/>
        </w:rPr>
      </w:pPr>
    </w:p>
    <w:p w:rsidR="00667187" w:rsidRPr="00E05BC7" w:rsidRDefault="00667187" w:rsidP="00EB7AE0">
      <w:pPr>
        <w:pStyle w:val="30"/>
        <w:keepLines w:val="0"/>
        <w:suppressAutoHyphens w:val="0"/>
        <w:spacing w:line="240" w:lineRule="auto"/>
        <w:jc w:val="center"/>
        <w:rPr>
          <w:szCs w:val="24"/>
        </w:rPr>
      </w:pPr>
      <w:r w:rsidRPr="00E05BC7">
        <w:rPr>
          <w:szCs w:val="24"/>
        </w:rPr>
        <w:t>Сельское хозяйство</w:t>
      </w:r>
    </w:p>
    <w:p w:rsidR="00667187" w:rsidRPr="00E05BC7" w:rsidRDefault="00667187">
      <w:pPr>
        <w:pStyle w:val="30"/>
        <w:keepLines w:val="0"/>
        <w:suppressAutoHyphens w:val="0"/>
        <w:spacing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  <w:t>Одной из важнейших це</w:t>
      </w:r>
      <w:r w:rsidR="004E3661" w:rsidRPr="00E05BC7">
        <w:rPr>
          <w:b w:val="0"/>
          <w:szCs w:val="24"/>
        </w:rPr>
        <w:t xml:space="preserve">лей развития </w:t>
      </w:r>
      <w:proofErr w:type="spellStart"/>
      <w:r w:rsidR="004E3661" w:rsidRPr="00E05BC7">
        <w:rPr>
          <w:b w:val="0"/>
          <w:szCs w:val="24"/>
        </w:rPr>
        <w:t>Выгоничского</w:t>
      </w:r>
      <w:proofErr w:type="spellEnd"/>
      <w:r w:rsidR="004E3661" w:rsidRPr="00E05BC7">
        <w:rPr>
          <w:b w:val="0"/>
          <w:szCs w:val="24"/>
        </w:rPr>
        <w:t xml:space="preserve"> городского поселения</w:t>
      </w:r>
      <w:r w:rsidRPr="00E05BC7">
        <w:rPr>
          <w:b w:val="0"/>
          <w:szCs w:val="24"/>
        </w:rPr>
        <w:t xml:space="preserve"> является создание эффективного, конкурентоспособного, сельскохозяйственного производства, способного обеспечить повышение качества жиз</w:t>
      </w:r>
      <w:r w:rsidR="004E3661" w:rsidRPr="00E05BC7">
        <w:rPr>
          <w:b w:val="0"/>
          <w:szCs w:val="24"/>
        </w:rPr>
        <w:t>ни жителей пос</w:t>
      </w:r>
      <w:r w:rsidR="009F7A65" w:rsidRPr="00E05BC7">
        <w:rPr>
          <w:b w:val="0"/>
          <w:szCs w:val="24"/>
        </w:rPr>
        <w:t>еления. По состоянию на 01.01.15 г</w:t>
      </w:r>
      <w:r w:rsidR="008B679B" w:rsidRPr="00E05BC7">
        <w:rPr>
          <w:b w:val="0"/>
          <w:szCs w:val="24"/>
        </w:rPr>
        <w:t>, 3</w:t>
      </w:r>
      <w:r w:rsidRPr="00E05BC7">
        <w:rPr>
          <w:b w:val="0"/>
          <w:szCs w:val="24"/>
        </w:rPr>
        <w:t xml:space="preserve"> кре</w:t>
      </w:r>
      <w:r w:rsidR="004E3661" w:rsidRPr="00E05BC7">
        <w:rPr>
          <w:b w:val="0"/>
          <w:szCs w:val="24"/>
        </w:rPr>
        <w:t xml:space="preserve">стьянских (фермерских)  и 2085 </w:t>
      </w:r>
      <w:r w:rsidRPr="00E05BC7">
        <w:rPr>
          <w:b w:val="0"/>
          <w:szCs w:val="24"/>
        </w:rPr>
        <w:t>личных подсобных хозяйств населения. Наибольший удельный вес в общем объеме  производства сельскохозяйственной продукции  занимает  её производство в личных подсобных хозяйствах населения.</w:t>
      </w:r>
    </w:p>
    <w:p w:rsidR="00DA4916" w:rsidRPr="00E05BC7" w:rsidRDefault="00667187">
      <w:pPr>
        <w:pStyle w:val="30"/>
        <w:keepLines w:val="0"/>
        <w:suppressAutoHyphens w:val="0"/>
        <w:spacing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  <w:t xml:space="preserve">Отсутствие осмысленной аграрной политики, пресловутый </w:t>
      </w:r>
      <w:proofErr w:type="spellStart"/>
      <w:r w:rsidRPr="00E05BC7">
        <w:rPr>
          <w:b w:val="0"/>
          <w:szCs w:val="24"/>
        </w:rPr>
        <w:t>диспаритет</w:t>
      </w:r>
      <w:proofErr w:type="spellEnd"/>
      <w:r w:rsidRPr="00E05BC7">
        <w:rPr>
          <w:b w:val="0"/>
          <w:szCs w:val="24"/>
        </w:rPr>
        <w:t xml:space="preserve">  цен на сельскохозяйственную продукцию, технику,  горюче-смазочные материалы и </w:t>
      </w:r>
      <w:proofErr w:type="spellStart"/>
      <w:r w:rsidRPr="00E05BC7">
        <w:rPr>
          <w:b w:val="0"/>
          <w:szCs w:val="24"/>
        </w:rPr>
        <w:t>теплоэнергоресурсы</w:t>
      </w:r>
      <w:proofErr w:type="spellEnd"/>
      <w:r w:rsidRPr="00E05BC7">
        <w:rPr>
          <w:b w:val="0"/>
          <w:szCs w:val="24"/>
        </w:rPr>
        <w:t xml:space="preserve">, огромный износ основных фондов, </w:t>
      </w:r>
    </w:p>
    <w:p w:rsidR="00667187" w:rsidRPr="00E05BC7" w:rsidRDefault="00667187">
      <w:pPr>
        <w:pStyle w:val="30"/>
        <w:keepLines w:val="0"/>
        <w:suppressAutoHyphens w:val="0"/>
        <w:spacing w:line="240" w:lineRule="auto"/>
        <w:rPr>
          <w:b w:val="0"/>
          <w:szCs w:val="24"/>
        </w:rPr>
      </w:pPr>
      <w:r w:rsidRPr="00E05BC7">
        <w:rPr>
          <w:b w:val="0"/>
          <w:szCs w:val="24"/>
        </w:rPr>
        <w:t>недостаточная поддержка сельскохозяйственных производителей не смогли не привести к такому результату сельскохозяйственное производство.</w:t>
      </w:r>
    </w:p>
    <w:p w:rsidR="00667187" w:rsidRPr="00E05BC7" w:rsidRDefault="00667187" w:rsidP="004E3661">
      <w:pPr>
        <w:spacing w:after="6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  <w:r w:rsidR="008B679B" w:rsidRPr="00E05BC7">
        <w:rPr>
          <w:sz w:val="24"/>
          <w:szCs w:val="24"/>
        </w:rPr>
        <w:t>По состоянию на 1 января  2012</w:t>
      </w:r>
      <w:r w:rsidRPr="00E05BC7">
        <w:rPr>
          <w:sz w:val="24"/>
          <w:szCs w:val="24"/>
        </w:rPr>
        <w:t xml:space="preserve"> года общая земел</w:t>
      </w:r>
      <w:r w:rsidR="00DB59BC" w:rsidRPr="00E05BC7">
        <w:rPr>
          <w:sz w:val="24"/>
          <w:szCs w:val="24"/>
        </w:rPr>
        <w:t xml:space="preserve">ьная площадь </w:t>
      </w:r>
      <w:proofErr w:type="spellStart"/>
      <w:r w:rsidR="00DB59BC" w:rsidRPr="00E05BC7">
        <w:rPr>
          <w:sz w:val="24"/>
          <w:szCs w:val="24"/>
        </w:rPr>
        <w:t>Выгоничского</w:t>
      </w:r>
      <w:proofErr w:type="spellEnd"/>
      <w:r w:rsidR="00DB59BC" w:rsidRPr="00E05BC7">
        <w:rPr>
          <w:sz w:val="24"/>
          <w:szCs w:val="24"/>
        </w:rPr>
        <w:t xml:space="preserve"> городского поселения</w:t>
      </w:r>
      <w:r w:rsidR="004E3661" w:rsidRPr="00E05BC7">
        <w:rPr>
          <w:sz w:val="24"/>
          <w:szCs w:val="24"/>
        </w:rPr>
        <w:t xml:space="preserve"> составила 2554</w:t>
      </w:r>
      <w:r w:rsidRPr="00E05BC7">
        <w:rPr>
          <w:sz w:val="24"/>
          <w:szCs w:val="24"/>
        </w:rPr>
        <w:t xml:space="preserve"> га, </w:t>
      </w:r>
    </w:p>
    <w:p w:rsidR="00667187" w:rsidRPr="00E05BC7" w:rsidRDefault="00667187">
      <w:pPr>
        <w:spacing w:after="60"/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в </w:t>
      </w:r>
      <w:r w:rsidR="004E3661" w:rsidRPr="00E05BC7">
        <w:rPr>
          <w:sz w:val="24"/>
          <w:szCs w:val="24"/>
        </w:rPr>
        <w:t xml:space="preserve">том числе: </w:t>
      </w:r>
      <w:proofErr w:type="spellStart"/>
      <w:r w:rsidR="004E3661" w:rsidRPr="00E05BC7">
        <w:rPr>
          <w:sz w:val="24"/>
          <w:szCs w:val="24"/>
        </w:rPr>
        <w:t>сельхозугодья</w:t>
      </w:r>
      <w:proofErr w:type="spellEnd"/>
      <w:r w:rsidR="004E3661" w:rsidRPr="00E05BC7">
        <w:rPr>
          <w:sz w:val="24"/>
          <w:szCs w:val="24"/>
        </w:rPr>
        <w:t xml:space="preserve"> – 1916</w:t>
      </w:r>
      <w:r w:rsidRPr="00E05BC7">
        <w:rPr>
          <w:sz w:val="24"/>
          <w:szCs w:val="24"/>
        </w:rPr>
        <w:t xml:space="preserve"> га</w:t>
      </w:r>
    </w:p>
    <w:p w:rsidR="00667187" w:rsidRPr="00E05BC7" w:rsidRDefault="004E3661">
      <w:pPr>
        <w:spacing w:after="60"/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lastRenderedPageBreak/>
        <w:t>из них: пашня  - 627</w:t>
      </w:r>
      <w:r w:rsidR="00667187" w:rsidRPr="00E05BC7">
        <w:rPr>
          <w:sz w:val="24"/>
          <w:szCs w:val="24"/>
        </w:rPr>
        <w:t xml:space="preserve"> 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сенокосы – 760</w:t>
      </w:r>
      <w:r w:rsidR="00667187" w:rsidRPr="00E05BC7">
        <w:rPr>
          <w:sz w:val="24"/>
          <w:szCs w:val="24"/>
        </w:rPr>
        <w:t xml:space="preserve"> 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пастбища – 513</w:t>
      </w:r>
      <w:r w:rsidR="00667187" w:rsidRPr="00E05BC7">
        <w:rPr>
          <w:sz w:val="24"/>
          <w:szCs w:val="24"/>
        </w:rPr>
        <w:t xml:space="preserve"> га;</w:t>
      </w:r>
    </w:p>
    <w:p w:rsidR="00667187" w:rsidRPr="00E05BC7" w:rsidRDefault="00667187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        многолетние насаждения – </w:t>
      </w:r>
      <w:r w:rsidR="004E3661" w:rsidRPr="00E05BC7">
        <w:rPr>
          <w:sz w:val="24"/>
          <w:szCs w:val="24"/>
        </w:rPr>
        <w:t>16</w:t>
      </w:r>
      <w:r w:rsidRPr="00E05BC7">
        <w:rPr>
          <w:sz w:val="24"/>
          <w:szCs w:val="24"/>
        </w:rPr>
        <w:t xml:space="preserve"> 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леса – 45</w:t>
      </w:r>
      <w:r w:rsidR="00667187" w:rsidRPr="00E05BC7">
        <w:rPr>
          <w:sz w:val="24"/>
          <w:szCs w:val="24"/>
        </w:rPr>
        <w:t xml:space="preserve"> га;</w:t>
      </w:r>
    </w:p>
    <w:p w:rsidR="00667187" w:rsidRPr="00E05BC7" w:rsidRDefault="00667187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водоемы – </w:t>
      </w:r>
      <w:r w:rsidR="004E3661" w:rsidRPr="00E05BC7">
        <w:rPr>
          <w:sz w:val="24"/>
          <w:szCs w:val="24"/>
        </w:rPr>
        <w:t>49</w:t>
      </w:r>
      <w:r w:rsidRPr="00E05BC7">
        <w:rPr>
          <w:sz w:val="24"/>
          <w:szCs w:val="24"/>
        </w:rPr>
        <w:t xml:space="preserve"> га;</w:t>
      </w:r>
    </w:p>
    <w:p w:rsidR="00667187" w:rsidRPr="00E05BC7" w:rsidRDefault="00667187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кустарники – </w:t>
      </w:r>
      <w:r w:rsidR="004E3661" w:rsidRPr="00E05BC7">
        <w:rPr>
          <w:sz w:val="24"/>
          <w:szCs w:val="24"/>
        </w:rPr>
        <w:t>239</w:t>
      </w:r>
      <w:r w:rsidRPr="00E05BC7">
        <w:rPr>
          <w:sz w:val="24"/>
          <w:szCs w:val="24"/>
        </w:rPr>
        <w:t xml:space="preserve"> га;</w:t>
      </w:r>
    </w:p>
    <w:p w:rsidR="00667187" w:rsidRPr="00E05BC7" w:rsidRDefault="00667187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площадь под застройками – </w:t>
      </w:r>
      <w:r w:rsidR="004E3661" w:rsidRPr="00E05BC7">
        <w:rPr>
          <w:sz w:val="24"/>
          <w:szCs w:val="24"/>
        </w:rPr>
        <w:t>120</w:t>
      </w:r>
      <w:r w:rsidRPr="00E05BC7">
        <w:rPr>
          <w:sz w:val="24"/>
          <w:szCs w:val="24"/>
        </w:rPr>
        <w:t xml:space="preserve"> 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дороги – 119 </w:t>
      </w:r>
      <w:r w:rsidR="00667187" w:rsidRPr="00E05BC7">
        <w:rPr>
          <w:sz w:val="24"/>
          <w:szCs w:val="24"/>
        </w:rPr>
        <w:t>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болота – 36</w:t>
      </w:r>
      <w:r w:rsidR="00667187" w:rsidRPr="00E05BC7">
        <w:rPr>
          <w:sz w:val="24"/>
          <w:szCs w:val="24"/>
        </w:rPr>
        <w:t xml:space="preserve"> 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 нарушенные (карьеры) – 1</w:t>
      </w:r>
      <w:r w:rsidR="00667187" w:rsidRPr="00E05BC7">
        <w:rPr>
          <w:sz w:val="24"/>
          <w:szCs w:val="24"/>
        </w:rPr>
        <w:t xml:space="preserve"> га;</w:t>
      </w:r>
    </w:p>
    <w:p w:rsidR="00667187" w:rsidRPr="00E05BC7" w:rsidRDefault="004E3661">
      <w:pPr>
        <w:tabs>
          <w:tab w:val="num" w:pos="644"/>
        </w:tabs>
        <w:spacing w:after="60"/>
        <w:ind w:left="75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</w:t>
      </w:r>
      <w:r w:rsidRPr="00E05BC7">
        <w:rPr>
          <w:sz w:val="24"/>
          <w:szCs w:val="24"/>
        </w:rPr>
        <w:tab/>
        <w:t xml:space="preserve"> прочие (овраги, балки) – 29</w:t>
      </w:r>
      <w:r w:rsidR="00667187" w:rsidRPr="00E05BC7">
        <w:rPr>
          <w:sz w:val="24"/>
          <w:szCs w:val="24"/>
        </w:rPr>
        <w:t xml:space="preserve"> га.</w:t>
      </w:r>
    </w:p>
    <w:p w:rsidR="00813C57" w:rsidRPr="00E05BC7" w:rsidRDefault="00667187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Основным  видом специализации сельскохозяйственного производства являе</w:t>
      </w:r>
      <w:r w:rsidR="005F75E6" w:rsidRPr="00E05BC7">
        <w:rPr>
          <w:sz w:val="24"/>
          <w:szCs w:val="24"/>
        </w:rPr>
        <w:t>тся производство зерна,</w:t>
      </w:r>
      <w:r w:rsidR="007F773E" w:rsidRPr="00E05BC7">
        <w:rPr>
          <w:sz w:val="24"/>
          <w:szCs w:val="24"/>
        </w:rPr>
        <w:t xml:space="preserve"> овощей, мяса, </w:t>
      </w:r>
      <w:r w:rsidRPr="00E05BC7">
        <w:rPr>
          <w:sz w:val="24"/>
          <w:szCs w:val="24"/>
        </w:rPr>
        <w:t>молока.</w:t>
      </w:r>
      <w:r w:rsidR="00813C57" w:rsidRPr="00E05BC7">
        <w:rPr>
          <w:sz w:val="24"/>
          <w:szCs w:val="24"/>
        </w:rPr>
        <w:t xml:space="preserve"> </w:t>
      </w:r>
    </w:p>
    <w:p w:rsidR="00667187" w:rsidRPr="00E05BC7" w:rsidRDefault="00813C57" w:rsidP="00D02FCA">
      <w:pPr>
        <w:pStyle w:val="ConsPlusNonformat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BC7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A61849" w:rsidRPr="00E05BC7">
        <w:rPr>
          <w:rFonts w:ascii="Times New Roman" w:hAnsi="Times New Roman" w:cs="Times New Roman"/>
          <w:sz w:val="24"/>
          <w:szCs w:val="24"/>
        </w:rPr>
        <w:t>земельные площади поселения видно, что в поселении имеется доста</w:t>
      </w:r>
      <w:r w:rsidR="00A24D19" w:rsidRPr="00E05BC7">
        <w:rPr>
          <w:rFonts w:ascii="Times New Roman" w:hAnsi="Times New Roman" w:cs="Times New Roman"/>
          <w:sz w:val="24"/>
          <w:szCs w:val="24"/>
        </w:rPr>
        <w:t>то</w:t>
      </w:r>
      <w:r w:rsidR="00A61849" w:rsidRPr="00E05BC7">
        <w:rPr>
          <w:rFonts w:ascii="Times New Roman" w:hAnsi="Times New Roman" w:cs="Times New Roman"/>
          <w:sz w:val="24"/>
          <w:szCs w:val="24"/>
        </w:rPr>
        <w:t>чный ресурс пахотных земель, пастбищ и сенокосов</w:t>
      </w:r>
      <w:r w:rsidR="007F773E" w:rsidRPr="00E05BC7">
        <w:rPr>
          <w:rFonts w:ascii="Times New Roman" w:hAnsi="Times New Roman" w:cs="Times New Roman"/>
          <w:sz w:val="24"/>
          <w:szCs w:val="24"/>
        </w:rPr>
        <w:t>, поэтому основной задачей в реализации программы является вовлечение трудоспособного населения в ведение личных подсобных хозяйств</w:t>
      </w:r>
      <w:r w:rsidR="008E1DB5" w:rsidRPr="00E05BC7">
        <w:rPr>
          <w:rFonts w:ascii="Times New Roman" w:hAnsi="Times New Roman" w:cs="Times New Roman"/>
          <w:sz w:val="24"/>
          <w:szCs w:val="24"/>
        </w:rPr>
        <w:t>.</w:t>
      </w:r>
      <w:r w:rsidR="00C95842" w:rsidRPr="00E05BC7">
        <w:rPr>
          <w:rFonts w:ascii="Times New Roman" w:hAnsi="Times New Roman" w:cs="Times New Roman"/>
          <w:sz w:val="24"/>
          <w:szCs w:val="24"/>
        </w:rPr>
        <w:t xml:space="preserve"> </w:t>
      </w:r>
      <w:r w:rsidR="008E1DB5" w:rsidRPr="00E05BC7">
        <w:rPr>
          <w:rFonts w:ascii="Times New Roman" w:hAnsi="Times New Roman" w:cs="Times New Roman"/>
          <w:sz w:val="24"/>
          <w:szCs w:val="24"/>
        </w:rPr>
        <w:t>Создавая для этого необходимые условия, это выделение земельных участ</w:t>
      </w:r>
      <w:r w:rsidR="00B312E5" w:rsidRPr="00E05BC7">
        <w:rPr>
          <w:rFonts w:ascii="Times New Roman" w:hAnsi="Times New Roman" w:cs="Times New Roman"/>
          <w:sz w:val="24"/>
          <w:szCs w:val="24"/>
        </w:rPr>
        <w:t>ков, сенокосных угодий, пастбищ. П</w:t>
      </w:r>
      <w:r w:rsidR="008E1DB5" w:rsidRPr="00E05BC7">
        <w:rPr>
          <w:rFonts w:ascii="Times New Roman" w:hAnsi="Times New Roman" w:cs="Times New Roman"/>
          <w:sz w:val="24"/>
          <w:szCs w:val="24"/>
        </w:rPr>
        <w:t xml:space="preserve">редоставление торговых мест </w:t>
      </w:r>
      <w:r w:rsidR="00B312E5" w:rsidRPr="00E05BC7">
        <w:rPr>
          <w:rFonts w:ascii="Times New Roman" w:hAnsi="Times New Roman" w:cs="Times New Roman"/>
          <w:sz w:val="24"/>
          <w:szCs w:val="24"/>
        </w:rPr>
        <w:t>для реализации сельскохозяйственной продукции</w:t>
      </w:r>
      <w:r w:rsidR="00A61849" w:rsidRPr="00E05BC7">
        <w:rPr>
          <w:rFonts w:ascii="Times New Roman" w:hAnsi="Times New Roman" w:cs="Times New Roman"/>
          <w:sz w:val="24"/>
          <w:szCs w:val="24"/>
        </w:rPr>
        <w:t xml:space="preserve"> </w:t>
      </w:r>
      <w:r w:rsidR="00B312E5" w:rsidRPr="00E05BC7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AB1A23" w:rsidRPr="00E05BC7">
        <w:rPr>
          <w:rFonts w:ascii="Times New Roman" w:hAnsi="Times New Roman" w:cs="Times New Roman"/>
          <w:sz w:val="24"/>
          <w:szCs w:val="24"/>
        </w:rPr>
        <w:t>в</w:t>
      </w:r>
      <w:r w:rsidR="00BA66A9" w:rsidRPr="00E05BC7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A23" w:rsidRPr="00E05BC7">
        <w:rPr>
          <w:rFonts w:ascii="Times New Roman" w:hAnsi="Times New Roman" w:cs="Times New Roman"/>
          <w:sz w:val="24"/>
          <w:szCs w:val="24"/>
        </w:rPr>
        <w:t xml:space="preserve"> п. Выгоничи</w:t>
      </w:r>
      <w:r w:rsidR="00B312E5" w:rsidRPr="00E05BC7">
        <w:rPr>
          <w:rFonts w:ascii="Times New Roman" w:hAnsi="Times New Roman" w:cs="Times New Roman"/>
          <w:sz w:val="24"/>
          <w:szCs w:val="24"/>
        </w:rPr>
        <w:t>.</w:t>
      </w:r>
    </w:p>
    <w:p w:rsidR="00681375" w:rsidRPr="00E05BC7" w:rsidRDefault="00681375">
      <w:pPr>
        <w:pStyle w:val="11"/>
        <w:spacing w:after="0" w:line="240" w:lineRule="auto"/>
        <w:rPr>
          <w:szCs w:val="24"/>
        </w:rPr>
      </w:pPr>
    </w:p>
    <w:p w:rsidR="00667187" w:rsidRPr="00E05BC7" w:rsidRDefault="006054A9" w:rsidP="009D44BB">
      <w:pPr>
        <w:pStyle w:val="11"/>
        <w:spacing w:after="0" w:line="240" w:lineRule="auto"/>
        <w:jc w:val="right"/>
        <w:rPr>
          <w:szCs w:val="24"/>
        </w:rPr>
      </w:pPr>
      <w:r w:rsidRPr="00E05BC7">
        <w:rPr>
          <w:szCs w:val="24"/>
        </w:rPr>
        <w:t>Таблица 3</w:t>
      </w:r>
    </w:p>
    <w:p w:rsidR="00667187" w:rsidRPr="00E05BC7" w:rsidRDefault="00667187">
      <w:pPr>
        <w:pStyle w:val="11"/>
        <w:spacing w:after="0" w:line="240" w:lineRule="auto"/>
        <w:jc w:val="center"/>
        <w:rPr>
          <w:b/>
          <w:szCs w:val="24"/>
        </w:rPr>
      </w:pPr>
      <w:r w:rsidRPr="00E05BC7">
        <w:rPr>
          <w:b/>
          <w:szCs w:val="24"/>
        </w:rPr>
        <w:t>Производство важнейших видов продукции сельского хозяйства</w:t>
      </w:r>
    </w:p>
    <w:p w:rsidR="00C95842" w:rsidRPr="00E05BC7" w:rsidRDefault="00C95842">
      <w:pPr>
        <w:pStyle w:val="11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1276"/>
        <w:gridCol w:w="1559"/>
        <w:gridCol w:w="1418"/>
        <w:gridCol w:w="1417"/>
      </w:tblGrid>
      <w:tr w:rsidR="00667187" w:rsidRPr="00E05BC7" w:rsidTr="00630FBE">
        <w:trPr>
          <w:cantSplit/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Наименование</w:t>
            </w:r>
          </w:p>
          <w:p w:rsidR="00667187" w:rsidRPr="00E05BC7" w:rsidRDefault="00667187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продукции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Единица</w:t>
            </w:r>
          </w:p>
          <w:p w:rsidR="00667187" w:rsidRPr="00E05BC7" w:rsidRDefault="00667187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87" w:rsidRPr="00E05BC7" w:rsidRDefault="00667187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Годы</w:t>
            </w:r>
          </w:p>
        </w:tc>
      </w:tr>
      <w:tr w:rsidR="00630FBE" w:rsidRPr="00E05BC7" w:rsidTr="00630FBE">
        <w:trPr>
          <w:cantSplit/>
          <w:tblHeader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0FBE" w:rsidRPr="00E05BC7" w:rsidRDefault="00630FB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0FBE" w:rsidRPr="00E05BC7" w:rsidRDefault="00630FB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2015</w:t>
            </w:r>
          </w:p>
        </w:tc>
      </w:tr>
      <w:tr w:rsidR="00630FBE" w:rsidRPr="00E05BC7" w:rsidTr="00630FBE">
        <w:trPr>
          <w:cantSplit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>
            <w:pPr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Зерно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12530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20425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30FBE" w:rsidRPr="00E05BC7" w:rsidTr="00630FB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>
            <w:pPr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- "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12708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34000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30FBE" w:rsidRPr="00E05BC7" w:rsidTr="00630FBE">
        <w:trPr>
          <w:cantSplit/>
          <w:trHeight w:val="326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2C62FC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Мясо (в живой массе)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 w:rsidP="0019537A">
            <w:pPr>
              <w:widowControl w:val="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- " 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6903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47631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30FBE" w:rsidRPr="00E05BC7" w:rsidTr="00630FB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>
            <w:pPr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Молоко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>
            <w:pPr>
              <w:widowControl w:val="0"/>
              <w:jc w:val="both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- "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4592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4389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BE" w:rsidRPr="00E05BC7" w:rsidRDefault="00630FBE" w:rsidP="00630F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67187" w:rsidRPr="00E05BC7" w:rsidRDefault="00667187" w:rsidP="00681375">
      <w:pPr>
        <w:spacing w:before="240" w:after="60"/>
        <w:ind w:firstLine="567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Анализируя производство сельскохозяйственной продукции видно, что оно из года в год сокращается.</w:t>
      </w:r>
      <w:r w:rsidR="00681375" w:rsidRPr="00E05BC7">
        <w:rPr>
          <w:sz w:val="24"/>
          <w:szCs w:val="24"/>
        </w:rPr>
        <w:t xml:space="preserve"> </w:t>
      </w:r>
      <w:r w:rsidRPr="00E05BC7">
        <w:rPr>
          <w:sz w:val="24"/>
          <w:szCs w:val="24"/>
        </w:rPr>
        <w:t>Сокращение валового производства животноводческой продукции,  вызвано рядом негативных причин - продолжающееся снижение поголовья дойного стада – главной причиной этого  являются заболевания животных (основное лейкоз), проведение профилактических мероприятий. Низкой остается эффективность с</w:t>
      </w:r>
      <w:r w:rsidR="008B679B" w:rsidRPr="00E05BC7">
        <w:rPr>
          <w:sz w:val="24"/>
          <w:szCs w:val="24"/>
        </w:rPr>
        <w:t>одержания животных на откорме</w:t>
      </w:r>
      <w:r w:rsidRPr="00E05BC7">
        <w:rPr>
          <w:sz w:val="24"/>
          <w:szCs w:val="24"/>
        </w:rPr>
        <w:t xml:space="preserve">. </w:t>
      </w:r>
    </w:p>
    <w:p w:rsidR="00667187" w:rsidRPr="00E05BC7" w:rsidRDefault="00667187">
      <w:pPr>
        <w:spacing w:after="60"/>
        <w:ind w:firstLine="567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Положение осложняется тем, что из года в год  снижается материально-технический, кадровый потенциал сельскохозяйственного производства. Без существенных инвестиций в сельское хозяйство и переработку продукции, как со стороны государства, так и со стороны частных инвесторов выхода из сложившейся ситуации не предвидится.</w:t>
      </w:r>
    </w:p>
    <w:p w:rsidR="00667187" w:rsidRPr="00E05BC7" w:rsidRDefault="00667187" w:rsidP="00C95842">
      <w:pPr>
        <w:spacing w:after="60"/>
        <w:ind w:firstLine="567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>Сокращение объемов производства вызвано  сокращением посевных площадей и в отдельные годы  неблагоприятными погодными условиями, но и тем, что на многие виды продукции отсутств</w:t>
      </w:r>
      <w:r w:rsidR="000B7643" w:rsidRPr="00E05BC7">
        <w:rPr>
          <w:sz w:val="24"/>
          <w:szCs w:val="24"/>
        </w:rPr>
        <w:t>уют каналы реализации, она остае</w:t>
      </w:r>
      <w:r w:rsidRPr="00E05BC7">
        <w:rPr>
          <w:sz w:val="24"/>
          <w:szCs w:val="24"/>
        </w:rPr>
        <w:t>тся невостребованной, а также низкие закупочные цены.  Так как реальных экономических предпосылок для увеличения производства нет.</w:t>
      </w:r>
      <w:r w:rsidR="00C95842" w:rsidRPr="00E05BC7">
        <w:rPr>
          <w:sz w:val="24"/>
          <w:szCs w:val="24"/>
        </w:rPr>
        <w:t xml:space="preserve">               О</w:t>
      </w:r>
      <w:r w:rsidRPr="00E05BC7">
        <w:rPr>
          <w:sz w:val="24"/>
          <w:szCs w:val="24"/>
        </w:rPr>
        <w:t>дной из приоритетных задач развития аг</w:t>
      </w:r>
      <w:r w:rsidR="0028676E" w:rsidRPr="00E05BC7">
        <w:rPr>
          <w:sz w:val="24"/>
          <w:szCs w:val="24"/>
        </w:rPr>
        <w:t xml:space="preserve">ропромышленного комплекса </w:t>
      </w:r>
      <w:r w:rsidRPr="00E05BC7">
        <w:rPr>
          <w:sz w:val="24"/>
          <w:szCs w:val="24"/>
        </w:rPr>
        <w:t xml:space="preserve"> видим в повышении доступности кредитных ресурсов для сельхозпроизводителей, развитии механизма лизинга сельскохозяйственной техники.</w:t>
      </w:r>
    </w:p>
    <w:p w:rsidR="007D0431" w:rsidRPr="00E05BC7" w:rsidRDefault="007D0431" w:rsidP="00C95842">
      <w:pPr>
        <w:spacing w:after="60"/>
        <w:ind w:firstLine="567"/>
        <w:jc w:val="both"/>
        <w:rPr>
          <w:sz w:val="24"/>
          <w:szCs w:val="24"/>
        </w:rPr>
      </w:pPr>
    </w:p>
    <w:p w:rsidR="00EB7AE0" w:rsidRPr="00E05BC7" w:rsidRDefault="00EB7AE0">
      <w:pPr>
        <w:pStyle w:val="30"/>
        <w:keepNext w:val="0"/>
        <w:keepLines w:val="0"/>
        <w:widowControl w:val="0"/>
        <w:suppressAutoHyphens w:val="0"/>
        <w:spacing w:line="240" w:lineRule="auto"/>
        <w:jc w:val="center"/>
        <w:rPr>
          <w:szCs w:val="24"/>
        </w:rPr>
      </w:pPr>
    </w:p>
    <w:p w:rsidR="008F3472" w:rsidRPr="00E05BC7" w:rsidRDefault="008F3472">
      <w:pPr>
        <w:pStyle w:val="30"/>
        <w:keepNext w:val="0"/>
        <w:keepLines w:val="0"/>
        <w:widowControl w:val="0"/>
        <w:suppressAutoHyphens w:val="0"/>
        <w:spacing w:line="240" w:lineRule="auto"/>
        <w:jc w:val="center"/>
        <w:rPr>
          <w:szCs w:val="24"/>
        </w:rPr>
      </w:pPr>
    </w:p>
    <w:p w:rsidR="008F3472" w:rsidRPr="00E05BC7" w:rsidRDefault="008F3472">
      <w:pPr>
        <w:pStyle w:val="30"/>
        <w:keepNext w:val="0"/>
        <w:keepLines w:val="0"/>
        <w:widowControl w:val="0"/>
        <w:suppressAutoHyphens w:val="0"/>
        <w:spacing w:line="240" w:lineRule="auto"/>
        <w:jc w:val="center"/>
        <w:rPr>
          <w:szCs w:val="24"/>
        </w:rPr>
      </w:pPr>
    </w:p>
    <w:p w:rsidR="00667187" w:rsidRPr="00E05BC7" w:rsidRDefault="00667187">
      <w:pPr>
        <w:pStyle w:val="30"/>
        <w:keepNext w:val="0"/>
        <w:keepLines w:val="0"/>
        <w:widowControl w:val="0"/>
        <w:suppressAutoHyphens w:val="0"/>
        <w:spacing w:line="240" w:lineRule="auto"/>
        <w:jc w:val="center"/>
        <w:rPr>
          <w:szCs w:val="24"/>
        </w:rPr>
      </w:pPr>
      <w:r w:rsidRPr="00E05BC7">
        <w:rPr>
          <w:szCs w:val="24"/>
        </w:rPr>
        <w:t>Торговля</w:t>
      </w:r>
    </w:p>
    <w:p w:rsidR="007D0431" w:rsidRPr="00E05BC7" w:rsidRDefault="00667187">
      <w:pPr>
        <w:pStyle w:val="30"/>
        <w:keepNext w:val="0"/>
        <w:keepLines w:val="0"/>
        <w:widowControl w:val="0"/>
        <w:suppressAutoHyphens w:val="0"/>
        <w:spacing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</w:r>
    </w:p>
    <w:p w:rsidR="00667187" w:rsidRPr="00E05BC7" w:rsidRDefault="00667187">
      <w:pPr>
        <w:pStyle w:val="30"/>
        <w:keepNext w:val="0"/>
        <w:keepLines w:val="0"/>
        <w:widowControl w:val="0"/>
        <w:suppressAutoHyphens w:val="0"/>
        <w:spacing w:line="240" w:lineRule="auto"/>
        <w:rPr>
          <w:b w:val="0"/>
          <w:szCs w:val="24"/>
        </w:rPr>
      </w:pPr>
      <w:r w:rsidRPr="00E05BC7">
        <w:rPr>
          <w:b w:val="0"/>
          <w:szCs w:val="24"/>
        </w:rPr>
        <w:t>Потребительский рынок является неотъемлемой частью экономики, в которой пересекаются интересы государства, предприятий</w:t>
      </w:r>
      <w:r w:rsidR="000615E7" w:rsidRPr="00E05BC7">
        <w:rPr>
          <w:b w:val="0"/>
          <w:szCs w:val="24"/>
        </w:rPr>
        <w:t>,</w:t>
      </w:r>
      <w:r w:rsidRPr="00E05BC7">
        <w:rPr>
          <w:b w:val="0"/>
          <w:szCs w:val="24"/>
        </w:rPr>
        <w:t xml:space="preserve">  предпринимателей, производящих и реализуемых товары и услуги, и потребителей.</w:t>
      </w:r>
    </w:p>
    <w:p w:rsidR="00667187" w:rsidRPr="00E05BC7" w:rsidRDefault="00667187">
      <w:pPr>
        <w:pStyle w:val="30"/>
        <w:keepNext w:val="0"/>
        <w:keepLines w:val="0"/>
        <w:widowControl w:val="0"/>
        <w:suppressAutoHyphens w:val="0"/>
        <w:spacing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  <w:t>Важное место в социальн</w:t>
      </w:r>
      <w:r w:rsidR="00EE7FE6" w:rsidRPr="00E05BC7">
        <w:rPr>
          <w:b w:val="0"/>
          <w:szCs w:val="24"/>
        </w:rPr>
        <w:t xml:space="preserve">ом </w:t>
      </w:r>
      <w:r w:rsidR="000615E7" w:rsidRPr="00E05BC7">
        <w:rPr>
          <w:b w:val="0"/>
          <w:szCs w:val="24"/>
        </w:rPr>
        <w:t xml:space="preserve">обслуживании населения </w:t>
      </w:r>
      <w:r w:rsidRPr="00E05BC7">
        <w:rPr>
          <w:b w:val="0"/>
          <w:szCs w:val="24"/>
        </w:rPr>
        <w:t xml:space="preserve"> занимает торговое и бытовое обслуживание, которое осуществляе</w:t>
      </w:r>
      <w:r w:rsidR="00A1749A" w:rsidRPr="00E05BC7">
        <w:rPr>
          <w:b w:val="0"/>
          <w:szCs w:val="24"/>
        </w:rPr>
        <w:t>тся через 55</w:t>
      </w:r>
      <w:r w:rsidRPr="00E05BC7">
        <w:rPr>
          <w:b w:val="0"/>
          <w:szCs w:val="24"/>
        </w:rPr>
        <w:t xml:space="preserve"> пр</w:t>
      </w:r>
      <w:r w:rsidR="00EE7FE6" w:rsidRPr="00E05BC7">
        <w:rPr>
          <w:b w:val="0"/>
          <w:szCs w:val="24"/>
        </w:rPr>
        <w:t>едприятий розничной торговли, 7</w:t>
      </w:r>
      <w:r w:rsidRPr="00E05BC7">
        <w:rPr>
          <w:b w:val="0"/>
          <w:szCs w:val="24"/>
        </w:rPr>
        <w:t xml:space="preserve"> предпр</w:t>
      </w:r>
      <w:r w:rsidR="00EE7FE6" w:rsidRPr="00E05BC7">
        <w:rPr>
          <w:b w:val="0"/>
          <w:szCs w:val="24"/>
        </w:rPr>
        <w:t>иятий общественного питания и 14</w:t>
      </w:r>
      <w:r w:rsidRPr="00E05BC7">
        <w:rPr>
          <w:b w:val="0"/>
          <w:szCs w:val="24"/>
        </w:rPr>
        <w:t xml:space="preserve"> предприятий</w:t>
      </w:r>
      <w:r w:rsidR="00EE7FE6" w:rsidRPr="00E05BC7">
        <w:rPr>
          <w:b w:val="0"/>
          <w:szCs w:val="24"/>
        </w:rPr>
        <w:t xml:space="preserve"> бытового обслуживания</w:t>
      </w:r>
      <w:r w:rsidR="000615E7" w:rsidRPr="00E05BC7">
        <w:rPr>
          <w:b w:val="0"/>
          <w:szCs w:val="24"/>
        </w:rPr>
        <w:t xml:space="preserve"> расположенных на территории поселения</w:t>
      </w:r>
      <w:r w:rsidR="00EE7FE6" w:rsidRPr="00E05BC7">
        <w:rPr>
          <w:b w:val="0"/>
          <w:szCs w:val="24"/>
        </w:rPr>
        <w:t xml:space="preserve">. </w:t>
      </w:r>
      <w:r w:rsidR="002273FA" w:rsidRPr="00E05BC7">
        <w:rPr>
          <w:b w:val="0"/>
          <w:szCs w:val="24"/>
        </w:rPr>
        <w:t>С декабря</w:t>
      </w:r>
      <w:r w:rsidR="00EE7FE6" w:rsidRPr="00E05BC7">
        <w:rPr>
          <w:b w:val="0"/>
          <w:szCs w:val="24"/>
        </w:rPr>
        <w:t xml:space="preserve"> 2006 года</w:t>
      </w:r>
      <w:r w:rsidR="002273FA" w:rsidRPr="00E05BC7">
        <w:rPr>
          <w:b w:val="0"/>
          <w:szCs w:val="24"/>
        </w:rPr>
        <w:t xml:space="preserve"> в</w:t>
      </w:r>
      <w:r w:rsidR="00EE7FE6" w:rsidRPr="00E05BC7">
        <w:rPr>
          <w:b w:val="0"/>
          <w:szCs w:val="24"/>
        </w:rPr>
        <w:t xml:space="preserve"> поселении</w:t>
      </w:r>
      <w:r w:rsidR="002273FA" w:rsidRPr="00E05BC7">
        <w:rPr>
          <w:b w:val="0"/>
          <w:szCs w:val="24"/>
        </w:rPr>
        <w:t xml:space="preserve"> </w:t>
      </w:r>
      <w:r w:rsidR="00074547" w:rsidRPr="00E05BC7">
        <w:rPr>
          <w:b w:val="0"/>
          <w:szCs w:val="24"/>
        </w:rPr>
        <w:t>введен в эксплуатацию новый</w:t>
      </w:r>
      <w:r w:rsidR="002273FA" w:rsidRPr="00E05BC7">
        <w:rPr>
          <w:b w:val="0"/>
          <w:szCs w:val="24"/>
        </w:rPr>
        <w:t xml:space="preserve"> рынок, </w:t>
      </w:r>
      <w:r w:rsidR="00C84625" w:rsidRPr="00E05BC7">
        <w:rPr>
          <w:b w:val="0"/>
          <w:szCs w:val="24"/>
        </w:rPr>
        <w:t>что позволило обеспечить новые места для выездной торговли и торговли продукцией животноводческого производства</w:t>
      </w:r>
      <w:r w:rsidR="000615E7" w:rsidRPr="00E05BC7">
        <w:rPr>
          <w:b w:val="0"/>
          <w:szCs w:val="24"/>
        </w:rPr>
        <w:t>.</w:t>
      </w:r>
    </w:p>
    <w:p w:rsidR="00667187" w:rsidRPr="00E05BC7" w:rsidRDefault="00667187" w:rsidP="008F5740">
      <w:pPr>
        <w:pStyle w:val="30"/>
        <w:keepNext w:val="0"/>
        <w:keepLines w:val="0"/>
        <w:widowControl w:val="0"/>
        <w:suppressAutoHyphens w:val="0"/>
        <w:spacing w:line="240" w:lineRule="auto"/>
        <w:rPr>
          <w:szCs w:val="24"/>
        </w:rPr>
      </w:pPr>
      <w:r w:rsidRPr="00E05BC7">
        <w:rPr>
          <w:b w:val="0"/>
          <w:szCs w:val="24"/>
        </w:rPr>
        <w:tab/>
      </w:r>
      <w:r w:rsidR="006054A9" w:rsidRPr="00E05BC7">
        <w:rPr>
          <w:szCs w:val="24"/>
        </w:rPr>
        <w:t>Таблица 4</w:t>
      </w:r>
    </w:p>
    <w:p w:rsidR="00667187" w:rsidRPr="00E05BC7" w:rsidRDefault="00683603">
      <w:pPr>
        <w:pStyle w:val="11"/>
        <w:spacing w:after="0" w:line="240" w:lineRule="auto"/>
        <w:jc w:val="right"/>
        <w:rPr>
          <w:szCs w:val="24"/>
        </w:rPr>
      </w:pPr>
      <w:r w:rsidRPr="00E05BC7">
        <w:rPr>
          <w:szCs w:val="24"/>
        </w:rPr>
        <w:t>(тыс</w:t>
      </w:r>
      <w:proofErr w:type="gramStart"/>
      <w:r w:rsidR="00667187" w:rsidRPr="00E05BC7">
        <w:rPr>
          <w:szCs w:val="24"/>
        </w:rPr>
        <w:t>.р</w:t>
      </w:r>
      <w:proofErr w:type="gramEnd"/>
      <w:r w:rsidR="00667187" w:rsidRPr="00E05BC7">
        <w:rPr>
          <w:szCs w:val="24"/>
        </w:rPr>
        <w:t>уб.)</w:t>
      </w:r>
    </w:p>
    <w:p w:rsidR="00667187" w:rsidRPr="00E05BC7" w:rsidRDefault="00667187">
      <w:pPr>
        <w:pStyle w:val="11"/>
        <w:spacing w:after="0" w:line="240" w:lineRule="auto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693"/>
        <w:gridCol w:w="2694"/>
      </w:tblGrid>
      <w:tr w:rsidR="00683603" w:rsidRPr="00E05BC7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603" w:rsidRPr="00E05BC7" w:rsidRDefault="00683603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603" w:rsidRPr="00E05BC7" w:rsidRDefault="00001AF8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2014</w:t>
            </w:r>
            <w:r w:rsidR="00630FBE" w:rsidRPr="00E05BC7">
              <w:rPr>
                <w:sz w:val="24"/>
                <w:szCs w:val="24"/>
              </w:rPr>
              <w:t xml:space="preserve"> </w:t>
            </w:r>
            <w:r w:rsidR="00683603" w:rsidRPr="00E05BC7"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603" w:rsidRPr="00E05BC7" w:rsidRDefault="00001AF8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2015</w:t>
            </w:r>
            <w:r w:rsidR="00630FBE" w:rsidRPr="00E05BC7">
              <w:rPr>
                <w:sz w:val="24"/>
                <w:szCs w:val="24"/>
              </w:rPr>
              <w:t xml:space="preserve"> </w:t>
            </w:r>
            <w:r w:rsidR="00683603" w:rsidRPr="00E05BC7">
              <w:rPr>
                <w:sz w:val="24"/>
                <w:szCs w:val="24"/>
              </w:rPr>
              <w:t>г.</w:t>
            </w:r>
          </w:p>
        </w:tc>
      </w:tr>
      <w:tr w:rsidR="00683603" w:rsidRPr="00E05BC7">
        <w:tc>
          <w:tcPr>
            <w:tcW w:w="4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3" w:rsidRPr="00E05BC7" w:rsidRDefault="00683603">
            <w:pPr>
              <w:pStyle w:val="11"/>
              <w:spacing w:after="0" w:line="240" w:lineRule="auto"/>
              <w:jc w:val="left"/>
              <w:rPr>
                <w:szCs w:val="24"/>
              </w:rPr>
            </w:pPr>
            <w:r w:rsidRPr="00E05BC7">
              <w:rPr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3" w:rsidRPr="00E05BC7" w:rsidRDefault="00683603">
            <w:pPr>
              <w:jc w:val="center"/>
              <w:rPr>
                <w:sz w:val="24"/>
                <w:szCs w:val="24"/>
              </w:rPr>
            </w:pPr>
          </w:p>
          <w:p w:rsidR="00683603" w:rsidRPr="00E05BC7" w:rsidRDefault="00293B6E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541,0</w:t>
            </w:r>
            <w:r w:rsidR="00630FBE" w:rsidRPr="00E05BC7">
              <w:rPr>
                <w:sz w:val="24"/>
                <w:szCs w:val="24"/>
              </w:rPr>
              <w:t xml:space="preserve"> млн</w:t>
            </w:r>
            <w:proofErr w:type="gramStart"/>
            <w:r w:rsidR="00630FBE" w:rsidRPr="00E05BC7">
              <w:rPr>
                <w:sz w:val="24"/>
                <w:szCs w:val="24"/>
              </w:rPr>
              <w:t>.р</w:t>
            </w:r>
            <w:proofErr w:type="gramEnd"/>
            <w:r w:rsidR="00630FBE" w:rsidRPr="00E05BC7">
              <w:rPr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3" w:rsidRPr="00E05BC7" w:rsidRDefault="00683603">
            <w:pPr>
              <w:jc w:val="center"/>
              <w:rPr>
                <w:sz w:val="24"/>
                <w:szCs w:val="24"/>
              </w:rPr>
            </w:pPr>
          </w:p>
          <w:p w:rsidR="00683603" w:rsidRPr="00E05BC7" w:rsidRDefault="00293B6E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451,2</w:t>
            </w:r>
          </w:p>
        </w:tc>
      </w:tr>
    </w:tbl>
    <w:p w:rsidR="009D44BB" w:rsidRPr="00E05BC7" w:rsidRDefault="009D44BB">
      <w:pPr>
        <w:ind w:firstLine="708"/>
        <w:jc w:val="both"/>
        <w:rPr>
          <w:sz w:val="24"/>
          <w:szCs w:val="24"/>
        </w:rPr>
      </w:pPr>
    </w:p>
    <w:p w:rsidR="009D44BB" w:rsidRPr="00E05BC7" w:rsidRDefault="009D44BB">
      <w:pPr>
        <w:ind w:firstLine="708"/>
        <w:jc w:val="both"/>
        <w:rPr>
          <w:sz w:val="24"/>
          <w:szCs w:val="24"/>
        </w:rPr>
      </w:pPr>
    </w:p>
    <w:p w:rsidR="00667187" w:rsidRPr="00E05BC7" w:rsidRDefault="00667187">
      <w:pPr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По числу</w:t>
      </w:r>
      <w:r w:rsidR="00683603" w:rsidRPr="00E05BC7">
        <w:rPr>
          <w:sz w:val="24"/>
          <w:szCs w:val="24"/>
        </w:rPr>
        <w:t xml:space="preserve"> проживающего населения в поселении</w:t>
      </w:r>
      <w:r w:rsidRPr="00E05BC7">
        <w:rPr>
          <w:sz w:val="24"/>
          <w:szCs w:val="24"/>
        </w:rPr>
        <w:t xml:space="preserve"> имеется достаточное количество магазинов, торговых площадей для предоставления услуг розничной торговли и организации качественного обслуживания.</w:t>
      </w:r>
    </w:p>
    <w:p w:rsidR="00214C53" w:rsidRPr="00E05BC7" w:rsidRDefault="00667187">
      <w:pPr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Систем</w:t>
      </w:r>
      <w:r w:rsidR="00C84625" w:rsidRPr="00E05BC7">
        <w:rPr>
          <w:sz w:val="24"/>
          <w:szCs w:val="24"/>
        </w:rPr>
        <w:t>а потребительского рынка в поселении</w:t>
      </w:r>
      <w:r w:rsidRPr="00E05BC7">
        <w:rPr>
          <w:sz w:val="24"/>
          <w:szCs w:val="24"/>
        </w:rPr>
        <w:t xml:space="preserve"> представлена двумя формами: кооперативной и частной. Потребительская кооперация занимает важное место в системе потребительского рынка и прежде всего</w:t>
      </w:r>
      <w:r w:rsidR="00C84625" w:rsidRPr="00E05BC7">
        <w:rPr>
          <w:sz w:val="24"/>
          <w:szCs w:val="24"/>
        </w:rPr>
        <w:t xml:space="preserve"> по обеспечению населения </w:t>
      </w:r>
      <w:r w:rsidRPr="00E05BC7">
        <w:rPr>
          <w:sz w:val="24"/>
          <w:szCs w:val="24"/>
        </w:rPr>
        <w:t xml:space="preserve"> товарами повседневного спроса. На её долю приходится 44.3% всех магазинов, </w:t>
      </w:r>
      <w:r w:rsidR="002C62FC" w:rsidRPr="00E05BC7">
        <w:rPr>
          <w:sz w:val="24"/>
          <w:szCs w:val="24"/>
        </w:rPr>
        <w:t>находящихся на территории поселения</w:t>
      </w:r>
      <w:r w:rsidRPr="00E05BC7">
        <w:rPr>
          <w:sz w:val="24"/>
          <w:szCs w:val="24"/>
        </w:rPr>
        <w:t>. Доля потребительской кооперации в общем объеме товарооборота составила 32% и это в условиях</w:t>
      </w:r>
      <w:r w:rsidR="002C62FC" w:rsidRPr="00E05BC7">
        <w:rPr>
          <w:sz w:val="24"/>
          <w:szCs w:val="24"/>
        </w:rPr>
        <w:t xml:space="preserve"> жесткого рынка и неослабевающей конкуренции</w:t>
      </w:r>
      <w:r w:rsidRPr="00E05BC7">
        <w:rPr>
          <w:sz w:val="24"/>
          <w:szCs w:val="24"/>
        </w:rPr>
        <w:t>.</w:t>
      </w:r>
    </w:p>
    <w:p w:rsidR="00214C53" w:rsidRPr="00E05BC7" w:rsidRDefault="00214C53" w:rsidP="00214C53">
      <w:pPr>
        <w:tabs>
          <w:tab w:val="left" w:pos="4100"/>
        </w:tabs>
        <w:rPr>
          <w:sz w:val="24"/>
          <w:szCs w:val="24"/>
        </w:rPr>
      </w:pPr>
      <w:r w:rsidRPr="00E05BC7">
        <w:rPr>
          <w:sz w:val="24"/>
          <w:szCs w:val="24"/>
        </w:rPr>
        <w:tab/>
      </w:r>
    </w:p>
    <w:p w:rsidR="00667187" w:rsidRPr="00E05BC7" w:rsidRDefault="00667187">
      <w:pPr>
        <w:pStyle w:val="30"/>
        <w:keepLines w:val="0"/>
        <w:suppressAutoHyphens w:val="0"/>
        <w:spacing w:line="240" w:lineRule="auto"/>
        <w:jc w:val="center"/>
        <w:rPr>
          <w:szCs w:val="24"/>
        </w:rPr>
      </w:pPr>
      <w:r w:rsidRPr="00E05BC7">
        <w:rPr>
          <w:szCs w:val="24"/>
        </w:rPr>
        <w:t>Жилищно-коммунальное хозяйство</w:t>
      </w:r>
    </w:p>
    <w:p w:rsidR="00681375" w:rsidRPr="00E05BC7" w:rsidRDefault="00681375">
      <w:pPr>
        <w:spacing w:after="60"/>
        <w:ind w:firstLine="708"/>
        <w:jc w:val="both"/>
        <w:rPr>
          <w:sz w:val="24"/>
          <w:szCs w:val="24"/>
        </w:rPr>
      </w:pPr>
    </w:p>
    <w:p w:rsidR="00667187" w:rsidRPr="00E05BC7" w:rsidRDefault="00C84625" w:rsidP="00681375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В</w:t>
      </w:r>
      <w:r w:rsidR="000E2624" w:rsidRPr="00E05BC7">
        <w:rPr>
          <w:sz w:val="24"/>
          <w:szCs w:val="24"/>
        </w:rPr>
        <w:t>опросами</w:t>
      </w:r>
      <w:r w:rsidRPr="00E05BC7">
        <w:rPr>
          <w:sz w:val="24"/>
          <w:szCs w:val="24"/>
        </w:rPr>
        <w:t xml:space="preserve"> </w:t>
      </w:r>
      <w:r w:rsidR="00667187" w:rsidRPr="00E05BC7">
        <w:rPr>
          <w:sz w:val="24"/>
          <w:szCs w:val="24"/>
        </w:rPr>
        <w:t xml:space="preserve"> жилищ</w:t>
      </w:r>
      <w:r w:rsidR="000E2624" w:rsidRPr="00E05BC7">
        <w:rPr>
          <w:sz w:val="24"/>
          <w:szCs w:val="24"/>
        </w:rPr>
        <w:t xml:space="preserve">но-коммунального хозяйства </w:t>
      </w:r>
      <w:r w:rsidR="00667187" w:rsidRPr="00E05BC7">
        <w:rPr>
          <w:sz w:val="24"/>
          <w:szCs w:val="24"/>
        </w:rPr>
        <w:t xml:space="preserve"> </w:t>
      </w:r>
      <w:r w:rsidR="000E2624" w:rsidRPr="00E05BC7">
        <w:rPr>
          <w:sz w:val="24"/>
          <w:szCs w:val="24"/>
        </w:rPr>
        <w:t xml:space="preserve">поселения занимается </w:t>
      </w:r>
      <w:r w:rsidR="00667187" w:rsidRPr="00E05BC7">
        <w:rPr>
          <w:sz w:val="24"/>
          <w:szCs w:val="24"/>
        </w:rPr>
        <w:t xml:space="preserve"> </w:t>
      </w:r>
      <w:r w:rsidR="000E2624" w:rsidRPr="00E05BC7">
        <w:rPr>
          <w:sz w:val="24"/>
          <w:szCs w:val="24"/>
        </w:rPr>
        <w:t xml:space="preserve">районное </w:t>
      </w:r>
      <w:r w:rsidR="00667187" w:rsidRPr="00E05BC7">
        <w:rPr>
          <w:sz w:val="24"/>
          <w:szCs w:val="24"/>
        </w:rPr>
        <w:t>М</w:t>
      </w:r>
      <w:r w:rsidR="000E2624" w:rsidRPr="00E05BC7">
        <w:rPr>
          <w:sz w:val="24"/>
          <w:szCs w:val="24"/>
        </w:rPr>
        <w:t xml:space="preserve">УП </w:t>
      </w:r>
      <w:r w:rsidR="00E928C2" w:rsidRPr="00E05BC7">
        <w:rPr>
          <w:sz w:val="24"/>
          <w:szCs w:val="24"/>
        </w:rPr>
        <w:t>«</w:t>
      </w:r>
      <w:proofErr w:type="spellStart"/>
      <w:r w:rsidR="00E928C2" w:rsidRPr="00E05BC7">
        <w:rPr>
          <w:sz w:val="24"/>
          <w:szCs w:val="24"/>
        </w:rPr>
        <w:t>Выгоничские</w:t>
      </w:r>
      <w:proofErr w:type="spellEnd"/>
      <w:r w:rsidR="00780946" w:rsidRPr="00E05BC7">
        <w:rPr>
          <w:sz w:val="24"/>
          <w:szCs w:val="24"/>
        </w:rPr>
        <w:t xml:space="preserve"> </w:t>
      </w:r>
      <w:r w:rsidR="00E928C2" w:rsidRPr="00E05BC7">
        <w:rPr>
          <w:sz w:val="24"/>
          <w:szCs w:val="24"/>
        </w:rPr>
        <w:t>коммунальные системы»</w:t>
      </w:r>
      <w:r w:rsidR="00667187" w:rsidRPr="00E05BC7">
        <w:rPr>
          <w:sz w:val="24"/>
          <w:szCs w:val="24"/>
        </w:rPr>
        <w:t>, расположенное н</w:t>
      </w:r>
      <w:r w:rsidR="00E01EBC" w:rsidRPr="00E05BC7">
        <w:rPr>
          <w:sz w:val="24"/>
          <w:szCs w:val="24"/>
        </w:rPr>
        <w:t>а территории п. Выгоничи</w:t>
      </w:r>
      <w:r w:rsidR="00667187" w:rsidRPr="00E05BC7">
        <w:rPr>
          <w:sz w:val="24"/>
          <w:szCs w:val="24"/>
        </w:rPr>
        <w:t xml:space="preserve">. </w:t>
      </w:r>
    </w:p>
    <w:p w:rsidR="00780946" w:rsidRPr="00E05BC7" w:rsidRDefault="006054A9" w:rsidP="00CF01A9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По состоянию на 1 января 2016</w:t>
      </w:r>
      <w:r w:rsidR="00E01EBC" w:rsidRPr="00E05BC7">
        <w:rPr>
          <w:sz w:val="24"/>
          <w:szCs w:val="24"/>
        </w:rPr>
        <w:t xml:space="preserve"> года</w:t>
      </w:r>
      <w:r w:rsidR="00CF01A9" w:rsidRPr="00E05BC7">
        <w:rPr>
          <w:sz w:val="24"/>
          <w:szCs w:val="24"/>
        </w:rPr>
        <w:t xml:space="preserve"> общий жилой </w:t>
      </w:r>
      <w:r w:rsidR="00C76B91" w:rsidRPr="00E05BC7">
        <w:rPr>
          <w:sz w:val="24"/>
          <w:szCs w:val="24"/>
        </w:rPr>
        <w:t>фонд поселения составляет 32681</w:t>
      </w:r>
      <w:r w:rsidR="00CF01A9" w:rsidRPr="00E05BC7">
        <w:rPr>
          <w:sz w:val="24"/>
          <w:szCs w:val="24"/>
        </w:rPr>
        <w:t xml:space="preserve"> кв.м.,</w:t>
      </w:r>
      <w:r w:rsidR="00E01EBC" w:rsidRPr="00E05BC7">
        <w:rPr>
          <w:sz w:val="24"/>
          <w:szCs w:val="24"/>
        </w:rPr>
        <w:t xml:space="preserve"> обслуживаемый</w:t>
      </w:r>
      <w:r w:rsidR="00780946" w:rsidRPr="00E05BC7">
        <w:rPr>
          <w:sz w:val="24"/>
          <w:szCs w:val="24"/>
        </w:rPr>
        <w:t xml:space="preserve"> </w:t>
      </w:r>
      <w:r w:rsidR="00627348" w:rsidRPr="00E05BC7">
        <w:rPr>
          <w:sz w:val="24"/>
          <w:szCs w:val="24"/>
        </w:rPr>
        <w:t xml:space="preserve"> МУП</w:t>
      </w:r>
      <w:r w:rsidR="002C130F" w:rsidRPr="00E05BC7">
        <w:rPr>
          <w:sz w:val="24"/>
          <w:szCs w:val="24"/>
        </w:rPr>
        <w:t xml:space="preserve"> «</w:t>
      </w:r>
      <w:proofErr w:type="spellStart"/>
      <w:r w:rsidR="002C130F" w:rsidRPr="00E05BC7">
        <w:rPr>
          <w:sz w:val="24"/>
          <w:szCs w:val="24"/>
        </w:rPr>
        <w:t>Выгоничские</w:t>
      </w:r>
      <w:proofErr w:type="spellEnd"/>
      <w:r w:rsidR="002C130F" w:rsidRPr="00E05BC7">
        <w:rPr>
          <w:sz w:val="24"/>
          <w:szCs w:val="24"/>
        </w:rPr>
        <w:t xml:space="preserve"> коммунальные системы»</w:t>
      </w:r>
      <w:r w:rsidR="00E01EBC" w:rsidRPr="00E05BC7">
        <w:rPr>
          <w:sz w:val="24"/>
          <w:szCs w:val="24"/>
        </w:rPr>
        <w:t xml:space="preserve"> </w:t>
      </w:r>
      <w:r w:rsidR="00C76B91" w:rsidRPr="00E05BC7">
        <w:rPr>
          <w:sz w:val="24"/>
          <w:szCs w:val="24"/>
        </w:rPr>
        <w:t>жилищный фонд  составил 10533</w:t>
      </w:r>
      <w:r w:rsidR="00667187" w:rsidRPr="00E05BC7">
        <w:rPr>
          <w:sz w:val="24"/>
          <w:szCs w:val="24"/>
        </w:rPr>
        <w:t xml:space="preserve"> кв. метров, в том числе муници</w:t>
      </w:r>
      <w:r w:rsidR="005962B4" w:rsidRPr="00E05BC7">
        <w:rPr>
          <w:sz w:val="24"/>
          <w:szCs w:val="24"/>
        </w:rPr>
        <w:t>пальный жилищный фонд 1619,8</w:t>
      </w:r>
      <w:r w:rsidR="00E01EBC" w:rsidRPr="00E05BC7">
        <w:rPr>
          <w:sz w:val="24"/>
          <w:szCs w:val="24"/>
        </w:rPr>
        <w:t>6</w:t>
      </w:r>
      <w:r w:rsidR="005962B4" w:rsidRPr="00E05BC7">
        <w:rPr>
          <w:sz w:val="24"/>
          <w:szCs w:val="24"/>
        </w:rPr>
        <w:t xml:space="preserve"> кв. м</w:t>
      </w:r>
      <w:r w:rsidR="00E01EBC" w:rsidRPr="00E05BC7">
        <w:rPr>
          <w:sz w:val="24"/>
          <w:szCs w:val="24"/>
        </w:rPr>
        <w:t xml:space="preserve">. </w:t>
      </w:r>
    </w:p>
    <w:p w:rsidR="00667187" w:rsidRPr="00E05BC7" w:rsidRDefault="006054A9" w:rsidP="00CF01A9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Р</w:t>
      </w:r>
      <w:r w:rsidR="00D41EC7" w:rsidRPr="00E05BC7">
        <w:rPr>
          <w:sz w:val="24"/>
          <w:szCs w:val="24"/>
        </w:rPr>
        <w:t>азработ</w:t>
      </w:r>
      <w:r w:rsidRPr="00E05BC7">
        <w:rPr>
          <w:sz w:val="24"/>
          <w:szCs w:val="24"/>
        </w:rPr>
        <w:t>ан генеральный план поселения, что позволяе</w:t>
      </w:r>
      <w:r w:rsidR="00D41EC7" w:rsidRPr="00E05BC7">
        <w:rPr>
          <w:sz w:val="24"/>
          <w:szCs w:val="24"/>
        </w:rPr>
        <w:t>т выделять земельные участки для индивидуа</w:t>
      </w:r>
      <w:r w:rsidRPr="00E05BC7">
        <w:rPr>
          <w:sz w:val="24"/>
          <w:szCs w:val="24"/>
        </w:rPr>
        <w:t>льного жилищного строительства</w:t>
      </w:r>
      <w:r w:rsidR="00AA53CD" w:rsidRPr="00E05BC7">
        <w:rPr>
          <w:sz w:val="24"/>
          <w:szCs w:val="24"/>
        </w:rPr>
        <w:t>,</w:t>
      </w:r>
      <w:r w:rsidRPr="00E05BC7">
        <w:rPr>
          <w:sz w:val="24"/>
          <w:szCs w:val="24"/>
        </w:rPr>
        <w:t xml:space="preserve"> </w:t>
      </w:r>
      <w:r w:rsidR="00D41EC7" w:rsidRPr="00E05BC7">
        <w:rPr>
          <w:sz w:val="24"/>
          <w:szCs w:val="24"/>
        </w:rPr>
        <w:t xml:space="preserve"> кото</w:t>
      </w:r>
      <w:r w:rsidR="00DF4FC2" w:rsidRPr="00E05BC7">
        <w:rPr>
          <w:sz w:val="24"/>
          <w:szCs w:val="24"/>
        </w:rPr>
        <w:t xml:space="preserve">рые </w:t>
      </w:r>
      <w:r w:rsidR="00D41EC7" w:rsidRPr="00E05BC7">
        <w:rPr>
          <w:sz w:val="24"/>
          <w:szCs w:val="24"/>
        </w:rPr>
        <w:t>в настоящее время имеется большой спрос.</w:t>
      </w:r>
      <w:r w:rsidR="00667187" w:rsidRPr="00E05BC7">
        <w:rPr>
          <w:sz w:val="24"/>
          <w:szCs w:val="24"/>
        </w:rPr>
        <w:t xml:space="preserve"> </w:t>
      </w:r>
    </w:p>
    <w:p w:rsidR="00294D1F" w:rsidRPr="00E05BC7" w:rsidRDefault="00294D1F" w:rsidP="00E272B3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В целях реализации данной программы и  создания нормальных условий для проживания жителей поселения, необходимо произвести;</w:t>
      </w:r>
    </w:p>
    <w:p w:rsidR="00294D1F" w:rsidRPr="00E05BC7" w:rsidRDefault="00294D1F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-провести работу по </w:t>
      </w:r>
      <w:r w:rsidR="00DF4FC2" w:rsidRPr="00E05BC7">
        <w:rPr>
          <w:sz w:val="24"/>
          <w:szCs w:val="24"/>
        </w:rPr>
        <w:t>паспортизации жилого фонда по энергосбережению.</w:t>
      </w:r>
    </w:p>
    <w:p w:rsidR="009F0CE5" w:rsidRPr="00E05BC7" w:rsidRDefault="00294D1F" w:rsidP="00FF5105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-произвести ремонт бани п.</w:t>
      </w:r>
      <w:r w:rsidR="00BC0853" w:rsidRPr="00E05BC7">
        <w:rPr>
          <w:sz w:val="24"/>
          <w:szCs w:val="24"/>
        </w:rPr>
        <w:t xml:space="preserve"> </w:t>
      </w:r>
      <w:r w:rsidR="00CF3EF9" w:rsidRPr="00E05BC7">
        <w:rPr>
          <w:sz w:val="24"/>
          <w:szCs w:val="24"/>
        </w:rPr>
        <w:t>Выгоничи;</w:t>
      </w:r>
    </w:p>
    <w:p w:rsidR="009F0CE5" w:rsidRPr="00E05BC7" w:rsidRDefault="00FF5105" w:rsidP="00DF4FC2">
      <w:pPr>
        <w:spacing w:after="60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         </w:t>
      </w:r>
      <w:r w:rsidR="00DF4FC2" w:rsidRPr="00E05BC7">
        <w:rPr>
          <w:b/>
          <w:sz w:val="24"/>
          <w:szCs w:val="24"/>
        </w:rPr>
        <w:t>-</w:t>
      </w:r>
      <w:r w:rsidR="00DF4FC2" w:rsidRPr="00E05BC7">
        <w:rPr>
          <w:sz w:val="24"/>
          <w:szCs w:val="24"/>
        </w:rPr>
        <w:t xml:space="preserve"> произвести</w:t>
      </w:r>
      <w:r w:rsidR="00DF4FC2" w:rsidRPr="00E05BC7">
        <w:rPr>
          <w:b/>
          <w:sz w:val="24"/>
          <w:szCs w:val="24"/>
        </w:rPr>
        <w:t xml:space="preserve"> </w:t>
      </w:r>
      <w:r w:rsidR="00DF4FC2" w:rsidRPr="00E05BC7">
        <w:rPr>
          <w:sz w:val="24"/>
          <w:szCs w:val="24"/>
        </w:rPr>
        <w:t>ремонт культурных учреждений поселения.</w:t>
      </w:r>
    </w:p>
    <w:p w:rsidR="00AA53CD" w:rsidRPr="00E05BC7" w:rsidRDefault="00AA53CD">
      <w:pPr>
        <w:spacing w:after="60"/>
        <w:jc w:val="center"/>
        <w:rPr>
          <w:b/>
          <w:sz w:val="24"/>
          <w:szCs w:val="24"/>
        </w:rPr>
      </w:pPr>
    </w:p>
    <w:p w:rsidR="008F5740" w:rsidRDefault="008F5740">
      <w:pPr>
        <w:spacing w:after="60"/>
        <w:jc w:val="center"/>
        <w:rPr>
          <w:b/>
          <w:sz w:val="24"/>
          <w:szCs w:val="24"/>
        </w:rPr>
      </w:pPr>
    </w:p>
    <w:p w:rsidR="001B5602" w:rsidRDefault="001B5602">
      <w:pPr>
        <w:spacing w:after="60"/>
        <w:jc w:val="center"/>
        <w:rPr>
          <w:b/>
          <w:sz w:val="24"/>
          <w:szCs w:val="24"/>
        </w:rPr>
      </w:pPr>
    </w:p>
    <w:p w:rsidR="001B5602" w:rsidRDefault="001B5602">
      <w:pPr>
        <w:spacing w:after="60"/>
        <w:jc w:val="center"/>
        <w:rPr>
          <w:b/>
          <w:sz w:val="24"/>
          <w:szCs w:val="24"/>
        </w:rPr>
      </w:pPr>
    </w:p>
    <w:p w:rsidR="00667187" w:rsidRPr="00E05BC7" w:rsidRDefault="00667187">
      <w:pPr>
        <w:spacing w:after="60"/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lastRenderedPageBreak/>
        <w:t>Теплоснабжение и газификация</w:t>
      </w:r>
    </w:p>
    <w:p w:rsidR="00681375" w:rsidRPr="00E05BC7" w:rsidRDefault="00681375" w:rsidP="008C03D5">
      <w:pPr>
        <w:spacing w:after="60"/>
        <w:ind w:firstLine="708"/>
        <w:jc w:val="both"/>
        <w:rPr>
          <w:sz w:val="24"/>
          <w:szCs w:val="24"/>
        </w:rPr>
      </w:pPr>
    </w:p>
    <w:p w:rsidR="008C03D5" w:rsidRPr="00E05BC7" w:rsidRDefault="00627348" w:rsidP="008C03D5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Теплоснабжение осуществляют </w:t>
      </w:r>
      <w:r w:rsidR="00630FBE" w:rsidRPr="00E05BC7">
        <w:rPr>
          <w:sz w:val="24"/>
          <w:szCs w:val="24"/>
        </w:rPr>
        <w:t>3</w:t>
      </w:r>
      <w:r w:rsidR="00667187" w:rsidRPr="00E05BC7">
        <w:rPr>
          <w:sz w:val="24"/>
          <w:szCs w:val="24"/>
        </w:rPr>
        <w:t xml:space="preserve"> котельных, общая протяженность тепловых сетей составля</w:t>
      </w:r>
      <w:r w:rsidR="00780946" w:rsidRPr="00E05BC7">
        <w:rPr>
          <w:sz w:val="24"/>
          <w:szCs w:val="24"/>
        </w:rPr>
        <w:t>ет 6,25</w:t>
      </w:r>
      <w:r w:rsidR="00667187" w:rsidRPr="00E05BC7">
        <w:rPr>
          <w:sz w:val="24"/>
          <w:szCs w:val="24"/>
        </w:rPr>
        <w:t xml:space="preserve"> км в 2-х трубном исчислении</w:t>
      </w:r>
      <w:r w:rsidR="002C62FC" w:rsidRPr="00E05BC7">
        <w:rPr>
          <w:sz w:val="24"/>
          <w:szCs w:val="24"/>
        </w:rPr>
        <w:t>.</w:t>
      </w:r>
      <w:r w:rsidR="0092557C" w:rsidRPr="00E05BC7">
        <w:rPr>
          <w:sz w:val="24"/>
          <w:szCs w:val="24"/>
        </w:rPr>
        <w:t xml:space="preserve"> </w:t>
      </w:r>
      <w:r w:rsidR="00667187" w:rsidRPr="00E05BC7">
        <w:rPr>
          <w:sz w:val="24"/>
          <w:szCs w:val="24"/>
        </w:rPr>
        <w:t>В настоя</w:t>
      </w:r>
      <w:r w:rsidR="000A7F83" w:rsidRPr="00E05BC7">
        <w:rPr>
          <w:sz w:val="24"/>
          <w:szCs w:val="24"/>
        </w:rPr>
        <w:t>щее время все ко</w:t>
      </w:r>
      <w:r w:rsidR="008B679B" w:rsidRPr="00E05BC7">
        <w:rPr>
          <w:sz w:val="24"/>
          <w:szCs w:val="24"/>
        </w:rPr>
        <w:t>тельные</w:t>
      </w:r>
      <w:r w:rsidR="00667187" w:rsidRPr="00E05BC7">
        <w:rPr>
          <w:sz w:val="24"/>
          <w:szCs w:val="24"/>
        </w:rPr>
        <w:t xml:space="preserve">  переведены на газовое</w:t>
      </w:r>
      <w:r w:rsidR="008B679B" w:rsidRPr="00E05BC7">
        <w:rPr>
          <w:sz w:val="24"/>
          <w:szCs w:val="24"/>
        </w:rPr>
        <w:t xml:space="preserve"> отопление.</w:t>
      </w:r>
      <w:r w:rsidR="00DE482C" w:rsidRPr="00E05BC7">
        <w:rPr>
          <w:sz w:val="24"/>
          <w:szCs w:val="24"/>
        </w:rPr>
        <w:t xml:space="preserve"> </w:t>
      </w:r>
    </w:p>
    <w:p w:rsidR="00ED186E" w:rsidRPr="00E05BC7" w:rsidRDefault="00780946" w:rsidP="002A54F9">
      <w:pPr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Основной задачей по реализации </w:t>
      </w:r>
      <w:r w:rsidR="000B1A2D" w:rsidRPr="00E05BC7">
        <w:rPr>
          <w:sz w:val="24"/>
          <w:szCs w:val="24"/>
        </w:rPr>
        <w:t xml:space="preserve">данной </w:t>
      </w:r>
      <w:r w:rsidRPr="00E05BC7">
        <w:rPr>
          <w:sz w:val="24"/>
          <w:szCs w:val="24"/>
        </w:rPr>
        <w:t>программы</w:t>
      </w:r>
      <w:r w:rsidR="000B1A2D" w:rsidRPr="00E05BC7">
        <w:rPr>
          <w:sz w:val="24"/>
          <w:szCs w:val="24"/>
        </w:rPr>
        <w:t xml:space="preserve"> </w:t>
      </w:r>
      <w:r w:rsidR="008C03D5" w:rsidRPr="00E05BC7">
        <w:rPr>
          <w:sz w:val="24"/>
          <w:szCs w:val="24"/>
        </w:rPr>
        <w:t>в вопросах теплоснабжения и энергосбережения является</w:t>
      </w:r>
      <w:r w:rsidR="00ED186E" w:rsidRPr="00E05BC7">
        <w:rPr>
          <w:sz w:val="24"/>
          <w:szCs w:val="24"/>
        </w:rPr>
        <w:t>:</w:t>
      </w:r>
    </w:p>
    <w:p w:rsidR="00ED186E" w:rsidRPr="00E05BC7" w:rsidRDefault="008C03D5" w:rsidP="002A54F9">
      <w:pPr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</w:t>
      </w:r>
      <w:r w:rsidR="00ED186E" w:rsidRPr="00E05BC7">
        <w:rPr>
          <w:sz w:val="24"/>
          <w:szCs w:val="24"/>
        </w:rPr>
        <w:t>-</w:t>
      </w:r>
      <w:r w:rsidRPr="00E05BC7">
        <w:rPr>
          <w:sz w:val="24"/>
          <w:szCs w:val="24"/>
        </w:rPr>
        <w:t xml:space="preserve"> </w:t>
      </w:r>
      <w:r w:rsidR="00E928C2" w:rsidRPr="00E05BC7">
        <w:rPr>
          <w:sz w:val="24"/>
          <w:szCs w:val="24"/>
        </w:rPr>
        <w:t>перевод на индивидуальное отопление многоквартирных жилых домов поселения с установками индивиду</w:t>
      </w:r>
      <w:r w:rsidR="00001AF8" w:rsidRPr="00E05BC7">
        <w:rPr>
          <w:sz w:val="24"/>
          <w:szCs w:val="24"/>
        </w:rPr>
        <w:t>а</w:t>
      </w:r>
      <w:r w:rsidR="00E928C2" w:rsidRPr="00E05BC7">
        <w:rPr>
          <w:sz w:val="24"/>
          <w:szCs w:val="24"/>
        </w:rPr>
        <w:t xml:space="preserve">льных приборов учета </w:t>
      </w:r>
      <w:r w:rsidRPr="00E05BC7">
        <w:rPr>
          <w:sz w:val="24"/>
          <w:szCs w:val="24"/>
        </w:rPr>
        <w:t>тепловой энергии и водопотребления</w:t>
      </w:r>
      <w:r w:rsidR="00E928C2" w:rsidRPr="00E05BC7">
        <w:rPr>
          <w:sz w:val="24"/>
          <w:szCs w:val="24"/>
        </w:rPr>
        <w:t>.</w:t>
      </w:r>
    </w:p>
    <w:p w:rsidR="008C03D5" w:rsidRPr="00E05BC7" w:rsidRDefault="00ED186E" w:rsidP="002A54F9">
      <w:pPr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-  г</w:t>
      </w:r>
      <w:r w:rsidR="00D148E5" w:rsidRPr="00E05BC7">
        <w:rPr>
          <w:sz w:val="24"/>
          <w:szCs w:val="24"/>
        </w:rPr>
        <w:t>азификация бани п. Выгоничи и 10</w:t>
      </w:r>
      <w:r w:rsidRPr="00E05BC7">
        <w:rPr>
          <w:sz w:val="24"/>
          <w:szCs w:val="24"/>
        </w:rPr>
        <w:t xml:space="preserve">- квартирного  жилого дома по ул. Пионерская -41  </w:t>
      </w:r>
      <w:r w:rsidR="002A54F9" w:rsidRPr="00E05BC7">
        <w:rPr>
          <w:sz w:val="24"/>
          <w:szCs w:val="24"/>
        </w:rPr>
        <w:t xml:space="preserve"> </w:t>
      </w:r>
      <w:r w:rsidR="008C03D5" w:rsidRPr="00E05BC7">
        <w:rPr>
          <w:sz w:val="24"/>
          <w:szCs w:val="24"/>
        </w:rPr>
        <w:t xml:space="preserve"> </w:t>
      </w:r>
    </w:p>
    <w:p w:rsidR="008542BB" w:rsidRPr="00E05BC7" w:rsidRDefault="00455FAB" w:rsidP="00C46323">
      <w:pPr>
        <w:spacing w:after="6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</w:t>
      </w:r>
      <w:r w:rsidR="002A54F9" w:rsidRPr="00E05BC7">
        <w:rPr>
          <w:sz w:val="24"/>
          <w:szCs w:val="24"/>
        </w:rPr>
        <w:tab/>
      </w:r>
      <w:r w:rsidRPr="00E05BC7">
        <w:rPr>
          <w:sz w:val="24"/>
          <w:szCs w:val="24"/>
        </w:rPr>
        <w:t>На территории поселения</w:t>
      </w:r>
      <w:r w:rsidR="00C3182E" w:rsidRPr="00E05BC7">
        <w:rPr>
          <w:sz w:val="24"/>
          <w:szCs w:val="24"/>
        </w:rPr>
        <w:t xml:space="preserve">  находится в эксплуатации 10</w:t>
      </w:r>
      <w:r w:rsidR="00667187" w:rsidRPr="00E05BC7">
        <w:rPr>
          <w:sz w:val="24"/>
          <w:szCs w:val="24"/>
        </w:rPr>
        <w:t>,</w:t>
      </w:r>
      <w:r w:rsidR="00493D10" w:rsidRPr="00E05BC7">
        <w:rPr>
          <w:sz w:val="24"/>
          <w:szCs w:val="24"/>
        </w:rPr>
        <w:t>89 км газовых сетей,</w:t>
      </w:r>
      <w:r w:rsidR="00E928C2" w:rsidRPr="00E05BC7">
        <w:rPr>
          <w:sz w:val="24"/>
          <w:szCs w:val="24"/>
        </w:rPr>
        <w:t xml:space="preserve"> в 2016-2020</w:t>
      </w:r>
      <w:r w:rsidR="002C634E" w:rsidRPr="00E05BC7">
        <w:rPr>
          <w:sz w:val="24"/>
          <w:szCs w:val="24"/>
        </w:rPr>
        <w:t xml:space="preserve"> годы намечена прокладка  у</w:t>
      </w:r>
      <w:r w:rsidR="00042AD3" w:rsidRPr="00E05BC7">
        <w:rPr>
          <w:sz w:val="24"/>
          <w:szCs w:val="24"/>
        </w:rPr>
        <w:t>личных газопроводов в п</w:t>
      </w:r>
      <w:proofErr w:type="gramStart"/>
      <w:r w:rsidR="00042AD3" w:rsidRPr="00E05BC7">
        <w:rPr>
          <w:sz w:val="24"/>
          <w:szCs w:val="24"/>
        </w:rPr>
        <w:t>.З</w:t>
      </w:r>
      <w:proofErr w:type="gramEnd"/>
      <w:r w:rsidR="00042AD3" w:rsidRPr="00E05BC7">
        <w:rPr>
          <w:sz w:val="24"/>
          <w:szCs w:val="24"/>
        </w:rPr>
        <w:t>аречье</w:t>
      </w:r>
      <w:r w:rsidR="00E928C2" w:rsidRPr="00E05BC7">
        <w:rPr>
          <w:sz w:val="24"/>
          <w:szCs w:val="24"/>
        </w:rPr>
        <w:t xml:space="preserve"> и п.Выгоничи. В план газификации на 2016</w:t>
      </w:r>
      <w:r w:rsidR="002C634E" w:rsidRPr="00E05BC7">
        <w:rPr>
          <w:sz w:val="24"/>
          <w:szCs w:val="24"/>
        </w:rPr>
        <w:t>-</w:t>
      </w:r>
      <w:r w:rsidR="00E928C2" w:rsidRPr="00E05BC7">
        <w:rPr>
          <w:sz w:val="24"/>
          <w:szCs w:val="24"/>
        </w:rPr>
        <w:t>2020</w:t>
      </w:r>
      <w:r w:rsidR="00C46323" w:rsidRPr="00E05BC7">
        <w:rPr>
          <w:sz w:val="24"/>
          <w:szCs w:val="24"/>
        </w:rPr>
        <w:t xml:space="preserve"> годы включены следующие объекты</w:t>
      </w:r>
      <w:r w:rsidR="008542BB" w:rsidRPr="00E05BC7">
        <w:rPr>
          <w:sz w:val="24"/>
          <w:szCs w:val="24"/>
        </w:rPr>
        <w:t>:</w:t>
      </w:r>
    </w:p>
    <w:p w:rsidR="008542BB" w:rsidRPr="00E05BC7" w:rsidRDefault="00C46323" w:rsidP="008542BB">
      <w:pPr>
        <w:spacing w:after="60"/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-п</w:t>
      </w:r>
      <w:proofErr w:type="gramStart"/>
      <w:r w:rsidRPr="00E05BC7">
        <w:rPr>
          <w:sz w:val="24"/>
          <w:szCs w:val="24"/>
        </w:rPr>
        <w:t>.В</w:t>
      </w:r>
      <w:proofErr w:type="gramEnd"/>
      <w:r w:rsidRPr="00E05BC7">
        <w:rPr>
          <w:sz w:val="24"/>
          <w:szCs w:val="24"/>
        </w:rPr>
        <w:t>ыгоничи</w:t>
      </w:r>
      <w:r w:rsidR="000400D0" w:rsidRPr="00E05BC7">
        <w:rPr>
          <w:sz w:val="24"/>
          <w:szCs w:val="24"/>
        </w:rPr>
        <w:t>-</w:t>
      </w:r>
      <w:r w:rsidR="002C634E" w:rsidRPr="00E05BC7">
        <w:rPr>
          <w:sz w:val="24"/>
          <w:szCs w:val="24"/>
        </w:rPr>
        <w:t>ул.Весенняя,</w:t>
      </w:r>
      <w:r w:rsidR="00E928C2" w:rsidRPr="00E05BC7">
        <w:rPr>
          <w:sz w:val="24"/>
          <w:szCs w:val="24"/>
        </w:rPr>
        <w:t>ул.Грибачева,ул.Есенина,ул.17</w:t>
      </w:r>
      <w:r w:rsidRPr="00E05BC7">
        <w:rPr>
          <w:sz w:val="24"/>
          <w:szCs w:val="24"/>
        </w:rPr>
        <w:t xml:space="preserve">Сентября, пер.Дружбы </w:t>
      </w:r>
      <w:r w:rsidR="008542BB" w:rsidRPr="00E05BC7">
        <w:rPr>
          <w:sz w:val="24"/>
          <w:szCs w:val="24"/>
        </w:rPr>
        <w:t xml:space="preserve"> – </w:t>
      </w:r>
      <w:r w:rsidR="00CF584A" w:rsidRPr="00E05BC7">
        <w:rPr>
          <w:sz w:val="24"/>
          <w:szCs w:val="24"/>
        </w:rPr>
        <w:t>протяженность 4,2</w:t>
      </w:r>
      <w:r w:rsidR="008542BB" w:rsidRPr="00E05BC7">
        <w:rPr>
          <w:sz w:val="24"/>
          <w:szCs w:val="24"/>
        </w:rPr>
        <w:t xml:space="preserve"> км</w:t>
      </w:r>
      <w:r w:rsidR="00BC0853" w:rsidRPr="00E05BC7">
        <w:rPr>
          <w:sz w:val="24"/>
          <w:szCs w:val="24"/>
        </w:rPr>
        <w:t>;</w:t>
      </w:r>
      <w:r w:rsidR="00E928C2" w:rsidRPr="00E05BC7">
        <w:rPr>
          <w:sz w:val="24"/>
          <w:szCs w:val="24"/>
        </w:rPr>
        <w:t xml:space="preserve"> п.Заречье, ул.Солнечная - протяженность 0,6 км</w:t>
      </w:r>
    </w:p>
    <w:p w:rsidR="004468D9" w:rsidRPr="00E05BC7" w:rsidRDefault="004468D9" w:rsidP="00681375">
      <w:pPr>
        <w:spacing w:after="60"/>
        <w:rPr>
          <w:b/>
          <w:sz w:val="24"/>
          <w:szCs w:val="24"/>
        </w:rPr>
      </w:pPr>
    </w:p>
    <w:p w:rsidR="00667187" w:rsidRPr="00E05BC7" w:rsidRDefault="000E0AE2">
      <w:pPr>
        <w:spacing w:after="60"/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>Водоснабжение,</w:t>
      </w:r>
      <w:r w:rsidR="00667187" w:rsidRPr="00E05BC7">
        <w:rPr>
          <w:b/>
          <w:sz w:val="24"/>
          <w:szCs w:val="24"/>
        </w:rPr>
        <w:t xml:space="preserve"> водоотведение</w:t>
      </w:r>
      <w:r w:rsidRPr="00E05BC7">
        <w:rPr>
          <w:b/>
          <w:sz w:val="24"/>
          <w:szCs w:val="24"/>
        </w:rPr>
        <w:t xml:space="preserve">,  вывоз ЖБО и ТБО </w:t>
      </w:r>
    </w:p>
    <w:p w:rsidR="00D57AA6" w:rsidRPr="00E05BC7" w:rsidRDefault="00D57AA6">
      <w:pPr>
        <w:spacing w:after="60"/>
        <w:jc w:val="center"/>
        <w:rPr>
          <w:b/>
          <w:sz w:val="24"/>
          <w:szCs w:val="24"/>
        </w:rPr>
      </w:pPr>
    </w:p>
    <w:p w:rsidR="00214C53" w:rsidRPr="00E05BC7" w:rsidRDefault="00D57AA6" w:rsidP="00214C53">
      <w:pPr>
        <w:ind w:firstLine="708"/>
        <w:rPr>
          <w:sz w:val="24"/>
          <w:szCs w:val="24"/>
        </w:rPr>
      </w:pPr>
      <w:r w:rsidRPr="00E05BC7">
        <w:rPr>
          <w:sz w:val="24"/>
          <w:szCs w:val="24"/>
        </w:rPr>
        <w:t>На территории городского поселения у</w:t>
      </w:r>
      <w:r w:rsidR="00214C53" w:rsidRPr="00E05BC7">
        <w:rPr>
          <w:sz w:val="24"/>
          <w:szCs w:val="24"/>
        </w:rPr>
        <w:t>слуги водоснабжения оказывает специализированное предприятие</w:t>
      </w:r>
      <w:r w:rsidRPr="00E05BC7">
        <w:rPr>
          <w:sz w:val="24"/>
          <w:szCs w:val="24"/>
        </w:rPr>
        <w:t xml:space="preserve"> районное </w:t>
      </w:r>
      <w:r w:rsidR="00214C53" w:rsidRPr="00E05BC7">
        <w:rPr>
          <w:sz w:val="24"/>
          <w:szCs w:val="24"/>
        </w:rPr>
        <w:t xml:space="preserve"> МУП «</w:t>
      </w:r>
      <w:proofErr w:type="spellStart"/>
      <w:r w:rsidR="00214C53" w:rsidRPr="00E05BC7">
        <w:rPr>
          <w:sz w:val="24"/>
          <w:szCs w:val="24"/>
        </w:rPr>
        <w:t>Выгоничский</w:t>
      </w:r>
      <w:proofErr w:type="spellEnd"/>
      <w:r w:rsidR="00214C53" w:rsidRPr="00E05BC7">
        <w:rPr>
          <w:sz w:val="24"/>
          <w:szCs w:val="24"/>
        </w:rPr>
        <w:t xml:space="preserve"> водоканал» в объёме:     253598 м3.</w:t>
      </w:r>
    </w:p>
    <w:p w:rsidR="007D34B5" w:rsidRPr="00E05BC7" w:rsidRDefault="00667187" w:rsidP="00D57AA6">
      <w:pPr>
        <w:pStyle w:val="32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>Система водосн</w:t>
      </w:r>
      <w:r w:rsidR="000A7F83" w:rsidRPr="00E05BC7">
        <w:rPr>
          <w:sz w:val="24"/>
          <w:szCs w:val="24"/>
        </w:rPr>
        <w:t>абжения и водоотведения в поселении</w:t>
      </w:r>
      <w:r w:rsidRPr="00E05BC7">
        <w:rPr>
          <w:sz w:val="24"/>
          <w:szCs w:val="24"/>
        </w:rPr>
        <w:t xml:space="preserve">  представлена  основным  предприятием  МУП «</w:t>
      </w:r>
      <w:proofErr w:type="spellStart"/>
      <w:r w:rsidRPr="00E05BC7">
        <w:rPr>
          <w:sz w:val="24"/>
          <w:szCs w:val="24"/>
        </w:rPr>
        <w:t>Выгоничский</w:t>
      </w:r>
      <w:proofErr w:type="spellEnd"/>
      <w:r w:rsidRPr="00E05BC7">
        <w:rPr>
          <w:sz w:val="24"/>
          <w:szCs w:val="24"/>
        </w:rPr>
        <w:t xml:space="preserve"> районный водоканал»,  деятельность, которого направлена на обеспечение водой питьевого качества населения, коммунально-бытовых и промышленных предприятий, а так же очистку и сброс стоков. МУП </w:t>
      </w:r>
      <w:r w:rsidR="00C07505" w:rsidRPr="00E05BC7">
        <w:rPr>
          <w:sz w:val="24"/>
          <w:szCs w:val="24"/>
        </w:rPr>
        <w:t>«</w:t>
      </w:r>
      <w:proofErr w:type="spellStart"/>
      <w:r w:rsidR="00C07505" w:rsidRPr="00E05BC7">
        <w:rPr>
          <w:sz w:val="24"/>
          <w:szCs w:val="24"/>
        </w:rPr>
        <w:t>Выгоничский</w:t>
      </w:r>
      <w:proofErr w:type="spellEnd"/>
      <w:r w:rsidR="00C07505" w:rsidRPr="00E05BC7">
        <w:rPr>
          <w:sz w:val="24"/>
          <w:szCs w:val="24"/>
        </w:rPr>
        <w:t xml:space="preserve"> районный водоканал» </w:t>
      </w:r>
      <w:r w:rsidRPr="00E05BC7">
        <w:rPr>
          <w:sz w:val="24"/>
          <w:szCs w:val="24"/>
        </w:rPr>
        <w:t xml:space="preserve">в своем составе имеет канализационные очистные сооружения: очистные сооружения </w:t>
      </w:r>
      <w:proofErr w:type="spellStart"/>
      <w:r w:rsidRPr="00E05BC7">
        <w:rPr>
          <w:sz w:val="24"/>
          <w:szCs w:val="24"/>
        </w:rPr>
        <w:t>Выгоничской</w:t>
      </w:r>
      <w:proofErr w:type="spellEnd"/>
      <w:r w:rsidRPr="00E05BC7">
        <w:rPr>
          <w:sz w:val="24"/>
          <w:szCs w:val="24"/>
        </w:rPr>
        <w:t xml:space="preserve"> ЦРБ мощностью 50 куб. </w:t>
      </w:r>
      <w:proofErr w:type="gramStart"/>
      <w:r w:rsidRPr="00E05BC7">
        <w:rPr>
          <w:sz w:val="24"/>
          <w:szCs w:val="24"/>
        </w:rPr>
        <w:t>м</w:t>
      </w:r>
      <w:proofErr w:type="gramEnd"/>
      <w:r w:rsidRPr="00E05BC7">
        <w:rPr>
          <w:sz w:val="24"/>
          <w:szCs w:val="24"/>
        </w:rPr>
        <w:t xml:space="preserve"> в сутки. На </w:t>
      </w:r>
      <w:r w:rsidR="0092557C" w:rsidRPr="00E05BC7">
        <w:rPr>
          <w:sz w:val="24"/>
          <w:szCs w:val="24"/>
        </w:rPr>
        <w:t xml:space="preserve">балансе предприятия находится </w:t>
      </w:r>
      <w:r w:rsidR="00F75A25" w:rsidRPr="00E05BC7">
        <w:rPr>
          <w:sz w:val="24"/>
          <w:szCs w:val="24"/>
        </w:rPr>
        <w:t>7</w:t>
      </w:r>
      <w:r w:rsidRPr="00E05BC7">
        <w:rPr>
          <w:sz w:val="24"/>
          <w:szCs w:val="24"/>
        </w:rPr>
        <w:t xml:space="preserve"> артезианских скважин,</w:t>
      </w:r>
      <w:r w:rsidR="000B0AF4" w:rsidRPr="00E05BC7">
        <w:rPr>
          <w:sz w:val="24"/>
          <w:szCs w:val="24"/>
        </w:rPr>
        <w:t xml:space="preserve"> 18,741</w:t>
      </w:r>
      <w:r w:rsidR="0030293E" w:rsidRPr="00E05BC7">
        <w:rPr>
          <w:sz w:val="24"/>
          <w:szCs w:val="24"/>
        </w:rPr>
        <w:t xml:space="preserve"> км водопроводных сетей, 0,3</w:t>
      </w:r>
      <w:r w:rsidRPr="00E05BC7">
        <w:rPr>
          <w:sz w:val="24"/>
          <w:szCs w:val="24"/>
        </w:rPr>
        <w:t xml:space="preserve"> км</w:t>
      </w:r>
      <w:proofErr w:type="gramStart"/>
      <w:r w:rsidR="000B0AF4" w:rsidRPr="00E05BC7">
        <w:rPr>
          <w:sz w:val="24"/>
          <w:szCs w:val="24"/>
        </w:rPr>
        <w:t>.</w:t>
      </w:r>
      <w:proofErr w:type="gramEnd"/>
      <w:r w:rsidRPr="00E05BC7">
        <w:rPr>
          <w:sz w:val="24"/>
          <w:szCs w:val="24"/>
        </w:rPr>
        <w:t xml:space="preserve"> </w:t>
      </w:r>
      <w:proofErr w:type="gramStart"/>
      <w:r w:rsidRPr="00E05BC7">
        <w:rPr>
          <w:sz w:val="24"/>
          <w:szCs w:val="24"/>
        </w:rPr>
        <w:t>к</w:t>
      </w:r>
      <w:proofErr w:type="gramEnd"/>
      <w:r w:rsidRPr="00E05BC7">
        <w:rPr>
          <w:sz w:val="24"/>
          <w:szCs w:val="24"/>
        </w:rPr>
        <w:t>анализационных сетей</w:t>
      </w:r>
      <w:r w:rsidR="00F75A25" w:rsidRPr="00E05BC7">
        <w:rPr>
          <w:sz w:val="24"/>
          <w:szCs w:val="24"/>
        </w:rPr>
        <w:t xml:space="preserve"> расположенных на тер</w:t>
      </w:r>
      <w:r w:rsidR="00C76B91" w:rsidRPr="00E05BC7">
        <w:rPr>
          <w:sz w:val="24"/>
          <w:szCs w:val="24"/>
        </w:rPr>
        <w:t>ритории городского поселения и 5 артезианских скважин</w:t>
      </w:r>
      <w:r w:rsidR="00F75A25" w:rsidRPr="00E05BC7">
        <w:rPr>
          <w:sz w:val="24"/>
          <w:szCs w:val="24"/>
        </w:rPr>
        <w:t xml:space="preserve">, 16,7 км. </w:t>
      </w:r>
      <w:r w:rsidR="00563B2B" w:rsidRPr="00E05BC7">
        <w:rPr>
          <w:sz w:val="24"/>
          <w:szCs w:val="24"/>
        </w:rPr>
        <w:t>водопроводных сетей находящихся в муниципальной собственности</w:t>
      </w:r>
      <w:r w:rsidR="00C07505" w:rsidRPr="00E05BC7">
        <w:rPr>
          <w:sz w:val="24"/>
          <w:szCs w:val="24"/>
        </w:rPr>
        <w:t xml:space="preserve"> и</w:t>
      </w:r>
      <w:r w:rsidR="00F75A25" w:rsidRPr="00E05BC7">
        <w:rPr>
          <w:sz w:val="24"/>
          <w:szCs w:val="24"/>
        </w:rPr>
        <w:t xml:space="preserve"> передан</w:t>
      </w:r>
      <w:r w:rsidR="00563B2B" w:rsidRPr="00E05BC7">
        <w:rPr>
          <w:sz w:val="24"/>
          <w:szCs w:val="24"/>
        </w:rPr>
        <w:t>н</w:t>
      </w:r>
      <w:r w:rsidR="00F75A25" w:rsidRPr="00E05BC7">
        <w:rPr>
          <w:sz w:val="24"/>
          <w:szCs w:val="24"/>
        </w:rPr>
        <w:t>ы</w:t>
      </w:r>
      <w:r w:rsidR="00563B2B" w:rsidRPr="00E05BC7">
        <w:rPr>
          <w:sz w:val="24"/>
          <w:szCs w:val="24"/>
        </w:rPr>
        <w:t>е в оперативное управление.</w:t>
      </w:r>
      <w:r w:rsidR="00C07505" w:rsidRPr="00E05BC7">
        <w:rPr>
          <w:sz w:val="24"/>
          <w:szCs w:val="24"/>
        </w:rPr>
        <w:t xml:space="preserve">                </w:t>
      </w:r>
      <w:r w:rsidR="00D57AA6" w:rsidRPr="00E05BC7">
        <w:rPr>
          <w:sz w:val="24"/>
          <w:szCs w:val="24"/>
        </w:rPr>
        <w:t xml:space="preserve">В связи с тем, что в поселке </w:t>
      </w:r>
      <w:proofErr w:type="gramStart"/>
      <w:r w:rsidR="00D57AA6" w:rsidRPr="00E05BC7">
        <w:rPr>
          <w:sz w:val="24"/>
          <w:szCs w:val="24"/>
        </w:rPr>
        <w:t>нет</w:t>
      </w:r>
      <w:r w:rsidR="007D34B5" w:rsidRPr="00E05BC7">
        <w:rPr>
          <w:sz w:val="24"/>
          <w:szCs w:val="24"/>
        </w:rPr>
        <w:t xml:space="preserve"> центральных</w:t>
      </w:r>
      <w:r w:rsidR="00D57AA6" w:rsidRPr="00E05BC7">
        <w:rPr>
          <w:sz w:val="24"/>
          <w:szCs w:val="24"/>
        </w:rPr>
        <w:t xml:space="preserve"> очистных сооружений</w:t>
      </w:r>
      <w:r w:rsidRPr="00E05BC7">
        <w:rPr>
          <w:b/>
          <w:sz w:val="24"/>
          <w:szCs w:val="24"/>
        </w:rPr>
        <w:t xml:space="preserve">  </w:t>
      </w:r>
      <w:r w:rsidR="00D57AA6" w:rsidRPr="00E05BC7">
        <w:rPr>
          <w:b/>
          <w:sz w:val="24"/>
          <w:szCs w:val="24"/>
        </w:rPr>
        <w:t>у</w:t>
      </w:r>
      <w:r w:rsidR="00DF4640" w:rsidRPr="00E05BC7">
        <w:rPr>
          <w:sz w:val="24"/>
          <w:szCs w:val="24"/>
        </w:rPr>
        <w:t>слуги населению по вывозу ЖБО оказывает</w:t>
      </w:r>
      <w:proofErr w:type="gramEnd"/>
      <w:r w:rsidR="00DF4640" w:rsidRPr="00E05BC7">
        <w:rPr>
          <w:sz w:val="24"/>
          <w:szCs w:val="24"/>
        </w:rPr>
        <w:t xml:space="preserve"> специализирован</w:t>
      </w:r>
      <w:r w:rsidR="000E0AE2" w:rsidRPr="00E05BC7">
        <w:rPr>
          <w:sz w:val="24"/>
          <w:szCs w:val="24"/>
        </w:rPr>
        <w:t>ное предприятие МУП «</w:t>
      </w:r>
      <w:proofErr w:type="spellStart"/>
      <w:r w:rsidR="000E0AE2" w:rsidRPr="00E05BC7">
        <w:rPr>
          <w:sz w:val="24"/>
          <w:szCs w:val="24"/>
        </w:rPr>
        <w:t>Выгоничское</w:t>
      </w:r>
      <w:proofErr w:type="spellEnd"/>
      <w:r w:rsidR="000E0AE2" w:rsidRPr="00E05BC7">
        <w:rPr>
          <w:sz w:val="24"/>
          <w:szCs w:val="24"/>
        </w:rPr>
        <w:t>»</w:t>
      </w:r>
      <w:r w:rsidR="00C76B91" w:rsidRPr="00E05BC7">
        <w:rPr>
          <w:sz w:val="24"/>
          <w:szCs w:val="24"/>
        </w:rPr>
        <w:t xml:space="preserve"> ЖКХ» в следующих объемах: 3840</w:t>
      </w:r>
      <w:r w:rsidR="00DF4640" w:rsidRPr="00E05BC7">
        <w:rPr>
          <w:sz w:val="24"/>
          <w:szCs w:val="24"/>
        </w:rPr>
        <w:t>0 м3</w:t>
      </w:r>
      <w:r w:rsidR="00C76B91" w:rsidRPr="00E05BC7">
        <w:rPr>
          <w:sz w:val="24"/>
          <w:szCs w:val="24"/>
        </w:rPr>
        <w:t xml:space="preserve"> в год</w:t>
      </w:r>
      <w:r w:rsidR="00DF4640" w:rsidRPr="00E05BC7">
        <w:rPr>
          <w:sz w:val="24"/>
          <w:szCs w:val="24"/>
        </w:rPr>
        <w:t>.</w:t>
      </w:r>
    </w:p>
    <w:p w:rsidR="00DD2B7E" w:rsidRPr="00E05BC7" w:rsidRDefault="007D34B5" w:rsidP="001F50DE">
      <w:pPr>
        <w:widowControl w:val="0"/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Из-за отсутствия центральных очистных сооружений в п. Выгоничи требуется дополнительн</w:t>
      </w:r>
      <w:r w:rsidR="007D0431" w:rsidRPr="00E05BC7">
        <w:rPr>
          <w:sz w:val="24"/>
          <w:szCs w:val="24"/>
        </w:rPr>
        <w:t>ая техника для откачки нечистот</w:t>
      </w:r>
      <w:r w:rsidRPr="00E05BC7">
        <w:rPr>
          <w:sz w:val="24"/>
          <w:szCs w:val="24"/>
        </w:rPr>
        <w:t>.</w:t>
      </w:r>
    </w:p>
    <w:p w:rsidR="000E0AE2" w:rsidRPr="00E05BC7" w:rsidRDefault="00D57AA6" w:rsidP="009F0CE5">
      <w:pPr>
        <w:pStyle w:val="32"/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В период реализации настоящей программы </w:t>
      </w:r>
      <w:proofErr w:type="spellStart"/>
      <w:r w:rsidR="0018590F" w:rsidRPr="00E05BC7">
        <w:rPr>
          <w:sz w:val="24"/>
          <w:szCs w:val="24"/>
        </w:rPr>
        <w:t>Выгоничской</w:t>
      </w:r>
      <w:proofErr w:type="spellEnd"/>
      <w:r w:rsidR="0018590F" w:rsidRPr="00E05BC7">
        <w:rPr>
          <w:sz w:val="24"/>
          <w:szCs w:val="24"/>
        </w:rPr>
        <w:t xml:space="preserve"> поселковой администрации, </w:t>
      </w:r>
      <w:r w:rsidRPr="00E05BC7">
        <w:rPr>
          <w:sz w:val="24"/>
          <w:szCs w:val="24"/>
        </w:rPr>
        <w:t>совместно</w:t>
      </w:r>
      <w:r w:rsidR="0018590F" w:rsidRPr="00E05BC7">
        <w:rPr>
          <w:sz w:val="24"/>
          <w:szCs w:val="24"/>
        </w:rPr>
        <w:t xml:space="preserve">  с отделом ЖКХ и строительства районной администрации необходимо подготовить исходные данные для строительства очистных сооружений за счет </w:t>
      </w:r>
      <w:r w:rsidR="001F50DE" w:rsidRPr="00E05BC7">
        <w:rPr>
          <w:sz w:val="24"/>
          <w:szCs w:val="24"/>
        </w:rPr>
        <w:t xml:space="preserve">средств </w:t>
      </w:r>
      <w:r w:rsidR="0018590F" w:rsidRPr="00E05BC7">
        <w:rPr>
          <w:sz w:val="24"/>
          <w:szCs w:val="24"/>
        </w:rPr>
        <w:t>областного бюджета.</w:t>
      </w:r>
    </w:p>
    <w:p w:rsidR="007A754D" w:rsidRPr="00E05BC7" w:rsidRDefault="000E0AE2" w:rsidP="000E0AE2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</w:p>
    <w:p w:rsidR="000A2688" w:rsidRPr="00E05BC7" w:rsidRDefault="000E0AE2" w:rsidP="000E0AE2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>Существующая свалка бытовых отходов находится в неудовлетворительном состоянии. В 2002 году началось строительство полигона твердых бытовых отходов, и освоено средств областного бюджета в  сумме 3,211</w:t>
      </w:r>
      <w:r w:rsidR="00D41EC7" w:rsidRPr="00E05BC7">
        <w:rPr>
          <w:sz w:val="24"/>
          <w:szCs w:val="24"/>
        </w:rPr>
        <w:t xml:space="preserve"> млн. рублей, планируется выделение средств из областного бюджета, на 2013-2015</w:t>
      </w:r>
      <w:r w:rsidR="000A2688" w:rsidRPr="00E05BC7">
        <w:rPr>
          <w:sz w:val="24"/>
          <w:szCs w:val="24"/>
        </w:rPr>
        <w:t xml:space="preserve"> год</w:t>
      </w:r>
      <w:r w:rsidR="00D41EC7" w:rsidRPr="00E05BC7">
        <w:rPr>
          <w:sz w:val="24"/>
          <w:szCs w:val="24"/>
        </w:rPr>
        <w:t>ы</w:t>
      </w:r>
      <w:r w:rsidR="000A2688" w:rsidRPr="00E05BC7">
        <w:rPr>
          <w:sz w:val="24"/>
          <w:szCs w:val="24"/>
        </w:rPr>
        <w:t xml:space="preserve">  </w:t>
      </w:r>
      <w:r w:rsidR="00D41EC7" w:rsidRPr="00E05BC7">
        <w:rPr>
          <w:sz w:val="24"/>
          <w:szCs w:val="24"/>
        </w:rPr>
        <w:t>для окончания строительства.</w:t>
      </w:r>
      <w:r w:rsidR="00D817E3" w:rsidRPr="00E05BC7">
        <w:rPr>
          <w:sz w:val="24"/>
          <w:szCs w:val="24"/>
        </w:rPr>
        <w:t xml:space="preserve"> </w:t>
      </w:r>
      <w:r w:rsidR="000A2688" w:rsidRPr="00E05BC7">
        <w:rPr>
          <w:sz w:val="24"/>
          <w:szCs w:val="24"/>
        </w:rPr>
        <w:t>Заказчиком строительства полигона бытовых отходов выступает МУП «</w:t>
      </w:r>
      <w:proofErr w:type="spellStart"/>
      <w:r w:rsidR="000A2688" w:rsidRPr="00E05BC7">
        <w:rPr>
          <w:sz w:val="24"/>
          <w:szCs w:val="24"/>
        </w:rPr>
        <w:t>Выгоничское</w:t>
      </w:r>
      <w:proofErr w:type="spellEnd"/>
      <w:r w:rsidR="000A2688" w:rsidRPr="00E05BC7">
        <w:rPr>
          <w:sz w:val="24"/>
          <w:szCs w:val="24"/>
        </w:rPr>
        <w:t xml:space="preserve"> ЖКХ».</w:t>
      </w:r>
    </w:p>
    <w:p w:rsidR="000E0AE2" w:rsidRPr="00E05BC7" w:rsidRDefault="000E0AE2" w:rsidP="000E0AE2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>Обеспечение защиты окружающей среды и населения является одним из наиболее важных и неотложных вопросов, решение которых требует дополнительных финансовых вложений.</w:t>
      </w:r>
    </w:p>
    <w:p w:rsidR="00056DBA" w:rsidRPr="00E05BC7" w:rsidRDefault="00D57AA6" w:rsidP="000E0AE2">
      <w:pPr>
        <w:pStyle w:val="32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  <w:r w:rsidRPr="00E05BC7">
        <w:rPr>
          <w:sz w:val="24"/>
          <w:szCs w:val="24"/>
        </w:rPr>
        <w:tab/>
      </w:r>
    </w:p>
    <w:p w:rsidR="00667187" w:rsidRPr="00E05BC7" w:rsidRDefault="00667187">
      <w:pPr>
        <w:spacing w:after="60"/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>Электроснабжение</w:t>
      </w:r>
    </w:p>
    <w:p w:rsidR="002E33D2" w:rsidRPr="00E05BC7" w:rsidRDefault="000B0AF4" w:rsidP="008542BB">
      <w:pPr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Электроснабжение поселения  обеспечивают -</w:t>
      </w:r>
      <w:r w:rsidR="0089043B" w:rsidRPr="00E05BC7">
        <w:rPr>
          <w:sz w:val="24"/>
          <w:szCs w:val="24"/>
        </w:rPr>
        <w:t>23</w:t>
      </w:r>
      <w:r w:rsidR="00667187" w:rsidRPr="00E05BC7">
        <w:rPr>
          <w:sz w:val="24"/>
          <w:szCs w:val="24"/>
        </w:rPr>
        <w:t xml:space="preserve">  трансфо</w:t>
      </w:r>
      <w:r w:rsidRPr="00E05BC7">
        <w:rPr>
          <w:sz w:val="24"/>
          <w:szCs w:val="24"/>
        </w:rPr>
        <w:t xml:space="preserve">рматорные подстанции и </w:t>
      </w:r>
      <w:r w:rsidR="0030293E" w:rsidRPr="00E05BC7">
        <w:rPr>
          <w:sz w:val="24"/>
          <w:szCs w:val="24"/>
        </w:rPr>
        <w:t>4</w:t>
      </w:r>
      <w:r w:rsidRPr="00E05BC7">
        <w:rPr>
          <w:sz w:val="24"/>
          <w:szCs w:val="24"/>
        </w:rPr>
        <w:t>4</w:t>
      </w:r>
      <w:r w:rsidR="00667187" w:rsidRPr="00E05BC7">
        <w:rPr>
          <w:sz w:val="24"/>
          <w:szCs w:val="24"/>
        </w:rPr>
        <w:t>,</w:t>
      </w:r>
      <w:r w:rsidR="0030293E" w:rsidRPr="00E05BC7">
        <w:rPr>
          <w:sz w:val="24"/>
          <w:szCs w:val="24"/>
        </w:rPr>
        <w:t>5</w:t>
      </w:r>
      <w:r w:rsidR="00667187" w:rsidRPr="00E05BC7">
        <w:rPr>
          <w:sz w:val="24"/>
          <w:szCs w:val="24"/>
        </w:rPr>
        <w:t xml:space="preserve"> км</w:t>
      </w:r>
      <w:proofErr w:type="gramStart"/>
      <w:r w:rsidRPr="00E05BC7">
        <w:rPr>
          <w:sz w:val="24"/>
          <w:szCs w:val="24"/>
        </w:rPr>
        <w:t>.</w:t>
      </w:r>
      <w:proofErr w:type="gramEnd"/>
      <w:r w:rsidR="00667187" w:rsidRPr="00E05BC7">
        <w:rPr>
          <w:sz w:val="24"/>
          <w:szCs w:val="24"/>
        </w:rPr>
        <w:t xml:space="preserve"> </w:t>
      </w:r>
      <w:proofErr w:type="gramStart"/>
      <w:r w:rsidR="00667187" w:rsidRPr="00E05BC7">
        <w:rPr>
          <w:sz w:val="24"/>
          <w:szCs w:val="24"/>
        </w:rPr>
        <w:t>л</w:t>
      </w:r>
      <w:proofErr w:type="gramEnd"/>
      <w:r w:rsidR="00667187" w:rsidRPr="00E05BC7">
        <w:rPr>
          <w:sz w:val="24"/>
          <w:szCs w:val="24"/>
        </w:rPr>
        <w:t>иний элек</w:t>
      </w:r>
      <w:r w:rsidRPr="00E05BC7">
        <w:rPr>
          <w:sz w:val="24"/>
          <w:szCs w:val="24"/>
        </w:rPr>
        <w:t>тропередач</w:t>
      </w:r>
      <w:r w:rsidR="0030293E" w:rsidRPr="00E05BC7">
        <w:rPr>
          <w:sz w:val="24"/>
          <w:szCs w:val="24"/>
        </w:rPr>
        <w:t xml:space="preserve"> в т. ч.</w:t>
      </w:r>
      <w:r w:rsidR="0089043B" w:rsidRPr="00E05BC7">
        <w:rPr>
          <w:sz w:val="24"/>
          <w:szCs w:val="24"/>
        </w:rPr>
        <w:t xml:space="preserve"> </w:t>
      </w:r>
      <w:r w:rsidR="0030293E" w:rsidRPr="00E05BC7">
        <w:rPr>
          <w:sz w:val="24"/>
          <w:szCs w:val="24"/>
        </w:rPr>
        <w:t>34,14 км</w:t>
      </w:r>
      <w:r w:rsidR="0089043B" w:rsidRPr="00E05BC7">
        <w:rPr>
          <w:sz w:val="24"/>
          <w:szCs w:val="24"/>
        </w:rPr>
        <w:t>.</w:t>
      </w:r>
      <w:r w:rsidR="0030293E" w:rsidRPr="00E05BC7">
        <w:rPr>
          <w:sz w:val="24"/>
          <w:szCs w:val="24"/>
        </w:rPr>
        <w:t xml:space="preserve"> электропередач уличного освещения</w:t>
      </w:r>
      <w:r w:rsidR="0089043B" w:rsidRPr="00E05BC7">
        <w:rPr>
          <w:sz w:val="24"/>
          <w:szCs w:val="24"/>
        </w:rPr>
        <w:t xml:space="preserve"> обеспечивающих 545 светильников РКУ и 50 светильников с лампами накаливания</w:t>
      </w:r>
      <w:r w:rsidR="002E33D2" w:rsidRPr="00E05BC7">
        <w:rPr>
          <w:sz w:val="24"/>
          <w:szCs w:val="24"/>
        </w:rPr>
        <w:t>. Содержание уличного освещения несет о</w:t>
      </w:r>
      <w:r w:rsidR="00EB7AE0" w:rsidRPr="00E05BC7">
        <w:rPr>
          <w:sz w:val="24"/>
          <w:szCs w:val="24"/>
        </w:rPr>
        <w:t>пределенные затраты, так за 2015</w:t>
      </w:r>
      <w:r w:rsidR="002E33D2" w:rsidRPr="00E05BC7">
        <w:rPr>
          <w:sz w:val="24"/>
          <w:szCs w:val="24"/>
        </w:rPr>
        <w:t xml:space="preserve"> год они составили:</w:t>
      </w:r>
    </w:p>
    <w:p w:rsidR="0065156E" w:rsidRPr="00E05BC7" w:rsidRDefault="002E33D2" w:rsidP="002F24FC">
      <w:pPr>
        <w:rPr>
          <w:sz w:val="24"/>
          <w:szCs w:val="24"/>
        </w:rPr>
      </w:pPr>
      <w:r w:rsidRPr="00E05BC7">
        <w:rPr>
          <w:sz w:val="24"/>
          <w:szCs w:val="24"/>
        </w:rPr>
        <w:tab/>
      </w:r>
      <w:r w:rsidR="0065156E" w:rsidRPr="00E05BC7">
        <w:rPr>
          <w:sz w:val="24"/>
          <w:szCs w:val="24"/>
        </w:rPr>
        <w:t>-</w:t>
      </w:r>
      <w:r w:rsidRPr="00E05BC7">
        <w:rPr>
          <w:sz w:val="24"/>
          <w:szCs w:val="24"/>
        </w:rPr>
        <w:t>ремонт светильников, замена ламп</w:t>
      </w:r>
      <w:r w:rsidR="0065156E" w:rsidRPr="00E05BC7">
        <w:rPr>
          <w:sz w:val="24"/>
          <w:szCs w:val="24"/>
        </w:rPr>
        <w:tab/>
        <w:t>н</w:t>
      </w:r>
      <w:r w:rsidR="005573D6" w:rsidRPr="00E05BC7">
        <w:rPr>
          <w:sz w:val="24"/>
          <w:szCs w:val="24"/>
        </w:rPr>
        <w:t xml:space="preserve">а сумму  -  </w:t>
      </w:r>
      <w:r w:rsidR="00417C0A" w:rsidRPr="00E05BC7">
        <w:rPr>
          <w:sz w:val="24"/>
          <w:szCs w:val="24"/>
        </w:rPr>
        <w:t xml:space="preserve">101643,05 </w:t>
      </w:r>
      <w:r w:rsidR="002F24FC" w:rsidRPr="00E05BC7">
        <w:rPr>
          <w:sz w:val="24"/>
          <w:szCs w:val="24"/>
        </w:rPr>
        <w:t>руб.</w:t>
      </w:r>
      <w:r w:rsidR="0065156E" w:rsidRPr="00E05BC7">
        <w:rPr>
          <w:sz w:val="24"/>
          <w:szCs w:val="24"/>
        </w:rPr>
        <w:t>;</w:t>
      </w:r>
      <w:r w:rsidR="005573D6" w:rsidRPr="00E05BC7">
        <w:rPr>
          <w:sz w:val="24"/>
          <w:szCs w:val="24"/>
        </w:rPr>
        <w:t xml:space="preserve">      </w:t>
      </w:r>
    </w:p>
    <w:p w:rsidR="002F24FC" w:rsidRPr="00E05BC7" w:rsidRDefault="0065156E" w:rsidP="0065156E">
      <w:pPr>
        <w:ind w:firstLine="720"/>
        <w:rPr>
          <w:sz w:val="24"/>
          <w:szCs w:val="24"/>
        </w:rPr>
      </w:pPr>
      <w:r w:rsidRPr="00E05BC7">
        <w:rPr>
          <w:sz w:val="24"/>
          <w:szCs w:val="24"/>
        </w:rPr>
        <w:lastRenderedPageBreak/>
        <w:t>-п</w:t>
      </w:r>
      <w:r w:rsidR="002F24FC" w:rsidRPr="00E05BC7">
        <w:rPr>
          <w:sz w:val="24"/>
          <w:szCs w:val="24"/>
        </w:rPr>
        <w:t>ро</w:t>
      </w:r>
      <w:r w:rsidRPr="00E05BC7">
        <w:rPr>
          <w:sz w:val="24"/>
          <w:szCs w:val="24"/>
        </w:rPr>
        <w:t>изводство</w:t>
      </w:r>
      <w:r w:rsidR="002F24FC" w:rsidRPr="00E05BC7">
        <w:rPr>
          <w:sz w:val="24"/>
          <w:szCs w:val="24"/>
        </w:rPr>
        <w:t xml:space="preserve"> ревизий ТП с текущим ремонтом </w:t>
      </w:r>
      <w:r w:rsidR="005573D6" w:rsidRPr="00E05BC7">
        <w:rPr>
          <w:sz w:val="24"/>
          <w:szCs w:val="24"/>
        </w:rPr>
        <w:t>на сумму</w:t>
      </w:r>
      <w:r w:rsidR="00D817E3" w:rsidRPr="00E05BC7">
        <w:rPr>
          <w:sz w:val="24"/>
          <w:szCs w:val="24"/>
        </w:rPr>
        <w:t xml:space="preserve"> </w:t>
      </w:r>
      <w:r w:rsidR="00AF6C50" w:rsidRPr="00E05BC7">
        <w:rPr>
          <w:sz w:val="24"/>
          <w:szCs w:val="24"/>
        </w:rPr>
        <w:t>-28456,92</w:t>
      </w:r>
      <w:r w:rsidRPr="00E05BC7">
        <w:rPr>
          <w:sz w:val="24"/>
          <w:szCs w:val="24"/>
        </w:rPr>
        <w:t xml:space="preserve"> руб.;</w:t>
      </w:r>
    </w:p>
    <w:p w:rsidR="002F24FC" w:rsidRPr="00E05BC7" w:rsidRDefault="00D817E3" w:rsidP="0065156E">
      <w:pPr>
        <w:rPr>
          <w:sz w:val="24"/>
          <w:szCs w:val="24"/>
        </w:rPr>
      </w:pPr>
      <w:r w:rsidRPr="00E05BC7">
        <w:rPr>
          <w:sz w:val="24"/>
          <w:szCs w:val="24"/>
        </w:rPr>
        <w:t xml:space="preserve">  </w:t>
      </w:r>
      <w:r w:rsidR="0065156E" w:rsidRPr="00E05BC7">
        <w:rPr>
          <w:sz w:val="24"/>
          <w:szCs w:val="24"/>
        </w:rPr>
        <w:t xml:space="preserve">        -оплата</w:t>
      </w:r>
      <w:r w:rsidR="002F24FC" w:rsidRPr="00E05BC7">
        <w:rPr>
          <w:sz w:val="24"/>
          <w:szCs w:val="24"/>
        </w:rPr>
        <w:t xml:space="preserve"> за </w:t>
      </w:r>
      <w:proofErr w:type="spellStart"/>
      <w:r w:rsidR="002F24FC" w:rsidRPr="00E05BC7">
        <w:rPr>
          <w:sz w:val="24"/>
          <w:szCs w:val="24"/>
        </w:rPr>
        <w:t>эл</w:t>
      </w:r>
      <w:proofErr w:type="spellEnd"/>
      <w:r w:rsidR="002F24FC" w:rsidRPr="00E05BC7">
        <w:rPr>
          <w:sz w:val="24"/>
          <w:szCs w:val="24"/>
        </w:rPr>
        <w:t>. э</w:t>
      </w:r>
      <w:r w:rsidR="005573D6" w:rsidRPr="00E05BC7">
        <w:rPr>
          <w:sz w:val="24"/>
          <w:szCs w:val="24"/>
        </w:rPr>
        <w:t xml:space="preserve">нергию уличного освещения </w:t>
      </w:r>
      <w:r w:rsidR="00417C0A" w:rsidRPr="00E05BC7">
        <w:rPr>
          <w:sz w:val="24"/>
          <w:szCs w:val="24"/>
        </w:rPr>
        <w:t>– 1203465,55</w:t>
      </w:r>
      <w:r w:rsidR="005573D6" w:rsidRPr="00E05BC7">
        <w:rPr>
          <w:sz w:val="24"/>
          <w:szCs w:val="24"/>
        </w:rPr>
        <w:t xml:space="preserve"> </w:t>
      </w:r>
      <w:r w:rsidR="00AF6C50" w:rsidRPr="00E05BC7">
        <w:rPr>
          <w:sz w:val="24"/>
          <w:szCs w:val="24"/>
        </w:rPr>
        <w:t xml:space="preserve"> </w:t>
      </w:r>
      <w:r w:rsidR="002F24FC" w:rsidRPr="00E05BC7">
        <w:rPr>
          <w:sz w:val="24"/>
          <w:szCs w:val="24"/>
        </w:rPr>
        <w:t>руб.</w:t>
      </w:r>
    </w:p>
    <w:p w:rsidR="004468D9" w:rsidRPr="00E05BC7" w:rsidRDefault="00DF4FC2" w:rsidP="0065156E">
      <w:pPr>
        <w:rPr>
          <w:sz w:val="24"/>
          <w:szCs w:val="24"/>
        </w:rPr>
      </w:pPr>
      <w:r w:rsidRPr="00E05BC7">
        <w:rPr>
          <w:sz w:val="24"/>
          <w:szCs w:val="24"/>
        </w:rPr>
        <w:t xml:space="preserve">        </w:t>
      </w:r>
    </w:p>
    <w:p w:rsidR="007516B6" w:rsidRPr="00E05BC7" w:rsidRDefault="007516B6" w:rsidP="0065156E">
      <w:pPr>
        <w:rPr>
          <w:sz w:val="24"/>
          <w:szCs w:val="24"/>
        </w:rPr>
      </w:pPr>
      <w:r w:rsidRPr="00E05BC7">
        <w:rPr>
          <w:sz w:val="24"/>
          <w:szCs w:val="24"/>
        </w:rPr>
        <w:tab/>
        <w:t>По этому в целях реализации настоящей программы и снижению затрат по содержани</w:t>
      </w:r>
      <w:r w:rsidR="002C130F" w:rsidRPr="00E05BC7">
        <w:rPr>
          <w:sz w:val="24"/>
          <w:szCs w:val="24"/>
        </w:rPr>
        <w:t>ю уличного освещения в 2016-2019</w:t>
      </w:r>
      <w:r w:rsidR="005573D6" w:rsidRPr="00E05BC7">
        <w:rPr>
          <w:sz w:val="24"/>
          <w:szCs w:val="24"/>
        </w:rPr>
        <w:t xml:space="preserve"> </w:t>
      </w:r>
      <w:r w:rsidRPr="00E05BC7">
        <w:rPr>
          <w:sz w:val="24"/>
          <w:szCs w:val="24"/>
        </w:rPr>
        <w:t>г.г.</w:t>
      </w:r>
      <w:r w:rsidR="00623DD7" w:rsidRPr="00E05BC7">
        <w:rPr>
          <w:sz w:val="24"/>
          <w:szCs w:val="24"/>
        </w:rPr>
        <w:t xml:space="preserve"> </w:t>
      </w:r>
      <w:r w:rsidRPr="00E05BC7">
        <w:rPr>
          <w:sz w:val="24"/>
          <w:szCs w:val="24"/>
        </w:rPr>
        <w:t>необходимо произвести</w:t>
      </w:r>
    </w:p>
    <w:p w:rsidR="007516B6" w:rsidRPr="00E05BC7" w:rsidRDefault="007516B6" w:rsidP="007516B6">
      <w:pPr>
        <w:ind w:left="708"/>
        <w:rPr>
          <w:sz w:val="24"/>
          <w:szCs w:val="24"/>
        </w:rPr>
      </w:pPr>
      <w:r w:rsidRPr="00E05BC7">
        <w:rPr>
          <w:sz w:val="24"/>
          <w:szCs w:val="24"/>
        </w:rPr>
        <w:t xml:space="preserve">-замену существующих светильников на </w:t>
      </w:r>
      <w:proofErr w:type="spellStart"/>
      <w:r w:rsidRPr="00E05BC7">
        <w:rPr>
          <w:sz w:val="24"/>
          <w:szCs w:val="24"/>
        </w:rPr>
        <w:t>энергоэкономичные</w:t>
      </w:r>
      <w:proofErr w:type="spellEnd"/>
      <w:r w:rsidRPr="00E05BC7">
        <w:rPr>
          <w:sz w:val="24"/>
          <w:szCs w:val="24"/>
        </w:rPr>
        <w:t>;</w:t>
      </w:r>
    </w:p>
    <w:p w:rsidR="007516B6" w:rsidRPr="00E05BC7" w:rsidRDefault="000E5F79" w:rsidP="000E5F79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         -замену</w:t>
      </w:r>
      <w:r w:rsidR="007516B6" w:rsidRPr="00E05BC7">
        <w:rPr>
          <w:sz w:val="24"/>
          <w:szCs w:val="24"/>
        </w:rPr>
        <w:t xml:space="preserve"> простых счетчиков у</w:t>
      </w:r>
      <w:r w:rsidRPr="00E05BC7">
        <w:rPr>
          <w:sz w:val="24"/>
          <w:szCs w:val="24"/>
        </w:rPr>
        <w:t>чета электроэнергии по уличному о</w:t>
      </w:r>
      <w:r w:rsidR="007516B6" w:rsidRPr="00E05BC7">
        <w:rPr>
          <w:sz w:val="24"/>
          <w:szCs w:val="24"/>
        </w:rPr>
        <w:t xml:space="preserve">свещению (21 ТП) на </w:t>
      </w:r>
      <w:proofErr w:type="spellStart"/>
      <w:r w:rsidR="007516B6" w:rsidRPr="00E05BC7">
        <w:rPr>
          <w:sz w:val="24"/>
          <w:szCs w:val="24"/>
        </w:rPr>
        <w:t>двухтарифные</w:t>
      </w:r>
      <w:proofErr w:type="spellEnd"/>
      <w:r w:rsidRPr="00E05BC7">
        <w:rPr>
          <w:sz w:val="24"/>
          <w:szCs w:val="24"/>
        </w:rPr>
        <w:t>.</w:t>
      </w:r>
      <w:r w:rsidR="007516B6" w:rsidRPr="00E05BC7">
        <w:rPr>
          <w:sz w:val="24"/>
          <w:szCs w:val="24"/>
        </w:rPr>
        <w:t xml:space="preserve"> </w:t>
      </w:r>
    </w:p>
    <w:p w:rsidR="000E0AE2" w:rsidRPr="00E05BC7" w:rsidRDefault="00B65F68" w:rsidP="00DA4916">
      <w:pPr>
        <w:jc w:val="both"/>
        <w:rPr>
          <w:b/>
          <w:sz w:val="24"/>
          <w:szCs w:val="24"/>
        </w:rPr>
      </w:pPr>
      <w:r w:rsidRPr="00E05BC7">
        <w:rPr>
          <w:sz w:val="24"/>
          <w:szCs w:val="24"/>
        </w:rPr>
        <w:tab/>
      </w:r>
    </w:p>
    <w:p w:rsidR="006054A9" w:rsidRPr="00E05BC7" w:rsidRDefault="006054A9" w:rsidP="00AD09FA">
      <w:pPr>
        <w:jc w:val="center"/>
        <w:rPr>
          <w:b/>
          <w:sz w:val="24"/>
          <w:szCs w:val="24"/>
        </w:rPr>
      </w:pPr>
    </w:p>
    <w:p w:rsidR="00DC15DA" w:rsidRPr="00E05BC7" w:rsidRDefault="00AD09FA" w:rsidP="00D27667">
      <w:pPr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>Благоустройство</w:t>
      </w:r>
      <w:r w:rsidR="00D5025E" w:rsidRPr="00E05BC7">
        <w:rPr>
          <w:b/>
          <w:sz w:val="24"/>
          <w:szCs w:val="24"/>
        </w:rPr>
        <w:t xml:space="preserve"> территории</w:t>
      </w:r>
    </w:p>
    <w:p w:rsidR="00AB1A23" w:rsidRPr="00E05BC7" w:rsidRDefault="00AB1A23" w:rsidP="00B4217E">
      <w:pPr>
        <w:ind w:firstLine="708"/>
        <w:jc w:val="both"/>
        <w:rPr>
          <w:sz w:val="24"/>
          <w:szCs w:val="24"/>
        </w:rPr>
      </w:pPr>
    </w:p>
    <w:p w:rsidR="00B4217E" w:rsidRPr="00E05BC7" w:rsidRDefault="00B4217E" w:rsidP="00B4217E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  <w:r w:rsidR="00BA7C88" w:rsidRPr="00E05BC7">
        <w:rPr>
          <w:sz w:val="24"/>
          <w:szCs w:val="24"/>
        </w:rPr>
        <w:t>По пл</w:t>
      </w:r>
      <w:r w:rsidR="009C1976" w:rsidRPr="00E05BC7">
        <w:rPr>
          <w:sz w:val="24"/>
          <w:szCs w:val="24"/>
        </w:rPr>
        <w:t>ану благоустройства на 2016-2020</w:t>
      </w:r>
      <w:r w:rsidRPr="00E05BC7">
        <w:rPr>
          <w:sz w:val="24"/>
          <w:szCs w:val="24"/>
        </w:rPr>
        <w:t xml:space="preserve"> год</w:t>
      </w:r>
      <w:r w:rsidR="00B65F68" w:rsidRPr="00E05BC7">
        <w:rPr>
          <w:sz w:val="24"/>
          <w:szCs w:val="24"/>
        </w:rPr>
        <w:t>ы</w:t>
      </w:r>
      <w:r w:rsidRPr="00E05BC7">
        <w:rPr>
          <w:sz w:val="24"/>
          <w:szCs w:val="24"/>
        </w:rPr>
        <w:t xml:space="preserve"> особое внимание будет уделено вопросам озеленения, посадки цветов и установке д</w:t>
      </w:r>
      <w:r w:rsidR="00DB428F" w:rsidRPr="00E05BC7">
        <w:rPr>
          <w:sz w:val="24"/>
          <w:szCs w:val="24"/>
        </w:rPr>
        <w:t>ополнительных урн по</w:t>
      </w:r>
      <w:r w:rsidRPr="00E05BC7">
        <w:rPr>
          <w:sz w:val="24"/>
          <w:szCs w:val="24"/>
        </w:rPr>
        <w:t xml:space="preserve"> ул. Ленина.</w:t>
      </w:r>
      <w:r w:rsidR="009C1976" w:rsidRPr="00E05BC7">
        <w:rPr>
          <w:sz w:val="24"/>
          <w:szCs w:val="24"/>
        </w:rPr>
        <w:t xml:space="preserve"> Благоустройство площадок для сбора ТБО.</w:t>
      </w:r>
    </w:p>
    <w:p w:rsidR="00DD2B7E" w:rsidRPr="00E05BC7" w:rsidRDefault="00B4217E" w:rsidP="00B4217E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  <w:t xml:space="preserve">Для решения вопросов обустройства и поддержания порядка на </w:t>
      </w:r>
      <w:proofErr w:type="spellStart"/>
      <w:r w:rsidRPr="00E05BC7">
        <w:rPr>
          <w:sz w:val="24"/>
          <w:szCs w:val="24"/>
        </w:rPr>
        <w:t>Выгоничском</w:t>
      </w:r>
      <w:proofErr w:type="spellEnd"/>
      <w:r w:rsidRPr="00E05BC7">
        <w:rPr>
          <w:sz w:val="24"/>
          <w:szCs w:val="24"/>
        </w:rPr>
        <w:t xml:space="preserve"> кладбище в бюджете поселения </w:t>
      </w:r>
      <w:r w:rsidR="00D817E3" w:rsidRPr="00E05BC7">
        <w:rPr>
          <w:sz w:val="24"/>
          <w:szCs w:val="24"/>
        </w:rPr>
        <w:t>планируется заложить</w:t>
      </w:r>
      <w:r w:rsidRPr="00E05BC7">
        <w:rPr>
          <w:sz w:val="24"/>
          <w:szCs w:val="24"/>
        </w:rPr>
        <w:t xml:space="preserve"> дене</w:t>
      </w:r>
      <w:r w:rsidR="009C1976" w:rsidRPr="00E05BC7">
        <w:rPr>
          <w:sz w:val="24"/>
          <w:szCs w:val="24"/>
        </w:rPr>
        <w:t>жные средства</w:t>
      </w:r>
      <w:r w:rsidR="00E1727B" w:rsidRPr="00E05BC7">
        <w:rPr>
          <w:sz w:val="24"/>
          <w:szCs w:val="24"/>
        </w:rPr>
        <w:t xml:space="preserve">.    </w:t>
      </w:r>
    </w:p>
    <w:p w:rsidR="00BE4DB2" w:rsidRPr="00E05BC7" w:rsidRDefault="00BE4DB2" w:rsidP="00DD2B7E">
      <w:pPr>
        <w:ind w:firstLine="72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Произв</w:t>
      </w:r>
      <w:r w:rsidR="00E1727B" w:rsidRPr="00E05BC7">
        <w:rPr>
          <w:sz w:val="24"/>
          <w:szCs w:val="24"/>
        </w:rPr>
        <w:t>ести установку</w:t>
      </w:r>
      <w:r w:rsidR="0005098F" w:rsidRPr="00E05BC7">
        <w:rPr>
          <w:sz w:val="24"/>
          <w:szCs w:val="24"/>
        </w:rPr>
        <w:t xml:space="preserve"> </w:t>
      </w:r>
      <w:r w:rsidRPr="00E05BC7">
        <w:rPr>
          <w:sz w:val="24"/>
          <w:szCs w:val="24"/>
        </w:rPr>
        <w:t xml:space="preserve"> </w:t>
      </w:r>
      <w:r w:rsidR="004F0987" w:rsidRPr="00E05BC7">
        <w:rPr>
          <w:sz w:val="24"/>
          <w:szCs w:val="24"/>
        </w:rPr>
        <w:t>четырех</w:t>
      </w:r>
      <w:r w:rsidR="00E1727B" w:rsidRPr="00E05BC7">
        <w:rPr>
          <w:sz w:val="24"/>
          <w:szCs w:val="24"/>
        </w:rPr>
        <w:t xml:space="preserve"> детских площадок</w:t>
      </w:r>
      <w:r w:rsidRPr="00E05BC7">
        <w:rPr>
          <w:sz w:val="24"/>
          <w:szCs w:val="24"/>
        </w:rPr>
        <w:t>.</w:t>
      </w:r>
    </w:p>
    <w:p w:rsidR="00D5025E" w:rsidRPr="00E05BC7" w:rsidRDefault="00BE4DB2" w:rsidP="00CF3EF9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  <w:r w:rsidR="004346BC" w:rsidRPr="00E05BC7">
        <w:rPr>
          <w:sz w:val="24"/>
          <w:szCs w:val="24"/>
        </w:rPr>
        <w:t>Планируется  в 2016</w:t>
      </w:r>
      <w:r w:rsidR="00B4217E" w:rsidRPr="00E05BC7">
        <w:rPr>
          <w:sz w:val="24"/>
          <w:szCs w:val="24"/>
        </w:rPr>
        <w:t xml:space="preserve"> году отремонтировать </w:t>
      </w:r>
      <w:proofErr w:type="spellStart"/>
      <w:r w:rsidR="00B4217E" w:rsidRPr="00E05BC7">
        <w:rPr>
          <w:sz w:val="24"/>
          <w:szCs w:val="24"/>
        </w:rPr>
        <w:t>эл</w:t>
      </w:r>
      <w:proofErr w:type="spellEnd"/>
      <w:r w:rsidR="00B4217E" w:rsidRPr="00E05BC7">
        <w:rPr>
          <w:sz w:val="24"/>
          <w:szCs w:val="24"/>
        </w:rPr>
        <w:t>. ли</w:t>
      </w:r>
      <w:r w:rsidR="00C07505" w:rsidRPr="00E05BC7">
        <w:rPr>
          <w:sz w:val="24"/>
          <w:szCs w:val="24"/>
        </w:rPr>
        <w:t xml:space="preserve">нию уличного освещения по </w:t>
      </w:r>
      <w:r w:rsidR="004346BC" w:rsidRPr="00E05BC7">
        <w:rPr>
          <w:sz w:val="24"/>
          <w:szCs w:val="24"/>
        </w:rPr>
        <w:t xml:space="preserve"> ул</w:t>
      </w:r>
      <w:proofErr w:type="gramStart"/>
      <w:r w:rsidR="004346BC" w:rsidRPr="00E05BC7">
        <w:rPr>
          <w:sz w:val="24"/>
          <w:szCs w:val="24"/>
        </w:rPr>
        <w:t>.Ц</w:t>
      </w:r>
      <w:proofErr w:type="gramEnd"/>
      <w:r w:rsidR="004346BC" w:rsidRPr="00E05BC7">
        <w:rPr>
          <w:sz w:val="24"/>
          <w:szCs w:val="24"/>
        </w:rPr>
        <w:t>ентральная с. Городец, протяженность 16</w:t>
      </w:r>
      <w:r w:rsidR="00CF3EF9" w:rsidRPr="00E05BC7">
        <w:rPr>
          <w:sz w:val="24"/>
          <w:szCs w:val="24"/>
        </w:rPr>
        <w:t>0м</w:t>
      </w:r>
      <w:r w:rsidR="00C07505" w:rsidRPr="00E05BC7">
        <w:rPr>
          <w:sz w:val="24"/>
          <w:szCs w:val="24"/>
        </w:rPr>
        <w:t xml:space="preserve"> </w:t>
      </w:r>
      <w:r w:rsidR="004346BC" w:rsidRPr="00E05BC7">
        <w:rPr>
          <w:sz w:val="24"/>
          <w:szCs w:val="24"/>
        </w:rPr>
        <w:t>и ул.Больничная, Парковая,</w:t>
      </w:r>
      <w:r w:rsidR="00C07505" w:rsidRPr="00E05BC7">
        <w:rPr>
          <w:sz w:val="24"/>
          <w:szCs w:val="24"/>
        </w:rPr>
        <w:t xml:space="preserve"> </w:t>
      </w:r>
      <w:r w:rsidR="004346BC" w:rsidRPr="00E05BC7">
        <w:rPr>
          <w:sz w:val="24"/>
          <w:szCs w:val="24"/>
        </w:rPr>
        <w:t>протяженностью 8</w:t>
      </w:r>
      <w:r w:rsidR="00C07505" w:rsidRPr="00E05BC7">
        <w:rPr>
          <w:sz w:val="24"/>
          <w:szCs w:val="24"/>
        </w:rPr>
        <w:t xml:space="preserve">00 м/п., </w:t>
      </w:r>
      <w:r w:rsidR="00CF3EF9" w:rsidRPr="00E05BC7">
        <w:rPr>
          <w:sz w:val="24"/>
          <w:szCs w:val="24"/>
        </w:rPr>
        <w:t xml:space="preserve">с установкой дополнительных </w:t>
      </w:r>
      <w:r w:rsidR="004346BC" w:rsidRPr="00E05BC7">
        <w:rPr>
          <w:sz w:val="24"/>
          <w:szCs w:val="24"/>
        </w:rPr>
        <w:t>светильников РКУ 77-70-0021 в количестве 23</w:t>
      </w:r>
      <w:r w:rsidR="00CF3EF9" w:rsidRPr="00E05BC7">
        <w:rPr>
          <w:sz w:val="24"/>
          <w:szCs w:val="24"/>
        </w:rPr>
        <w:t xml:space="preserve">-х штук. </w:t>
      </w:r>
    </w:p>
    <w:p w:rsidR="00613085" w:rsidRPr="00E05BC7" w:rsidRDefault="006054A9" w:rsidP="00B4217E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       </w:t>
      </w:r>
      <w:r w:rsidR="00D5025E" w:rsidRPr="00E05BC7">
        <w:rPr>
          <w:sz w:val="24"/>
          <w:szCs w:val="24"/>
        </w:rPr>
        <w:t>Немаловажной задачей в вопросах благоустройства территории, яв</w:t>
      </w:r>
      <w:r w:rsidR="009C1976" w:rsidRPr="00E05BC7">
        <w:rPr>
          <w:sz w:val="24"/>
          <w:szCs w:val="24"/>
        </w:rPr>
        <w:t>ляется содержание и ремонт улично-дорожной сети</w:t>
      </w:r>
      <w:r w:rsidR="00D5025E" w:rsidRPr="00E05BC7">
        <w:rPr>
          <w:sz w:val="24"/>
          <w:szCs w:val="24"/>
        </w:rPr>
        <w:t>.</w:t>
      </w:r>
    </w:p>
    <w:p w:rsidR="00B4217E" w:rsidRPr="00E05BC7" w:rsidRDefault="00B4217E" w:rsidP="00B4217E">
      <w:pPr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 </w:t>
      </w:r>
    </w:p>
    <w:p w:rsidR="002A0C39" w:rsidRPr="00E05BC7" w:rsidRDefault="00AD09FA" w:rsidP="00BA2D01">
      <w:pPr>
        <w:jc w:val="center"/>
        <w:rPr>
          <w:sz w:val="24"/>
          <w:szCs w:val="24"/>
        </w:rPr>
      </w:pPr>
      <w:r w:rsidRPr="00E05BC7">
        <w:rPr>
          <w:sz w:val="24"/>
          <w:szCs w:val="24"/>
        </w:rPr>
        <w:t>Перечень объектов уличной дорожной сети планируемых отремонтировать</w:t>
      </w:r>
      <w:r w:rsidR="00DC15DA" w:rsidRPr="00E05BC7">
        <w:rPr>
          <w:sz w:val="24"/>
          <w:szCs w:val="24"/>
        </w:rPr>
        <w:t xml:space="preserve"> </w:t>
      </w:r>
    </w:p>
    <w:p w:rsidR="00AD09FA" w:rsidRPr="00E05BC7" w:rsidRDefault="00E928C2" w:rsidP="00BA2D01">
      <w:pPr>
        <w:jc w:val="center"/>
        <w:rPr>
          <w:sz w:val="24"/>
          <w:szCs w:val="24"/>
        </w:rPr>
      </w:pPr>
      <w:r w:rsidRPr="00E05BC7">
        <w:rPr>
          <w:sz w:val="24"/>
          <w:szCs w:val="24"/>
        </w:rPr>
        <w:t>в 2016-2020</w:t>
      </w:r>
      <w:r w:rsidR="00AD09FA" w:rsidRPr="00E05BC7">
        <w:rPr>
          <w:sz w:val="24"/>
          <w:szCs w:val="24"/>
        </w:rPr>
        <w:t xml:space="preserve"> годах за счет субсидий областного бюджета</w:t>
      </w:r>
      <w:r w:rsidR="00DC15DA" w:rsidRPr="00E05BC7">
        <w:rPr>
          <w:sz w:val="24"/>
          <w:szCs w:val="24"/>
        </w:rPr>
        <w:t>.</w:t>
      </w:r>
    </w:p>
    <w:p w:rsidR="00AD09FA" w:rsidRPr="00E05BC7" w:rsidRDefault="005105A2" w:rsidP="00AD09FA">
      <w:pPr>
        <w:jc w:val="right"/>
        <w:rPr>
          <w:sz w:val="24"/>
          <w:szCs w:val="24"/>
        </w:rPr>
      </w:pPr>
      <w:r w:rsidRPr="00E05BC7">
        <w:rPr>
          <w:sz w:val="24"/>
          <w:szCs w:val="24"/>
        </w:rPr>
        <w:t>Таблица 5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5"/>
        <w:gridCol w:w="993"/>
        <w:gridCol w:w="992"/>
        <w:gridCol w:w="992"/>
        <w:gridCol w:w="992"/>
        <w:gridCol w:w="1276"/>
        <w:gridCol w:w="1559"/>
      </w:tblGrid>
      <w:tr w:rsidR="00272A67" w:rsidRPr="00E05BC7" w:rsidTr="00272A67">
        <w:trPr>
          <w:cantSplit/>
          <w:trHeight w:val="24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Наименование дороги (улицы)</w:t>
            </w:r>
          </w:p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Протя</w:t>
            </w:r>
            <w:proofErr w:type="spellEnd"/>
            <w:r w:rsidRPr="00E05BC7">
              <w:rPr>
                <w:sz w:val="24"/>
                <w:szCs w:val="24"/>
              </w:rPr>
              <w:t>-</w:t>
            </w:r>
          </w:p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жен-</w:t>
            </w:r>
          </w:p>
          <w:p w:rsidR="00AD09FA" w:rsidRPr="00E05BC7" w:rsidRDefault="00AD09FA" w:rsidP="00AA53CD">
            <w:pPr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В</w:t>
            </w:r>
            <w:proofErr w:type="gramStart"/>
            <w:r w:rsidRPr="00E05BC7">
              <w:rPr>
                <w:sz w:val="24"/>
                <w:szCs w:val="24"/>
              </w:rPr>
              <w:t xml:space="preserve"> .</w:t>
            </w:r>
            <w:proofErr w:type="gramEnd"/>
            <w:r w:rsidRPr="00E05BC7">
              <w:rPr>
                <w:sz w:val="24"/>
                <w:szCs w:val="24"/>
              </w:rPr>
              <w:t>т.ч. по типам покрытия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jc w:val="center"/>
              <w:rPr>
                <w:sz w:val="24"/>
                <w:szCs w:val="24"/>
              </w:rPr>
            </w:pPr>
          </w:p>
          <w:p w:rsidR="00AD09FA" w:rsidRPr="00E05BC7" w:rsidRDefault="008341F1" w:rsidP="008341F1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          </w:t>
            </w:r>
            <w:r w:rsidR="00AD09FA" w:rsidRPr="00E05BC7">
              <w:rPr>
                <w:sz w:val="24"/>
                <w:szCs w:val="24"/>
              </w:rPr>
              <w:t>Виды работ</w:t>
            </w:r>
          </w:p>
        </w:tc>
      </w:tr>
      <w:tr w:rsidR="00272A67" w:rsidRPr="00E05BC7" w:rsidTr="00272A67">
        <w:trPr>
          <w:cantSplit/>
          <w:trHeight w:val="47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251897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а/</w:t>
            </w:r>
            <w:r w:rsidR="00AD09FA" w:rsidRPr="00E05BC7">
              <w:rPr>
                <w:sz w:val="24"/>
                <w:szCs w:val="24"/>
              </w:rPr>
              <w:t>бетон</w:t>
            </w:r>
          </w:p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щебень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грунт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</w:tr>
      <w:tr w:rsidR="00272A67" w:rsidRPr="00E05BC7" w:rsidTr="00272A67">
        <w:trPr>
          <w:cantSplit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39" w:rsidRPr="00E05BC7" w:rsidRDefault="00AD09FA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ремонт</w:t>
            </w:r>
            <w:r w:rsidR="002A0C39" w:rsidRPr="00E05BC7">
              <w:rPr>
                <w:sz w:val="24"/>
                <w:szCs w:val="24"/>
              </w:rPr>
              <w:t xml:space="preserve"> </w:t>
            </w:r>
          </w:p>
          <w:p w:rsidR="00AD09FA" w:rsidRPr="00E05BC7" w:rsidRDefault="002A0C39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(нов строит.)</w:t>
            </w:r>
          </w:p>
        </w:tc>
      </w:tr>
      <w:tr w:rsidR="00AD09FA" w:rsidRPr="00E05BC7" w:rsidTr="00272A67"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E928C2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2016</w:t>
            </w:r>
            <w:r w:rsidR="00AD09FA" w:rsidRPr="00E05BC7">
              <w:rPr>
                <w:sz w:val="24"/>
                <w:szCs w:val="24"/>
              </w:rPr>
              <w:t xml:space="preserve"> год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</w:t>
            </w:r>
            <w:r w:rsidR="00CA1E6C" w:rsidRPr="00E05BC7">
              <w:rPr>
                <w:sz w:val="24"/>
                <w:szCs w:val="24"/>
              </w:rPr>
              <w:t>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CA1E6C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CA1E6C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0,720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Жукова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425B56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425B56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425B56" w:rsidP="00AA5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6" w:rsidRPr="00E05BC7" w:rsidRDefault="008F6495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0,290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пер</w:t>
            </w:r>
            <w:proofErr w:type="gramStart"/>
            <w:r w:rsidRPr="00E05BC7">
              <w:rPr>
                <w:sz w:val="24"/>
                <w:szCs w:val="24"/>
              </w:rPr>
              <w:t>.Г</w:t>
            </w:r>
            <w:proofErr w:type="gramEnd"/>
            <w:r w:rsidRPr="00E05BC7">
              <w:rPr>
                <w:sz w:val="24"/>
                <w:szCs w:val="24"/>
              </w:rPr>
              <w:t>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425B56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8F6495" w:rsidRPr="00E05BC7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2B6EE1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8F6495" w:rsidRPr="00E05BC7">
              <w:rPr>
                <w:sz w:val="24"/>
                <w:szCs w:val="24"/>
              </w:rPr>
              <w:t>260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2B6EE1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2A4FA8" w:rsidRPr="00E05BC7">
              <w:rPr>
                <w:sz w:val="24"/>
                <w:szCs w:val="24"/>
              </w:rPr>
              <w:t>60</w:t>
            </w:r>
            <w:r w:rsidR="00051FF2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2A4FA8" w:rsidRPr="00E05BC7">
              <w:rPr>
                <w:sz w:val="24"/>
                <w:szCs w:val="24"/>
              </w:rPr>
              <w:t>6</w:t>
            </w:r>
            <w:r w:rsidR="002B6EE1" w:rsidRPr="00E05BC7">
              <w:rPr>
                <w:sz w:val="24"/>
                <w:szCs w:val="24"/>
              </w:rPr>
              <w:t>0</w:t>
            </w:r>
            <w:r w:rsidR="002A4FA8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DF00F9" w:rsidRPr="00E05BC7">
              <w:rPr>
                <w:sz w:val="24"/>
                <w:szCs w:val="24"/>
              </w:rPr>
              <w:t>0</w:t>
            </w:r>
            <w:r w:rsidR="002A4FA8" w:rsidRPr="00E05BC7">
              <w:rPr>
                <w:sz w:val="24"/>
                <w:szCs w:val="24"/>
              </w:rPr>
              <w:t>6</w:t>
            </w:r>
            <w:r w:rsidR="002B6EE1" w:rsidRPr="00E05BC7">
              <w:rPr>
                <w:sz w:val="24"/>
                <w:szCs w:val="24"/>
              </w:rPr>
              <w:t>0</w:t>
            </w:r>
          </w:p>
        </w:tc>
      </w:tr>
      <w:tr w:rsidR="000D52C6" w:rsidRPr="00E05BC7" w:rsidTr="00272A67"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8F6495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2017</w:t>
            </w:r>
            <w:r w:rsidR="000D52C6" w:rsidRPr="00E05BC7">
              <w:rPr>
                <w:sz w:val="24"/>
                <w:szCs w:val="24"/>
              </w:rPr>
              <w:t xml:space="preserve"> год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B57572" w:rsidRPr="00E05BC7">
              <w:rPr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0,84</w:t>
            </w:r>
            <w:r w:rsidR="000D52C6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B57572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0,84</w:t>
            </w:r>
            <w:r w:rsidR="008F6495" w:rsidRPr="00E05BC7">
              <w:rPr>
                <w:sz w:val="24"/>
                <w:szCs w:val="24"/>
              </w:rPr>
              <w:t>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2A4FA8" w:rsidRPr="00E05BC7">
              <w:rPr>
                <w:sz w:val="24"/>
                <w:szCs w:val="24"/>
              </w:rPr>
              <w:t>60</w:t>
            </w:r>
            <w:r w:rsidR="00051FF2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051FF2" w:rsidRPr="00E05BC7">
              <w:rPr>
                <w:sz w:val="24"/>
                <w:szCs w:val="24"/>
              </w:rPr>
              <w:t>6</w:t>
            </w:r>
            <w:r w:rsidR="002A4FA8" w:rsidRPr="00E05BC7">
              <w:rPr>
                <w:sz w:val="24"/>
                <w:szCs w:val="24"/>
              </w:rPr>
              <w:t>0</w:t>
            </w:r>
            <w:r w:rsidR="008F6495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704E33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2A4FA8" w:rsidRPr="00E05BC7">
              <w:rPr>
                <w:sz w:val="24"/>
                <w:szCs w:val="24"/>
              </w:rPr>
              <w:t>54</w:t>
            </w:r>
            <w:r w:rsidR="008F6495" w:rsidRPr="00E05BC7">
              <w:rPr>
                <w:sz w:val="24"/>
                <w:szCs w:val="24"/>
              </w:rPr>
              <w:t>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704E33" w:rsidRPr="00E05BC7">
              <w:rPr>
                <w:sz w:val="24"/>
                <w:szCs w:val="24"/>
              </w:rPr>
              <w:t>5</w:t>
            </w:r>
            <w:r w:rsidR="002A4FA8" w:rsidRPr="00E05BC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51FF2" w:rsidP="00AA53CD">
            <w:pPr>
              <w:tabs>
                <w:tab w:val="left" w:pos="720"/>
                <w:tab w:val="left" w:pos="1180"/>
              </w:tabs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</w:t>
            </w:r>
            <w:r w:rsidR="002A4FA8" w:rsidRPr="00E05BC7">
              <w:rPr>
                <w:sz w:val="24"/>
                <w:szCs w:val="24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tabs>
                <w:tab w:val="left" w:pos="720"/>
                <w:tab w:val="left" w:pos="1180"/>
              </w:tabs>
              <w:ind w:left="31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0D52C6" w:rsidP="00AA5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C6" w:rsidRPr="00E05BC7" w:rsidRDefault="002A4FA8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0,280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8F6495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CA1E6C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CA1E6C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0,700</w:t>
            </w:r>
          </w:p>
        </w:tc>
      </w:tr>
      <w:tr w:rsidR="00704E33" w:rsidRPr="00E05BC7" w:rsidTr="00272A67"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                                                          </w:t>
            </w:r>
            <w:r w:rsidR="008F6495" w:rsidRPr="00E05BC7">
              <w:rPr>
                <w:sz w:val="24"/>
                <w:szCs w:val="24"/>
              </w:rPr>
              <w:t xml:space="preserve">        2018</w:t>
            </w:r>
            <w:r w:rsidRPr="00E05BC7">
              <w:rPr>
                <w:sz w:val="24"/>
                <w:szCs w:val="24"/>
              </w:rPr>
              <w:t xml:space="preserve"> год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jc w:val="center"/>
              <w:rPr>
                <w:sz w:val="24"/>
                <w:szCs w:val="24"/>
              </w:rPr>
            </w:pP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1,070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0,590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1F7BCC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A6A7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A6A7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A6A7A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</w:tr>
      <w:tr w:rsidR="00272A67" w:rsidRPr="00E05BC7" w:rsidTr="00407DF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CF584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0,400</w:t>
            </w:r>
          </w:p>
        </w:tc>
      </w:tr>
      <w:tr w:rsidR="00272A67" w:rsidRPr="00E05BC7" w:rsidTr="00407DF2">
        <w:trPr>
          <w:trHeight w:val="29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CA1E6C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CA1E6C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 </w:t>
            </w:r>
            <w:r w:rsidR="00704E33" w:rsidRPr="00E05BC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jc w:val="center"/>
              <w:rPr>
                <w:sz w:val="24"/>
                <w:szCs w:val="24"/>
              </w:rPr>
            </w:pPr>
          </w:p>
        </w:tc>
      </w:tr>
      <w:tr w:rsidR="00272A67" w:rsidRPr="00E05BC7" w:rsidTr="00407DF2">
        <w:trPr>
          <w:trHeight w:val="24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Тютчева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04E33" w:rsidRPr="00E05BC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04E33" w:rsidRPr="00E05BC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04E33" w:rsidRPr="00E05BC7">
              <w:rPr>
                <w:sz w:val="24"/>
                <w:szCs w:val="24"/>
              </w:rPr>
              <w:t>00</w:t>
            </w:r>
          </w:p>
        </w:tc>
      </w:tr>
      <w:tr w:rsidR="00272A67" w:rsidRPr="00E05BC7" w:rsidTr="00407DF2">
        <w:trPr>
          <w:trHeight w:val="24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B57572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Мелиораторов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0,8</w:t>
            </w:r>
            <w:r w:rsidR="00B57572" w:rsidRPr="00E05BC7">
              <w:rPr>
                <w:sz w:val="24"/>
                <w:szCs w:val="24"/>
              </w:rPr>
              <w:t>0</w:t>
            </w:r>
            <w:r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CA1E6C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0,80</w:t>
            </w:r>
            <w:r w:rsidR="00704E33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CA1E6C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0,80</w:t>
            </w:r>
            <w:r w:rsidR="00704E33" w:rsidRPr="00E05BC7">
              <w:rPr>
                <w:sz w:val="24"/>
                <w:szCs w:val="24"/>
              </w:rPr>
              <w:t>0</w:t>
            </w:r>
          </w:p>
        </w:tc>
      </w:tr>
      <w:tr w:rsidR="00272A67" w:rsidRPr="00E05BC7" w:rsidTr="00407DF2">
        <w:trPr>
          <w:trHeight w:val="22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EA5E3E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EA5E3E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EA5E3E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EA5E3E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EA5E3E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0,510</w:t>
            </w:r>
          </w:p>
        </w:tc>
      </w:tr>
      <w:tr w:rsidR="00272A67" w:rsidRPr="00E05BC7" w:rsidTr="00407DF2">
        <w:trPr>
          <w:trHeight w:val="22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7A" w:rsidRPr="00E05BC7" w:rsidRDefault="009A6A7A" w:rsidP="00AA53CD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0,300</w:t>
            </w:r>
          </w:p>
        </w:tc>
      </w:tr>
      <w:tr w:rsidR="00AA53CD" w:rsidRPr="00E05BC7" w:rsidTr="00272A67">
        <w:trPr>
          <w:trHeight w:val="90"/>
        </w:trPr>
        <w:tc>
          <w:tcPr>
            <w:tcW w:w="9759" w:type="dxa"/>
            <w:gridSpan w:val="7"/>
          </w:tcPr>
          <w:p w:rsidR="00AA53CD" w:rsidRPr="00E05BC7" w:rsidRDefault="00AA53CD" w:rsidP="00AA53CD">
            <w:pPr>
              <w:tabs>
                <w:tab w:val="left" w:pos="4040"/>
              </w:tabs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ab/>
              <w:t>2020 год</w:t>
            </w:r>
          </w:p>
        </w:tc>
      </w:tr>
      <w:tr w:rsidR="00272A67" w:rsidRPr="00E05BC7" w:rsidTr="00A225AB">
        <w:trPr>
          <w:trHeight w:val="270"/>
        </w:trPr>
        <w:tc>
          <w:tcPr>
            <w:tcW w:w="2955" w:type="dxa"/>
          </w:tcPr>
          <w:p w:rsidR="00AA53CD" w:rsidRPr="00E05BC7" w:rsidRDefault="00AA53CD" w:rsidP="003E03C7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993" w:type="dxa"/>
          </w:tcPr>
          <w:p w:rsidR="00AA53CD" w:rsidRPr="00E05BC7" w:rsidRDefault="00DA3D5B" w:rsidP="00DA3D5B">
            <w:pPr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0,500</w:t>
            </w:r>
          </w:p>
        </w:tc>
        <w:tc>
          <w:tcPr>
            <w:tcW w:w="992" w:type="dxa"/>
          </w:tcPr>
          <w:p w:rsidR="00AA53CD" w:rsidRPr="00E05BC7" w:rsidRDefault="00DA3D5B" w:rsidP="00AA53CD">
            <w:pPr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AA53CD" w:rsidRPr="00E05BC7" w:rsidRDefault="00AA53CD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3CD" w:rsidRPr="00E05BC7" w:rsidRDefault="00AA53CD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3CD" w:rsidRPr="00E05BC7" w:rsidRDefault="00AA53CD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3CD" w:rsidRPr="00E05BC7" w:rsidRDefault="00DA3D5B" w:rsidP="00DA3D5B">
            <w:pPr>
              <w:ind w:left="12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0,500</w:t>
            </w:r>
          </w:p>
        </w:tc>
      </w:tr>
      <w:tr w:rsidR="00407DF2" w:rsidRPr="00E05BC7" w:rsidTr="00A225AB">
        <w:trPr>
          <w:trHeight w:val="231"/>
        </w:trPr>
        <w:tc>
          <w:tcPr>
            <w:tcW w:w="2955" w:type="dxa"/>
          </w:tcPr>
          <w:p w:rsidR="00AA53CD" w:rsidRPr="00E05BC7" w:rsidRDefault="003E03C7" w:rsidP="003E03C7">
            <w:pPr>
              <w:rPr>
                <w:sz w:val="24"/>
                <w:szCs w:val="24"/>
              </w:rPr>
            </w:pPr>
            <w:proofErr w:type="gramStart"/>
            <w:r w:rsidRPr="00E05BC7">
              <w:rPr>
                <w:sz w:val="24"/>
                <w:szCs w:val="24"/>
              </w:rPr>
              <w:lastRenderedPageBreak/>
              <w:t>Молодежная</w:t>
            </w:r>
            <w:proofErr w:type="gramEnd"/>
            <w:r w:rsidRPr="00E05BC7">
              <w:rPr>
                <w:sz w:val="24"/>
                <w:szCs w:val="24"/>
              </w:rPr>
              <w:t xml:space="preserve"> с.</w:t>
            </w:r>
            <w:r w:rsidR="002C130F" w:rsidRPr="00E05BC7">
              <w:rPr>
                <w:sz w:val="24"/>
                <w:szCs w:val="24"/>
              </w:rPr>
              <w:t xml:space="preserve"> </w:t>
            </w:r>
            <w:r w:rsidRPr="00E05BC7">
              <w:rPr>
                <w:sz w:val="24"/>
                <w:szCs w:val="24"/>
              </w:rPr>
              <w:t>Городец</w:t>
            </w:r>
          </w:p>
        </w:tc>
        <w:tc>
          <w:tcPr>
            <w:tcW w:w="993" w:type="dxa"/>
          </w:tcPr>
          <w:p w:rsidR="00AA53CD" w:rsidRPr="00E05BC7" w:rsidRDefault="00A225AB" w:rsidP="00DA3D5B">
            <w:pPr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0,780</w:t>
            </w:r>
          </w:p>
        </w:tc>
        <w:tc>
          <w:tcPr>
            <w:tcW w:w="992" w:type="dxa"/>
          </w:tcPr>
          <w:p w:rsidR="00AA53CD" w:rsidRPr="00E05BC7" w:rsidRDefault="00A225AB" w:rsidP="00A225AB">
            <w:pPr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0,780</w:t>
            </w:r>
          </w:p>
        </w:tc>
        <w:tc>
          <w:tcPr>
            <w:tcW w:w="992" w:type="dxa"/>
          </w:tcPr>
          <w:p w:rsidR="00AA53CD" w:rsidRPr="00E05BC7" w:rsidRDefault="00AA53CD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3CD" w:rsidRPr="00E05BC7" w:rsidRDefault="00AA53CD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3CD" w:rsidRPr="00E05BC7" w:rsidRDefault="00AA53CD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3CD" w:rsidRPr="00E05BC7" w:rsidRDefault="00A225AB" w:rsidP="00A225AB">
            <w:pPr>
              <w:ind w:left="12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0,780</w:t>
            </w:r>
          </w:p>
        </w:tc>
      </w:tr>
      <w:tr w:rsidR="004F62D0" w:rsidRPr="00E05BC7" w:rsidTr="007938FD">
        <w:trPr>
          <w:trHeight w:val="277"/>
        </w:trPr>
        <w:tc>
          <w:tcPr>
            <w:tcW w:w="2955" w:type="dxa"/>
          </w:tcPr>
          <w:p w:rsidR="004F62D0" w:rsidRPr="00E05BC7" w:rsidRDefault="00A225AB" w:rsidP="003E03C7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Советская </w:t>
            </w:r>
          </w:p>
        </w:tc>
        <w:tc>
          <w:tcPr>
            <w:tcW w:w="993" w:type="dxa"/>
          </w:tcPr>
          <w:p w:rsidR="004F62D0" w:rsidRPr="00E05BC7" w:rsidRDefault="007938FD" w:rsidP="00AA53CD">
            <w:pPr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0,270</w:t>
            </w:r>
          </w:p>
        </w:tc>
        <w:tc>
          <w:tcPr>
            <w:tcW w:w="992" w:type="dxa"/>
          </w:tcPr>
          <w:p w:rsidR="004F62D0" w:rsidRPr="00E05BC7" w:rsidRDefault="007938FD" w:rsidP="00AA53CD">
            <w:pPr>
              <w:ind w:left="120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0,270</w:t>
            </w:r>
          </w:p>
        </w:tc>
        <w:tc>
          <w:tcPr>
            <w:tcW w:w="992" w:type="dxa"/>
          </w:tcPr>
          <w:p w:rsidR="004F62D0" w:rsidRPr="00E05BC7" w:rsidRDefault="004F62D0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62D0" w:rsidRPr="00E05BC7" w:rsidRDefault="004F62D0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D0" w:rsidRPr="00E05BC7" w:rsidRDefault="004F62D0" w:rsidP="00AA53C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2D0" w:rsidRPr="00E05BC7" w:rsidRDefault="007938FD" w:rsidP="007938FD">
            <w:pPr>
              <w:ind w:left="12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0,270</w:t>
            </w:r>
          </w:p>
        </w:tc>
      </w:tr>
    </w:tbl>
    <w:p w:rsidR="001F50DE" w:rsidRPr="00E05BC7" w:rsidRDefault="00681375" w:rsidP="00AD09FA">
      <w:pPr>
        <w:rPr>
          <w:sz w:val="24"/>
          <w:szCs w:val="24"/>
        </w:rPr>
      </w:pPr>
      <w:r w:rsidRPr="00E05BC7">
        <w:rPr>
          <w:sz w:val="24"/>
          <w:szCs w:val="24"/>
        </w:rPr>
        <w:t xml:space="preserve"> </w:t>
      </w:r>
    </w:p>
    <w:p w:rsidR="001F50DE" w:rsidRPr="00E05BC7" w:rsidRDefault="001F50DE" w:rsidP="00AD09FA">
      <w:pPr>
        <w:rPr>
          <w:sz w:val="24"/>
          <w:szCs w:val="24"/>
        </w:rPr>
      </w:pPr>
    </w:p>
    <w:p w:rsidR="00AA53CD" w:rsidRPr="00E05BC7" w:rsidRDefault="00C837D8" w:rsidP="00AD09FA">
      <w:pPr>
        <w:rPr>
          <w:sz w:val="24"/>
          <w:szCs w:val="24"/>
        </w:rPr>
      </w:pPr>
      <w:r w:rsidRPr="00E05BC7">
        <w:rPr>
          <w:sz w:val="24"/>
          <w:szCs w:val="24"/>
        </w:rPr>
        <w:t xml:space="preserve">  </w:t>
      </w:r>
    </w:p>
    <w:p w:rsidR="00AA53CD" w:rsidRPr="00E05BC7" w:rsidRDefault="00AA53CD" w:rsidP="00AD09FA">
      <w:pPr>
        <w:rPr>
          <w:sz w:val="24"/>
          <w:szCs w:val="24"/>
        </w:rPr>
      </w:pPr>
    </w:p>
    <w:p w:rsidR="00AA53CD" w:rsidRPr="00E05BC7" w:rsidRDefault="005E46E0" w:rsidP="00AA53CD">
      <w:pPr>
        <w:rPr>
          <w:sz w:val="24"/>
          <w:szCs w:val="24"/>
        </w:rPr>
      </w:pPr>
      <w:r w:rsidRPr="00E05BC7">
        <w:rPr>
          <w:sz w:val="24"/>
          <w:szCs w:val="24"/>
        </w:rPr>
        <w:t xml:space="preserve">  </w:t>
      </w:r>
      <w:r w:rsidR="00C837D8" w:rsidRPr="00E05BC7">
        <w:rPr>
          <w:sz w:val="24"/>
          <w:szCs w:val="24"/>
        </w:rPr>
        <w:t xml:space="preserve"> </w:t>
      </w:r>
      <w:r w:rsidR="00AD09FA" w:rsidRPr="00E05BC7">
        <w:rPr>
          <w:sz w:val="24"/>
          <w:szCs w:val="24"/>
        </w:rPr>
        <w:t xml:space="preserve">За счет средств местного бюджета планируется </w:t>
      </w:r>
      <w:r w:rsidR="00474B72" w:rsidRPr="00E05BC7">
        <w:rPr>
          <w:sz w:val="24"/>
          <w:szCs w:val="24"/>
        </w:rPr>
        <w:t xml:space="preserve">произвести </w:t>
      </w:r>
      <w:r w:rsidR="00AD09FA" w:rsidRPr="00E05BC7">
        <w:rPr>
          <w:sz w:val="24"/>
          <w:szCs w:val="24"/>
        </w:rPr>
        <w:t>ремонт</w:t>
      </w:r>
      <w:r w:rsidR="00474B72" w:rsidRPr="00E05BC7">
        <w:rPr>
          <w:sz w:val="24"/>
          <w:szCs w:val="24"/>
        </w:rPr>
        <w:t xml:space="preserve"> ниже перечисленных </w:t>
      </w:r>
      <w:r w:rsidR="00AD09FA" w:rsidRPr="00E05BC7">
        <w:rPr>
          <w:sz w:val="24"/>
          <w:szCs w:val="24"/>
        </w:rPr>
        <w:t xml:space="preserve">объектов уличной дорожной сети </w:t>
      </w:r>
      <w:proofErr w:type="spellStart"/>
      <w:r w:rsidR="00AD09FA" w:rsidRPr="00E05BC7">
        <w:rPr>
          <w:sz w:val="24"/>
          <w:szCs w:val="24"/>
        </w:rPr>
        <w:t>Выгоничского</w:t>
      </w:r>
      <w:proofErr w:type="spellEnd"/>
      <w:r w:rsidR="00AD09FA" w:rsidRPr="00E05BC7">
        <w:rPr>
          <w:sz w:val="24"/>
          <w:szCs w:val="24"/>
        </w:rPr>
        <w:t xml:space="preserve"> городского поселения</w:t>
      </w:r>
      <w:r w:rsidRPr="00E05BC7">
        <w:rPr>
          <w:sz w:val="24"/>
          <w:szCs w:val="24"/>
        </w:rPr>
        <w:t xml:space="preserve"> в 2016-2020 </w:t>
      </w:r>
      <w:r w:rsidR="00613085" w:rsidRPr="00E05BC7">
        <w:rPr>
          <w:sz w:val="24"/>
          <w:szCs w:val="24"/>
        </w:rPr>
        <w:t>г.г.</w:t>
      </w:r>
    </w:p>
    <w:p w:rsidR="002A0C39" w:rsidRPr="00E05BC7" w:rsidRDefault="00474B72" w:rsidP="00F90023">
      <w:pPr>
        <w:tabs>
          <w:tab w:val="left" w:pos="720"/>
          <w:tab w:val="left" w:pos="1440"/>
          <w:tab w:val="right" w:pos="9639"/>
        </w:tabs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ab/>
      </w:r>
      <w:r w:rsidRPr="00E05BC7">
        <w:rPr>
          <w:sz w:val="24"/>
          <w:szCs w:val="24"/>
        </w:rPr>
        <w:tab/>
      </w:r>
      <w:r w:rsidR="00F90023" w:rsidRPr="00E05BC7">
        <w:rPr>
          <w:sz w:val="24"/>
          <w:szCs w:val="24"/>
        </w:rPr>
        <w:tab/>
      </w:r>
      <w:r w:rsidR="005105A2" w:rsidRPr="00E05BC7">
        <w:rPr>
          <w:sz w:val="24"/>
          <w:szCs w:val="24"/>
        </w:rPr>
        <w:t>Таблица 6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2"/>
        <w:gridCol w:w="1276"/>
        <w:gridCol w:w="850"/>
        <w:gridCol w:w="142"/>
        <w:gridCol w:w="992"/>
        <w:gridCol w:w="1134"/>
        <w:gridCol w:w="1276"/>
        <w:gridCol w:w="1420"/>
      </w:tblGrid>
      <w:tr w:rsidR="00AD09FA" w:rsidRPr="00E05BC7" w:rsidTr="00272A67">
        <w:trPr>
          <w:cantSplit/>
          <w:trHeight w:val="240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</w:p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Наименование дороги (улицы)</w:t>
            </w:r>
          </w:p>
          <w:p w:rsidR="00AD09FA" w:rsidRPr="00E05BC7" w:rsidRDefault="00AD09FA" w:rsidP="009B6A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05BC7">
              <w:rPr>
                <w:sz w:val="24"/>
                <w:szCs w:val="24"/>
              </w:rPr>
              <w:t>Протяжен-ность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В</w:t>
            </w:r>
            <w:proofErr w:type="gramStart"/>
            <w:r w:rsidRPr="00E05BC7">
              <w:rPr>
                <w:sz w:val="24"/>
                <w:szCs w:val="24"/>
              </w:rPr>
              <w:t xml:space="preserve"> .</w:t>
            </w:r>
            <w:proofErr w:type="gramEnd"/>
            <w:r w:rsidRPr="00E05BC7">
              <w:rPr>
                <w:sz w:val="24"/>
                <w:szCs w:val="24"/>
              </w:rPr>
              <w:t>т.ч. по типам покрытия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F1" w:rsidRPr="00E05BC7" w:rsidRDefault="008341F1" w:rsidP="008341F1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       </w:t>
            </w:r>
          </w:p>
          <w:p w:rsidR="00AD09FA" w:rsidRPr="00E05BC7" w:rsidRDefault="008341F1" w:rsidP="008341F1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        </w:t>
            </w:r>
            <w:r w:rsidR="00AD09FA" w:rsidRPr="00E05BC7">
              <w:rPr>
                <w:sz w:val="24"/>
                <w:szCs w:val="24"/>
              </w:rPr>
              <w:t>Виды работ</w:t>
            </w:r>
          </w:p>
        </w:tc>
      </w:tr>
      <w:tr w:rsidR="00AD09FA" w:rsidRPr="00E05BC7" w:rsidTr="00272A67">
        <w:trPr>
          <w:cantSplit/>
          <w:trHeight w:val="434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а/ бетон</w:t>
            </w:r>
          </w:p>
          <w:p w:rsidR="00AD09FA" w:rsidRPr="00E05BC7" w:rsidRDefault="00AD09FA" w:rsidP="009B6A76">
            <w:pPr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ц</w:t>
            </w:r>
            <w:proofErr w:type="spellEnd"/>
            <w:r w:rsidRPr="00E05BC7">
              <w:rPr>
                <w:sz w:val="24"/>
                <w:szCs w:val="24"/>
              </w:rPr>
              <w:t>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грунт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</w:p>
        </w:tc>
      </w:tr>
      <w:tr w:rsidR="00AD09FA" w:rsidRPr="00E05BC7" w:rsidTr="00272A67">
        <w:trPr>
          <w:cantSplit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AD09FA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 ремонт</w:t>
            </w:r>
          </w:p>
        </w:tc>
      </w:tr>
      <w:tr w:rsidR="00AD09FA" w:rsidRPr="00E05BC7" w:rsidTr="009B6A76"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A" w:rsidRPr="00E05BC7" w:rsidRDefault="00DF00F9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 xml:space="preserve">2016 </w:t>
            </w:r>
            <w:r w:rsidR="00AD09FA" w:rsidRPr="00E05BC7">
              <w:rPr>
                <w:sz w:val="24"/>
                <w:szCs w:val="24"/>
              </w:rPr>
              <w:t>год</w:t>
            </w:r>
          </w:p>
        </w:tc>
      </w:tr>
      <w:tr w:rsidR="007257B0" w:rsidRPr="00E05BC7" w:rsidTr="00272A67">
        <w:trPr>
          <w:trHeight w:val="20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791F71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бул</w:t>
            </w:r>
            <w:proofErr w:type="gramStart"/>
            <w:r w:rsidR="00DF00F9" w:rsidRPr="00E05BC7">
              <w:rPr>
                <w:sz w:val="24"/>
                <w:szCs w:val="24"/>
              </w:rPr>
              <w:t>.Г</w:t>
            </w:r>
            <w:proofErr w:type="gramEnd"/>
            <w:r w:rsidR="00DF00F9" w:rsidRPr="00E05BC7">
              <w:rPr>
                <w:sz w:val="24"/>
                <w:szCs w:val="24"/>
              </w:rPr>
              <w:t>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251897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</w:t>
            </w:r>
            <w:r w:rsidR="007257B0" w:rsidRPr="00E05BC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7257B0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7257B0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251897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7257B0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6301CA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</w:tr>
      <w:tr w:rsidR="007257B0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257B0" w:rsidRPr="00E05B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7257B0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0,29</w:t>
            </w:r>
            <w:r w:rsidR="007257B0" w:rsidRPr="00E05B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7257B0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6C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0,29</w:t>
            </w:r>
            <w:r w:rsidR="007257B0" w:rsidRPr="00E05BC7">
              <w:rPr>
                <w:sz w:val="24"/>
                <w:szCs w:val="24"/>
              </w:rPr>
              <w:t>0</w:t>
            </w:r>
          </w:p>
        </w:tc>
      </w:tr>
      <w:tr w:rsidR="00EA5E3E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Почепская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3E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0,250</w:t>
            </w:r>
          </w:p>
        </w:tc>
      </w:tr>
      <w:tr w:rsidR="00784056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Луговая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56" w:rsidRPr="00E05BC7" w:rsidRDefault="00784056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0,200</w:t>
            </w:r>
          </w:p>
        </w:tc>
      </w:tr>
      <w:tr w:rsidR="007257B0" w:rsidRPr="00E05BC7" w:rsidTr="009B6A76"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0" w:rsidRPr="00E05BC7" w:rsidRDefault="00DF00F9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2017</w:t>
            </w:r>
            <w:r w:rsidR="007257B0" w:rsidRPr="00E05BC7">
              <w:rPr>
                <w:sz w:val="24"/>
                <w:szCs w:val="24"/>
              </w:rPr>
              <w:t xml:space="preserve"> год</w:t>
            </w:r>
          </w:p>
        </w:tc>
      </w:tr>
      <w:tr w:rsidR="00C837D8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Весенняя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0,70</w:t>
            </w:r>
            <w:r w:rsidR="00DF00F9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</w:tr>
      <w:tr w:rsidR="00C837D8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EA5E3E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0,710</w:t>
            </w:r>
          </w:p>
        </w:tc>
      </w:tr>
      <w:tr w:rsidR="00C837D8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791F71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Есенина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A225A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91F71" w:rsidRPr="00E05BC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A225AB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91F71" w:rsidRPr="00E05BC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C837D8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8" w:rsidRPr="00E05BC7" w:rsidRDefault="00A225A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91F71" w:rsidRPr="00E05BC7">
              <w:rPr>
                <w:sz w:val="24"/>
                <w:szCs w:val="24"/>
              </w:rPr>
              <w:t>00</w:t>
            </w:r>
          </w:p>
        </w:tc>
      </w:tr>
      <w:tr w:rsidR="00FC7D43" w:rsidRPr="00E05BC7" w:rsidTr="009B6A76"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43" w:rsidRPr="00E05BC7" w:rsidRDefault="00DF00F9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2018</w:t>
            </w:r>
            <w:r w:rsidR="00FC7D43" w:rsidRPr="00E05BC7">
              <w:rPr>
                <w:sz w:val="24"/>
                <w:szCs w:val="24"/>
              </w:rPr>
              <w:t xml:space="preserve"> год</w:t>
            </w:r>
          </w:p>
        </w:tc>
      </w:tr>
      <w:tr w:rsidR="00F52964" w:rsidRPr="00E05BC7" w:rsidTr="00272A67">
        <w:trPr>
          <w:trHeight w:val="12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78405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Космонавтов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784056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030</w:t>
            </w:r>
            <w:r w:rsidR="00F52964"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F52964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F52964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78405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0,30</w:t>
            </w:r>
            <w:r w:rsidR="00F52964" w:rsidRPr="00E05B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F52964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4" w:rsidRPr="00E05BC7" w:rsidRDefault="00784056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0,30</w:t>
            </w:r>
            <w:r w:rsidR="00F52964" w:rsidRPr="00E05BC7">
              <w:rPr>
                <w:sz w:val="24"/>
                <w:szCs w:val="24"/>
              </w:rPr>
              <w:t>0</w:t>
            </w:r>
          </w:p>
        </w:tc>
      </w:tr>
      <w:tr w:rsidR="00704E33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91F71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</w:t>
            </w:r>
            <w:r w:rsidR="00704E33" w:rsidRPr="00E05BC7">
              <w:rPr>
                <w:sz w:val="24"/>
                <w:szCs w:val="24"/>
              </w:rPr>
              <w:t>ер</w:t>
            </w:r>
            <w:proofErr w:type="gramStart"/>
            <w:r w:rsidR="00704E33" w:rsidRPr="00E05BC7">
              <w:rPr>
                <w:sz w:val="24"/>
                <w:szCs w:val="24"/>
              </w:rPr>
              <w:t>.Г</w:t>
            </w:r>
            <w:proofErr w:type="gramEnd"/>
            <w:r w:rsidR="00704E33" w:rsidRPr="00E05BC7">
              <w:rPr>
                <w:sz w:val="24"/>
                <w:szCs w:val="24"/>
              </w:rPr>
              <w:t>орького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0,250</w:t>
            </w:r>
          </w:p>
        </w:tc>
      </w:tr>
      <w:tr w:rsidR="00704E33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1F7BCC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</w:t>
            </w:r>
            <w:r w:rsidR="001F7BCC" w:rsidRPr="00E05BC7">
              <w:rPr>
                <w:sz w:val="24"/>
                <w:szCs w:val="24"/>
              </w:rPr>
              <w:t>,26</w:t>
            </w:r>
            <w:r w:rsidRPr="00E05B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1F7BCC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0,26</w:t>
            </w:r>
            <w:r w:rsidR="00704E33" w:rsidRPr="00E05B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1F7BCC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0,26</w:t>
            </w:r>
            <w:r w:rsidR="00704E33" w:rsidRPr="00E05BC7">
              <w:rPr>
                <w:sz w:val="24"/>
                <w:szCs w:val="24"/>
              </w:rPr>
              <w:t>0</w:t>
            </w:r>
          </w:p>
        </w:tc>
      </w:tr>
      <w:tr w:rsidR="00704E33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5E46E0" w:rsidP="009B6A76">
            <w:pPr>
              <w:ind w:left="-106" w:right="-412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201</w:t>
            </w:r>
            <w:r w:rsidR="00DF00F9" w:rsidRPr="00E05BC7">
              <w:rPr>
                <w:sz w:val="24"/>
                <w:szCs w:val="24"/>
              </w:rPr>
              <w:t>9</w:t>
            </w:r>
            <w:r w:rsidR="00D16BBD" w:rsidRPr="00E05BC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</w:tr>
      <w:tr w:rsidR="00704E33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64B8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пер</w:t>
            </w:r>
            <w:proofErr w:type="gramStart"/>
            <w:r w:rsidRPr="00E05BC7">
              <w:rPr>
                <w:sz w:val="24"/>
                <w:szCs w:val="24"/>
              </w:rPr>
              <w:t>.П</w:t>
            </w:r>
            <w:proofErr w:type="gramEnd"/>
            <w:r w:rsidRPr="00E05BC7">
              <w:rPr>
                <w:sz w:val="24"/>
                <w:szCs w:val="24"/>
              </w:rPr>
              <w:t>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64B86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64B8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64B86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91F71" w:rsidRPr="00E05BC7">
              <w:rPr>
                <w:sz w:val="24"/>
                <w:szCs w:val="24"/>
              </w:rPr>
              <w:t>6</w:t>
            </w:r>
            <w:r w:rsidR="006301CA" w:rsidRPr="00E05B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964B86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0,5</w:t>
            </w:r>
            <w:r w:rsidR="00791F71" w:rsidRPr="00E05BC7">
              <w:rPr>
                <w:sz w:val="24"/>
                <w:szCs w:val="24"/>
              </w:rPr>
              <w:t>6</w:t>
            </w:r>
            <w:r w:rsidR="006301CA" w:rsidRPr="00E05BC7">
              <w:rPr>
                <w:sz w:val="24"/>
                <w:szCs w:val="24"/>
              </w:rPr>
              <w:t>0</w:t>
            </w:r>
          </w:p>
        </w:tc>
      </w:tr>
      <w:tr w:rsidR="00704E33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476B4D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Сосновая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6301CA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A225AB" w:rsidRPr="00E05BC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6301CA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A225AB" w:rsidRPr="00E05BC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6301CA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</w:t>
            </w:r>
            <w:r w:rsidR="00A225AB" w:rsidRPr="00E05BC7">
              <w:rPr>
                <w:sz w:val="24"/>
                <w:szCs w:val="24"/>
              </w:rPr>
              <w:t>500</w:t>
            </w:r>
          </w:p>
        </w:tc>
      </w:tr>
      <w:tr w:rsidR="00704E33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476B4D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Отрадная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A225A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A225AB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704E33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33" w:rsidRPr="00E05BC7" w:rsidRDefault="00A225A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1,000</w:t>
            </w:r>
          </w:p>
        </w:tc>
      </w:tr>
      <w:tr w:rsidR="00476B4D" w:rsidRPr="00E05BC7" w:rsidTr="00272A6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476B4D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17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A225A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476B4D" w:rsidP="009B6A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476B4D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A225AB" w:rsidP="009B6A76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476B4D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4D" w:rsidRPr="00E05BC7" w:rsidRDefault="00A225A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0,390</w:t>
            </w:r>
          </w:p>
        </w:tc>
      </w:tr>
      <w:tr w:rsidR="009B6A76" w:rsidRPr="00E05BC7" w:rsidTr="009B6A76">
        <w:trPr>
          <w:trHeight w:val="320"/>
        </w:trPr>
        <w:tc>
          <w:tcPr>
            <w:tcW w:w="9762" w:type="dxa"/>
            <w:gridSpan w:val="8"/>
          </w:tcPr>
          <w:p w:rsidR="009B6A76" w:rsidRPr="00E05BC7" w:rsidRDefault="009B6A76" w:rsidP="009B6A76">
            <w:pPr>
              <w:ind w:left="120"/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2020 год</w:t>
            </w:r>
          </w:p>
        </w:tc>
      </w:tr>
      <w:tr w:rsidR="00A225AB" w:rsidRPr="00E05BC7" w:rsidTr="00272A67">
        <w:trPr>
          <w:trHeight w:val="320"/>
        </w:trPr>
        <w:tc>
          <w:tcPr>
            <w:tcW w:w="2672" w:type="dxa"/>
          </w:tcPr>
          <w:p w:rsidR="00A225AB" w:rsidRPr="00E05BC7" w:rsidRDefault="00A225AB" w:rsidP="00F12323">
            <w:pPr>
              <w:rPr>
                <w:sz w:val="24"/>
                <w:szCs w:val="24"/>
              </w:rPr>
            </w:pPr>
            <w:proofErr w:type="gramStart"/>
            <w:r w:rsidRPr="00E05BC7">
              <w:rPr>
                <w:sz w:val="24"/>
                <w:szCs w:val="24"/>
              </w:rPr>
              <w:t>Полевая</w:t>
            </w:r>
            <w:proofErr w:type="gramEnd"/>
            <w:r w:rsidRPr="00E05BC7">
              <w:rPr>
                <w:sz w:val="24"/>
                <w:szCs w:val="24"/>
              </w:rPr>
              <w:t xml:space="preserve">  </w:t>
            </w:r>
            <w:r w:rsidR="00F15249" w:rsidRPr="00E05BC7">
              <w:rPr>
                <w:sz w:val="24"/>
                <w:szCs w:val="24"/>
              </w:rPr>
              <w:t xml:space="preserve"> </w:t>
            </w:r>
            <w:r w:rsidRPr="00E05BC7">
              <w:rPr>
                <w:sz w:val="24"/>
                <w:szCs w:val="24"/>
              </w:rPr>
              <w:t>с. Городец</w:t>
            </w:r>
          </w:p>
        </w:tc>
        <w:tc>
          <w:tcPr>
            <w:tcW w:w="1276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0,380</w:t>
            </w:r>
          </w:p>
        </w:tc>
        <w:tc>
          <w:tcPr>
            <w:tcW w:w="850" w:type="dxa"/>
          </w:tcPr>
          <w:p w:rsidR="00A225AB" w:rsidRPr="00E05BC7" w:rsidRDefault="00A225AB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25AB" w:rsidRPr="00E05BC7" w:rsidRDefault="00A225AB" w:rsidP="009B6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5AB" w:rsidRPr="00E05BC7" w:rsidRDefault="00A225AB" w:rsidP="008F3472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0,380</w:t>
            </w:r>
          </w:p>
        </w:tc>
        <w:tc>
          <w:tcPr>
            <w:tcW w:w="1276" w:type="dxa"/>
          </w:tcPr>
          <w:p w:rsidR="00A225AB" w:rsidRPr="00E05BC7" w:rsidRDefault="00A225AB" w:rsidP="009B6A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0,380</w:t>
            </w:r>
          </w:p>
        </w:tc>
      </w:tr>
      <w:tr w:rsidR="00A225AB" w:rsidRPr="00E05BC7" w:rsidTr="00F15249">
        <w:trPr>
          <w:trHeight w:val="206"/>
        </w:trPr>
        <w:tc>
          <w:tcPr>
            <w:tcW w:w="2672" w:type="dxa"/>
          </w:tcPr>
          <w:p w:rsidR="00A225AB" w:rsidRPr="00E05BC7" w:rsidRDefault="00A225AB" w:rsidP="00243EFF">
            <w:pPr>
              <w:rPr>
                <w:sz w:val="24"/>
                <w:szCs w:val="24"/>
              </w:rPr>
            </w:pPr>
            <w:proofErr w:type="gramStart"/>
            <w:r w:rsidRPr="00E05BC7">
              <w:rPr>
                <w:sz w:val="24"/>
                <w:szCs w:val="24"/>
              </w:rPr>
              <w:t>Советская</w:t>
            </w:r>
            <w:proofErr w:type="gramEnd"/>
            <w:r w:rsidRPr="00E05BC7">
              <w:rPr>
                <w:sz w:val="24"/>
                <w:szCs w:val="24"/>
              </w:rPr>
              <w:t xml:space="preserve"> </w:t>
            </w:r>
            <w:r w:rsidR="00F15249" w:rsidRPr="00E05BC7">
              <w:rPr>
                <w:sz w:val="24"/>
                <w:szCs w:val="24"/>
              </w:rPr>
              <w:t xml:space="preserve"> </w:t>
            </w:r>
            <w:r w:rsidRPr="00E05BC7">
              <w:rPr>
                <w:sz w:val="24"/>
                <w:szCs w:val="24"/>
              </w:rPr>
              <w:t>с.</w:t>
            </w:r>
            <w:r w:rsidR="00F15249" w:rsidRPr="00E05BC7">
              <w:rPr>
                <w:sz w:val="24"/>
                <w:szCs w:val="24"/>
              </w:rPr>
              <w:t xml:space="preserve"> </w:t>
            </w:r>
            <w:r w:rsidRPr="00E05BC7">
              <w:rPr>
                <w:sz w:val="24"/>
                <w:szCs w:val="24"/>
              </w:rPr>
              <w:t>Городец</w:t>
            </w:r>
          </w:p>
        </w:tc>
        <w:tc>
          <w:tcPr>
            <w:tcW w:w="1276" w:type="dxa"/>
          </w:tcPr>
          <w:p w:rsidR="00A225AB" w:rsidRPr="00E05BC7" w:rsidRDefault="00DA3D5B" w:rsidP="009B6A76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0,730</w:t>
            </w:r>
          </w:p>
        </w:tc>
        <w:tc>
          <w:tcPr>
            <w:tcW w:w="850" w:type="dxa"/>
          </w:tcPr>
          <w:p w:rsidR="00A225AB" w:rsidRPr="00E05BC7" w:rsidRDefault="00A225AB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25AB" w:rsidRPr="00E05BC7" w:rsidRDefault="00A225AB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5AB" w:rsidRPr="00E05BC7" w:rsidRDefault="00DA3D5B" w:rsidP="00DA3D5B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0,730</w:t>
            </w:r>
          </w:p>
        </w:tc>
        <w:tc>
          <w:tcPr>
            <w:tcW w:w="1276" w:type="dxa"/>
          </w:tcPr>
          <w:p w:rsidR="00A225AB" w:rsidRPr="00E05BC7" w:rsidRDefault="00A225AB" w:rsidP="009B6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225AB" w:rsidRPr="00E05BC7" w:rsidRDefault="00DA3D5B" w:rsidP="00DA3D5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0,730</w:t>
            </w:r>
          </w:p>
        </w:tc>
      </w:tr>
      <w:tr w:rsidR="00A225AB" w:rsidRPr="00E05BC7" w:rsidTr="00F15249">
        <w:trPr>
          <w:trHeight w:val="295"/>
        </w:trPr>
        <w:tc>
          <w:tcPr>
            <w:tcW w:w="2672" w:type="dxa"/>
          </w:tcPr>
          <w:p w:rsidR="00A225AB" w:rsidRPr="00E05BC7" w:rsidRDefault="00A225AB" w:rsidP="00243EFF">
            <w:pPr>
              <w:rPr>
                <w:sz w:val="24"/>
                <w:szCs w:val="24"/>
              </w:rPr>
            </w:pPr>
            <w:proofErr w:type="spellStart"/>
            <w:r w:rsidRPr="00E05BC7">
              <w:rPr>
                <w:sz w:val="24"/>
                <w:szCs w:val="24"/>
              </w:rPr>
              <w:t>Грибачева</w:t>
            </w:r>
            <w:proofErr w:type="spellEnd"/>
          </w:p>
        </w:tc>
        <w:tc>
          <w:tcPr>
            <w:tcW w:w="1276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0,450</w:t>
            </w:r>
          </w:p>
        </w:tc>
        <w:tc>
          <w:tcPr>
            <w:tcW w:w="850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5AB" w:rsidRPr="00E05BC7" w:rsidRDefault="00A225AB" w:rsidP="00DA3D5B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0,450</w:t>
            </w:r>
          </w:p>
        </w:tc>
        <w:tc>
          <w:tcPr>
            <w:tcW w:w="1276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0,450</w:t>
            </w:r>
          </w:p>
        </w:tc>
      </w:tr>
      <w:tr w:rsidR="00A225AB" w:rsidRPr="00E05BC7" w:rsidTr="00F15249">
        <w:trPr>
          <w:trHeight w:val="272"/>
        </w:trPr>
        <w:tc>
          <w:tcPr>
            <w:tcW w:w="2672" w:type="dxa"/>
          </w:tcPr>
          <w:p w:rsidR="00A225AB" w:rsidRPr="00E05BC7" w:rsidRDefault="00A225AB" w:rsidP="00243EFF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Березовая</w:t>
            </w:r>
          </w:p>
        </w:tc>
        <w:tc>
          <w:tcPr>
            <w:tcW w:w="1276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1,000</w:t>
            </w:r>
          </w:p>
        </w:tc>
        <w:tc>
          <w:tcPr>
            <w:tcW w:w="850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5AB" w:rsidRPr="00E05BC7" w:rsidRDefault="00A225AB" w:rsidP="00DA3D5B">
            <w:pPr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225AB" w:rsidRPr="00E05BC7" w:rsidRDefault="00A225AB" w:rsidP="00A225AB">
            <w:pPr>
              <w:jc w:val="center"/>
              <w:rPr>
                <w:sz w:val="24"/>
                <w:szCs w:val="24"/>
              </w:rPr>
            </w:pPr>
            <w:r w:rsidRPr="00E05BC7">
              <w:rPr>
                <w:sz w:val="24"/>
                <w:szCs w:val="24"/>
              </w:rPr>
              <w:t>1,000</w:t>
            </w:r>
          </w:p>
        </w:tc>
      </w:tr>
    </w:tbl>
    <w:p w:rsidR="003E03C7" w:rsidRPr="00E05BC7" w:rsidRDefault="003E03C7">
      <w:pPr>
        <w:jc w:val="center"/>
        <w:rPr>
          <w:b/>
          <w:sz w:val="24"/>
          <w:szCs w:val="24"/>
        </w:rPr>
      </w:pPr>
      <w:bookmarkStart w:id="5" w:name="_Toc70436651"/>
    </w:p>
    <w:p w:rsidR="003E03C7" w:rsidRPr="00E05BC7" w:rsidRDefault="003E03C7">
      <w:pPr>
        <w:jc w:val="center"/>
        <w:rPr>
          <w:b/>
          <w:sz w:val="24"/>
          <w:szCs w:val="24"/>
        </w:rPr>
      </w:pPr>
    </w:p>
    <w:p w:rsidR="00667187" w:rsidRPr="00E05BC7" w:rsidRDefault="00667187">
      <w:pPr>
        <w:jc w:val="center"/>
        <w:rPr>
          <w:b/>
          <w:sz w:val="24"/>
          <w:szCs w:val="24"/>
        </w:rPr>
      </w:pPr>
      <w:r w:rsidRPr="00E05BC7">
        <w:rPr>
          <w:b/>
          <w:sz w:val="24"/>
          <w:szCs w:val="24"/>
        </w:rPr>
        <w:t xml:space="preserve"> </w:t>
      </w:r>
      <w:bookmarkEnd w:id="5"/>
      <w:r w:rsidRPr="00E05BC7">
        <w:rPr>
          <w:b/>
          <w:sz w:val="24"/>
          <w:szCs w:val="24"/>
        </w:rPr>
        <w:t>Социальная защита населения</w:t>
      </w:r>
    </w:p>
    <w:p w:rsidR="00DD2B7E" w:rsidRPr="00E05BC7" w:rsidRDefault="00DD2B7E">
      <w:pPr>
        <w:jc w:val="center"/>
        <w:rPr>
          <w:b/>
          <w:sz w:val="24"/>
          <w:szCs w:val="24"/>
        </w:rPr>
      </w:pPr>
    </w:p>
    <w:p w:rsidR="00667187" w:rsidRPr="00E05BC7" w:rsidRDefault="000E5F79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Состояние экономики поселения</w:t>
      </w:r>
      <w:r w:rsidR="00667187" w:rsidRPr="00E05BC7">
        <w:rPr>
          <w:sz w:val="24"/>
          <w:szCs w:val="24"/>
        </w:rPr>
        <w:t xml:space="preserve"> неотъемлемым образом  вли</w:t>
      </w:r>
      <w:r w:rsidRPr="00E05BC7">
        <w:rPr>
          <w:sz w:val="24"/>
          <w:szCs w:val="24"/>
        </w:rPr>
        <w:t>яет на развитие социальной сферы</w:t>
      </w:r>
      <w:r w:rsidR="00667187" w:rsidRPr="00E05BC7">
        <w:rPr>
          <w:sz w:val="24"/>
          <w:szCs w:val="24"/>
        </w:rPr>
        <w:t>.  Вопрос её поддержки и развития является  приоритетными направлениями в д</w:t>
      </w:r>
      <w:r w:rsidRPr="00E05BC7">
        <w:rPr>
          <w:sz w:val="24"/>
          <w:szCs w:val="24"/>
        </w:rPr>
        <w:t>еятельности поселковой администрации</w:t>
      </w:r>
      <w:r w:rsidR="00667187" w:rsidRPr="00E05BC7">
        <w:rPr>
          <w:sz w:val="24"/>
          <w:szCs w:val="24"/>
        </w:rPr>
        <w:t>. За последние годы важным направлением работы администрации  в вопросах снятия напряженности среди населения является  осуществление комплекса мероприятий по социальному обслуживанию инвалидов, участников ВОВ, престарелых граждан, детей-сирот и других социальн</w:t>
      </w:r>
      <w:proofErr w:type="gramStart"/>
      <w:r w:rsidR="00667187" w:rsidRPr="00E05BC7">
        <w:rPr>
          <w:sz w:val="24"/>
          <w:szCs w:val="24"/>
        </w:rPr>
        <w:t>о-</w:t>
      </w:r>
      <w:proofErr w:type="gramEnd"/>
      <w:r w:rsidR="00667187" w:rsidRPr="00E05BC7">
        <w:rPr>
          <w:sz w:val="24"/>
          <w:szCs w:val="24"/>
        </w:rPr>
        <w:t xml:space="preserve"> незащищенных  граждан, остро н</w:t>
      </w:r>
      <w:r w:rsidR="00062F6A" w:rsidRPr="00E05BC7">
        <w:rPr>
          <w:sz w:val="24"/>
          <w:szCs w:val="24"/>
        </w:rPr>
        <w:t>уждающихся в помощи и поддержке, поэтому одной из ключевых задач</w:t>
      </w:r>
      <w:r w:rsidR="00CC0F18" w:rsidRPr="00E05BC7">
        <w:rPr>
          <w:sz w:val="24"/>
          <w:szCs w:val="24"/>
        </w:rPr>
        <w:t xml:space="preserve"> </w:t>
      </w:r>
      <w:r w:rsidR="00062F6A" w:rsidRPr="00E05BC7">
        <w:rPr>
          <w:sz w:val="24"/>
          <w:szCs w:val="24"/>
        </w:rPr>
        <w:t>является с</w:t>
      </w:r>
      <w:r w:rsidR="00CC0F18" w:rsidRPr="00E05BC7">
        <w:rPr>
          <w:sz w:val="24"/>
          <w:szCs w:val="24"/>
        </w:rPr>
        <w:t xml:space="preserve">воевременное предоставление информации и практической помощи </w:t>
      </w:r>
      <w:r w:rsidR="002A0C39" w:rsidRPr="00E05BC7">
        <w:rPr>
          <w:sz w:val="24"/>
          <w:szCs w:val="24"/>
        </w:rPr>
        <w:t xml:space="preserve">населению </w:t>
      </w:r>
      <w:r w:rsidR="00CC0F18" w:rsidRPr="00E05BC7">
        <w:rPr>
          <w:sz w:val="24"/>
          <w:szCs w:val="24"/>
        </w:rPr>
        <w:t>по оформлению льгот.</w:t>
      </w:r>
    </w:p>
    <w:p w:rsidR="00CC0F18" w:rsidRPr="00E05BC7" w:rsidRDefault="00667187">
      <w:pPr>
        <w:spacing w:after="6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Наиболее значимыми льготами </w:t>
      </w:r>
      <w:r w:rsidR="00BC3748" w:rsidRPr="00E05BC7">
        <w:rPr>
          <w:sz w:val="24"/>
          <w:szCs w:val="24"/>
        </w:rPr>
        <w:t>являются</w:t>
      </w:r>
      <w:r w:rsidR="00CC0F18" w:rsidRPr="00E05BC7">
        <w:rPr>
          <w:sz w:val="24"/>
          <w:szCs w:val="24"/>
        </w:rPr>
        <w:t xml:space="preserve"> льготы по оплате услуг</w:t>
      </w:r>
      <w:r w:rsidRPr="00E05BC7">
        <w:rPr>
          <w:sz w:val="24"/>
          <w:szCs w:val="24"/>
        </w:rPr>
        <w:t xml:space="preserve"> ЖКХ. Одной из форм социальной защиты населения при повышении на жилищно-коммунальные услуги является предоставление жилищных субсидий.</w:t>
      </w:r>
    </w:p>
    <w:p w:rsidR="00BC3748" w:rsidRPr="00E05BC7" w:rsidRDefault="00BC3748" w:rsidP="00BC3748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lastRenderedPageBreak/>
        <w:t>Для осуществления поставленных целей в рамках нашей программы необходимо решение комплекса задач социального и экономического развития,</w:t>
      </w:r>
    </w:p>
    <w:p w:rsidR="00681375" w:rsidRPr="00E05BC7" w:rsidRDefault="00BC3748" w:rsidP="00681375">
      <w:pPr>
        <w:widowControl w:val="0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направленных на улучшение состояния здоровья населения, снижение смертности, обеспечение достойной занятости, необходимых условий труда и быта, рост благосостояния населения.</w:t>
      </w:r>
    </w:p>
    <w:p w:rsidR="00681375" w:rsidRPr="00E05BC7" w:rsidRDefault="00681375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jc w:val="center"/>
        <w:rPr>
          <w:szCs w:val="24"/>
        </w:rPr>
      </w:pPr>
    </w:p>
    <w:p w:rsidR="00AA53CD" w:rsidRPr="00E05BC7" w:rsidRDefault="00AA53CD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jc w:val="center"/>
        <w:rPr>
          <w:szCs w:val="24"/>
        </w:rPr>
      </w:pPr>
    </w:p>
    <w:p w:rsidR="00D17B67" w:rsidRPr="00E05BC7" w:rsidRDefault="00D17B67" w:rsidP="00AA53CD">
      <w:pPr>
        <w:pStyle w:val="30"/>
        <w:keepNext w:val="0"/>
        <w:keepLines w:val="0"/>
        <w:widowControl w:val="0"/>
        <w:suppressAutoHyphens w:val="0"/>
        <w:spacing w:after="0" w:line="240" w:lineRule="auto"/>
        <w:jc w:val="center"/>
        <w:rPr>
          <w:szCs w:val="24"/>
        </w:rPr>
      </w:pPr>
      <w:r w:rsidRPr="00E05BC7">
        <w:rPr>
          <w:szCs w:val="24"/>
        </w:rPr>
        <w:t>Здравоохранение</w:t>
      </w:r>
    </w:p>
    <w:p w:rsidR="00BC3748" w:rsidRPr="00E05BC7" w:rsidRDefault="00BC3748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jc w:val="center"/>
        <w:rPr>
          <w:szCs w:val="24"/>
        </w:rPr>
      </w:pPr>
    </w:p>
    <w:p w:rsidR="00D17B67" w:rsidRPr="00E05BC7" w:rsidRDefault="00D17B67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  <w:t xml:space="preserve">Медицинское обслуживание в городском поселении осуществляет     </w:t>
      </w:r>
      <w:r w:rsidR="003717A3" w:rsidRPr="00E05BC7">
        <w:rPr>
          <w:b w:val="0"/>
          <w:szCs w:val="24"/>
        </w:rPr>
        <w:t>центральная районная больница, 1 сельский</w:t>
      </w:r>
      <w:r w:rsidRPr="00E05BC7">
        <w:rPr>
          <w:b w:val="0"/>
          <w:szCs w:val="24"/>
        </w:rPr>
        <w:t xml:space="preserve"> </w:t>
      </w:r>
      <w:proofErr w:type="gramStart"/>
      <w:r w:rsidRPr="00E05BC7">
        <w:rPr>
          <w:b w:val="0"/>
          <w:szCs w:val="24"/>
        </w:rPr>
        <w:t>фельдшерско-а</w:t>
      </w:r>
      <w:r w:rsidR="003717A3" w:rsidRPr="00E05BC7">
        <w:rPr>
          <w:b w:val="0"/>
          <w:szCs w:val="24"/>
        </w:rPr>
        <w:t>кушерских</w:t>
      </w:r>
      <w:proofErr w:type="gramEnd"/>
      <w:r w:rsidR="003717A3" w:rsidRPr="00E05BC7">
        <w:rPr>
          <w:b w:val="0"/>
          <w:szCs w:val="24"/>
        </w:rPr>
        <w:t xml:space="preserve"> пункт</w:t>
      </w:r>
      <w:r w:rsidRPr="00E05BC7">
        <w:rPr>
          <w:b w:val="0"/>
          <w:szCs w:val="24"/>
        </w:rPr>
        <w:t xml:space="preserve">. </w:t>
      </w:r>
    </w:p>
    <w:p w:rsidR="00D17B67" w:rsidRPr="00E05BC7" w:rsidRDefault="00D17B67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  <w:t xml:space="preserve">В </w:t>
      </w:r>
      <w:proofErr w:type="spellStart"/>
      <w:r w:rsidRPr="00E05BC7">
        <w:rPr>
          <w:b w:val="0"/>
          <w:szCs w:val="24"/>
        </w:rPr>
        <w:t>Выгоничской</w:t>
      </w:r>
      <w:proofErr w:type="spellEnd"/>
      <w:r w:rsidRPr="00E05BC7">
        <w:rPr>
          <w:b w:val="0"/>
          <w:szCs w:val="24"/>
        </w:rPr>
        <w:t xml:space="preserve"> ЦРБ, </w:t>
      </w:r>
      <w:proofErr w:type="gramStart"/>
      <w:r w:rsidRPr="00E05BC7">
        <w:rPr>
          <w:b w:val="0"/>
          <w:szCs w:val="24"/>
        </w:rPr>
        <w:t>рассчитанной</w:t>
      </w:r>
      <w:proofErr w:type="gramEnd"/>
      <w:r w:rsidRPr="00E05BC7">
        <w:rPr>
          <w:b w:val="0"/>
          <w:szCs w:val="24"/>
        </w:rPr>
        <w:t xml:space="preserve"> на 444 посещения в смену, ведется прием по 17 специальностям</w:t>
      </w:r>
      <w:r w:rsidR="00AB1A23" w:rsidRPr="00E05BC7">
        <w:rPr>
          <w:b w:val="0"/>
          <w:szCs w:val="24"/>
        </w:rPr>
        <w:t xml:space="preserve">. </w:t>
      </w:r>
      <w:r w:rsidR="005573D6" w:rsidRPr="00E05BC7">
        <w:rPr>
          <w:b w:val="0"/>
          <w:szCs w:val="24"/>
        </w:rPr>
        <w:t xml:space="preserve"> </w:t>
      </w:r>
      <w:r w:rsidRPr="00E05BC7">
        <w:rPr>
          <w:b w:val="0"/>
          <w:szCs w:val="24"/>
        </w:rPr>
        <w:t>В целях бесперебойного функционирования отрасли здравоохранения требуются дополнительные финансовые вложения из различных уровней бюджета на приобретение современного медицинского и диагностического оборудования</w:t>
      </w:r>
      <w:r w:rsidR="009C1976" w:rsidRPr="00E05BC7">
        <w:rPr>
          <w:b w:val="0"/>
          <w:szCs w:val="24"/>
        </w:rPr>
        <w:t xml:space="preserve">. </w:t>
      </w:r>
    </w:p>
    <w:p w:rsidR="00C72050" w:rsidRPr="00E05BC7" w:rsidRDefault="00C72050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jc w:val="center"/>
        <w:rPr>
          <w:szCs w:val="24"/>
        </w:rPr>
      </w:pPr>
    </w:p>
    <w:p w:rsidR="00D17B67" w:rsidRPr="00E05BC7" w:rsidRDefault="00124AA2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jc w:val="center"/>
        <w:rPr>
          <w:b w:val="0"/>
          <w:szCs w:val="24"/>
        </w:rPr>
      </w:pPr>
      <w:r w:rsidRPr="00E05BC7">
        <w:rPr>
          <w:szCs w:val="24"/>
        </w:rPr>
        <w:t>Образование к</w:t>
      </w:r>
      <w:r w:rsidR="00D17B67" w:rsidRPr="00E05BC7">
        <w:rPr>
          <w:szCs w:val="24"/>
        </w:rPr>
        <w:t>ультура</w:t>
      </w:r>
      <w:r w:rsidR="00C72050" w:rsidRPr="00E05BC7">
        <w:rPr>
          <w:szCs w:val="24"/>
        </w:rPr>
        <w:t xml:space="preserve"> и спорт</w:t>
      </w:r>
    </w:p>
    <w:p w:rsidR="00124AA2" w:rsidRPr="00E05BC7" w:rsidRDefault="00C72050" w:rsidP="00D17B67">
      <w:pPr>
        <w:pStyle w:val="30"/>
        <w:keepNext w:val="0"/>
        <w:keepLines w:val="0"/>
        <w:widowControl w:val="0"/>
        <w:suppressAutoHyphens w:val="0"/>
        <w:spacing w:after="0" w:line="240" w:lineRule="auto"/>
        <w:rPr>
          <w:b w:val="0"/>
          <w:szCs w:val="24"/>
        </w:rPr>
      </w:pPr>
      <w:r w:rsidRPr="00E05BC7">
        <w:rPr>
          <w:b w:val="0"/>
          <w:szCs w:val="24"/>
        </w:rPr>
        <w:tab/>
      </w:r>
    </w:p>
    <w:p w:rsidR="00124AA2" w:rsidRPr="00E05BC7" w:rsidRDefault="00124AA2" w:rsidP="00062F6A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В системе образо</w:t>
      </w:r>
      <w:r w:rsidR="003717A3" w:rsidRPr="00E05BC7">
        <w:rPr>
          <w:sz w:val="24"/>
          <w:szCs w:val="24"/>
        </w:rPr>
        <w:t>вания поселения функционируют 1</w:t>
      </w:r>
      <w:r w:rsidRPr="00E05BC7">
        <w:rPr>
          <w:sz w:val="24"/>
          <w:szCs w:val="24"/>
        </w:rPr>
        <w:t xml:space="preserve"> общеобразовате</w:t>
      </w:r>
      <w:r w:rsidR="003717A3" w:rsidRPr="00E05BC7">
        <w:rPr>
          <w:sz w:val="24"/>
          <w:szCs w:val="24"/>
        </w:rPr>
        <w:t>льная школа</w:t>
      </w:r>
      <w:r w:rsidR="00E51615" w:rsidRPr="00E05BC7">
        <w:rPr>
          <w:sz w:val="24"/>
          <w:szCs w:val="24"/>
        </w:rPr>
        <w:t xml:space="preserve">, </w:t>
      </w:r>
      <w:r w:rsidR="003717A3" w:rsidRPr="00E05BC7">
        <w:rPr>
          <w:sz w:val="24"/>
          <w:szCs w:val="24"/>
        </w:rPr>
        <w:t xml:space="preserve">филиал </w:t>
      </w:r>
      <w:proofErr w:type="spellStart"/>
      <w:r w:rsidR="003717A3" w:rsidRPr="00E05BC7">
        <w:rPr>
          <w:sz w:val="24"/>
          <w:szCs w:val="24"/>
        </w:rPr>
        <w:t>Кокинской</w:t>
      </w:r>
      <w:proofErr w:type="spellEnd"/>
      <w:r w:rsidR="003717A3" w:rsidRPr="00E05BC7">
        <w:rPr>
          <w:sz w:val="24"/>
          <w:szCs w:val="24"/>
        </w:rPr>
        <w:t xml:space="preserve"> СОШ в с</w:t>
      </w:r>
      <w:proofErr w:type="gramStart"/>
      <w:r w:rsidR="003717A3" w:rsidRPr="00E05BC7">
        <w:rPr>
          <w:sz w:val="24"/>
          <w:szCs w:val="24"/>
        </w:rPr>
        <w:t>.Г</w:t>
      </w:r>
      <w:proofErr w:type="gramEnd"/>
      <w:r w:rsidR="003717A3" w:rsidRPr="00E05BC7">
        <w:rPr>
          <w:sz w:val="24"/>
          <w:szCs w:val="24"/>
        </w:rPr>
        <w:t>ородец;  3</w:t>
      </w:r>
      <w:r w:rsidR="00E51615" w:rsidRPr="00E05BC7">
        <w:rPr>
          <w:sz w:val="24"/>
          <w:szCs w:val="24"/>
        </w:rPr>
        <w:t xml:space="preserve"> дошкольных учреждения</w:t>
      </w:r>
      <w:r w:rsidRPr="00E05BC7">
        <w:rPr>
          <w:sz w:val="24"/>
          <w:szCs w:val="24"/>
        </w:rPr>
        <w:t xml:space="preserve"> и 1 дошкольная группа.   Большое внимание в школах уделяется качеству обучения. 87% детей охвачены дополнительным образованием, через центр внешкольной работы</w:t>
      </w:r>
      <w:r w:rsidR="00062F6A" w:rsidRPr="00E05BC7">
        <w:rPr>
          <w:sz w:val="24"/>
          <w:szCs w:val="24"/>
        </w:rPr>
        <w:t xml:space="preserve"> и внеклассную работу в школах.</w:t>
      </w:r>
      <w:r w:rsidRPr="00E05BC7">
        <w:rPr>
          <w:sz w:val="24"/>
          <w:szCs w:val="24"/>
        </w:rPr>
        <w:t xml:space="preserve"> Учебно-материальная база  учреждений  требует  капитальных ремонтов, приобретения оргтехники,  учебно-методической литературы.</w:t>
      </w:r>
    </w:p>
    <w:p w:rsidR="009F0CE5" w:rsidRPr="00E05BC7" w:rsidRDefault="00C72050" w:rsidP="00124AA2">
      <w:pPr>
        <w:pStyle w:val="30"/>
        <w:keepNext w:val="0"/>
        <w:keepLines w:val="0"/>
        <w:widowControl w:val="0"/>
        <w:suppressAutoHyphens w:val="0"/>
        <w:spacing w:after="0" w:line="240" w:lineRule="auto"/>
        <w:ind w:firstLine="720"/>
        <w:rPr>
          <w:b w:val="0"/>
          <w:szCs w:val="24"/>
        </w:rPr>
      </w:pPr>
      <w:r w:rsidRPr="00E05BC7">
        <w:rPr>
          <w:b w:val="0"/>
          <w:szCs w:val="24"/>
        </w:rPr>
        <w:t>Культура предста</w:t>
      </w:r>
      <w:r w:rsidR="004C1AED" w:rsidRPr="00E05BC7">
        <w:rPr>
          <w:b w:val="0"/>
          <w:szCs w:val="24"/>
        </w:rPr>
        <w:t>влена 3 клубными учреждениями, 3</w:t>
      </w:r>
      <w:r w:rsidRPr="00E05BC7">
        <w:rPr>
          <w:b w:val="0"/>
          <w:szCs w:val="24"/>
        </w:rPr>
        <w:t xml:space="preserve"> библиотеками</w:t>
      </w:r>
      <w:r w:rsidR="000E0AE2" w:rsidRPr="00E05BC7">
        <w:rPr>
          <w:b w:val="0"/>
          <w:szCs w:val="24"/>
        </w:rPr>
        <w:t xml:space="preserve"> </w:t>
      </w:r>
      <w:r w:rsidRPr="00E05BC7">
        <w:rPr>
          <w:b w:val="0"/>
          <w:szCs w:val="24"/>
        </w:rPr>
        <w:t xml:space="preserve"> и 1-ой детской школой искусств</w:t>
      </w:r>
      <w:r w:rsidR="00D17B67" w:rsidRPr="00E05BC7">
        <w:rPr>
          <w:b w:val="0"/>
          <w:szCs w:val="24"/>
        </w:rPr>
        <w:t xml:space="preserve">. Все они требуют текущего и капитального ремонтов. </w:t>
      </w:r>
    </w:p>
    <w:p w:rsidR="00D17B67" w:rsidRPr="00E05BC7" w:rsidRDefault="00D17B67" w:rsidP="00124AA2">
      <w:pPr>
        <w:pStyle w:val="30"/>
        <w:keepNext w:val="0"/>
        <w:keepLines w:val="0"/>
        <w:widowControl w:val="0"/>
        <w:suppressAutoHyphens w:val="0"/>
        <w:spacing w:after="0" w:line="240" w:lineRule="auto"/>
        <w:ind w:firstLine="720"/>
        <w:rPr>
          <w:b w:val="0"/>
          <w:szCs w:val="24"/>
        </w:rPr>
      </w:pPr>
      <w:r w:rsidRPr="00E05BC7">
        <w:rPr>
          <w:b w:val="0"/>
          <w:szCs w:val="24"/>
        </w:rPr>
        <w:t>Из-за дефицита финансовых ресурсов все косметические ремонты проводились за счет средств от оказания платных услуг</w:t>
      </w:r>
      <w:r w:rsidR="00E51615" w:rsidRPr="00E05BC7">
        <w:rPr>
          <w:b w:val="0"/>
          <w:szCs w:val="24"/>
        </w:rPr>
        <w:t>,</w:t>
      </w:r>
      <w:r w:rsidRPr="00E05BC7">
        <w:rPr>
          <w:b w:val="0"/>
          <w:szCs w:val="24"/>
        </w:rPr>
        <w:t xml:space="preserve"> спонсорской помощи. </w:t>
      </w:r>
      <w:r w:rsidR="00C72050" w:rsidRPr="00E05BC7">
        <w:rPr>
          <w:b w:val="0"/>
          <w:szCs w:val="24"/>
        </w:rPr>
        <w:t xml:space="preserve">      </w:t>
      </w:r>
      <w:r w:rsidRPr="00E05BC7">
        <w:rPr>
          <w:b w:val="0"/>
          <w:szCs w:val="24"/>
        </w:rPr>
        <w:t>На эти средства незначительно пополнилась материально-техническая база учреждений культуры: была приобретена музыкальная аппаратура, а большая часть средств была направлена на проведение культурных мероприятий.</w:t>
      </w:r>
    </w:p>
    <w:p w:rsidR="0018590F" w:rsidRPr="00E05BC7" w:rsidRDefault="00D17B67" w:rsidP="00124AA2">
      <w:pPr>
        <w:pStyle w:val="30"/>
        <w:keepNext w:val="0"/>
        <w:keepLines w:val="0"/>
        <w:widowControl w:val="0"/>
        <w:suppressAutoHyphens w:val="0"/>
        <w:spacing w:after="0" w:line="240" w:lineRule="auto"/>
        <w:rPr>
          <w:b w:val="0"/>
          <w:szCs w:val="24"/>
        </w:rPr>
      </w:pPr>
      <w:r w:rsidRPr="00E05BC7">
        <w:rPr>
          <w:szCs w:val="24"/>
        </w:rPr>
        <w:tab/>
      </w:r>
      <w:r w:rsidRPr="00E05BC7">
        <w:rPr>
          <w:b w:val="0"/>
          <w:szCs w:val="24"/>
        </w:rPr>
        <w:t>Требуются дополнительные средства на комплектование библиотечного фонда.</w:t>
      </w:r>
    </w:p>
    <w:p w:rsidR="00E51615" w:rsidRPr="00E05BC7" w:rsidRDefault="0018590F" w:rsidP="00124AA2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В поселении</w:t>
      </w:r>
      <w:r w:rsidR="00667187" w:rsidRPr="00E05BC7">
        <w:rPr>
          <w:sz w:val="24"/>
          <w:szCs w:val="24"/>
        </w:rPr>
        <w:t xml:space="preserve"> для занятий физкультурой и спортом</w:t>
      </w:r>
      <w:r w:rsidR="00805219" w:rsidRPr="00E05BC7">
        <w:rPr>
          <w:sz w:val="24"/>
          <w:szCs w:val="24"/>
        </w:rPr>
        <w:t xml:space="preserve"> имеются: стадион,</w:t>
      </w:r>
      <w:r w:rsidR="00667187" w:rsidRPr="00E05BC7">
        <w:rPr>
          <w:sz w:val="24"/>
          <w:szCs w:val="24"/>
        </w:rPr>
        <w:t xml:space="preserve">  </w:t>
      </w:r>
      <w:r w:rsidRPr="00E05BC7">
        <w:rPr>
          <w:sz w:val="24"/>
          <w:szCs w:val="24"/>
        </w:rPr>
        <w:t>2 спортивных зала</w:t>
      </w:r>
      <w:r w:rsidR="00667187" w:rsidRPr="00E05BC7">
        <w:rPr>
          <w:sz w:val="24"/>
          <w:szCs w:val="24"/>
        </w:rPr>
        <w:t xml:space="preserve">.  </w:t>
      </w:r>
    </w:p>
    <w:p w:rsidR="00667187" w:rsidRPr="00E05BC7" w:rsidRDefault="00667187" w:rsidP="00124AA2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С целью популяризации здорового образа жизни  и привлечения молодежи необходимо развивать эту отрасль, а для этого требуются серьезные инвестиции.</w:t>
      </w:r>
    </w:p>
    <w:p w:rsidR="00C72050" w:rsidRPr="00E05BC7" w:rsidRDefault="004C1AED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В плане на 2016-2020</w:t>
      </w:r>
      <w:r w:rsidR="00C72050" w:rsidRPr="00E05BC7">
        <w:rPr>
          <w:sz w:val="24"/>
          <w:szCs w:val="24"/>
        </w:rPr>
        <w:t>г.г. в поселке планируется строительство спор</w:t>
      </w:r>
      <w:r w:rsidR="001B5120" w:rsidRPr="00E05BC7">
        <w:rPr>
          <w:sz w:val="24"/>
          <w:szCs w:val="24"/>
        </w:rPr>
        <w:t>тивной площадки финансируемой за счет средств</w:t>
      </w:r>
      <w:r w:rsidR="00C72050" w:rsidRPr="00E05BC7">
        <w:rPr>
          <w:sz w:val="24"/>
          <w:szCs w:val="24"/>
        </w:rPr>
        <w:t xml:space="preserve"> областного бюджета.</w:t>
      </w:r>
    </w:p>
    <w:p w:rsidR="00A14F1A" w:rsidRPr="00E05BC7" w:rsidRDefault="00A14F1A" w:rsidP="00B2413E">
      <w:pPr>
        <w:widowControl w:val="0"/>
        <w:jc w:val="both"/>
        <w:rPr>
          <w:sz w:val="24"/>
          <w:szCs w:val="24"/>
        </w:rPr>
      </w:pPr>
    </w:p>
    <w:p w:rsidR="00667187" w:rsidRPr="00E05BC7" w:rsidRDefault="00667187">
      <w:pPr>
        <w:pStyle w:val="30"/>
        <w:keepNext w:val="0"/>
        <w:keepLines w:val="0"/>
        <w:widowControl w:val="0"/>
        <w:suppressAutoHyphens w:val="0"/>
        <w:spacing w:after="0" w:line="240" w:lineRule="auto"/>
        <w:rPr>
          <w:szCs w:val="24"/>
        </w:rPr>
      </w:pPr>
    </w:p>
    <w:p w:rsidR="00667187" w:rsidRPr="00E05BC7" w:rsidRDefault="00667187">
      <w:pPr>
        <w:pStyle w:val="1"/>
        <w:keepNext w:val="0"/>
        <w:keepLines w:val="0"/>
        <w:widowControl w:val="0"/>
        <w:numPr>
          <w:ilvl w:val="0"/>
          <w:numId w:val="0"/>
        </w:numPr>
        <w:suppressAutoHyphens w:val="0"/>
        <w:spacing w:after="0"/>
        <w:jc w:val="center"/>
        <w:rPr>
          <w:szCs w:val="24"/>
        </w:rPr>
      </w:pPr>
      <w:bookmarkStart w:id="6" w:name="_Toc70436654"/>
      <w:r w:rsidRPr="00E05BC7">
        <w:rPr>
          <w:szCs w:val="24"/>
        </w:rPr>
        <w:t>Цели и задачи для решения</w:t>
      </w:r>
    </w:p>
    <w:p w:rsidR="00610F67" w:rsidRPr="00E05BC7" w:rsidRDefault="00610F67">
      <w:pPr>
        <w:pStyle w:val="1"/>
        <w:keepNext w:val="0"/>
        <w:keepLines w:val="0"/>
        <w:widowControl w:val="0"/>
        <w:numPr>
          <w:ilvl w:val="0"/>
          <w:numId w:val="0"/>
        </w:numPr>
        <w:suppressAutoHyphens w:val="0"/>
        <w:spacing w:after="0"/>
        <w:jc w:val="center"/>
        <w:rPr>
          <w:szCs w:val="24"/>
        </w:rPr>
      </w:pPr>
    </w:p>
    <w:p w:rsidR="00667187" w:rsidRPr="00E05BC7" w:rsidRDefault="00667187">
      <w:pPr>
        <w:pStyle w:val="1"/>
        <w:keepNext w:val="0"/>
        <w:keepLines w:val="0"/>
        <w:widowControl w:val="0"/>
        <w:numPr>
          <w:ilvl w:val="0"/>
          <w:numId w:val="0"/>
        </w:numPr>
        <w:suppressAutoHyphens w:val="0"/>
        <w:spacing w:after="0"/>
        <w:jc w:val="center"/>
        <w:rPr>
          <w:szCs w:val="24"/>
        </w:rPr>
      </w:pPr>
      <w:r w:rsidRPr="00E05BC7">
        <w:rPr>
          <w:szCs w:val="24"/>
        </w:rPr>
        <w:t>социально-экономических проблем</w:t>
      </w:r>
      <w:bookmarkEnd w:id="6"/>
      <w:r w:rsidRPr="00E05BC7">
        <w:rPr>
          <w:szCs w:val="24"/>
        </w:rPr>
        <w:t xml:space="preserve"> </w:t>
      </w:r>
    </w:p>
    <w:p w:rsidR="00062F6A" w:rsidRPr="00E05BC7" w:rsidRDefault="00062F6A" w:rsidP="00062F6A">
      <w:pPr>
        <w:rPr>
          <w:sz w:val="24"/>
          <w:szCs w:val="24"/>
        </w:rPr>
      </w:pPr>
    </w:p>
    <w:p w:rsidR="00667187" w:rsidRPr="00E05BC7" w:rsidRDefault="00667187">
      <w:pPr>
        <w:widowControl w:val="0"/>
        <w:ind w:firstLine="708"/>
        <w:jc w:val="both"/>
        <w:rPr>
          <w:b/>
          <w:sz w:val="24"/>
          <w:szCs w:val="24"/>
        </w:rPr>
      </w:pPr>
      <w:r w:rsidRPr="00E05BC7">
        <w:rPr>
          <w:sz w:val="24"/>
          <w:szCs w:val="24"/>
        </w:rPr>
        <w:t>Стратегической целью программы является повышение качества жизни населения, проживающего на его территории, которое характеризуется не только его доходами (уровнем жизни), но и жилищными условиями, состоянием здоровья, уровнем образования, экологией, работой общественного транспорта, личной безопасностью и т.д.</w:t>
      </w:r>
    </w:p>
    <w:p w:rsidR="00667187" w:rsidRPr="00E05BC7" w:rsidRDefault="00667187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>Основой стабильного повышения качества жизни населения может служить лишь эффективная экономика. Поэтому взаимосвязанной с первой целью программы явл</w:t>
      </w:r>
      <w:r w:rsidR="00062F6A" w:rsidRPr="00E05BC7">
        <w:rPr>
          <w:sz w:val="24"/>
          <w:szCs w:val="24"/>
        </w:rPr>
        <w:t>яется вторая – создание в поселении</w:t>
      </w:r>
      <w:r w:rsidRPr="00E05BC7">
        <w:rPr>
          <w:sz w:val="24"/>
          <w:szCs w:val="24"/>
        </w:rPr>
        <w:t xml:space="preserve"> условий для устойчивого экономического развития,</w:t>
      </w:r>
      <w:r w:rsidRPr="00E05BC7">
        <w:rPr>
          <w:b/>
          <w:sz w:val="24"/>
          <w:szCs w:val="24"/>
        </w:rPr>
        <w:t xml:space="preserve"> </w:t>
      </w:r>
      <w:r w:rsidRPr="00E05BC7">
        <w:rPr>
          <w:sz w:val="24"/>
          <w:szCs w:val="24"/>
        </w:rPr>
        <w:t>об</w:t>
      </w:r>
      <w:r w:rsidR="006054A9" w:rsidRPr="00E05BC7">
        <w:rPr>
          <w:sz w:val="24"/>
          <w:szCs w:val="24"/>
        </w:rPr>
        <w:t>еспечивающего максимально полное</w:t>
      </w:r>
      <w:r w:rsidRPr="00E05BC7">
        <w:rPr>
          <w:sz w:val="24"/>
          <w:szCs w:val="24"/>
        </w:rPr>
        <w:t xml:space="preserve"> использование производственно-экономического потенциала.</w:t>
      </w:r>
    </w:p>
    <w:p w:rsidR="00E21B3A" w:rsidRDefault="00E21B3A" w:rsidP="00E21B3A">
      <w:pPr>
        <w:widowControl w:val="0"/>
        <w:ind w:firstLine="708"/>
        <w:jc w:val="both"/>
        <w:rPr>
          <w:sz w:val="24"/>
          <w:szCs w:val="24"/>
        </w:rPr>
      </w:pPr>
      <w:r w:rsidRPr="00E05BC7">
        <w:rPr>
          <w:sz w:val="24"/>
          <w:szCs w:val="24"/>
        </w:rPr>
        <w:t xml:space="preserve">Важнейшими показателями </w:t>
      </w:r>
      <w:r w:rsidR="005B2DC2" w:rsidRPr="00E05BC7">
        <w:rPr>
          <w:sz w:val="24"/>
          <w:szCs w:val="24"/>
        </w:rPr>
        <w:t>реализации программы</w:t>
      </w:r>
      <w:r w:rsidRPr="00E05BC7">
        <w:rPr>
          <w:sz w:val="24"/>
          <w:szCs w:val="24"/>
        </w:rPr>
        <w:t xml:space="preserve"> являются бездотационный бюджет, рост экономики и прежде всего ведущих отраслей хозяйства поселения</w:t>
      </w:r>
      <w:r w:rsidR="005B2DC2" w:rsidRPr="00E05BC7">
        <w:rPr>
          <w:sz w:val="24"/>
          <w:szCs w:val="24"/>
        </w:rPr>
        <w:t>, сокращение безработицы и повышение благосостояния населения.</w:t>
      </w:r>
    </w:p>
    <w:p w:rsidR="008F5740" w:rsidRDefault="008F5740" w:rsidP="00E21B3A">
      <w:pPr>
        <w:widowControl w:val="0"/>
        <w:ind w:firstLine="708"/>
        <w:jc w:val="both"/>
        <w:rPr>
          <w:sz w:val="24"/>
          <w:szCs w:val="24"/>
        </w:rPr>
      </w:pPr>
    </w:p>
    <w:p w:rsidR="008F5740" w:rsidRDefault="008F5740" w:rsidP="00E21B3A">
      <w:pPr>
        <w:widowControl w:val="0"/>
        <w:ind w:firstLine="708"/>
        <w:jc w:val="both"/>
        <w:rPr>
          <w:sz w:val="24"/>
          <w:szCs w:val="24"/>
        </w:rPr>
      </w:pPr>
    </w:p>
    <w:p w:rsidR="008F5740" w:rsidRDefault="008F5740" w:rsidP="00E21B3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</w:t>
      </w:r>
    </w:p>
    <w:p w:rsidR="008F5740" w:rsidRPr="00E05BC7" w:rsidRDefault="008F5740" w:rsidP="00E21B3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поселковой администрации                                                Ю.А. Шершень</w:t>
      </w:r>
      <w:bookmarkEnd w:id="3"/>
    </w:p>
    <w:sectPr w:rsidR="008F5740" w:rsidRPr="00E05BC7" w:rsidSect="00C46323">
      <w:pgSz w:w="11907" w:h="16840" w:code="9"/>
      <w:pgMar w:top="0" w:right="850" w:bottom="1134" w:left="1134" w:header="567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37" w:rsidRDefault="00937A37">
      <w:r>
        <w:separator/>
      </w:r>
    </w:p>
  </w:endnote>
  <w:endnote w:type="continuationSeparator" w:id="0">
    <w:p w:rsidR="00937A37" w:rsidRDefault="0093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37" w:rsidRDefault="00937A37">
      <w:r>
        <w:separator/>
      </w:r>
    </w:p>
  </w:footnote>
  <w:footnote w:type="continuationSeparator" w:id="0">
    <w:p w:rsidR="00937A37" w:rsidRDefault="0093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5DD"/>
    <w:multiLevelType w:val="multilevel"/>
    <w:tmpl w:val="A08E04AE"/>
    <w:lvl w:ilvl="0">
      <w:start w:val="1"/>
      <w:numFmt w:val="decimal"/>
      <w:pStyle w:val="1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397" w:hanging="397"/>
      </w:pPr>
    </w:lvl>
    <w:lvl w:ilvl="2">
      <w:start w:val="1"/>
      <w:numFmt w:val="decimal"/>
      <w:pStyle w:val="3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suff w:val="space"/>
      <w:lvlText w:val="%1.%2.%3.%4."/>
      <w:lvlJc w:val="left"/>
      <w:pPr>
        <w:ind w:left="709" w:hanging="709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945275"/>
    <w:multiLevelType w:val="singleLevel"/>
    <w:tmpl w:val="7710FACA"/>
    <w:lvl w:ilvl="0">
      <w:start w:val="1"/>
      <w:numFmt w:val="bullet"/>
      <w:pStyle w:val="10"/>
      <w:lvlText w:val="–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>
    <w:nsid w:val="52A53C51"/>
    <w:multiLevelType w:val="singleLevel"/>
    <w:tmpl w:val="CDBAFEFA"/>
    <w:lvl w:ilvl="0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F5"/>
    <w:rsid w:val="00001AF8"/>
    <w:rsid w:val="00016DF8"/>
    <w:rsid w:val="000400D0"/>
    <w:rsid w:val="00042AD3"/>
    <w:rsid w:val="0005098F"/>
    <w:rsid w:val="00051FF2"/>
    <w:rsid w:val="00056DBA"/>
    <w:rsid w:val="000615E7"/>
    <w:rsid w:val="00062F6A"/>
    <w:rsid w:val="00074547"/>
    <w:rsid w:val="0008113F"/>
    <w:rsid w:val="00091FFF"/>
    <w:rsid w:val="000A0E55"/>
    <w:rsid w:val="000A2688"/>
    <w:rsid w:val="000A7F83"/>
    <w:rsid w:val="000B0AF4"/>
    <w:rsid w:val="000B1A2D"/>
    <w:rsid w:val="000B4F3E"/>
    <w:rsid w:val="000B7643"/>
    <w:rsid w:val="000C513A"/>
    <w:rsid w:val="000D2F50"/>
    <w:rsid w:val="000D52C6"/>
    <w:rsid w:val="000E0AE2"/>
    <w:rsid w:val="000E2624"/>
    <w:rsid w:val="000E5F79"/>
    <w:rsid w:val="001008EB"/>
    <w:rsid w:val="001240B1"/>
    <w:rsid w:val="00124AA2"/>
    <w:rsid w:val="001328EC"/>
    <w:rsid w:val="001541BC"/>
    <w:rsid w:val="001641B0"/>
    <w:rsid w:val="001778E0"/>
    <w:rsid w:val="00181CA2"/>
    <w:rsid w:val="0018590F"/>
    <w:rsid w:val="0019537A"/>
    <w:rsid w:val="001A379C"/>
    <w:rsid w:val="001B5120"/>
    <w:rsid w:val="001B5602"/>
    <w:rsid w:val="001F50DE"/>
    <w:rsid w:val="001F6172"/>
    <w:rsid w:val="001F7BCC"/>
    <w:rsid w:val="00214C53"/>
    <w:rsid w:val="002273FA"/>
    <w:rsid w:val="00243EFF"/>
    <w:rsid w:val="002441F9"/>
    <w:rsid w:val="00251897"/>
    <w:rsid w:val="0027184E"/>
    <w:rsid w:val="00272A67"/>
    <w:rsid w:val="00274C86"/>
    <w:rsid w:val="0028676E"/>
    <w:rsid w:val="00293B6E"/>
    <w:rsid w:val="00294D1F"/>
    <w:rsid w:val="002A0C39"/>
    <w:rsid w:val="002A4FA8"/>
    <w:rsid w:val="002A54F9"/>
    <w:rsid w:val="002B6EE1"/>
    <w:rsid w:val="002C130F"/>
    <w:rsid w:val="002C62FC"/>
    <w:rsid w:val="002C634E"/>
    <w:rsid w:val="002E33D2"/>
    <w:rsid w:val="002E3579"/>
    <w:rsid w:val="002F24FC"/>
    <w:rsid w:val="0030293E"/>
    <w:rsid w:val="003068E0"/>
    <w:rsid w:val="00313DC9"/>
    <w:rsid w:val="003312D8"/>
    <w:rsid w:val="00343AA1"/>
    <w:rsid w:val="003441BF"/>
    <w:rsid w:val="00356B67"/>
    <w:rsid w:val="003717A3"/>
    <w:rsid w:val="00383F3A"/>
    <w:rsid w:val="003930E1"/>
    <w:rsid w:val="00394B4C"/>
    <w:rsid w:val="003A536B"/>
    <w:rsid w:val="003C23BE"/>
    <w:rsid w:val="003D7950"/>
    <w:rsid w:val="003E03C7"/>
    <w:rsid w:val="003E06A5"/>
    <w:rsid w:val="004011A9"/>
    <w:rsid w:val="004020FF"/>
    <w:rsid w:val="00407DF2"/>
    <w:rsid w:val="00410787"/>
    <w:rsid w:val="00417716"/>
    <w:rsid w:val="00417C0A"/>
    <w:rsid w:val="00425B56"/>
    <w:rsid w:val="004346BC"/>
    <w:rsid w:val="00434EFC"/>
    <w:rsid w:val="00440EAC"/>
    <w:rsid w:val="004468D9"/>
    <w:rsid w:val="00455FAB"/>
    <w:rsid w:val="00467C26"/>
    <w:rsid w:val="00472B00"/>
    <w:rsid w:val="00474B72"/>
    <w:rsid w:val="00476B4D"/>
    <w:rsid w:val="00486BF7"/>
    <w:rsid w:val="00491FE3"/>
    <w:rsid w:val="00493D10"/>
    <w:rsid w:val="004B3E2B"/>
    <w:rsid w:val="004B43C0"/>
    <w:rsid w:val="004C1AED"/>
    <w:rsid w:val="004E3661"/>
    <w:rsid w:val="004E4FF7"/>
    <w:rsid w:val="004E7E4A"/>
    <w:rsid w:val="004F0987"/>
    <w:rsid w:val="004F5261"/>
    <w:rsid w:val="004F62D0"/>
    <w:rsid w:val="0050360E"/>
    <w:rsid w:val="005105A2"/>
    <w:rsid w:val="00511BDD"/>
    <w:rsid w:val="00514435"/>
    <w:rsid w:val="005145CC"/>
    <w:rsid w:val="005205DC"/>
    <w:rsid w:val="00534F18"/>
    <w:rsid w:val="005573D6"/>
    <w:rsid w:val="00563B2B"/>
    <w:rsid w:val="00564E6E"/>
    <w:rsid w:val="00567F0E"/>
    <w:rsid w:val="00572D15"/>
    <w:rsid w:val="00574539"/>
    <w:rsid w:val="0057649B"/>
    <w:rsid w:val="00580768"/>
    <w:rsid w:val="00583314"/>
    <w:rsid w:val="00591E8C"/>
    <w:rsid w:val="005962B4"/>
    <w:rsid w:val="005B2DC2"/>
    <w:rsid w:val="005B2E72"/>
    <w:rsid w:val="005B56C3"/>
    <w:rsid w:val="005B66A1"/>
    <w:rsid w:val="005C3AF9"/>
    <w:rsid w:val="005D7B9D"/>
    <w:rsid w:val="005E46E0"/>
    <w:rsid w:val="005F75E6"/>
    <w:rsid w:val="006054A9"/>
    <w:rsid w:val="00610F67"/>
    <w:rsid w:val="00613085"/>
    <w:rsid w:val="00623DD7"/>
    <w:rsid w:val="00627348"/>
    <w:rsid w:val="006301CA"/>
    <w:rsid w:val="00630655"/>
    <w:rsid w:val="006306BE"/>
    <w:rsid w:val="00630FBE"/>
    <w:rsid w:val="0063670B"/>
    <w:rsid w:val="00640EF0"/>
    <w:rsid w:val="00643041"/>
    <w:rsid w:val="006432BA"/>
    <w:rsid w:val="006465B5"/>
    <w:rsid w:val="0065156E"/>
    <w:rsid w:val="00667187"/>
    <w:rsid w:val="006720E0"/>
    <w:rsid w:val="0067406B"/>
    <w:rsid w:val="00681085"/>
    <w:rsid w:val="00681375"/>
    <w:rsid w:val="00683603"/>
    <w:rsid w:val="006940C3"/>
    <w:rsid w:val="00694BCA"/>
    <w:rsid w:val="0069605F"/>
    <w:rsid w:val="006974B4"/>
    <w:rsid w:val="006B0383"/>
    <w:rsid w:val="006D5FCC"/>
    <w:rsid w:val="00704E33"/>
    <w:rsid w:val="007115D0"/>
    <w:rsid w:val="007257B0"/>
    <w:rsid w:val="00741D35"/>
    <w:rsid w:val="007516B6"/>
    <w:rsid w:val="007664DB"/>
    <w:rsid w:val="00780946"/>
    <w:rsid w:val="00784056"/>
    <w:rsid w:val="00784297"/>
    <w:rsid w:val="00791F71"/>
    <w:rsid w:val="007938FD"/>
    <w:rsid w:val="007A754D"/>
    <w:rsid w:val="007C7479"/>
    <w:rsid w:val="007D0431"/>
    <w:rsid w:val="007D34B5"/>
    <w:rsid w:val="007D754D"/>
    <w:rsid w:val="007F0B9B"/>
    <w:rsid w:val="007F773E"/>
    <w:rsid w:val="007F7E40"/>
    <w:rsid w:val="00805219"/>
    <w:rsid w:val="00806D6A"/>
    <w:rsid w:val="00813C57"/>
    <w:rsid w:val="008301D5"/>
    <w:rsid w:val="008341F1"/>
    <w:rsid w:val="008542BB"/>
    <w:rsid w:val="00855B97"/>
    <w:rsid w:val="00856093"/>
    <w:rsid w:val="00860DC7"/>
    <w:rsid w:val="008769B7"/>
    <w:rsid w:val="0089043B"/>
    <w:rsid w:val="00893D2C"/>
    <w:rsid w:val="008B16AE"/>
    <w:rsid w:val="008B679B"/>
    <w:rsid w:val="008B6913"/>
    <w:rsid w:val="008C0234"/>
    <w:rsid w:val="008C03D5"/>
    <w:rsid w:val="008E1DB5"/>
    <w:rsid w:val="008F3472"/>
    <w:rsid w:val="008F5740"/>
    <w:rsid w:val="008F6495"/>
    <w:rsid w:val="0092557C"/>
    <w:rsid w:val="00930476"/>
    <w:rsid w:val="00937A37"/>
    <w:rsid w:val="00964B86"/>
    <w:rsid w:val="00973022"/>
    <w:rsid w:val="00975E8B"/>
    <w:rsid w:val="009802C4"/>
    <w:rsid w:val="009A4EC4"/>
    <w:rsid w:val="009A6A7A"/>
    <w:rsid w:val="009B6A76"/>
    <w:rsid w:val="009C1976"/>
    <w:rsid w:val="009C37EC"/>
    <w:rsid w:val="009D44BB"/>
    <w:rsid w:val="009F0CE5"/>
    <w:rsid w:val="009F21BF"/>
    <w:rsid w:val="009F5AF7"/>
    <w:rsid w:val="009F7A65"/>
    <w:rsid w:val="00A05F88"/>
    <w:rsid w:val="00A14F1A"/>
    <w:rsid w:val="00A1749A"/>
    <w:rsid w:val="00A20054"/>
    <w:rsid w:val="00A225AB"/>
    <w:rsid w:val="00A24D19"/>
    <w:rsid w:val="00A36F65"/>
    <w:rsid w:val="00A543F5"/>
    <w:rsid w:val="00A61849"/>
    <w:rsid w:val="00A70A9C"/>
    <w:rsid w:val="00A879DE"/>
    <w:rsid w:val="00AA53CD"/>
    <w:rsid w:val="00AB0FB0"/>
    <w:rsid w:val="00AB1A23"/>
    <w:rsid w:val="00AC5281"/>
    <w:rsid w:val="00AD09FA"/>
    <w:rsid w:val="00AD37FF"/>
    <w:rsid w:val="00AF6C50"/>
    <w:rsid w:val="00B07D55"/>
    <w:rsid w:val="00B11240"/>
    <w:rsid w:val="00B11982"/>
    <w:rsid w:val="00B2413E"/>
    <w:rsid w:val="00B24969"/>
    <w:rsid w:val="00B312E5"/>
    <w:rsid w:val="00B4217E"/>
    <w:rsid w:val="00B5141B"/>
    <w:rsid w:val="00B5708C"/>
    <w:rsid w:val="00B57572"/>
    <w:rsid w:val="00B65F68"/>
    <w:rsid w:val="00B96BB9"/>
    <w:rsid w:val="00B97492"/>
    <w:rsid w:val="00BA2D01"/>
    <w:rsid w:val="00BA66A9"/>
    <w:rsid w:val="00BA7C88"/>
    <w:rsid w:val="00BB5616"/>
    <w:rsid w:val="00BC0853"/>
    <w:rsid w:val="00BC3748"/>
    <w:rsid w:val="00BD4445"/>
    <w:rsid w:val="00BE4DB2"/>
    <w:rsid w:val="00BF5197"/>
    <w:rsid w:val="00C07505"/>
    <w:rsid w:val="00C134EB"/>
    <w:rsid w:val="00C17FBA"/>
    <w:rsid w:val="00C27B44"/>
    <w:rsid w:val="00C3182E"/>
    <w:rsid w:val="00C35703"/>
    <w:rsid w:val="00C46323"/>
    <w:rsid w:val="00C51B1C"/>
    <w:rsid w:val="00C56DAA"/>
    <w:rsid w:val="00C6577D"/>
    <w:rsid w:val="00C65EA6"/>
    <w:rsid w:val="00C72050"/>
    <w:rsid w:val="00C76B91"/>
    <w:rsid w:val="00C837D8"/>
    <w:rsid w:val="00C84625"/>
    <w:rsid w:val="00C95842"/>
    <w:rsid w:val="00CA1E6C"/>
    <w:rsid w:val="00CC0F18"/>
    <w:rsid w:val="00CC3705"/>
    <w:rsid w:val="00CE0E54"/>
    <w:rsid w:val="00CE1662"/>
    <w:rsid w:val="00CF01A9"/>
    <w:rsid w:val="00CF3EF9"/>
    <w:rsid w:val="00CF4E29"/>
    <w:rsid w:val="00CF584A"/>
    <w:rsid w:val="00D00831"/>
    <w:rsid w:val="00D02FCA"/>
    <w:rsid w:val="00D107E5"/>
    <w:rsid w:val="00D148E5"/>
    <w:rsid w:val="00D16BBD"/>
    <w:rsid w:val="00D17B67"/>
    <w:rsid w:val="00D27667"/>
    <w:rsid w:val="00D41EC7"/>
    <w:rsid w:val="00D4553A"/>
    <w:rsid w:val="00D46EF4"/>
    <w:rsid w:val="00D5025E"/>
    <w:rsid w:val="00D57AA6"/>
    <w:rsid w:val="00D817E3"/>
    <w:rsid w:val="00D83520"/>
    <w:rsid w:val="00DA3D5B"/>
    <w:rsid w:val="00DA4916"/>
    <w:rsid w:val="00DB428F"/>
    <w:rsid w:val="00DB59BC"/>
    <w:rsid w:val="00DC15DA"/>
    <w:rsid w:val="00DC3888"/>
    <w:rsid w:val="00DC41E3"/>
    <w:rsid w:val="00DC773E"/>
    <w:rsid w:val="00DD2B7E"/>
    <w:rsid w:val="00DD728C"/>
    <w:rsid w:val="00DE482C"/>
    <w:rsid w:val="00DF00F9"/>
    <w:rsid w:val="00DF4640"/>
    <w:rsid w:val="00DF4FC2"/>
    <w:rsid w:val="00DF7F18"/>
    <w:rsid w:val="00E01EBC"/>
    <w:rsid w:val="00E05BC7"/>
    <w:rsid w:val="00E17041"/>
    <w:rsid w:val="00E1727B"/>
    <w:rsid w:val="00E21B3A"/>
    <w:rsid w:val="00E249CB"/>
    <w:rsid w:val="00E272B3"/>
    <w:rsid w:val="00E50ACC"/>
    <w:rsid w:val="00E51615"/>
    <w:rsid w:val="00E51E13"/>
    <w:rsid w:val="00E605AA"/>
    <w:rsid w:val="00E605F0"/>
    <w:rsid w:val="00E65F3B"/>
    <w:rsid w:val="00E729B6"/>
    <w:rsid w:val="00E8025A"/>
    <w:rsid w:val="00E84794"/>
    <w:rsid w:val="00E928C2"/>
    <w:rsid w:val="00E937DD"/>
    <w:rsid w:val="00EA4C5B"/>
    <w:rsid w:val="00EA5E3E"/>
    <w:rsid w:val="00EB57DF"/>
    <w:rsid w:val="00EB7AE0"/>
    <w:rsid w:val="00ED186E"/>
    <w:rsid w:val="00EE7FE6"/>
    <w:rsid w:val="00F0598E"/>
    <w:rsid w:val="00F10709"/>
    <w:rsid w:val="00F10C4E"/>
    <w:rsid w:val="00F12323"/>
    <w:rsid w:val="00F15249"/>
    <w:rsid w:val="00F519AE"/>
    <w:rsid w:val="00F51F87"/>
    <w:rsid w:val="00F52964"/>
    <w:rsid w:val="00F66CEB"/>
    <w:rsid w:val="00F75A25"/>
    <w:rsid w:val="00F834D3"/>
    <w:rsid w:val="00F90023"/>
    <w:rsid w:val="00FA390B"/>
    <w:rsid w:val="00FB159A"/>
    <w:rsid w:val="00FC7D43"/>
    <w:rsid w:val="00FD371B"/>
    <w:rsid w:val="00FD579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520"/>
  </w:style>
  <w:style w:type="paragraph" w:styleId="1">
    <w:name w:val="heading 1"/>
    <w:basedOn w:val="a"/>
    <w:next w:val="a"/>
    <w:qFormat/>
    <w:rsid w:val="00D83520"/>
    <w:pPr>
      <w:keepNext/>
      <w:keepLines/>
      <w:numPr>
        <w:numId w:val="1"/>
      </w:numPr>
      <w:suppressAutoHyphens/>
      <w:spacing w:after="120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"/>
    <w:qFormat/>
    <w:rsid w:val="00D83520"/>
    <w:pPr>
      <w:keepNext/>
      <w:keepLines/>
      <w:suppressAutoHyphens/>
      <w:spacing w:after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D83520"/>
    <w:pPr>
      <w:keepNext/>
      <w:keepLines/>
      <w:numPr>
        <w:ilvl w:val="2"/>
        <w:numId w:val="1"/>
      </w:numPr>
      <w:suppressAutoHyphens/>
      <w:spacing w:after="12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D83520"/>
    <w:pPr>
      <w:keepNext/>
      <w:keepLines/>
      <w:suppressAutoHyphens/>
      <w:spacing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83520"/>
    <w:pPr>
      <w:numPr>
        <w:ilvl w:val="4"/>
        <w:numId w:val="1"/>
      </w:numPr>
      <w:spacing w:before="240" w:after="6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83520"/>
    <w:pPr>
      <w:numPr>
        <w:ilvl w:val="5"/>
        <w:numId w:val="1"/>
      </w:numPr>
      <w:spacing w:before="120" w:after="60"/>
      <w:outlineLvl w:val="5"/>
    </w:pPr>
    <w:rPr>
      <w:sz w:val="24"/>
    </w:rPr>
  </w:style>
  <w:style w:type="paragraph" w:styleId="7">
    <w:name w:val="heading 7"/>
    <w:basedOn w:val="a"/>
    <w:next w:val="a"/>
    <w:qFormat/>
    <w:rsid w:val="00D83520"/>
    <w:pPr>
      <w:numPr>
        <w:ilvl w:val="6"/>
        <w:numId w:val="1"/>
      </w:numPr>
      <w:spacing w:before="120" w:after="120"/>
      <w:outlineLvl w:val="6"/>
    </w:pPr>
  </w:style>
  <w:style w:type="paragraph" w:styleId="8">
    <w:name w:val="heading 8"/>
    <w:basedOn w:val="a"/>
    <w:next w:val="a"/>
    <w:qFormat/>
    <w:rsid w:val="00D83520"/>
    <w:pPr>
      <w:keepNext/>
      <w:numPr>
        <w:ilvl w:val="7"/>
        <w:numId w:val="1"/>
      </w:numPr>
      <w:spacing w:before="120" w:after="120"/>
      <w:outlineLvl w:val="7"/>
    </w:pPr>
  </w:style>
  <w:style w:type="paragraph" w:styleId="9">
    <w:name w:val="heading 9"/>
    <w:basedOn w:val="a"/>
    <w:next w:val="a"/>
    <w:qFormat/>
    <w:rsid w:val="00D83520"/>
    <w:pPr>
      <w:keepNext/>
      <w:numPr>
        <w:ilvl w:val="8"/>
        <w:numId w:val="1"/>
      </w:numPr>
      <w:spacing w:after="120"/>
      <w:outlineLvl w:val="8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писок_1"/>
    <w:basedOn w:val="a"/>
    <w:rsid w:val="00D83520"/>
    <w:pPr>
      <w:numPr>
        <w:numId w:val="2"/>
      </w:numPr>
      <w:spacing w:after="120"/>
      <w:jc w:val="both"/>
    </w:pPr>
    <w:rPr>
      <w:sz w:val="24"/>
    </w:rPr>
  </w:style>
  <w:style w:type="paragraph" w:customStyle="1" w:styleId="11">
    <w:name w:val="Стиль1"/>
    <w:basedOn w:val="a"/>
    <w:rsid w:val="00D83520"/>
    <w:pPr>
      <w:spacing w:after="120" w:line="360" w:lineRule="auto"/>
      <w:jc w:val="both"/>
    </w:pPr>
    <w:rPr>
      <w:sz w:val="24"/>
    </w:rPr>
  </w:style>
  <w:style w:type="paragraph" w:customStyle="1" w:styleId="30">
    <w:name w:val="Стиль3"/>
    <w:basedOn w:val="2"/>
    <w:rsid w:val="00D83520"/>
    <w:pPr>
      <w:spacing w:line="360" w:lineRule="auto"/>
      <w:jc w:val="both"/>
      <w:outlineLvl w:val="9"/>
    </w:pPr>
    <w:rPr>
      <w:rFonts w:ascii="Times New Roman" w:hAnsi="Times New Roman"/>
    </w:rPr>
  </w:style>
  <w:style w:type="paragraph" w:customStyle="1" w:styleId="20">
    <w:name w:val="Стиль2"/>
    <w:basedOn w:val="a"/>
    <w:rsid w:val="00D83520"/>
    <w:rPr>
      <w:sz w:val="24"/>
    </w:rPr>
  </w:style>
  <w:style w:type="paragraph" w:styleId="12">
    <w:name w:val="toc 1"/>
    <w:basedOn w:val="a"/>
    <w:next w:val="a"/>
    <w:autoRedefine/>
    <w:semiHidden/>
    <w:rsid w:val="00D83520"/>
    <w:pPr>
      <w:keepNext/>
      <w:tabs>
        <w:tab w:val="right" w:leader="dot" w:pos="9923"/>
      </w:tabs>
      <w:spacing w:after="120"/>
      <w:ind w:left="340" w:right="1134" w:hanging="340"/>
    </w:pPr>
    <w:rPr>
      <w:caps/>
      <w:sz w:val="24"/>
    </w:rPr>
  </w:style>
  <w:style w:type="paragraph" w:styleId="21">
    <w:name w:val="toc 2"/>
    <w:basedOn w:val="a"/>
    <w:next w:val="a"/>
    <w:autoRedefine/>
    <w:semiHidden/>
    <w:rsid w:val="00D83520"/>
    <w:pPr>
      <w:tabs>
        <w:tab w:val="right" w:leader="dot" w:pos="9923"/>
      </w:tabs>
      <w:spacing w:after="120"/>
      <w:ind w:left="284" w:right="-284"/>
    </w:pPr>
    <w:rPr>
      <w:noProof/>
      <w:sz w:val="24"/>
    </w:rPr>
  </w:style>
  <w:style w:type="paragraph" w:styleId="31">
    <w:name w:val="Body Text Indent 3"/>
    <w:basedOn w:val="a"/>
    <w:rsid w:val="00D83520"/>
    <w:pPr>
      <w:spacing w:after="60"/>
      <w:ind w:firstLine="708"/>
      <w:jc w:val="both"/>
    </w:pPr>
    <w:rPr>
      <w:sz w:val="28"/>
    </w:rPr>
  </w:style>
  <w:style w:type="paragraph" w:styleId="a3">
    <w:name w:val="header"/>
    <w:basedOn w:val="a"/>
    <w:rsid w:val="00D83520"/>
  </w:style>
  <w:style w:type="paragraph" w:styleId="22">
    <w:name w:val="Body Text 2"/>
    <w:basedOn w:val="a"/>
    <w:rsid w:val="00D83520"/>
    <w:pPr>
      <w:widowControl w:val="0"/>
      <w:spacing w:before="40"/>
    </w:pPr>
    <w:rPr>
      <w:b/>
      <w:sz w:val="24"/>
    </w:rPr>
  </w:style>
  <w:style w:type="character" w:styleId="a4">
    <w:name w:val="page number"/>
    <w:basedOn w:val="a0"/>
    <w:rsid w:val="00D83520"/>
    <w:rPr>
      <w:rFonts w:ascii="Times New Roman" w:hAnsi="Times New Roman" w:cs="Times New Roman"/>
      <w:sz w:val="22"/>
      <w:szCs w:val="22"/>
    </w:rPr>
  </w:style>
  <w:style w:type="paragraph" w:styleId="a5">
    <w:name w:val="footer"/>
    <w:basedOn w:val="a"/>
    <w:rsid w:val="00D83520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D83520"/>
    <w:pPr>
      <w:spacing w:before="60"/>
      <w:jc w:val="center"/>
    </w:pPr>
    <w:rPr>
      <w:sz w:val="24"/>
    </w:rPr>
  </w:style>
  <w:style w:type="paragraph" w:styleId="32">
    <w:name w:val="Body Text 3"/>
    <w:basedOn w:val="a"/>
    <w:rsid w:val="00D83520"/>
    <w:pPr>
      <w:spacing w:after="60"/>
    </w:pPr>
    <w:rPr>
      <w:sz w:val="28"/>
    </w:rPr>
  </w:style>
  <w:style w:type="character" w:customStyle="1" w:styleId="FontStyle38">
    <w:name w:val="Font Style38"/>
    <w:rsid w:val="004B43C0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4B43C0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ConsNormal">
    <w:name w:val="ConsNormal"/>
    <w:rsid w:val="00CE0E54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ParagraphStyle35">
    <w:name w:val="Paragraph Style35"/>
    <w:rsid w:val="00C6577D"/>
    <w:pPr>
      <w:autoSpaceDE w:val="0"/>
      <w:autoSpaceDN w:val="0"/>
      <w:adjustRightInd w:val="0"/>
      <w:jc w:val="both"/>
    </w:pPr>
    <w:rPr>
      <w:rFonts w:ascii="Arial" w:hAnsi="Arial"/>
      <w:noProof/>
      <w:sz w:val="24"/>
      <w:szCs w:val="24"/>
    </w:rPr>
  </w:style>
  <w:style w:type="paragraph" w:styleId="a7">
    <w:name w:val="Balloon Text"/>
    <w:basedOn w:val="a"/>
    <w:semiHidden/>
    <w:rsid w:val="00C27B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78E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Normal (Web)"/>
    <w:basedOn w:val="a"/>
    <w:rsid w:val="00E802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6AE1-F841-4B4B-BC52-B9DCDB8E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ќЄ®­®¬ЁЄ </dc:creator>
  <cp:keywords/>
  <dc:description/>
  <cp:lastModifiedBy>Admin</cp:lastModifiedBy>
  <cp:revision>11</cp:revision>
  <cp:lastPrinted>2016-03-09T13:27:00Z</cp:lastPrinted>
  <dcterms:created xsi:type="dcterms:W3CDTF">2016-03-01T07:39:00Z</dcterms:created>
  <dcterms:modified xsi:type="dcterms:W3CDTF">2017-09-11T09:16:00Z</dcterms:modified>
</cp:coreProperties>
</file>