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A5" w:rsidRDefault="00B86BA5" w:rsidP="002901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B86BA5">
        <w:rPr>
          <w:rFonts w:ascii="Times New Roman" w:hAnsi="Times New Roman"/>
          <w:b/>
          <w:bCs/>
          <w:color w:val="000000"/>
          <w:sz w:val="28"/>
          <w:szCs w:val="28"/>
        </w:rPr>
        <w:drawing>
          <wp:inline distT="0" distB="0" distL="0" distR="0">
            <wp:extent cx="476250" cy="590550"/>
            <wp:effectExtent l="19050" t="0" r="0" b="0"/>
            <wp:docPr id="2" name="Рисунок 1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19A" w:rsidRPr="0029019A" w:rsidRDefault="0029019A" w:rsidP="002901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019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</w:t>
      </w:r>
      <w:r w:rsidR="00B86BA5">
        <w:rPr>
          <w:rFonts w:ascii="Times New Roman" w:hAnsi="Times New Roman"/>
          <w:b/>
          <w:bCs/>
          <w:color w:val="000000"/>
          <w:sz w:val="28"/>
          <w:szCs w:val="28"/>
        </w:rPr>
        <w:t xml:space="preserve">ИЛЬИНСКОГО </w:t>
      </w:r>
      <w:r w:rsidRPr="0029019A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</w:p>
    <w:p w:rsidR="0029019A" w:rsidRPr="0029019A" w:rsidRDefault="0029019A" w:rsidP="002901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019A">
        <w:rPr>
          <w:rFonts w:ascii="Times New Roman" w:hAnsi="Times New Roman"/>
          <w:b/>
          <w:bCs/>
          <w:color w:val="000000"/>
          <w:sz w:val="28"/>
          <w:szCs w:val="28"/>
        </w:rPr>
        <w:t>КУЩЕВСКОГО РАЙОНА</w:t>
      </w:r>
    </w:p>
    <w:p w:rsidR="0029019A" w:rsidRPr="0029019A" w:rsidRDefault="0029019A" w:rsidP="002901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19A" w:rsidRPr="0029019A" w:rsidRDefault="0029019A" w:rsidP="002901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019A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29019A" w:rsidRPr="0029019A" w:rsidRDefault="0029019A" w:rsidP="002901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019A" w:rsidRPr="0029019A" w:rsidRDefault="0029019A" w:rsidP="0029019A">
      <w:pPr>
        <w:shd w:val="clear" w:color="auto" w:fill="FFFFFF"/>
        <w:spacing w:after="0" w:line="240" w:lineRule="auto"/>
        <w:jc w:val="both"/>
        <w:rPr>
          <w:rFonts w:ascii="Times" w:eastAsia="DejaVuSans" w:hAnsi="Times" w:cs="Times"/>
          <w:kern w:val="2"/>
          <w:sz w:val="24"/>
          <w:szCs w:val="24"/>
          <w:lang w:eastAsia="zh-CN"/>
        </w:rPr>
      </w:pPr>
      <w:r w:rsidRPr="0029019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6BA5">
        <w:rPr>
          <w:rFonts w:ascii="Times New Roman" w:hAnsi="Times New Roman"/>
          <w:color w:val="000000"/>
          <w:sz w:val="28"/>
          <w:szCs w:val="28"/>
        </w:rPr>
        <w:t>12.</w:t>
      </w:r>
      <w:r w:rsidR="000927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6BA5">
        <w:rPr>
          <w:rFonts w:ascii="Times New Roman" w:hAnsi="Times New Roman"/>
          <w:color w:val="000000"/>
          <w:sz w:val="28"/>
          <w:szCs w:val="28"/>
        </w:rPr>
        <w:t xml:space="preserve">02. </w:t>
      </w:r>
      <w:r w:rsidRPr="0029019A">
        <w:rPr>
          <w:rFonts w:ascii="Times New Roman" w:hAnsi="Times New Roman"/>
          <w:color w:val="000000"/>
          <w:sz w:val="28"/>
          <w:szCs w:val="28"/>
        </w:rPr>
        <w:t>202</w:t>
      </w:r>
      <w:r w:rsidR="0074446F">
        <w:rPr>
          <w:rFonts w:ascii="Times New Roman" w:hAnsi="Times New Roman"/>
          <w:color w:val="000000"/>
          <w:sz w:val="28"/>
          <w:szCs w:val="28"/>
        </w:rPr>
        <w:t>1</w:t>
      </w:r>
      <w:r w:rsidRPr="0029019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29019A">
        <w:rPr>
          <w:rFonts w:ascii="Times New Roman" w:hAnsi="Times New Roman"/>
          <w:color w:val="000000"/>
          <w:sz w:val="28"/>
          <w:szCs w:val="28"/>
        </w:rPr>
        <w:tab/>
      </w:r>
      <w:r w:rsidRPr="0029019A">
        <w:rPr>
          <w:rFonts w:ascii="Times New Roman" w:hAnsi="Times New Roman"/>
          <w:color w:val="000000"/>
          <w:sz w:val="28"/>
          <w:szCs w:val="28"/>
        </w:rPr>
        <w:tab/>
      </w:r>
      <w:r w:rsidRPr="0029019A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</w:t>
      </w:r>
      <w:r w:rsidR="00B86BA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019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B86BA5">
        <w:rPr>
          <w:rFonts w:ascii="Times New Roman" w:hAnsi="Times New Roman"/>
          <w:color w:val="000000"/>
          <w:sz w:val="28"/>
          <w:szCs w:val="28"/>
        </w:rPr>
        <w:t>76</w:t>
      </w:r>
    </w:p>
    <w:p w:rsidR="0029019A" w:rsidRPr="0029019A" w:rsidRDefault="0029019A" w:rsidP="0029019A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9019A" w:rsidRPr="0029019A" w:rsidRDefault="0029019A" w:rsidP="00290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019A" w:rsidRPr="0029019A" w:rsidRDefault="0029019A" w:rsidP="0029019A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29019A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bookmarkStart w:id="1" w:name="_Hlk58589165"/>
      <w:r w:rsidRPr="0029019A">
        <w:rPr>
          <w:rFonts w:ascii="Times New Roman" w:hAnsi="Times New Roman"/>
          <w:b/>
          <w:bCs/>
          <w:sz w:val="28"/>
          <w:szCs w:val="28"/>
        </w:rPr>
        <w:t xml:space="preserve">Порядка определения территории, части территории </w:t>
      </w:r>
      <w:r w:rsidR="00B86BA5">
        <w:rPr>
          <w:rFonts w:ascii="Times New Roman" w:hAnsi="Times New Roman"/>
          <w:b/>
          <w:bCs/>
          <w:sz w:val="28"/>
          <w:szCs w:val="28"/>
        </w:rPr>
        <w:t xml:space="preserve">Ильинского </w:t>
      </w:r>
      <w:r w:rsidRPr="0029019A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29019A">
        <w:rPr>
          <w:rFonts w:ascii="Times New Roman" w:hAnsi="Times New Roman"/>
          <w:b/>
          <w:bCs/>
          <w:sz w:val="28"/>
          <w:szCs w:val="28"/>
        </w:rPr>
        <w:t>Кущевского</w:t>
      </w:r>
      <w:proofErr w:type="spellEnd"/>
      <w:r w:rsidRPr="0029019A">
        <w:rPr>
          <w:rFonts w:ascii="Times New Roman" w:hAnsi="Times New Roman"/>
          <w:b/>
          <w:bCs/>
          <w:sz w:val="28"/>
          <w:szCs w:val="28"/>
        </w:rPr>
        <w:t xml:space="preserve"> района, предназначенной для реализации инициативных проектов</w:t>
      </w:r>
    </w:p>
    <w:bookmarkEnd w:id="1"/>
    <w:p w:rsidR="0029019A" w:rsidRPr="0029019A" w:rsidRDefault="0029019A" w:rsidP="0029019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9019A">
        <w:rPr>
          <w:rFonts w:ascii="Times New Roman" w:hAnsi="Times New Roman"/>
          <w:sz w:val="24"/>
          <w:szCs w:val="24"/>
        </w:rPr>
        <w:t xml:space="preserve"> </w:t>
      </w:r>
      <w:r w:rsidRPr="0029019A">
        <w:rPr>
          <w:rFonts w:ascii="Times New Roman" w:hAnsi="Times New Roman"/>
          <w:sz w:val="28"/>
          <w:szCs w:val="28"/>
        </w:rPr>
        <w:t xml:space="preserve">   </w:t>
      </w:r>
    </w:p>
    <w:p w:rsidR="0029019A" w:rsidRPr="0029019A" w:rsidRDefault="0029019A" w:rsidP="00290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9019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1</w:t>
      </w:r>
      <w:r w:rsidRPr="0029019A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29019A">
        <w:rPr>
          <w:rFonts w:ascii="Times New Roman" w:hAnsi="Times New Roman"/>
          <w:sz w:val="28"/>
          <w:szCs w:val="28"/>
        </w:rPr>
        <w:t xml:space="preserve"> 26.1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74446F">
        <w:rPr>
          <w:rFonts w:ascii="Times New Roman" w:hAnsi="Times New Roman"/>
          <w:sz w:val="28"/>
          <w:szCs w:val="28"/>
        </w:rPr>
        <w:t xml:space="preserve"> </w:t>
      </w:r>
      <w:r w:rsidRPr="0029019A">
        <w:rPr>
          <w:rFonts w:ascii="Times New Roman" w:hAnsi="Times New Roman"/>
          <w:sz w:val="28"/>
          <w:szCs w:val="28"/>
        </w:rPr>
        <w:t xml:space="preserve">с Уставом </w:t>
      </w:r>
      <w:r w:rsidR="00B86BA5">
        <w:rPr>
          <w:rFonts w:ascii="Times New Roman" w:hAnsi="Times New Roman"/>
          <w:sz w:val="28"/>
          <w:szCs w:val="28"/>
        </w:rPr>
        <w:t xml:space="preserve">Ильинского </w:t>
      </w:r>
      <w:r w:rsidRPr="0029019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019A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29019A">
        <w:rPr>
          <w:rFonts w:ascii="Times New Roman" w:hAnsi="Times New Roman"/>
          <w:sz w:val="28"/>
          <w:szCs w:val="28"/>
        </w:rPr>
        <w:t xml:space="preserve"> района, Совет </w:t>
      </w:r>
      <w:r w:rsidR="00B86BA5">
        <w:rPr>
          <w:rFonts w:ascii="Times New Roman" w:hAnsi="Times New Roman"/>
          <w:sz w:val="28"/>
          <w:szCs w:val="28"/>
        </w:rPr>
        <w:t xml:space="preserve">Ильинского </w:t>
      </w:r>
      <w:r w:rsidRPr="0029019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019A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29019A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29019A">
        <w:rPr>
          <w:rFonts w:ascii="Times New Roman" w:hAnsi="Times New Roman"/>
          <w:sz w:val="28"/>
          <w:szCs w:val="24"/>
        </w:rPr>
        <w:t>р</w:t>
      </w:r>
      <w:proofErr w:type="gramEnd"/>
      <w:r w:rsidRPr="0029019A">
        <w:rPr>
          <w:rFonts w:ascii="Times New Roman" w:hAnsi="Times New Roman"/>
          <w:sz w:val="28"/>
          <w:szCs w:val="24"/>
        </w:rPr>
        <w:t xml:space="preserve"> е ш и л:</w:t>
      </w:r>
    </w:p>
    <w:p w:rsidR="0029019A" w:rsidRPr="0029019A" w:rsidRDefault="0029019A" w:rsidP="0029019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019A">
        <w:rPr>
          <w:rFonts w:ascii="Times New Roman" w:hAnsi="Times New Roman"/>
          <w:sz w:val="28"/>
          <w:szCs w:val="28"/>
        </w:rPr>
        <w:t xml:space="preserve">Утвердить </w:t>
      </w:r>
      <w:bookmarkStart w:id="2" w:name="_Hlk58589950"/>
      <w:r w:rsidRPr="0029019A">
        <w:rPr>
          <w:rFonts w:ascii="Times New Roman" w:hAnsi="Times New Roman"/>
          <w:sz w:val="28"/>
          <w:szCs w:val="28"/>
        </w:rPr>
        <w:t xml:space="preserve">Порядок </w:t>
      </w:r>
      <w:bookmarkEnd w:id="2"/>
      <w:r w:rsidRPr="0029019A">
        <w:rPr>
          <w:rFonts w:ascii="Times New Roman" w:hAnsi="Times New Roman"/>
          <w:sz w:val="28"/>
          <w:szCs w:val="28"/>
        </w:rPr>
        <w:t xml:space="preserve">определения территории, части территории </w:t>
      </w:r>
      <w:r w:rsidR="00B86BA5">
        <w:rPr>
          <w:rFonts w:ascii="Times New Roman" w:hAnsi="Times New Roman"/>
          <w:sz w:val="28"/>
          <w:szCs w:val="28"/>
        </w:rPr>
        <w:t xml:space="preserve">Ильинского </w:t>
      </w:r>
      <w:r w:rsidRPr="0029019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019A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29019A">
        <w:rPr>
          <w:rFonts w:ascii="Times New Roman" w:hAnsi="Times New Roman"/>
          <w:sz w:val="28"/>
          <w:szCs w:val="28"/>
        </w:rPr>
        <w:t xml:space="preserve"> района, 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>,</w:t>
      </w:r>
      <w:r w:rsidRPr="0029019A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 </w:t>
      </w:r>
    </w:p>
    <w:p w:rsidR="0029019A" w:rsidRPr="0029019A" w:rsidRDefault="0029019A" w:rsidP="0029019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019A">
        <w:rPr>
          <w:rFonts w:ascii="Times New Roman" w:hAnsi="Times New Roman"/>
          <w:sz w:val="28"/>
          <w:szCs w:val="28"/>
        </w:rPr>
        <w:t xml:space="preserve">Контроль по исполнению настоящего решения возложить на постоянную комиссию </w:t>
      </w:r>
      <w:r w:rsidR="00B86BA5">
        <w:rPr>
          <w:rFonts w:ascii="Times New Roman" w:hAnsi="Times New Roman"/>
          <w:sz w:val="28"/>
          <w:szCs w:val="28"/>
        </w:rPr>
        <w:t xml:space="preserve">по социальной политике и защите прав граждан </w:t>
      </w:r>
      <w:r w:rsidRPr="0029019A">
        <w:rPr>
          <w:rFonts w:ascii="Times New Roman" w:hAnsi="Times New Roman"/>
          <w:sz w:val="28"/>
          <w:szCs w:val="28"/>
        </w:rPr>
        <w:t xml:space="preserve">Совета </w:t>
      </w:r>
      <w:r w:rsidR="00B86BA5">
        <w:rPr>
          <w:rFonts w:ascii="Times New Roman" w:hAnsi="Times New Roman"/>
          <w:sz w:val="28"/>
          <w:szCs w:val="28"/>
        </w:rPr>
        <w:t xml:space="preserve">Ильинского </w:t>
      </w:r>
      <w:r w:rsidRPr="0029019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019A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29019A">
        <w:rPr>
          <w:rFonts w:ascii="Times New Roman" w:hAnsi="Times New Roman"/>
          <w:sz w:val="28"/>
          <w:szCs w:val="28"/>
        </w:rPr>
        <w:t xml:space="preserve"> района (</w:t>
      </w:r>
      <w:r w:rsidR="00B86BA5">
        <w:rPr>
          <w:rFonts w:ascii="Times New Roman" w:hAnsi="Times New Roman"/>
          <w:sz w:val="28"/>
          <w:szCs w:val="28"/>
        </w:rPr>
        <w:t>Буденная Л. А.)</w:t>
      </w:r>
    </w:p>
    <w:p w:rsidR="0029019A" w:rsidRPr="00B86BA5" w:rsidRDefault="00B86BA5" w:rsidP="00B86BA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="0029019A" w:rsidRPr="00B86BA5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</w:t>
      </w:r>
      <w:r w:rsidR="00D170F6" w:rsidRPr="00B86BA5">
        <w:rPr>
          <w:rFonts w:ascii="Times New Roman" w:hAnsi="Times New Roman"/>
          <w:sz w:val="28"/>
          <w:szCs w:val="28"/>
        </w:rPr>
        <w:t>.</w:t>
      </w:r>
    </w:p>
    <w:p w:rsidR="0029019A" w:rsidRPr="0029019A" w:rsidRDefault="0029019A" w:rsidP="002901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9019A" w:rsidRPr="0029019A" w:rsidRDefault="0029019A" w:rsidP="00290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BA5" w:rsidRDefault="0029019A" w:rsidP="00290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19A">
        <w:rPr>
          <w:rFonts w:ascii="Times New Roman" w:hAnsi="Times New Roman"/>
          <w:sz w:val="28"/>
          <w:szCs w:val="28"/>
        </w:rPr>
        <w:t xml:space="preserve">Глава </w:t>
      </w:r>
      <w:r w:rsidR="00B86BA5">
        <w:rPr>
          <w:rFonts w:ascii="Times New Roman" w:hAnsi="Times New Roman"/>
          <w:sz w:val="28"/>
          <w:szCs w:val="28"/>
        </w:rPr>
        <w:t>Ильинского</w:t>
      </w:r>
      <w:r w:rsidRPr="0029019A">
        <w:rPr>
          <w:rFonts w:ascii="Times New Roman" w:hAnsi="Times New Roman"/>
          <w:sz w:val="28"/>
          <w:szCs w:val="28"/>
        </w:rPr>
        <w:t xml:space="preserve"> сельского </w:t>
      </w:r>
    </w:p>
    <w:p w:rsidR="0029019A" w:rsidRPr="0029019A" w:rsidRDefault="00B86BA5" w:rsidP="00290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29019A" w:rsidRPr="0029019A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29019A" w:rsidRPr="0029019A">
        <w:rPr>
          <w:rFonts w:ascii="Times New Roman" w:hAnsi="Times New Roman"/>
          <w:sz w:val="28"/>
          <w:szCs w:val="28"/>
        </w:rPr>
        <w:t xml:space="preserve">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С. В. Травка</w:t>
      </w:r>
    </w:p>
    <w:p w:rsidR="0029019A" w:rsidRPr="0029019A" w:rsidRDefault="0029019A" w:rsidP="0029019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019A" w:rsidRDefault="0029019A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</w:p>
    <w:p w:rsidR="0029019A" w:rsidRDefault="0029019A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</w:p>
    <w:p w:rsidR="0029019A" w:rsidRDefault="0029019A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</w:p>
    <w:p w:rsidR="0029019A" w:rsidRDefault="0029019A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</w:p>
    <w:p w:rsidR="0029019A" w:rsidRDefault="0029019A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</w:p>
    <w:p w:rsidR="00D170F6" w:rsidRDefault="00D170F6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</w:p>
    <w:p w:rsidR="0029019A" w:rsidRDefault="0029019A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</w:p>
    <w:p w:rsidR="00B86BA5" w:rsidRDefault="00B86BA5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</w:p>
    <w:p w:rsidR="00B86BA5" w:rsidRDefault="00B86BA5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</w:p>
    <w:p w:rsidR="00B86BA5" w:rsidRDefault="00B86BA5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</w:p>
    <w:p w:rsidR="00B86BA5" w:rsidRDefault="00B86BA5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</w:p>
    <w:p w:rsidR="00B86BA5" w:rsidRDefault="00B86BA5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</w:p>
    <w:p w:rsidR="0029019A" w:rsidRPr="0029019A" w:rsidRDefault="0029019A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  <w:r w:rsidRPr="0029019A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29019A" w:rsidRPr="0029019A" w:rsidRDefault="0029019A" w:rsidP="0029019A">
      <w:pPr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  <w:r w:rsidRPr="0029019A">
        <w:rPr>
          <w:rFonts w:ascii="Times New Roman" w:hAnsi="Times New Roman"/>
          <w:sz w:val="28"/>
          <w:szCs w:val="28"/>
          <w:lang w:eastAsia="ar-SA"/>
        </w:rPr>
        <w:t xml:space="preserve">УТВЕРЖДЕНО </w:t>
      </w:r>
    </w:p>
    <w:p w:rsidR="0029019A" w:rsidRPr="0029019A" w:rsidRDefault="0029019A" w:rsidP="0029019A">
      <w:pPr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  <w:r w:rsidRPr="0029019A">
        <w:rPr>
          <w:rFonts w:ascii="Times New Roman" w:hAnsi="Times New Roman"/>
          <w:sz w:val="28"/>
          <w:szCs w:val="28"/>
          <w:lang w:eastAsia="ar-SA"/>
        </w:rPr>
        <w:t xml:space="preserve">решением Совета </w:t>
      </w:r>
    </w:p>
    <w:p w:rsidR="0029019A" w:rsidRPr="0029019A" w:rsidRDefault="00B86BA5" w:rsidP="0029019A">
      <w:pPr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Ильинского </w:t>
      </w:r>
      <w:r w:rsidR="0029019A" w:rsidRPr="0029019A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29019A" w:rsidRPr="0029019A">
        <w:rPr>
          <w:rFonts w:ascii="Times New Roman" w:hAnsi="Times New Roman"/>
          <w:sz w:val="28"/>
          <w:szCs w:val="28"/>
          <w:lang w:eastAsia="ar-SA"/>
        </w:rPr>
        <w:t>Кущевского</w:t>
      </w:r>
      <w:proofErr w:type="spellEnd"/>
      <w:r w:rsidR="0029019A" w:rsidRPr="0029019A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p w:rsidR="0029019A" w:rsidRPr="0029019A" w:rsidRDefault="0029019A" w:rsidP="0029019A">
      <w:pPr>
        <w:suppressAutoHyphens/>
        <w:spacing w:after="0" w:line="240" w:lineRule="auto"/>
        <w:ind w:left="5954"/>
        <w:rPr>
          <w:rFonts w:ascii="Times" w:eastAsia="DejaVuSans" w:hAnsi="Times" w:cs="Times"/>
          <w:kern w:val="2"/>
          <w:sz w:val="24"/>
          <w:szCs w:val="24"/>
          <w:lang w:eastAsia="zh-CN"/>
        </w:rPr>
      </w:pPr>
      <w:r w:rsidRPr="0029019A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86BA5">
        <w:rPr>
          <w:rFonts w:ascii="Times New Roman" w:hAnsi="Times New Roman"/>
          <w:sz w:val="28"/>
          <w:szCs w:val="28"/>
          <w:lang w:eastAsia="ar-SA"/>
        </w:rPr>
        <w:t>12</w:t>
      </w:r>
      <w:r w:rsidR="0009270F">
        <w:rPr>
          <w:rFonts w:ascii="Times New Roman" w:hAnsi="Times New Roman"/>
          <w:sz w:val="28"/>
          <w:szCs w:val="28"/>
          <w:lang w:eastAsia="ar-SA"/>
        </w:rPr>
        <w:t>.02.</w:t>
      </w:r>
      <w:r w:rsidRPr="0029019A">
        <w:rPr>
          <w:rFonts w:ascii="Times New Roman" w:hAnsi="Times New Roman"/>
          <w:sz w:val="28"/>
          <w:szCs w:val="28"/>
          <w:lang w:eastAsia="ar-SA"/>
        </w:rPr>
        <w:t>202</w:t>
      </w:r>
      <w:r w:rsidR="0074446F">
        <w:rPr>
          <w:rFonts w:ascii="Times New Roman" w:hAnsi="Times New Roman"/>
          <w:sz w:val="28"/>
          <w:szCs w:val="28"/>
          <w:lang w:eastAsia="ar-SA"/>
        </w:rPr>
        <w:t>1</w:t>
      </w:r>
      <w:r w:rsidRPr="0029019A">
        <w:rPr>
          <w:rFonts w:ascii="Times New Roman" w:hAnsi="Times New Roman"/>
          <w:sz w:val="28"/>
          <w:szCs w:val="28"/>
          <w:lang w:eastAsia="ar-SA"/>
        </w:rPr>
        <w:t xml:space="preserve"> г. № </w:t>
      </w:r>
      <w:r w:rsidR="00B86BA5">
        <w:rPr>
          <w:rFonts w:ascii="Times New Roman" w:hAnsi="Times New Roman"/>
          <w:sz w:val="28"/>
          <w:szCs w:val="28"/>
          <w:lang w:eastAsia="ar-SA"/>
        </w:rPr>
        <w:t>76</w:t>
      </w: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2901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24850" w:rsidRDefault="007D7B4D" w:rsidP="0029019A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Default="0029019A" w:rsidP="0029019A">
      <w:pPr>
        <w:pStyle w:val="a4"/>
        <w:spacing w:before="0" w:beforeAutospacing="0" w:after="0" w:afterAutospacing="0"/>
        <w:ind w:firstLine="709"/>
        <w:jc w:val="center"/>
        <w:rPr>
          <w:b/>
          <w:i/>
        </w:rPr>
      </w:pPr>
      <w:r w:rsidRPr="0029019A">
        <w:rPr>
          <w:b/>
          <w:sz w:val="28"/>
          <w:szCs w:val="28"/>
        </w:rPr>
        <w:t xml:space="preserve">определения территории, части территории </w:t>
      </w:r>
      <w:r w:rsidR="00B86BA5">
        <w:rPr>
          <w:b/>
          <w:sz w:val="28"/>
          <w:szCs w:val="28"/>
        </w:rPr>
        <w:t xml:space="preserve">Ильинского </w:t>
      </w:r>
      <w:r w:rsidRPr="0029019A">
        <w:rPr>
          <w:b/>
          <w:sz w:val="28"/>
          <w:szCs w:val="28"/>
        </w:rPr>
        <w:t xml:space="preserve">сельского поселения </w:t>
      </w:r>
      <w:proofErr w:type="spellStart"/>
      <w:r w:rsidRPr="0029019A">
        <w:rPr>
          <w:b/>
          <w:sz w:val="28"/>
          <w:szCs w:val="28"/>
        </w:rPr>
        <w:t>Кущевского</w:t>
      </w:r>
      <w:proofErr w:type="spellEnd"/>
      <w:r w:rsidRPr="0029019A">
        <w:rPr>
          <w:b/>
          <w:sz w:val="28"/>
          <w:szCs w:val="28"/>
        </w:rPr>
        <w:t xml:space="preserve"> района, предназначенной для реализации инициативных проектов</w:t>
      </w:r>
      <w:r w:rsidR="007D7B4D" w:rsidRPr="0029019A">
        <w:rPr>
          <w:b/>
          <w:i/>
        </w:rPr>
        <w:t xml:space="preserve"> </w:t>
      </w:r>
    </w:p>
    <w:p w:rsidR="0029019A" w:rsidRPr="0029019A" w:rsidRDefault="0029019A" w:rsidP="0029019A">
      <w:pPr>
        <w:pStyle w:val="a4"/>
        <w:spacing w:before="0" w:beforeAutospacing="0" w:after="0" w:afterAutospacing="0"/>
        <w:ind w:firstLine="709"/>
        <w:jc w:val="center"/>
        <w:rPr>
          <w:b/>
          <w:i/>
        </w:rPr>
      </w:pPr>
    </w:p>
    <w:p w:rsidR="00EA5072" w:rsidRPr="0074446F" w:rsidRDefault="007D7B4D" w:rsidP="0074446F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46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4446F" w:rsidRDefault="0074446F" w:rsidP="00290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7D" w:rsidRPr="00A47894" w:rsidRDefault="00066278" w:rsidP="0029019A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29019A" w:rsidRPr="0029019A">
        <w:rPr>
          <w:rFonts w:ascii="Times New Roman" w:hAnsi="Times New Roman"/>
          <w:sz w:val="28"/>
          <w:szCs w:val="28"/>
        </w:rPr>
        <w:t xml:space="preserve">определения территории, части территории </w:t>
      </w:r>
      <w:r w:rsidR="00B86BA5">
        <w:rPr>
          <w:rFonts w:ascii="Times New Roman" w:hAnsi="Times New Roman"/>
          <w:sz w:val="28"/>
          <w:szCs w:val="28"/>
        </w:rPr>
        <w:t xml:space="preserve">Ильинского </w:t>
      </w:r>
      <w:r w:rsidR="0029019A" w:rsidRPr="0029019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9019A" w:rsidRPr="0029019A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29019A" w:rsidRPr="0029019A">
        <w:rPr>
          <w:rFonts w:ascii="Times New Roman" w:hAnsi="Times New Roman"/>
          <w:sz w:val="28"/>
          <w:szCs w:val="28"/>
        </w:rPr>
        <w:t xml:space="preserve"> района, предназначенной для реализации инициативных проектов</w:t>
      </w:r>
      <w:r w:rsidR="0074446F">
        <w:rPr>
          <w:rFonts w:ascii="Times New Roman" w:hAnsi="Times New Roman"/>
          <w:sz w:val="28"/>
          <w:szCs w:val="28"/>
        </w:rPr>
        <w:t xml:space="preserve"> (далее – Порядок)</w:t>
      </w:r>
      <w:r w:rsidR="00D170F6">
        <w:rPr>
          <w:rFonts w:ascii="Times New Roman" w:hAnsi="Times New Roman"/>
          <w:sz w:val="28"/>
          <w:szCs w:val="28"/>
        </w:rPr>
        <w:t>,</w:t>
      </w:r>
      <w:r w:rsidR="0029019A" w:rsidRPr="0029019A">
        <w:rPr>
          <w:rFonts w:ascii="Times New Roman" w:hAnsi="Times New Roman"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sz w:val="28"/>
          <w:szCs w:val="28"/>
        </w:rPr>
        <w:t xml:space="preserve">устанавливает процедуру определения территории или части территории </w:t>
      </w:r>
      <w:r w:rsidR="00AE727D" w:rsidRPr="00A47894">
        <w:rPr>
          <w:rFonts w:ascii="Times New Roman" w:hAnsi="Times New Roman"/>
          <w:bCs/>
          <w:sz w:val="28"/>
          <w:szCs w:val="28"/>
        </w:rPr>
        <w:t>(</w:t>
      </w:r>
      <w:r w:rsidR="00B86BA5">
        <w:rPr>
          <w:rFonts w:ascii="Times New Roman" w:hAnsi="Times New Roman"/>
          <w:bCs/>
          <w:sz w:val="28"/>
          <w:szCs w:val="28"/>
        </w:rPr>
        <w:t xml:space="preserve">Ильинского </w:t>
      </w:r>
      <w:r w:rsidR="0029019A" w:rsidRPr="0029019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29019A" w:rsidRPr="0029019A">
        <w:rPr>
          <w:rFonts w:ascii="Times New Roman" w:hAnsi="Times New Roman"/>
          <w:bCs/>
          <w:sz w:val="28"/>
          <w:szCs w:val="28"/>
        </w:rPr>
        <w:t>Кущевского</w:t>
      </w:r>
      <w:proofErr w:type="spellEnd"/>
      <w:r w:rsidR="0029019A" w:rsidRPr="0029019A">
        <w:rPr>
          <w:rFonts w:ascii="Times New Roman" w:hAnsi="Times New Roman"/>
          <w:bCs/>
          <w:sz w:val="28"/>
          <w:szCs w:val="28"/>
        </w:rPr>
        <w:t xml:space="preserve"> района </w:t>
      </w:r>
      <w:r w:rsidR="00AE727D"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  <w:proofErr w:type="gramEnd"/>
    </w:p>
    <w:p w:rsidR="00066278" w:rsidRPr="00A47894" w:rsidRDefault="00AE727D" w:rsidP="0029019A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</w:t>
      </w:r>
      <w:r w:rsidR="00B86BA5">
        <w:rPr>
          <w:rFonts w:ascii="PT Astra Serif" w:hAnsi="PT Astra Serif"/>
          <w:sz w:val="28"/>
          <w:szCs w:val="28"/>
        </w:rPr>
        <w:t xml:space="preserve">Ильинского </w:t>
      </w:r>
      <w:r w:rsidR="0029019A" w:rsidRPr="0029019A">
        <w:rPr>
          <w:rFonts w:ascii="PT Astra Serif" w:hAnsi="PT Astra Serif"/>
          <w:sz w:val="28"/>
          <w:szCs w:val="28"/>
        </w:rPr>
        <w:t xml:space="preserve">сельского поселения </w:t>
      </w:r>
      <w:proofErr w:type="spellStart"/>
      <w:r w:rsidR="0029019A" w:rsidRPr="0029019A">
        <w:rPr>
          <w:rFonts w:ascii="PT Astra Serif" w:hAnsi="PT Astra Serif"/>
          <w:sz w:val="28"/>
          <w:szCs w:val="28"/>
        </w:rPr>
        <w:t>Кущевского</w:t>
      </w:r>
      <w:proofErr w:type="spellEnd"/>
      <w:r w:rsidR="0029019A" w:rsidRPr="0029019A">
        <w:rPr>
          <w:rFonts w:ascii="PT Astra Serif" w:hAnsi="PT Astra Serif"/>
          <w:sz w:val="28"/>
          <w:szCs w:val="28"/>
        </w:rPr>
        <w:t xml:space="preserve"> района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B86BA5">
        <w:rPr>
          <w:rFonts w:ascii="PT Astra Serif" w:hAnsi="PT Astra Serif"/>
          <w:iCs/>
          <w:sz w:val="28"/>
          <w:szCs w:val="28"/>
        </w:rPr>
        <w:t xml:space="preserve">Ильинского </w:t>
      </w:r>
      <w:r w:rsidR="0029019A" w:rsidRPr="0029019A">
        <w:rPr>
          <w:rFonts w:ascii="PT Astra Serif" w:hAnsi="PT Astra Serif"/>
          <w:iCs/>
          <w:sz w:val="28"/>
          <w:szCs w:val="28"/>
        </w:rPr>
        <w:t xml:space="preserve">сельского поселения </w:t>
      </w:r>
      <w:proofErr w:type="spellStart"/>
      <w:r w:rsidR="0029019A" w:rsidRPr="0029019A">
        <w:rPr>
          <w:rFonts w:ascii="PT Astra Serif" w:hAnsi="PT Astra Serif"/>
          <w:iCs/>
          <w:sz w:val="28"/>
          <w:szCs w:val="28"/>
        </w:rPr>
        <w:t>Кущевского</w:t>
      </w:r>
      <w:proofErr w:type="spellEnd"/>
      <w:r w:rsidR="0029019A" w:rsidRPr="0029019A">
        <w:rPr>
          <w:rFonts w:ascii="PT Astra Serif" w:hAnsi="PT Astra Serif"/>
          <w:iCs/>
          <w:sz w:val="28"/>
          <w:szCs w:val="28"/>
        </w:rPr>
        <w:t xml:space="preserve"> района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B86BA5">
        <w:rPr>
          <w:rFonts w:ascii="PT Astra Serif" w:hAnsi="PT Astra Serif"/>
          <w:sz w:val="28"/>
          <w:szCs w:val="28"/>
        </w:rPr>
        <w:t xml:space="preserve">Ильинского </w:t>
      </w:r>
      <w:r w:rsidR="0029019A" w:rsidRPr="0029019A">
        <w:rPr>
          <w:rFonts w:ascii="PT Astra Serif" w:hAnsi="PT Astra Serif"/>
          <w:sz w:val="28"/>
          <w:szCs w:val="28"/>
        </w:rPr>
        <w:t xml:space="preserve">сельского поселения </w:t>
      </w:r>
      <w:proofErr w:type="spellStart"/>
      <w:r w:rsidR="0029019A" w:rsidRPr="0029019A">
        <w:rPr>
          <w:rFonts w:ascii="PT Astra Serif" w:hAnsi="PT Astra Serif"/>
          <w:sz w:val="28"/>
          <w:szCs w:val="28"/>
        </w:rPr>
        <w:t>Кущевского</w:t>
      </w:r>
      <w:proofErr w:type="spellEnd"/>
      <w:r w:rsidR="0029019A" w:rsidRPr="0029019A">
        <w:rPr>
          <w:rFonts w:ascii="PT Astra Serif" w:hAnsi="PT Astra Serif"/>
          <w:sz w:val="28"/>
          <w:szCs w:val="28"/>
        </w:rPr>
        <w:t xml:space="preserve"> района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</w:t>
      </w:r>
      <w:r w:rsidR="00D170F6">
        <w:rPr>
          <w:rFonts w:ascii="PT Astra Serif" w:hAnsi="PT Astra Serif"/>
          <w:sz w:val="28"/>
          <w:szCs w:val="28"/>
        </w:rPr>
        <w:t>.</w:t>
      </w:r>
    </w:p>
    <w:p w:rsidR="00D170F6" w:rsidRPr="00D170F6" w:rsidRDefault="00D170F6" w:rsidP="00D170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0F6">
        <w:rPr>
          <w:rFonts w:ascii="Times New Roman" w:hAnsi="Times New Roman"/>
          <w:sz w:val="28"/>
          <w:szCs w:val="28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B86BA5">
        <w:rPr>
          <w:rFonts w:ascii="Times New Roman" w:hAnsi="Times New Roman"/>
          <w:sz w:val="28"/>
          <w:szCs w:val="28"/>
        </w:rPr>
        <w:t xml:space="preserve">Ильинского </w:t>
      </w:r>
      <w:r w:rsidRPr="00D170F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70F6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D170F6">
        <w:rPr>
          <w:rFonts w:ascii="Times New Roman" w:hAnsi="Times New Roman"/>
          <w:sz w:val="28"/>
          <w:szCs w:val="28"/>
        </w:rPr>
        <w:t xml:space="preserve"> района.</w:t>
      </w:r>
    </w:p>
    <w:p w:rsidR="00AE727D" w:rsidRPr="00976D31" w:rsidRDefault="008265D8" w:rsidP="0029019A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29019A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B86BA5">
        <w:rPr>
          <w:rFonts w:ascii="PT Astra Serif" w:hAnsi="PT Astra Serif" w:cs="Arial"/>
          <w:sz w:val="28"/>
          <w:szCs w:val="28"/>
        </w:rPr>
        <w:t xml:space="preserve">Ильинского </w:t>
      </w:r>
      <w:r w:rsidR="0029019A" w:rsidRPr="0029019A">
        <w:rPr>
          <w:rFonts w:ascii="PT Astra Serif" w:hAnsi="PT Astra Serif" w:cs="Arial"/>
          <w:sz w:val="28"/>
          <w:szCs w:val="28"/>
        </w:rPr>
        <w:t xml:space="preserve">сельского поселения </w:t>
      </w:r>
      <w:proofErr w:type="spellStart"/>
      <w:r w:rsidR="0029019A" w:rsidRPr="0029019A">
        <w:rPr>
          <w:rFonts w:ascii="PT Astra Serif" w:hAnsi="PT Astra Serif" w:cs="Arial"/>
          <w:sz w:val="28"/>
          <w:szCs w:val="28"/>
        </w:rPr>
        <w:t>Кущевского</w:t>
      </w:r>
      <w:proofErr w:type="spellEnd"/>
      <w:r w:rsidR="0029019A" w:rsidRPr="0029019A">
        <w:rPr>
          <w:rFonts w:ascii="PT Astra Serif" w:hAnsi="PT Astra Serif" w:cs="Arial"/>
          <w:sz w:val="28"/>
          <w:szCs w:val="28"/>
        </w:rPr>
        <w:t xml:space="preserve"> района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29019A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Default="00AE727D" w:rsidP="0029019A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74446F">
        <w:rPr>
          <w:rFonts w:ascii="PT Astra Serif" w:hAnsi="PT Astra Serif" w:cs="Arial"/>
          <w:sz w:val="28"/>
          <w:szCs w:val="28"/>
        </w:rPr>
        <w:t>;</w:t>
      </w:r>
    </w:p>
    <w:p w:rsidR="0074446F" w:rsidRPr="00976D31" w:rsidRDefault="0074446F" w:rsidP="0029019A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4) </w:t>
      </w:r>
      <w:r w:rsidRPr="0074446F">
        <w:rPr>
          <w:rFonts w:ascii="PT Astra Serif" w:hAnsi="PT Astra Serif" w:cs="Arial"/>
          <w:sz w:val="28"/>
          <w:szCs w:val="28"/>
        </w:rPr>
        <w:t xml:space="preserve">индивидуальные предприниматели, юридические лица, осуществляющие деятельность на территории </w:t>
      </w:r>
      <w:r w:rsidR="00B86BA5">
        <w:rPr>
          <w:rFonts w:ascii="PT Astra Serif" w:hAnsi="PT Astra Serif" w:cs="Arial"/>
          <w:sz w:val="28"/>
          <w:szCs w:val="28"/>
        </w:rPr>
        <w:t xml:space="preserve">Ильинского </w:t>
      </w:r>
      <w:r w:rsidRPr="0074446F">
        <w:rPr>
          <w:rFonts w:ascii="PT Astra Serif" w:hAnsi="PT Astra Serif" w:cs="Arial"/>
          <w:sz w:val="28"/>
          <w:szCs w:val="28"/>
        </w:rPr>
        <w:t xml:space="preserve">сельского поселения </w:t>
      </w:r>
      <w:proofErr w:type="spellStart"/>
      <w:r w:rsidRPr="0074446F">
        <w:rPr>
          <w:rFonts w:ascii="PT Astra Serif" w:hAnsi="PT Astra Serif" w:cs="Arial"/>
          <w:sz w:val="28"/>
          <w:szCs w:val="28"/>
        </w:rPr>
        <w:t>Кущевского</w:t>
      </w:r>
      <w:proofErr w:type="spellEnd"/>
      <w:r w:rsidRPr="0074446F">
        <w:rPr>
          <w:rFonts w:ascii="PT Astra Serif" w:hAnsi="PT Astra Serif" w:cs="Arial"/>
          <w:sz w:val="28"/>
          <w:szCs w:val="28"/>
        </w:rPr>
        <w:t xml:space="preserve"> района.</w:t>
      </w:r>
    </w:p>
    <w:p w:rsidR="00507C77" w:rsidRPr="00976D31" w:rsidRDefault="00066278" w:rsidP="00D170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r w:rsidR="00B86BA5">
        <w:rPr>
          <w:rFonts w:ascii="PT Astra Serif" w:hAnsi="PT Astra Serif" w:cs="Arial"/>
          <w:sz w:val="28"/>
          <w:szCs w:val="28"/>
        </w:rPr>
        <w:t xml:space="preserve">Ильинского </w:t>
      </w:r>
      <w:r w:rsidR="0029019A" w:rsidRPr="0029019A">
        <w:rPr>
          <w:rFonts w:ascii="PT Astra Serif" w:hAnsi="PT Astra Serif" w:cs="Arial"/>
          <w:sz w:val="28"/>
          <w:szCs w:val="28"/>
        </w:rPr>
        <w:t xml:space="preserve">сельского поселения </w:t>
      </w:r>
      <w:proofErr w:type="spellStart"/>
      <w:r w:rsidR="0029019A" w:rsidRPr="0029019A">
        <w:rPr>
          <w:rFonts w:ascii="PT Astra Serif" w:hAnsi="PT Astra Serif" w:cs="Arial"/>
          <w:sz w:val="28"/>
          <w:szCs w:val="28"/>
        </w:rPr>
        <w:t>Кущевского</w:t>
      </w:r>
      <w:proofErr w:type="spellEnd"/>
      <w:r w:rsidR="0029019A" w:rsidRPr="0029019A">
        <w:rPr>
          <w:rFonts w:ascii="PT Astra Serif" w:hAnsi="PT Astra Serif" w:cs="Arial"/>
          <w:sz w:val="28"/>
          <w:szCs w:val="28"/>
        </w:rPr>
        <w:t xml:space="preserve"> района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976D31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1)</w:t>
      </w:r>
      <w:r w:rsidR="004D33F5"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76D31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962DB1"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76D31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="00962DB1"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 w:rsidR="00962DB1"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76D31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</w:t>
      </w:r>
      <w:r w:rsidR="00962DB1"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 w:rsidR="00962DB1"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76D31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</w:t>
      </w:r>
      <w:r w:rsidR="00962DB1"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2901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145706" w:rsidRDefault="00507C77" w:rsidP="00145706">
      <w:pPr>
        <w:pStyle w:val="a7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706">
        <w:rPr>
          <w:rFonts w:ascii="Times New Roman" w:hAnsi="Times New Roman"/>
          <w:b/>
          <w:bCs/>
          <w:sz w:val="28"/>
          <w:szCs w:val="28"/>
        </w:rPr>
        <w:t>П</w:t>
      </w:r>
      <w:r w:rsidR="00E94143" w:rsidRPr="00145706">
        <w:rPr>
          <w:rFonts w:ascii="Times New Roman" w:hAnsi="Times New Roman"/>
          <w:b/>
          <w:bCs/>
          <w:sz w:val="28"/>
          <w:szCs w:val="28"/>
        </w:rPr>
        <w:t>о</w:t>
      </w:r>
      <w:r w:rsidR="008265D8" w:rsidRPr="00145706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 w:rsidRPr="00145706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145706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 w:rsidRPr="00145706">
        <w:rPr>
          <w:rFonts w:ascii="Times New Roman" w:hAnsi="Times New Roman"/>
          <w:b/>
          <w:bCs/>
          <w:sz w:val="28"/>
          <w:szCs w:val="28"/>
        </w:rPr>
        <w:t>,</w:t>
      </w:r>
      <w:r w:rsidR="00C83FE3" w:rsidRPr="00145706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145706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 w:rsidRPr="00145706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145706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145706" w:rsidRPr="00145706" w:rsidRDefault="00145706" w:rsidP="00145706">
      <w:pPr>
        <w:pStyle w:val="a7"/>
        <w:spacing w:after="0" w:line="240" w:lineRule="auto"/>
        <w:ind w:left="1448"/>
        <w:rPr>
          <w:rFonts w:ascii="Times New Roman" w:hAnsi="Times New Roman"/>
          <w:b/>
          <w:bCs/>
          <w:sz w:val="28"/>
          <w:szCs w:val="28"/>
        </w:rPr>
      </w:pPr>
    </w:p>
    <w:p w:rsidR="009F592F" w:rsidRPr="009F592F" w:rsidRDefault="00507C77" w:rsidP="009F59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</w:t>
      </w:r>
      <w:r w:rsidR="009F592F" w:rsidRPr="009F592F">
        <w:rPr>
          <w:rFonts w:ascii="Times New Roman" w:hAnsi="Times New Roman"/>
          <w:bCs/>
          <w:sz w:val="28"/>
          <w:szCs w:val="28"/>
        </w:rPr>
        <w:t xml:space="preserve">При разработке инициативного проекта </w:t>
      </w:r>
      <w:r w:rsidR="009F592F">
        <w:rPr>
          <w:rFonts w:ascii="Times New Roman" w:hAnsi="Times New Roman"/>
          <w:bCs/>
          <w:sz w:val="28"/>
          <w:szCs w:val="28"/>
        </w:rPr>
        <w:t xml:space="preserve">в целях 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145706">
        <w:rPr>
          <w:rFonts w:ascii="Times New Roman" w:hAnsi="Times New Roman"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145706">
        <w:rPr>
          <w:rFonts w:ascii="Times New Roman" w:hAnsi="Times New Roman"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B86BA5">
        <w:rPr>
          <w:rFonts w:ascii="Times New Roman" w:hAnsi="Times New Roman"/>
          <w:bCs/>
          <w:sz w:val="28"/>
          <w:szCs w:val="28"/>
        </w:rPr>
        <w:t xml:space="preserve">Ильинского </w:t>
      </w:r>
      <w:r w:rsidR="00145706" w:rsidRPr="0014570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145706" w:rsidRPr="00145706">
        <w:rPr>
          <w:rFonts w:ascii="Times New Roman" w:hAnsi="Times New Roman"/>
          <w:bCs/>
          <w:sz w:val="28"/>
          <w:szCs w:val="28"/>
        </w:rPr>
        <w:t>Кущевского</w:t>
      </w:r>
      <w:proofErr w:type="spellEnd"/>
      <w:r w:rsidR="00145706" w:rsidRPr="00145706">
        <w:rPr>
          <w:rFonts w:ascii="Times New Roman" w:hAnsi="Times New Roman"/>
          <w:bCs/>
          <w:sz w:val="28"/>
          <w:szCs w:val="28"/>
        </w:rPr>
        <w:t xml:space="preserve"> района </w:t>
      </w:r>
      <w:r w:rsidR="00CD3636" w:rsidRPr="00976D31">
        <w:rPr>
          <w:rFonts w:ascii="Times New Roman" w:hAnsi="Times New Roman"/>
          <w:bCs/>
          <w:sz w:val="28"/>
          <w:szCs w:val="28"/>
        </w:rPr>
        <w:t>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9F592F" w:rsidRPr="009F592F">
        <w:t xml:space="preserve"> </w:t>
      </w:r>
      <w:bookmarkStart w:id="3" w:name="_Hlk59177836"/>
      <w:r w:rsidR="009F592F" w:rsidRPr="009F592F">
        <w:rPr>
          <w:rFonts w:ascii="Times New Roman" w:hAnsi="Times New Roman"/>
          <w:bCs/>
          <w:sz w:val="28"/>
          <w:szCs w:val="28"/>
        </w:rPr>
        <w:t>или ее части</w:t>
      </w:r>
      <w:bookmarkEnd w:id="3"/>
      <w:r w:rsidR="009F592F" w:rsidRPr="009F592F">
        <w:rPr>
          <w:rFonts w:ascii="Times New Roman" w:hAnsi="Times New Roman"/>
          <w:bCs/>
          <w:sz w:val="28"/>
          <w:szCs w:val="28"/>
        </w:rPr>
        <w:t xml:space="preserve">, в границах которой предлагается реализовать </w:t>
      </w:r>
      <w:r w:rsidR="00CD3636" w:rsidRPr="00976D31">
        <w:rPr>
          <w:rFonts w:ascii="Times New Roman" w:hAnsi="Times New Roman"/>
          <w:bCs/>
          <w:sz w:val="28"/>
          <w:szCs w:val="28"/>
        </w:rPr>
        <w:t>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B543BB" w:rsidP="0014570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</w:t>
      </w:r>
      <w:r w:rsidR="00AA410A" w:rsidRPr="00AA410A">
        <w:t xml:space="preserve"> </w:t>
      </w:r>
      <w:r w:rsidR="00AA410A" w:rsidRPr="00AA410A">
        <w:rPr>
          <w:rFonts w:ascii="Times New Roman" w:hAnsi="Times New Roman"/>
          <w:bCs/>
          <w:sz w:val="28"/>
          <w:szCs w:val="28"/>
        </w:rPr>
        <w:t>или ее части</w:t>
      </w:r>
      <w:r w:rsidR="006615BF" w:rsidRPr="00976D31">
        <w:rPr>
          <w:rFonts w:ascii="Times New Roman" w:hAnsi="Times New Roman"/>
          <w:bCs/>
          <w:sz w:val="28"/>
          <w:szCs w:val="28"/>
        </w:rPr>
        <w:t>, на которой планируется реализовывать инициативный проект</w:t>
      </w:r>
      <w:r w:rsidR="00AA410A">
        <w:rPr>
          <w:rFonts w:ascii="Times New Roman" w:hAnsi="Times New Roman"/>
          <w:bCs/>
          <w:sz w:val="28"/>
          <w:szCs w:val="28"/>
        </w:rPr>
        <w:t>,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</w:t>
      </w:r>
      <w:r w:rsidR="00AA410A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проекта.</w:t>
      </w:r>
    </w:p>
    <w:p w:rsidR="006615BF" w:rsidRPr="00976D31" w:rsidRDefault="006615BF" w:rsidP="0014570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2901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B543BB" w:rsidP="00145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8B3BA2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</w:t>
      </w:r>
      <w:r w:rsidR="00AA410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8B3BA2" w:rsidRPr="00976D31">
        <w:rPr>
          <w:rFonts w:ascii="Times New Roman" w:eastAsiaTheme="minorHAnsi" w:hAnsi="Times New Roman"/>
          <w:sz w:val="28"/>
          <w:szCs w:val="28"/>
          <w:lang w:eastAsia="en-US"/>
        </w:rPr>
        <w:t>та;</w:t>
      </w:r>
    </w:p>
    <w:p w:rsidR="00BC7A0C" w:rsidRDefault="00B543BB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Pr="00976D31">
        <w:rPr>
          <w:rFonts w:ascii="Times New Roman" w:hAnsi="Times New Roman"/>
          <w:bCs/>
          <w:sz w:val="28"/>
          <w:szCs w:val="28"/>
        </w:rPr>
        <w:t>ю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протокола </w:t>
      </w:r>
      <w:r w:rsidR="00AA410A" w:rsidRPr="00AA410A">
        <w:rPr>
          <w:rFonts w:ascii="Times New Roman" w:hAnsi="Times New Roman"/>
          <w:bCs/>
          <w:sz w:val="28"/>
          <w:szCs w:val="28"/>
        </w:rPr>
        <w:t>сход</w:t>
      </w:r>
      <w:r w:rsidR="00AA410A">
        <w:rPr>
          <w:rFonts w:ascii="Times New Roman" w:hAnsi="Times New Roman"/>
          <w:bCs/>
          <w:sz w:val="28"/>
          <w:szCs w:val="28"/>
        </w:rPr>
        <w:t>а (</w:t>
      </w:r>
      <w:r w:rsidR="00AA410A" w:rsidRPr="00AA410A">
        <w:rPr>
          <w:rFonts w:ascii="Times New Roman" w:hAnsi="Times New Roman"/>
          <w:bCs/>
          <w:sz w:val="28"/>
          <w:szCs w:val="28"/>
        </w:rPr>
        <w:t>собрани</w:t>
      </w:r>
      <w:r w:rsidR="00AA410A">
        <w:rPr>
          <w:rFonts w:ascii="Times New Roman" w:hAnsi="Times New Roman"/>
          <w:bCs/>
          <w:sz w:val="28"/>
          <w:szCs w:val="28"/>
        </w:rPr>
        <w:t>я</w:t>
      </w:r>
      <w:r w:rsidR="00AA410A" w:rsidRPr="00AA410A">
        <w:rPr>
          <w:rFonts w:ascii="Times New Roman" w:hAnsi="Times New Roman"/>
          <w:bCs/>
          <w:sz w:val="28"/>
          <w:szCs w:val="28"/>
        </w:rPr>
        <w:t xml:space="preserve"> или конференции</w:t>
      </w:r>
      <w:r w:rsidR="00AA410A">
        <w:rPr>
          <w:rFonts w:ascii="Times New Roman" w:hAnsi="Times New Roman"/>
          <w:bCs/>
          <w:sz w:val="28"/>
          <w:szCs w:val="28"/>
        </w:rPr>
        <w:t>)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AA410A">
        <w:rPr>
          <w:rFonts w:ascii="Times New Roman" w:hAnsi="Times New Roman"/>
          <w:bCs/>
          <w:sz w:val="28"/>
          <w:szCs w:val="28"/>
        </w:rPr>
        <w:t>г</w:t>
      </w:r>
      <w:r w:rsidR="00785792">
        <w:rPr>
          <w:rFonts w:ascii="Times New Roman" w:hAnsi="Times New Roman"/>
          <w:bCs/>
          <w:sz w:val="28"/>
          <w:szCs w:val="28"/>
        </w:rPr>
        <w:t xml:space="preserve">раждан </w:t>
      </w:r>
      <w:r w:rsidR="00935941" w:rsidRPr="00976D31">
        <w:rPr>
          <w:rFonts w:ascii="Times New Roman" w:hAnsi="Times New Roman"/>
          <w:bCs/>
          <w:sz w:val="28"/>
          <w:szCs w:val="28"/>
        </w:rPr>
        <w:t>о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r w:rsidR="00B86BA5">
        <w:rPr>
          <w:rFonts w:ascii="Times New Roman" w:hAnsi="Times New Roman"/>
          <w:bCs/>
          <w:sz w:val="28"/>
          <w:szCs w:val="28"/>
        </w:rPr>
        <w:t xml:space="preserve">Ильинского </w:t>
      </w:r>
      <w:r w:rsidR="00145706" w:rsidRPr="0014570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145706" w:rsidRPr="00145706">
        <w:rPr>
          <w:rFonts w:ascii="Times New Roman" w:hAnsi="Times New Roman"/>
          <w:bCs/>
          <w:sz w:val="28"/>
          <w:szCs w:val="28"/>
        </w:rPr>
        <w:t>Кущевского</w:t>
      </w:r>
      <w:proofErr w:type="spellEnd"/>
      <w:r w:rsidR="00145706" w:rsidRPr="00145706">
        <w:rPr>
          <w:rFonts w:ascii="Times New Roman" w:hAnsi="Times New Roman"/>
          <w:bCs/>
          <w:sz w:val="28"/>
          <w:szCs w:val="28"/>
        </w:rPr>
        <w:t xml:space="preserve"> района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="00BC7A0C"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2.4. Администрация </w:t>
      </w:r>
      <w:r w:rsidR="00B86BA5">
        <w:rPr>
          <w:rFonts w:ascii="Times New Roman" w:hAnsi="Times New Roman"/>
          <w:bCs/>
          <w:sz w:val="28"/>
          <w:szCs w:val="28"/>
        </w:rPr>
        <w:t xml:space="preserve">Ильинского </w:t>
      </w:r>
      <w:r w:rsidR="00145706" w:rsidRPr="0014570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145706" w:rsidRPr="00145706">
        <w:rPr>
          <w:rFonts w:ascii="Times New Roman" w:hAnsi="Times New Roman"/>
          <w:bCs/>
          <w:sz w:val="28"/>
          <w:szCs w:val="28"/>
        </w:rPr>
        <w:t>Кущевского</w:t>
      </w:r>
      <w:proofErr w:type="spellEnd"/>
      <w:r w:rsidR="00145706" w:rsidRPr="00145706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976D31">
        <w:rPr>
          <w:rFonts w:ascii="Times New Roman" w:hAnsi="Times New Roman"/>
          <w:bCs/>
          <w:sz w:val="28"/>
          <w:szCs w:val="28"/>
        </w:rPr>
        <w:t>в течение 15 календарны</w:t>
      </w:r>
      <w:r w:rsidR="00145706"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A47894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9F592F" w:rsidRPr="009F592F">
        <w:t xml:space="preserve"> </w:t>
      </w:r>
      <w:r w:rsidR="009F592F" w:rsidRPr="009F592F">
        <w:rPr>
          <w:rFonts w:ascii="Times New Roman" w:hAnsi="Times New Roman"/>
          <w:bCs/>
          <w:sz w:val="28"/>
          <w:szCs w:val="28"/>
        </w:rPr>
        <w:t>или ее части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A47894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9F592F" w:rsidRPr="009F592F">
        <w:t xml:space="preserve"> </w:t>
      </w:r>
      <w:r w:rsidR="009F592F" w:rsidRPr="009F592F">
        <w:rPr>
          <w:rFonts w:ascii="Times New Roman" w:hAnsi="Times New Roman"/>
          <w:bCs/>
          <w:sz w:val="28"/>
          <w:szCs w:val="28"/>
        </w:rPr>
        <w:t>или ее части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 w:rsidR="00737165"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>и</w:t>
      </w:r>
      <w:r w:rsidR="009F592F" w:rsidRPr="009F592F">
        <w:t xml:space="preserve"> </w:t>
      </w:r>
      <w:r w:rsidR="009F592F" w:rsidRPr="009F592F">
        <w:rPr>
          <w:rFonts w:ascii="Times New Roman" w:hAnsi="Times New Roman"/>
          <w:bCs/>
          <w:sz w:val="28"/>
          <w:szCs w:val="28"/>
        </w:rPr>
        <w:t>или ее части</w:t>
      </w:r>
      <w:r w:rsidR="002D1532">
        <w:rPr>
          <w:rFonts w:ascii="Times New Roman" w:hAnsi="Times New Roman"/>
          <w:bCs/>
          <w:sz w:val="28"/>
          <w:szCs w:val="28"/>
        </w:rPr>
        <w:t xml:space="preserve">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A47894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r w:rsidR="00B86BA5">
        <w:rPr>
          <w:rFonts w:ascii="Times New Roman" w:hAnsi="Times New Roman"/>
          <w:bCs/>
          <w:sz w:val="28"/>
          <w:szCs w:val="28"/>
        </w:rPr>
        <w:t xml:space="preserve">Ильинского </w:t>
      </w:r>
      <w:r w:rsidR="00145706" w:rsidRPr="0014570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145706" w:rsidRPr="00145706">
        <w:rPr>
          <w:rFonts w:ascii="Times New Roman" w:hAnsi="Times New Roman"/>
          <w:bCs/>
          <w:sz w:val="28"/>
          <w:szCs w:val="28"/>
        </w:rPr>
        <w:t>Кущевского</w:t>
      </w:r>
      <w:proofErr w:type="spellEnd"/>
      <w:r w:rsidR="00145706" w:rsidRPr="00145706">
        <w:rPr>
          <w:rFonts w:ascii="Times New Roman" w:hAnsi="Times New Roman"/>
          <w:bCs/>
          <w:sz w:val="28"/>
          <w:szCs w:val="28"/>
        </w:rPr>
        <w:t xml:space="preserve"> района</w:t>
      </w:r>
      <w:r w:rsidR="00935941"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A47894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="00935941"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Pr="00976D31">
        <w:rPr>
          <w:rFonts w:ascii="Times New Roman" w:hAnsi="Times New Roman"/>
          <w:bCs/>
          <w:sz w:val="28"/>
          <w:szCs w:val="28"/>
        </w:rPr>
        <w:t>а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="00935941"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A47894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3)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935941" w:rsidRPr="00976D31">
        <w:rPr>
          <w:rFonts w:ascii="Times New Roman" w:hAnsi="Times New Roman"/>
          <w:bCs/>
          <w:sz w:val="28"/>
          <w:szCs w:val="28"/>
        </w:rPr>
        <w:t>реа</w:t>
      </w:r>
      <w:r w:rsidRPr="00976D31">
        <w:rPr>
          <w:rFonts w:ascii="Times New Roman" w:hAnsi="Times New Roman"/>
          <w:bCs/>
          <w:sz w:val="28"/>
          <w:szCs w:val="28"/>
        </w:rPr>
        <w:t>лизуется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5) реализация инициативного проекта на запрашиваемой территории противоречит нормам федерального, регионального, либо муниципального законодательства. </w:t>
      </w:r>
    </w:p>
    <w:p w:rsidR="009F592F" w:rsidRPr="00976D31" w:rsidRDefault="000141E6" w:rsidP="00AA41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872E60">
        <w:rPr>
          <w:rFonts w:ascii="Times New Roman" w:hAnsi="Times New Roman"/>
          <w:bCs/>
          <w:sz w:val="28"/>
          <w:szCs w:val="28"/>
        </w:rPr>
        <w:t>Н</w:t>
      </w:r>
      <w:r w:rsidR="00872E60" w:rsidRPr="00872E60">
        <w:rPr>
          <w:rFonts w:ascii="Times New Roman" w:hAnsi="Times New Roman"/>
          <w:bCs/>
          <w:sz w:val="28"/>
          <w:szCs w:val="28"/>
        </w:rPr>
        <w:t xml:space="preserve">е позднее 2 рабочих дней со дня принятия </w:t>
      </w:r>
      <w:r w:rsidR="003353C5" w:rsidRPr="00976D31">
        <w:rPr>
          <w:rFonts w:ascii="Times New Roman" w:hAnsi="Times New Roman"/>
          <w:bCs/>
          <w:sz w:val="28"/>
          <w:szCs w:val="28"/>
        </w:rPr>
        <w:t>решени</w:t>
      </w:r>
      <w:r w:rsidR="00872E60">
        <w:rPr>
          <w:rFonts w:ascii="Times New Roman" w:hAnsi="Times New Roman"/>
          <w:bCs/>
          <w:sz w:val="28"/>
          <w:szCs w:val="28"/>
        </w:rPr>
        <w:t>я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72E60" w:rsidRPr="00872E60">
        <w:rPr>
          <w:rFonts w:ascii="Times New Roman" w:hAnsi="Times New Roman"/>
          <w:bCs/>
          <w:sz w:val="28"/>
          <w:szCs w:val="28"/>
        </w:rPr>
        <w:t>администраци</w:t>
      </w:r>
      <w:r w:rsidR="00872E60">
        <w:rPr>
          <w:rFonts w:ascii="Times New Roman" w:hAnsi="Times New Roman"/>
          <w:bCs/>
          <w:sz w:val="28"/>
          <w:szCs w:val="28"/>
        </w:rPr>
        <w:t xml:space="preserve">я </w:t>
      </w:r>
      <w:r w:rsidR="00B86BA5">
        <w:rPr>
          <w:rFonts w:ascii="Times New Roman" w:hAnsi="Times New Roman"/>
          <w:bCs/>
          <w:sz w:val="28"/>
          <w:szCs w:val="28"/>
        </w:rPr>
        <w:t xml:space="preserve">Ильинского </w:t>
      </w:r>
      <w:r w:rsidR="00872E60" w:rsidRPr="00872E6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872E60" w:rsidRPr="00872E60">
        <w:rPr>
          <w:rFonts w:ascii="Times New Roman" w:hAnsi="Times New Roman"/>
          <w:bCs/>
          <w:sz w:val="28"/>
          <w:szCs w:val="28"/>
        </w:rPr>
        <w:t>Кущевского</w:t>
      </w:r>
      <w:proofErr w:type="spellEnd"/>
      <w:r w:rsidR="00872E60" w:rsidRPr="00872E60">
        <w:rPr>
          <w:rFonts w:ascii="Times New Roman" w:hAnsi="Times New Roman"/>
          <w:bCs/>
          <w:sz w:val="28"/>
          <w:szCs w:val="28"/>
        </w:rPr>
        <w:t xml:space="preserve"> района</w:t>
      </w:r>
      <w:r w:rsidR="00872E60">
        <w:rPr>
          <w:rFonts w:ascii="Times New Roman" w:hAnsi="Times New Roman"/>
          <w:bCs/>
          <w:sz w:val="28"/>
          <w:szCs w:val="28"/>
        </w:rPr>
        <w:t xml:space="preserve"> </w:t>
      </w:r>
      <w:r w:rsidR="00AA410A">
        <w:rPr>
          <w:rFonts w:ascii="Times New Roman" w:hAnsi="Times New Roman"/>
          <w:bCs/>
          <w:sz w:val="28"/>
          <w:szCs w:val="28"/>
        </w:rPr>
        <w:t xml:space="preserve">направляет </w:t>
      </w:r>
      <w:r w:rsidR="00AA410A" w:rsidRPr="00AA410A">
        <w:rPr>
          <w:rFonts w:ascii="Times New Roman" w:hAnsi="Times New Roman"/>
          <w:bCs/>
          <w:sz w:val="28"/>
          <w:szCs w:val="28"/>
        </w:rPr>
        <w:t>инициатор</w:t>
      </w:r>
      <w:r w:rsidR="00AA410A">
        <w:rPr>
          <w:rFonts w:ascii="Times New Roman" w:hAnsi="Times New Roman"/>
          <w:bCs/>
          <w:sz w:val="28"/>
          <w:szCs w:val="28"/>
        </w:rPr>
        <w:t>у</w:t>
      </w:r>
      <w:r w:rsidR="00AA410A" w:rsidRPr="00AA410A">
        <w:rPr>
          <w:rFonts w:ascii="Times New Roman" w:hAnsi="Times New Roman"/>
          <w:bCs/>
          <w:sz w:val="28"/>
          <w:szCs w:val="28"/>
        </w:rPr>
        <w:t xml:space="preserve"> проекта </w:t>
      </w:r>
      <w:r w:rsidR="00AA410A">
        <w:rPr>
          <w:rFonts w:ascii="Times New Roman" w:hAnsi="Times New Roman"/>
          <w:bCs/>
          <w:sz w:val="28"/>
          <w:szCs w:val="28"/>
        </w:rPr>
        <w:t xml:space="preserve">копию </w:t>
      </w:r>
      <w:r w:rsidR="00AA410A" w:rsidRPr="00AA410A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 w:rsidR="00B86BA5">
        <w:rPr>
          <w:rFonts w:ascii="Times New Roman" w:hAnsi="Times New Roman"/>
          <w:bCs/>
          <w:sz w:val="28"/>
          <w:szCs w:val="28"/>
        </w:rPr>
        <w:t xml:space="preserve">Ильинского </w:t>
      </w:r>
      <w:r w:rsidR="00AA410A" w:rsidRPr="00AA410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AA410A" w:rsidRPr="00AA410A">
        <w:rPr>
          <w:rFonts w:ascii="Times New Roman" w:hAnsi="Times New Roman"/>
          <w:bCs/>
          <w:sz w:val="28"/>
          <w:szCs w:val="28"/>
        </w:rPr>
        <w:t>Кущевского</w:t>
      </w:r>
      <w:proofErr w:type="spellEnd"/>
      <w:r w:rsidR="00AA410A" w:rsidRPr="00AA410A">
        <w:rPr>
          <w:rFonts w:ascii="Times New Roman" w:hAnsi="Times New Roman"/>
          <w:bCs/>
          <w:sz w:val="28"/>
          <w:szCs w:val="28"/>
        </w:rPr>
        <w:t xml:space="preserve"> района об определении границ территории или ее части, на которой планируется реализовывать инициативный</w:t>
      </w:r>
      <w:r w:rsidR="00AA410A">
        <w:rPr>
          <w:rFonts w:ascii="Times New Roman" w:hAnsi="Times New Roman"/>
          <w:bCs/>
          <w:sz w:val="28"/>
          <w:szCs w:val="28"/>
        </w:rPr>
        <w:t xml:space="preserve">, а в случае отказа </w:t>
      </w:r>
      <w:r w:rsidR="00AA410A" w:rsidRPr="00AA410A">
        <w:rPr>
          <w:rFonts w:ascii="Times New Roman" w:hAnsi="Times New Roman"/>
          <w:bCs/>
          <w:sz w:val="28"/>
          <w:szCs w:val="28"/>
        </w:rPr>
        <w:t>в определении границ территории или ее части, на которой предлагается реализовывать инициативный проект</w:t>
      </w:r>
      <w:r w:rsidR="00AA410A">
        <w:rPr>
          <w:rFonts w:ascii="Times New Roman" w:hAnsi="Times New Roman"/>
          <w:bCs/>
          <w:sz w:val="28"/>
          <w:szCs w:val="28"/>
        </w:rPr>
        <w:t xml:space="preserve">, </w:t>
      </w:r>
      <w:r w:rsidR="00AA410A" w:rsidRPr="00AA410A">
        <w:rPr>
          <w:rFonts w:ascii="Times New Roman" w:hAnsi="Times New Roman"/>
          <w:bCs/>
          <w:sz w:val="28"/>
          <w:szCs w:val="28"/>
        </w:rPr>
        <w:t xml:space="preserve">инициатору проекта </w:t>
      </w:r>
      <w:r w:rsidR="00AA410A">
        <w:rPr>
          <w:rFonts w:ascii="Times New Roman" w:hAnsi="Times New Roman"/>
          <w:bCs/>
          <w:sz w:val="28"/>
          <w:szCs w:val="28"/>
        </w:rPr>
        <w:t>направляется обоснование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</w:t>
      </w:r>
      <w:proofErr w:type="gramEnd"/>
      <w:r w:rsidR="00737165" w:rsidRPr="00976D31">
        <w:rPr>
          <w:rFonts w:ascii="Times New Roman" w:hAnsi="Times New Roman"/>
          <w:bCs/>
          <w:sz w:val="28"/>
          <w:szCs w:val="28"/>
        </w:rPr>
        <w:t xml:space="preserve"> решения.</w:t>
      </w:r>
    </w:p>
    <w:p w:rsidR="00A47894" w:rsidRPr="00976D31" w:rsidRDefault="00A47894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 настоящего Порядка, </w:t>
      </w:r>
      <w:r w:rsidR="00FC7D98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B86BA5">
        <w:rPr>
          <w:rFonts w:ascii="Times New Roman" w:hAnsi="Times New Roman"/>
          <w:bCs/>
          <w:sz w:val="28"/>
          <w:szCs w:val="28"/>
        </w:rPr>
        <w:t xml:space="preserve">Ильинского </w:t>
      </w:r>
      <w:r w:rsidR="00FC7D98" w:rsidRPr="00FC7D9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FC7D98" w:rsidRPr="00FC7D98">
        <w:rPr>
          <w:rFonts w:ascii="Times New Roman" w:hAnsi="Times New Roman"/>
          <w:bCs/>
          <w:sz w:val="28"/>
          <w:szCs w:val="28"/>
        </w:rPr>
        <w:t>Кущевского</w:t>
      </w:r>
      <w:proofErr w:type="spellEnd"/>
      <w:r w:rsidR="00FC7D98" w:rsidRPr="00FC7D98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976D31">
        <w:rPr>
          <w:rFonts w:ascii="Times New Roman" w:hAnsi="Times New Roman"/>
          <w:bCs/>
          <w:sz w:val="28"/>
          <w:szCs w:val="28"/>
        </w:rPr>
        <w:t xml:space="preserve">вправе предложить инициаторам проекта иную территорию для реализации инициативного проекта. </w:t>
      </w:r>
    </w:p>
    <w:p w:rsidR="00737165" w:rsidRDefault="000141E6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B86BA5">
        <w:rPr>
          <w:rFonts w:ascii="Times New Roman" w:hAnsi="Times New Roman"/>
          <w:bCs/>
          <w:sz w:val="28"/>
          <w:szCs w:val="28"/>
        </w:rPr>
        <w:t xml:space="preserve">Ильинского </w:t>
      </w:r>
      <w:r w:rsidR="00FC7D98" w:rsidRPr="00FC7D9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FC7D98" w:rsidRPr="00FC7D98">
        <w:rPr>
          <w:rFonts w:ascii="Times New Roman" w:hAnsi="Times New Roman"/>
          <w:bCs/>
          <w:sz w:val="28"/>
          <w:szCs w:val="28"/>
        </w:rPr>
        <w:t>Кущевского</w:t>
      </w:r>
      <w:proofErr w:type="spellEnd"/>
      <w:r w:rsidR="00FC7D98" w:rsidRPr="00FC7D98">
        <w:rPr>
          <w:rFonts w:ascii="Times New Roman" w:hAnsi="Times New Roman"/>
          <w:bCs/>
          <w:sz w:val="28"/>
          <w:szCs w:val="28"/>
        </w:rPr>
        <w:t xml:space="preserve"> района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BC7A0C" w:rsidRPr="00FC7D98" w:rsidRDefault="00801682" w:rsidP="00FC7D98">
      <w:pPr>
        <w:pStyle w:val="a7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7D98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FC7D98" w:rsidRPr="00FC7D98" w:rsidRDefault="00FC7D98" w:rsidP="00FC7D98">
      <w:pPr>
        <w:pStyle w:val="a7"/>
        <w:spacing w:after="0" w:line="240" w:lineRule="auto"/>
        <w:ind w:left="14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A0C" w:rsidRDefault="00801682" w:rsidP="007857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 xml:space="preserve">администрации </w:t>
      </w:r>
      <w:r w:rsidR="00B86BA5">
        <w:rPr>
          <w:rFonts w:ascii="Times New Roman" w:hAnsi="Times New Roman"/>
          <w:sz w:val="28"/>
          <w:szCs w:val="28"/>
        </w:rPr>
        <w:t xml:space="preserve">Ильинского </w:t>
      </w:r>
      <w:r w:rsidR="00FC7D98" w:rsidRPr="00FC7D9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C7D98" w:rsidRPr="00FC7D98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FC7D98" w:rsidRPr="00FC7D98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7857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2901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6BA5" w:rsidRDefault="00FC7D98" w:rsidP="00FC7D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C7D98">
        <w:rPr>
          <w:rFonts w:ascii="PT Astra Serif" w:hAnsi="PT Astra Serif"/>
          <w:sz w:val="28"/>
          <w:szCs w:val="28"/>
        </w:rPr>
        <w:t xml:space="preserve">Глава </w:t>
      </w:r>
      <w:r w:rsidR="00B86BA5">
        <w:rPr>
          <w:rFonts w:ascii="PT Astra Serif" w:hAnsi="PT Astra Serif"/>
          <w:sz w:val="28"/>
          <w:szCs w:val="28"/>
        </w:rPr>
        <w:t>Ильинского</w:t>
      </w:r>
      <w:r w:rsidRPr="00FC7D98">
        <w:rPr>
          <w:rFonts w:ascii="PT Astra Serif" w:hAnsi="PT Astra Serif"/>
          <w:sz w:val="28"/>
          <w:szCs w:val="28"/>
        </w:rPr>
        <w:t xml:space="preserve"> сельского </w:t>
      </w:r>
    </w:p>
    <w:p w:rsidR="00801682" w:rsidRPr="00B86BA5" w:rsidRDefault="00B86BA5" w:rsidP="00FC7D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FC7D98" w:rsidRPr="00FC7D98">
        <w:rPr>
          <w:rFonts w:ascii="PT Astra Serif" w:hAnsi="PT Astra Serif"/>
          <w:sz w:val="28"/>
          <w:szCs w:val="28"/>
        </w:rPr>
        <w:t>оселения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C7D98" w:rsidRPr="00FC7D98">
        <w:rPr>
          <w:rFonts w:ascii="PT Astra Serif" w:hAnsi="PT Astra Serif"/>
          <w:sz w:val="28"/>
          <w:szCs w:val="28"/>
        </w:rPr>
        <w:t>Кущевского</w:t>
      </w:r>
      <w:proofErr w:type="spellEnd"/>
      <w:r w:rsidR="00FC7D98" w:rsidRPr="00FC7D98">
        <w:rPr>
          <w:rFonts w:ascii="PT Astra Serif" w:hAnsi="PT Astra Serif"/>
          <w:sz w:val="28"/>
          <w:szCs w:val="28"/>
        </w:rPr>
        <w:t xml:space="preserve"> района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С. В. Травка</w:t>
      </w:r>
    </w:p>
    <w:sectPr w:rsidR="00801682" w:rsidRPr="00B86BA5" w:rsidSect="00B86BA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24B8"/>
    <w:multiLevelType w:val="hybridMultilevel"/>
    <w:tmpl w:val="913A0384"/>
    <w:lvl w:ilvl="0" w:tplc="13ECBE56">
      <w:start w:val="2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BCF6AE7"/>
    <w:multiLevelType w:val="hybridMultilevel"/>
    <w:tmpl w:val="F0D0E30E"/>
    <w:lvl w:ilvl="0" w:tplc="AA425B24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843D99"/>
    <w:multiLevelType w:val="multilevel"/>
    <w:tmpl w:val="AA261178"/>
    <w:lvl w:ilvl="0">
      <w:start w:val="4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4">
    <w:nsid w:val="5F870628"/>
    <w:multiLevelType w:val="hybridMultilevel"/>
    <w:tmpl w:val="647C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44B38"/>
    <w:multiLevelType w:val="multilevel"/>
    <w:tmpl w:val="BA6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8F"/>
    <w:rsid w:val="000141E6"/>
    <w:rsid w:val="00066278"/>
    <w:rsid w:val="000732CA"/>
    <w:rsid w:val="0009270F"/>
    <w:rsid w:val="00145706"/>
    <w:rsid w:val="00160A57"/>
    <w:rsid w:val="001B5E98"/>
    <w:rsid w:val="00274C58"/>
    <w:rsid w:val="0029019A"/>
    <w:rsid w:val="002D1532"/>
    <w:rsid w:val="002E2C3C"/>
    <w:rsid w:val="003160DD"/>
    <w:rsid w:val="003225B9"/>
    <w:rsid w:val="00326668"/>
    <w:rsid w:val="003353C5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6404FD"/>
    <w:rsid w:val="006615BF"/>
    <w:rsid w:val="006C0950"/>
    <w:rsid w:val="006F1D85"/>
    <w:rsid w:val="00701DB0"/>
    <w:rsid w:val="00737165"/>
    <w:rsid w:val="0074446F"/>
    <w:rsid w:val="00746E70"/>
    <w:rsid w:val="00773EE7"/>
    <w:rsid w:val="00785792"/>
    <w:rsid w:val="007C1C23"/>
    <w:rsid w:val="007D7B4D"/>
    <w:rsid w:val="00801682"/>
    <w:rsid w:val="008265D8"/>
    <w:rsid w:val="0082709D"/>
    <w:rsid w:val="008317DF"/>
    <w:rsid w:val="00865B39"/>
    <w:rsid w:val="00872E60"/>
    <w:rsid w:val="008B3BA2"/>
    <w:rsid w:val="008B3D31"/>
    <w:rsid w:val="009065D2"/>
    <w:rsid w:val="00935941"/>
    <w:rsid w:val="00962DB1"/>
    <w:rsid w:val="00976D31"/>
    <w:rsid w:val="009928D3"/>
    <w:rsid w:val="009F592F"/>
    <w:rsid w:val="00A0782E"/>
    <w:rsid w:val="00A3198F"/>
    <w:rsid w:val="00A47894"/>
    <w:rsid w:val="00A93E95"/>
    <w:rsid w:val="00AA410A"/>
    <w:rsid w:val="00AD5DA7"/>
    <w:rsid w:val="00AE727D"/>
    <w:rsid w:val="00B07B9E"/>
    <w:rsid w:val="00B32D65"/>
    <w:rsid w:val="00B543BB"/>
    <w:rsid w:val="00B8534A"/>
    <w:rsid w:val="00B86BA5"/>
    <w:rsid w:val="00BC7A0C"/>
    <w:rsid w:val="00C05A49"/>
    <w:rsid w:val="00C24850"/>
    <w:rsid w:val="00C83FE3"/>
    <w:rsid w:val="00CD3636"/>
    <w:rsid w:val="00CD41F0"/>
    <w:rsid w:val="00CE70AE"/>
    <w:rsid w:val="00D170F6"/>
    <w:rsid w:val="00D95B70"/>
    <w:rsid w:val="00DC4F3F"/>
    <w:rsid w:val="00E020F8"/>
    <w:rsid w:val="00E94143"/>
    <w:rsid w:val="00EA5072"/>
    <w:rsid w:val="00EC7CD1"/>
    <w:rsid w:val="00EE04FF"/>
    <w:rsid w:val="00EE1525"/>
    <w:rsid w:val="00EF13C6"/>
    <w:rsid w:val="00F93499"/>
    <w:rsid w:val="00FC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45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45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DNA7 X86</cp:lastModifiedBy>
  <cp:revision>3</cp:revision>
  <cp:lastPrinted>2020-09-01T22:41:00Z</cp:lastPrinted>
  <dcterms:created xsi:type="dcterms:W3CDTF">2021-02-12T13:27:00Z</dcterms:created>
  <dcterms:modified xsi:type="dcterms:W3CDTF">2021-02-14T19:58:00Z</dcterms:modified>
</cp:coreProperties>
</file>