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91" w:rsidRDefault="00811C91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811C91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91" w:rsidRDefault="00811C91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11C91" w:rsidRDefault="00811C91" w:rsidP="00811C91">
      <w:pPr>
        <w:pStyle w:val="af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РОССИЙСКАЯ ФЕДЕРАЦИЯ</w:t>
      </w:r>
    </w:p>
    <w:p w:rsidR="00811C91" w:rsidRDefault="00811C91" w:rsidP="00811C91">
      <w:pPr>
        <w:pStyle w:val="af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Администрация</w:t>
      </w:r>
    </w:p>
    <w:p w:rsidR="00811C91" w:rsidRDefault="00811C91" w:rsidP="00811C91">
      <w:pPr>
        <w:pStyle w:val="af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сельского поселения</w:t>
      </w:r>
    </w:p>
    <w:p w:rsidR="00811C91" w:rsidRDefault="00811C91" w:rsidP="00811C91">
      <w:pPr>
        <w:pStyle w:val="af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НОВОСПАССКИЙ</w:t>
      </w:r>
    </w:p>
    <w:p w:rsidR="00811C91" w:rsidRDefault="00811C91" w:rsidP="00811C91">
      <w:pPr>
        <w:pStyle w:val="af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муниципального района </w:t>
      </w:r>
      <w:proofErr w:type="gramStart"/>
      <w:r>
        <w:rPr>
          <w:rFonts w:eastAsia="Times New Roman"/>
          <w:b/>
          <w:sz w:val="28"/>
          <w:szCs w:val="28"/>
        </w:rPr>
        <w:t>Приволжский</w:t>
      </w:r>
      <w:proofErr w:type="gramEnd"/>
    </w:p>
    <w:p w:rsidR="00811C91" w:rsidRDefault="00811C91" w:rsidP="00811C91">
      <w:pPr>
        <w:pStyle w:val="af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Самарской области                   </w:t>
      </w:r>
    </w:p>
    <w:p w:rsidR="00811C91" w:rsidRDefault="00811C91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811C91">
        <w:rPr>
          <w:color w:val="000000" w:themeColor="text1"/>
          <w:sz w:val="28"/>
          <w:szCs w:val="28"/>
        </w:rPr>
        <w:t>«21» февраля 2022</w:t>
      </w:r>
      <w:r w:rsidRPr="00624192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</w:t>
      </w:r>
      <w:r w:rsidR="00811C91">
        <w:rPr>
          <w:color w:val="000000" w:themeColor="text1"/>
          <w:sz w:val="28"/>
          <w:szCs w:val="28"/>
        </w:rPr>
        <w:t xml:space="preserve">         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811C91">
        <w:rPr>
          <w:color w:val="000000" w:themeColor="text1"/>
          <w:sz w:val="28"/>
          <w:szCs w:val="28"/>
        </w:rPr>
        <w:t>11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811C91">
        <w:rPr>
          <w:b/>
          <w:bCs/>
          <w:color w:val="000000" w:themeColor="text1"/>
          <w:sz w:val="28"/>
          <w:szCs w:val="28"/>
        </w:rPr>
        <w:t xml:space="preserve"> сельского поселения Новоспасский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bookmarkEnd w:id="1"/>
      <w:bookmarkEnd w:id="2"/>
      <w:r w:rsidR="00811C91">
        <w:rPr>
          <w:b/>
          <w:bCs/>
          <w:iCs/>
          <w:color w:val="000000"/>
          <w:sz w:val="28"/>
          <w:szCs w:val="28"/>
        </w:rPr>
        <w:t>муниципального района Приволжский Самарской области.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proofErr w:type="gramEnd"/>
    </w:p>
    <w:p w:rsidR="00DD3247" w:rsidRPr="00DD3247" w:rsidRDefault="00DD3247" w:rsidP="00624192">
      <w:pPr>
        <w:jc w:val="center"/>
        <w:rPr>
          <w:b/>
          <w:bCs/>
          <w:i/>
        </w:rPr>
      </w:pPr>
      <w:r>
        <w:rPr>
          <w:b/>
          <w:bCs/>
          <w:i/>
        </w:rPr>
        <w:t>(в ред. постановления от 29.03.2024 № 36)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811C91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</w:p>
    <w:p w:rsidR="006C0F81" w:rsidRDefault="00624192" w:rsidP="006C0F81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C0F81" w:rsidRDefault="006C0F81" w:rsidP="006C0F81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1.</w:t>
      </w:r>
      <w:r w:rsidR="00624192" w:rsidRPr="006C0F81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D47C14" w:rsidRPr="006C0F81">
        <w:rPr>
          <w:color w:val="000000" w:themeColor="text1"/>
          <w:sz w:val="28"/>
          <w:szCs w:val="28"/>
        </w:rPr>
        <w:t xml:space="preserve">форму проверочного листа, используемого при </w:t>
      </w:r>
      <w:r w:rsidR="00C360AE" w:rsidRPr="006C0F81">
        <w:rPr>
          <w:color w:val="000000" w:themeColor="text1"/>
          <w:sz w:val="28"/>
          <w:szCs w:val="28"/>
        </w:rPr>
        <w:t>осуществлении</w:t>
      </w:r>
      <w:r w:rsidR="00D47C14" w:rsidRPr="006C0F81">
        <w:rPr>
          <w:color w:val="000000" w:themeColor="text1"/>
          <w:sz w:val="28"/>
          <w:szCs w:val="28"/>
        </w:rPr>
        <w:t xml:space="preserve"> </w:t>
      </w:r>
      <w:r w:rsidR="00624192" w:rsidRPr="006C0F81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11C91" w:rsidRPr="006C0F81">
        <w:rPr>
          <w:color w:val="000000" w:themeColor="text1"/>
          <w:sz w:val="28"/>
          <w:szCs w:val="28"/>
        </w:rPr>
        <w:t xml:space="preserve">сельского поселения Новоспасский </w:t>
      </w:r>
      <w:r w:rsidR="00624192" w:rsidRPr="006C0F81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bookmarkEnd w:id="4"/>
      <w:r w:rsidR="00811C91" w:rsidRPr="006C0F81">
        <w:rPr>
          <w:color w:val="000000"/>
          <w:sz w:val="28"/>
          <w:szCs w:val="28"/>
        </w:rPr>
        <w:t xml:space="preserve">муниципального района Приволжский Самарской области, </w:t>
      </w:r>
      <w:r w:rsidR="00624192" w:rsidRPr="006C0F81">
        <w:rPr>
          <w:color w:val="000000" w:themeColor="text1"/>
          <w:sz w:val="28"/>
          <w:szCs w:val="28"/>
        </w:rPr>
        <w:t>согласно приложению.</w:t>
      </w:r>
      <w:proofErr w:type="gramEnd"/>
    </w:p>
    <w:p w:rsidR="006C0F81" w:rsidRPr="006C0F81" w:rsidRDefault="006C0F81" w:rsidP="006C0F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постановление от 23.09.2021 № 64 «Об утверждении проверочных листов (списка контрольных вопросов) при проведении плановых проверок по муниципальному контролю на территории сельского поселения Новоспасский муниципального района Приволжский Самарской области.</w:t>
      </w:r>
    </w:p>
    <w:p w:rsidR="00624192" w:rsidRPr="008C33A2" w:rsidRDefault="006C0F81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24192" w:rsidRPr="00624192">
        <w:rPr>
          <w:color w:val="000000" w:themeColor="text1"/>
          <w:sz w:val="28"/>
          <w:szCs w:val="28"/>
        </w:rPr>
        <w:t xml:space="preserve">. Настоящее </w:t>
      </w:r>
      <w:r w:rsidR="00624192"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="00624192" w:rsidRPr="008C33A2">
        <w:rPr>
          <w:color w:val="000000" w:themeColor="text1"/>
          <w:sz w:val="28"/>
          <w:szCs w:val="28"/>
        </w:rPr>
        <w:t xml:space="preserve">. </w:t>
      </w:r>
    </w:p>
    <w:p w:rsidR="00624192" w:rsidRPr="00624192" w:rsidRDefault="006C0F81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24192" w:rsidRPr="008C33A2">
        <w:rPr>
          <w:color w:val="000000" w:themeColor="text1"/>
          <w:sz w:val="28"/>
          <w:szCs w:val="28"/>
        </w:rPr>
        <w:t xml:space="preserve">. Обеспечить размещение настоящего Постановления на официальном сайте администрации </w:t>
      </w:r>
      <w:r w:rsidR="00811C91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624192"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="00624192"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624192"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Pr="00811C91" w:rsidRDefault="00624192" w:rsidP="00624192">
      <w:pPr>
        <w:rPr>
          <w:color w:val="000000" w:themeColor="text1"/>
          <w:sz w:val="28"/>
          <w:szCs w:val="28"/>
        </w:rPr>
      </w:pPr>
    </w:p>
    <w:p w:rsidR="00811C91" w:rsidRPr="00811C91" w:rsidRDefault="00811C91" w:rsidP="00811C91">
      <w:pPr>
        <w:tabs>
          <w:tab w:val="left" w:pos="6060"/>
        </w:tabs>
        <w:rPr>
          <w:b/>
          <w:color w:val="000000" w:themeColor="text1"/>
          <w:sz w:val="28"/>
          <w:szCs w:val="28"/>
        </w:rPr>
      </w:pPr>
      <w:r w:rsidRPr="00811C91"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r>
        <w:rPr>
          <w:b/>
          <w:color w:val="000000" w:themeColor="text1"/>
          <w:sz w:val="28"/>
          <w:szCs w:val="28"/>
        </w:rPr>
        <w:tab/>
      </w:r>
      <w:proofErr w:type="spellStart"/>
      <w:r>
        <w:rPr>
          <w:b/>
          <w:color w:val="000000" w:themeColor="text1"/>
          <w:sz w:val="28"/>
          <w:szCs w:val="28"/>
        </w:rPr>
        <w:t>А.В.Верховцев</w:t>
      </w:r>
      <w:proofErr w:type="spellEnd"/>
    </w:p>
    <w:p w:rsidR="00624192" w:rsidRPr="00624192" w:rsidRDefault="00811C91" w:rsidP="00624192">
      <w:pPr>
        <w:rPr>
          <w:color w:val="000000" w:themeColor="text1"/>
        </w:rPr>
      </w:pPr>
      <w:r w:rsidRPr="00811C91">
        <w:rPr>
          <w:b/>
          <w:color w:val="000000" w:themeColor="text1"/>
          <w:sz w:val="28"/>
          <w:szCs w:val="28"/>
        </w:rPr>
        <w:t xml:space="preserve">        Новоспасский</w:t>
      </w:r>
      <w:r w:rsidR="00624192"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Default="00624192" w:rsidP="006C0F81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6C0F81" w:rsidRDefault="006C0F81" w:rsidP="006C0F81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 Новоспасский</w:t>
      </w:r>
    </w:p>
    <w:p w:rsidR="006C0F81" w:rsidRDefault="006C0F81" w:rsidP="006C0F81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Приволжский</w:t>
      </w:r>
      <w:proofErr w:type="gramEnd"/>
    </w:p>
    <w:p w:rsidR="006C0F81" w:rsidRDefault="006C0F81" w:rsidP="006C0F81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C0F81" w:rsidRPr="00624192" w:rsidRDefault="006C0F81" w:rsidP="006C0F81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«21» февраля 2022 г. № 11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C0F81">
        <w:rPr>
          <w:b/>
          <w:bCs/>
          <w:color w:val="000000" w:themeColor="text1"/>
          <w:sz w:val="28"/>
          <w:szCs w:val="28"/>
        </w:rPr>
        <w:t xml:space="preserve">сельского поселения Новоспасский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6C0F81">
        <w:rPr>
          <w:b/>
          <w:bCs/>
          <w:color w:val="000000"/>
          <w:sz w:val="28"/>
          <w:szCs w:val="28"/>
        </w:rPr>
        <w:t>муниципального района Приволжский Самарской области</w:t>
      </w:r>
      <w:proofErr w:type="gramStart"/>
      <w:r w:rsidR="006C0F81">
        <w:rPr>
          <w:b/>
          <w:bCs/>
          <w:color w:val="000000"/>
          <w:sz w:val="28"/>
          <w:szCs w:val="28"/>
        </w:rPr>
        <w:t>.</w:t>
      </w:r>
      <w:proofErr w:type="gramEnd"/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</w:t>
      </w:r>
      <w:proofErr w:type="gramStart"/>
      <w:r w:rsidR="00624192" w:rsidRPr="00624192">
        <w:rPr>
          <w:color w:val="000000" w:themeColor="text1"/>
          <w:sz w:val="28"/>
          <w:szCs w:val="28"/>
        </w:rPr>
        <w:t>д</w:t>
      </w:r>
      <w:proofErr w:type="gramEnd"/>
      <w:r w:rsidR="00624192" w:rsidRPr="00624192">
        <w:rPr>
          <w:color w:val="000000" w:themeColor="text1"/>
          <w:sz w:val="28"/>
          <w:szCs w:val="28"/>
        </w:rPr>
        <w:t>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6C0F81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п.</w:t>
      </w:r>
      <w:r w:rsidR="00EB6F30">
        <w:rPr>
          <w:bCs/>
          <w:color w:val="000000" w:themeColor="text1"/>
          <w:szCs w:val="28"/>
        </w:rPr>
        <w:t xml:space="preserve">                                                         </w:t>
      </w:r>
      <w:r w:rsidR="00EB6F30" w:rsidRPr="00EB6F30">
        <w:rPr>
          <w:bCs/>
          <w:color w:val="000000" w:themeColor="text1"/>
          <w:szCs w:val="28"/>
        </w:rPr>
        <w:t xml:space="preserve">             </w:t>
      </w:r>
      <w:r>
        <w:rPr>
          <w:bCs/>
          <w:color w:val="000000" w:themeColor="text1"/>
          <w:szCs w:val="28"/>
        </w:rPr>
        <w:t xml:space="preserve">                   «____» ___________20 ___ 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-714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CA1642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CA1642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</w:t>
            </w:r>
            <w:r w:rsidRPr="004B01CA">
              <w:lastRenderedPageBreak/>
              <w:t xml:space="preserve">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</w:t>
            </w:r>
            <w:r w:rsidRPr="004B01CA">
              <w:lastRenderedPageBreak/>
              <w:t>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F174AF" w:rsidRPr="00DD3247" w:rsidRDefault="00DD3247" w:rsidP="004B01C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исключен (в ред. постановления от 29.03.2024 № 36)</w:t>
            </w:r>
          </w:p>
        </w:tc>
        <w:tc>
          <w:tcPr>
            <w:tcW w:w="2031" w:type="dxa"/>
          </w:tcPr>
          <w:p w:rsidR="004B01CA" w:rsidRPr="003A032F" w:rsidRDefault="004B01CA"/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DB" w:rsidRDefault="008619DB" w:rsidP="00624192">
      <w:r>
        <w:separator/>
      </w:r>
    </w:p>
  </w:endnote>
  <w:endnote w:type="continuationSeparator" w:id="0">
    <w:p w:rsidR="008619DB" w:rsidRDefault="008619DB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DB" w:rsidRDefault="008619DB" w:rsidP="00624192">
      <w:r>
        <w:separator/>
      </w:r>
    </w:p>
  </w:footnote>
  <w:footnote w:type="continuationSeparator" w:id="0">
    <w:p w:rsidR="008619DB" w:rsidRDefault="008619DB" w:rsidP="00624192">
      <w:r>
        <w:continuationSeparator/>
      </w:r>
    </w:p>
  </w:footnote>
  <w:footnote w:id="1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1A3327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DD3247">
          <w:rPr>
            <w:noProof/>
          </w:rPr>
          <w:t>7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187"/>
    <w:multiLevelType w:val="hybridMultilevel"/>
    <w:tmpl w:val="080E77E2"/>
    <w:lvl w:ilvl="0" w:tplc="9FEA3BC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A3327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23931"/>
    <w:rsid w:val="0053533C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0F81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11C91"/>
    <w:rsid w:val="0082105D"/>
    <w:rsid w:val="0083045B"/>
    <w:rsid w:val="00851102"/>
    <w:rsid w:val="008619DB"/>
    <w:rsid w:val="008669EA"/>
    <w:rsid w:val="00875AED"/>
    <w:rsid w:val="00882AEA"/>
    <w:rsid w:val="00895136"/>
    <w:rsid w:val="008A2115"/>
    <w:rsid w:val="008B50D2"/>
    <w:rsid w:val="008C33A2"/>
    <w:rsid w:val="008C6C49"/>
    <w:rsid w:val="008E77DB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3179B"/>
    <w:rsid w:val="00B32C61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DD3247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C675E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11C9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1C9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811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0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224D6-D1C6-48B9-A7BC-7A9A6F32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12</cp:revision>
  <cp:lastPrinted>2022-02-25T07:21:00Z</cp:lastPrinted>
  <dcterms:created xsi:type="dcterms:W3CDTF">2021-11-29T07:56:00Z</dcterms:created>
  <dcterms:modified xsi:type="dcterms:W3CDTF">2024-04-02T07:41:00Z</dcterms:modified>
</cp:coreProperties>
</file>