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A1" w:rsidRPr="00275447" w:rsidRDefault="004863A1" w:rsidP="004863A1">
      <w:pPr>
        <w:spacing w:after="0" w:line="240" w:lineRule="auto"/>
        <w:jc w:val="center"/>
        <w:rPr>
          <w:rFonts w:ascii="opensans-regular" w:eastAsia="Times New Roman" w:hAnsi="opensans-regular" w:cs="Times New Roman"/>
          <w:b/>
          <w:color w:val="333333"/>
          <w:sz w:val="28"/>
          <w:szCs w:val="28"/>
          <w:lang w:eastAsia="ru-RU"/>
        </w:rPr>
      </w:pPr>
      <w:r w:rsidRPr="00275447">
        <w:rPr>
          <w:rFonts w:ascii="opensans-regular" w:eastAsia="Times New Roman" w:hAnsi="opensans-regular" w:cs="Times New Roman"/>
          <w:b/>
          <w:color w:val="333333"/>
          <w:sz w:val="28"/>
          <w:szCs w:val="28"/>
          <w:lang w:eastAsia="ru-RU"/>
        </w:rPr>
        <w:t>ИНФОРМАЦИОННОЕ СООБЩЕНИЕ</w:t>
      </w:r>
    </w:p>
    <w:p w:rsidR="00C5671C" w:rsidRPr="00275447" w:rsidRDefault="00C5671C" w:rsidP="00C5671C">
      <w:pPr>
        <w:spacing w:after="0" w:line="240" w:lineRule="auto"/>
        <w:jc w:val="both"/>
        <w:rPr>
          <w:rFonts w:ascii="opensans-regular" w:eastAsia="Times New Roman" w:hAnsi="opensans-regular" w:cs="Times New Roman"/>
          <w:b/>
          <w:color w:val="333333"/>
          <w:sz w:val="28"/>
          <w:szCs w:val="28"/>
          <w:lang w:eastAsia="ru-RU"/>
        </w:rPr>
      </w:pPr>
      <w:r w:rsidRPr="00275447">
        <w:rPr>
          <w:rFonts w:ascii="opensans-regular" w:eastAsia="Times New Roman" w:hAnsi="opensans-regular" w:cs="Times New Roman"/>
          <w:b/>
          <w:color w:val="333333"/>
          <w:sz w:val="28"/>
          <w:szCs w:val="28"/>
          <w:lang w:eastAsia="ru-RU"/>
        </w:rPr>
        <w:t>о проведении откр</w:t>
      </w:r>
      <w:r w:rsidR="00F91DDC">
        <w:rPr>
          <w:rFonts w:ascii="opensans-regular" w:eastAsia="Times New Roman" w:hAnsi="opensans-regular" w:cs="Times New Roman"/>
          <w:b/>
          <w:color w:val="333333"/>
          <w:sz w:val="28"/>
          <w:szCs w:val="28"/>
          <w:lang w:eastAsia="ru-RU"/>
        </w:rPr>
        <w:t xml:space="preserve">ытого аукциона по продаже зданий и земельных участков, </w:t>
      </w:r>
      <w:r w:rsidRPr="00275447">
        <w:rPr>
          <w:rFonts w:ascii="opensans-regular" w:eastAsia="Times New Roman" w:hAnsi="opensans-regular" w:cs="Times New Roman"/>
          <w:b/>
          <w:color w:val="333333"/>
          <w:sz w:val="28"/>
          <w:szCs w:val="28"/>
          <w:lang w:eastAsia="ru-RU"/>
        </w:rPr>
        <w:t>находящихся в собственности Углянского сельского поселения Верхнехавского муниципального района.</w:t>
      </w:r>
    </w:p>
    <w:p w:rsidR="00C5671C" w:rsidRPr="004863A1" w:rsidRDefault="00C5671C" w:rsidP="004863A1">
      <w:pPr>
        <w:spacing w:after="0" w:line="240" w:lineRule="auto"/>
        <w:jc w:val="center"/>
        <w:rPr>
          <w:rFonts w:ascii="opensans-regular" w:eastAsia="Times New Roman" w:hAnsi="opensans-regular" w:cs="Times New Roman"/>
          <w:color w:val="333333"/>
          <w:sz w:val="28"/>
          <w:szCs w:val="28"/>
          <w:lang w:eastAsia="ru-RU"/>
        </w:rPr>
      </w:pPr>
    </w:p>
    <w:p w:rsidR="004863A1" w:rsidRPr="004863A1" w:rsidRDefault="004863A1" w:rsidP="004863A1">
      <w:pPr>
        <w:spacing w:after="0" w:line="240" w:lineRule="auto"/>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w:t>
      </w:r>
    </w:p>
    <w:p w:rsidR="004863A1" w:rsidRPr="004863A1" w:rsidRDefault="004863A1" w:rsidP="004863A1">
      <w:pPr>
        <w:spacing w:after="0" w:line="240" w:lineRule="auto"/>
        <w:jc w:val="right"/>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w:t>
      </w:r>
    </w:p>
    <w:p w:rsidR="004863A1" w:rsidRPr="004863A1" w:rsidRDefault="00C5671C" w:rsidP="00C5671C">
      <w:pPr>
        <w:spacing w:after="0" w:line="240" w:lineRule="auto"/>
        <w:jc w:val="both"/>
        <w:rPr>
          <w:rFonts w:ascii="opensans-regular" w:eastAsia="Times New Roman" w:hAnsi="opensans-regular" w:cs="Times New Roman"/>
          <w:color w:val="333333"/>
          <w:sz w:val="28"/>
          <w:szCs w:val="28"/>
          <w:lang w:eastAsia="ru-RU"/>
        </w:rPr>
      </w:pPr>
      <w:r>
        <w:rPr>
          <w:rFonts w:ascii="opensans-regular" w:eastAsia="Times New Roman" w:hAnsi="opensans-regular" w:cs="Times New Roman"/>
          <w:color w:val="333333"/>
          <w:sz w:val="28"/>
          <w:szCs w:val="28"/>
          <w:lang w:eastAsia="ru-RU"/>
        </w:rPr>
        <w:t xml:space="preserve">    </w:t>
      </w:r>
      <w:r w:rsidR="004863A1" w:rsidRPr="004863A1">
        <w:rPr>
          <w:rFonts w:ascii="opensans-regular" w:eastAsia="Times New Roman" w:hAnsi="opensans-regular" w:cs="Times New Roman"/>
          <w:color w:val="333333"/>
          <w:sz w:val="28"/>
          <w:szCs w:val="28"/>
          <w:lang w:eastAsia="ru-RU"/>
        </w:rPr>
        <w:t>Администрация Углянского сельского поселения Верхнехавского муниципального района Воронежской области сообщает о проведении аукциона по продаже муниципального имущества:</w:t>
      </w:r>
      <w:r w:rsidR="00393FC7">
        <w:rPr>
          <w:rFonts w:ascii="opensans-regular" w:eastAsia="Times New Roman" w:hAnsi="opensans-regular" w:cs="Times New Roman"/>
          <w:color w:val="333333"/>
          <w:sz w:val="28"/>
          <w:szCs w:val="28"/>
          <w:lang w:eastAsia="ru-RU"/>
        </w:rPr>
        <w:t xml:space="preserve"> отдельно стоящее здание Лит.1А, общей площадью 55,2 кв.м., кадастровый (или условный) номер: 36-3608/011/2007-285 с одновременным отчуждением земельного участка под здание</w:t>
      </w:r>
      <w:r w:rsidR="00D00F9C">
        <w:rPr>
          <w:rFonts w:ascii="opensans-regular" w:eastAsia="Times New Roman" w:hAnsi="opensans-regular" w:cs="Times New Roman"/>
          <w:color w:val="333333"/>
          <w:sz w:val="28"/>
          <w:szCs w:val="28"/>
          <w:lang w:eastAsia="ru-RU"/>
        </w:rPr>
        <w:t>м</w:t>
      </w:r>
      <w:r w:rsidR="00393FC7">
        <w:rPr>
          <w:rFonts w:ascii="opensans-regular" w:eastAsia="Times New Roman" w:hAnsi="opensans-regular" w:cs="Times New Roman"/>
          <w:color w:val="333333"/>
          <w:sz w:val="28"/>
          <w:szCs w:val="28"/>
          <w:lang w:eastAsia="ru-RU"/>
        </w:rPr>
        <w:t xml:space="preserve"> площадью 185 кв.м., кадастровый номер земельного участка 36:07:6200006:213,категории земель- земли населенных пунктов, разрешенное использование - под здание библиотеки, расположено по адресу: Воронежская область, Верхнехавский район, пос. Подлесный, ул. Ленина, д. 39 а</w:t>
      </w:r>
    </w:p>
    <w:p w:rsid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Основание проведения торгов – Постановление администрации Углянского с</w:t>
      </w:r>
      <w:r w:rsidR="000C286B">
        <w:rPr>
          <w:rFonts w:ascii="opensans-regular" w:eastAsia="Times New Roman" w:hAnsi="opensans-regular" w:cs="Times New Roman"/>
          <w:color w:val="333333"/>
          <w:sz w:val="28"/>
          <w:szCs w:val="28"/>
          <w:lang w:eastAsia="ru-RU"/>
        </w:rPr>
        <w:t>ельского поселения  от  2</w:t>
      </w:r>
      <w:r w:rsidR="004160C2">
        <w:rPr>
          <w:rFonts w:ascii="opensans-regular" w:eastAsia="Times New Roman" w:hAnsi="opensans-regular" w:cs="Times New Roman"/>
          <w:color w:val="333333"/>
          <w:sz w:val="28"/>
          <w:szCs w:val="28"/>
          <w:lang w:eastAsia="ru-RU"/>
        </w:rPr>
        <w:t xml:space="preserve">4.06.2019 </w:t>
      </w:r>
      <w:r w:rsidR="000C286B">
        <w:rPr>
          <w:rFonts w:ascii="opensans-regular" w:eastAsia="Times New Roman" w:hAnsi="opensans-regular" w:cs="Times New Roman"/>
          <w:color w:val="333333"/>
          <w:sz w:val="28"/>
          <w:szCs w:val="28"/>
          <w:lang w:eastAsia="ru-RU"/>
        </w:rPr>
        <w:t>№ 68</w:t>
      </w:r>
      <w:bookmarkStart w:id="0" w:name="_GoBack"/>
      <w:bookmarkEnd w:id="0"/>
      <w:r w:rsidRPr="004863A1">
        <w:rPr>
          <w:rFonts w:ascii="opensans-regular" w:eastAsia="Times New Roman" w:hAnsi="opensans-regular" w:cs="Times New Roman"/>
          <w:color w:val="333333"/>
          <w:sz w:val="28"/>
          <w:szCs w:val="28"/>
          <w:lang w:eastAsia="ru-RU"/>
        </w:rPr>
        <w:t xml:space="preserve"> «О проведении аукциона по пр</w:t>
      </w:r>
      <w:r w:rsidR="00F83238">
        <w:rPr>
          <w:rFonts w:ascii="opensans-regular" w:eastAsia="Times New Roman" w:hAnsi="opensans-regular" w:cs="Times New Roman"/>
          <w:color w:val="333333"/>
          <w:sz w:val="28"/>
          <w:szCs w:val="28"/>
          <w:lang w:eastAsia="ru-RU"/>
        </w:rPr>
        <w:t>одаже муниципального имущества»</w:t>
      </w:r>
      <w:r w:rsidR="006279C3">
        <w:rPr>
          <w:rFonts w:ascii="opensans-regular" w:eastAsia="Times New Roman" w:hAnsi="opensans-regular" w:cs="Times New Roman"/>
          <w:color w:val="333333"/>
          <w:sz w:val="28"/>
          <w:szCs w:val="28"/>
          <w:lang w:eastAsia="ru-RU"/>
        </w:rPr>
        <w:t>.</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Собственник выставляемого на торги имущества – Углянское сельское поселение.</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xml:space="preserve">Организатор торгов (Продавец) – Администрация Углянского </w:t>
      </w:r>
      <w:r w:rsidR="00C5671C">
        <w:rPr>
          <w:rFonts w:ascii="opensans-regular" w:eastAsia="Times New Roman" w:hAnsi="opensans-regular" w:cs="Times New Roman"/>
          <w:color w:val="333333"/>
          <w:sz w:val="28"/>
          <w:szCs w:val="28"/>
          <w:lang w:eastAsia="ru-RU"/>
        </w:rPr>
        <w:t>с</w:t>
      </w:r>
      <w:r w:rsidRPr="004863A1">
        <w:rPr>
          <w:rFonts w:ascii="opensans-regular" w:eastAsia="Times New Roman" w:hAnsi="opensans-regular" w:cs="Times New Roman"/>
          <w:color w:val="333333"/>
          <w:sz w:val="28"/>
          <w:szCs w:val="28"/>
          <w:lang w:eastAsia="ru-RU"/>
        </w:rPr>
        <w:t>ельского поселения.</w:t>
      </w:r>
    </w:p>
    <w:p w:rsid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xml:space="preserve">Форма торгов  - аукцион, открытый по составу участников и по форме подачи предложений о цене </w:t>
      </w:r>
      <w:r>
        <w:rPr>
          <w:rFonts w:ascii="opensans-regular" w:eastAsia="Times New Roman" w:hAnsi="opensans-regular" w:cs="Times New Roman"/>
          <w:color w:val="333333"/>
          <w:sz w:val="28"/>
          <w:szCs w:val="28"/>
          <w:lang w:eastAsia="ru-RU"/>
        </w:rPr>
        <w:t>муниципального</w:t>
      </w:r>
      <w:r w:rsidRPr="004863A1">
        <w:rPr>
          <w:rFonts w:ascii="opensans-regular" w:eastAsia="Times New Roman" w:hAnsi="opensans-regular" w:cs="Times New Roman"/>
          <w:color w:val="333333"/>
          <w:sz w:val="28"/>
          <w:szCs w:val="28"/>
          <w:lang w:eastAsia="ru-RU"/>
        </w:rPr>
        <w:t xml:space="preserve"> имущества.</w:t>
      </w:r>
    </w:p>
    <w:p w:rsid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393FC7" w:rsidRPr="004863A1" w:rsidRDefault="00C5671C" w:rsidP="00393FC7">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Лот № 1:</w:t>
      </w:r>
      <w:r w:rsidR="00393FC7" w:rsidRPr="00393FC7">
        <w:rPr>
          <w:rFonts w:ascii="opensans-regular" w:eastAsia="Times New Roman" w:hAnsi="opensans-regular" w:cs="Times New Roman"/>
          <w:color w:val="333333"/>
          <w:sz w:val="28"/>
          <w:szCs w:val="28"/>
          <w:lang w:eastAsia="ru-RU"/>
        </w:rPr>
        <w:t xml:space="preserve"> </w:t>
      </w:r>
      <w:r w:rsidR="00393FC7">
        <w:rPr>
          <w:rFonts w:ascii="opensans-regular" w:eastAsia="Times New Roman" w:hAnsi="opensans-regular" w:cs="Times New Roman"/>
          <w:color w:val="333333"/>
          <w:sz w:val="28"/>
          <w:szCs w:val="28"/>
          <w:lang w:eastAsia="ru-RU"/>
        </w:rPr>
        <w:t>отдельно стоящее здание Лит.1А, общей площадью 55,2 кв.м., кадастровый (или условный) номер: 36-3608/011/2007-285 с одновременным отчуждением земельного участка под здание</w:t>
      </w:r>
      <w:r w:rsidR="00334088">
        <w:rPr>
          <w:rFonts w:ascii="opensans-regular" w:eastAsia="Times New Roman" w:hAnsi="opensans-regular" w:cs="Times New Roman"/>
          <w:color w:val="333333"/>
          <w:sz w:val="28"/>
          <w:szCs w:val="28"/>
          <w:lang w:eastAsia="ru-RU"/>
        </w:rPr>
        <w:t>м</w:t>
      </w:r>
      <w:r w:rsidR="00393FC7">
        <w:rPr>
          <w:rFonts w:ascii="opensans-regular" w:eastAsia="Times New Roman" w:hAnsi="opensans-regular" w:cs="Times New Roman"/>
          <w:color w:val="333333"/>
          <w:sz w:val="28"/>
          <w:szCs w:val="28"/>
          <w:lang w:eastAsia="ru-RU"/>
        </w:rPr>
        <w:t xml:space="preserve"> площадью 185 кв.м., кадастровый номер земельного участка 36:07:6200006:213,категории земель- земли населенных пунктов, разрешенное использование - под здание библиотеки, расположено по адресу: Воронежская область, Верхнехавский район, пос. Подлесный, ул. Ленина, д. 39 а</w:t>
      </w:r>
    </w:p>
    <w:p w:rsidR="00393FC7" w:rsidRDefault="00393FC7" w:rsidP="00393FC7">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Способ приватизации: продажа муниципального имущества на аукционе.</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393FC7"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Начальная цена продажи:</w:t>
      </w:r>
      <w:r w:rsidR="00FA075E">
        <w:rPr>
          <w:rFonts w:ascii="opensans-regular" w:eastAsia="Times New Roman" w:hAnsi="opensans-regular" w:cs="Times New Roman"/>
          <w:color w:val="333333"/>
          <w:sz w:val="28"/>
          <w:szCs w:val="28"/>
          <w:lang w:eastAsia="ru-RU"/>
        </w:rPr>
        <w:t xml:space="preserve"> 226000</w:t>
      </w:r>
      <w:r w:rsidR="00496C12">
        <w:rPr>
          <w:rFonts w:ascii="opensans-regular" w:eastAsia="Times New Roman" w:hAnsi="opensans-regular" w:cs="Times New Roman"/>
          <w:color w:val="333333"/>
          <w:sz w:val="28"/>
          <w:szCs w:val="28"/>
          <w:lang w:eastAsia="ru-RU"/>
        </w:rPr>
        <w:t xml:space="preserve"> руб.</w:t>
      </w:r>
      <w:r w:rsidR="00FA075E">
        <w:rPr>
          <w:rFonts w:ascii="opensans-regular" w:eastAsia="Times New Roman" w:hAnsi="opensans-regular" w:cs="Times New Roman"/>
          <w:color w:val="333333"/>
          <w:sz w:val="28"/>
          <w:szCs w:val="28"/>
          <w:lang w:eastAsia="ru-RU"/>
        </w:rPr>
        <w:t xml:space="preserve"> </w:t>
      </w:r>
      <w:r w:rsidR="00393FC7">
        <w:rPr>
          <w:rFonts w:ascii="opensans-regular" w:eastAsia="Times New Roman" w:hAnsi="opensans-regular" w:cs="Times New Roman"/>
          <w:color w:val="333333"/>
          <w:sz w:val="28"/>
          <w:szCs w:val="28"/>
          <w:lang w:eastAsia="ru-RU"/>
        </w:rPr>
        <w:t xml:space="preserve">(Двести двадцать шесть тысяч) рублей, в т. ч. стоимость отдельно стоящего здания Лит. 1 А, </w:t>
      </w:r>
      <w:r w:rsidR="00FA075E">
        <w:rPr>
          <w:rFonts w:ascii="opensans-regular" w:eastAsia="Times New Roman" w:hAnsi="opensans-regular" w:cs="Times New Roman"/>
          <w:color w:val="333333"/>
          <w:sz w:val="28"/>
          <w:szCs w:val="28"/>
          <w:lang w:eastAsia="ru-RU"/>
        </w:rPr>
        <w:t>площадью 55,2 кв.м.- 206000</w:t>
      </w:r>
      <w:r w:rsidR="00496C12">
        <w:rPr>
          <w:rFonts w:ascii="opensans-regular" w:eastAsia="Times New Roman" w:hAnsi="opensans-regular" w:cs="Times New Roman"/>
          <w:color w:val="333333"/>
          <w:sz w:val="28"/>
          <w:szCs w:val="28"/>
          <w:lang w:eastAsia="ru-RU"/>
        </w:rPr>
        <w:t xml:space="preserve"> руб.</w:t>
      </w:r>
    </w:p>
    <w:p w:rsidR="00FA075E" w:rsidRDefault="00393FC7" w:rsidP="00C5671C">
      <w:pPr>
        <w:spacing w:after="0" w:line="240" w:lineRule="auto"/>
        <w:jc w:val="both"/>
        <w:rPr>
          <w:rFonts w:ascii="opensans-regular" w:eastAsia="Times New Roman" w:hAnsi="opensans-regular" w:cs="Times New Roman"/>
          <w:color w:val="333333"/>
          <w:sz w:val="28"/>
          <w:szCs w:val="28"/>
          <w:lang w:eastAsia="ru-RU"/>
        </w:rPr>
      </w:pPr>
      <w:r>
        <w:rPr>
          <w:rFonts w:ascii="opensans-regular" w:eastAsia="Times New Roman" w:hAnsi="opensans-regular" w:cs="Times New Roman"/>
          <w:color w:val="333333"/>
          <w:sz w:val="28"/>
          <w:szCs w:val="28"/>
          <w:lang w:eastAsia="ru-RU"/>
        </w:rPr>
        <w:t>( Двести шесть тысяч ) рублей,</w:t>
      </w:r>
      <w:r w:rsidR="00FA075E">
        <w:rPr>
          <w:rFonts w:ascii="opensans-regular" w:eastAsia="Times New Roman" w:hAnsi="opensans-regular" w:cs="Times New Roman"/>
          <w:color w:val="333333"/>
          <w:sz w:val="28"/>
          <w:szCs w:val="28"/>
          <w:lang w:eastAsia="ru-RU"/>
        </w:rPr>
        <w:t xml:space="preserve"> </w:t>
      </w:r>
      <w:r>
        <w:rPr>
          <w:rFonts w:ascii="opensans-regular" w:eastAsia="Times New Roman" w:hAnsi="opensans-regular" w:cs="Times New Roman"/>
          <w:color w:val="333333"/>
          <w:sz w:val="28"/>
          <w:szCs w:val="28"/>
          <w:lang w:eastAsia="ru-RU"/>
        </w:rPr>
        <w:t>стоимость земельного участка, площадью 185 кв.м.</w:t>
      </w:r>
      <w:r w:rsidR="00FA075E">
        <w:rPr>
          <w:rFonts w:ascii="opensans-regular" w:eastAsia="Times New Roman" w:hAnsi="opensans-regular" w:cs="Times New Roman"/>
          <w:color w:val="333333"/>
          <w:sz w:val="28"/>
          <w:szCs w:val="28"/>
          <w:lang w:eastAsia="ru-RU"/>
        </w:rPr>
        <w:t>-</w:t>
      </w:r>
      <w:r w:rsidR="00F752E8">
        <w:rPr>
          <w:rFonts w:ascii="opensans-regular" w:eastAsia="Times New Roman" w:hAnsi="opensans-regular" w:cs="Times New Roman"/>
          <w:color w:val="333333"/>
          <w:sz w:val="28"/>
          <w:szCs w:val="28"/>
          <w:lang w:eastAsia="ru-RU"/>
        </w:rPr>
        <w:t xml:space="preserve"> </w:t>
      </w:r>
    </w:p>
    <w:p w:rsidR="00C5671C" w:rsidRPr="00C5671C" w:rsidRDefault="00FA075E" w:rsidP="00C5671C">
      <w:pPr>
        <w:spacing w:after="0" w:line="240" w:lineRule="auto"/>
        <w:jc w:val="both"/>
        <w:rPr>
          <w:rFonts w:ascii="opensans-regular" w:eastAsia="Times New Roman" w:hAnsi="opensans-regular" w:cs="Times New Roman"/>
          <w:color w:val="333333"/>
          <w:sz w:val="28"/>
          <w:szCs w:val="28"/>
          <w:lang w:eastAsia="ru-RU"/>
        </w:rPr>
      </w:pPr>
      <w:r>
        <w:rPr>
          <w:rFonts w:ascii="opensans-regular" w:eastAsia="Times New Roman" w:hAnsi="opensans-regular" w:cs="Times New Roman"/>
          <w:color w:val="333333"/>
          <w:sz w:val="28"/>
          <w:szCs w:val="28"/>
          <w:lang w:eastAsia="ru-RU"/>
        </w:rPr>
        <w:t>20000 (Двадцать тысяч) рублей.</w:t>
      </w:r>
      <w:r w:rsidR="00F752E8">
        <w:rPr>
          <w:rFonts w:ascii="opensans-regular" w:eastAsia="Times New Roman" w:hAnsi="opensans-regular" w:cs="Times New Roman"/>
          <w:color w:val="333333"/>
          <w:sz w:val="28"/>
          <w:szCs w:val="28"/>
          <w:lang w:eastAsia="ru-RU"/>
        </w:rPr>
        <w:t xml:space="preserve">        </w:t>
      </w:r>
      <w:r w:rsidR="00393FC7">
        <w:rPr>
          <w:rFonts w:ascii="opensans-regular" w:eastAsia="Times New Roman" w:hAnsi="opensans-regular" w:cs="Times New Roman"/>
          <w:color w:val="333333"/>
          <w:sz w:val="28"/>
          <w:szCs w:val="28"/>
          <w:lang w:eastAsia="ru-RU"/>
        </w:rPr>
        <w:t xml:space="preserve"> </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 xml:space="preserve">Величина повышения начальной цены «Шаг аукциона»: 5 % от начальной цены продажи в размере – </w:t>
      </w:r>
      <w:r w:rsidR="007B52F8">
        <w:rPr>
          <w:rFonts w:ascii="opensans-regular" w:eastAsia="Times New Roman" w:hAnsi="opensans-regular" w:cs="Times New Roman"/>
          <w:color w:val="333333"/>
          <w:sz w:val="28"/>
          <w:szCs w:val="28"/>
          <w:lang w:eastAsia="ru-RU"/>
        </w:rPr>
        <w:t xml:space="preserve"> </w:t>
      </w:r>
      <w:r w:rsidR="00FA075E">
        <w:rPr>
          <w:rFonts w:ascii="opensans-regular" w:eastAsia="Times New Roman" w:hAnsi="opensans-regular" w:cs="Times New Roman"/>
          <w:color w:val="333333"/>
          <w:sz w:val="28"/>
          <w:szCs w:val="28"/>
          <w:lang w:eastAsia="ru-RU"/>
        </w:rPr>
        <w:t>11300 руб.(Одиннадцать тысяч триста )</w:t>
      </w:r>
      <w:r w:rsidRPr="00C5671C">
        <w:rPr>
          <w:rFonts w:ascii="opensans-regular" w:eastAsia="Times New Roman" w:hAnsi="opensans-regular" w:cs="Times New Roman"/>
          <w:color w:val="333333"/>
          <w:sz w:val="28"/>
          <w:szCs w:val="28"/>
          <w:lang w:eastAsia="ru-RU"/>
        </w:rPr>
        <w:t xml:space="preserve"> рублей.</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F91DDC" w:rsidRDefault="00C5671C" w:rsidP="00F91DDC">
      <w:pPr>
        <w:spacing w:after="0" w:line="240" w:lineRule="auto"/>
        <w:jc w:val="both"/>
        <w:rPr>
          <w:rFonts w:ascii="opensans-regular" w:eastAsia="Times New Roman" w:hAnsi="opensans-regular" w:cs="Times New Roman"/>
          <w:color w:val="333333"/>
          <w:sz w:val="28"/>
          <w:szCs w:val="28"/>
          <w:lang w:eastAsia="ru-RU"/>
        </w:rPr>
      </w:pPr>
      <w:r w:rsidRPr="00FB3A15">
        <w:rPr>
          <w:rFonts w:ascii="opensans-regular" w:eastAsia="Times New Roman" w:hAnsi="opensans-regular" w:cs="Times New Roman"/>
          <w:color w:val="333333"/>
          <w:sz w:val="28"/>
          <w:szCs w:val="28"/>
          <w:lang w:eastAsia="ru-RU"/>
        </w:rPr>
        <w:t>Задаток для участия в аукционе установлен в размере 20 % от начальной цены в сумме</w:t>
      </w:r>
      <w:r w:rsidR="00FA075E" w:rsidRPr="00FB3A15">
        <w:rPr>
          <w:rFonts w:ascii="opensans-regular" w:eastAsia="Times New Roman" w:hAnsi="opensans-regular" w:cs="Times New Roman"/>
          <w:color w:val="333333"/>
          <w:sz w:val="28"/>
          <w:szCs w:val="28"/>
          <w:lang w:eastAsia="ru-RU"/>
        </w:rPr>
        <w:t xml:space="preserve"> 45200</w:t>
      </w:r>
      <w:r w:rsidR="00496C12">
        <w:rPr>
          <w:rFonts w:ascii="opensans-regular" w:eastAsia="Times New Roman" w:hAnsi="opensans-regular" w:cs="Times New Roman"/>
          <w:color w:val="333333"/>
          <w:sz w:val="28"/>
          <w:szCs w:val="28"/>
          <w:lang w:eastAsia="ru-RU"/>
        </w:rPr>
        <w:t xml:space="preserve"> руб.</w:t>
      </w:r>
      <w:r w:rsidR="00FA075E" w:rsidRPr="00FB3A15">
        <w:rPr>
          <w:rFonts w:ascii="opensans-regular" w:eastAsia="Times New Roman" w:hAnsi="opensans-regular" w:cs="Times New Roman"/>
          <w:color w:val="333333"/>
          <w:sz w:val="28"/>
          <w:szCs w:val="28"/>
          <w:lang w:eastAsia="ru-RU"/>
        </w:rPr>
        <w:t xml:space="preserve"> (Сорок пять тысяч двести)</w:t>
      </w:r>
      <w:r w:rsidRPr="00FB3A15">
        <w:rPr>
          <w:rFonts w:ascii="opensans-regular" w:eastAsia="Times New Roman" w:hAnsi="opensans-regular" w:cs="Times New Roman"/>
          <w:color w:val="333333"/>
          <w:sz w:val="28"/>
          <w:szCs w:val="28"/>
          <w:lang w:eastAsia="ru-RU"/>
        </w:rPr>
        <w:t xml:space="preserve"> руб.  вносится до подачи заявки на расчетный счет</w:t>
      </w:r>
      <w:r w:rsidR="00FB3A15" w:rsidRPr="00FB3A15">
        <w:rPr>
          <w:rFonts w:ascii="opensans-regular" w:eastAsia="Times New Roman" w:hAnsi="opensans-regular" w:cs="Times New Roman"/>
          <w:color w:val="333333"/>
          <w:sz w:val="28"/>
          <w:szCs w:val="28"/>
          <w:lang w:eastAsia="ru-RU"/>
        </w:rPr>
        <w:t xml:space="preserve"> Продавца:</w:t>
      </w:r>
      <w:r w:rsidR="00F91DDC" w:rsidRPr="00F91DDC">
        <w:rPr>
          <w:rFonts w:ascii="opensans-regular" w:eastAsia="Times New Roman" w:hAnsi="opensans-regular" w:cs="Times New Roman"/>
          <w:color w:val="333333"/>
          <w:sz w:val="28"/>
          <w:szCs w:val="28"/>
          <w:lang w:eastAsia="ru-RU"/>
        </w:rPr>
        <w:t xml:space="preserve"> </w:t>
      </w:r>
    </w:p>
    <w:p w:rsidR="00F91DDC" w:rsidRPr="00FB3A15" w:rsidRDefault="00F91DDC" w:rsidP="00F91DDC">
      <w:pPr>
        <w:spacing w:after="0" w:line="240" w:lineRule="auto"/>
        <w:jc w:val="both"/>
        <w:rPr>
          <w:rFonts w:ascii="opensans-regular" w:eastAsia="Times New Roman" w:hAnsi="opensans-regular" w:cs="Times New Roman"/>
          <w:color w:val="333333"/>
          <w:sz w:val="28"/>
          <w:szCs w:val="28"/>
          <w:lang w:eastAsia="ru-RU"/>
        </w:rPr>
      </w:pPr>
      <w:r w:rsidRPr="00FB3A15">
        <w:rPr>
          <w:rFonts w:ascii="opensans-regular" w:eastAsia="Times New Roman" w:hAnsi="opensans-regular" w:cs="Times New Roman"/>
          <w:color w:val="333333"/>
          <w:sz w:val="28"/>
          <w:szCs w:val="28"/>
          <w:lang w:eastAsia="ru-RU"/>
        </w:rPr>
        <w:lastRenderedPageBreak/>
        <w:t>Получател</w:t>
      </w:r>
      <w:r w:rsidRPr="00D63471">
        <w:rPr>
          <w:rFonts w:ascii="opensans-regular" w:eastAsia="Times New Roman" w:hAnsi="opensans-regular" w:cs="Times New Roman"/>
          <w:color w:val="333333"/>
          <w:sz w:val="28"/>
          <w:szCs w:val="28"/>
          <w:lang w:eastAsia="ru-RU"/>
        </w:rPr>
        <w:t>ь:</w:t>
      </w:r>
      <w:r>
        <w:rPr>
          <w:rFonts w:ascii="opensans-regular" w:eastAsia="Times New Roman" w:hAnsi="opensans-regular" w:cs="Times New Roman"/>
          <w:color w:val="333333"/>
          <w:sz w:val="28"/>
          <w:szCs w:val="28"/>
          <w:lang w:eastAsia="ru-RU"/>
        </w:rPr>
        <w:t xml:space="preserve"> УФК по Воронежской области (Администрация Углянского сельского поселения Верхнехвского муниципального района Воронежской области) Отделение Воронеж  г. Воронеж, л/счет 03313012350 , р/с 40101810500000010004, БИК 042007001, ИНН 3607001346 КПП 360701001 Код  по ОКТМО 20611456101</w:t>
      </w:r>
    </w:p>
    <w:p w:rsidR="00135A12" w:rsidRDefault="00135A12" w:rsidP="00135A12">
      <w:pPr>
        <w:spacing w:after="0" w:line="240" w:lineRule="auto"/>
        <w:jc w:val="both"/>
        <w:rPr>
          <w:rFonts w:ascii="opensans-regular" w:eastAsia="Times New Roman" w:hAnsi="opensans-regular" w:cs="Times New Roman"/>
          <w:color w:val="333333"/>
          <w:sz w:val="28"/>
          <w:szCs w:val="28"/>
          <w:lang w:eastAsia="ru-RU"/>
        </w:rPr>
      </w:pPr>
    </w:p>
    <w:p w:rsidR="00135A12" w:rsidRPr="004863A1" w:rsidRDefault="00135A12" w:rsidP="00135A12">
      <w:pPr>
        <w:spacing w:after="0" w:line="240" w:lineRule="auto"/>
        <w:jc w:val="both"/>
        <w:rPr>
          <w:rFonts w:ascii="opensans-regular" w:eastAsia="Times New Roman" w:hAnsi="opensans-regular" w:cs="Times New Roman"/>
          <w:color w:val="333333"/>
          <w:sz w:val="28"/>
          <w:szCs w:val="28"/>
          <w:lang w:eastAsia="ru-RU"/>
        </w:rPr>
      </w:pPr>
      <w:r w:rsidRPr="00135A12">
        <w:rPr>
          <w:rFonts w:ascii="opensans-regular" w:eastAsia="Times New Roman" w:hAnsi="opensans-regular" w:cs="Times New Roman"/>
          <w:color w:val="333333"/>
          <w:sz w:val="28"/>
          <w:szCs w:val="28"/>
          <w:lang w:eastAsia="ru-RU"/>
        </w:rPr>
        <w:t xml:space="preserve"> </w:t>
      </w:r>
      <w:r>
        <w:rPr>
          <w:rFonts w:ascii="opensans-regular" w:eastAsia="Times New Roman" w:hAnsi="opensans-regular" w:cs="Times New Roman"/>
          <w:color w:val="333333"/>
          <w:sz w:val="28"/>
          <w:szCs w:val="28"/>
          <w:lang w:eastAsia="ru-RU"/>
        </w:rPr>
        <w:t>Лот № 2</w:t>
      </w:r>
      <w:r w:rsidRPr="00C5671C">
        <w:rPr>
          <w:rFonts w:ascii="opensans-regular" w:eastAsia="Times New Roman" w:hAnsi="opensans-regular" w:cs="Times New Roman"/>
          <w:color w:val="333333"/>
          <w:sz w:val="28"/>
          <w:szCs w:val="28"/>
          <w:lang w:eastAsia="ru-RU"/>
        </w:rPr>
        <w:t>:</w:t>
      </w:r>
      <w:r w:rsidRPr="00393FC7">
        <w:rPr>
          <w:rFonts w:ascii="opensans-regular" w:eastAsia="Times New Roman" w:hAnsi="opensans-regular" w:cs="Times New Roman"/>
          <w:color w:val="333333"/>
          <w:sz w:val="28"/>
          <w:szCs w:val="28"/>
          <w:lang w:eastAsia="ru-RU"/>
        </w:rPr>
        <w:t xml:space="preserve"> </w:t>
      </w:r>
      <w:r>
        <w:rPr>
          <w:rFonts w:ascii="opensans-regular" w:eastAsia="Times New Roman" w:hAnsi="opensans-regular" w:cs="Times New Roman"/>
          <w:color w:val="333333"/>
          <w:sz w:val="28"/>
          <w:szCs w:val="28"/>
          <w:lang w:eastAsia="ru-RU"/>
        </w:rPr>
        <w:t>отдельно стоящее здание, общей площадью 208</w:t>
      </w:r>
      <w:r w:rsidR="00F91DDC">
        <w:rPr>
          <w:rFonts w:ascii="opensans-regular" w:eastAsia="Times New Roman" w:hAnsi="opensans-regular" w:cs="Times New Roman"/>
          <w:color w:val="333333"/>
          <w:sz w:val="28"/>
          <w:szCs w:val="28"/>
          <w:lang w:eastAsia="ru-RU"/>
        </w:rPr>
        <w:t>,0</w:t>
      </w:r>
      <w:r>
        <w:rPr>
          <w:rFonts w:ascii="opensans-regular" w:eastAsia="Times New Roman" w:hAnsi="opensans-regular" w:cs="Times New Roman"/>
          <w:color w:val="333333"/>
          <w:sz w:val="28"/>
          <w:szCs w:val="28"/>
          <w:lang w:eastAsia="ru-RU"/>
        </w:rPr>
        <w:t xml:space="preserve">  кв.м., кадастровый (или условный) номер: 36:07:7000008:60 с одновременным отчуждением земельного участка под зданием площадью 3100 кв.м., кадастровый номер земельного участка 36:07:7000008:55,категории земель- земли сельскохозяйственного назначения, разрешенное использование – для производственных целей, расположено по адресу: Воронежская область, Верхнехавский район, Углянское муниципальное образование, </w:t>
      </w:r>
      <w:r w:rsidR="00F91DDC">
        <w:rPr>
          <w:rFonts w:ascii="opensans-regular" w:eastAsia="Times New Roman" w:hAnsi="opensans-regular" w:cs="Times New Roman"/>
          <w:color w:val="333333"/>
          <w:sz w:val="28"/>
          <w:szCs w:val="28"/>
          <w:lang w:eastAsia="ru-RU"/>
        </w:rPr>
        <w:t xml:space="preserve">с.Углянец, </w:t>
      </w:r>
      <w:r>
        <w:rPr>
          <w:rFonts w:ascii="opensans-regular" w:eastAsia="Times New Roman" w:hAnsi="opensans-regular" w:cs="Times New Roman"/>
          <w:color w:val="333333"/>
          <w:sz w:val="28"/>
          <w:szCs w:val="28"/>
          <w:lang w:eastAsia="ru-RU"/>
        </w:rPr>
        <w:t>земельный участок расположен в западной части кадастрового квартала 36:07:7000008</w:t>
      </w:r>
    </w:p>
    <w:p w:rsidR="00135A12" w:rsidRDefault="00135A12" w:rsidP="00135A12">
      <w:pPr>
        <w:spacing w:after="0" w:line="240" w:lineRule="auto"/>
        <w:jc w:val="both"/>
        <w:rPr>
          <w:rFonts w:ascii="opensans-regular" w:eastAsia="Times New Roman" w:hAnsi="opensans-regular" w:cs="Times New Roman"/>
          <w:color w:val="333333"/>
          <w:sz w:val="28"/>
          <w:szCs w:val="28"/>
          <w:lang w:eastAsia="ru-RU"/>
        </w:rPr>
      </w:pPr>
    </w:p>
    <w:p w:rsidR="00135A12" w:rsidRPr="00C5671C" w:rsidRDefault="00135A12" w:rsidP="00135A12">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Способ приватизации: продажа муниципального имущества на аукционе.</w:t>
      </w:r>
    </w:p>
    <w:p w:rsidR="00135A12" w:rsidRPr="00C5671C" w:rsidRDefault="00135A12" w:rsidP="00135A12">
      <w:pPr>
        <w:spacing w:after="0" w:line="240" w:lineRule="auto"/>
        <w:jc w:val="both"/>
        <w:rPr>
          <w:rFonts w:ascii="opensans-regular" w:eastAsia="Times New Roman" w:hAnsi="opensans-regular" w:cs="Times New Roman"/>
          <w:color w:val="333333"/>
          <w:sz w:val="28"/>
          <w:szCs w:val="28"/>
          <w:lang w:eastAsia="ru-RU"/>
        </w:rPr>
      </w:pPr>
    </w:p>
    <w:p w:rsidR="00135A12" w:rsidRDefault="00135A12" w:rsidP="00135A12">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Начальная цена продажи:</w:t>
      </w:r>
      <w:r w:rsidR="00006F07">
        <w:rPr>
          <w:rFonts w:ascii="opensans-regular" w:eastAsia="Times New Roman" w:hAnsi="opensans-regular" w:cs="Times New Roman"/>
          <w:color w:val="333333"/>
          <w:sz w:val="28"/>
          <w:szCs w:val="28"/>
          <w:lang w:eastAsia="ru-RU"/>
        </w:rPr>
        <w:t xml:space="preserve"> 491000 </w:t>
      </w:r>
      <w:r w:rsidR="00496C12">
        <w:rPr>
          <w:rFonts w:ascii="opensans-regular" w:eastAsia="Times New Roman" w:hAnsi="opensans-regular" w:cs="Times New Roman"/>
          <w:color w:val="333333"/>
          <w:sz w:val="28"/>
          <w:szCs w:val="28"/>
          <w:lang w:eastAsia="ru-RU"/>
        </w:rPr>
        <w:t xml:space="preserve">руб. </w:t>
      </w:r>
      <w:r w:rsidR="00006F07">
        <w:rPr>
          <w:rFonts w:ascii="opensans-regular" w:eastAsia="Times New Roman" w:hAnsi="opensans-regular" w:cs="Times New Roman"/>
          <w:color w:val="333333"/>
          <w:sz w:val="28"/>
          <w:szCs w:val="28"/>
          <w:lang w:eastAsia="ru-RU"/>
        </w:rPr>
        <w:t>(Четыреста девяноста одна тысяча)</w:t>
      </w:r>
      <w:r>
        <w:rPr>
          <w:rFonts w:ascii="opensans-regular" w:eastAsia="Times New Roman" w:hAnsi="opensans-regular" w:cs="Times New Roman"/>
          <w:color w:val="333333"/>
          <w:sz w:val="28"/>
          <w:szCs w:val="28"/>
          <w:lang w:eastAsia="ru-RU"/>
        </w:rPr>
        <w:t>рублей, в т. ч. стоимость от</w:t>
      </w:r>
      <w:r w:rsidR="00006F07">
        <w:rPr>
          <w:rFonts w:ascii="opensans-regular" w:eastAsia="Times New Roman" w:hAnsi="opensans-regular" w:cs="Times New Roman"/>
          <w:color w:val="333333"/>
          <w:sz w:val="28"/>
          <w:szCs w:val="28"/>
          <w:lang w:eastAsia="ru-RU"/>
        </w:rPr>
        <w:t>дельно стоящего здания,</w:t>
      </w:r>
      <w:r>
        <w:rPr>
          <w:rFonts w:ascii="opensans-regular" w:eastAsia="Times New Roman" w:hAnsi="opensans-regular" w:cs="Times New Roman"/>
          <w:color w:val="333333"/>
          <w:sz w:val="28"/>
          <w:szCs w:val="28"/>
          <w:lang w:eastAsia="ru-RU"/>
        </w:rPr>
        <w:t xml:space="preserve"> площадью </w:t>
      </w:r>
      <w:r w:rsidR="00006F07">
        <w:rPr>
          <w:rFonts w:ascii="opensans-regular" w:eastAsia="Times New Roman" w:hAnsi="opensans-regular" w:cs="Times New Roman"/>
          <w:color w:val="333333"/>
          <w:sz w:val="28"/>
          <w:szCs w:val="28"/>
          <w:lang w:eastAsia="ru-RU"/>
        </w:rPr>
        <w:t>208,0 кв.м.- 417000 (Четыреста семнадцать тысяч) руб. в т. ч. НДС-69500 руб.(Шестьдесят девять тысяч</w:t>
      </w:r>
      <w:r w:rsidR="00F91DDC">
        <w:rPr>
          <w:rFonts w:ascii="opensans-regular" w:eastAsia="Times New Roman" w:hAnsi="opensans-regular" w:cs="Times New Roman"/>
          <w:color w:val="333333"/>
          <w:sz w:val="28"/>
          <w:szCs w:val="28"/>
          <w:lang w:eastAsia="ru-RU"/>
        </w:rPr>
        <w:t xml:space="preserve"> пятьсот </w:t>
      </w:r>
      <w:r w:rsidR="00006F07">
        <w:rPr>
          <w:rFonts w:ascii="opensans-regular" w:eastAsia="Times New Roman" w:hAnsi="opensans-regular" w:cs="Times New Roman"/>
          <w:color w:val="333333"/>
          <w:sz w:val="28"/>
          <w:szCs w:val="28"/>
          <w:lang w:eastAsia="ru-RU"/>
        </w:rPr>
        <w:t>)рублей.</w:t>
      </w:r>
    </w:p>
    <w:p w:rsidR="00135A12" w:rsidRPr="00C5671C" w:rsidRDefault="00006F07" w:rsidP="00135A12">
      <w:pPr>
        <w:spacing w:after="0" w:line="240" w:lineRule="auto"/>
        <w:jc w:val="both"/>
        <w:rPr>
          <w:rFonts w:ascii="opensans-regular" w:eastAsia="Times New Roman" w:hAnsi="opensans-regular" w:cs="Times New Roman"/>
          <w:color w:val="333333"/>
          <w:sz w:val="28"/>
          <w:szCs w:val="28"/>
          <w:lang w:eastAsia="ru-RU"/>
        </w:rPr>
      </w:pPr>
      <w:r>
        <w:rPr>
          <w:rFonts w:ascii="opensans-regular" w:eastAsia="Times New Roman" w:hAnsi="opensans-regular" w:cs="Times New Roman"/>
          <w:color w:val="333333"/>
          <w:sz w:val="28"/>
          <w:szCs w:val="28"/>
          <w:lang w:eastAsia="ru-RU"/>
        </w:rPr>
        <w:t>С</w:t>
      </w:r>
      <w:r w:rsidR="00135A12">
        <w:rPr>
          <w:rFonts w:ascii="opensans-regular" w:eastAsia="Times New Roman" w:hAnsi="opensans-regular" w:cs="Times New Roman"/>
          <w:color w:val="333333"/>
          <w:sz w:val="28"/>
          <w:szCs w:val="28"/>
          <w:lang w:eastAsia="ru-RU"/>
        </w:rPr>
        <w:t xml:space="preserve">тоимость земельного участка, площадью </w:t>
      </w:r>
      <w:r>
        <w:rPr>
          <w:rFonts w:ascii="opensans-regular" w:eastAsia="Times New Roman" w:hAnsi="opensans-regular" w:cs="Times New Roman"/>
          <w:color w:val="333333"/>
          <w:sz w:val="28"/>
          <w:szCs w:val="28"/>
          <w:lang w:eastAsia="ru-RU"/>
        </w:rPr>
        <w:t>3100</w:t>
      </w:r>
      <w:r w:rsidR="00135A12">
        <w:rPr>
          <w:rFonts w:ascii="opensans-regular" w:eastAsia="Times New Roman" w:hAnsi="opensans-regular" w:cs="Times New Roman"/>
          <w:color w:val="333333"/>
          <w:sz w:val="28"/>
          <w:szCs w:val="28"/>
          <w:lang w:eastAsia="ru-RU"/>
        </w:rPr>
        <w:t xml:space="preserve"> кв.м.- </w:t>
      </w:r>
      <w:r w:rsidR="00F91DDC">
        <w:rPr>
          <w:rFonts w:ascii="opensans-regular" w:eastAsia="Times New Roman" w:hAnsi="opensans-regular" w:cs="Times New Roman"/>
          <w:color w:val="333333"/>
          <w:sz w:val="28"/>
          <w:szCs w:val="28"/>
          <w:lang w:eastAsia="ru-RU"/>
        </w:rPr>
        <w:t>74000 (Семьде</w:t>
      </w:r>
      <w:r>
        <w:rPr>
          <w:rFonts w:ascii="opensans-regular" w:eastAsia="Times New Roman" w:hAnsi="opensans-regular" w:cs="Times New Roman"/>
          <w:color w:val="333333"/>
          <w:sz w:val="28"/>
          <w:szCs w:val="28"/>
          <w:lang w:eastAsia="ru-RU"/>
        </w:rPr>
        <w:t>сят четыре тысячи</w:t>
      </w:r>
      <w:r w:rsidR="00135A12">
        <w:rPr>
          <w:rFonts w:ascii="opensans-regular" w:eastAsia="Times New Roman" w:hAnsi="opensans-regular" w:cs="Times New Roman"/>
          <w:color w:val="333333"/>
          <w:sz w:val="28"/>
          <w:szCs w:val="28"/>
          <w:lang w:eastAsia="ru-RU"/>
        </w:rPr>
        <w:t xml:space="preserve">) рублей.         </w:t>
      </w:r>
    </w:p>
    <w:p w:rsidR="00135A12" w:rsidRPr="00C5671C" w:rsidRDefault="00135A12" w:rsidP="00135A12">
      <w:pPr>
        <w:spacing w:after="0" w:line="240" w:lineRule="auto"/>
        <w:jc w:val="both"/>
        <w:rPr>
          <w:rFonts w:ascii="opensans-regular" w:eastAsia="Times New Roman" w:hAnsi="opensans-regular" w:cs="Times New Roman"/>
          <w:color w:val="333333"/>
          <w:sz w:val="28"/>
          <w:szCs w:val="28"/>
          <w:lang w:eastAsia="ru-RU"/>
        </w:rPr>
      </w:pPr>
    </w:p>
    <w:p w:rsidR="00135A12" w:rsidRPr="00C5671C" w:rsidRDefault="00135A12" w:rsidP="00135A12">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 xml:space="preserve">Величина повышения начальной цены «Шаг аукциона»: 5 % от начальной цены продажи в размере – </w:t>
      </w:r>
      <w:r>
        <w:rPr>
          <w:rFonts w:ascii="opensans-regular" w:eastAsia="Times New Roman" w:hAnsi="opensans-regular" w:cs="Times New Roman"/>
          <w:color w:val="333333"/>
          <w:sz w:val="28"/>
          <w:szCs w:val="28"/>
          <w:lang w:eastAsia="ru-RU"/>
        </w:rPr>
        <w:t xml:space="preserve"> </w:t>
      </w:r>
      <w:r w:rsidR="00006F07">
        <w:rPr>
          <w:rFonts w:ascii="opensans-regular" w:eastAsia="Times New Roman" w:hAnsi="opensans-regular" w:cs="Times New Roman"/>
          <w:color w:val="333333"/>
          <w:sz w:val="28"/>
          <w:szCs w:val="28"/>
          <w:lang w:eastAsia="ru-RU"/>
        </w:rPr>
        <w:t xml:space="preserve">24550 </w:t>
      </w:r>
      <w:r>
        <w:rPr>
          <w:rFonts w:ascii="opensans-regular" w:eastAsia="Times New Roman" w:hAnsi="opensans-regular" w:cs="Times New Roman"/>
          <w:color w:val="333333"/>
          <w:sz w:val="28"/>
          <w:szCs w:val="28"/>
          <w:lang w:eastAsia="ru-RU"/>
        </w:rPr>
        <w:t>руб.(</w:t>
      </w:r>
      <w:r w:rsidR="00006F07">
        <w:rPr>
          <w:rFonts w:ascii="opensans-regular" w:eastAsia="Times New Roman" w:hAnsi="opensans-regular" w:cs="Times New Roman"/>
          <w:color w:val="333333"/>
          <w:sz w:val="28"/>
          <w:szCs w:val="28"/>
          <w:lang w:eastAsia="ru-RU"/>
        </w:rPr>
        <w:t>Двадцать четыре тысячи пятьсот пятьдесят</w:t>
      </w:r>
      <w:r>
        <w:rPr>
          <w:rFonts w:ascii="opensans-regular" w:eastAsia="Times New Roman" w:hAnsi="opensans-regular" w:cs="Times New Roman"/>
          <w:color w:val="333333"/>
          <w:sz w:val="28"/>
          <w:szCs w:val="28"/>
          <w:lang w:eastAsia="ru-RU"/>
        </w:rPr>
        <w:t>)</w:t>
      </w:r>
      <w:r w:rsidRPr="00C5671C">
        <w:rPr>
          <w:rFonts w:ascii="opensans-regular" w:eastAsia="Times New Roman" w:hAnsi="opensans-regular" w:cs="Times New Roman"/>
          <w:color w:val="333333"/>
          <w:sz w:val="28"/>
          <w:szCs w:val="28"/>
          <w:lang w:eastAsia="ru-RU"/>
        </w:rPr>
        <w:t xml:space="preserve"> рублей.</w:t>
      </w:r>
    </w:p>
    <w:p w:rsidR="00135A12" w:rsidRPr="00C5671C" w:rsidRDefault="00135A12" w:rsidP="00135A12">
      <w:pPr>
        <w:spacing w:after="0" w:line="240" w:lineRule="auto"/>
        <w:jc w:val="both"/>
        <w:rPr>
          <w:rFonts w:ascii="opensans-regular" w:eastAsia="Times New Roman" w:hAnsi="opensans-regular" w:cs="Times New Roman"/>
          <w:color w:val="333333"/>
          <w:sz w:val="28"/>
          <w:szCs w:val="28"/>
          <w:lang w:eastAsia="ru-RU"/>
        </w:rPr>
      </w:pPr>
    </w:p>
    <w:p w:rsidR="00FB3A15" w:rsidRPr="00FB3A15" w:rsidRDefault="00135A12" w:rsidP="00135A12">
      <w:pPr>
        <w:spacing w:after="0" w:line="240" w:lineRule="auto"/>
        <w:jc w:val="both"/>
        <w:rPr>
          <w:rFonts w:ascii="opensans-regular" w:eastAsia="Times New Roman" w:hAnsi="opensans-regular" w:cs="Times New Roman"/>
          <w:color w:val="333333"/>
          <w:sz w:val="28"/>
          <w:szCs w:val="28"/>
          <w:lang w:eastAsia="ru-RU"/>
        </w:rPr>
      </w:pPr>
      <w:r w:rsidRPr="00FB3A15">
        <w:rPr>
          <w:rFonts w:ascii="opensans-regular" w:eastAsia="Times New Roman" w:hAnsi="opensans-regular" w:cs="Times New Roman"/>
          <w:color w:val="333333"/>
          <w:sz w:val="28"/>
          <w:szCs w:val="28"/>
          <w:lang w:eastAsia="ru-RU"/>
        </w:rPr>
        <w:t xml:space="preserve">Задаток для участия в аукционе установлен в размере 20 % от начальной цены в сумме </w:t>
      </w:r>
      <w:r w:rsidR="00006F07">
        <w:rPr>
          <w:rFonts w:ascii="opensans-regular" w:eastAsia="Times New Roman" w:hAnsi="opensans-regular" w:cs="Times New Roman"/>
          <w:color w:val="333333"/>
          <w:sz w:val="28"/>
          <w:szCs w:val="28"/>
          <w:lang w:eastAsia="ru-RU"/>
        </w:rPr>
        <w:t>98200 (Девяносто восемь тысяч двести</w:t>
      </w:r>
      <w:r w:rsidRPr="00FB3A15">
        <w:rPr>
          <w:rFonts w:ascii="opensans-regular" w:eastAsia="Times New Roman" w:hAnsi="opensans-regular" w:cs="Times New Roman"/>
          <w:color w:val="333333"/>
          <w:sz w:val="28"/>
          <w:szCs w:val="28"/>
          <w:lang w:eastAsia="ru-RU"/>
        </w:rPr>
        <w:t>) руб</w:t>
      </w:r>
      <w:r w:rsidR="00F91DDC">
        <w:rPr>
          <w:rFonts w:ascii="opensans-regular" w:eastAsia="Times New Roman" w:hAnsi="opensans-regular" w:cs="Times New Roman"/>
          <w:color w:val="333333"/>
          <w:sz w:val="28"/>
          <w:szCs w:val="28"/>
          <w:lang w:eastAsia="ru-RU"/>
        </w:rPr>
        <w:t xml:space="preserve">лей </w:t>
      </w:r>
      <w:r w:rsidRPr="00FB3A15">
        <w:rPr>
          <w:rFonts w:ascii="opensans-regular" w:eastAsia="Times New Roman" w:hAnsi="opensans-regular" w:cs="Times New Roman"/>
          <w:color w:val="333333"/>
          <w:sz w:val="28"/>
          <w:szCs w:val="28"/>
          <w:lang w:eastAsia="ru-RU"/>
        </w:rPr>
        <w:t>вносится до подачи заявки на расчетный счет Продавца</w:t>
      </w:r>
    </w:p>
    <w:p w:rsidR="00C5671C" w:rsidRPr="00FB3A15" w:rsidRDefault="00FB3A15" w:rsidP="00C5671C">
      <w:pPr>
        <w:spacing w:after="0" w:line="240" w:lineRule="auto"/>
        <w:jc w:val="both"/>
        <w:rPr>
          <w:rFonts w:ascii="opensans-regular" w:eastAsia="Times New Roman" w:hAnsi="opensans-regular" w:cs="Times New Roman"/>
          <w:color w:val="333333"/>
          <w:sz w:val="28"/>
          <w:szCs w:val="28"/>
          <w:lang w:eastAsia="ru-RU"/>
        </w:rPr>
      </w:pPr>
      <w:r w:rsidRPr="00FB3A15">
        <w:rPr>
          <w:rFonts w:ascii="opensans-regular" w:eastAsia="Times New Roman" w:hAnsi="opensans-regular" w:cs="Times New Roman"/>
          <w:color w:val="333333"/>
          <w:sz w:val="28"/>
          <w:szCs w:val="28"/>
          <w:lang w:eastAsia="ru-RU"/>
        </w:rPr>
        <w:t>Получател</w:t>
      </w:r>
      <w:r w:rsidRPr="00D63471">
        <w:rPr>
          <w:rFonts w:ascii="opensans-regular" w:eastAsia="Times New Roman" w:hAnsi="opensans-regular" w:cs="Times New Roman"/>
          <w:color w:val="333333"/>
          <w:sz w:val="28"/>
          <w:szCs w:val="28"/>
          <w:lang w:eastAsia="ru-RU"/>
        </w:rPr>
        <w:t>ь</w:t>
      </w:r>
      <w:r w:rsidR="00C5671C" w:rsidRPr="00D63471">
        <w:rPr>
          <w:rFonts w:ascii="opensans-regular" w:eastAsia="Times New Roman" w:hAnsi="opensans-regular" w:cs="Times New Roman"/>
          <w:color w:val="333333"/>
          <w:sz w:val="28"/>
          <w:szCs w:val="28"/>
          <w:lang w:eastAsia="ru-RU"/>
        </w:rPr>
        <w:t>:</w:t>
      </w:r>
      <w:r>
        <w:rPr>
          <w:rFonts w:ascii="opensans-regular" w:eastAsia="Times New Roman" w:hAnsi="opensans-regular" w:cs="Times New Roman"/>
          <w:color w:val="333333"/>
          <w:sz w:val="28"/>
          <w:szCs w:val="28"/>
          <w:lang w:eastAsia="ru-RU"/>
        </w:rPr>
        <w:t xml:space="preserve"> УФК по Воронежской области (Администрация Углянского сельского поселения Верхнехвского муниципального района Воронежской области) Отделение Воронеж  г. Воронеж, л/счет 03313012350 , р/с 40101810500000010004, БИК 042007001, ИНН 3607001346 КПП 360701001 Код  по ОКТМО 20611456101</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 xml:space="preserve"> 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Перечень документов, представляемых участниками торгов и требования к их оформлению:</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Одновременно с заявкой претенденты представляют следующие документы:</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юридические лица:</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заверенные копии учредительных документов;</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физические лица предъявляют документ, удостоверяющий личность, или представляют копии всех его листов.</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Требования к оформлению документов: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Аукцион, в котором принял участие только один участник, признается не состоявшимся.</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Претендент не допускается к участию в аукционе по следующим основаниям:</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 представленные документы не подтверждают право претендента быть покупателем в соответствии с законодательством РФ;</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РФ;</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 заявка подана лицом, не уполномоченным претендентом на осуществление таких действий;</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 не подтверждено поступление в установленный срок задатка на счет, указанный в информационном сообщении.</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заявки до даты окончания приема заявок поступивший от претендента задаток подлежит возврату не позднее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Одно лицо имеет право подать только одну заявку.</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Задаток возвращается участникам аукциона, за исключением его победителя, в течение 5 дней</w:t>
      </w:r>
      <w:r w:rsidR="00ED14EB">
        <w:rPr>
          <w:rFonts w:ascii="opensans-regular" w:eastAsia="Times New Roman" w:hAnsi="opensans-regular" w:cs="Times New Roman"/>
          <w:color w:val="333333"/>
          <w:sz w:val="28"/>
          <w:szCs w:val="28"/>
          <w:lang w:eastAsia="ru-RU"/>
        </w:rPr>
        <w:t>,</w:t>
      </w:r>
      <w:r w:rsidRPr="00C5671C">
        <w:rPr>
          <w:rFonts w:ascii="opensans-regular" w:eastAsia="Times New Roman" w:hAnsi="opensans-regular" w:cs="Times New Roman"/>
          <w:color w:val="333333"/>
          <w:sz w:val="28"/>
          <w:szCs w:val="28"/>
          <w:lang w:eastAsia="ru-RU"/>
        </w:rPr>
        <w:t xml:space="preserve"> с даты подведения итогов аукциона.</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В течение 5 рабочих дней</w:t>
      </w:r>
      <w:r w:rsidR="00ED14EB">
        <w:rPr>
          <w:rFonts w:ascii="opensans-regular" w:eastAsia="Times New Roman" w:hAnsi="opensans-regular" w:cs="Times New Roman"/>
          <w:color w:val="333333"/>
          <w:sz w:val="28"/>
          <w:szCs w:val="28"/>
          <w:lang w:eastAsia="ru-RU"/>
        </w:rPr>
        <w:t>,</w:t>
      </w:r>
      <w:r w:rsidRPr="00C5671C">
        <w:rPr>
          <w:rFonts w:ascii="opensans-regular" w:eastAsia="Times New Roman" w:hAnsi="opensans-regular" w:cs="Times New Roman"/>
          <w:color w:val="333333"/>
          <w:sz w:val="28"/>
          <w:szCs w:val="28"/>
          <w:lang w:eastAsia="ru-RU"/>
        </w:rPr>
        <w:t xml:space="preserve"> с даты подведения итогов аукциона с победителем аукциона заключается договор купли – продажи, в соответствии с которым победитель аукциона (покупатель) должен оплатить стоимость приобретаемых объектов недвижимости единовременным платежом в течение 10 календарных дней с даты заключения договора купли-продажи на расчетный счет:</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F752E8" w:rsidRPr="004863A1" w:rsidRDefault="00F752E8" w:rsidP="00F752E8">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xml:space="preserve">Дата начала приема заявок на участие в аукционе – </w:t>
      </w:r>
      <w:r w:rsidR="00F91DDC">
        <w:rPr>
          <w:rFonts w:ascii="opensans-regular" w:eastAsia="Times New Roman" w:hAnsi="opensans-regular" w:cs="Times New Roman"/>
          <w:color w:val="333333"/>
          <w:sz w:val="28"/>
          <w:szCs w:val="28"/>
          <w:lang w:eastAsia="ru-RU"/>
        </w:rPr>
        <w:t>01.07.</w:t>
      </w:r>
      <w:r>
        <w:rPr>
          <w:rFonts w:ascii="opensans-regular" w:eastAsia="Times New Roman" w:hAnsi="opensans-regular" w:cs="Times New Roman"/>
          <w:color w:val="333333"/>
          <w:sz w:val="28"/>
          <w:szCs w:val="28"/>
          <w:lang w:eastAsia="ru-RU"/>
        </w:rPr>
        <w:t>2</w:t>
      </w:r>
      <w:r w:rsidRPr="004863A1">
        <w:rPr>
          <w:rFonts w:ascii="opensans-regular" w:eastAsia="Times New Roman" w:hAnsi="opensans-regular" w:cs="Times New Roman"/>
          <w:color w:val="333333"/>
          <w:sz w:val="28"/>
          <w:szCs w:val="28"/>
          <w:lang w:eastAsia="ru-RU"/>
        </w:rPr>
        <w:t>019 года.</w:t>
      </w:r>
    </w:p>
    <w:p w:rsidR="00C5671C" w:rsidRPr="00C5671C" w:rsidRDefault="00F752E8" w:rsidP="00F752E8">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xml:space="preserve">Дата окончания приема заявок на участие в аукционе – </w:t>
      </w:r>
      <w:r w:rsidR="00F91DDC">
        <w:rPr>
          <w:rFonts w:ascii="opensans-regular" w:eastAsia="Times New Roman" w:hAnsi="opensans-regular" w:cs="Times New Roman"/>
          <w:color w:val="333333"/>
          <w:sz w:val="28"/>
          <w:szCs w:val="28"/>
          <w:lang w:eastAsia="ru-RU"/>
        </w:rPr>
        <w:t xml:space="preserve"> 01.08.</w:t>
      </w:r>
      <w:r w:rsidRPr="004863A1">
        <w:rPr>
          <w:rFonts w:ascii="opensans-regular" w:eastAsia="Times New Roman" w:hAnsi="opensans-regular" w:cs="Times New Roman"/>
          <w:color w:val="333333"/>
          <w:sz w:val="28"/>
          <w:szCs w:val="28"/>
          <w:lang w:eastAsia="ru-RU"/>
        </w:rPr>
        <w:t>2019 года</w:t>
      </w:r>
    </w:p>
    <w:p w:rsidR="007B52F8"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 xml:space="preserve">Заявки на участие в аукционе принимаются по адресу: </w:t>
      </w:r>
      <w:r w:rsidR="004160C2">
        <w:rPr>
          <w:rFonts w:ascii="opensans-regular" w:eastAsia="Times New Roman" w:hAnsi="opensans-regular" w:cs="Times New Roman"/>
          <w:color w:val="333333"/>
          <w:sz w:val="28"/>
          <w:szCs w:val="28"/>
          <w:lang w:eastAsia="ru-RU"/>
        </w:rPr>
        <w:t>396130,Воронежская область, Верхнехавский район,</w:t>
      </w:r>
      <w:r w:rsidR="00496C12">
        <w:rPr>
          <w:rFonts w:ascii="opensans-regular" w:eastAsia="Times New Roman" w:hAnsi="opensans-regular" w:cs="Times New Roman"/>
          <w:color w:val="333333"/>
          <w:sz w:val="28"/>
          <w:szCs w:val="28"/>
          <w:lang w:eastAsia="ru-RU"/>
        </w:rPr>
        <w:t xml:space="preserve"> </w:t>
      </w:r>
      <w:r w:rsidR="004160C2">
        <w:rPr>
          <w:rFonts w:ascii="opensans-regular" w:eastAsia="Times New Roman" w:hAnsi="opensans-regular" w:cs="Times New Roman"/>
          <w:color w:val="333333"/>
          <w:sz w:val="28"/>
          <w:szCs w:val="28"/>
          <w:lang w:eastAsia="ru-RU"/>
        </w:rPr>
        <w:t>с. Углянец.ул.Ломоносова,</w:t>
      </w:r>
      <w:r w:rsidR="00496C12">
        <w:rPr>
          <w:rFonts w:ascii="opensans-regular" w:eastAsia="Times New Roman" w:hAnsi="opensans-regular" w:cs="Times New Roman"/>
          <w:color w:val="333333"/>
          <w:sz w:val="28"/>
          <w:szCs w:val="28"/>
          <w:lang w:eastAsia="ru-RU"/>
        </w:rPr>
        <w:t xml:space="preserve"> д</w:t>
      </w:r>
      <w:r w:rsidR="004160C2">
        <w:rPr>
          <w:rFonts w:ascii="opensans-regular" w:eastAsia="Times New Roman" w:hAnsi="opensans-regular" w:cs="Times New Roman"/>
          <w:color w:val="333333"/>
          <w:sz w:val="28"/>
          <w:szCs w:val="28"/>
          <w:lang w:eastAsia="ru-RU"/>
        </w:rPr>
        <w:t>.167 в</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в рабочие дни с 08.</w:t>
      </w:r>
      <w:r w:rsidR="007B52F8">
        <w:rPr>
          <w:rFonts w:ascii="opensans-regular" w:eastAsia="Times New Roman" w:hAnsi="opensans-regular" w:cs="Times New Roman"/>
          <w:color w:val="333333"/>
          <w:sz w:val="28"/>
          <w:szCs w:val="28"/>
          <w:lang w:eastAsia="ru-RU"/>
        </w:rPr>
        <w:t>00 ч. – 12.00 ч., с 13.00 ч.- 16</w:t>
      </w:r>
      <w:r w:rsidRPr="00C5671C">
        <w:rPr>
          <w:rFonts w:ascii="opensans-regular" w:eastAsia="Times New Roman" w:hAnsi="opensans-regular" w:cs="Times New Roman"/>
          <w:color w:val="333333"/>
          <w:sz w:val="28"/>
          <w:szCs w:val="28"/>
          <w:lang w:eastAsia="ru-RU"/>
        </w:rPr>
        <w:t xml:space="preserve">.00 ч., </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 xml:space="preserve">День </w:t>
      </w:r>
      <w:r w:rsidR="00496C12">
        <w:rPr>
          <w:rFonts w:ascii="opensans-regular" w:eastAsia="Times New Roman" w:hAnsi="opensans-regular" w:cs="Times New Roman"/>
          <w:color w:val="333333"/>
          <w:sz w:val="28"/>
          <w:szCs w:val="28"/>
          <w:lang w:eastAsia="ru-RU"/>
        </w:rPr>
        <w:t>определения участников аукциона 05.08</w:t>
      </w:r>
      <w:r w:rsidR="00FA075E">
        <w:rPr>
          <w:rFonts w:ascii="opensans-regular" w:eastAsia="Times New Roman" w:hAnsi="opensans-regular" w:cs="Times New Roman"/>
          <w:color w:val="333333"/>
          <w:sz w:val="28"/>
          <w:szCs w:val="28"/>
          <w:lang w:eastAsia="ru-RU"/>
        </w:rPr>
        <w:t>.2019</w:t>
      </w:r>
      <w:r w:rsidRPr="00C5671C">
        <w:rPr>
          <w:rFonts w:ascii="opensans-regular" w:eastAsia="Times New Roman" w:hAnsi="opensans-regular" w:cs="Times New Roman"/>
          <w:color w:val="333333"/>
          <w:sz w:val="28"/>
          <w:szCs w:val="28"/>
          <w:lang w:eastAsia="ru-RU"/>
        </w:rPr>
        <w:t xml:space="preserve"> г.                                                                               </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4160C2" w:rsidRDefault="00C5671C" w:rsidP="004160C2">
      <w:pPr>
        <w:spacing w:after="0" w:line="240" w:lineRule="auto"/>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lastRenderedPageBreak/>
        <w:t xml:space="preserve">Аукцион состоится в </w:t>
      </w:r>
      <w:r w:rsidR="007B52F8">
        <w:rPr>
          <w:rFonts w:ascii="opensans-regular" w:eastAsia="Times New Roman" w:hAnsi="opensans-regular" w:cs="Times New Roman"/>
          <w:color w:val="333333"/>
          <w:sz w:val="28"/>
          <w:szCs w:val="28"/>
          <w:lang w:eastAsia="ru-RU"/>
        </w:rPr>
        <w:t>10</w:t>
      </w:r>
      <w:r w:rsidRPr="00C5671C">
        <w:rPr>
          <w:rFonts w:ascii="opensans-regular" w:eastAsia="Times New Roman" w:hAnsi="opensans-regular" w:cs="Times New Roman"/>
          <w:color w:val="333333"/>
          <w:sz w:val="28"/>
          <w:szCs w:val="28"/>
          <w:lang w:eastAsia="ru-RU"/>
        </w:rPr>
        <w:t xml:space="preserve">.00 часов </w:t>
      </w:r>
      <w:r w:rsidR="00496C12">
        <w:rPr>
          <w:rFonts w:ascii="opensans-regular" w:eastAsia="Times New Roman" w:hAnsi="opensans-regular" w:cs="Times New Roman"/>
          <w:color w:val="333333"/>
          <w:sz w:val="28"/>
          <w:szCs w:val="28"/>
          <w:lang w:eastAsia="ru-RU"/>
        </w:rPr>
        <w:t>07.08.</w:t>
      </w:r>
      <w:r w:rsidR="00FA075E">
        <w:rPr>
          <w:rFonts w:ascii="opensans-regular" w:eastAsia="Times New Roman" w:hAnsi="opensans-regular" w:cs="Times New Roman"/>
          <w:color w:val="333333"/>
          <w:sz w:val="28"/>
          <w:szCs w:val="28"/>
          <w:lang w:eastAsia="ru-RU"/>
        </w:rPr>
        <w:t>07.2019</w:t>
      </w:r>
      <w:r w:rsidRPr="00C5671C">
        <w:rPr>
          <w:rFonts w:ascii="opensans-regular" w:eastAsia="Times New Roman" w:hAnsi="opensans-regular" w:cs="Times New Roman"/>
          <w:color w:val="333333"/>
          <w:sz w:val="28"/>
          <w:szCs w:val="28"/>
          <w:lang w:eastAsia="ru-RU"/>
        </w:rPr>
        <w:t xml:space="preserve"> г. в администрации </w:t>
      </w:r>
      <w:r w:rsidR="007B52F8">
        <w:rPr>
          <w:rFonts w:ascii="opensans-regular" w:eastAsia="Times New Roman" w:hAnsi="opensans-regular" w:cs="Times New Roman"/>
          <w:color w:val="333333"/>
          <w:sz w:val="28"/>
          <w:szCs w:val="28"/>
          <w:lang w:eastAsia="ru-RU"/>
        </w:rPr>
        <w:t>Углянского сельского поселения Верхнехавского</w:t>
      </w:r>
      <w:r w:rsidRPr="00C5671C">
        <w:rPr>
          <w:rFonts w:ascii="opensans-regular" w:eastAsia="Times New Roman" w:hAnsi="opensans-regular" w:cs="Times New Roman"/>
          <w:color w:val="333333"/>
          <w:sz w:val="28"/>
          <w:szCs w:val="28"/>
          <w:lang w:eastAsia="ru-RU"/>
        </w:rPr>
        <w:t xml:space="preserve"> муниципального района по адресу</w:t>
      </w:r>
      <w:r w:rsidR="004160C2">
        <w:rPr>
          <w:rFonts w:ascii="opensans-regular" w:eastAsia="Times New Roman" w:hAnsi="opensans-regular" w:cs="Times New Roman"/>
          <w:color w:val="333333"/>
          <w:sz w:val="28"/>
          <w:szCs w:val="28"/>
          <w:lang w:eastAsia="ru-RU"/>
        </w:rPr>
        <w:t>: 396130, Воронежская область, Верхнехавский район, с. Углянец, ул.Ломоносова,д.167 в</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Победителем аукциона  признается  претендент, предложивший в ходе аукциона наибольшую цену.</w:t>
      </w:r>
    </w:p>
    <w:p w:rsidR="00C5671C" w:rsidRPr="00C5671C" w:rsidRDefault="00C5671C" w:rsidP="00C5671C">
      <w:pPr>
        <w:spacing w:after="0" w:line="240" w:lineRule="auto"/>
        <w:jc w:val="both"/>
        <w:rPr>
          <w:rFonts w:ascii="opensans-regular" w:eastAsia="Times New Roman" w:hAnsi="opensans-regular" w:cs="Times New Roman"/>
          <w:color w:val="333333"/>
          <w:sz w:val="28"/>
          <w:szCs w:val="28"/>
          <w:lang w:eastAsia="ru-RU"/>
        </w:rPr>
      </w:pPr>
    </w:p>
    <w:p w:rsidR="00C5671C" w:rsidRPr="004863A1" w:rsidRDefault="00C5671C" w:rsidP="004160C2">
      <w:pPr>
        <w:spacing w:after="0" w:line="240" w:lineRule="auto"/>
        <w:rPr>
          <w:rFonts w:ascii="opensans-regular" w:eastAsia="Times New Roman" w:hAnsi="opensans-regular" w:cs="Times New Roman"/>
          <w:color w:val="333333"/>
          <w:sz w:val="28"/>
          <w:szCs w:val="28"/>
          <w:lang w:eastAsia="ru-RU"/>
        </w:rPr>
      </w:pPr>
      <w:r w:rsidRPr="00C5671C">
        <w:rPr>
          <w:rFonts w:ascii="opensans-regular" w:eastAsia="Times New Roman" w:hAnsi="opensans-regular" w:cs="Times New Roman"/>
          <w:color w:val="333333"/>
          <w:sz w:val="28"/>
          <w:szCs w:val="28"/>
          <w:lang w:eastAsia="ru-RU"/>
        </w:rPr>
        <w:t xml:space="preserve">Порядок ознакомления покупателей с иной информацией, условиями договора купли-продажи: ознакомиться с информацией о проведении аукциона, проектом и условиями договора купли-продажи, а также с иной информацией о проводимом аукционе, формой заявки, можно с момента начала приема заявок в администрации </w:t>
      </w:r>
      <w:r w:rsidR="00F752E8">
        <w:rPr>
          <w:rFonts w:ascii="opensans-regular" w:eastAsia="Times New Roman" w:hAnsi="opensans-regular" w:cs="Times New Roman"/>
          <w:color w:val="333333"/>
          <w:sz w:val="28"/>
          <w:szCs w:val="28"/>
          <w:lang w:eastAsia="ru-RU"/>
        </w:rPr>
        <w:t>Углянского сельского поселения Верхнехавского</w:t>
      </w:r>
      <w:r w:rsidRPr="00C5671C">
        <w:rPr>
          <w:rFonts w:ascii="opensans-regular" w:eastAsia="Times New Roman" w:hAnsi="opensans-regular" w:cs="Times New Roman"/>
          <w:color w:val="333333"/>
          <w:sz w:val="28"/>
          <w:szCs w:val="28"/>
          <w:lang w:eastAsia="ru-RU"/>
        </w:rPr>
        <w:t xml:space="preserve"> муниципального района по адресу:</w:t>
      </w:r>
      <w:r w:rsidR="004160C2" w:rsidRPr="004160C2">
        <w:rPr>
          <w:rFonts w:ascii="opensans-regular" w:eastAsia="Times New Roman" w:hAnsi="opensans-regular" w:cs="Times New Roman"/>
          <w:color w:val="333333"/>
          <w:sz w:val="28"/>
          <w:szCs w:val="28"/>
          <w:lang w:eastAsia="ru-RU"/>
        </w:rPr>
        <w:t xml:space="preserve"> </w:t>
      </w:r>
      <w:r w:rsidR="004160C2">
        <w:rPr>
          <w:rFonts w:ascii="opensans-regular" w:eastAsia="Times New Roman" w:hAnsi="opensans-regular" w:cs="Times New Roman"/>
          <w:color w:val="333333"/>
          <w:sz w:val="28"/>
          <w:szCs w:val="28"/>
          <w:lang w:eastAsia="ru-RU"/>
        </w:rPr>
        <w:t xml:space="preserve">396130,Воронежская область, Верхнехавский район, с. Углянец, ул.Ломоносова,д.167 в, </w:t>
      </w:r>
      <w:r w:rsidRPr="00C5671C">
        <w:rPr>
          <w:rFonts w:ascii="opensans-regular" w:eastAsia="Times New Roman" w:hAnsi="opensans-regular" w:cs="Times New Roman"/>
          <w:color w:val="333333"/>
          <w:sz w:val="28"/>
          <w:szCs w:val="28"/>
          <w:lang w:eastAsia="ru-RU"/>
        </w:rPr>
        <w:t xml:space="preserve">контактный телефон: </w:t>
      </w:r>
      <w:r w:rsidR="00FA075E">
        <w:rPr>
          <w:rFonts w:ascii="opensans-regular" w:eastAsia="Times New Roman" w:hAnsi="opensans-regular" w:cs="Times New Roman"/>
          <w:color w:val="333333"/>
          <w:sz w:val="28"/>
          <w:szCs w:val="28"/>
          <w:lang w:eastAsia="ru-RU"/>
        </w:rPr>
        <w:t>8(</w:t>
      </w:r>
      <w:r w:rsidR="004160C2">
        <w:rPr>
          <w:rFonts w:ascii="opensans-regular" w:eastAsia="Times New Roman" w:hAnsi="opensans-regular" w:cs="Times New Roman"/>
          <w:color w:val="333333"/>
          <w:sz w:val="28"/>
          <w:szCs w:val="28"/>
          <w:lang w:eastAsia="ru-RU"/>
        </w:rPr>
        <w:t>47343)75-330,75-232</w:t>
      </w:r>
      <w:r w:rsidRPr="00C5671C">
        <w:rPr>
          <w:rFonts w:ascii="opensans-regular" w:eastAsia="Times New Roman" w:hAnsi="opensans-regular" w:cs="Times New Roman"/>
          <w:color w:val="333333"/>
          <w:sz w:val="28"/>
          <w:szCs w:val="28"/>
          <w:lang w:eastAsia="ru-RU"/>
        </w:rPr>
        <w:t xml:space="preserve"> и на официальном сайте Российской Федерации для размещения информации о проведении торгов (http://torgi.gov.ru)</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Регистрация участников аукциона начинается за 10 минут до начала проведения аукциона.</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w:t>
      </w:r>
      <w:r w:rsidR="002B73F9">
        <w:rPr>
          <w:rFonts w:ascii="opensans-regular" w:eastAsia="Times New Roman" w:hAnsi="opensans-regular" w:cs="Times New Roman"/>
          <w:color w:val="333333"/>
          <w:sz w:val="28"/>
          <w:szCs w:val="28"/>
          <w:lang w:eastAsia="ru-RU"/>
        </w:rPr>
        <w:t xml:space="preserve">                     </w:t>
      </w:r>
      <w:r w:rsidRPr="004863A1">
        <w:rPr>
          <w:rFonts w:ascii="opensans-regular" w:eastAsia="Times New Roman" w:hAnsi="opensans-regular" w:cs="Times New Roman"/>
          <w:color w:val="333333"/>
          <w:sz w:val="28"/>
          <w:szCs w:val="28"/>
          <w:lang w:eastAsia="ru-RU"/>
        </w:rPr>
        <w:t xml:space="preserve"> Порядок внесения задатка и его возврата</w:t>
      </w:r>
    </w:p>
    <w:p w:rsidR="004863A1" w:rsidRPr="004863A1" w:rsidRDefault="004863A1" w:rsidP="003F42E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Для участия в аукционе претендент вносит задаток на счет, указанный в настоящем информационном сообщении</w:t>
      </w:r>
      <w:r w:rsidR="002B73F9">
        <w:rPr>
          <w:rFonts w:ascii="opensans-regular" w:eastAsia="Times New Roman" w:hAnsi="opensans-regular" w:cs="Times New Roman"/>
          <w:color w:val="333333"/>
          <w:sz w:val="28"/>
          <w:szCs w:val="28"/>
          <w:lang w:eastAsia="ru-RU"/>
        </w:rPr>
        <w:t>.</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xml:space="preserve">Назначение платежа – задаток для участия в аукционе по продаже </w:t>
      </w:r>
      <w:r w:rsidR="003F42EC">
        <w:rPr>
          <w:rFonts w:ascii="opensans-regular" w:eastAsia="Times New Roman" w:hAnsi="opensans-regular" w:cs="Times New Roman"/>
          <w:color w:val="333333"/>
          <w:sz w:val="28"/>
          <w:szCs w:val="28"/>
          <w:lang w:eastAsia="ru-RU"/>
        </w:rPr>
        <w:t>муниципального</w:t>
      </w:r>
      <w:r w:rsidRPr="004863A1">
        <w:rPr>
          <w:rFonts w:ascii="opensans-regular" w:eastAsia="Times New Roman" w:hAnsi="opensans-regular" w:cs="Times New Roman"/>
          <w:color w:val="333333"/>
          <w:sz w:val="28"/>
          <w:szCs w:val="28"/>
          <w:lang w:eastAsia="ru-RU"/>
        </w:rPr>
        <w:t xml:space="preserve"> имущества.</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D63471">
        <w:rPr>
          <w:rFonts w:ascii="opensans-regular" w:eastAsia="Times New Roman" w:hAnsi="opensans-regular" w:cs="Times New Roman"/>
          <w:color w:val="333333"/>
          <w:sz w:val="28"/>
          <w:szCs w:val="28"/>
          <w:lang w:eastAsia="ru-RU"/>
        </w:rPr>
        <w:t xml:space="preserve">Задаток вносится претендентом лично единым платежом в валюте Российской Федерации и должен поступить на указанный выше счет не позднее </w:t>
      </w:r>
      <w:r w:rsidR="00B1330A">
        <w:rPr>
          <w:rFonts w:ascii="opensans-regular" w:eastAsia="Times New Roman" w:hAnsi="opensans-regular" w:cs="Times New Roman"/>
          <w:color w:val="333333"/>
          <w:sz w:val="28"/>
          <w:szCs w:val="28"/>
          <w:lang w:eastAsia="ru-RU"/>
        </w:rPr>
        <w:t xml:space="preserve"> 01.08.</w:t>
      </w:r>
      <w:r w:rsidR="002B73F9" w:rsidRPr="00D63471">
        <w:rPr>
          <w:rFonts w:ascii="opensans-regular" w:eastAsia="Times New Roman" w:hAnsi="opensans-regular" w:cs="Times New Roman"/>
          <w:color w:val="333333"/>
          <w:sz w:val="28"/>
          <w:szCs w:val="28"/>
          <w:lang w:eastAsia="ru-RU"/>
        </w:rPr>
        <w:t>2</w:t>
      </w:r>
      <w:r w:rsidRPr="00D63471">
        <w:rPr>
          <w:rFonts w:ascii="opensans-regular" w:eastAsia="Times New Roman" w:hAnsi="opensans-regular" w:cs="Times New Roman"/>
          <w:color w:val="333333"/>
          <w:sz w:val="28"/>
          <w:szCs w:val="28"/>
          <w:lang w:eastAsia="ru-RU"/>
        </w:rPr>
        <w:t>019 года</w:t>
      </w:r>
      <w:r w:rsidRPr="004863A1">
        <w:rPr>
          <w:rFonts w:ascii="opensans-regular" w:eastAsia="Times New Roman" w:hAnsi="opensans-regular" w:cs="Times New Roman"/>
          <w:color w:val="333333"/>
          <w:sz w:val="28"/>
          <w:szCs w:val="28"/>
          <w:lang w:eastAsia="ru-RU"/>
        </w:rPr>
        <w:t>.</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В случае отсутствия (</w:t>
      </w:r>
      <w:r w:rsidR="00275447" w:rsidRPr="004863A1">
        <w:rPr>
          <w:rFonts w:ascii="opensans-regular" w:eastAsia="Times New Roman" w:hAnsi="opensans-regular" w:cs="Times New Roman"/>
          <w:color w:val="333333"/>
          <w:sz w:val="28"/>
          <w:szCs w:val="28"/>
          <w:lang w:eastAsia="ru-RU"/>
        </w:rPr>
        <w:t>не поступлени</w:t>
      </w:r>
      <w:r w:rsidR="00275447" w:rsidRPr="004863A1">
        <w:rPr>
          <w:rFonts w:ascii="opensans-regular" w:eastAsia="Times New Roman" w:hAnsi="opensans-regular" w:cs="Times New Roman" w:hint="eastAsia"/>
          <w:color w:val="333333"/>
          <w:sz w:val="28"/>
          <w:szCs w:val="28"/>
          <w:lang w:eastAsia="ru-RU"/>
        </w:rPr>
        <w:t>я</w:t>
      </w:r>
      <w:r w:rsidRPr="004863A1">
        <w:rPr>
          <w:rFonts w:ascii="opensans-regular" w:eastAsia="Times New Roman" w:hAnsi="opensans-regular" w:cs="Times New Roman"/>
          <w:color w:val="333333"/>
          <w:sz w:val="28"/>
          <w:szCs w:val="28"/>
          <w:lang w:eastAsia="ru-RU"/>
        </w:rPr>
        <w:t>) в указанный срок суммы задатка, обязательства претендента по внесению задатка считаются  неисполненными и претендент к участию в аукционе не допускается.</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Задаток возвращается претенденту в следующих случаях и порядке:</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в случае отзыва заявки претендентом до даты окончания приема заявок задаток возвращается претенденту не позднее 5 (пяти) календарных дней со дня поступления Продавцу уведомления об отзыве;</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в случаях отзыва заявки претендентом позднее даты окончания приема заявок, если участник аукциона не признан победителем аукциона либо аукцион признан несостоявшимся, задаток возвращается в течение 5 (пяти) календарных дней с даты подведения итогов аукциона;</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 если претендент не допущен к участию в аукционе, задаток возвращается  ему в течение 5 (пяти) календарных дней со дня подписания протокола о признании претендентов участниками аукциона.</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В случае отмены аукциона, задаток возвращается в течение 5 (пяти) календарных дней с даты опубликования в официальном печатном издании об этом информационного сообщения.</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lastRenderedPageBreak/>
        <w:t>            Возврат задатка осуществляется Продавцом на счет претендента, указанный им в заявке, поданной для участия в аукционе.</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w:t>
      </w:r>
    </w:p>
    <w:p w:rsidR="004863A1" w:rsidRPr="004863A1" w:rsidRDefault="00ED14EB" w:rsidP="00C5671C">
      <w:pPr>
        <w:spacing w:after="0" w:line="240" w:lineRule="auto"/>
        <w:jc w:val="both"/>
        <w:rPr>
          <w:rFonts w:ascii="opensans-regular" w:eastAsia="Times New Roman" w:hAnsi="opensans-regular" w:cs="Times New Roman"/>
          <w:color w:val="333333"/>
          <w:sz w:val="28"/>
          <w:szCs w:val="28"/>
          <w:lang w:eastAsia="ru-RU"/>
        </w:rPr>
      </w:pPr>
      <w:r>
        <w:rPr>
          <w:rFonts w:ascii="opensans-regular" w:eastAsia="Times New Roman" w:hAnsi="opensans-regular" w:cs="Times New Roman"/>
          <w:color w:val="333333"/>
          <w:sz w:val="28"/>
          <w:szCs w:val="28"/>
          <w:lang w:eastAsia="ru-RU"/>
        </w:rPr>
        <w:t xml:space="preserve">                    </w:t>
      </w:r>
      <w:r w:rsidR="004863A1" w:rsidRPr="004863A1">
        <w:rPr>
          <w:rFonts w:ascii="opensans-regular" w:eastAsia="Times New Roman" w:hAnsi="opensans-regular" w:cs="Times New Roman"/>
          <w:color w:val="333333"/>
          <w:sz w:val="28"/>
          <w:szCs w:val="28"/>
          <w:lang w:eastAsia="ru-RU"/>
        </w:rPr>
        <w:t xml:space="preserve"> Порядок подачи заявок на участие в аукционе</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Одно лицо имеет право подать только одну заявку.</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Заявки подаются, начиная с даты начала приема заявок до даты окончания приема заявок, указанной в настоящем информационном сообщении, путем вручения их Продавцу.</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Заявка считается принятой Продавцом, если ей присвоен регистрационный номер, о чем на заявке делается соответствующая отметка.</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Заявки подаются и принимаются одновременно с полным комплектом требуемых для участия в аукционе документов.</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xml:space="preserve"> Определение участников аукциона </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от претендентов задатков на основании выписки со счета Продавца.</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По результатам рассмотрения заявок и документов Продавец принимает решение о признании претендентов участниками аукциона.</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Претендент не допускается к участию в аукционе по следующим основаниям:</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 представленные документы не подтверждают право претендента быть покупателем в соответствии с законодательством Российской Федерации;</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 заявка подана лицом, не уполномоченным претендентом на осуществление таких действий;</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не подтверждено поступление в установленный срок задатка на счет, указанный в настоящем информационном сообщении.</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Настоящий перечень оснований отказа претенденту на участие в аукционе является исчерпывающим.</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w:t>
      </w:r>
    </w:p>
    <w:p w:rsidR="004863A1" w:rsidRPr="004863A1" w:rsidRDefault="00ED14EB" w:rsidP="00C5671C">
      <w:pPr>
        <w:spacing w:after="0" w:line="240" w:lineRule="auto"/>
        <w:jc w:val="both"/>
        <w:rPr>
          <w:rFonts w:ascii="opensans-regular" w:eastAsia="Times New Roman" w:hAnsi="opensans-regular" w:cs="Times New Roman"/>
          <w:color w:val="333333"/>
          <w:sz w:val="28"/>
          <w:szCs w:val="28"/>
          <w:lang w:eastAsia="ru-RU"/>
        </w:rPr>
      </w:pPr>
      <w:r>
        <w:rPr>
          <w:rFonts w:ascii="opensans-regular" w:eastAsia="Times New Roman" w:hAnsi="opensans-regular" w:cs="Times New Roman"/>
          <w:color w:val="333333"/>
          <w:sz w:val="28"/>
          <w:szCs w:val="28"/>
          <w:lang w:eastAsia="ru-RU"/>
        </w:rPr>
        <w:lastRenderedPageBreak/>
        <w:t xml:space="preserve">          </w:t>
      </w:r>
      <w:r w:rsidR="004863A1" w:rsidRPr="004863A1">
        <w:rPr>
          <w:rFonts w:ascii="opensans-regular" w:eastAsia="Times New Roman" w:hAnsi="opensans-regular" w:cs="Times New Roman"/>
          <w:color w:val="333333"/>
          <w:sz w:val="28"/>
          <w:szCs w:val="28"/>
          <w:lang w:eastAsia="ru-RU"/>
        </w:rPr>
        <w:t xml:space="preserve"> Порядок проведения аукциона и определения победителей аукциона </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xml:space="preserve">Аукцион проводит аукционист, который разъясняет правила проведения аукциона, оглашает наименование </w:t>
      </w:r>
      <w:r w:rsidR="003F42EC">
        <w:rPr>
          <w:rFonts w:ascii="opensans-regular" w:eastAsia="Times New Roman" w:hAnsi="opensans-regular" w:cs="Times New Roman"/>
          <w:color w:val="333333"/>
          <w:sz w:val="28"/>
          <w:szCs w:val="28"/>
          <w:lang w:eastAsia="ru-RU"/>
        </w:rPr>
        <w:t>муниципального</w:t>
      </w:r>
      <w:r w:rsidRPr="004863A1">
        <w:rPr>
          <w:rFonts w:ascii="opensans-regular" w:eastAsia="Times New Roman" w:hAnsi="opensans-regular" w:cs="Times New Roman"/>
          <w:color w:val="333333"/>
          <w:sz w:val="28"/>
          <w:szCs w:val="28"/>
          <w:lang w:eastAsia="ru-RU"/>
        </w:rPr>
        <w:t xml:space="preserve"> имущества, выставленного на аукцион, его основные характеристики, начальную цену продажи и «шаг аукциона». «Шаг аукциона» не изменяется в течение всего аукциона.</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Участникам аукциона выдаются пронумерованные карточки участника аукциона (далее именуются - карточки).</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После оглашения аукционистом начальной цены продажи участникам аукциона предлагается заявить эту цену путем поднятия карточек.</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xml:space="preserve">По завершении аукциона аукционист объявляет о продаже </w:t>
      </w:r>
      <w:r w:rsidR="003F42EC">
        <w:rPr>
          <w:rFonts w:ascii="opensans-regular" w:eastAsia="Times New Roman" w:hAnsi="opensans-regular" w:cs="Times New Roman"/>
          <w:color w:val="333333"/>
          <w:sz w:val="28"/>
          <w:szCs w:val="28"/>
          <w:lang w:eastAsia="ru-RU"/>
        </w:rPr>
        <w:t>муниципального</w:t>
      </w:r>
      <w:r w:rsidRPr="004863A1">
        <w:rPr>
          <w:rFonts w:ascii="opensans-regular" w:eastAsia="Times New Roman" w:hAnsi="opensans-regular" w:cs="Times New Roman"/>
          <w:color w:val="333333"/>
          <w:sz w:val="28"/>
          <w:szCs w:val="28"/>
          <w:lang w:eastAsia="ru-RU"/>
        </w:rPr>
        <w:t xml:space="preserve"> имущества, называет цену продажи </w:t>
      </w:r>
      <w:r w:rsidR="003F42EC">
        <w:rPr>
          <w:rFonts w:ascii="opensans-regular" w:eastAsia="Times New Roman" w:hAnsi="opensans-regular" w:cs="Times New Roman"/>
          <w:color w:val="333333"/>
          <w:sz w:val="28"/>
          <w:szCs w:val="28"/>
          <w:lang w:eastAsia="ru-RU"/>
        </w:rPr>
        <w:t>муниципального</w:t>
      </w:r>
      <w:r w:rsidRPr="004863A1">
        <w:rPr>
          <w:rFonts w:ascii="opensans-regular" w:eastAsia="Times New Roman" w:hAnsi="opensans-regular" w:cs="Times New Roman"/>
          <w:color w:val="333333"/>
          <w:sz w:val="28"/>
          <w:szCs w:val="28"/>
          <w:lang w:eastAsia="ru-RU"/>
        </w:rPr>
        <w:t xml:space="preserve"> имущества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xml:space="preserve">Цена продажи </w:t>
      </w:r>
      <w:r w:rsidR="003F42EC">
        <w:rPr>
          <w:rFonts w:ascii="opensans-regular" w:eastAsia="Times New Roman" w:hAnsi="opensans-regular" w:cs="Times New Roman"/>
          <w:color w:val="333333"/>
          <w:sz w:val="28"/>
          <w:szCs w:val="28"/>
          <w:lang w:eastAsia="ru-RU"/>
        </w:rPr>
        <w:t>муниципального</w:t>
      </w:r>
      <w:r w:rsidRPr="004863A1">
        <w:rPr>
          <w:rFonts w:ascii="opensans-regular" w:eastAsia="Times New Roman" w:hAnsi="opensans-regular" w:cs="Times New Roman"/>
          <w:color w:val="333333"/>
          <w:sz w:val="28"/>
          <w:szCs w:val="28"/>
          <w:lang w:eastAsia="ru-RU"/>
        </w:rPr>
        <w:t xml:space="preserve"> имущества, определенная по итогам аукциона, распределяется между объектами имущества, входящими в состав лота, пропорционально их начальной цене. Общая цена продажи </w:t>
      </w:r>
      <w:r w:rsidR="003F42EC">
        <w:rPr>
          <w:rFonts w:ascii="opensans-regular" w:eastAsia="Times New Roman" w:hAnsi="opensans-regular" w:cs="Times New Roman"/>
          <w:color w:val="333333"/>
          <w:sz w:val="28"/>
          <w:szCs w:val="28"/>
          <w:lang w:eastAsia="ru-RU"/>
        </w:rPr>
        <w:t>муниципального</w:t>
      </w:r>
      <w:r w:rsidRPr="004863A1">
        <w:rPr>
          <w:rFonts w:ascii="opensans-regular" w:eastAsia="Times New Roman" w:hAnsi="opensans-regular" w:cs="Times New Roman"/>
          <w:color w:val="333333"/>
          <w:sz w:val="28"/>
          <w:szCs w:val="28"/>
          <w:lang w:eastAsia="ru-RU"/>
        </w:rPr>
        <w:t xml:space="preserve"> имущества и цена продажи каждого объекта, определенная в указанном порядке, заносятся в протокол об итогах аукциона.</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xml:space="preserve">Протокол об итогах аукциона является документом, удостоверяющим право победителя на заключение договора купли-продажи </w:t>
      </w:r>
      <w:r w:rsidR="003F42EC">
        <w:rPr>
          <w:rFonts w:ascii="opensans-regular" w:eastAsia="Times New Roman" w:hAnsi="opensans-regular" w:cs="Times New Roman"/>
          <w:color w:val="333333"/>
          <w:sz w:val="28"/>
          <w:szCs w:val="28"/>
          <w:lang w:eastAsia="ru-RU"/>
        </w:rPr>
        <w:t>муниципального</w:t>
      </w:r>
      <w:r w:rsidRPr="004863A1">
        <w:rPr>
          <w:rFonts w:ascii="opensans-regular" w:eastAsia="Times New Roman" w:hAnsi="opensans-regular" w:cs="Times New Roman"/>
          <w:color w:val="333333"/>
          <w:sz w:val="28"/>
          <w:szCs w:val="28"/>
          <w:lang w:eastAsia="ru-RU"/>
        </w:rPr>
        <w:t xml:space="preserve"> имущества.</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w:t>
      </w:r>
    </w:p>
    <w:p w:rsidR="004863A1" w:rsidRPr="004863A1" w:rsidRDefault="00ED14EB" w:rsidP="00C5671C">
      <w:pPr>
        <w:spacing w:after="0" w:line="240" w:lineRule="auto"/>
        <w:jc w:val="both"/>
        <w:rPr>
          <w:rFonts w:ascii="opensans-regular" w:eastAsia="Times New Roman" w:hAnsi="opensans-regular" w:cs="Times New Roman"/>
          <w:color w:val="333333"/>
          <w:sz w:val="28"/>
          <w:szCs w:val="28"/>
          <w:lang w:eastAsia="ru-RU"/>
        </w:rPr>
      </w:pPr>
      <w:r>
        <w:rPr>
          <w:rFonts w:ascii="opensans-regular" w:eastAsia="Times New Roman" w:hAnsi="opensans-regular" w:cs="Times New Roman"/>
          <w:color w:val="333333"/>
          <w:sz w:val="28"/>
          <w:szCs w:val="28"/>
          <w:lang w:eastAsia="ru-RU"/>
        </w:rPr>
        <w:t xml:space="preserve">            </w:t>
      </w:r>
      <w:r w:rsidR="004863A1" w:rsidRPr="004863A1">
        <w:rPr>
          <w:rFonts w:ascii="opensans-regular" w:eastAsia="Times New Roman" w:hAnsi="opensans-regular" w:cs="Times New Roman"/>
          <w:color w:val="333333"/>
          <w:sz w:val="28"/>
          <w:szCs w:val="28"/>
          <w:lang w:eastAsia="ru-RU"/>
        </w:rPr>
        <w:t xml:space="preserve"> Порядок заключения договора купли-продажи </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xml:space="preserve">Договор купли-продажи </w:t>
      </w:r>
      <w:r w:rsidR="003F42EC">
        <w:rPr>
          <w:rFonts w:ascii="opensans-regular" w:eastAsia="Times New Roman" w:hAnsi="opensans-regular" w:cs="Times New Roman"/>
          <w:color w:val="333333"/>
          <w:sz w:val="28"/>
          <w:szCs w:val="28"/>
          <w:lang w:eastAsia="ru-RU"/>
        </w:rPr>
        <w:t>муниципального</w:t>
      </w:r>
      <w:r w:rsidRPr="004863A1">
        <w:rPr>
          <w:rFonts w:ascii="opensans-regular" w:eastAsia="Times New Roman" w:hAnsi="opensans-regular" w:cs="Times New Roman"/>
          <w:color w:val="333333"/>
          <w:sz w:val="28"/>
          <w:szCs w:val="28"/>
          <w:lang w:eastAsia="ru-RU"/>
        </w:rPr>
        <w:t xml:space="preserve"> имущества заключается в письменной  форме между Продавцом и победителем аукциона по месту нахождения Продавца в течение пяти рабочих дней с даты подведения итогов аукциона.</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xml:space="preserve">При уклонении (отказе) победителя от заключения в указанный срок договора купли-продажи </w:t>
      </w:r>
      <w:r w:rsidR="003F42EC">
        <w:rPr>
          <w:rFonts w:ascii="opensans-regular" w:eastAsia="Times New Roman" w:hAnsi="opensans-regular" w:cs="Times New Roman"/>
          <w:color w:val="333333"/>
          <w:sz w:val="28"/>
          <w:szCs w:val="28"/>
          <w:lang w:eastAsia="ru-RU"/>
        </w:rPr>
        <w:t>муниципального</w:t>
      </w:r>
      <w:r w:rsidRPr="004863A1">
        <w:rPr>
          <w:rFonts w:ascii="opensans-regular" w:eastAsia="Times New Roman" w:hAnsi="opensans-regular" w:cs="Times New Roman"/>
          <w:color w:val="333333"/>
          <w:sz w:val="28"/>
          <w:szCs w:val="28"/>
          <w:lang w:eastAsia="ru-RU"/>
        </w:rPr>
        <w:t xml:space="preserve"> имущества задаток ему не возвращается, а победитель утрачивает право на заключение указанного договора купли-продажи.</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xml:space="preserve">Оплата </w:t>
      </w:r>
      <w:r w:rsidR="003F42EC">
        <w:rPr>
          <w:rFonts w:ascii="opensans-regular" w:eastAsia="Times New Roman" w:hAnsi="opensans-regular" w:cs="Times New Roman"/>
          <w:color w:val="333333"/>
          <w:sz w:val="28"/>
          <w:szCs w:val="28"/>
          <w:lang w:eastAsia="ru-RU"/>
        </w:rPr>
        <w:t>муниципального</w:t>
      </w:r>
      <w:r w:rsidRPr="004863A1">
        <w:rPr>
          <w:rFonts w:ascii="opensans-regular" w:eastAsia="Times New Roman" w:hAnsi="opensans-regular" w:cs="Times New Roman"/>
          <w:color w:val="333333"/>
          <w:sz w:val="28"/>
          <w:szCs w:val="28"/>
          <w:lang w:eastAsia="ru-RU"/>
        </w:rPr>
        <w:t xml:space="preserve"> имущества покупателем производится в порядке и сроки, которые установлены договором купли-продажи </w:t>
      </w:r>
      <w:r w:rsidR="003F42EC">
        <w:rPr>
          <w:rFonts w:ascii="opensans-regular" w:eastAsia="Times New Roman" w:hAnsi="opensans-regular" w:cs="Times New Roman"/>
          <w:color w:val="333333"/>
          <w:sz w:val="28"/>
          <w:szCs w:val="28"/>
          <w:lang w:eastAsia="ru-RU"/>
        </w:rPr>
        <w:t>муниципального</w:t>
      </w:r>
      <w:r w:rsidRPr="004863A1">
        <w:rPr>
          <w:rFonts w:ascii="opensans-regular" w:eastAsia="Times New Roman" w:hAnsi="opensans-regular" w:cs="Times New Roman"/>
          <w:color w:val="333333"/>
          <w:sz w:val="28"/>
          <w:szCs w:val="28"/>
          <w:lang w:eastAsia="ru-RU"/>
        </w:rPr>
        <w:t xml:space="preserve"> имущества, - 5 (пять) календарных дней с даты заключения договора купли-продажи.</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lastRenderedPageBreak/>
        <w:t>Денежные средства по договору купли-продажи должны быть внесены единовременно в безналичном порядке на счет Продавца: получатель –</w:t>
      </w:r>
      <w:r w:rsidR="00ED14EB">
        <w:rPr>
          <w:rFonts w:ascii="opensans-regular" w:eastAsia="Times New Roman" w:hAnsi="opensans-regular" w:cs="Times New Roman"/>
          <w:color w:val="333333"/>
          <w:sz w:val="28"/>
          <w:szCs w:val="28"/>
          <w:lang w:eastAsia="ru-RU"/>
        </w:rPr>
        <w:t xml:space="preserve"> </w:t>
      </w:r>
      <w:r w:rsidRPr="004863A1">
        <w:rPr>
          <w:rFonts w:ascii="opensans-regular" w:eastAsia="Times New Roman" w:hAnsi="opensans-regular" w:cs="Times New Roman"/>
          <w:color w:val="333333"/>
          <w:sz w:val="28"/>
          <w:szCs w:val="28"/>
          <w:lang w:eastAsia="ru-RU"/>
        </w:rPr>
        <w:t>.</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xml:space="preserve">Задаток, перечисленный покупателем для участия в аукционе, засчитывается в счет оплаты </w:t>
      </w:r>
      <w:r w:rsidR="003F42EC">
        <w:rPr>
          <w:rFonts w:ascii="opensans-regular" w:eastAsia="Times New Roman" w:hAnsi="opensans-regular" w:cs="Times New Roman"/>
          <w:color w:val="333333"/>
          <w:sz w:val="28"/>
          <w:szCs w:val="28"/>
          <w:lang w:eastAsia="ru-RU"/>
        </w:rPr>
        <w:t>муниципального</w:t>
      </w:r>
      <w:r w:rsidRPr="004863A1">
        <w:rPr>
          <w:rFonts w:ascii="opensans-regular" w:eastAsia="Times New Roman" w:hAnsi="opensans-regular" w:cs="Times New Roman"/>
          <w:color w:val="333333"/>
          <w:sz w:val="28"/>
          <w:szCs w:val="28"/>
          <w:lang w:eastAsia="ru-RU"/>
        </w:rPr>
        <w:t xml:space="preserve"> имущества.</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w:t>
      </w:r>
    </w:p>
    <w:p w:rsidR="004863A1" w:rsidRPr="004863A1" w:rsidRDefault="00ED14EB" w:rsidP="00C5671C">
      <w:pPr>
        <w:spacing w:after="0" w:line="240" w:lineRule="auto"/>
        <w:jc w:val="both"/>
        <w:rPr>
          <w:rFonts w:ascii="opensans-regular" w:eastAsia="Times New Roman" w:hAnsi="opensans-regular" w:cs="Times New Roman"/>
          <w:color w:val="333333"/>
          <w:sz w:val="28"/>
          <w:szCs w:val="28"/>
          <w:lang w:eastAsia="ru-RU"/>
        </w:rPr>
      </w:pPr>
      <w:r>
        <w:rPr>
          <w:rFonts w:ascii="opensans-regular" w:eastAsia="Times New Roman" w:hAnsi="opensans-regular" w:cs="Times New Roman"/>
          <w:color w:val="333333"/>
          <w:sz w:val="28"/>
          <w:szCs w:val="28"/>
          <w:lang w:eastAsia="ru-RU"/>
        </w:rPr>
        <w:t xml:space="preserve">         </w:t>
      </w:r>
      <w:r w:rsidR="004863A1" w:rsidRPr="004863A1">
        <w:rPr>
          <w:rFonts w:ascii="opensans-regular" w:eastAsia="Times New Roman" w:hAnsi="opensans-regular" w:cs="Times New Roman"/>
          <w:color w:val="333333"/>
          <w:sz w:val="28"/>
          <w:szCs w:val="28"/>
          <w:lang w:eastAsia="ru-RU"/>
        </w:rPr>
        <w:t xml:space="preserve"> Переход права собственности на  имущество </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3F42EC">
        <w:rPr>
          <w:rFonts w:ascii="opensans-regular" w:eastAsia="Times New Roman" w:hAnsi="opensans-regular" w:cs="Times New Roman"/>
          <w:color w:val="333333"/>
          <w:sz w:val="28"/>
          <w:szCs w:val="28"/>
          <w:lang w:eastAsia="ru-RU"/>
        </w:rPr>
        <w:t>муниципального</w:t>
      </w:r>
      <w:r w:rsidRPr="004863A1">
        <w:rPr>
          <w:rFonts w:ascii="opensans-regular" w:eastAsia="Times New Roman" w:hAnsi="opensans-regular" w:cs="Times New Roman"/>
          <w:color w:val="333333"/>
          <w:sz w:val="28"/>
          <w:szCs w:val="28"/>
          <w:lang w:eastAsia="ru-RU"/>
        </w:rPr>
        <w:t xml:space="preserve">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rsidR="004863A1" w:rsidRPr="004863A1" w:rsidRDefault="004863A1" w:rsidP="00C5671C">
      <w:pPr>
        <w:spacing w:after="0" w:line="240" w:lineRule="auto"/>
        <w:jc w:val="both"/>
        <w:rPr>
          <w:rFonts w:ascii="opensans-regular" w:eastAsia="Times New Roman" w:hAnsi="opensans-regular" w:cs="Times New Roman"/>
          <w:color w:val="333333"/>
          <w:sz w:val="28"/>
          <w:szCs w:val="28"/>
          <w:lang w:eastAsia="ru-RU"/>
        </w:rPr>
      </w:pPr>
      <w:r w:rsidRPr="004863A1">
        <w:rPr>
          <w:rFonts w:ascii="opensans-regular" w:eastAsia="Times New Roman" w:hAnsi="opensans-regular" w:cs="Times New Roman"/>
          <w:color w:val="333333"/>
          <w:sz w:val="28"/>
          <w:szCs w:val="28"/>
          <w:lang w:eastAsia="ru-RU"/>
        </w:rPr>
        <w:t>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3F66BD" w:rsidRDefault="003F66BD" w:rsidP="00C5671C">
      <w:pPr>
        <w:jc w:val="both"/>
        <w:rPr>
          <w:sz w:val="28"/>
          <w:szCs w:val="28"/>
        </w:rPr>
      </w:pPr>
    </w:p>
    <w:p w:rsidR="00275447" w:rsidRDefault="00275447" w:rsidP="00C5671C">
      <w:pPr>
        <w:jc w:val="both"/>
        <w:rPr>
          <w:sz w:val="28"/>
          <w:szCs w:val="28"/>
        </w:rPr>
      </w:pPr>
    </w:p>
    <w:p w:rsidR="00127CB7" w:rsidRDefault="00275447" w:rsidP="00275447">
      <w:pPr>
        <w:autoSpaceDE w:val="0"/>
        <w:autoSpaceDN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127CB7" w:rsidRDefault="00127CB7"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127CB7" w:rsidRDefault="00127CB7"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127CB7" w:rsidRDefault="00127CB7"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127CB7" w:rsidRDefault="00127CB7"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127CB7" w:rsidRDefault="00127CB7"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127CB7" w:rsidRDefault="00127CB7"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127CB7" w:rsidRDefault="00127CB7"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127CB7" w:rsidRDefault="00127CB7"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127CB7" w:rsidRDefault="00127CB7"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127CB7" w:rsidRDefault="00127CB7"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127CB7" w:rsidRDefault="00127CB7"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127CB7" w:rsidRDefault="00127CB7"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127CB7" w:rsidRDefault="00127CB7"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127CB7" w:rsidRDefault="00127CB7"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127CB7" w:rsidRDefault="00127CB7"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127CB7" w:rsidRDefault="00127CB7"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F8192B" w:rsidRDefault="00275447" w:rsidP="00275447">
      <w:pPr>
        <w:autoSpaceDE w:val="0"/>
        <w:autoSpaceDN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F8192B" w:rsidRDefault="00F8192B"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F8192B" w:rsidRDefault="00F8192B"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F8192B" w:rsidRDefault="00F8192B"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F8192B" w:rsidRDefault="00F8192B"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F8192B" w:rsidRDefault="00F8192B"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F8192B" w:rsidRDefault="00F8192B"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F8192B" w:rsidRDefault="00F8192B"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F8192B" w:rsidRDefault="00F8192B"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F8192B" w:rsidRDefault="00F8192B"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F8192B" w:rsidRDefault="00F8192B"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F8192B" w:rsidRDefault="00F8192B" w:rsidP="00275447">
      <w:pPr>
        <w:autoSpaceDE w:val="0"/>
        <w:autoSpaceDN w:val="0"/>
        <w:spacing w:after="0" w:line="240" w:lineRule="auto"/>
        <w:jc w:val="right"/>
        <w:rPr>
          <w:rFonts w:ascii="Times New Roman" w:eastAsia="Times New Roman" w:hAnsi="Times New Roman" w:cs="Times New Roman"/>
          <w:b/>
          <w:bCs/>
          <w:sz w:val="24"/>
          <w:szCs w:val="24"/>
          <w:lang w:eastAsia="ru-RU"/>
        </w:rPr>
      </w:pPr>
    </w:p>
    <w:p w:rsidR="00275447" w:rsidRDefault="00275447" w:rsidP="00275447">
      <w:pPr>
        <w:autoSpaceDE w:val="0"/>
        <w:autoSpaceDN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В администрацию Углянского </w:t>
      </w:r>
    </w:p>
    <w:p w:rsidR="00275447" w:rsidRDefault="00275447" w:rsidP="00275447">
      <w:pPr>
        <w:autoSpaceDE w:val="0"/>
        <w:autoSpaceDN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сельского поселения</w:t>
      </w:r>
    </w:p>
    <w:p w:rsidR="00275447" w:rsidRDefault="00275447" w:rsidP="00275447">
      <w:pPr>
        <w:autoSpaceDE w:val="0"/>
        <w:autoSpaceDN w:val="0"/>
        <w:spacing w:after="0" w:line="240" w:lineRule="auto"/>
        <w:jc w:val="center"/>
        <w:rPr>
          <w:rFonts w:ascii="Times New Roman" w:eastAsia="Times New Roman" w:hAnsi="Times New Roman" w:cs="Times New Roman"/>
          <w:b/>
          <w:bCs/>
          <w:sz w:val="24"/>
          <w:szCs w:val="24"/>
          <w:lang w:eastAsia="ru-RU"/>
        </w:rPr>
      </w:pPr>
    </w:p>
    <w:p w:rsidR="00F8192B" w:rsidRDefault="00F8192B" w:rsidP="00275447">
      <w:pPr>
        <w:autoSpaceDE w:val="0"/>
        <w:autoSpaceDN w:val="0"/>
        <w:spacing w:after="0" w:line="240" w:lineRule="auto"/>
        <w:jc w:val="center"/>
        <w:rPr>
          <w:rFonts w:ascii="Times New Roman" w:eastAsia="Times New Roman" w:hAnsi="Times New Roman" w:cs="Times New Roman"/>
          <w:b/>
          <w:bCs/>
          <w:sz w:val="24"/>
          <w:szCs w:val="24"/>
          <w:lang w:eastAsia="ru-RU"/>
        </w:rPr>
      </w:pPr>
    </w:p>
    <w:p w:rsidR="00F8192B" w:rsidRDefault="00F8192B" w:rsidP="00275447">
      <w:pPr>
        <w:autoSpaceDE w:val="0"/>
        <w:autoSpaceDN w:val="0"/>
        <w:spacing w:after="0" w:line="240" w:lineRule="auto"/>
        <w:jc w:val="center"/>
        <w:rPr>
          <w:rFonts w:ascii="Times New Roman" w:eastAsia="Times New Roman" w:hAnsi="Times New Roman" w:cs="Times New Roman"/>
          <w:b/>
          <w:bCs/>
          <w:sz w:val="24"/>
          <w:szCs w:val="24"/>
          <w:lang w:eastAsia="ru-RU"/>
        </w:rPr>
      </w:pPr>
    </w:p>
    <w:p w:rsidR="00F8192B" w:rsidRPr="00F8192B" w:rsidRDefault="00F8192B" w:rsidP="00F8192B">
      <w:pPr>
        <w:rPr>
          <w:rFonts w:ascii="Times New Roman" w:eastAsia="Times New Roman" w:hAnsi="Times New Roman" w:cs="Times New Roman"/>
          <w:sz w:val="24"/>
          <w:szCs w:val="24"/>
          <w:lang w:eastAsia="ru-RU"/>
        </w:rPr>
      </w:pPr>
    </w:p>
    <w:p w:rsidR="00F8192B" w:rsidRPr="00F8192B" w:rsidRDefault="00F8192B" w:rsidP="00F8192B">
      <w:pPr>
        <w:pStyle w:val="ConsNonformat"/>
        <w:widowControl/>
        <w:jc w:val="center"/>
        <w:rPr>
          <w:rFonts w:ascii="Arial" w:hAnsi="Arial" w:cs="Arial"/>
          <w:b/>
          <w:sz w:val="24"/>
          <w:szCs w:val="24"/>
        </w:rPr>
      </w:pPr>
      <w:r>
        <w:rPr>
          <w:rFonts w:ascii="Times New Roman" w:hAnsi="Times New Roman"/>
          <w:sz w:val="24"/>
          <w:szCs w:val="24"/>
        </w:rPr>
        <w:tab/>
      </w:r>
      <w:r w:rsidRPr="00F8192B">
        <w:rPr>
          <w:rFonts w:ascii="Arial" w:hAnsi="Arial" w:cs="Arial"/>
          <w:b/>
          <w:sz w:val="24"/>
          <w:szCs w:val="24"/>
        </w:rPr>
        <w:t>ЗАЯВКА НА УЧАСТИЕ В ОТКРЫТОМ АУКЦИОНЕ</w:t>
      </w:r>
    </w:p>
    <w:p w:rsidR="00F8192B" w:rsidRPr="00F8192B" w:rsidRDefault="00F8192B" w:rsidP="00F8192B">
      <w:pPr>
        <w:widowControl w:val="0"/>
        <w:spacing w:after="0" w:line="240" w:lineRule="auto"/>
        <w:jc w:val="both"/>
        <w:rPr>
          <w:rFonts w:ascii="Arial" w:eastAsia="Times New Roman" w:hAnsi="Arial" w:cs="Arial"/>
          <w:snapToGrid w:val="0"/>
          <w:sz w:val="24"/>
          <w:szCs w:val="24"/>
          <w:lang w:eastAsia="ru-RU"/>
        </w:rPr>
      </w:pPr>
      <w:r w:rsidRPr="00F8192B">
        <w:rPr>
          <w:rFonts w:ascii="Arial" w:eastAsia="Times New Roman" w:hAnsi="Arial" w:cs="Arial"/>
          <w:snapToGrid w:val="0"/>
          <w:sz w:val="24"/>
          <w:szCs w:val="24"/>
          <w:lang w:eastAsia="ru-RU"/>
        </w:rPr>
        <w:t>_______________________________________________________________________</w:t>
      </w:r>
    </w:p>
    <w:p w:rsidR="00F8192B" w:rsidRPr="00F8192B" w:rsidRDefault="00F8192B" w:rsidP="00F8192B">
      <w:pPr>
        <w:widowControl w:val="0"/>
        <w:spacing w:after="0" w:line="240" w:lineRule="auto"/>
        <w:jc w:val="both"/>
        <w:rPr>
          <w:rFonts w:ascii="Arial" w:eastAsia="Times New Roman" w:hAnsi="Arial" w:cs="Arial"/>
          <w:snapToGrid w:val="0"/>
          <w:sz w:val="24"/>
          <w:szCs w:val="24"/>
          <w:lang w:eastAsia="ru-RU"/>
        </w:rPr>
      </w:pPr>
      <w:r w:rsidRPr="00F8192B">
        <w:rPr>
          <w:rFonts w:ascii="Arial" w:eastAsia="Times New Roman" w:hAnsi="Arial" w:cs="Arial"/>
          <w:snapToGrid w:val="0"/>
          <w:sz w:val="24"/>
          <w:szCs w:val="24"/>
          <w:lang w:eastAsia="ru-RU"/>
        </w:rPr>
        <w:t>_____________________________________________________________________</w:t>
      </w:r>
    </w:p>
    <w:p w:rsidR="00F8192B" w:rsidRPr="00F8192B" w:rsidRDefault="00F8192B" w:rsidP="00F8192B">
      <w:pPr>
        <w:widowControl w:val="0"/>
        <w:spacing w:after="0" w:line="240" w:lineRule="auto"/>
        <w:jc w:val="both"/>
        <w:rPr>
          <w:rFonts w:ascii="Arial" w:eastAsia="Times New Roman" w:hAnsi="Arial" w:cs="Arial"/>
          <w:snapToGrid w:val="0"/>
          <w:sz w:val="24"/>
          <w:szCs w:val="24"/>
          <w:lang w:eastAsia="ru-RU"/>
        </w:rPr>
      </w:pPr>
      <w:r w:rsidRPr="00F8192B">
        <w:rPr>
          <w:rFonts w:ascii="Arial" w:eastAsia="Times New Roman" w:hAnsi="Arial" w:cs="Arial"/>
          <w:snapToGrid w:val="0"/>
          <w:sz w:val="24"/>
          <w:szCs w:val="24"/>
          <w:lang w:eastAsia="ru-RU"/>
        </w:rPr>
        <w:t>____________________________________________________________________</w:t>
      </w:r>
    </w:p>
    <w:p w:rsidR="00F8192B" w:rsidRPr="00F8192B" w:rsidRDefault="00F8192B" w:rsidP="00F8192B">
      <w:pPr>
        <w:widowControl w:val="0"/>
        <w:spacing w:after="0" w:line="240" w:lineRule="auto"/>
        <w:jc w:val="both"/>
        <w:rPr>
          <w:rFonts w:ascii="Arial" w:eastAsia="Times New Roman" w:hAnsi="Arial" w:cs="Arial"/>
          <w:snapToGrid w:val="0"/>
          <w:sz w:val="24"/>
          <w:szCs w:val="24"/>
          <w:lang w:eastAsia="ru-RU"/>
        </w:rPr>
      </w:pPr>
      <w:r w:rsidRPr="00F8192B">
        <w:rPr>
          <w:rFonts w:ascii="Arial" w:eastAsia="Times New Roman" w:hAnsi="Arial" w:cs="Arial"/>
          <w:snapToGrid w:val="0"/>
          <w:sz w:val="24"/>
          <w:szCs w:val="24"/>
          <w:lang w:eastAsia="ru-RU"/>
        </w:rPr>
        <w:t>____________________________________________________________________</w:t>
      </w:r>
    </w:p>
    <w:p w:rsidR="00F8192B" w:rsidRPr="00F8192B" w:rsidRDefault="00F8192B" w:rsidP="00F8192B">
      <w:pPr>
        <w:widowControl w:val="0"/>
        <w:spacing w:after="0" w:line="240" w:lineRule="auto"/>
        <w:jc w:val="both"/>
        <w:rPr>
          <w:rFonts w:ascii="Arial" w:eastAsia="Times New Roman" w:hAnsi="Arial" w:cs="Arial"/>
          <w:snapToGrid w:val="0"/>
          <w:sz w:val="24"/>
          <w:szCs w:val="24"/>
          <w:lang w:eastAsia="ru-RU"/>
        </w:rPr>
      </w:pPr>
      <w:r w:rsidRPr="00F8192B">
        <w:rPr>
          <w:rFonts w:ascii="Arial" w:eastAsia="Times New Roman" w:hAnsi="Arial" w:cs="Arial"/>
          <w:snapToGrid w:val="0"/>
          <w:sz w:val="24"/>
          <w:szCs w:val="24"/>
          <w:lang w:eastAsia="ru-RU"/>
        </w:rPr>
        <w:t>_____________________________________________________________________</w:t>
      </w:r>
    </w:p>
    <w:p w:rsidR="00F8192B" w:rsidRPr="00F8192B" w:rsidRDefault="00F8192B" w:rsidP="00F8192B">
      <w:pPr>
        <w:widowControl w:val="0"/>
        <w:spacing w:after="0" w:line="240" w:lineRule="auto"/>
        <w:jc w:val="both"/>
        <w:rPr>
          <w:rFonts w:ascii="Arial" w:eastAsia="Times New Roman" w:hAnsi="Arial" w:cs="Arial"/>
          <w:snapToGrid w:val="0"/>
          <w:sz w:val="24"/>
          <w:szCs w:val="24"/>
          <w:lang w:eastAsia="ru-RU"/>
        </w:rPr>
      </w:pPr>
      <w:r w:rsidRPr="00F8192B">
        <w:rPr>
          <w:rFonts w:ascii="Arial" w:eastAsia="Times New Roman" w:hAnsi="Arial" w:cs="Arial"/>
          <w:snapToGrid w:val="0"/>
          <w:sz w:val="24"/>
          <w:szCs w:val="24"/>
          <w:lang w:eastAsia="ru-RU"/>
        </w:rPr>
        <w:t>_____________________________________________________________________</w:t>
      </w:r>
    </w:p>
    <w:p w:rsidR="00F8192B" w:rsidRPr="00F8192B" w:rsidRDefault="00F8192B" w:rsidP="00F8192B">
      <w:pPr>
        <w:widowControl w:val="0"/>
        <w:spacing w:after="0" w:line="240" w:lineRule="auto"/>
        <w:jc w:val="center"/>
        <w:rPr>
          <w:rFonts w:ascii="Arial" w:eastAsia="Times New Roman" w:hAnsi="Arial" w:cs="Arial"/>
          <w:i/>
          <w:snapToGrid w:val="0"/>
          <w:sz w:val="20"/>
          <w:szCs w:val="20"/>
          <w:lang w:eastAsia="ru-RU"/>
        </w:rPr>
      </w:pPr>
      <w:r w:rsidRPr="00F8192B">
        <w:rPr>
          <w:rFonts w:ascii="Arial" w:eastAsia="Times New Roman" w:hAnsi="Arial" w:cs="Arial"/>
          <w:i/>
          <w:snapToGrid w:val="0"/>
          <w:sz w:val="20"/>
          <w:szCs w:val="20"/>
          <w:lang w:eastAsia="ru-RU"/>
        </w:rPr>
        <w:t>(для юридического лица - полное наименование, местонахождение;</w:t>
      </w:r>
    </w:p>
    <w:p w:rsidR="00F8192B" w:rsidRPr="00F8192B" w:rsidRDefault="00F8192B" w:rsidP="00F8192B">
      <w:pPr>
        <w:widowControl w:val="0"/>
        <w:spacing w:after="0" w:line="240" w:lineRule="auto"/>
        <w:jc w:val="center"/>
        <w:rPr>
          <w:rFonts w:ascii="Arial" w:eastAsia="Times New Roman" w:hAnsi="Arial" w:cs="Arial"/>
          <w:i/>
          <w:snapToGrid w:val="0"/>
          <w:sz w:val="20"/>
          <w:szCs w:val="20"/>
          <w:lang w:eastAsia="ru-RU"/>
        </w:rPr>
      </w:pPr>
      <w:r w:rsidRPr="00F8192B">
        <w:rPr>
          <w:rFonts w:ascii="Arial" w:eastAsia="Times New Roman" w:hAnsi="Arial" w:cs="Arial"/>
          <w:i/>
          <w:snapToGrid w:val="0"/>
          <w:sz w:val="20"/>
          <w:szCs w:val="20"/>
          <w:lang w:eastAsia="ru-RU"/>
        </w:rPr>
        <w:t xml:space="preserve"> для физического лица - ФИО, место жительства, паспортные данные; </w:t>
      </w:r>
    </w:p>
    <w:p w:rsidR="00F8192B" w:rsidRPr="00F8192B" w:rsidRDefault="00F8192B" w:rsidP="00F8192B">
      <w:pPr>
        <w:widowControl w:val="0"/>
        <w:spacing w:after="0" w:line="240" w:lineRule="auto"/>
        <w:jc w:val="center"/>
        <w:rPr>
          <w:rFonts w:ascii="Arial" w:eastAsia="Times New Roman" w:hAnsi="Arial" w:cs="Arial"/>
          <w:b/>
          <w:snapToGrid w:val="0"/>
          <w:sz w:val="20"/>
          <w:szCs w:val="20"/>
          <w:lang w:eastAsia="ru-RU"/>
        </w:rPr>
      </w:pPr>
      <w:r w:rsidRPr="00F8192B">
        <w:rPr>
          <w:rFonts w:ascii="Arial" w:eastAsia="Times New Roman" w:hAnsi="Arial" w:cs="Arial"/>
          <w:b/>
          <w:snapToGrid w:val="0"/>
          <w:sz w:val="20"/>
          <w:szCs w:val="20"/>
          <w:lang w:eastAsia="ru-RU"/>
        </w:rPr>
        <w:t>для всех - ИНН, банковские реквизиты для возврата задатка; номер контактного телефона)</w:t>
      </w:r>
    </w:p>
    <w:p w:rsidR="00F8192B" w:rsidRPr="00F8192B" w:rsidRDefault="00F8192B" w:rsidP="00F8192B">
      <w:pPr>
        <w:widowControl w:val="0"/>
        <w:spacing w:after="0" w:line="240" w:lineRule="auto"/>
        <w:jc w:val="center"/>
        <w:rPr>
          <w:rFonts w:ascii="Arial" w:eastAsia="Times New Roman" w:hAnsi="Arial" w:cs="Arial"/>
          <w:i/>
          <w:snapToGrid w:val="0"/>
          <w:sz w:val="20"/>
          <w:szCs w:val="20"/>
          <w:lang w:eastAsia="ru-RU"/>
        </w:rPr>
      </w:pPr>
    </w:p>
    <w:p w:rsidR="00F8192B" w:rsidRPr="00F8192B" w:rsidRDefault="00F8192B" w:rsidP="00F8192B">
      <w:pPr>
        <w:widowControl w:val="0"/>
        <w:spacing w:after="0" w:line="240" w:lineRule="auto"/>
        <w:jc w:val="both"/>
        <w:rPr>
          <w:rFonts w:ascii="Arial" w:eastAsia="Times New Roman" w:hAnsi="Arial" w:cs="Arial"/>
          <w:snapToGrid w:val="0"/>
          <w:sz w:val="24"/>
          <w:szCs w:val="24"/>
          <w:lang w:eastAsia="ru-RU"/>
        </w:rPr>
      </w:pPr>
      <w:r w:rsidRPr="00F8192B">
        <w:rPr>
          <w:rFonts w:ascii="Arial" w:eastAsia="Times New Roman" w:hAnsi="Arial" w:cs="Arial"/>
          <w:snapToGrid w:val="0"/>
          <w:sz w:val="24"/>
          <w:szCs w:val="24"/>
          <w:lang w:eastAsia="ru-RU"/>
        </w:rPr>
        <w:t>(далее - Претендент), в лице ____________________________________________________,</w:t>
      </w:r>
    </w:p>
    <w:p w:rsidR="00F8192B" w:rsidRPr="00F8192B" w:rsidRDefault="00F8192B" w:rsidP="00F8192B">
      <w:pPr>
        <w:widowControl w:val="0"/>
        <w:spacing w:after="0" w:line="240" w:lineRule="auto"/>
        <w:jc w:val="both"/>
        <w:rPr>
          <w:rFonts w:ascii="Arial" w:eastAsia="Times New Roman" w:hAnsi="Arial" w:cs="Arial"/>
          <w:snapToGrid w:val="0"/>
          <w:sz w:val="24"/>
          <w:szCs w:val="24"/>
          <w:lang w:eastAsia="ru-RU"/>
        </w:rPr>
      </w:pPr>
      <w:r w:rsidRPr="00F8192B">
        <w:rPr>
          <w:rFonts w:ascii="Arial" w:eastAsia="Times New Roman" w:hAnsi="Arial" w:cs="Arial"/>
          <w:snapToGrid w:val="0"/>
          <w:sz w:val="24"/>
          <w:szCs w:val="24"/>
          <w:lang w:eastAsia="ru-RU"/>
        </w:rPr>
        <w:t xml:space="preserve">действующего на основании ____________________________________________________, </w:t>
      </w:r>
    </w:p>
    <w:p w:rsidR="00F8192B" w:rsidRPr="00F8192B" w:rsidRDefault="00F8192B" w:rsidP="00F8192B">
      <w:pPr>
        <w:widowControl w:val="0"/>
        <w:spacing w:after="0" w:line="240" w:lineRule="auto"/>
        <w:ind w:firstLine="709"/>
        <w:jc w:val="both"/>
        <w:rPr>
          <w:rFonts w:ascii="Arial" w:eastAsia="Times New Roman" w:hAnsi="Arial" w:cs="Arial"/>
          <w:snapToGrid w:val="0"/>
          <w:sz w:val="24"/>
          <w:szCs w:val="24"/>
          <w:lang w:eastAsia="ru-RU"/>
        </w:rPr>
      </w:pPr>
      <w:r w:rsidRPr="00F8192B">
        <w:rPr>
          <w:rFonts w:ascii="Arial" w:eastAsia="Times New Roman" w:hAnsi="Arial" w:cs="Arial"/>
          <w:snapToGrid w:val="0"/>
          <w:sz w:val="24"/>
          <w:szCs w:val="24"/>
          <w:lang w:eastAsia="ru-RU"/>
        </w:rPr>
        <w:t>1. Ознакомившись с информационным сообщением  о проведении аукциона  по продаже ________________________________________________________________________</w:t>
      </w:r>
    </w:p>
    <w:p w:rsidR="00F8192B" w:rsidRPr="00F8192B" w:rsidRDefault="00F8192B" w:rsidP="00F8192B">
      <w:pPr>
        <w:widowControl w:val="0"/>
        <w:spacing w:after="0" w:line="240" w:lineRule="auto"/>
        <w:jc w:val="both"/>
        <w:rPr>
          <w:rFonts w:ascii="Arial" w:eastAsia="Times New Roman" w:hAnsi="Arial" w:cs="Arial"/>
          <w:snapToGrid w:val="0"/>
          <w:sz w:val="24"/>
          <w:szCs w:val="24"/>
          <w:lang w:eastAsia="ru-RU"/>
        </w:rPr>
      </w:pPr>
      <w:r w:rsidRPr="00F8192B">
        <w:rPr>
          <w:rFonts w:ascii="Arial" w:eastAsia="Times New Roman" w:hAnsi="Arial" w:cs="Arial"/>
          <w:snapToGrid w:val="0"/>
          <w:sz w:val="24"/>
          <w:szCs w:val="24"/>
          <w:lang w:eastAsia="ru-RU"/>
        </w:rPr>
        <w:t>_______________________________________________________________________________________________________________________________________________________________,</w:t>
      </w:r>
    </w:p>
    <w:p w:rsidR="00F8192B" w:rsidRPr="00F8192B" w:rsidRDefault="00F8192B" w:rsidP="00F8192B">
      <w:pPr>
        <w:widowControl w:val="0"/>
        <w:spacing w:after="0" w:line="240" w:lineRule="auto"/>
        <w:ind w:firstLine="709"/>
        <w:jc w:val="center"/>
        <w:rPr>
          <w:rFonts w:ascii="Arial" w:eastAsia="Times New Roman" w:hAnsi="Arial" w:cs="Arial"/>
          <w:i/>
          <w:snapToGrid w:val="0"/>
          <w:sz w:val="20"/>
          <w:szCs w:val="20"/>
          <w:lang w:eastAsia="ru-RU"/>
        </w:rPr>
      </w:pPr>
      <w:r w:rsidRPr="00F8192B">
        <w:rPr>
          <w:rFonts w:ascii="Arial" w:eastAsia="Times New Roman" w:hAnsi="Arial" w:cs="Arial"/>
          <w:i/>
          <w:snapToGrid w:val="0"/>
          <w:sz w:val="20"/>
          <w:szCs w:val="20"/>
          <w:lang w:eastAsia="ru-RU"/>
        </w:rPr>
        <w:t>(полное наименование объекта аукциона и характеризующие его данные)</w:t>
      </w:r>
    </w:p>
    <w:p w:rsidR="00F8192B" w:rsidRPr="00F8192B" w:rsidRDefault="00F8192B" w:rsidP="00F8192B">
      <w:pPr>
        <w:widowControl w:val="0"/>
        <w:spacing w:after="0" w:line="240" w:lineRule="auto"/>
        <w:jc w:val="both"/>
        <w:rPr>
          <w:rFonts w:ascii="Arial" w:eastAsia="Times New Roman" w:hAnsi="Arial" w:cs="Arial"/>
          <w:snapToGrid w:val="0"/>
          <w:sz w:val="24"/>
          <w:szCs w:val="24"/>
          <w:lang w:eastAsia="ru-RU"/>
        </w:rPr>
      </w:pPr>
      <w:r w:rsidRPr="00F8192B">
        <w:rPr>
          <w:rFonts w:ascii="Arial" w:eastAsia="Times New Roman" w:hAnsi="Arial" w:cs="Arial"/>
          <w:snapToGrid w:val="0"/>
          <w:sz w:val="24"/>
          <w:szCs w:val="24"/>
          <w:lang w:eastAsia="ru-RU"/>
        </w:rPr>
        <w:t>а также изучив объект аукциона, прошу принять настоящую заявку на участие в продаже указанного имущества.</w:t>
      </w:r>
    </w:p>
    <w:p w:rsidR="00F8192B" w:rsidRPr="00F8192B" w:rsidRDefault="00F8192B" w:rsidP="00F8192B">
      <w:pPr>
        <w:spacing w:after="0" w:line="240" w:lineRule="auto"/>
        <w:ind w:firstLine="720"/>
        <w:jc w:val="both"/>
        <w:rPr>
          <w:rFonts w:ascii="Arial" w:eastAsia="Times New Roman" w:hAnsi="Arial" w:cs="Arial"/>
          <w:sz w:val="24"/>
          <w:szCs w:val="24"/>
          <w:lang w:eastAsia="ru-RU"/>
        </w:rPr>
      </w:pPr>
      <w:r w:rsidRPr="00F8192B">
        <w:rPr>
          <w:rFonts w:ascii="Arial" w:eastAsia="Times New Roman" w:hAnsi="Arial" w:cs="Arial"/>
          <w:sz w:val="24"/>
          <w:szCs w:val="24"/>
          <w:lang w:eastAsia="ru-RU"/>
        </w:rP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F8192B" w:rsidRPr="00F8192B" w:rsidRDefault="00F8192B" w:rsidP="00F8192B">
      <w:pPr>
        <w:spacing w:after="0" w:line="240" w:lineRule="auto"/>
        <w:ind w:firstLine="720"/>
        <w:jc w:val="both"/>
        <w:rPr>
          <w:rFonts w:ascii="Arial" w:eastAsia="Times New Roman" w:hAnsi="Arial" w:cs="Arial"/>
          <w:snapToGrid w:val="0"/>
          <w:sz w:val="24"/>
          <w:szCs w:val="24"/>
          <w:lang w:eastAsia="ru-RU"/>
        </w:rPr>
      </w:pPr>
      <w:r w:rsidRPr="00F8192B">
        <w:rPr>
          <w:rFonts w:ascii="Arial" w:eastAsia="Times New Roman" w:hAnsi="Arial" w:cs="Arial"/>
          <w:snapToGrid w:val="0"/>
          <w:sz w:val="24"/>
          <w:szCs w:val="24"/>
          <w:lang w:eastAsia="ru-RU"/>
        </w:rPr>
        <w:t xml:space="preserve">3. Претендент осведомлен о состоянии объекта аукциона, порядке и сроках отзыва настоящей заявки, праве организатора аукциона </w:t>
      </w:r>
      <w:r w:rsidRPr="00F8192B">
        <w:rPr>
          <w:rFonts w:ascii="Arial" w:eastAsia="Times New Roman" w:hAnsi="Arial" w:cs="Arial"/>
          <w:snapToGrid w:val="0"/>
          <w:color w:val="000000"/>
          <w:sz w:val="24"/>
          <w:szCs w:val="24"/>
          <w:lang w:eastAsia="ru-RU"/>
        </w:rPr>
        <w:t>отказаться от проведения продажи в сроки, установленные законодательством, и</w:t>
      </w:r>
      <w:r w:rsidRPr="00F8192B">
        <w:rPr>
          <w:rFonts w:ascii="Arial" w:eastAsia="Times New Roman" w:hAnsi="Arial" w:cs="Arial"/>
          <w:snapToGrid w:val="0"/>
          <w:sz w:val="24"/>
          <w:szCs w:val="24"/>
          <w:lang w:eastAsia="ru-RU"/>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F8192B" w:rsidRPr="00F8192B" w:rsidRDefault="00F8192B" w:rsidP="00F8192B">
      <w:pPr>
        <w:spacing w:after="0" w:line="240" w:lineRule="auto"/>
        <w:ind w:firstLine="720"/>
        <w:jc w:val="both"/>
        <w:rPr>
          <w:rFonts w:ascii="Arial" w:eastAsia="Times New Roman" w:hAnsi="Arial" w:cs="Arial"/>
          <w:sz w:val="24"/>
          <w:szCs w:val="24"/>
          <w:lang w:eastAsia="ru-RU"/>
        </w:rPr>
      </w:pPr>
      <w:r w:rsidRPr="00F8192B">
        <w:rPr>
          <w:rFonts w:ascii="Arial" w:eastAsia="Times New Roman" w:hAnsi="Arial" w:cs="Arial"/>
          <w:sz w:val="24"/>
          <w:szCs w:val="24"/>
          <w:lang w:eastAsia="ru-RU"/>
        </w:rPr>
        <w:t>4. ________________________________________________________________________</w:t>
      </w:r>
    </w:p>
    <w:p w:rsidR="00F8192B" w:rsidRPr="00F8192B" w:rsidRDefault="00F8192B" w:rsidP="00F8192B">
      <w:pPr>
        <w:spacing w:after="0" w:line="240" w:lineRule="auto"/>
        <w:jc w:val="both"/>
        <w:rPr>
          <w:rFonts w:ascii="Arial" w:eastAsia="Times New Roman" w:hAnsi="Arial" w:cs="Arial"/>
          <w:sz w:val="24"/>
          <w:szCs w:val="24"/>
          <w:lang w:eastAsia="ru-RU"/>
        </w:rPr>
      </w:pPr>
      <w:r w:rsidRPr="00F8192B">
        <w:rPr>
          <w:rFonts w:ascii="Arial" w:eastAsia="Times New Roman" w:hAnsi="Arial" w:cs="Arial"/>
          <w:sz w:val="24"/>
          <w:szCs w:val="24"/>
          <w:lang w:eastAsia="ru-RU"/>
        </w:rPr>
        <w:t>________________________________________________________________________</w:t>
      </w:r>
    </w:p>
    <w:p w:rsidR="00F8192B" w:rsidRPr="00F8192B" w:rsidRDefault="00F8192B" w:rsidP="00F8192B">
      <w:pPr>
        <w:spacing w:after="0" w:line="240" w:lineRule="auto"/>
        <w:jc w:val="both"/>
        <w:rPr>
          <w:rFonts w:ascii="Arial" w:eastAsia="Times New Roman" w:hAnsi="Arial" w:cs="Arial"/>
          <w:sz w:val="24"/>
          <w:szCs w:val="24"/>
          <w:lang w:eastAsia="ru-RU"/>
        </w:rPr>
      </w:pPr>
      <w:r w:rsidRPr="00F8192B">
        <w:rPr>
          <w:rFonts w:ascii="Arial" w:eastAsia="Times New Roman" w:hAnsi="Arial" w:cs="Arial"/>
          <w:sz w:val="24"/>
          <w:szCs w:val="24"/>
          <w:lang w:eastAsia="ru-RU"/>
        </w:rPr>
        <w:t>________________________________________________________________________________</w:t>
      </w:r>
    </w:p>
    <w:p w:rsidR="00F8192B" w:rsidRPr="00F8192B" w:rsidRDefault="00F8192B" w:rsidP="00F8192B">
      <w:pPr>
        <w:spacing w:after="0" w:line="240" w:lineRule="auto"/>
        <w:jc w:val="center"/>
        <w:rPr>
          <w:rFonts w:ascii="Arial" w:eastAsia="Times New Roman" w:hAnsi="Arial" w:cs="Arial"/>
          <w:i/>
          <w:sz w:val="20"/>
          <w:szCs w:val="20"/>
          <w:lang w:eastAsia="ru-RU"/>
        </w:rPr>
      </w:pPr>
      <w:r w:rsidRPr="00F8192B">
        <w:rPr>
          <w:rFonts w:ascii="Arial" w:eastAsia="Times New Roman" w:hAnsi="Arial" w:cs="Arial"/>
          <w:i/>
          <w:sz w:val="20"/>
          <w:szCs w:val="20"/>
          <w:lang w:eastAsia="ru-RU"/>
        </w:rPr>
        <w:t>(для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F8192B" w:rsidRPr="00F8192B" w:rsidRDefault="00F8192B" w:rsidP="00F8192B">
      <w:pPr>
        <w:spacing w:after="0" w:line="240" w:lineRule="auto"/>
        <w:ind w:firstLine="720"/>
        <w:jc w:val="both"/>
        <w:rPr>
          <w:rFonts w:ascii="Arial" w:eastAsia="Times New Roman" w:hAnsi="Arial" w:cs="Arial"/>
          <w:i/>
          <w:snapToGrid w:val="0"/>
          <w:sz w:val="24"/>
          <w:szCs w:val="24"/>
          <w:lang w:eastAsia="ru-RU"/>
        </w:rPr>
      </w:pPr>
    </w:p>
    <w:p w:rsidR="00F8192B" w:rsidRPr="00F8192B" w:rsidRDefault="00F8192B" w:rsidP="00F8192B">
      <w:pPr>
        <w:spacing w:after="0" w:line="240" w:lineRule="auto"/>
        <w:ind w:firstLine="720"/>
        <w:jc w:val="both"/>
        <w:rPr>
          <w:rFonts w:ascii="Arial" w:eastAsia="Times New Roman" w:hAnsi="Arial" w:cs="Arial"/>
          <w:snapToGrid w:val="0"/>
          <w:sz w:val="24"/>
          <w:szCs w:val="24"/>
          <w:lang w:eastAsia="ru-RU"/>
        </w:rPr>
      </w:pPr>
      <w:r w:rsidRPr="00F8192B">
        <w:rPr>
          <w:rFonts w:ascii="Arial" w:eastAsia="Times New Roman" w:hAnsi="Arial" w:cs="Arial"/>
          <w:snapToGrid w:val="0"/>
          <w:sz w:val="24"/>
          <w:szCs w:val="24"/>
          <w:lang w:eastAsia="ru-RU"/>
        </w:rPr>
        <w:t xml:space="preserve">Приложение: </w:t>
      </w:r>
      <w:r w:rsidRPr="00F8192B">
        <w:rPr>
          <w:rFonts w:ascii="Arial" w:eastAsia="Times New Roman" w:hAnsi="Arial" w:cs="Arial"/>
          <w:b/>
          <w:snapToGrid w:val="0"/>
          <w:sz w:val="24"/>
          <w:szCs w:val="24"/>
          <w:lang w:eastAsia="ru-RU"/>
        </w:rPr>
        <w:t>опись документов на __ лист__ и документы согласно описи на __________________________  листах.</w:t>
      </w:r>
    </w:p>
    <w:p w:rsidR="00F8192B" w:rsidRPr="00F8192B" w:rsidRDefault="00F8192B" w:rsidP="00F8192B">
      <w:pPr>
        <w:spacing w:after="0" w:line="240" w:lineRule="auto"/>
        <w:ind w:firstLine="720"/>
        <w:rPr>
          <w:rFonts w:ascii="Arial" w:eastAsia="Times New Roman" w:hAnsi="Arial" w:cs="Arial"/>
          <w:snapToGrid w:val="0"/>
          <w:sz w:val="24"/>
          <w:szCs w:val="24"/>
          <w:lang w:eastAsia="ru-RU"/>
        </w:rPr>
      </w:pPr>
    </w:p>
    <w:p w:rsidR="00F8192B" w:rsidRPr="00F8192B" w:rsidRDefault="00F8192B" w:rsidP="00F8192B">
      <w:pPr>
        <w:spacing w:after="0" w:line="240" w:lineRule="auto"/>
        <w:rPr>
          <w:rFonts w:ascii="Arial" w:eastAsia="Times New Roman" w:hAnsi="Arial" w:cs="Arial"/>
          <w:snapToGrid w:val="0"/>
          <w:sz w:val="24"/>
          <w:szCs w:val="24"/>
          <w:lang w:eastAsia="ru-RU"/>
        </w:rPr>
      </w:pPr>
      <w:r w:rsidRPr="00F8192B">
        <w:rPr>
          <w:rFonts w:ascii="Arial" w:eastAsia="Times New Roman" w:hAnsi="Arial" w:cs="Arial"/>
          <w:snapToGrid w:val="0"/>
          <w:sz w:val="24"/>
          <w:szCs w:val="24"/>
          <w:lang w:eastAsia="ru-RU"/>
        </w:rPr>
        <w:t>Претендент (его полномочный представитель):   ____________   ______________________</w:t>
      </w:r>
    </w:p>
    <w:p w:rsidR="00F8192B" w:rsidRPr="00F8192B" w:rsidRDefault="00F8192B" w:rsidP="00F8192B">
      <w:pPr>
        <w:spacing w:after="0" w:line="240" w:lineRule="auto"/>
        <w:rPr>
          <w:rFonts w:ascii="Arial" w:eastAsia="Times New Roman" w:hAnsi="Arial" w:cs="Arial"/>
          <w:snapToGrid w:val="0"/>
          <w:sz w:val="20"/>
          <w:szCs w:val="20"/>
          <w:lang w:eastAsia="ru-RU"/>
        </w:rPr>
      </w:pPr>
      <w:r w:rsidRPr="00F8192B">
        <w:rPr>
          <w:rFonts w:ascii="Arial" w:eastAsia="Times New Roman" w:hAnsi="Arial" w:cs="Arial"/>
          <w:snapToGrid w:val="0"/>
          <w:sz w:val="20"/>
          <w:szCs w:val="20"/>
          <w:lang w:eastAsia="ru-RU"/>
        </w:rPr>
        <w:t xml:space="preserve">                                                                                                            (подпись)                       (ФИО)</w:t>
      </w:r>
    </w:p>
    <w:p w:rsidR="00F8192B" w:rsidRPr="00F8192B" w:rsidRDefault="00F8192B" w:rsidP="00F8192B">
      <w:pPr>
        <w:spacing w:after="0" w:line="240" w:lineRule="auto"/>
        <w:rPr>
          <w:rFonts w:ascii="Arial" w:eastAsia="Times New Roman" w:hAnsi="Arial" w:cs="Arial"/>
          <w:snapToGrid w:val="0"/>
          <w:sz w:val="24"/>
          <w:szCs w:val="24"/>
          <w:lang w:eastAsia="ru-RU"/>
        </w:rPr>
      </w:pPr>
    </w:p>
    <w:p w:rsidR="00F8192B" w:rsidRPr="00F8192B" w:rsidRDefault="00F8192B" w:rsidP="00F8192B">
      <w:pPr>
        <w:spacing w:after="0" w:line="240" w:lineRule="auto"/>
        <w:rPr>
          <w:rFonts w:ascii="Arial" w:eastAsia="Times New Roman" w:hAnsi="Arial" w:cs="Arial"/>
          <w:snapToGrid w:val="0"/>
          <w:sz w:val="24"/>
          <w:szCs w:val="24"/>
          <w:lang w:eastAsia="ru-RU"/>
        </w:rPr>
      </w:pPr>
      <w:r w:rsidRPr="00F8192B">
        <w:rPr>
          <w:rFonts w:ascii="Arial" w:eastAsia="Times New Roman" w:hAnsi="Arial" w:cs="Arial"/>
          <w:snapToGrid w:val="0"/>
          <w:sz w:val="24"/>
          <w:szCs w:val="24"/>
          <w:lang w:eastAsia="ru-RU"/>
        </w:rPr>
        <w:t>«_____»________________ 201__ г.                  м.п.</w:t>
      </w:r>
    </w:p>
    <w:p w:rsidR="00F8192B" w:rsidRPr="00F8192B" w:rsidRDefault="00F8192B" w:rsidP="00F8192B">
      <w:pPr>
        <w:spacing w:after="0" w:line="240" w:lineRule="auto"/>
        <w:rPr>
          <w:rFonts w:ascii="Arial" w:eastAsia="Times New Roman" w:hAnsi="Arial" w:cs="Arial"/>
          <w:snapToGrid w:val="0"/>
          <w:sz w:val="24"/>
          <w:szCs w:val="24"/>
          <w:lang w:eastAsia="ru-RU"/>
        </w:rPr>
      </w:pPr>
    </w:p>
    <w:p w:rsidR="00F8192B" w:rsidRPr="00F8192B" w:rsidRDefault="00F8192B" w:rsidP="00F8192B">
      <w:pPr>
        <w:spacing w:after="0" w:line="240" w:lineRule="auto"/>
        <w:jc w:val="center"/>
        <w:rPr>
          <w:rFonts w:ascii="Arial" w:eastAsia="Times New Roman" w:hAnsi="Arial" w:cs="Arial"/>
          <w:b/>
          <w:i/>
          <w:sz w:val="24"/>
          <w:szCs w:val="24"/>
          <w:lang w:eastAsia="ru-RU"/>
        </w:rPr>
      </w:pPr>
      <w:r w:rsidRPr="00F8192B">
        <w:rPr>
          <w:rFonts w:ascii="Arial" w:eastAsia="Times New Roman" w:hAnsi="Arial" w:cs="Arial"/>
          <w:b/>
          <w:i/>
          <w:sz w:val="24"/>
          <w:szCs w:val="24"/>
          <w:lang w:eastAsia="ru-RU"/>
        </w:rPr>
        <w:t xml:space="preserve">                          </w:t>
      </w:r>
    </w:p>
    <w:p w:rsidR="00F8192B" w:rsidRPr="00F8192B" w:rsidRDefault="00F8192B" w:rsidP="00F8192B">
      <w:pPr>
        <w:spacing w:after="0" w:line="240" w:lineRule="auto"/>
        <w:rPr>
          <w:rFonts w:ascii="Arial" w:eastAsia="Times New Roman" w:hAnsi="Arial" w:cs="Arial"/>
          <w:snapToGrid w:val="0"/>
          <w:sz w:val="24"/>
          <w:szCs w:val="24"/>
          <w:lang w:eastAsia="ru-RU"/>
        </w:rPr>
      </w:pPr>
      <w:r w:rsidRPr="00F8192B">
        <w:rPr>
          <w:rFonts w:ascii="Arial" w:eastAsia="Times New Roman" w:hAnsi="Arial" w:cs="Arial"/>
          <w:snapToGrid w:val="0"/>
          <w:sz w:val="24"/>
          <w:szCs w:val="24"/>
          <w:lang w:eastAsia="ru-RU"/>
        </w:rPr>
        <w:t>Отметка о принятии заявки: _____________________________________________________</w:t>
      </w:r>
    </w:p>
    <w:p w:rsidR="00F8192B" w:rsidRPr="00F8192B" w:rsidRDefault="00F8192B" w:rsidP="00F8192B">
      <w:pPr>
        <w:spacing w:after="0" w:line="240" w:lineRule="auto"/>
        <w:rPr>
          <w:rFonts w:ascii="Arial" w:eastAsia="Times New Roman" w:hAnsi="Arial" w:cs="Arial"/>
          <w:snapToGrid w:val="0"/>
          <w:sz w:val="20"/>
          <w:szCs w:val="20"/>
          <w:lang w:eastAsia="ru-RU"/>
        </w:rPr>
      </w:pPr>
      <w:r w:rsidRPr="00F8192B">
        <w:rPr>
          <w:rFonts w:ascii="Arial" w:eastAsia="Times New Roman" w:hAnsi="Arial" w:cs="Arial"/>
          <w:snapToGrid w:val="0"/>
          <w:sz w:val="24"/>
          <w:szCs w:val="24"/>
          <w:lang w:eastAsia="ru-RU"/>
        </w:rPr>
        <w:t xml:space="preserve">                                                                </w:t>
      </w:r>
      <w:r w:rsidRPr="00F8192B">
        <w:rPr>
          <w:rFonts w:ascii="Arial" w:eastAsia="Times New Roman" w:hAnsi="Arial" w:cs="Arial"/>
          <w:snapToGrid w:val="0"/>
          <w:sz w:val="20"/>
          <w:szCs w:val="20"/>
          <w:lang w:eastAsia="ru-RU"/>
        </w:rPr>
        <w:t xml:space="preserve">(дата, время, регистрационный номер)               </w:t>
      </w:r>
    </w:p>
    <w:p w:rsidR="00F8192B" w:rsidRPr="00F8192B" w:rsidRDefault="00F8192B" w:rsidP="00F8192B">
      <w:pPr>
        <w:spacing w:after="0" w:line="240" w:lineRule="auto"/>
        <w:rPr>
          <w:rFonts w:ascii="Arial" w:eastAsia="Times New Roman" w:hAnsi="Arial" w:cs="Arial"/>
          <w:snapToGrid w:val="0"/>
          <w:sz w:val="24"/>
          <w:szCs w:val="24"/>
          <w:lang w:eastAsia="ru-RU"/>
        </w:rPr>
      </w:pPr>
    </w:p>
    <w:p w:rsidR="00F8192B" w:rsidRDefault="00F8192B" w:rsidP="00F8192B">
      <w:pPr>
        <w:spacing w:after="0" w:line="240" w:lineRule="auto"/>
        <w:rPr>
          <w:rFonts w:ascii="Arial" w:eastAsia="Times New Roman" w:hAnsi="Arial" w:cs="Arial"/>
          <w:snapToGrid w:val="0"/>
          <w:sz w:val="24"/>
          <w:szCs w:val="24"/>
          <w:lang w:eastAsia="ru-RU"/>
        </w:rPr>
      </w:pPr>
      <w:r w:rsidRPr="00F8192B">
        <w:rPr>
          <w:rFonts w:ascii="Arial" w:eastAsia="Times New Roman" w:hAnsi="Arial" w:cs="Arial"/>
          <w:snapToGrid w:val="0"/>
          <w:sz w:val="24"/>
          <w:szCs w:val="24"/>
          <w:lang w:eastAsia="ru-RU"/>
        </w:rPr>
        <w:t>Представитель  Администрации</w:t>
      </w:r>
    </w:p>
    <w:p w:rsidR="00F8192B" w:rsidRPr="00F8192B" w:rsidRDefault="00F8192B" w:rsidP="00F8192B">
      <w:pPr>
        <w:spacing w:after="0" w:line="240" w:lineRule="auto"/>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Углянского сельского поселения</w:t>
      </w:r>
      <w:r w:rsidRPr="00F8192B">
        <w:rPr>
          <w:rFonts w:ascii="Arial" w:eastAsia="Times New Roman" w:hAnsi="Arial" w:cs="Arial"/>
          <w:snapToGrid w:val="0"/>
          <w:sz w:val="24"/>
          <w:szCs w:val="24"/>
          <w:lang w:eastAsia="ru-RU"/>
        </w:rPr>
        <w:t xml:space="preserve">    ____________       ______________________</w:t>
      </w:r>
    </w:p>
    <w:p w:rsidR="00F8192B" w:rsidRPr="00F8192B" w:rsidRDefault="00F8192B" w:rsidP="00F8192B">
      <w:pPr>
        <w:tabs>
          <w:tab w:val="left" w:pos="1452"/>
        </w:tabs>
        <w:rPr>
          <w:rFonts w:ascii="Times New Roman" w:eastAsia="Times New Roman" w:hAnsi="Times New Roman" w:cs="Times New Roman"/>
          <w:sz w:val="24"/>
          <w:szCs w:val="24"/>
          <w:lang w:eastAsia="ru-RU"/>
        </w:rPr>
      </w:pPr>
      <w:r w:rsidRPr="00F8192B">
        <w:rPr>
          <w:rFonts w:ascii="Arial" w:eastAsia="Times New Roman" w:hAnsi="Arial" w:cs="Arial"/>
          <w:sz w:val="24"/>
          <w:szCs w:val="24"/>
          <w:lang w:eastAsia="ru-RU"/>
        </w:rPr>
        <w:t xml:space="preserve">                                                                                          (подпись)                          (ФИО)       </w:t>
      </w:r>
    </w:p>
    <w:sectPr w:rsidR="00F8192B" w:rsidRPr="00F8192B" w:rsidSect="00127CB7">
      <w:pgSz w:w="11906" w:h="16838"/>
      <w:pgMar w:top="1134" w:right="62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B14" w:rsidRDefault="00371B14" w:rsidP="00275447">
      <w:pPr>
        <w:spacing w:after="0" w:line="240" w:lineRule="auto"/>
      </w:pPr>
      <w:r>
        <w:separator/>
      </w:r>
    </w:p>
  </w:endnote>
  <w:endnote w:type="continuationSeparator" w:id="0">
    <w:p w:rsidR="00371B14" w:rsidRDefault="00371B14" w:rsidP="0027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ans-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B14" w:rsidRDefault="00371B14" w:rsidP="00275447">
      <w:pPr>
        <w:spacing w:after="0" w:line="240" w:lineRule="auto"/>
      </w:pPr>
      <w:r>
        <w:separator/>
      </w:r>
    </w:p>
  </w:footnote>
  <w:footnote w:type="continuationSeparator" w:id="0">
    <w:p w:rsidR="00371B14" w:rsidRDefault="00371B14" w:rsidP="002754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17"/>
    <w:rsid w:val="00006F07"/>
    <w:rsid w:val="000C286B"/>
    <w:rsid w:val="000F1B2F"/>
    <w:rsid w:val="00111A41"/>
    <w:rsid w:val="00127CB7"/>
    <w:rsid w:val="00135A12"/>
    <w:rsid w:val="001A54D7"/>
    <w:rsid w:val="00275447"/>
    <w:rsid w:val="002B73F9"/>
    <w:rsid w:val="00334088"/>
    <w:rsid w:val="0035164F"/>
    <w:rsid w:val="003520A4"/>
    <w:rsid w:val="00371B14"/>
    <w:rsid w:val="003740F9"/>
    <w:rsid w:val="00393FC7"/>
    <w:rsid w:val="0039685E"/>
    <w:rsid w:val="003F42EC"/>
    <w:rsid w:val="003F66BD"/>
    <w:rsid w:val="004160C2"/>
    <w:rsid w:val="0044687D"/>
    <w:rsid w:val="004863A1"/>
    <w:rsid w:val="004952DE"/>
    <w:rsid w:val="00496C12"/>
    <w:rsid w:val="004E2A1C"/>
    <w:rsid w:val="00607A14"/>
    <w:rsid w:val="006279C3"/>
    <w:rsid w:val="0067124C"/>
    <w:rsid w:val="00696C79"/>
    <w:rsid w:val="007131B7"/>
    <w:rsid w:val="007A3F1E"/>
    <w:rsid w:val="007B52F8"/>
    <w:rsid w:val="007C6AC6"/>
    <w:rsid w:val="007F025C"/>
    <w:rsid w:val="007F1928"/>
    <w:rsid w:val="008E6F61"/>
    <w:rsid w:val="00917100"/>
    <w:rsid w:val="00970AF5"/>
    <w:rsid w:val="00A337F7"/>
    <w:rsid w:val="00B02C15"/>
    <w:rsid w:val="00B02F36"/>
    <w:rsid w:val="00B1330A"/>
    <w:rsid w:val="00BA0DE1"/>
    <w:rsid w:val="00BE7917"/>
    <w:rsid w:val="00C211F2"/>
    <w:rsid w:val="00C45C22"/>
    <w:rsid w:val="00C5671C"/>
    <w:rsid w:val="00D00F9C"/>
    <w:rsid w:val="00D31B5E"/>
    <w:rsid w:val="00D63471"/>
    <w:rsid w:val="00D90912"/>
    <w:rsid w:val="00E82ABC"/>
    <w:rsid w:val="00ED14EB"/>
    <w:rsid w:val="00F17C1A"/>
    <w:rsid w:val="00F57524"/>
    <w:rsid w:val="00F658A7"/>
    <w:rsid w:val="00F752E8"/>
    <w:rsid w:val="00F8192B"/>
    <w:rsid w:val="00F83238"/>
    <w:rsid w:val="00F91DDC"/>
    <w:rsid w:val="00FA075E"/>
    <w:rsid w:val="00FB3A15"/>
    <w:rsid w:val="00FC4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C1382-D10D-46A3-8C28-12AEA18B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4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5447"/>
  </w:style>
  <w:style w:type="paragraph" w:styleId="a5">
    <w:name w:val="footer"/>
    <w:basedOn w:val="a"/>
    <w:link w:val="a6"/>
    <w:uiPriority w:val="99"/>
    <w:unhideWhenUsed/>
    <w:rsid w:val="002754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5447"/>
  </w:style>
  <w:style w:type="paragraph" w:customStyle="1" w:styleId="ConsNonformat">
    <w:name w:val="ConsNonformat"/>
    <w:rsid w:val="00F8192B"/>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6279C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27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5486">
      <w:bodyDiv w:val="1"/>
      <w:marLeft w:val="0"/>
      <w:marRight w:val="0"/>
      <w:marTop w:val="0"/>
      <w:marBottom w:val="0"/>
      <w:divBdr>
        <w:top w:val="none" w:sz="0" w:space="0" w:color="auto"/>
        <w:left w:val="none" w:sz="0" w:space="0" w:color="auto"/>
        <w:bottom w:val="none" w:sz="0" w:space="0" w:color="auto"/>
        <w:right w:val="none" w:sz="0" w:space="0" w:color="auto"/>
      </w:divBdr>
      <w:divsChild>
        <w:div w:id="214106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3E33F-565D-4C16-B1A0-8F9EAB6D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4294920225</TotalTime>
  <Pages>1</Pages>
  <Words>3289</Words>
  <Characters>18749</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Name</cp:lastModifiedBy>
  <cp:revision>23</cp:revision>
  <cp:lastPrinted>2019-06-05T06:28:00Z</cp:lastPrinted>
  <dcterms:created xsi:type="dcterms:W3CDTF">2019-05-29T12:32:00Z</dcterms:created>
  <dcterms:modified xsi:type="dcterms:W3CDTF">2019-06-25T08:43:00Z</dcterms:modified>
</cp:coreProperties>
</file>