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68" w:rsidRDefault="00573668" w:rsidP="005736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ЗАКЛЮЧЕНИЕ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«1</w:t>
      </w:r>
      <w:r w:rsidR="00D17B82">
        <w:rPr>
          <w:rFonts w:ascii="Times New Roman" w:hAnsi="Times New Roman"/>
          <w:sz w:val="24"/>
          <w:szCs w:val="24"/>
        </w:rPr>
        <w:t>4</w:t>
      </w:r>
      <w:r w:rsidRPr="0015087F">
        <w:rPr>
          <w:rFonts w:ascii="Times New Roman" w:hAnsi="Times New Roman"/>
          <w:sz w:val="24"/>
          <w:szCs w:val="24"/>
        </w:rPr>
        <w:t>»</w:t>
      </w:r>
      <w:r w:rsidR="004655E1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декабря</w:t>
      </w:r>
      <w:r w:rsidR="004655E1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20</w:t>
      </w:r>
      <w:r w:rsidR="00D17B82">
        <w:rPr>
          <w:rFonts w:ascii="Times New Roman" w:hAnsi="Times New Roman"/>
          <w:sz w:val="24"/>
          <w:szCs w:val="24"/>
        </w:rPr>
        <w:t>20</w:t>
      </w:r>
      <w:r w:rsidRPr="0015087F">
        <w:rPr>
          <w:rFonts w:ascii="Times New Roman" w:hAnsi="Times New Roman"/>
          <w:sz w:val="24"/>
          <w:szCs w:val="24"/>
        </w:rPr>
        <w:t>г.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  <w:u w:val="single"/>
        </w:rPr>
        <w:t xml:space="preserve">По проекту  бюджета Муниципального образования городское поселение «Поселок </w:t>
      </w:r>
      <w:proofErr w:type="spellStart"/>
      <w:r w:rsidRPr="0015087F">
        <w:rPr>
          <w:rFonts w:ascii="Times New Roman" w:hAnsi="Times New Roman"/>
          <w:b/>
          <w:sz w:val="24"/>
          <w:szCs w:val="24"/>
          <w:u w:val="single"/>
        </w:rPr>
        <w:t>Товарково</w:t>
      </w:r>
      <w:proofErr w:type="spellEnd"/>
      <w:r w:rsidRPr="0015087F">
        <w:rPr>
          <w:rFonts w:ascii="Times New Roman" w:hAnsi="Times New Roman"/>
          <w:b/>
          <w:sz w:val="24"/>
          <w:szCs w:val="24"/>
          <w:u w:val="single"/>
        </w:rPr>
        <w:t>»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b/>
          <w:sz w:val="24"/>
          <w:szCs w:val="24"/>
        </w:rPr>
        <w:t>на 202</w:t>
      </w:r>
      <w:r w:rsidR="00D17B82">
        <w:rPr>
          <w:rFonts w:ascii="Times New Roman" w:hAnsi="Times New Roman"/>
          <w:b/>
          <w:sz w:val="24"/>
          <w:szCs w:val="24"/>
        </w:rPr>
        <w:t>1</w:t>
      </w:r>
      <w:r w:rsidRPr="0015087F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D17B82">
        <w:rPr>
          <w:rFonts w:ascii="Times New Roman" w:hAnsi="Times New Roman"/>
          <w:b/>
          <w:sz w:val="24"/>
          <w:szCs w:val="24"/>
        </w:rPr>
        <w:t>2</w:t>
      </w:r>
      <w:r w:rsidRPr="0015087F">
        <w:rPr>
          <w:rFonts w:ascii="Times New Roman" w:hAnsi="Times New Roman"/>
          <w:b/>
          <w:sz w:val="24"/>
          <w:szCs w:val="24"/>
        </w:rPr>
        <w:t>-202</w:t>
      </w:r>
      <w:r w:rsidR="00D17B82">
        <w:rPr>
          <w:rFonts w:ascii="Times New Roman" w:hAnsi="Times New Roman"/>
          <w:b/>
          <w:sz w:val="24"/>
          <w:szCs w:val="24"/>
        </w:rPr>
        <w:t>3</w:t>
      </w:r>
      <w:r w:rsidRPr="0015087F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087F">
        <w:rPr>
          <w:rFonts w:ascii="Times New Roman" w:hAnsi="Times New Roman"/>
          <w:sz w:val="24"/>
          <w:szCs w:val="24"/>
        </w:rPr>
        <w:t xml:space="preserve">Публичные слушания проводятся в соответствии с Бюджетным </w:t>
      </w:r>
      <w:hyperlink r:id="rId4" w:history="1">
        <w:r w:rsidRPr="0015087F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15087F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», Положением «О порядке организации и проведения публичных слушаний, общественных обсуждений на территории МО ГП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утвержденных Решением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от 25.03.2019 №8/9, Решением</w:t>
      </w:r>
      <w:proofErr w:type="gramEnd"/>
      <w:r w:rsidRPr="0015087F">
        <w:rPr>
          <w:rFonts w:ascii="Times New Roman" w:hAnsi="Times New Roman"/>
          <w:sz w:val="24"/>
          <w:szCs w:val="24"/>
        </w:rPr>
        <w:t xml:space="preserve">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от </w:t>
      </w:r>
      <w:r w:rsidR="00D17B82">
        <w:rPr>
          <w:rFonts w:ascii="Times New Roman" w:hAnsi="Times New Roman"/>
          <w:sz w:val="24"/>
          <w:szCs w:val="24"/>
        </w:rPr>
        <w:t>04</w:t>
      </w:r>
      <w:r w:rsidRPr="0015087F">
        <w:rPr>
          <w:rFonts w:ascii="Times New Roman" w:hAnsi="Times New Roman"/>
          <w:sz w:val="24"/>
          <w:szCs w:val="24"/>
        </w:rPr>
        <w:t>.1</w:t>
      </w:r>
      <w:r w:rsidR="00D17B82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>.20</w:t>
      </w:r>
      <w:r w:rsidR="00D17B82">
        <w:rPr>
          <w:rFonts w:ascii="Times New Roman" w:hAnsi="Times New Roman"/>
          <w:sz w:val="24"/>
          <w:szCs w:val="24"/>
        </w:rPr>
        <w:t>20</w:t>
      </w:r>
      <w:r w:rsidRPr="0015087F">
        <w:rPr>
          <w:rFonts w:ascii="Times New Roman" w:hAnsi="Times New Roman"/>
          <w:sz w:val="24"/>
          <w:szCs w:val="24"/>
        </w:rPr>
        <w:t xml:space="preserve"> № </w:t>
      </w:r>
      <w:r w:rsidR="00D17B82">
        <w:rPr>
          <w:rFonts w:ascii="Times New Roman" w:hAnsi="Times New Roman"/>
          <w:sz w:val="24"/>
          <w:szCs w:val="24"/>
        </w:rPr>
        <w:t>13</w:t>
      </w:r>
      <w:r w:rsidRPr="0015087F">
        <w:rPr>
          <w:rFonts w:ascii="Times New Roman" w:hAnsi="Times New Roman"/>
          <w:sz w:val="24"/>
          <w:szCs w:val="24"/>
        </w:rPr>
        <w:t xml:space="preserve">/2 «О назначении публичных слушаний по вопросу проекта бюджета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на 202</w:t>
      </w:r>
      <w:r w:rsidR="00D17B82">
        <w:rPr>
          <w:rFonts w:ascii="Times New Roman" w:hAnsi="Times New Roman"/>
          <w:sz w:val="24"/>
          <w:szCs w:val="24"/>
        </w:rPr>
        <w:t>1</w:t>
      </w:r>
      <w:r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17B82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>-202</w:t>
      </w:r>
      <w:r w:rsidR="00D17B82">
        <w:rPr>
          <w:rFonts w:ascii="Times New Roman" w:hAnsi="Times New Roman"/>
          <w:sz w:val="24"/>
          <w:szCs w:val="24"/>
        </w:rPr>
        <w:t>3</w:t>
      </w:r>
      <w:r w:rsidRPr="0015087F">
        <w:rPr>
          <w:rFonts w:ascii="Times New Roman" w:hAnsi="Times New Roman"/>
          <w:sz w:val="24"/>
          <w:szCs w:val="24"/>
        </w:rPr>
        <w:t xml:space="preserve"> годов».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Протокол публичных слушаний по проекту решения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Товароково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«О бюджете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на 202</w:t>
      </w:r>
      <w:r w:rsidR="00D17B82">
        <w:rPr>
          <w:rFonts w:ascii="Times New Roman" w:hAnsi="Times New Roman"/>
          <w:sz w:val="24"/>
          <w:szCs w:val="24"/>
        </w:rPr>
        <w:t>1</w:t>
      </w:r>
      <w:r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17B82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>-202</w:t>
      </w:r>
      <w:r w:rsidR="00D17B82">
        <w:rPr>
          <w:rFonts w:ascii="Times New Roman" w:hAnsi="Times New Roman"/>
          <w:sz w:val="24"/>
          <w:szCs w:val="24"/>
        </w:rPr>
        <w:t>33</w:t>
      </w:r>
      <w:r w:rsidRPr="0015087F">
        <w:rPr>
          <w:rFonts w:ascii="Times New Roman" w:hAnsi="Times New Roman"/>
          <w:sz w:val="24"/>
          <w:szCs w:val="24"/>
        </w:rPr>
        <w:t xml:space="preserve"> годов»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Количество участников публичных слушаний: _____________</w:t>
      </w:r>
      <w:r w:rsidR="000D34D2">
        <w:rPr>
          <w:rFonts w:ascii="Times New Roman" w:hAnsi="Times New Roman"/>
          <w:sz w:val="24"/>
          <w:szCs w:val="24"/>
        </w:rPr>
        <w:t>7</w:t>
      </w:r>
      <w:r w:rsidRPr="0015087F">
        <w:rPr>
          <w:rFonts w:ascii="Times New Roman" w:hAnsi="Times New Roman"/>
          <w:sz w:val="24"/>
          <w:szCs w:val="24"/>
        </w:rPr>
        <w:t>________________.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Количество замечаний и предложений, поступивших от участников публичных слушаний: </w:t>
      </w:r>
      <w:r w:rsidRPr="0015087F">
        <w:rPr>
          <w:rFonts w:ascii="Times New Roman" w:hAnsi="Times New Roman"/>
          <w:sz w:val="24"/>
          <w:szCs w:val="24"/>
          <w:u w:val="single"/>
        </w:rPr>
        <w:t>заявлений о регистрации в качестве выступающих -  не поступало.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5"/>
        <w:gridCol w:w="1814"/>
        <w:gridCol w:w="2296"/>
      </w:tblGrid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8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Выводы по результатам публичных слушаний: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1. Признать публичные слушания по проекту бюджета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состоявшимися.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           2. Направить проект Решения «О бюджете МО ГП </w:t>
      </w:r>
      <w:r w:rsidRPr="0015087F">
        <w:rPr>
          <w:rStyle w:val="FontStyle17"/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Pr="0015087F">
        <w:rPr>
          <w:rStyle w:val="FontStyle17"/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на 202</w:t>
      </w:r>
      <w:r w:rsidR="00D17B82">
        <w:rPr>
          <w:rFonts w:ascii="Times New Roman" w:hAnsi="Times New Roman"/>
          <w:sz w:val="24"/>
          <w:szCs w:val="24"/>
        </w:rPr>
        <w:t>1</w:t>
      </w:r>
      <w:r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17B82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 xml:space="preserve"> и 202</w:t>
      </w:r>
      <w:r w:rsidR="00D17B82">
        <w:rPr>
          <w:rFonts w:ascii="Times New Roman" w:hAnsi="Times New Roman"/>
          <w:sz w:val="24"/>
          <w:szCs w:val="24"/>
        </w:rPr>
        <w:t>3</w:t>
      </w:r>
      <w:r w:rsidRPr="0015087F">
        <w:rPr>
          <w:rFonts w:ascii="Times New Roman" w:hAnsi="Times New Roman"/>
          <w:sz w:val="24"/>
          <w:szCs w:val="24"/>
        </w:rPr>
        <w:t xml:space="preserve"> годов» в Поселковое Собрание для его рассмотрения.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Председатель    __________________         _____</w:t>
      </w:r>
      <w:r w:rsidR="00D17B82">
        <w:rPr>
          <w:rFonts w:ascii="Times New Roman" w:hAnsi="Times New Roman"/>
          <w:sz w:val="24"/>
          <w:szCs w:val="24"/>
        </w:rPr>
        <w:t>Р.О.Квятковский</w:t>
      </w:r>
      <w:r w:rsidRPr="0015087F">
        <w:rPr>
          <w:rFonts w:ascii="Times New Roman" w:hAnsi="Times New Roman"/>
          <w:sz w:val="24"/>
          <w:szCs w:val="24"/>
        </w:rPr>
        <w:t>________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                                      (подпись)                               (Ф.И.О.)</w:t>
      </w:r>
    </w:p>
    <w:p w:rsidR="0015087F" w:rsidRPr="0015087F" w:rsidRDefault="0015087F" w:rsidP="0015087F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ab/>
      </w:r>
    </w:p>
    <w:p w:rsidR="0015087F" w:rsidRPr="0015087F" w:rsidRDefault="0015087F" w:rsidP="001508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7CFF" w:rsidRPr="0015087F" w:rsidRDefault="00707CF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07CFF" w:rsidRPr="0015087F" w:rsidSect="0015087F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68"/>
    <w:rsid w:val="0006775D"/>
    <w:rsid w:val="000D34D2"/>
    <w:rsid w:val="0015087F"/>
    <w:rsid w:val="00161EC7"/>
    <w:rsid w:val="00344A8F"/>
    <w:rsid w:val="00380FA8"/>
    <w:rsid w:val="004042AC"/>
    <w:rsid w:val="004655E1"/>
    <w:rsid w:val="0047218F"/>
    <w:rsid w:val="00573668"/>
    <w:rsid w:val="00632FCB"/>
    <w:rsid w:val="00707CFF"/>
    <w:rsid w:val="0076288C"/>
    <w:rsid w:val="00BC66A1"/>
    <w:rsid w:val="00D17B82"/>
    <w:rsid w:val="00D17E88"/>
    <w:rsid w:val="00D667D8"/>
    <w:rsid w:val="00E9245D"/>
    <w:rsid w:val="00FB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668"/>
    <w:rPr>
      <w:color w:val="0000FF"/>
      <w:u w:val="single"/>
    </w:rPr>
  </w:style>
  <w:style w:type="character" w:customStyle="1" w:styleId="FontStyle17">
    <w:name w:val="Font Style17"/>
    <w:basedOn w:val="a0"/>
    <w:rsid w:val="00632FCB"/>
    <w:rPr>
      <w:rFonts w:ascii="Cambria" w:hAnsi="Cambria" w:cs="Cambria" w:hint="default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F6FC843429E5B669377CD17B646BDBEF3324B5926B79AD0851879D9DD7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11</cp:revision>
  <cp:lastPrinted>2020-12-15T07:55:00Z</cp:lastPrinted>
  <dcterms:created xsi:type="dcterms:W3CDTF">2019-12-17T06:18:00Z</dcterms:created>
  <dcterms:modified xsi:type="dcterms:W3CDTF">2020-12-15T07:56:00Z</dcterms:modified>
</cp:coreProperties>
</file>