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A8" w:rsidRDefault="000840A8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ИЗНОСКОВСКИЙ РАЙОН</w:t>
      </w: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«ПОСЕЛОК МЯТЛЕВО»</w:t>
      </w:r>
    </w:p>
    <w:p w:rsidR="006835B0" w:rsidRPr="006835B0" w:rsidRDefault="006835B0" w:rsidP="006835B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6835B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35B0" w:rsidRPr="006835B0" w:rsidRDefault="006835B0" w:rsidP="006835B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6835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C56FB7" w:rsidP="006835B0">
      <w:pPr>
        <w:pStyle w:val="ConsPlusNonformat"/>
        <w:widowControl/>
        <w:ind w:left="-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5B0" w:rsidRPr="006835B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35B0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35B0" w:rsidRPr="006835B0">
        <w:rPr>
          <w:rFonts w:ascii="Times New Roman" w:hAnsi="Times New Roman" w:cs="Times New Roman"/>
          <w:b/>
          <w:sz w:val="24"/>
          <w:szCs w:val="24"/>
        </w:rPr>
        <w:t>2 октября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835B0">
        <w:rPr>
          <w:rFonts w:ascii="Times New Roman" w:hAnsi="Times New Roman" w:cs="Times New Roman"/>
          <w:b/>
          <w:sz w:val="24"/>
          <w:szCs w:val="24"/>
        </w:rPr>
        <w:t xml:space="preserve">г                         </w:t>
      </w:r>
      <w:r w:rsidR="006835B0" w:rsidRPr="006835B0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6835B0" w:rsidRPr="006835B0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6835B0" w:rsidRPr="006835B0">
        <w:rPr>
          <w:rFonts w:ascii="Times New Roman" w:hAnsi="Times New Roman" w:cs="Times New Roman"/>
          <w:b/>
          <w:sz w:val="24"/>
          <w:szCs w:val="24"/>
        </w:rPr>
        <w:t xml:space="preserve">ятлево  </w:t>
      </w:r>
      <w:r w:rsidR="006835B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835B0" w:rsidRPr="006835B0">
        <w:rPr>
          <w:rFonts w:ascii="Times New Roman" w:hAnsi="Times New Roman" w:cs="Times New Roman"/>
          <w:b/>
          <w:sz w:val="24"/>
          <w:szCs w:val="24"/>
        </w:rPr>
        <w:t xml:space="preserve">             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835B0" w:rsidRPr="006835B0">
        <w:rPr>
          <w:rFonts w:ascii="Times New Roman" w:hAnsi="Times New Roman" w:cs="Times New Roman"/>
          <w:b/>
          <w:sz w:val="24"/>
          <w:szCs w:val="24"/>
        </w:rPr>
        <w:t>8</w:t>
      </w:r>
    </w:p>
    <w:p w:rsidR="006835B0" w:rsidRPr="006835B0" w:rsidRDefault="006835B0" w:rsidP="006835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Default="006835B0" w:rsidP="006835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6835B0" w:rsidP="006835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C56FB7" w:rsidP="006835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МОСП «Поселок Мятлево» от 02.10.2019 №89</w:t>
      </w:r>
      <w:r w:rsidR="006835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835B0" w:rsidRPr="006835B0">
        <w:rPr>
          <w:rFonts w:ascii="Times New Roman" w:hAnsi="Times New Roman" w:cs="Times New Roman"/>
          <w:b/>
          <w:sz w:val="24"/>
          <w:szCs w:val="24"/>
        </w:rPr>
        <w:t xml:space="preserve">  Об утверждении муниципальной программы</w:t>
      </w:r>
    </w:p>
    <w:p w:rsidR="006835B0" w:rsidRPr="006835B0" w:rsidRDefault="006835B0" w:rsidP="006835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«Развитие и содержание автомобильных дорог общего пользования, мостов и иных транспортных и инженерных сооружений в границах населенных  пунктов  муниципального образования сельское поселение «Поселок Мятлево» </w:t>
      </w:r>
    </w:p>
    <w:p w:rsidR="006835B0" w:rsidRPr="006835B0" w:rsidRDefault="006835B0" w:rsidP="006835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5B0" w:rsidRPr="006835B0" w:rsidRDefault="006835B0" w:rsidP="006835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6835B0" w:rsidP="006835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835B0">
        <w:rPr>
          <w:rFonts w:ascii="Times New Roman" w:hAnsi="Times New Roman" w:cs="Times New Roman"/>
          <w:sz w:val="24"/>
          <w:szCs w:val="24"/>
        </w:rPr>
        <w:t>В соответствии со  статьей 14 Федерального закона «Об общих принципах организации местного самоуправления в Российской Федерации» от 06.10.2003 N 131-ФЗ,   Постановления администрации МОСП «Поселок Мятлево» от 15.08.2013г.  №72 «Об утверждении Порядка принятия решения о разработке муниципальных программ сельского поселения «Поселок Мятлево» их формирования и реализации и Порядка проведения оценки эффективности реализации муниципальных программ сельского поселения»</w:t>
      </w:r>
      <w:r w:rsidR="00EF29CE" w:rsidRPr="00EF29CE">
        <w:rPr>
          <w:rFonts w:ascii="Times New Roman" w:hAnsi="Times New Roman" w:cs="Times New Roman"/>
          <w:sz w:val="24"/>
          <w:szCs w:val="24"/>
        </w:rPr>
        <w:t xml:space="preserve"> </w:t>
      </w:r>
      <w:r w:rsidR="00EF29CE">
        <w:rPr>
          <w:rFonts w:ascii="Times New Roman" w:hAnsi="Times New Roman" w:cs="Times New Roman"/>
          <w:sz w:val="24"/>
          <w:szCs w:val="24"/>
        </w:rPr>
        <w:t>(в редакции от 31.07.2019</w:t>
      </w:r>
      <w:proofErr w:type="gramEnd"/>
      <w:r w:rsidR="00EF29CE">
        <w:rPr>
          <w:rFonts w:ascii="Times New Roman" w:hAnsi="Times New Roman" w:cs="Times New Roman"/>
          <w:sz w:val="24"/>
          <w:szCs w:val="24"/>
        </w:rPr>
        <w:t xml:space="preserve">г. №66),  </w:t>
      </w:r>
      <w:r w:rsidRPr="006835B0">
        <w:rPr>
          <w:rFonts w:ascii="Times New Roman" w:hAnsi="Times New Roman" w:cs="Times New Roman"/>
          <w:sz w:val="24"/>
          <w:szCs w:val="24"/>
        </w:rPr>
        <w:t xml:space="preserve">  в целях </w:t>
      </w:r>
      <w:r w:rsidR="00C56FB7">
        <w:rPr>
          <w:rFonts w:ascii="Times New Roman" w:hAnsi="Times New Roman" w:cs="Times New Roman"/>
          <w:sz w:val="24"/>
          <w:szCs w:val="24"/>
        </w:rPr>
        <w:t>разработки проекта</w:t>
      </w:r>
      <w:r w:rsidRPr="006835B0">
        <w:rPr>
          <w:rFonts w:ascii="Times New Roman" w:hAnsi="Times New Roman" w:cs="Times New Roman"/>
          <w:sz w:val="24"/>
          <w:szCs w:val="24"/>
        </w:rPr>
        <w:t xml:space="preserve">  бюджета сельского поселения «Поселок Мятлево» на  20</w:t>
      </w:r>
      <w:r w:rsidR="009630E0">
        <w:rPr>
          <w:rFonts w:ascii="Times New Roman" w:hAnsi="Times New Roman" w:cs="Times New Roman"/>
          <w:sz w:val="24"/>
          <w:szCs w:val="24"/>
        </w:rPr>
        <w:t>2</w:t>
      </w:r>
      <w:r w:rsidR="00C56FB7">
        <w:rPr>
          <w:rFonts w:ascii="Times New Roman" w:hAnsi="Times New Roman" w:cs="Times New Roman"/>
          <w:sz w:val="24"/>
          <w:szCs w:val="24"/>
        </w:rPr>
        <w:t>1</w:t>
      </w:r>
      <w:r w:rsidRPr="006835B0">
        <w:rPr>
          <w:rFonts w:ascii="Times New Roman" w:hAnsi="Times New Roman" w:cs="Times New Roman"/>
          <w:sz w:val="24"/>
          <w:szCs w:val="24"/>
        </w:rPr>
        <w:t>год  и  плановый период  202</w:t>
      </w:r>
      <w:r w:rsidR="00C56FB7">
        <w:rPr>
          <w:rFonts w:ascii="Times New Roman" w:hAnsi="Times New Roman" w:cs="Times New Roman"/>
          <w:sz w:val="24"/>
          <w:szCs w:val="24"/>
        </w:rPr>
        <w:t>2</w:t>
      </w:r>
      <w:r w:rsidRPr="006835B0">
        <w:rPr>
          <w:rFonts w:ascii="Times New Roman" w:hAnsi="Times New Roman" w:cs="Times New Roman"/>
          <w:sz w:val="24"/>
          <w:szCs w:val="24"/>
        </w:rPr>
        <w:t>-202</w:t>
      </w:r>
      <w:r w:rsidR="00C56FB7">
        <w:rPr>
          <w:rFonts w:ascii="Times New Roman" w:hAnsi="Times New Roman" w:cs="Times New Roman"/>
          <w:sz w:val="24"/>
          <w:szCs w:val="24"/>
        </w:rPr>
        <w:t>3</w:t>
      </w:r>
      <w:r w:rsidRPr="006835B0">
        <w:rPr>
          <w:rFonts w:ascii="Times New Roman" w:hAnsi="Times New Roman" w:cs="Times New Roman"/>
          <w:sz w:val="24"/>
          <w:szCs w:val="24"/>
        </w:rPr>
        <w:t>годы,  администрация МОСП «Поселок Мятлево»</w:t>
      </w:r>
    </w:p>
    <w:p w:rsidR="006835B0" w:rsidRPr="006835B0" w:rsidRDefault="006835B0" w:rsidP="006835B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683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835B0" w:rsidRPr="006835B0" w:rsidRDefault="006835B0" w:rsidP="006835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B0" w:rsidRDefault="006835B0" w:rsidP="00EF2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1. </w:t>
      </w:r>
      <w:r w:rsidR="00C56FB7">
        <w:rPr>
          <w:rFonts w:ascii="Times New Roman" w:hAnsi="Times New Roman" w:cs="Times New Roman"/>
          <w:sz w:val="24"/>
          <w:szCs w:val="24"/>
        </w:rPr>
        <w:t>Внести изменения в приложение 1 постановления администрации МОСП «Поселок Мятлево» от 02.10.2019г. №89 «Об утверждении</w:t>
      </w:r>
      <w:r w:rsidRPr="006835B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E15DB">
        <w:rPr>
          <w:rFonts w:ascii="Times New Roman" w:hAnsi="Times New Roman" w:cs="Times New Roman"/>
          <w:sz w:val="24"/>
          <w:szCs w:val="24"/>
        </w:rPr>
        <w:t>ой</w:t>
      </w:r>
      <w:r w:rsidRPr="006835B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15DB">
        <w:rPr>
          <w:rFonts w:ascii="Times New Roman" w:hAnsi="Times New Roman" w:cs="Times New Roman"/>
          <w:sz w:val="24"/>
          <w:szCs w:val="24"/>
        </w:rPr>
        <w:t>ы</w:t>
      </w:r>
      <w:r w:rsidRPr="006835B0">
        <w:rPr>
          <w:rFonts w:ascii="Times New Roman" w:hAnsi="Times New Roman" w:cs="Times New Roman"/>
          <w:sz w:val="24"/>
          <w:szCs w:val="24"/>
        </w:rPr>
        <w:t xml:space="preserve"> «Развитие и содержание автомобильных дорог общего значения, мостов и иных транспортных и инженерных сооружений в границах населенных пунктов муниципального образования сельское поселение «Поселок Мятлево»</w:t>
      </w:r>
      <w:r w:rsidR="00EF29CE">
        <w:rPr>
          <w:rFonts w:ascii="Times New Roman" w:hAnsi="Times New Roman" w:cs="Times New Roman"/>
          <w:sz w:val="24"/>
          <w:szCs w:val="24"/>
        </w:rPr>
        <w:t xml:space="preserve">  </w:t>
      </w:r>
      <w:r w:rsidR="003E15DB">
        <w:rPr>
          <w:rFonts w:ascii="Times New Roman" w:hAnsi="Times New Roman" w:cs="Times New Roman"/>
          <w:sz w:val="24"/>
          <w:szCs w:val="24"/>
        </w:rPr>
        <w:t xml:space="preserve"> изложив его в редакции Приложения 1 </w:t>
      </w:r>
      <w:proofErr w:type="gramStart"/>
      <w:r w:rsidR="003E15D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E15DB"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3E15DB" w:rsidRPr="006835B0" w:rsidRDefault="003E15DB" w:rsidP="00EF29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F29CE" w:rsidRDefault="003E15DB" w:rsidP="00EF29C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40A8">
        <w:rPr>
          <w:rFonts w:ascii="Times New Roman" w:hAnsi="Times New Roman" w:cs="Times New Roman"/>
          <w:sz w:val="24"/>
          <w:szCs w:val="24"/>
        </w:rPr>
        <w:t>. Настояще</w:t>
      </w:r>
      <w:r w:rsidR="001F2B20">
        <w:rPr>
          <w:rFonts w:ascii="Times New Roman" w:hAnsi="Times New Roman" w:cs="Times New Roman"/>
          <w:sz w:val="24"/>
          <w:szCs w:val="24"/>
        </w:rPr>
        <w:t>е</w:t>
      </w:r>
      <w:r w:rsidR="00EF29CE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 (обнародования).</w:t>
      </w:r>
    </w:p>
    <w:p w:rsidR="006835B0" w:rsidRPr="006835B0" w:rsidRDefault="006835B0" w:rsidP="006835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6835B0" w:rsidP="006835B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6835B0" w:rsidP="006835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6835B0" w:rsidP="006835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Глава администрации</w:t>
      </w:r>
    </w:p>
    <w:p w:rsidR="006835B0" w:rsidRPr="006835B0" w:rsidRDefault="006835B0" w:rsidP="006835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МОСП «Поселок Мятлево»                                                                            </w:t>
      </w:r>
      <w:proofErr w:type="spellStart"/>
      <w:r w:rsidRPr="006835B0">
        <w:rPr>
          <w:rFonts w:ascii="Times New Roman" w:hAnsi="Times New Roman" w:cs="Times New Roman"/>
          <w:sz w:val="24"/>
          <w:szCs w:val="24"/>
        </w:rPr>
        <w:t>Л.В.Венидиктова</w:t>
      </w:r>
      <w:proofErr w:type="spellEnd"/>
    </w:p>
    <w:p w:rsidR="006835B0" w:rsidRPr="006835B0" w:rsidRDefault="006835B0" w:rsidP="006835B0">
      <w:pPr>
        <w:rPr>
          <w:rFonts w:ascii="Times New Roman" w:hAnsi="Times New Roman" w:cs="Times New Roman"/>
          <w:sz w:val="24"/>
          <w:szCs w:val="24"/>
        </w:rPr>
      </w:pPr>
    </w:p>
    <w:p w:rsidR="00EF29CE" w:rsidRDefault="00EF29CE" w:rsidP="00EF2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9CE" w:rsidRDefault="00EF29CE" w:rsidP="00EF29CE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9CE" w:rsidRDefault="00EF29CE" w:rsidP="00EF2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9CE" w:rsidRDefault="00EF29CE" w:rsidP="00EF29C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35B0" w:rsidRPr="003E15DB" w:rsidRDefault="006835B0" w:rsidP="003E15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15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F29CE" w:rsidRPr="003E15DB">
        <w:rPr>
          <w:rFonts w:ascii="Times New Roman" w:hAnsi="Times New Roman" w:cs="Times New Roman"/>
          <w:sz w:val="24"/>
          <w:szCs w:val="24"/>
        </w:rPr>
        <w:t xml:space="preserve">№1 </w:t>
      </w:r>
      <w:r w:rsidRPr="003E15D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835B0" w:rsidRPr="003E15DB" w:rsidRDefault="006835B0" w:rsidP="00EF2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15DB">
        <w:rPr>
          <w:rFonts w:ascii="Times New Roman" w:hAnsi="Times New Roman" w:cs="Times New Roman"/>
          <w:sz w:val="24"/>
          <w:szCs w:val="24"/>
        </w:rPr>
        <w:t>Администрации МОСП «Поселок Мятлево»</w:t>
      </w:r>
    </w:p>
    <w:p w:rsidR="006835B0" w:rsidRPr="003E15DB" w:rsidRDefault="006835B0" w:rsidP="00EF29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15DB">
        <w:rPr>
          <w:rFonts w:ascii="Times New Roman" w:hAnsi="Times New Roman" w:cs="Times New Roman"/>
          <w:sz w:val="24"/>
          <w:szCs w:val="24"/>
        </w:rPr>
        <w:t xml:space="preserve">От </w:t>
      </w:r>
      <w:r w:rsidR="003E15DB">
        <w:rPr>
          <w:rFonts w:ascii="Times New Roman" w:hAnsi="Times New Roman" w:cs="Times New Roman"/>
          <w:sz w:val="24"/>
          <w:szCs w:val="24"/>
        </w:rPr>
        <w:t>1</w:t>
      </w:r>
      <w:r w:rsidRPr="003E15DB">
        <w:rPr>
          <w:rFonts w:ascii="Times New Roman" w:hAnsi="Times New Roman" w:cs="Times New Roman"/>
          <w:sz w:val="24"/>
          <w:szCs w:val="24"/>
        </w:rPr>
        <w:t>2.10.20</w:t>
      </w:r>
      <w:r w:rsidR="003E15DB">
        <w:rPr>
          <w:rFonts w:ascii="Times New Roman" w:hAnsi="Times New Roman" w:cs="Times New Roman"/>
          <w:sz w:val="24"/>
          <w:szCs w:val="24"/>
        </w:rPr>
        <w:t>20</w:t>
      </w:r>
      <w:r w:rsidRPr="003E15DB">
        <w:rPr>
          <w:rFonts w:ascii="Times New Roman" w:hAnsi="Times New Roman" w:cs="Times New Roman"/>
          <w:sz w:val="24"/>
          <w:szCs w:val="24"/>
        </w:rPr>
        <w:t>г. №</w:t>
      </w:r>
      <w:r w:rsidR="003E15DB">
        <w:rPr>
          <w:rFonts w:ascii="Times New Roman" w:hAnsi="Times New Roman" w:cs="Times New Roman"/>
          <w:sz w:val="24"/>
          <w:szCs w:val="24"/>
        </w:rPr>
        <w:t>5</w:t>
      </w:r>
      <w:r w:rsidRPr="003E15DB">
        <w:rPr>
          <w:rFonts w:ascii="Times New Roman" w:hAnsi="Times New Roman" w:cs="Times New Roman"/>
          <w:sz w:val="24"/>
          <w:szCs w:val="24"/>
        </w:rPr>
        <w:t>8</w:t>
      </w:r>
    </w:p>
    <w:p w:rsidR="001B6043" w:rsidRDefault="001B6043" w:rsidP="00EF2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FBA" w:rsidRDefault="00473FBA" w:rsidP="00EF2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EF2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35B0" w:rsidRPr="006835B0" w:rsidRDefault="006835B0" w:rsidP="00683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6835B0" w:rsidRDefault="006835B0" w:rsidP="001B6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«РАЗВИТИЕ И СОДЕРЖАНИЕ АВТОМОБИЛЬНЫХ ДОРОГ ОБЩЕГО ПОЛЬЗОВАНИЯ, МОСТОВ И ИНЫХ ТРАНСПОРТНЫХ И ИНЖЕНЕРНЫХ СООРУЖЕНИЙ В ГРАНИЦАХ НАСЕЛЕННЫХ ПУНКТОВ  МУНИЦИПАЛЬНОГО ОБРАЗОВАНИЯ СЕЛЬСКОЕ ПОСЕЛЕНИЕ «ПОСЕЛОК МЯТЛЕВО» </w:t>
      </w:r>
    </w:p>
    <w:p w:rsidR="00473FBA" w:rsidRPr="001B6043" w:rsidRDefault="00473FBA" w:rsidP="001B6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69"/>
        <w:gridCol w:w="7512"/>
      </w:tblGrid>
      <w:tr w:rsidR="006835B0" w:rsidRPr="006835B0" w:rsidTr="001B6043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 w:rsidP="001B6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       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9CE" w:rsidRDefault="006835B0" w:rsidP="001B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</w:t>
            </w:r>
          </w:p>
          <w:p w:rsidR="006835B0" w:rsidRPr="006835B0" w:rsidRDefault="006835B0" w:rsidP="001B60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Мятлево»            </w:t>
            </w:r>
          </w:p>
        </w:tc>
      </w:tr>
      <w:tr w:rsidR="001B6043" w:rsidRPr="006835B0" w:rsidTr="001B6043"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043" w:rsidRPr="006835B0" w:rsidRDefault="001B6043" w:rsidP="001B6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043" w:rsidRDefault="001B6043" w:rsidP="001B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</w:t>
            </w:r>
          </w:p>
          <w:p w:rsidR="001B6043" w:rsidRPr="006835B0" w:rsidRDefault="001B6043" w:rsidP="001B60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Мятлево»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подрядные организации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6835B0" w:rsidRPr="006835B0" w:rsidTr="006326F4">
        <w:trPr>
          <w:trHeight w:val="9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 w:rsidP="006C7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доли автомобильных дорог общего пользования, не соответствующих нормативным требованиям,  </w:t>
            </w:r>
            <w:r w:rsidR="001B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79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11A28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межевания, паспортизации и ремонта </w:t>
            </w:r>
            <w:r w:rsidR="001B6043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F11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B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5B0" w:rsidRPr="006835B0" w:rsidTr="001B6043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29CE" w:rsidRDefault="006835B0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сети автомобильных дорог общего пользования, а также </w:t>
            </w:r>
          </w:p>
          <w:p w:rsidR="00EF29CE" w:rsidRDefault="006835B0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мостов и иных искусственных сооружений в соответствии </w:t>
            </w:r>
            <w:proofErr w:type="gramStart"/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9CE" w:rsidRDefault="006835B0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требованиями к </w:t>
            </w:r>
            <w:proofErr w:type="gramStart"/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транспортно-эксплуатационному</w:t>
            </w:r>
            <w:proofErr w:type="gramEnd"/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5B0" w:rsidRPr="006835B0" w:rsidRDefault="006835B0" w:rsidP="00F1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  <w:r w:rsidR="001B60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79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дорог с усовершенствованным покрытием, </w:t>
            </w:r>
            <w:r w:rsidR="00F11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повышение качес</w:t>
            </w:r>
            <w:r w:rsidR="006C779E">
              <w:rPr>
                <w:rFonts w:ascii="Times New Roman" w:hAnsi="Times New Roman" w:cs="Times New Roman"/>
                <w:sz w:val="24"/>
                <w:szCs w:val="24"/>
              </w:rPr>
              <w:t xml:space="preserve">тва производства дорожных работ. 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0B3E89" w:rsidRPr="006835B0" w:rsidTr="001B6043">
        <w:trPr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E89" w:rsidRDefault="000729A1" w:rsidP="0007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0729A1" w:rsidRPr="006835B0" w:rsidRDefault="000729A1" w:rsidP="00072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E89" w:rsidRPr="006835B0" w:rsidRDefault="000729A1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конкретный участок автомобильной дороги.</w:t>
            </w:r>
            <w:proofErr w:type="gramEnd"/>
          </w:p>
        </w:tc>
      </w:tr>
      <w:tr w:rsidR="006835B0" w:rsidRPr="006835B0" w:rsidTr="001B6043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 w:rsidP="00EF2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3FBA" w:rsidRDefault="00473FBA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1.Целевое использование финансовых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ограммы, переданных на исполнение полномочий муниципального района;</w:t>
            </w:r>
          </w:p>
          <w:p w:rsidR="00473FBA" w:rsidRDefault="00473FBA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2.Увеличение объема дорог с усовершенствованным покрытием;</w:t>
            </w:r>
          </w:p>
          <w:p w:rsidR="006835B0" w:rsidRPr="00F11A28" w:rsidRDefault="00473FBA" w:rsidP="00EF2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5B0" w:rsidRPr="006835B0" w:rsidTr="001B6043"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 w:rsidP="0047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47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          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473F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реализуется  </w:t>
            </w:r>
            <w:r w:rsidR="006835B0" w:rsidRPr="006835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9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35B0"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72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35B0"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835B0" w:rsidRPr="006835B0" w:rsidRDefault="00EF2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5B0" w:rsidRPr="006835B0" w:rsidTr="001B6043">
        <w:trPr>
          <w:trHeight w:val="9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 w:rsidP="0047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Объемы    финансирования Муниципальной программы </w:t>
            </w:r>
            <w:r w:rsidR="00473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5B0" w:rsidRPr="006835B0" w:rsidRDefault="006835B0" w:rsidP="00EF2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Общий  объем  финансирования за счет средств  </w:t>
            </w:r>
          </w:p>
          <w:p w:rsidR="00EF29CE" w:rsidRPr="00BD54D5" w:rsidRDefault="006835B0" w:rsidP="00EF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МО СП «Поселок Мятлево» </w:t>
            </w:r>
            <w:r w:rsidR="00473FBA" w:rsidRPr="00BD5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3E89">
              <w:rPr>
                <w:rFonts w:ascii="Times New Roman" w:hAnsi="Times New Roman" w:cs="Times New Roman"/>
                <w:sz w:val="24"/>
                <w:szCs w:val="24"/>
              </w:rPr>
              <w:t>4 013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>,488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тыс.   рублей, </w:t>
            </w:r>
          </w:p>
          <w:p w:rsidR="006835B0" w:rsidRPr="00BD54D5" w:rsidRDefault="006835B0" w:rsidP="00EF29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  <w:p w:rsidR="00473FBA" w:rsidRPr="000B3E89" w:rsidRDefault="006835B0" w:rsidP="000B3E8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73FBA"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год -   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>6 843,488</w:t>
            </w:r>
            <w:r w:rsidR="00473FBA"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BD54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3E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 w:rsidR="00473FBA"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> 314,0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  <w:r w:rsidR="00473FBA" w:rsidRPr="00BD54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3E89" w:rsidRDefault="00473FBA" w:rsidP="00473FBA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6835B0"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15DB" w:rsidRPr="00BD54D5">
              <w:rPr>
                <w:rFonts w:ascii="Times New Roman" w:hAnsi="Times New Roman" w:cs="Times New Roman"/>
                <w:sz w:val="24"/>
                <w:szCs w:val="24"/>
              </w:rPr>
              <w:t>-    1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> 464,0</w:t>
            </w:r>
            <w:r w:rsidR="003E15DB"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E15DB" w:rsidRPr="00BD54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E15DB" w:rsidRPr="00BD54D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15DB" w:rsidRPr="00BD54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3E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15DB" w:rsidRPr="00BD54D5">
              <w:rPr>
                <w:rFonts w:ascii="Times New Roman" w:hAnsi="Times New Roman" w:cs="Times New Roman"/>
                <w:sz w:val="24"/>
                <w:szCs w:val="24"/>
              </w:rPr>
              <w:t>2023 год   -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D54D5" w:rsidRPr="00BD5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> 464,0</w:t>
            </w:r>
            <w:r w:rsidR="00BD54D5"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 w:rsidR="00BD5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5B0"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E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35B0" w:rsidRPr="000B3E89" w:rsidRDefault="000B3E89" w:rsidP="000B3E89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год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464,0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  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год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464,0</w:t>
            </w:r>
            <w:r w:rsidRPr="00BD54D5">
              <w:rPr>
                <w:rFonts w:ascii="Times New Roman" w:hAnsi="Times New Roman" w:cs="Times New Roman"/>
                <w:sz w:val="24"/>
                <w:szCs w:val="24"/>
              </w:rPr>
              <w:t xml:space="preserve"> 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6835B0" w:rsidRPr="006835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6835B0" w:rsidRPr="006835B0" w:rsidRDefault="006835B0" w:rsidP="006835B0">
      <w:pPr>
        <w:rPr>
          <w:rFonts w:ascii="Times New Roman" w:hAnsi="Times New Roman" w:cs="Times New Roman"/>
          <w:sz w:val="24"/>
          <w:szCs w:val="24"/>
        </w:rPr>
        <w:sectPr w:rsidR="006835B0" w:rsidRPr="006835B0" w:rsidSect="00EF29CE">
          <w:pgSz w:w="11906" w:h="16838"/>
          <w:pgMar w:top="567" w:right="851" w:bottom="357" w:left="1701" w:header="709" w:footer="709" w:gutter="0"/>
          <w:cols w:space="720"/>
        </w:sectPr>
      </w:pPr>
    </w:p>
    <w:p w:rsidR="006835B0" w:rsidRPr="006835B0" w:rsidRDefault="006835B0" w:rsidP="006835B0">
      <w:pPr>
        <w:rPr>
          <w:rFonts w:ascii="Times New Roman" w:hAnsi="Times New Roman" w:cs="Times New Roman"/>
          <w:sz w:val="24"/>
          <w:szCs w:val="24"/>
        </w:rPr>
      </w:pPr>
    </w:p>
    <w:p w:rsidR="00BC6222" w:rsidRPr="00BC6222" w:rsidRDefault="00BC6222" w:rsidP="00BC622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22">
        <w:rPr>
          <w:rFonts w:ascii="Times New Roman" w:hAnsi="Times New Roman" w:cs="Times New Roman"/>
          <w:b/>
          <w:sz w:val="24"/>
          <w:szCs w:val="24"/>
        </w:rPr>
        <w:t>ПРИОРИТЕТЫ ПОЛИТИКИ СЕЛЬСКОГО ПОСЕЛЕНИЯ В</w:t>
      </w:r>
      <w:r w:rsidR="006835B0" w:rsidRPr="00BC6222">
        <w:rPr>
          <w:rFonts w:ascii="Times New Roman" w:hAnsi="Times New Roman" w:cs="Times New Roman"/>
          <w:b/>
          <w:sz w:val="24"/>
          <w:szCs w:val="24"/>
        </w:rPr>
        <w:t xml:space="preserve"> СФЕР</w:t>
      </w:r>
      <w:r w:rsidRPr="00BC6222">
        <w:rPr>
          <w:rFonts w:ascii="Times New Roman" w:hAnsi="Times New Roman" w:cs="Times New Roman"/>
          <w:b/>
          <w:sz w:val="24"/>
          <w:szCs w:val="24"/>
        </w:rPr>
        <w:t>Е</w:t>
      </w:r>
    </w:p>
    <w:p w:rsidR="006835B0" w:rsidRPr="00BC6222" w:rsidRDefault="006835B0" w:rsidP="00BC62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22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C6222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от07.05.2018года №204 «О национальных целях и стратегических задачах развития Российской Федерации на период до 2024года» одним из направлений определено «Безопасные и качественные автомобильные дороги»,</w:t>
      </w:r>
      <w:r w:rsidRPr="006835B0">
        <w:rPr>
          <w:rFonts w:ascii="Times New Roman" w:hAnsi="Times New Roman" w:cs="Times New Roman"/>
          <w:sz w:val="24"/>
          <w:szCs w:val="24"/>
        </w:rPr>
        <w:t xml:space="preserve">  Федеральным законом  № 131 -ФЗ от 06.10.2003 г. «Об общих принципах организации местного самоуправления в Российской Федерации»  ч.5 п.1 статьи 14 определены вопросы местного значения </w:t>
      </w:r>
      <w:r w:rsidR="00BC6222">
        <w:rPr>
          <w:rFonts w:ascii="Times New Roman" w:hAnsi="Times New Roman" w:cs="Times New Roman"/>
          <w:sz w:val="24"/>
          <w:szCs w:val="24"/>
        </w:rPr>
        <w:t xml:space="preserve"> </w:t>
      </w:r>
      <w:r w:rsidRPr="006835B0">
        <w:rPr>
          <w:rFonts w:ascii="Times New Roman" w:hAnsi="Times New Roman" w:cs="Times New Roman"/>
          <w:sz w:val="24"/>
          <w:szCs w:val="24"/>
        </w:rPr>
        <w:t xml:space="preserve"> по содержанию и строительству</w:t>
      </w:r>
      <w:proofErr w:type="gramEnd"/>
      <w:r w:rsidRPr="006835B0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пользования, мостов и иных транспортных инженерных сооружений в границах населенных пунктов поселения. Важность решения данных вопросов определена  Федеральными законами от 10.12.1995 г. № 196-ФЗ «О безопасности дорожного движения»  от 08.11.2007г.  №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C6222">
        <w:rPr>
          <w:rFonts w:ascii="Times New Roman" w:hAnsi="Times New Roman" w:cs="Times New Roman"/>
          <w:sz w:val="24"/>
          <w:szCs w:val="24"/>
        </w:rPr>
        <w:t>».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Современные требования </w:t>
      </w:r>
      <w:r w:rsidR="00BC6222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6835B0">
        <w:rPr>
          <w:rFonts w:ascii="Times New Roman" w:hAnsi="Times New Roman" w:cs="Times New Roman"/>
          <w:sz w:val="24"/>
          <w:szCs w:val="24"/>
        </w:rPr>
        <w:t xml:space="preserve"> определяют необходимость развития</w:t>
      </w:r>
      <w:r w:rsidR="00BC6222">
        <w:rPr>
          <w:rFonts w:ascii="Times New Roman" w:hAnsi="Times New Roman" w:cs="Times New Roman"/>
          <w:sz w:val="24"/>
          <w:szCs w:val="24"/>
        </w:rPr>
        <w:t xml:space="preserve"> качественной</w:t>
      </w:r>
      <w:r w:rsidRPr="006835B0">
        <w:rPr>
          <w:rFonts w:ascii="Times New Roman" w:hAnsi="Times New Roman" w:cs="Times New Roman"/>
          <w:sz w:val="24"/>
          <w:szCs w:val="24"/>
        </w:rPr>
        <w:t xml:space="preserve"> дорожной сети в поселении и расположенных на них пешеходных переходов, мест парковок для инвалидов, установку дорожных знаков и други</w:t>
      </w:r>
      <w:r w:rsidR="00BC6222">
        <w:rPr>
          <w:rFonts w:ascii="Times New Roman" w:hAnsi="Times New Roman" w:cs="Times New Roman"/>
          <w:sz w:val="24"/>
          <w:szCs w:val="24"/>
        </w:rPr>
        <w:t>е</w:t>
      </w:r>
      <w:r w:rsidRPr="006835B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C6222">
        <w:rPr>
          <w:rFonts w:ascii="Times New Roman" w:hAnsi="Times New Roman" w:cs="Times New Roman"/>
          <w:sz w:val="24"/>
          <w:szCs w:val="24"/>
        </w:rPr>
        <w:t>я</w:t>
      </w:r>
      <w:r w:rsidRPr="006835B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35B0" w:rsidRPr="006835B0" w:rsidRDefault="00A54435" w:rsidP="006835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6835B0" w:rsidRPr="006835B0">
        <w:rPr>
          <w:rFonts w:ascii="Times New Roman" w:hAnsi="Times New Roman" w:cs="Times New Roman"/>
          <w:sz w:val="24"/>
          <w:szCs w:val="24"/>
        </w:rPr>
        <w:t>ерритория</w:t>
      </w:r>
      <w:proofErr w:type="gramEnd"/>
      <w:r w:rsidR="006835B0" w:rsidRPr="006835B0">
        <w:rPr>
          <w:rFonts w:ascii="Times New Roman" w:hAnsi="Times New Roman" w:cs="Times New Roman"/>
          <w:sz w:val="24"/>
          <w:szCs w:val="24"/>
        </w:rPr>
        <w:t xml:space="preserve"> сельского поселения «Поселок Мятлево»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01.01.2019года </w:t>
      </w:r>
      <w:r w:rsidR="006835B0" w:rsidRPr="006835B0">
        <w:rPr>
          <w:rFonts w:ascii="Times New Roman" w:hAnsi="Times New Roman" w:cs="Times New Roman"/>
          <w:sz w:val="24"/>
          <w:szCs w:val="24"/>
        </w:rPr>
        <w:t>имеет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6835B0" w:rsidRPr="006835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37,7</w:t>
      </w:r>
      <w:r w:rsidR="006835B0" w:rsidRPr="006835B0">
        <w:rPr>
          <w:rFonts w:ascii="Times New Roman" w:hAnsi="Times New Roman" w:cs="Times New Roman"/>
          <w:sz w:val="24"/>
          <w:szCs w:val="24"/>
        </w:rPr>
        <w:t>км автомобильных дорог общего пользования. Основной проблемой являются автомобильные дороги общего пользования сельского поселения «Поселок Мятлево» не соответствующие нормативным требованиям к транспортно-эксплуатационным показателям.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 Одной из основных причин несоответствия технического состояния автомобильных дорог современным условиям является ежегодно накапливающийся «</w:t>
      </w:r>
      <w:proofErr w:type="spellStart"/>
      <w:r w:rsidRPr="006835B0">
        <w:rPr>
          <w:rFonts w:ascii="Times New Roman" w:hAnsi="Times New Roman" w:cs="Times New Roman"/>
          <w:sz w:val="24"/>
          <w:szCs w:val="24"/>
        </w:rPr>
        <w:t>недоремонт</w:t>
      </w:r>
      <w:proofErr w:type="spellEnd"/>
      <w:r w:rsidRPr="006835B0">
        <w:rPr>
          <w:rFonts w:ascii="Times New Roman" w:hAnsi="Times New Roman" w:cs="Times New Roman"/>
          <w:sz w:val="24"/>
          <w:szCs w:val="24"/>
        </w:rPr>
        <w:t>» существующей сети автомобильных дорог, расположенных в границах населенных пунктов сельского поселения «Поселок Мятлево».  Муниципальной программой предусматривается поэтапная реализация мероприятий, осуществление которых позволит достигнуть сокращения автомобильных дорог  не  соответствующих нормативным требованиям, обеспечить безопасность движения на дорогах.</w:t>
      </w:r>
    </w:p>
    <w:p w:rsidR="006835B0" w:rsidRPr="006835B0" w:rsidRDefault="006835B0" w:rsidP="006835B0">
      <w:pPr>
        <w:rPr>
          <w:rFonts w:ascii="Times New Roman" w:hAnsi="Times New Roman" w:cs="Times New Roman"/>
          <w:sz w:val="24"/>
          <w:szCs w:val="24"/>
        </w:rPr>
      </w:pPr>
    </w:p>
    <w:p w:rsidR="006835B0" w:rsidRPr="003E15DB" w:rsidRDefault="006835B0" w:rsidP="003E15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2. ЦЕЛИ,  ЗАДАЧИ  И ИНДИКАТОРЫ ДОСТИЖЕНИЯ ЦЕЛЕЙ И РЕШЕНИЯ ЗАДАЧ, </w:t>
      </w:r>
      <w:r w:rsidR="00A54435">
        <w:rPr>
          <w:rFonts w:ascii="Times New Roman" w:hAnsi="Times New Roman" w:cs="Times New Roman"/>
          <w:b/>
          <w:sz w:val="24"/>
          <w:szCs w:val="24"/>
        </w:rPr>
        <w:t xml:space="preserve">  МУНИЦИПАЛЬНОЙ ПРОГРАММЫ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Основной целью Муниципальной программы является  сокращение доли автомобильных дорог, находящихся в границах населенных пунктов сельского поселения «Поселок Мятлево», не соответствующих нормативным требованиям. </w:t>
      </w:r>
    </w:p>
    <w:p w:rsidR="006835B0" w:rsidRDefault="006835B0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>Достижение указанной цели может быть обеспечено за счет решения следующих задач:</w:t>
      </w:r>
    </w:p>
    <w:p w:rsidR="00A54435" w:rsidRPr="006835B0" w:rsidRDefault="001F2B20" w:rsidP="001F2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54435" w:rsidRPr="006835B0">
        <w:rPr>
          <w:rFonts w:ascii="Times New Roman" w:hAnsi="Times New Roman" w:cs="Times New Roman"/>
          <w:sz w:val="24"/>
          <w:szCs w:val="24"/>
        </w:rPr>
        <w:t>риведение сети автомобильных дорог общего пользования, а также мостов и иных искусственных сооружений в соответствии с нормативными требованиями к транспортно-эксплуатационному состоянию</w:t>
      </w:r>
      <w:r w:rsidR="00A54435">
        <w:rPr>
          <w:rFonts w:ascii="Times New Roman" w:hAnsi="Times New Roman" w:cs="Times New Roman"/>
          <w:sz w:val="24"/>
          <w:szCs w:val="24"/>
        </w:rPr>
        <w:t xml:space="preserve">, </w:t>
      </w:r>
      <w:r w:rsidR="00A54435" w:rsidRPr="006835B0">
        <w:rPr>
          <w:rFonts w:ascii="Times New Roman" w:hAnsi="Times New Roman" w:cs="Times New Roman"/>
          <w:sz w:val="24"/>
          <w:szCs w:val="24"/>
        </w:rPr>
        <w:t xml:space="preserve"> </w:t>
      </w:r>
      <w:r w:rsidR="00A54435">
        <w:rPr>
          <w:rFonts w:ascii="Times New Roman" w:hAnsi="Times New Roman" w:cs="Times New Roman"/>
          <w:sz w:val="24"/>
          <w:szCs w:val="24"/>
        </w:rPr>
        <w:t xml:space="preserve">увеличение объема дорог с усовершенствованным покрытием,  </w:t>
      </w:r>
      <w:r w:rsidR="00A54435" w:rsidRPr="006835B0">
        <w:rPr>
          <w:rFonts w:ascii="Times New Roman" w:hAnsi="Times New Roman" w:cs="Times New Roman"/>
          <w:sz w:val="24"/>
          <w:szCs w:val="24"/>
        </w:rPr>
        <w:t>повышение качес</w:t>
      </w:r>
      <w:r>
        <w:rPr>
          <w:rFonts w:ascii="Times New Roman" w:hAnsi="Times New Roman" w:cs="Times New Roman"/>
          <w:sz w:val="24"/>
          <w:szCs w:val="24"/>
        </w:rPr>
        <w:t>тва производства дорожных работ;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 ремонта автомобильных дорог общего пользования в границах населенных пунктов;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 повышения качества производства  дорожных работ  и осуществления проверки качества</w:t>
      </w:r>
      <w:r w:rsidR="001F2B2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,</w:t>
      </w: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данных работ с привлечением общественног</w:t>
      </w:r>
      <w:r w:rsidR="001F2B2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 контроля со стороны населения.</w:t>
      </w:r>
    </w:p>
    <w:p w:rsidR="006835B0" w:rsidRPr="006835B0" w:rsidRDefault="006835B0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Решение указанных задач в пределах рассматриваемого периода с учетом прогнозируемых расходных обязательств бюджета поселения будет достигаться путем концентрации финансовых </w:t>
      </w:r>
      <w:r w:rsidRPr="006835B0">
        <w:rPr>
          <w:rFonts w:ascii="Times New Roman" w:hAnsi="Times New Roman" w:cs="Times New Roman"/>
          <w:sz w:val="24"/>
          <w:szCs w:val="24"/>
        </w:rPr>
        <w:lastRenderedPageBreak/>
        <w:t>средств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6835B0" w:rsidRPr="00136243" w:rsidRDefault="006835B0" w:rsidP="00683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ab/>
      </w:r>
      <w:r w:rsidRPr="00136243">
        <w:rPr>
          <w:rFonts w:ascii="Times New Roman" w:hAnsi="Times New Roman" w:cs="Times New Roman"/>
          <w:b/>
          <w:sz w:val="24"/>
          <w:szCs w:val="24"/>
        </w:rPr>
        <w:t>Срок реализации программы рассчитан на период 20</w:t>
      </w:r>
      <w:r w:rsidR="00136243">
        <w:rPr>
          <w:rFonts w:ascii="Times New Roman" w:hAnsi="Times New Roman" w:cs="Times New Roman"/>
          <w:b/>
          <w:sz w:val="24"/>
          <w:szCs w:val="24"/>
        </w:rPr>
        <w:t>20</w:t>
      </w:r>
      <w:r w:rsidRPr="00136243">
        <w:rPr>
          <w:rFonts w:ascii="Times New Roman" w:hAnsi="Times New Roman" w:cs="Times New Roman"/>
          <w:b/>
          <w:sz w:val="24"/>
          <w:szCs w:val="24"/>
        </w:rPr>
        <w:t>-202</w:t>
      </w:r>
      <w:r w:rsidR="000729A1">
        <w:rPr>
          <w:rFonts w:ascii="Times New Roman" w:hAnsi="Times New Roman" w:cs="Times New Roman"/>
          <w:b/>
          <w:sz w:val="24"/>
          <w:szCs w:val="24"/>
        </w:rPr>
        <w:t>5</w:t>
      </w:r>
      <w:r w:rsidRPr="00136243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D32372" w:rsidRDefault="00136243" w:rsidP="00D323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5DB">
        <w:rPr>
          <w:rFonts w:ascii="Times New Roman" w:hAnsi="Times New Roman" w:cs="Times New Roman"/>
          <w:sz w:val="24"/>
          <w:szCs w:val="24"/>
        </w:rPr>
        <w:t xml:space="preserve"> </w:t>
      </w:r>
      <w:r w:rsidR="00D32372" w:rsidRPr="003E15DB">
        <w:rPr>
          <w:rFonts w:ascii="Times New Roman" w:hAnsi="Times New Roman" w:cs="Times New Roman"/>
          <w:sz w:val="24"/>
          <w:szCs w:val="24"/>
        </w:rPr>
        <w:t>Э</w:t>
      </w:r>
      <w:r w:rsidR="00D32372">
        <w:rPr>
          <w:rFonts w:ascii="Times New Roman" w:hAnsi="Times New Roman" w:cs="Times New Roman"/>
          <w:sz w:val="24"/>
          <w:szCs w:val="24"/>
        </w:rPr>
        <w:t>ффективность реализации программы будет ежегодно оцениваться на основании следующих  индикаторов:</w:t>
      </w:r>
    </w:p>
    <w:p w:rsidR="006835B0" w:rsidRPr="001F2B20" w:rsidRDefault="006835B0" w:rsidP="006835B0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35B0" w:rsidRPr="006835B0" w:rsidRDefault="000840A8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43" w:rsidRDefault="00136243" w:rsidP="0013624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36243" w:rsidRDefault="00136243" w:rsidP="00136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индикаторах муниципальной программы  «</w:t>
      </w:r>
      <w:r w:rsidRPr="006835B0">
        <w:rPr>
          <w:rFonts w:ascii="Times New Roman" w:hAnsi="Times New Roman" w:cs="Times New Roman"/>
          <w:b/>
          <w:sz w:val="24"/>
          <w:szCs w:val="24"/>
        </w:rPr>
        <w:t>Развитие и содержание автомобильных дорог общего пользования, мостов и иных транспортных и инженерных сооружений в границах населенных  пунктов  муниципального образования сельское поселение «Поселок Мятлево»</w:t>
      </w:r>
    </w:p>
    <w:p w:rsidR="00136243" w:rsidRDefault="00136243" w:rsidP="00136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2090"/>
        <w:gridCol w:w="709"/>
        <w:gridCol w:w="1134"/>
        <w:gridCol w:w="992"/>
        <w:gridCol w:w="709"/>
        <w:gridCol w:w="709"/>
        <w:gridCol w:w="708"/>
        <w:gridCol w:w="870"/>
        <w:gridCol w:w="840"/>
        <w:gridCol w:w="981"/>
      </w:tblGrid>
      <w:tr w:rsidR="00136243" w:rsidTr="00FE3951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индикатора (показателя)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годам:</w:t>
            </w:r>
          </w:p>
        </w:tc>
      </w:tr>
      <w:tr w:rsidR="00136243" w:rsidTr="000B3E89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предыдущий году разработки Муниципальной программы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:rsidR="00136243" w:rsidRDefault="0013624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43" w:rsidRDefault="001362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0B3E89" w:rsidTr="000B3E89"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3E15D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3E15D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0B3E89" w:rsidP="003E15DB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0B3E89" w:rsidP="000B3E89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0B3E89" w:rsidP="000B3E89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0B3E89" w:rsidTr="000B3E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финансовых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ограммы, переданных на исполнение полномочий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0B3E89" w:rsidP="000B3E89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0B3E89" w:rsidP="000B3E89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B3E89" w:rsidTr="000B3E89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дорог с усовершенствованным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0B3E89" w:rsidP="00FE3951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0B3E89" w:rsidP="000B3E89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E89" w:rsidRDefault="000729A1" w:rsidP="000B3E89">
            <w:pPr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B3E89">
              <w:rPr>
                <w:rFonts w:ascii="Times New Roman" w:eastAsia="Times New Roman" w:hAnsi="Times New Roman" w:cs="Times New Roman"/>
              </w:rPr>
              <w:t>1,0</w:t>
            </w:r>
          </w:p>
        </w:tc>
      </w:tr>
    </w:tbl>
    <w:p w:rsidR="00136243" w:rsidRDefault="00136243" w:rsidP="001362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5B0" w:rsidRPr="006835B0" w:rsidRDefault="006835B0" w:rsidP="00683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35B0" w:rsidRPr="003E15DB" w:rsidRDefault="006835B0" w:rsidP="003E15DB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835B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6835B0" w:rsidRPr="006835B0" w:rsidRDefault="006835B0" w:rsidP="00D052C6">
      <w:pPr>
        <w:spacing w:after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Основными мероприятиями муниципальной программы являются:</w:t>
      </w:r>
    </w:p>
    <w:p w:rsidR="006835B0" w:rsidRDefault="00D052C6" w:rsidP="00D052C6">
      <w:pPr>
        <w:spacing w:after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 Ремонт и содержание автодорог.</w:t>
      </w:r>
      <w:r w:rsidR="006835B0"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</w:p>
    <w:p w:rsidR="00D052C6" w:rsidRDefault="00D052C6" w:rsidP="00D0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Перечень мероприятий по ремонту дорог, мостов по реализации Программы формируется  администрацией сельского поселения «Поселок Мятлево» по итогам обследования состояния дорожного покрытия не  реже одного раза в год, в начале осеннего или в конце весеннего периодов  и с учетом решения первостепенных проблемных ситуаций, в том числе от поступивших обращений (жалоб) граждан.</w:t>
      </w:r>
    </w:p>
    <w:p w:rsidR="003E15DB" w:rsidRDefault="00D052C6" w:rsidP="00D0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</w:t>
      </w:r>
    </w:p>
    <w:p w:rsidR="003E15DB" w:rsidRDefault="003E15DB" w:rsidP="00D0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2C6" w:rsidRPr="00D052C6" w:rsidRDefault="00D052C6" w:rsidP="00D05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5B0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6835B0"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проектно-сметной документацией, разработанной на конкретный участок автомобильной дороги.</w:t>
      </w:r>
    </w:p>
    <w:p w:rsidR="006835B0" w:rsidRDefault="006835B0" w:rsidP="00D052C6">
      <w:pPr>
        <w:spacing w:after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- </w:t>
      </w:r>
      <w:r w:rsidR="00D052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еже</w:t>
      </w:r>
      <w:r w:rsidR="00D052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вание и паспортизация автодорог.</w:t>
      </w:r>
    </w:p>
    <w:p w:rsidR="00D052C6" w:rsidRPr="006835B0" w:rsidRDefault="00D052C6" w:rsidP="00D052C6">
      <w:pPr>
        <w:spacing w:after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Проводится  данный вид работ на дорогах, не имеющих соответствующие документы.  </w:t>
      </w:r>
    </w:p>
    <w:p w:rsidR="006835B0" w:rsidRPr="006835B0" w:rsidRDefault="006835B0" w:rsidP="00D052C6">
      <w:pPr>
        <w:spacing w:after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-</w:t>
      </w:r>
      <w:r w:rsidR="00D052C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6835B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рочие расходы.</w:t>
      </w:r>
    </w:p>
    <w:p w:rsidR="006835B0" w:rsidRPr="006835B0" w:rsidRDefault="006835B0" w:rsidP="00D052C6">
      <w:pPr>
        <w:spacing w:after="0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1F2B20" w:rsidRDefault="006835B0" w:rsidP="001F2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4.</w:t>
      </w:r>
      <w:r w:rsidRPr="00683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B20">
        <w:rPr>
          <w:rFonts w:ascii="Times New Roman" w:hAnsi="Times New Roman" w:cs="Times New Roman"/>
          <w:b/>
          <w:sz w:val="24"/>
          <w:szCs w:val="24"/>
        </w:rPr>
        <w:t xml:space="preserve"> ОБЪЕМ ФИНАНСОВЫХ СРЕДСТВ, НЕОБХОДИМЫХ</w:t>
      </w:r>
      <w:r w:rsidR="001F2B20" w:rsidRPr="001F2B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F2B20" w:rsidRPr="006835B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6835B0" w:rsidRPr="006835B0" w:rsidRDefault="006835B0" w:rsidP="001F2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  РЕАЛИЗАЦИИ МУНИЦИПАЛЬНОЙ ПРОГРАММЫ</w:t>
      </w:r>
    </w:p>
    <w:p w:rsidR="006835B0" w:rsidRPr="006835B0" w:rsidRDefault="006835B0" w:rsidP="001F2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B20" w:rsidRPr="00B76841" w:rsidRDefault="006835B0" w:rsidP="001F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 Общий  объем  финансовых ресурсов, необходимых для реализации Муниципальной программы составляет  </w:t>
      </w:r>
      <w:r w:rsidRPr="00B76841">
        <w:rPr>
          <w:rFonts w:ascii="Times New Roman" w:hAnsi="Times New Roman" w:cs="Times New Roman"/>
          <w:sz w:val="24"/>
          <w:szCs w:val="24"/>
        </w:rPr>
        <w:t xml:space="preserve">- </w:t>
      </w:r>
      <w:r w:rsidR="001F2B20" w:rsidRPr="00B76841">
        <w:rPr>
          <w:rFonts w:ascii="Times New Roman" w:hAnsi="Times New Roman" w:cs="Times New Roman"/>
          <w:sz w:val="24"/>
          <w:szCs w:val="24"/>
        </w:rPr>
        <w:t xml:space="preserve"> </w:t>
      </w:r>
      <w:r w:rsidR="001F2B20" w:rsidRPr="00B76841">
        <w:rPr>
          <w:rFonts w:ascii="Times New Roman" w:hAnsi="Times New Roman" w:cs="Times New Roman"/>
          <w:b/>
          <w:sz w:val="24"/>
          <w:szCs w:val="24"/>
        </w:rPr>
        <w:t>1</w:t>
      </w:r>
      <w:r w:rsidR="00FE3951">
        <w:rPr>
          <w:rFonts w:ascii="Times New Roman" w:hAnsi="Times New Roman" w:cs="Times New Roman"/>
          <w:b/>
          <w:sz w:val="24"/>
          <w:szCs w:val="24"/>
        </w:rPr>
        <w:t>4 013,488</w:t>
      </w:r>
      <w:r w:rsidRPr="00B76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841">
        <w:rPr>
          <w:rFonts w:ascii="Times New Roman" w:hAnsi="Times New Roman" w:cs="Times New Roman"/>
          <w:sz w:val="24"/>
          <w:szCs w:val="24"/>
        </w:rPr>
        <w:t xml:space="preserve">тыс. рублей,  в том числе по годам: </w:t>
      </w:r>
    </w:p>
    <w:p w:rsidR="001F2B20" w:rsidRPr="00B76841" w:rsidRDefault="001F2B20" w:rsidP="001F2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5B0" w:rsidRPr="00B76841">
        <w:rPr>
          <w:rFonts w:ascii="Times New Roman" w:hAnsi="Times New Roman" w:cs="Times New Roman"/>
          <w:b/>
          <w:sz w:val="24"/>
          <w:szCs w:val="24"/>
        </w:rPr>
        <w:t xml:space="preserve">2020год –   </w:t>
      </w:r>
      <w:r w:rsidR="00B76841">
        <w:rPr>
          <w:rFonts w:ascii="Times New Roman" w:hAnsi="Times New Roman" w:cs="Times New Roman"/>
          <w:b/>
          <w:sz w:val="24"/>
          <w:szCs w:val="24"/>
        </w:rPr>
        <w:t>6 843,488</w:t>
      </w:r>
      <w:r w:rsidR="006835B0" w:rsidRPr="00B768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35B0" w:rsidRPr="00B76841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6835B0" w:rsidRPr="00B7684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6835B0" w:rsidRPr="00B76841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6835B0" w:rsidRPr="00B76841">
        <w:rPr>
          <w:rFonts w:ascii="Times New Roman" w:hAnsi="Times New Roman" w:cs="Times New Roman"/>
          <w:b/>
          <w:sz w:val="24"/>
          <w:szCs w:val="24"/>
        </w:rPr>
        <w:t>;</w:t>
      </w:r>
      <w:r w:rsidR="00FE395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E3951" w:rsidRPr="00B76841">
        <w:rPr>
          <w:rFonts w:ascii="Times New Roman" w:hAnsi="Times New Roman" w:cs="Times New Roman"/>
          <w:b/>
          <w:sz w:val="24"/>
          <w:szCs w:val="24"/>
        </w:rPr>
        <w:t>202</w:t>
      </w:r>
      <w:r w:rsidR="00FE3951">
        <w:rPr>
          <w:rFonts w:ascii="Times New Roman" w:hAnsi="Times New Roman" w:cs="Times New Roman"/>
          <w:b/>
          <w:sz w:val="24"/>
          <w:szCs w:val="24"/>
        </w:rPr>
        <w:t>4</w:t>
      </w:r>
      <w:r w:rsidR="00FE3951" w:rsidRPr="00B76841">
        <w:rPr>
          <w:rFonts w:ascii="Times New Roman" w:hAnsi="Times New Roman" w:cs="Times New Roman"/>
          <w:b/>
          <w:sz w:val="24"/>
          <w:szCs w:val="24"/>
        </w:rPr>
        <w:t>год  -   1</w:t>
      </w:r>
      <w:r w:rsidR="00FE3951">
        <w:rPr>
          <w:rFonts w:ascii="Times New Roman" w:hAnsi="Times New Roman" w:cs="Times New Roman"/>
          <w:b/>
          <w:sz w:val="24"/>
          <w:szCs w:val="24"/>
        </w:rPr>
        <w:t> 464,0</w:t>
      </w:r>
      <w:r w:rsidR="00FE3951" w:rsidRPr="00B76841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  <w:r w:rsidR="00FE3951">
        <w:rPr>
          <w:rFonts w:ascii="Times New Roman" w:hAnsi="Times New Roman" w:cs="Times New Roman"/>
          <w:b/>
          <w:sz w:val="24"/>
          <w:szCs w:val="24"/>
        </w:rPr>
        <w:t>;</w:t>
      </w:r>
    </w:p>
    <w:p w:rsidR="006835B0" w:rsidRPr="00FE3951" w:rsidRDefault="006835B0" w:rsidP="001F2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41">
        <w:rPr>
          <w:rFonts w:ascii="Times New Roman" w:hAnsi="Times New Roman" w:cs="Times New Roman"/>
          <w:b/>
          <w:sz w:val="24"/>
          <w:szCs w:val="24"/>
        </w:rPr>
        <w:t xml:space="preserve"> 2021год –   1</w:t>
      </w:r>
      <w:r w:rsidR="00B76841">
        <w:rPr>
          <w:rFonts w:ascii="Times New Roman" w:hAnsi="Times New Roman" w:cs="Times New Roman"/>
          <w:b/>
          <w:sz w:val="24"/>
          <w:szCs w:val="24"/>
        </w:rPr>
        <w:t> 314,0</w:t>
      </w:r>
      <w:r w:rsidRPr="00B76841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B7684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76841">
        <w:rPr>
          <w:rFonts w:ascii="Times New Roman" w:hAnsi="Times New Roman" w:cs="Times New Roman"/>
          <w:b/>
          <w:sz w:val="24"/>
          <w:szCs w:val="24"/>
        </w:rPr>
        <w:t>уб</w:t>
      </w:r>
      <w:r w:rsidRPr="00B76841">
        <w:rPr>
          <w:rFonts w:ascii="Times New Roman" w:hAnsi="Times New Roman" w:cs="Times New Roman"/>
          <w:sz w:val="24"/>
          <w:szCs w:val="24"/>
        </w:rPr>
        <w:t>.</w:t>
      </w:r>
      <w:r w:rsidR="00D052C6" w:rsidRPr="00B76841">
        <w:rPr>
          <w:rFonts w:ascii="Times New Roman" w:hAnsi="Times New Roman" w:cs="Times New Roman"/>
          <w:sz w:val="24"/>
          <w:szCs w:val="24"/>
        </w:rPr>
        <w:t>;</w:t>
      </w:r>
      <w:r w:rsidR="00FE39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3951" w:rsidRPr="00B76841">
        <w:rPr>
          <w:rFonts w:ascii="Times New Roman" w:hAnsi="Times New Roman" w:cs="Times New Roman"/>
          <w:b/>
          <w:sz w:val="24"/>
          <w:szCs w:val="24"/>
        </w:rPr>
        <w:t>202</w:t>
      </w:r>
      <w:r w:rsidR="00FE3951">
        <w:rPr>
          <w:rFonts w:ascii="Times New Roman" w:hAnsi="Times New Roman" w:cs="Times New Roman"/>
          <w:b/>
          <w:sz w:val="24"/>
          <w:szCs w:val="24"/>
        </w:rPr>
        <w:t>5</w:t>
      </w:r>
      <w:r w:rsidR="00FE3951" w:rsidRPr="00B76841">
        <w:rPr>
          <w:rFonts w:ascii="Times New Roman" w:hAnsi="Times New Roman" w:cs="Times New Roman"/>
          <w:b/>
          <w:sz w:val="24"/>
          <w:szCs w:val="24"/>
        </w:rPr>
        <w:t>год  -   1</w:t>
      </w:r>
      <w:r w:rsidR="00FE3951">
        <w:rPr>
          <w:rFonts w:ascii="Times New Roman" w:hAnsi="Times New Roman" w:cs="Times New Roman"/>
          <w:b/>
          <w:sz w:val="24"/>
          <w:szCs w:val="24"/>
        </w:rPr>
        <w:t> 464,0</w:t>
      </w:r>
      <w:r w:rsidR="00FE3951" w:rsidRPr="00B76841">
        <w:rPr>
          <w:rFonts w:ascii="Times New Roman" w:hAnsi="Times New Roman" w:cs="Times New Roman"/>
          <w:b/>
          <w:sz w:val="24"/>
          <w:szCs w:val="24"/>
        </w:rPr>
        <w:t xml:space="preserve"> тыс.руб.</w:t>
      </w:r>
    </w:p>
    <w:p w:rsidR="00D052C6" w:rsidRDefault="00BD54D5" w:rsidP="001F2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C6" w:rsidRPr="00B76841">
        <w:rPr>
          <w:rFonts w:ascii="Times New Roman" w:hAnsi="Times New Roman" w:cs="Times New Roman"/>
          <w:b/>
          <w:sz w:val="24"/>
          <w:szCs w:val="24"/>
        </w:rPr>
        <w:t>2022год  -   1</w:t>
      </w:r>
      <w:r>
        <w:rPr>
          <w:rFonts w:ascii="Times New Roman" w:hAnsi="Times New Roman" w:cs="Times New Roman"/>
          <w:b/>
          <w:sz w:val="24"/>
          <w:szCs w:val="24"/>
        </w:rPr>
        <w:t xml:space="preserve"> 464,0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BD54D5" w:rsidRDefault="00BD54D5" w:rsidP="00BD54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84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76841">
        <w:rPr>
          <w:rFonts w:ascii="Times New Roman" w:hAnsi="Times New Roman" w:cs="Times New Roman"/>
          <w:b/>
          <w:sz w:val="24"/>
          <w:szCs w:val="24"/>
        </w:rPr>
        <w:t>год  -   1</w:t>
      </w:r>
      <w:r>
        <w:rPr>
          <w:rFonts w:ascii="Times New Roman" w:hAnsi="Times New Roman" w:cs="Times New Roman"/>
          <w:b/>
          <w:sz w:val="24"/>
          <w:szCs w:val="24"/>
        </w:rPr>
        <w:t> 464,0</w:t>
      </w:r>
      <w:r w:rsidRPr="00B76841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B76841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76841">
        <w:rPr>
          <w:rFonts w:ascii="Times New Roman" w:hAnsi="Times New Roman" w:cs="Times New Roman"/>
          <w:b/>
          <w:sz w:val="24"/>
          <w:szCs w:val="24"/>
        </w:rPr>
        <w:t>уб.</w:t>
      </w:r>
      <w:r w:rsidR="00FE3951">
        <w:rPr>
          <w:rFonts w:ascii="Times New Roman" w:hAnsi="Times New Roman" w:cs="Times New Roman"/>
          <w:b/>
          <w:sz w:val="24"/>
          <w:szCs w:val="24"/>
        </w:rPr>
        <w:t>;</w:t>
      </w:r>
    </w:p>
    <w:p w:rsidR="00BD54D5" w:rsidRPr="00D052C6" w:rsidRDefault="00BD54D5" w:rsidP="001F2B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1F2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Объем финансирования программы носит прогнозный характер и подлежит          корректировке с учетом Решения Поселкового Совета МО СП «Поселок Мятлево»</w:t>
      </w:r>
      <w:r w:rsidRPr="006835B0">
        <w:rPr>
          <w:rFonts w:ascii="Times New Roman" w:hAnsi="Times New Roman" w:cs="Times New Roman"/>
          <w:color w:val="000000"/>
          <w:sz w:val="24"/>
          <w:szCs w:val="24"/>
        </w:rPr>
        <w:t xml:space="preserve"> "О  бюджете муниципального образования сельское поселение «Поселок Мятлево» на очередной  год и   плановый период".</w:t>
      </w:r>
    </w:p>
    <w:p w:rsidR="006835B0" w:rsidRPr="006835B0" w:rsidRDefault="006835B0" w:rsidP="006835B0">
      <w:pPr>
        <w:rPr>
          <w:rFonts w:ascii="Times New Roman" w:hAnsi="Times New Roman" w:cs="Times New Roman"/>
          <w:sz w:val="24"/>
          <w:szCs w:val="24"/>
        </w:rPr>
      </w:pPr>
    </w:p>
    <w:p w:rsidR="006835B0" w:rsidRPr="000840A8" w:rsidRDefault="006835B0" w:rsidP="000840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ПРОГРАММЫ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Механизм реализации программы является инструментом организации  эффективного выполнения программных мероприятий и контроля достижения ожидаемых конечных результатов.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 xml:space="preserve">         Механизм реализации программы предусматривает разработку рабочих документов и осуществление мероприятий: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>- по изготовлению проектно-сметной документации;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>- проведение аукционов на выполнение работ;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>- заключение договоров заказчиками с исполнителями по итогам конкурсов;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>- заключения соглашений о взаимодействии (сотрудничестве) по реализации Программы;</w:t>
      </w:r>
    </w:p>
    <w:p w:rsidR="006835B0" w:rsidRPr="006835B0" w:rsidRDefault="006835B0" w:rsidP="00084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5B0">
        <w:rPr>
          <w:rFonts w:ascii="Times New Roman" w:hAnsi="Times New Roman" w:cs="Times New Roman"/>
          <w:sz w:val="24"/>
          <w:szCs w:val="24"/>
        </w:rPr>
        <w:t>- анализ реализации программных мероприятий и оценку достижения показателей и индикаторов эффективности реализации программы и эффективности расходования бюджетных средств.</w:t>
      </w:r>
    </w:p>
    <w:p w:rsidR="006835B0" w:rsidRPr="006835B0" w:rsidRDefault="006835B0" w:rsidP="006835B0">
      <w:pP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6835B0" w:rsidRPr="006835B0" w:rsidRDefault="006835B0" w:rsidP="00683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6835B0" w:rsidP="00683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5B0" w:rsidRPr="006835B0" w:rsidRDefault="000840A8" w:rsidP="00683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5B0" w:rsidRDefault="006835B0">
      <w:pPr>
        <w:rPr>
          <w:rFonts w:ascii="Times New Roman" w:hAnsi="Times New Roman" w:cs="Times New Roman"/>
          <w:sz w:val="24"/>
          <w:szCs w:val="24"/>
        </w:rPr>
      </w:pPr>
    </w:p>
    <w:p w:rsidR="006835B0" w:rsidRDefault="006835B0">
      <w:pPr>
        <w:rPr>
          <w:rFonts w:ascii="Times New Roman" w:hAnsi="Times New Roman" w:cs="Times New Roman"/>
          <w:sz w:val="24"/>
          <w:szCs w:val="24"/>
        </w:rPr>
      </w:pPr>
    </w:p>
    <w:p w:rsidR="006835B0" w:rsidRDefault="006835B0">
      <w:pPr>
        <w:rPr>
          <w:rFonts w:ascii="Times New Roman" w:hAnsi="Times New Roman" w:cs="Times New Roman"/>
          <w:sz w:val="24"/>
          <w:szCs w:val="24"/>
        </w:rPr>
      </w:pPr>
    </w:p>
    <w:p w:rsidR="006835B0" w:rsidRDefault="006835B0">
      <w:pPr>
        <w:rPr>
          <w:rFonts w:ascii="Times New Roman" w:hAnsi="Times New Roman" w:cs="Times New Roman"/>
          <w:sz w:val="24"/>
          <w:szCs w:val="24"/>
        </w:rPr>
      </w:pPr>
    </w:p>
    <w:p w:rsidR="006835B0" w:rsidRDefault="006835B0">
      <w:pPr>
        <w:rPr>
          <w:rFonts w:ascii="Times New Roman" w:hAnsi="Times New Roman" w:cs="Times New Roman"/>
          <w:sz w:val="24"/>
          <w:szCs w:val="24"/>
        </w:rPr>
      </w:pPr>
    </w:p>
    <w:p w:rsidR="006835B0" w:rsidRDefault="006835B0" w:rsidP="006835B0">
      <w:pPr>
        <w:ind w:right="708"/>
        <w:rPr>
          <w:rFonts w:ascii="Times New Roman" w:hAnsi="Times New Roman" w:cs="Times New Roman"/>
          <w:sz w:val="24"/>
          <w:szCs w:val="24"/>
        </w:rPr>
      </w:pPr>
    </w:p>
    <w:p w:rsidR="006835B0" w:rsidRDefault="006835B0" w:rsidP="006835B0">
      <w:pPr>
        <w:ind w:right="708"/>
        <w:rPr>
          <w:rFonts w:ascii="Times New Roman" w:hAnsi="Times New Roman" w:cs="Times New Roman"/>
          <w:sz w:val="24"/>
          <w:szCs w:val="24"/>
        </w:rPr>
      </w:pPr>
    </w:p>
    <w:p w:rsidR="008E2C9C" w:rsidRDefault="008E2C9C" w:rsidP="00683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8E2C9C" w:rsidSect="003E15DB">
          <w:pgSz w:w="11906" w:h="16838"/>
          <w:pgMar w:top="284" w:right="424" w:bottom="568" w:left="1418" w:header="708" w:footer="708" w:gutter="0"/>
          <w:cols w:space="708"/>
          <w:docGrid w:linePitch="360"/>
        </w:sectPr>
      </w:pPr>
    </w:p>
    <w:p w:rsidR="006835B0" w:rsidRDefault="006835B0" w:rsidP="00683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6835B0" w:rsidRDefault="006835B0" w:rsidP="006835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Программных мероприятий муниципальной программы</w:t>
      </w:r>
    </w:p>
    <w:p w:rsidR="006835B0" w:rsidRDefault="006835B0" w:rsidP="006835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5B0">
        <w:rPr>
          <w:rFonts w:ascii="Times New Roman" w:hAnsi="Times New Roman" w:cs="Times New Roman"/>
          <w:b/>
          <w:sz w:val="24"/>
          <w:szCs w:val="24"/>
        </w:rPr>
        <w:t xml:space="preserve">«Развитие и содержание автомобильных дорог общего пользования, мостов и иных транспортных и инженерных сооружений в границах населенных  пунктов  муниципального образования сельское поселение «Поселок Мятлево» </w:t>
      </w:r>
    </w:p>
    <w:p w:rsidR="006835B0" w:rsidRPr="006835B0" w:rsidRDefault="006835B0" w:rsidP="006835B0">
      <w:pPr>
        <w:pStyle w:val="ConsPlusNormal"/>
        <w:widowControl/>
        <w:tabs>
          <w:tab w:val="left" w:pos="-142"/>
        </w:tabs>
        <w:ind w:left="-142" w:right="-426" w:firstLine="96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3092"/>
        <w:gridCol w:w="992"/>
        <w:gridCol w:w="1276"/>
        <w:gridCol w:w="1134"/>
        <w:gridCol w:w="1276"/>
        <w:gridCol w:w="1134"/>
        <w:gridCol w:w="992"/>
        <w:gridCol w:w="1134"/>
        <w:gridCol w:w="992"/>
        <w:gridCol w:w="12"/>
        <w:gridCol w:w="1122"/>
        <w:gridCol w:w="1070"/>
      </w:tblGrid>
      <w:tr w:rsidR="008E2C9C" w:rsidTr="00267C6C">
        <w:trPr>
          <w:trHeight w:val="615"/>
        </w:trPr>
        <w:tc>
          <w:tcPr>
            <w:tcW w:w="560" w:type="dxa"/>
            <w:vMerge w:val="restart"/>
          </w:tcPr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8E2C9C" w:rsidRDefault="008E2C9C" w:rsidP="008E2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1134" w:type="dxa"/>
            <w:vMerge w:val="restart"/>
          </w:tcPr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</w:tcPr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 всего:</w:t>
            </w:r>
          </w:p>
          <w:p w:rsidR="007F2B67" w:rsidRDefault="008E2C9C" w:rsidP="006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8E2C9C" w:rsidRDefault="008E2C9C" w:rsidP="006B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6456" w:type="dxa"/>
            <w:gridSpan w:val="7"/>
            <w:tcBorders>
              <w:bottom w:val="single" w:sz="4" w:space="0" w:color="auto"/>
            </w:tcBorders>
          </w:tcPr>
          <w:p w:rsidR="008E2C9C" w:rsidRDefault="008E2C9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 программы</w:t>
            </w:r>
            <w:r w:rsidR="002E4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2E43A6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="002E43A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2E43A6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2E43A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F2B67" w:rsidTr="00267C6C">
        <w:trPr>
          <w:trHeight w:val="595"/>
        </w:trPr>
        <w:tc>
          <w:tcPr>
            <w:tcW w:w="560" w:type="dxa"/>
            <w:vMerge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F2B67" w:rsidRDefault="007F2B67" w:rsidP="0032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67" w:rsidRDefault="007F2B67" w:rsidP="0032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67" w:rsidRDefault="007F2B67" w:rsidP="0032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67" w:rsidRDefault="007F2B67" w:rsidP="007F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B67" w:rsidRDefault="007F2B67" w:rsidP="007F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7F2B67" w:rsidRDefault="007F2B67" w:rsidP="007F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7F2B67" w:rsidRPr="002E43A6" w:rsidTr="00267C6C">
        <w:tc>
          <w:tcPr>
            <w:tcW w:w="560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7F2B67" w:rsidRPr="002E43A6" w:rsidRDefault="007F2B67" w:rsidP="002E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переданных полномочий муниципального района на осуществление дорожной деятельности в отношении автомобильных дорог местного значения в границах населенных пунктов поселения в части межевания автомобильных дорог</w:t>
            </w:r>
          </w:p>
        </w:tc>
        <w:tc>
          <w:tcPr>
            <w:tcW w:w="992" w:type="dxa"/>
          </w:tcPr>
          <w:p w:rsidR="007F2B67" w:rsidRPr="002E43A6" w:rsidRDefault="007F2B67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26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МОСП «Поселок Мятлево» </w:t>
            </w:r>
          </w:p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1134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67" w:rsidRPr="002E43A6" w:rsidTr="00267C6C">
        <w:tc>
          <w:tcPr>
            <w:tcW w:w="560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7F2B67" w:rsidRPr="002E43A6" w:rsidRDefault="007F2B67" w:rsidP="00B5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переданных полномочий муниципального района на осуществление дорожной деятельности в отношении автомобильных дорог местного значения в границах населенных пунктов поселения в части паспортизации автомобильных дорог</w:t>
            </w:r>
          </w:p>
        </w:tc>
        <w:tc>
          <w:tcPr>
            <w:tcW w:w="992" w:type="dxa"/>
          </w:tcPr>
          <w:p w:rsidR="007F2B67" w:rsidRPr="002E43A6" w:rsidRDefault="007F2B67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26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2B67" w:rsidRDefault="007F2B67" w:rsidP="00B5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МОСП «Поселок Мятлево» </w:t>
            </w:r>
          </w:p>
          <w:p w:rsidR="007F2B67" w:rsidRPr="002E43A6" w:rsidRDefault="007F2B67" w:rsidP="00B5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1134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67" w:rsidRPr="002E43A6" w:rsidTr="00267C6C">
        <w:tc>
          <w:tcPr>
            <w:tcW w:w="560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7F2B67" w:rsidRPr="002E43A6" w:rsidRDefault="007F2B67" w:rsidP="00B5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полномочий муниципального района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местного значения в границах населенных пунктов поселения в части  содержания автомобильных дорог</w:t>
            </w:r>
          </w:p>
        </w:tc>
        <w:tc>
          <w:tcPr>
            <w:tcW w:w="992" w:type="dxa"/>
          </w:tcPr>
          <w:p w:rsidR="007F2B67" w:rsidRPr="002E43A6" w:rsidRDefault="007F2B67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</w:t>
            </w:r>
            <w:r w:rsidR="0026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2B67" w:rsidRDefault="007F2B67" w:rsidP="00B5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«Поселок Мятлево» </w:t>
            </w:r>
          </w:p>
          <w:p w:rsidR="007F2B67" w:rsidRPr="002E43A6" w:rsidRDefault="007F2B67" w:rsidP="00B5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1134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276" w:type="dxa"/>
          </w:tcPr>
          <w:p w:rsidR="007F2B67" w:rsidRPr="002E43A6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E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398,18 </w:t>
            </w:r>
            <w:r w:rsidR="007F2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B67" w:rsidRPr="002E43A6" w:rsidRDefault="007F2B67" w:rsidP="0032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1 078,18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32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1 064,0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7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267C6C" w:rsidP="007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1 064,0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7F2B67" w:rsidRPr="002E43A6" w:rsidRDefault="00267C6C" w:rsidP="007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1 064,0</w:t>
            </w:r>
          </w:p>
        </w:tc>
      </w:tr>
      <w:tr w:rsidR="007F2B67" w:rsidRPr="002E43A6" w:rsidTr="00267C6C">
        <w:tc>
          <w:tcPr>
            <w:tcW w:w="560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2" w:type="dxa"/>
          </w:tcPr>
          <w:p w:rsidR="007F2B67" w:rsidRPr="002E43A6" w:rsidRDefault="007F2B67" w:rsidP="00B5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переданных полномочий муниципального района на осуществление дорожной деятельности в отношении автомобильных дорог местного значения в границах населенных пунктов поселения в части  ремонта автомобильных дорог</w:t>
            </w:r>
          </w:p>
        </w:tc>
        <w:tc>
          <w:tcPr>
            <w:tcW w:w="992" w:type="dxa"/>
          </w:tcPr>
          <w:p w:rsidR="007F2B67" w:rsidRPr="002E43A6" w:rsidRDefault="007F2B67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26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2B67" w:rsidRDefault="007F2B67" w:rsidP="00B5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МОСП «Поселок Мятлево» </w:t>
            </w:r>
          </w:p>
          <w:p w:rsidR="007F2B67" w:rsidRPr="002E43A6" w:rsidRDefault="007F2B67" w:rsidP="00B5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1134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5 442,524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B67" w:rsidRPr="002E43A6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B67">
              <w:rPr>
                <w:rFonts w:ascii="Times New Roman" w:hAnsi="Times New Roman" w:cs="Times New Roman"/>
                <w:sz w:val="24"/>
                <w:szCs w:val="24"/>
              </w:rPr>
              <w:t>442,524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6C" w:rsidRPr="002E43A6" w:rsidTr="00267C6C">
        <w:tc>
          <w:tcPr>
            <w:tcW w:w="560" w:type="dxa"/>
          </w:tcPr>
          <w:p w:rsidR="00267C6C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92" w:type="dxa"/>
          </w:tcPr>
          <w:p w:rsidR="00267C6C" w:rsidRDefault="00267C6C" w:rsidP="00B5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67C6C" w:rsidRDefault="00267C6C" w:rsidP="00B5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местного значения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ервомайская п.Мятлево</w:t>
            </w:r>
          </w:p>
        </w:tc>
        <w:tc>
          <w:tcPr>
            <w:tcW w:w="992" w:type="dxa"/>
          </w:tcPr>
          <w:p w:rsidR="00267C6C" w:rsidRDefault="00267C6C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267C6C" w:rsidRDefault="00267C6C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МОСП «Поселок Мятлево» </w:t>
            </w:r>
          </w:p>
          <w:p w:rsidR="00267C6C" w:rsidRDefault="00267C6C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1134" w:type="dxa"/>
          </w:tcPr>
          <w:p w:rsidR="00267C6C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267C6C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67C6C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C6C" w:rsidRPr="002E43A6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C6C" w:rsidRPr="002E43A6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C6C" w:rsidRPr="002E43A6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267C6C" w:rsidRPr="002E43A6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267C6C" w:rsidRPr="002E43A6" w:rsidRDefault="00267C6C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B67" w:rsidRPr="002E43A6" w:rsidTr="00267C6C">
        <w:tc>
          <w:tcPr>
            <w:tcW w:w="560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7F2B67" w:rsidRPr="002E43A6" w:rsidRDefault="007F2B67" w:rsidP="00B5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переданных полномочий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дорожной деятельности в отношении автомобильных дорог местного значения вне границ  населенных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в границах муниципального района  в части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содержания автомобильных дорог</w:t>
            </w:r>
          </w:p>
        </w:tc>
        <w:tc>
          <w:tcPr>
            <w:tcW w:w="992" w:type="dxa"/>
          </w:tcPr>
          <w:p w:rsidR="007F2B67" w:rsidRPr="002E43A6" w:rsidRDefault="007F2B67" w:rsidP="002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</w:t>
            </w:r>
            <w:r w:rsidR="00267C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2B67" w:rsidRDefault="007F2B67" w:rsidP="00B5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МОСП «Поселок Мятлево» </w:t>
            </w:r>
          </w:p>
          <w:p w:rsidR="007F2B67" w:rsidRPr="002E43A6" w:rsidRDefault="007F2B67" w:rsidP="00B5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134" w:type="dxa"/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276" w:type="dxa"/>
          </w:tcPr>
          <w:p w:rsidR="007F2B67" w:rsidRPr="002E43A6" w:rsidRDefault="00FE3951" w:rsidP="00FE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2 131,484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281,484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683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7F2B67" w:rsidP="007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2E43A6" w:rsidRDefault="00267C6C" w:rsidP="007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7F2B67" w:rsidRPr="002E43A6" w:rsidRDefault="00267C6C" w:rsidP="007F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7F2B67" w:rsidRPr="002E43A6" w:rsidTr="00267C6C">
        <w:tc>
          <w:tcPr>
            <w:tcW w:w="560" w:type="dxa"/>
          </w:tcPr>
          <w:p w:rsidR="007F2B67" w:rsidRPr="003D772E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7F2B67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2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  <w:p w:rsidR="00267C6C" w:rsidRPr="003D772E" w:rsidRDefault="00267C6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2B67" w:rsidRPr="003D772E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B67" w:rsidRPr="003D772E" w:rsidRDefault="007F2B67" w:rsidP="00B53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B67" w:rsidRPr="003D772E" w:rsidRDefault="007F2B67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2B67" w:rsidRPr="003D772E" w:rsidRDefault="00FE3951" w:rsidP="00FE3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14 013,488</w:t>
            </w:r>
            <w:r w:rsidR="00267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2B67" w:rsidRPr="003D772E" w:rsidRDefault="00267C6C" w:rsidP="00683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2B67">
              <w:rPr>
                <w:rFonts w:ascii="Times New Roman" w:hAnsi="Times New Roman" w:cs="Times New Roman"/>
                <w:b/>
                <w:sz w:val="24"/>
                <w:szCs w:val="24"/>
              </w:rPr>
              <w:t>843,488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3D772E" w:rsidRDefault="007F2B67" w:rsidP="0032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2E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  <w:r w:rsidRPr="003D772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3D772E" w:rsidRDefault="007F2B67" w:rsidP="003264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7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  <w:r w:rsidRPr="003D772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B67" w:rsidRPr="003D772E" w:rsidRDefault="007F2B67" w:rsidP="007F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1464,0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7F2B67" w:rsidRPr="003D772E" w:rsidRDefault="00267C6C" w:rsidP="007F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1464,0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7F2B67" w:rsidRPr="003D772E" w:rsidRDefault="00267C6C" w:rsidP="007F2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1464,0</w:t>
            </w:r>
          </w:p>
        </w:tc>
      </w:tr>
    </w:tbl>
    <w:p w:rsidR="007F2B67" w:rsidRDefault="007F2B67" w:rsidP="00683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35B0" w:rsidRPr="002E43A6" w:rsidRDefault="006835B0" w:rsidP="006835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3A6" w:rsidRPr="002E43A6" w:rsidRDefault="002E43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E43A6" w:rsidRPr="002E43A6" w:rsidSect="008E2C9C">
      <w:pgSz w:w="16838" w:h="11906" w:orient="landscape"/>
      <w:pgMar w:top="42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37BD6"/>
    <w:multiLevelType w:val="hybridMultilevel"/>
    <w:tmpl w:val="583E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5B0"/>
    <w:rsid w:val="000729A1"/>
    <w:rsid w:val="00077CF1"/>
    <w:rsid w:val="000840A8"/>
    <w:rsid w:val="00090EAF"/>
    <w:rsid w:val="000B3E89"/>
    <w:rsid w:val="000D1B32"/>
    <w:rsid w:val="00136243"/>
    <w:rsid w:val="00164F5D"/>
    <w:rsid w:val="001A3E08"/>
    <w:rsid w:val="001B6043"/>
    <w:rsid w:val="001F2B20"/>
    <w:rsid w:val="00267C6C"/>
    <w:rsid w:val="0027619A"/>
    <w:rsid w:val="002B5381"/>
    <w:rsid w:val="002E43A6"/>
    <w:rsid w:val="003264DC"/>
    <w:rsid w:val="003D772E"/>
    <w:rsid w:val="003E15DB"/>
    <w:rsid w:val="003F28CF"/>
    <w:rsid w:val="00473FBA"/>
    <w:rsid w:val="00614725"/>
    <w:rsid w:val="006326F4"/>
    <w:rsid w:val="006835B0"/>
    <w:rsid w:val="006B758B"/>
    <w:rsid w:val="006C779E"/>
    <w:rsid w:val="00703172"/>
    <w:rsid w:val="007D533C"/>
    <w:rsid w:val="007F2B67"/>
    <w:rsid w:val="008E2C9C"/>
    <w:rsid w:val="009630E0"/>
    <w:rsid w:val="00A54435"/>
    <w:rsid w:val="00B53820"/>
    <w:rsid w:val="00B76841"/>
    <w:rsid w:val="00BA3E2C"/>
    <w:rsid w:val="00BC6222"/>
    <w:rsid w:val="00BD54D5"/>
    <w:rsid w:val="00C56FB7"/>
    <w:rsid w:val="00D052C6"/>
    <w:rsid w:val="00D32372"/>
    <w:rsid w:val="00D45F7F"/>
    <w:rsid w:val="00DF3C2B"/>
    <w:rsid w:val="00EF29CE"/>
    <w:rsid w:val="00F11A28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3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83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683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USER46895432</dc:creator>
  <cp:keywords/>
  <dc:description/>
  <cp:lastModifiedBy>USER46895432</cp:lastModifiedBy>
  <cp:revision>25</cp:revision>
  <cp:lastPrinted>2021-02-20T08:34:00Z</cp:lastPrinted>
  <dcterms:created xsi:type="dcterms:W3CDTF">2019-12-23T13:15:00Z</dcterms:created>
  <dcterms:modified xsi:type="dcterms:W3CDTF">2021-02-20T08:36:00Z</dcterms:modified>
</cp:coreProperties>
</file>