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49" w:rsidRPr="00EF4642" w:rsidRDefault="006537DC" w:rsidP="00064E49">
      <w:pPr>
        <w:spacing w:line="360" w:lineRule="auto"/>
        <w:jc w:val="center"/>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7DC" w:rsidRDefault="006537DC" w:rsidP="00064E49">
      <w:pPr>
        <w:jc w:val="center"/>
        <w:rPr>
          <w:b/>
        </w:rPr>
      </w:pPr>
    </w:p>
    <w:p w:rsidR="006537DC" w:rsidRDefault="006537DC" w:rsidP="00064E49">
      <w:pPr>
        <w:jc w:val="center"/>
        <w:rPr>
          <w:b/>
        </w:rPr>
      </w:pPr>
    </w:p>
    <w:p w:rsidR="006537DC" w:rsidRDefault="006537DC" w:rsidP="00064E49">
      <w:pPr>
        <w:jc w:val="center"/>
        <w:rPr>
          <w:b/>
        </w:rPr>
      </w:pPr>
    </w:p>
    <w:p w:rsidR="006537DC" w:rsidRDefault="006537DC" w:rsidP="00064E49">
      <w:pPr>
        <w:jc w:val="center"/>
        <w:rPr>
          <w:b/>
        </w:rPr>
      </w:pPr>
    </w:p>
    <w:p w:rsidR="00064E49" w:rsidRPr="006537DC" w:rsidRDefault="00EE10ED" w:rsidP="00064E49">
      <w:pPr>
        <w:jc w:val="center"/>
        <w:rPr>
          <w:b/>
          <w:sz w:val="28"/>
          <w:szCs w:val="28"/>
        </w:rPr>
      </w:pPr>
      <w:r w:rsidRPr="006537DC">
        <w:rPr>
          <w:b/>
          <w:sz w:val="28"/>
          <w:szCs w:val="28"/>
        </w:rPr>
        <w:t>СОВЕТ ДЕПУТАТОВ</w:t>
      </w:r>
    </w:p>
    <w:p w:rsidR="00064E49" w:rsidRPr="006537DC" w:rsidRDefault="006537DC" w:rsidP="00064E49">
      <w:pPr>
        <w:jc w:val="center"/>
        <w:rPr>
          <w:b/>
          <w:sz w:val="28"/>
          <w:szCs w:val="28"/>
        </w:rPr>
      </w:pPr>
      <w:r>
        <w:rPr>
          <w:b/>
          <w:sz w:val="28"/>
          <w:szCs w:val="28"/>
        </w:rPr>
        <w:t>НОВОСЕЛЬСКОГО</w:t>
      </w:r>
      <w:r w:rsidR="00064E49" w:rsidRPr="006537DC">
        <w:rPr>
          <w:b/>
          <w:sz w:val="28"/>
          <w:szCs w:val="28"/>
        </w:rPr>
        <w:t xml:space="preserve"> СЕЛЬСКОГО ПОСЕЛЕНИЯ</w:t>
      </w:r>
    </w:p>
    <w:p w:rsidR="00064E49" w:rsidRPr="006537DC" w:rsidRDefault="007F0F34" w:rsidP="00064E49">
      <w:pPr>
        <w:jc w:val="center"/>
        <w:rPr>
          <w:b/>
          <w:sz w:val="28"/>
          <w:szCs w:val="28"/>
        </w:rPr>
      </w:pPr>
      <w:r w:rsidRPr="006537DC">
        <w:rPr>
          <w:b/>
          <w:sz w:val="28"/>
          <w:szCs w:val="28"/>
        </w:rPr>
        <w:t xml:space="preserve">ВЯЗЕМСКОГО РАЙОНА </w:t>
      </w:r>
      <w:r w:rsidR="00064E49" w:rsidRPr="006537DC">
        <w:rPr>
          <w:b/>
          <w:sz w:val="28"/>
          <w:szCs w:val="28"/>
        </w:rPr>
        <w:t>СМОЛЕНСКОЙ ОБЛАСТИ</w:t>
      </w:r>
    </w:p>
    <w:p w:rsidR="00064E49" w:rsidRPr="006537DC" w:rsidRDefault="00064E49" w:rsidP="00064E49">
      <w:pPr>
        <w:jc w:val="center"/>
        <w:rPr>
          <w:b/>
          <w:sz w:val="28"/>
          <w:szCs w:val="28"/>
        </w:rPr>
      </w:pPr>
    </w:p>
    <w:p w:rsidR="00064E49" w:rsidRPr="006537DC" w:rsidRDefault="003D234F" w:rsidP="00064E49">
      <w:pPr>
        <w:jc w:val="center"/>
        <w:rPr>
          <w:b/>
          <w:sz w:val="28"/>
          <w:szCs w:val="28"/>
        </w:rPr>
      </w:pPr>
      <w:r w:rsidRPr="006537DC">
        <w:rPr>
          <w:b/>
          <w:sz w:val="28"/>
          <w:szCs w:val="28"/>
        </w:rPr>
        <w:t>РЕШЕНИЕ</w:t>
      </w:r>
    </w:p>
    <w:p w:rsidR="00064E49" w:rsidRPr="006537DC" w:rsidRDefault="00064E49" w:rsidP="00064E49">
      <w:pPr>
        <w:jc w:val="center"/>
        <w:rPr>
          <w:sz w:val="28"/>
          <w:szCs w:val="28"/>
        </w:rPr>
      </w:pPr>
    </w:p>
    <w:p w:rsidR="005A6210" w:rsidRPr="006537DC" w:rsidRDefault="00064E49" w:rsidP="007F0F34">
      <w:pPr>
        <w:rPr>
          <w:rFonts w:eastAsia="Calibri"/>
          <w:sz w:val="28"/>
          <w:szCs w:val="28"/>
          <w:lang w:eastAsia="en-US"/>
        </w:rPr>
      </w:pPr>
      <w:r w:rsidRPr="006537DC">
        <w:rPr>
          <w:sz w:val="28"/>
          <w:szCs w:val="28"/>
        </w:rPr>
        <w:t xml:space="preserve">от </w:t>
      </w:r>
      <w:r w:rsidR="008E5529">
        <w:rPr>
          <w:sz w:val="28"/>
          <w:szCs w:val="28"/>
        </w:rPr>
        <w:t>08</w:t>
      </w:r>
      <w:r w:rsidR="006F10C9" w:rsidRPr="006537DC">
        <w:rPr>
          <w:sz w:val="28"/>
          <w:szCs w:val="28"/>
        </w:rPr>
        <w:t>.0</w:t>
      </w:r>
      <w:r w:rsidR="008E5529">
        <w:rPr>
          <w:sz w:val="28"/>
          <w:szCs w:val="28"/>
        </w:rPr>
        <w:t>8</w:t>
      </w:r>
      <w:r w:rsidR="006F10C9" w:rsidRPr="006537DC">
        <w:rPr>
          <w:sz w:val="28"/>
          <w:szCs w:val="28"/>
        </w:rPr>
        <w:t>.202</w:t>
      </w:r>
      <w:r w:rsidR="00EF4642" w:rsidRPr="006537DC">
        <w:rPr>
          <w:sz w:val="28"/>
          <w:szCs w:val="28"/>
        </w:rPr>
        <w:t>2</w:t>
      </w:r>
      <w:r w:rsidR="007F0F34" w:rsidRPr="006537DC">
        <w:rPr>
          <w:sz w:val="28"/>
          <w:szCs w:val="28"/>
        </w:rPr>
        <w:t xml:space="preserve"> </w:t>
      </w:r>
      <w:r w:rsidR="006537DC" w:rsidRPr="006537DC">
        <w:rPr>
          <w:sz w:val="28"/>
          <w:szCs w:val="28"/>
        </w:rPr>
        <w:t xml:space="preserve">       </w:t>
      </w:r>
      <w:r w:rsidRPr="006537DC">
        <w:rPr>
          <w:sz w:val="28"/>
          <w:szCs w:val="28"/>
        </w:rPr>
        <w:t xml:space="preserve">№ </w:t>
      </w:r>
      <w:r w:rsidR="008E5529">
        <w:rPr>
          <w:sz w:val="28"/>
          <w:szCs w:val="28"/>
        </w:rPr>
        <w:t>21</w:t>
      </w:r>
    </w:p>
    <w:p w:rsidR="00EE10ED" w:rsidRPr="006537DC" w:rsidRDefault="00EE10ED" w:rsidP="005A6210">
      <w:pPr>
        <w:ind w:right="5670"/>
        <w:jc w:val="both"/>
        <w:rPr>
          <w:rFonts w:eastAsia="Calibri"/>
          <w:sz w:val="28"/>
          <w:szCs w:val="28"/>
          <w:lang w:eastAsia="en-US"/>
        </w:rPr>
      </w:pPr>
    </w:p>
    <w:p w:rsidR="00227158" w:rsidRPr="006537DC" w:rsidRDefault="00227158" w:rsidP="006537DC">
      <w:pPr>
        <w:shd w:val="clear" w:color="auto" w:fill="FFFFFF"/>
        <w:ind w:right="4534"/>
        <w:jc w:val="both"/>
        <w:rPr>
          <w:rFonts w:ascii="Tahoma" w:hAnsi="Tahoma" w:cs="Tahoma"/>
          <w:color w:val="333333"/>
          <w:sz w:val="28"/>
          <w:szCs w:val="28"/>
        </w:rPr>
      </w:pPr>
      <w:r w:rsidRPr="006537DC">
        <w:rPr>
          <w:color w:val="333333"/>
          <w:sz w:val="28"/>
          <w:szCs w:val="28"/>
        </w:rPr>
        <w:t>Об утверждении Порядка назначения на должность и освобожд</w:t>
      </w:r>
      <w:r w:rsidR="006537DC">
        <w:rPr>
          <w:color w:val="333333"/>
          <w:sz w:val="28"/>
          <w:szCs w:val="28"/>
        </w:rPr>
        <w:t xml:space="preserve">ения от должности руководителей </w:t>
      </w:r>
      <w:r w:rsidRPr="006537DC">
        <w:rPr>
          <w:color w:val="333333"/>
          <w:sz w:val="28"/>
          <w:szCs w:val="28"/>
        </w:rPr>
        <w:t>муниципальных унитарных</w:t>
      </w:r>
      <w:r w:rsidR="006537DC">
        <w:rPr>
          <w:color w:val="333333"/>
          <w:sz w:val="28"/>
          <w:szCs w:val="28"/>
        </w:rPr>
        <w:t xml:space="preserve"> </w:t>
      </w:r>
      <w:r w:rsidRPr="006537DC">
        <w:rPr>
          <w:color w:val="333333"/>
          <w:sz w:val="28"/>
          <w:szCs w:val="28"/>
        </w:rPr>
        <w:t xml:space="preserve">предприятий </w:t>
      </w:r>
      <w:r w:rsidR="006537DC">
        <w:rPr>
          <w:color w:val="333333"/>
          <w:sz w:val="28"/>
          <w:szCs w:val="28"/>
        </w:rPr>
        <w:t>Новосельского</w:t>
      </w:r>
      <w:r w:rsidRPr="006537DC">
        <w:rPr>
          <w:color w:val="333333"/>
          <w:sz w:val="28"/>
          <w:szCs w:val="28"/>
        </w:rPr>
        <w:t xml:space="preserve"> сельского поселения Вяземского района Смоленской области</w:t>
      </w:r>
    </w:p>
    <w:p w:rsidR="005A6210" w:rsidRPr="006537DC" w:rsidRDefault="00EF4642" w:rsidP="00971AE1">
      <w:pPr>
        <w:ind w:right="5385"/>
        <w:jc w:val="both"/>
        <w:rPr>
          <w:rFonts w:eastAsia="Calibri"/>
          <w:sz w:val="28"/>
          <w:szCs w:val="28"/>
          <w:lang w:eastAsia="en-US"/>
        </w:rPr>
      </w:pPr>
      <w:r w:rsidRPr="006537DC">
        <w:rPr>
          <w:rFonts w:eastAsia="Calibri"/>
          <w:sz w:val="28"/>
          <w:szCs w:val="28"/>
          <w:lang w:eastAsia="en-US"/>
        </w:rPr>
        <w:t xml:space="preserve"> </w:t>
      </w:r>
    </w:p>
    <w:p w:rsidR="00227158" w:rsidRPr="006537DC" w:rsidRDefault="00227158" w:rsidP="00227158">
      <w:pPr>
        <w:shd w:val="clear" w:color="auto" w:fill="FFFFFF"/>
        <w:ind w:right="-7" w:firstLine="851"/>
        <w:jc w:val="both"/>
        <w:rPr>
          <w:color w:val="333333"/>
          <w:sz w:val="28"/>
          <w:szCs w:val="28"/>
        </w:rPr>
      </w:pPr>
      <w:r w:rsidRPr="006537DC">
        <w:rPr>
          <w:color w:val="333333"/>
          <w:sz w:val="28"/>
          <w:szCs w:val="28"/>
        </w:rPr>
        <w:t xml:space="preserve">В целях повышения эффективности управления муниципальными унитарными предприятиями, руководствуясь Уставом </w:t>
      </w:r>
      <w:r w:rsidR="006537DC">
        <w:rPr>
          <w:color w:val="333333"/>
          <w:sz w:val="28"/>
          <w:szCs w:val="28"/>
        </w:rPr>
        <w:t>Новосельского</w:t>
      </w:r>
      <w:r w:rsidRPr="006537DC">
        <w:rPr>
          <w:color w:val="333333"/>
          <w:sz w:val="28"/>
          <w:szCs w:val="28"/>
        </w:rPr>
        <w:t xml:space="preserve"> сельского поселения Вяземского района Смоленской области, Совет депутатов </w:t>
      </w:r>
      <w:r w:rsidR="006537DC">
        <w:rPr>
          <w:color w:val="333333"/>
          <w:sz w:val="28"/>
          <w:szCs w:val="28"/>
        </w:rPr>
        <w:t>Новосельского</w:t>
      </w:r>
      <w:r w:rsidRPr="006537DC">
        <w:rPr>
          <w:color w:val="333333"/>
          <w:sz w:val="28"/>
          <w:szCs w:val="28"/>
        </w:rPr>
        <w:t xml:space="preserve"> сельского поселения Вяземского района Смоленской области</w:t>
      </w:r>
    </w:p>
    <w:p w:rsidR="006537DC" w:rsidRDefault="006537DC" w:rsidP="00227158">
      <w:pPr>
        <w:shd w:val="clear" w:color="auto" w:fill="FFFFFF"/>
        <w:ind w:right="-7" w:firstLine="851"/>
        <w:jc w:val="both"/>
        <w:rPr>
          <w:b/>
          <w:bCs/>
          <w:color w:val="333333"/>
          <w:sz w:val="28"/>
          <w:szCs w:val="28"/>
        </w:rPr>
      </w:pPr>
    </w:p>
    <w:p w:rsidR="00227158" w:rsidRPr="006537DC" w:rsidRDefault="00227158" w:rsidP="00227158">
      <w:pPr>
        <w:shd w:val="clear" w:color="auto" w:fill="FFFFFF"/>
        <w:ind w:right="-7" w:firstLine="851"/>
        <w:jc w:val="both"/>
        <w:rPr>
          <w:b/>
          <w:bCs/>
          <w:color w:val="333333"/>
          <w:sz w:val="28"/>
          <w:szCs w:val="28"/>
        </w:rPr>
      </w:pPr>
      <w:r w:rsidRPr="006537DC">
        <w:rPr>
          <w:b/>
          <w:bCs/>
          <w:color w:val="333333"/>
          <w:sz w:val="28"/>
          <w:szCs w:val="28"/>
        </w:rPr>
        <w:t>РЕШИЛ</w:t>
      </w:r>
      <w:r w:rsidR="006537DC">
        <w:rPr>
          <w:b/>
          <w:bCs/>
          <w:color w:val="333333"/>
          <w:sz w:val="28"/>
          <w:szCs w:val="28"/>
        </w:rPr>
        <w:t>:</w:t>
      </w:r>
    </w:p>
    <w:p w:rsidR="00227158" w:rsidRPr="006537DC" w:rsidRDefault="00227158" w:rsidP="00227158">
      <w:pPr>
        <w:shd w:val="clear" w:color="auto" w:fill="FFFFFF"/>
        <w:ind w:right="-7" w:firstLine="851"/>
        <w:jc w:val="both"/>
        <w:rPr>
          <w:b/>
          <w:bCs/>
          <w:color w:val="333333"/>
          <w:sz w:val="28"/>
          <w:szCs w:val="28"/>
        </w:rPr>
      </w:pPr>
    </w:p>
    <w:p w:rsidR="00227158" w:rsidRPr="006537DC" w:rsidRDefault="00227158" w:rsidP="00227158">
      <w:pPr>
        <w:ind w:firstLine="851"/>
        <w:jc w:val="both"/>
        <w:rPr>
          <w:sz w:val="28"/>
          <w:szCs w:val="28"/>
        </w:rPr>
      </w:pPr>
      <w:r w:rsidRPr="006537DC">
        <w:rPr>
          <w:sz w:val="28"/>
          <w:szCs w:val="28"/>
        </w:rPr>
        <w:t> 1.</w:t>
      </w:r>
      <w:r w:rsidR="006537DC">
        <w:rPr>
          <w:sz w:val="28"/>
          <w:szCs w:val="28"/>
        </w:rPr>
        <w:t xml:space="preserve"> </w:t>
      </w:r>
      <w:r w:rsidRPr="006537DC">
        <w:rPr>
          <w:sz w:val="28"/>
          <w:szCs w:val="28"/>
        </w:rPr>
        <w:t>Утвердить Порядок назначения на должность и освобождения от</w:t>
      </w:r>
      <w:r w:rsidR="006537DC">
        <w:rPr>
          <w:sz w:val="28"/>
          <w:szCs w:val="28"/>
        </w:rPr>
        <w:t xml:space="preserve"> </w:t>
      </w:r>
      <w:r w:rsidRPr="006537DC">
        <w:rPr>
          <w:sz w:val="28"/>
          <w:szCs w:val="28"/>
        </w:rPr>
        <w:t>должности</w:t>
      </w:r>
      <w:r w:rsidR="006537DC">
        <w:rPr>
          <w:sz w:val="28"/>
          <w:szCs w:val="28"/>
        </w:rPr>
        <w:t xml:space="preserve"> </w:t>
      </w:r>
      <w:r w:rsidRPr="006537DC">
        <w:rPr>
          <w:sz w:val="28"/>
          <w:szCs w:val="28"/>
        </w:rPr>
        <w:t>руководителей</w:t>
      </w:r>
      <w:r w:rsidR="006537DC">
        <w:rPr>
          <w:sz w:val="28"/>
          <w:szCs w:val="28"/>
        </w:rPr>
        <w:t xml:space="preserve"> </w:t>
      </w:r>
      <w:r w:rsidRPr="006537DC">
        <w:rPr>
          <w:sz w:val="28"/>
          <w:szCs w:val="28"/>
        </w:rPr>
        <w:t xml:space="preserve">муниципальных унитарных предприятий </w:t>
      </w:r>
      <w:r w:rsidR="006537DC">
        <w:rPr>
          <w:sz w:val="28"/>
          <w:szCs w:val="28"/>
        </w:rPr>
        <w:t>Новосельского</w:t>
      </w:r>
      <w:r w:rsidRPr="006537DC">
        <w:rPr>
          <w:sz w:val="28"/>
          <w:szCs w:val="28"/>
        </w:rPr>
        <w:t xml:space="preserve"> сельского поселения Вяземского района Смоленской области (приложение 1).</w:t>
      </w:r>
    </w:p>
    <w:p w:rsidR="00227158" w:rsidRPr="006537DC" w:rsidRDefault="00227158" w:rsidP="00227158">
      <w:pPr>
        <w:ind w:firstLine="851"/>
        <w:jc w:val="both"/>
        <w:rPr>
          <w:sz w:val="28"/>
          <w:szCs w:val="28"/>
        </w:rPr>
      </w:pPr>
      <w:r w:rsidRPr="006537DC">
        <w:rPr>
          <w:sz w:val="28"/>
          <w:szCs w:val="28"/>
        </w:rPr>
        <w:t>2. Настоящее решение вступает в силу со дня его подписания.</w:t>
      </w:r>
    </w:p>
    <w:p w:rsidR="00227158" w:rsidRPr="006537DC" w:rsidRDefault="00227158" w:rsidP="00227158">
      <w:pPr>
        <w:ind w:firstLine="851"/>
        <w:jc w:val="both"/>
        <w:rPr>
          <w:sz w:val="28"/>
          <w:szCs w:val="28"/>
        </w:rPr>
      </w:pPr>
      <w:r w:rsidRPr="006537DC">
        <w:rPr>
          <w:sz w:val="28"/>
          <w:szCs w:val="28"/>
        </w:rPr>
        <w:t xml:space="preserve">3. Обнародовать настоящее решение путем размещения на информационных стендах </w:t>
      </w:r>
      <w:r w:rsidR="006537DC" w:rsidRPr="006537DC">
        <w:rPr>
          <w:sz w:val="28"/>
          <w:szCs w:val="28"/>
        </w:rPr>
        <w:t xml:space="preserve">Администрации </w:t>
      </w:r>
      <w:r w:rsidR="006537DC">
        <w:rPr>
          <w:sz w:val="28"/>
          <w:szCs w:val="28"/>
        </w:rPr>
        <w:t>Новосельского</w:t>
      </w:r>
      <w:r w:rsidR="006537DC" w:rsidRPr="006537DC">
        <w:rPr>
          <w:sz w:val="28"/>
          <w:szCs w:val="28"/>
        </w:rPr>
        <w:t xml:space="preserve"> сельского поселения Вяземского района Смоленской области </w:t>
      </w:r>
      <w:r w:rsidRPr="006537DC">
        <w:rPr>
          <w:sz w:val="28"/>
          <w:szCs w:val="28"/>
        </w:rPr>
        <w:t xml:space="preserve">и на официальном сайте </w:t>
      </w:r>
      <w:hyperlink r:id="rId8" w:history="1">
        <w:r w:rsidR="006537DC" w:rsidRPr="001504F0">
          <w:rPr>
            <w:rStyle w:val="ac"/>
            <w:sz w:val="28"/>
            <w:szCs w:val="28"/>
            <w:lang w:val="en-US"/>
          </w:rPr>
          <w:t>http</w:t>
        </w:r>
        <w:r w:rsidR="006537DC" w:rsidRPr="001504F0">
          <w:rPr>
            <w:rStyle w:val="ac"/>
            <w:sz w:val="28"/>
            <w:szCs w:val="28"/>
          </w:rPr>
          <w:t>://</w:t>
        </w:r>
        <w:r w:rsidR="006537DC" w:rsidRPr="001504F0">
          <w:rPr>
            <w:rStyle w:val="ac"/>
            <w:sz w:val="28"/>
            <w:szCs w:val="28"/>
            <w:lang w:val="en-US"/>
          </w:rPr>
          <w:t>novoselskoe</w:t>
        </w:r>
        <w:r w:rsidR="006537DC" w:rsidRPr="006537DC">
          <w:rPr>
            <w:rStyle w:val="ac"/>
            <w:sz w:val="28"/>
            <w:szCs w:val="28"/>
          </w:rPr>
          <w:t>.</w:t>
        </w:r>
        <w:r w:rsidR="006537DC" w:rsidRPr="001504F0">
          <w:rPr>
            <w:rStyle w:val="ac"/>
            <w:sz w:val="28"/>
            <w:szCs w:val="28"/>
            <w:lang w:val="en-US"/>
          </w:rPr>
          <w:t>ru</w:t>
        </w:r>
        <w:r w:rsidR="006537DC" w:rsidRPr="006537DC">
          <w:rPr>
            <w:rStyle w:val="ac"/>
            <w:sz w:val="28"/>
            <w:szCs w:val="28"/>
          </w:rPr>
          <w:t>/</w:t>
        </w:r>
      </w:hyperlink>
      <w:r w:rsidR="006537DC" w:rsidRPr="006537DC">
        <w:rPr>
          <w:sz w:val="28"/>
          <w:szCs w:val="28"/>
        </w:rPr>
        <w:t xml:space="preserve"> </w:t>
      </w:r>
    </w:p>
    <w:p w:rsidR="006537DC" w:rsidRDefault="006537DC" w:rsidP="00227158">
      <w:pPr>
        <w:pStyle w:val="aa"/>
        <w:rPr>
          <w:rFonts w:ascii="Times New Roman" w:hAnsi="Times New Roman"/>
          <w:sz w:val="28"/>
          <w:szCs w:val="28"/>
          <w:lang w:val="ru-RU" w:eastAsia="ru-RU"/>
        </w:rPr>
      </w:pPr>
    </w:p>
    <w:p w:rsidR="006537DC" w:rsidRDefault="006537DC" w:rsidP="00227158">
      <w:pPr>
        <w:pStyle w:val="aa"/>
        <w:rPr>
          <w:rFonts w:ascii="Times New Roman" w:hAnsi="Times New Roman"/>
          <w:sz w:val="28"/>
          <w:szCs w:val="28"/>
          <w:lang w:val="ru-RU" w:eastAsia="ru-RU"/>
        </w:rPr>
      </w:pPr>
    </w:p>
    <w:p w:rsidR="00227158" w:rsidRPr="006537DC" w:rsidRDefault="00227158" w:rsidP="00227158">
      <w:pPr>
        <w:pStyle w:val="aa"/>
        <w:rPr>
          <w:rFonts w:ascii="Times New Roman" w:hAnsi="Times New Roman"/>
          <w:sz w:val="28"/>
          <w:szCs w:val="28"/>
          <w:lang w:val="ru-RU" w:eastAsia="ru-RU"/>
        </w:rPr>
      </w:pPr>
      <w:r w:rsidRPr="006537DC">
        <w:rPr>
          <w:rFonts w:ascii="Times New Roman" w:hAnsi="Times New Roman"/>
          <w:sz w:val="28"/>
          <w:szCs w:val="28"/>
          <w:lang w:val="ru-RU" w:eastAsia="ru-RU"/>
        </w:rPr>
        <w:t>Глава муниципального образования</w:t>
      </w:r>
    </w:p>
    <w:p w:rsidR="00227158" w:rsidRPr="006537DC" w:rsidRDefault="006537DC" w:rsidP="00227158">
      <w:pPr>
        <w:pStyle w:val="aa"/>
        <w:rPr>
          <w:rFonts w:ascii="Times New Roman" w:hAnsi="Times New Roman"/>
          <w:sz w:val="28"/>
          <w:szCs w:val="28"/>
          <w:lang w:val="ru-RU" w:eastAsia="ru-RU"/>
        </w:rPr>
      </w:pPr>
      <w:r>
        <w:rPr>
          <w:rFonts w:ascii="Times New Roman" w:hAnsi="Times New Roman"/>
          <w:sz w:val="28"/>
          <w:szCs w:val="28"/>
          <w:lang w:val="ru-RU" w:eastAsia="ru-RU"/>
        </w:rPr>
        <w:t>Новосельского</w:t>
      </w:r>
      <w:r w:rsidR="00227158" w:rsidRPr="006537DC">
        <w:rPr>
          <w:rFonts w:ascii="Times New Roman" w:hAnsi="Times New Roman"/>
          <w:sz w:val="28"/>
          <w:szCs w:val="28"/>
          <w:lang w:val="ru-RU" w:eastAsia="ru-RU"/>
        </w:rPr>
        <w:t xml:space="preserve"> сельского поселения</w:t>
      </w:r>
    </w:p>
    <w:p w:rsidR="00227158" w:rsidRPr="006537DC" w:rsidRDefault="00227158" w:rsidP="00227158">
      <w:pPr>
        <w:pStyle w:val="aa"/>
        <w:rPr>
          <w:rFonts w:ascii="Times New Roman" w:hAnsi="Times New Roman"/>
          <w:sz w:val="28"/>
          <w:szCs w:val="28"/>
          <w:lang w:val="ru-RU" w:eastAsia="ru-RU"/>
        </w:rPr>
      </w:pPr>
      <w:r w:rsidRPr="006537DC">
        <w:rPr>
          <w:rFonts w:ascii="Times New Roman" w:hAnsi="Times New Roman"/>
          <w:sz w:val="28"/>
          <w:szCs w:val="28"/>
          <w:lang w:val="ru-RU" w:eastAsia="ru-RU"/>
        </w:rPr>
        <w:t xml:space="preserve">Вяземского района Смоленской области           </w:t>
      </w:r>
      <w:r w:rsidR="006537DC">
        <w:rPr>
          <w:rFonts w:ascii="Times New Roman" w:hAnsi="Times New Roman"/>
          <w:sz w:val="28"/>
          <w:szCs w:val="28"/>
          <w:lang w:val="ru-RU" w:eastAsia="ru-RU"/>
        </w:rPr>
        <w:t xml:space="preserve">              </w:t>
      </w:r>
      <w:r w:rsidRPr="006537DC">
        <w:rPr>
          <w:rFonts w:ascii="Times New Roman" w:hAnsi="Times New Roman"/>
          <w:sz w:val="28"/>
          <w:szCs w:val="28"/>
          <w:lang w:val="ru-RU" w:eastAsia="ru-RU"/>
        </w:rPr>
        <w:t xml:space="preserve"> </w:t>
      </w:r>
      <w:r w:rsidR="006537DC">
        <w:rPr>
          <w:rFonts w:ascii="Times New Roman" w:hAnsi="Times New Roman"/>
          <w:b/>
          <w:bCs/>
          <w:sz w:val="28"/>
          <w:szCs w:val="28"/>
          <w:lang w:val="ru-RU" w:eastAsia="ru-RU"/>
        </w:rPr>
        <w:t>Н.А. Журальская</w:t>
      </w:r>
      <w:r w:rsidRPr="006537DC">
        <w:rPr>
          <w:rFonts w:ascii="Times New Roman" w:hAnsi="Times New Roman"/>
          <w:sz w:val="28"/>
          <w:szCs w:val="28"/>
          <w:lang w:val="ru-RU" w:eastAsia="ru-RU"/>
        </w:rPr>
        <w:t xml:space="preserve"> </w:t>
      </w:r>
    </w:p>
    <w:p w:rsidR="00227158" w:rsidRPr="006537DC" w:rsidRDefault="00227158" w:rsidP="00227158">
      <w:pPr>
        <w:pStyle w:val="aa"/>
        <w:rPr>
          <w:rFonts w:ascii="Times New Roman" w:hAnsi="Times New Roman"/>
          <w:sz w:val="28"/>
          <w:szCs w:val="28"/>
          <w:lang w:val="ru-RU" w:eastAsia="ru-RU"/>
        </w:rPr>
      </w:pPr>
      <w:r w:rsidRPr="006537DC">
        <w:rPr>
          <w:rFonts w:ascii="Times New Roman" w:hAnsi="Times New Roman"/>
          <w:sz w:val="28"/>
          <w:szCs w:val="28"/>
          <w:lang w:eastAsia="ru-RU"/>
        </w:rPr>
        <w:t> </w:t>
      </w:r>
    </w:p>
    <w:p w:rsidR="00227158" w:rsidRDefault="00227158" w:rsidP="00227158">
      <w:pPr>
        <w:shd w:val="clear" w:color="auto" w:fill="FFFFFF"/>
        <w:jc w:val="right"/>
        <w:rPr>
          <w:color w:val="333333"/>
          <w:sz w:val="20"/>
          <w:szCs w:val="20"/>
        </w:rPr>
      </w:pPr>
    </w:p>
    <w:p w:rsidR="00227158" w:rsidRDefault="00227158" w:rsidP="00227158">
      <w:pPr>
        <w:shd w:val="clear" w:color="auto" w:fill="FFFFFF"/>
        <w:jc w:val="right"/>
        <w:rPr>
          <w:color w:val="333333"/>
          <w:sz w:val="20"/>
          <w:szCs w:val="20"/>
        </w:rPr>
      </w:pPr>
    </w:p>
    <w:p w:rsidR="00227158" w:rsidRDefault="00227158" w:rsidP="00227158">
      <w:pPr>
        <w:shd w:val="clear" w:color="auto" w:fill="FFFFFF"/>
        <w:jc w:val="right"/>
        <w:rPr>
          <w:color w:val="333333"/>
          <w:sz w:val="20"/>
          <w:szCs w:val="20"/>
        </w:rPr>
      </w:pPr>
    </w:p>
    <w:p w:rsidR="00227158" w:rsidRDefault="00227158" w:rsidP="00227158">
      <w:pPr>
        <w:shd w:val="clear" w:color="auto" w:fill="FFFFFF"/>
        <w:jc w:val="right"/>
        <w:rPr>
          <w:color w:val="333333"/>
          <w:sz w:val="20"/>
          <w:szCs w:val="20"/>
        </w:rPr>
      </w:pPr>
    </w:p>
    <w:p w:rsidR="006537DC" w:rsidRDefault="00D806E8" w:rsidP="006537DC">
      <w:pPr>
        <w:shd w:val="clear" w:color="auto" w:fill="FFFFFF"/>
        <w:ind w:left="5670"/>
        <w:rPr>
          <w:color w:val="333333"/>
        </w:rPr>
      </w:pPr>
      <w:r>
        <w:rPr>
          <w:color w:val="333333"/>
        </w:rPr>
        <w:lastRenderedPageBreak/>
        <w:t>Приложение</w:t>
      </w:r>
      <w:r w:rsidR="00227158" w:rsidRPr="00D806E8">
        <w:rPr>
          <w:color w:val="333333"/>
        </w:rPr>
        <w:t> 1</w:t>
      </w:r>
    </w:p>
    <w:p w:rsidR="006537DC" w:rsidRDefault="00227158" w:rsidP="006537DC">
      <w:pPr>
        <w:shd w:val="clear" w:color="auto" w:fill="FFFFFF"/>
        <w:ind w:left="5670"/>
        <w:rPr>
          <w:color w:val="333333"/>
          <w:shd w:val="clear" w:color="auto" w:fill="FFFFFF"/>
        </w:rPr>
      </w:pPr>
      <w:r w:rsidRPr="00D806E8">
        <w:rPr>
          <w:color w:val="333333"/>
          <w:shd w:val="clear" w:color="auto" w:fill="FFFFFF"/>
        </w:rPr>
        <w:t>к решению</w:t>
      </w:r>
      <w:r w:rsidR="00D806E8">
        <w:rPr>
          <w:color w:val="333333"/>
          <w:shd w:val="clear" w:color="auto" w:fill="FFFFFF"/>
        </w:rPr>
        <w:t xml:space="preserve"> </w:t>
      </w:r>
      <w:r w:rsidRPr="00D806E8">
        <w:rPr>
          <w:color w:val="333333"/>
          <w:shd w:val="clear" w:color="auto" w:fill="FFFFFF"/>
        </w:rPr>
        <w:t>Совета депутатов</w:t>
      </w:r>
      <w:r w:rsidR="006537DC">
        <w:rPr>
          <w:color w:val="333333"/>
          <w:shd w:val="clear" w:color="auto" w:fill="FFFFFF"/>
        </w:rPr>
        <w:t xml:space="preserve"> Новосельского</w:t>
      </w:r>
      <w:r w:rsidRPr="00D806E8">
        <w:rPr>
          <w:color w:val="333333"/>
          <w:shd w:val="clear" w:color="auto" w:fill="FFFFFF"/>
        </w:rPr>
        <w:t xml:space="preserve"> сельского поселения</w:t>
      </w:r>
      <w:r w:rsidR="006537DC">
        <w:rPr>
          <w:color w:val="333333"/>
          <w:shd w:val="clear" w:color="auto" w:fill="FFFFFF"/>
        </w:rPr>
        <w:t xml:space="preserve"> </w:t>
      </w:r>
      <w:r w:rsidRPr="00D806E8">
        <w:rPr>
          <w:color w:val="333333"/>
          <w:shd w:val="clear" w:color="auto" w:fill="FFFFFF"/>
        </w:rPr>
        <w:t>Вяземского района Смоленской области</w:t>
      </w:r>
      <w:r w:rsidR="006537DC">
        <w:rPr>
          <w:color w:val="333333"/>
          <w:shd w:val="clear" w:color="auto" w:fill="FFFFFF"/>
        </w:rPr>
        <w:t xml:space="preserve"> </w:t>
      </w:r>
    </w:p>
    <w:p w:rsidR="00227158" w:rsidRPr="006537DC" w:rsidRDefault="00D72028" w:rsidP="006537DC">
      <w:pPr>
        <w:shd w:val="clear" w:color="auto" w:fill="FFFFFF"/>
        <w:ind w:left="5670"/>
        <w:rPr>
          <w:rFonts w:ascii="Tahoma" w:hAnsi="Tahoma" w:cs="Tahoma"/>
          <w:color w:val="333333"/>
          <w:u w:val="single"/>
        </w:rPr>
      </w:pPr>
      <w:r w:rsidRPr="006537DC">
        <w:rPr>
          <w:color w:val="333333"/>
          <w:u w:val="single"/>
          <w:shd w:val="clear" w:color="auto" w:fill="FFFFFF"/>
        </w:rPr>
        <w:t>о</w:t>
      </w:r>
      <w:r w:rsidR="00227158" w:rsidRPr="006537DC">
        <w:rPr>
          <w:color w:val="333333"/>
          <w:u w:val="single"/>
          <w:shd w:val="clear" w:color="auto" w:fill="FFFFFF"/>
        </w:rPr>
        <w:t xml:space="preserve">т </w:t>
      </w:r>
      <w:r w:rsidR="008E5529">
        <w:rPr>
          <w:color w:val="333333"/>
          <w:u w:val="single"/>
          <w:shd w:val="clear" w:color="auto" w:fill="FFFFFF"/>
        </w:rPr>
        <w:t>08</w:t>
      </w:r>
      <w:r w:rsidRPr="006537DC">
        <w:rPr>
          <w:color w:val="333333"/>
          <w:u w:val="single"/>
          <w:shd w:val="clear" w:color="auto" w:fill="FFFFFF"/>
        </w:rPr>
        <w:t>.0</w:t>
      </w:r>
      <w:r w:rsidR="008E5529">
        <w:rPr>
          <w:color w:val="333333"/>
          <w:u w:val="single"/>
          <w:shd w:val="clear" w:color="auto" w:fill="FFFFFF"/>
        </w:rPr>
        <w:t>8</w:t>
      </w:r>
      <w:r w:rsidRPr="006537DC">
        <w:rPr>
          <w:color w:val="333333"/>
          <w:u w:val="single"/>
          <w:shd w:val="clear" w:color="auto" w:fill="FFFFFF"/>
        </w:rPr>
        <w:t>.2022</w:t>
      </w:r>
      <w:r w:rsidR="00227158" w:rsidRPr="006537DC">
        <w:rPr>
          <w:color w:val="333333"/>
          <w:u w:val="single"/>
          <w:shd w:val="clear" w:color="auto" w:fill="FFFFFF"/>
        </w:rPr>
        <w:t xml:space="preserve"> №</w:t>
      </w:r>
      <w:r w:rsidR="008E5529">
        <w:rPr>
          <w:color w:val="333333"/>
          <w:u w:val="single"/>
          <w:shd w:val="clear" w:color="auto" w:fill="FFFFFF"/>
        </w:rPr>
        <w:t xml:space="preserve"> 21</w:t>
      </w:r>
      <w:r w:rsidR="00227158" w:rsidRPr="006537DC">
        <w:rPr>
          <w:color w:val="333333"/>
          <w:u w:val="single"/>
          <w:shd w:val="clear" w:color="auto" w:fill="FFFFFF"/>
        </w:rPr>
        <w:t xml:space="preserve"> </w:t>
      </w:r>
    </w:p>
    <w:p w:rsidR="00227158" w:rsidRPr="00D806E8" w:rsidRDefault="00D806E8" w:rsidP="00D806E8">
      <w:pPr>
        <w:spacing w:before="100" w:beforeAutospacing="1"/>
        <w:jc w:val="center"/>
        <w:rPr>
          <w:b/>
          <w:bCs/>
          <w:color w:val="333333"/>
          <w:shd w:val="clear" w:color="auto" w:fill="FFFFFF"/>
        </w:rPr>
      </w:pPr>
      <w:r w:rsidRPr="00D806E8">
        <w:rPr>
          <w:b/>
          <w:bCs/>
          <w:color w:val="333333"/>
          <w:shd w:val="clear" w:color="auto" w:fill="FFFFFF"/>
        </w:rPr>
        <w:t>Порядок</w:t>
      </w:r>
    </w:p>
    <w:p w:rsidR="00227158" w:rsidRPr="00D806E8" w:rsidRDefault="00D806E8" w:rsidP="00D806E8">
      <w:pPr>
        <w:jc w:val="center"/>
        <w:rPr>
          <w:color w:val="333333"/>
          <w:shd w:val="clear" w:color="auto" w:fill="FFFFFF"/>
        </w:rPr>
      </w:pPr>
      <w:r>
        <w:rPr>
          <w:b/>
          <w:bCs/>
          <w:color w:val="333333"/>
          <w:shd w:val="clear" w:color="auto" w:fill="FFFFFF"/>
        </w:rPr>
        <w:t>н</w:t>
      </w:r>
      <w:r w:rsidRPr="00D806E8">
        <w:rPr>
          <w:b/>
          <w:bCs/>
          <w:color w:val="333333"/>
          <w:shd w:val="clear" w:color="auto" w:fill="FFFFFF"/>
        </w:rPr>
        <w:t xml:space="preserve">азначения на должность и освобождения от должности руководителей муниципальных унитарных предприятий </w:t>
      </w:r>
      <w:r w:rsidR="006537DC">
        <w:rPr>
          <w:b/>
          <w:bCs/>
          <w:color w:val="333333"/>
          <w:shd w:val="clear" w:color="auto" w:fill="FFFFFF"/>
        </w:rPr>
        <w:t>Новосельского</w:t>
      </w:r>
      <w:r w:rsidRPr="00D806E8">
        <w:rPr>
          <w:b/>
          <w:bCs/>
          <w:color w:val="333333"/>
          <w:shd w:val="clear" w:color="auto" w:fill="FFFFFF"/>
        </w:rPr>
        <w:t xml:space="preserve"> сельского поселения Вяземского района Смоленской области</w:t>
      </w:r>
    </w:p>
    <w:p w:rsidR="00C97272" w:rsidRDefault="00C97272" w:rsidP="00C97272">
      <w:pPr>
        <w:jc w:val="center"/>
        <w:rPr>
          <w:b/>
          <w:bCs/>
          <w:color w:val="333333"/>
          <w:shd w:val="clear" w:color="auto" w:fill="FFFFFF"/>
        </w:rPr>
      </w:pPr>
    </w:p>
    <w:p w:rsidR="00227158" w:rsidRPr="00D72028" w:rsidRDefault="00227158" w:rsidP="00C97272">
      <w:pPr>
        <w:jc w:val="center"/>
        <w:rPr>
          <w:rFonts w:ascii="Tahoma" w:hAnsi="Tahoma" w:cs="Tahoma"/>
          <w:b/>
          <w:bCs/>
          <w:color w:val="333333"/>
          <w:sz w:val="20"/>
          <w:szCs w:val="20"/>
          <w:shd w:val="clear" w:color="auto" w:fill="FFFFFF"/>
        </w:rPr>
      </w:pPr>
      <w:r w:rsidRPr="004677FF">
        <w:rPr>
          <w:b/>
          <w:bCs/>
          <w:color w:val="333333"/>
          <w:shd w:val="clear" w:color="auto" w:fill="FFFFFF"/>
        </w:rPr>
        <w:t xml:space="preserve">1. </w:t>
      </w:r>
      <w:r w:rsidR="00D806E8">
        <w:rPr>
          <w:b/>
          <w:bCs/>
          <w:color w:val="333333"/>
          <w:shd w:val="clear" w:color="auto" w:fill="FFFFFF"/>
        </w:rPr>
        <w:t>Общие положения</w:t>
      </w:r>
    </w:p>
    <w:p w:rsidR="00227158" w:rsidRPr="00012D10" w:rsidRDefault="00AB562A" w:rsidP="00C97272">
      <w:pPr>
        <w:ind w:firstLine="709"/>
        <w:jc w:val="both"/>
      </w:pPr>
      <w:r>
        <w:t>1.</w:t>
      </w:r>
      <w:r w:rsidR="00227158" w:rsidRPr="00012D10">
        <w:t>1.</w:t>
      </w:r>
      <w:r w:rsidR="00227158" w:rsidRPr="00CF1CF1">
        <w:t xml:space="preserve"> </w:t>
      </w:r>
      <w:r w:rsidR="00227158" w:rsidRPr="00012D10">
        <w:t>Настоящий Порядок разработан в соответствии с </w:t>
      </w:r>
      <w:hyperlink r:id="rId9" w:history="1">
        <w:r w:rsidR="00227158" w:rsidRPr="00D72028">
          <w:rPr>
            <w:rStyle w:val="ac"/>
            <w:color w:val="auto"/>
            <w:u w:val="none"/>
          </w:rPr>
          <w:t>гражданским</w:t>
        </w:r>
      </w:hyperlink>
      <w:r w:rsidR="00227158" w:rsidRPr="00D72028">
        <w:t> и </w:t>
      </w:r>
      <w:hyperlink r:id="rId10" w:history="1">
        <w:r w:rsidR="00227158" w:rsidRPr="00D72028">
          <w:rPr>
            <w:rStyle w:val="ac"/>
            <w:color w:val="auto"/>
            <w:u w:val="none"/>
          </w:rPr>
          <w:t>трудовым</w:t>
        </w:r>
      </w:hyperlink>
      <w:r w:rsidR="00227158" w:rsidRPr="00D72028">
        <w:t> законодательством Российской Федерации, Федеральным </w:t>
      </w:r>
      <w:hyperlink r:id="rId11" w:history="1">
        <w:r w:rsidR="00227158" w:rsidRPr="00D72028">
          <w:rPr>
            <w:rStyle w:val="ac"/>
            <w:color w:val="auto"/>
            <w:u w:val="none"/>
          </w:rPr>
          <w:t>законом</w:t>
        </w:r>
      </w:hyperlink>
      <w:r w:rsidR="00227158" w:rsidRPr="00D72028">
        <w:t> Российской Федерации "Об общих принципах организации местного самоуправления в Российской Федерации", Федеральным </w:t>
      </w:r>
      <w:hyperlink r:id="rId12" w:history="1">
        <w:r w:rsidR="00227158" w:rsidRPr="00D72028">
          <w:rPr>
            <w:rStyle w:val="ac"/>
            <w:color w:val="auto"/>
            <w:u w:val="none"/>
          </w:rPr>
          <w:t>законом</w:t>
        </w:r>
      </w:hyperlink>
      <w:r w:rsidR="00227158" w:rsidRPr="00D72028">
        <w:t> Российской Федерации "О государственных и муниципальных унитарных предприятиях", </w:t>
      </w:r>
      <w:hyperlink r:id="rId13" w:history="1">
        <w:r w:rsidR="00227158" w:rsidRPr="00D72028">
          <w:rPr>
            <w:rStyle w:val="ac"/>
            <w:color w:val="auto"/>
            <w:u w:val="none"/>
          </w:rPr>
          <w:t>Уставом</w:t>
        </w:r>
      </w:hyperlink>
      <w:r w:rsidR="00227158" w:rsidRPr="00D72028">
        <w:t> </w:t>
      </w:r>
      <w:r w:rsidR="006537DC">
        <w:t>Новосельского</w:t>
      </w:r>
      <w:r w:rsidR="00227158">
        <w:t xml:space="preserve"> сельского поселения Вяземского района Смоленской области.</w:t>
      </w:r>
    </w:p>
    <w:p w:rsidR="00227158" w:rsidRPr="00012D10" w:rsidRDefault="00AB562A" w:rsidP="00C97272">
      <w:pPr>
        <w:ind w:firstLine="709"/>
        <w:jc w:val="both"/>
      </w:pPr>
      <w:r>
        <w:t>1.</w:t>
      </w:r>
      <w:r w:rsidR="00227158" w:rsidRPr="00012D10">
        <w:t xml:space="preserve">2. Назначение руководителя муниципального унитарного предприятия </w:t>
      </w:r>
      <w:r w:rsidR="006537DC">
        <w:t>Новосельского</w:t>
      </w:r>
      <w:r w:rsidR="00227158">
        <w:t xml:space="preserve"> сельского поселения Вяземского района Смоленской области</w:t>
      </w:r>
      <w:r w:rsidR="00227158" w:rsidRPr="00012D10">
        <w:t xml:space="preserve"> (далее по тексту - руководитель предприятия), заключение, изменение, расторжение с ним трудового договора осуществляется на основании распоряжения </w:t>
      </w:r>
      <w:r w:rsidR="00227158">
        <w:t>А</w:t>
      </w:r>
      <w:r w:rsidR="00227158" w:rsidRPr="00012D10">
        <w:t xml:space="preserve">дминистрации </w:t>
      </w:r>
      <w:r w:rsidR="006537DC">
        <w:t>Новосельского</w:t>
      </w:r>
      <w:r w:rsidR="00227158">
        <w:t xml:space="preserve"> сельского поселения Вяземского района Смоленской области</w:t>
      </w:r>
      <w:r w:rsidR="00227158" w:rsidRPr="00012D10">
        <w:t>.</w:t>
      </w:r>
    </w:p>
    <w:p w:rsidR="00227158" w:rsidRPr="00012D10" w:rsidRDefault="00AB562A" w:rsidP="00C97272">
      <w:pPr>
        <w:ind w:firstLine="709"/>
        <w:jc w:val="both"/>
      </w:pPr>
      <w:r>
        <w:t>1.</w:t>
      </w:r>
      <w:r w:rsidR="00227158" w:rsidRPr="00012D10">
        <w:t xml:space="preserve">3. </w:t>
      </w:r>
      <w:r w:rsidR="00227158">
        <w:t xml:space="preserve">Администрация </w:t>
      </w:r>
      <w:r w:rsidR="006537DC">
        <w:t>Новосельского</w:t>
      </w:r>
      <w:r w:rsidR="00227158">
        <w:t xml:space="preserve"> сельского поселения Вяземского района Смоленской области</w:t>
      </w:r>
      <w:r w:rsidR="00227158" w:rsidRPr="00012D10">
        <w:t xml:space="preserve"> координ</w:t>
      </w:r>
      <w:r w:rsidR="00227158">
        <w:t>ирует</w:t>
      </w:r>
      <w:r w:rsidR="00227158" w:rsidRPr="00012D10">
        <w:t xml:space="preserve"> и регулир</w:t>
      </w:r>
      <w:r w:rsidR="00227158">
        <w:t>ует</w:t>
      </w:r>
      <w:r w:rsidR="00227158" w:rsidRPr="00012D10">
        <w:t xml:space="preserve"> деятельност</w:t>
      </w:r>
      <w:r w:rsidR="00227158">
        <w:t>ь</w:t>
      </w:r>
      <w:r w:rsidR="00227158" w:rsidRPr="00012D10">
        <w:t xml:space="preserve"> муниципальных унитарных предприятий:</w:t>
      </w:r>
    </w:p>
    <w:p w:rsidR="00227158" w:rsidRPr="00012D10" w:rsidRDefault="00227158" w:rsidP="00C97272">
      <w:pPr>
        <w:ind w:firstLine="709"/>
        <w:jc w:val="both"/>
      </w:pPr>
      <w:r w:rsidRPr="00012D10">
        <w:t>1</w:t>
      </w:r>
      <w:r w:rsidR="00AB562A">
        <w:t>)</w:t>
      </w:r>
      <w:r w:rsidRPr="00012D10">
        <w:t>  готовит проекты следующих распоряжений:</w:t>
      </w:r>
    </w:p>
    <w:p w:rsidR="00227158" w:rsidRPr="00012D10" w:rsidRDefault="00227158" w:rsidP="00C97272">
      <w:pPr>
        <w:ind w:firstLine="709"/>
        <w:jc w:val="both"/>
      </w:pPr>
      <w:r w:rsidRPr="00012D10">
        <w:t>- о назначении и освобождении от должности руководителя предприятия;</w:t>
      </w:r>
    </w:p>
    <w:p w:rsidR="00227158" w:rsidRPr="00012D10" w:rsidRDefault="00227158" w:rsidP="00C97272">
      <w:pPr>
        <w:ind w:firstLine="709"/>
        <w:jc w:val="both"/>
      </w:pPr>
      <w:r w:rsidRPr="00012D10">
        <w:t>- об установлении, изменении размера оплаты труда руководителя предприятия;</w:t>
      </w:r>
    </w:p>
    <w:p w:rsidR="00227158" w:rsidRPr="00012D10" w:rsidRDefault="00227158" w:rsidP="00C97272">
      <w:pPr>
        <w:ind w:firstLine="709"/>
        <w:jc w:val="both"/>
      </w:pPr>
      <w:r w:rsidRPr="00012D10">
        <w:t>-  о премировании руководителя предприятия;</w:t>
      </w:r>
    </w:p>
    <w:p w:rsidR="00227158" w:rsidRPr="00012D10" w:rsidRDefault="00227158" w:rsidP="00C97272">
      <w:pPr>
        <w:ind w:firstLine="709"/>
        <w:jc w:val="both"/>
      </w:pPr>
      <w:r w:rsidRPr="00012D10">
        <w:t>-  о поощрении руководителя предприятия;</w:t>
      </w:r>
    </w:p>
    <w:p w:rsidR="00227158" w:rsidRPr="00012D10" w:rsidRDefault="00227158" w:rsidP="00C97272">
      <w:pPr>
        <w:ind w:firstLine="709"/>
        <w:jc w:val="both"/>
      </w:pPr>
      <w:r w:rsidRPr="00012D10">
        <w:t>- о наложении дисциплинарного взыскания на руководителя предприятия;</w:t>
      </w:r>
    </w:p>
    <w:p w:rsidR="00227158" w:rsidRPr="00012D10" w:rsidRDefault="00227158" w:rsidP="00C97272">
      <w:pPr>
        <w:ind w:firstLine="709"/>
        <w:jc w:val="both"/>
      </w:pPr>
      <w:r w:rsidRPr="00012D10">
        <w:t>- о назначении лица, временно исполняющего обязанности руководителя предприятия;</w:t>
      </w:r>
    </w:p>
    <w:p w:rsidR="00227158" w:rsidRPr="00012D10" w:rsidRDefault="00227158" w:rsidP="00C97272">
      <w:pPr>
        <w:ind w:firstLine="709"/>
        <w:jc w:val="both"/>
      </w:pPr>
      <w:r w:rsidRPr="00012D10">
        <w:t>- о предоставлении ежегодного (основного, дополнительного) оплачиваемого отпуска, отпуска без сохранения заработной платы;</w:t>
      </w:r>
    </w:p>
    <w:p w:rsidR="00227158" w:rsidRPr="00012D10" w:rsidRDefault="00227158" w:rsidP="00C97272">
      <w:pPr>
        <w:ind w:firstLine="709"/>
        <w:jc w:val="both"/>
      </w:pPr>
      <w:r w:rsidRPr="00012D10">
        <w:t>- о направлении в командировку.</w:t>
      </w:r>
    </w:p>
    <w:p w:rsidR="00227158" w:rsidRPr="00012D10" w:rsidRDefault="00227158" w:rsidP="00C97272">
      <w:pPr>
        <w:ind w:firstLine="709"/>
        <w:jc w:val="both"/>
      </w:pPr>
      <w:r w:rsidRPr="00012D10">
        <w:t>2</w:t>
      </w:r>
      <w:r w:rsidR="00AB562A">
        <w:t>)</w:t>
      </w:r>
      <w:r w:rsidRPr="00012D10">
        <w:t xml:space="preserve"> готовит проекты трудовых договоров и дополнительных соглашений;</w:t>
      </w:r>
    </w:p>
    <w:p w:rsidR="00227158" w:rsidRPr="00012D10" w:rsidRDefault="00227158" w:rsidP="00C97272">
      <w:pPr>
        <w:ind w:firstLine="709"/>
        <w:jc w:val="both"/>
      </w:pPr>
      <w:r w:rsidRPr="00012D10">
        <w:t>3</w:t>
      </w:r>
      <w:r w:rsidR="00AB562A">
        <w:t>)</w:t>
      </w:r>
      <w:r w:rsidRPr="00012D10">
        <w:t xml:space="preserve"> проводит аттестацию руководителей предприятий.</w:t>
      </w:r>
    </w:p>
    <w:p w:rsidR="00227158" w:rsidRPr="00D72028" w:rsidRDefault="00227158" w:rsidP="00D72028">
      <w:pPr>
        <w:ind w:firstLine="851"/>
        <w:jc w:val="both"/>
      </w:pPr>
      <w:r w:rsidRPr="00012D10">
        <w:t> </w:t>
      </w:r>
    </w:p>
    <w:p w:rsidR="00227158" w:rsidRDefault="00227158" w:rsidP="00D806E8">
      <w:pPr>
        <w:jc w:val="center"/>
        <w:rPr>
          <w:b/>
          <w:bCs/>
          <w:color w:val="333333"/>
          <w:shd w:val="clear" w:color="auto" w:fill="FFFFFF"/>
        </w:rPr>
      </w:pPr>
      <w:r w:rsidRPr="004677FF">
        <w:rPr>
          <w:b/>
          <w:bCs/>
          <w:color w:val="333333"/>
          <w:shd w:val="clear" w:color="auto" w:fill="FFFFFF"/>
        </w:rPr>
        <w:t xml:space="preserve">2. </w:t>
      </w:r>
      <w:r w:rsidR="00D806E8">
        <w:rPr>
          <w:b/>
          <w:bCs/>
          <w:color w:val="333333"/>
          <w:shd w:val="clear" w:color="auto" w:fill="FFFFFF"/>
        </w:rPr>
        <w:t>Порядок назначения на должность и освобождения от должности руководителя предприятия</w:t>
      </w:r>
    </w:p>
    <w:p w:rsidR="00D72028" w:rsidRDefault="00227158" w:rsidP="00C97272">
      <w:pPr>
        <w:ind w:firstLine="709"/>
        <w:jc w:val="both"/>
        <w:rPr>
          <w:color w:val="333333"/>
          <w:shd w:val="clear" w:color="auto" w:fill="FFFFFF"/>
        </w:rPr>
      </w:pPr>
      <w:r w:rsidRPr="004677FF">
        <w:rPr>
          <w:color w:val="333333"/>
          <w:shd w:val="clear" w:color="auto" w:fill="FFFFFF"/>
        </w:rPr>
        <w:t>2.1. На должность руководителя предприятия назначается гражданин Российской Федерации, имеющий опыт работы на руководящей должности.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xml:space="preserve">Примечание: </w:t>
      </w:r>
      <w:r w:rsidR="00AB562A">
        <w:rPr>
          <w:color w:val="333333"/>
          <w:shd w:val="clear" w:color="auto" w:fill="FFFFFF"/>
        </w:rPr>
        <w:t>в</w:t>
      </w:r>
      <w:r w:rsidRPr="004677FF">
        <w:rPr>
          <w:color w:val="333333"/>
          <w:shd w:val="clear" w:color="auto" w:fill="FFFFFF"/>
        </w:rPr>
        <w:t xml:space="preserve"> случае, если нормативными правовыми актами, имеющими большую юридическую силу, установлены иные требования к кандидатам на должность руководителя, применяется нормативный правовой акт, имеющий большую юридическую силу.</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xml:space="preserve">2.2. Лицо, претендующее на должность руководителя предприятия, подает на имя Главы </w:t>
      </w:r>
      <w:r>
        <w:rPr>
          <w:color w:val="333333"/>
          <w:shd w:val="clear" w:color="auto" w:fill="FFFFFF"/>
        </w:rPr>
        <w:t xml:space="preserve">муниципального образования </w:t>
      </w:r>
      <w:r w:rsidR="006537DC">
        <w:rPr>
          <w:color w:val="333333"/>
          <w:shd w:val="clear" w:color="auto" w:fill="FFFFFF"/>
        </w:rPr>
        <w:t>Новосельского</w:t>
      </w:r>
      <w:r>
        <w:rPr>
          <w:color w:val="333333"/>
          <w:shd w:val="clear" w:color="auto" w:fill="FFFFFF"/>
        </w:rPr>
        <w:t xml:space="preserve"> сельского поселения Вяземского района Смоленской области</w:t>
      </w:r>
      <w:r w:rsidRPr="004677FF">
        <w:rPr>
          <w:color w:val="333333"/>
          <w:shd w:val="clear" w:color="auto" w:fill="FFFFFF"/>
        </w:rPr>
        <w:t xml:space="preserve"> личное заявление о назначении на должность руководителя предприятия, к которому прилагаются документы, установленные статьей 65 Трудового кодекса Российской Федерации.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2.3. Прием на работу оформляется распоряжением, изданным на основании заключенного трудового договора.</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Распоряжение о приеме на работу объявляется руководителю предприятия под роспись в трехдневный срок со дня фактического начала работы.</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2.4. Содержание трудового договора определяется сторонами и включает обязательные условия, предусмотренные </w:t>
      </w:r>
      <w:hyperlink r:id="rId14" w:history="1">
        <w:r w:rsidRPr="004677FF">
          <w:rPr>
            <w:shd w:val="clear" w:color="auto" w:fill="FFFFFF"/>
          </w:rPr>
          <w:t>ст. 57</w:t>
        </w:r>
      </w:hyperlink>
      <w:r w:rsidRPr="004677FF">
        <w:rPr>
          <w:color w:val="333333"/>
          <w:shd w:val="clear" w:color="auto" w:fill="FFFFFF"/>
        </w:rPr>
        <w:t> Трудового кодекса Российской Федерации. В трудовом договоре могут быть предусмотрены иные условия с учетом отраслевых особенностей и финансовых возможностей предприятия, не ухудшающие положение руководителя предприятия по сравнению с действующим законодательством.</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Трудовой договор с руководителем предприятия заключается на основе типовой формы трудового договора (прилагается).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2.5. Трудовой договор заключается на определенный срок, но не более чем на пять лет (срочный трудовой договор). При назначении на должность может устанавливаться испытательный срок до шести месяцев в соответствии с действующим законодательством.</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2.6. Трудовой договор с руководителем прекращается по основаниям, предусмотренным Трудовым </w:t>
      </w:r>
      <w:hyperlink r:id="rId15" w:history="1">
        <w:r w:rsidRPr="004677FF">
          <w:rPr>
            <w:shd w:val="clear" w:color="auto" w:fill="FFFFFF"/>
          </w:rPr>
          <w:t>кодексом</w:t>
        </w:r>
      </w:hyperlink>
      <w:r w:rsidRPr="004677FF">
        <w:rPr>
          <w:color w:val="333333"/>
          <w:shd w:val="clear" w:color="auto" w:fill="FFFFFF"/>
        </w:rPr>
        <w:t> Российской Федерации, в том числе и вследствие недостаточной квалификации, подтвержденной результатами аттестации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2.7. По истечении срока действия трудового договора он расторгается, о чем руководитель предприятия предупреждается в письменной форме не менее чем за 3 календарных дня до увольнения, либо заключается на новый срок на основании личного заявления руководителя предприятия.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2.8. Все вопросы, не урегулированные трудовым договором, подлежат разрешению в соответствии с действующим законодательством.</w:t>
      </w:r>
    </w:p>
    <w:p w:rsidR="00C97272" w:rsidRDefault="00C97272" w:rsidP="00C97272">
      <w:pPr>
        <w:jc w:val="center"/>
        <w:rPr>
          <w:b/>
          <w:bCs/>
          <w:color w:val="333333"/>
          <w:shd w:val="clear" w:color="auto" w:fill="FFFFFF"/>
        </w:rPr>
      </w:pPr>
    </w:p>
    <w:p w:rsidR="00227158" w:rsidRPr="004677FF" w:rsidRDefault="00227158" w:rsidP="00C97272">
      <w:pPr>
        <w:jc w:val="center"/>
        <w:rPr>
          <w:rFonts w:ascii="Tahoma" w:hAnsi="Tahoma" w:cs="Tahoma"/>
          <w:b/>
          <w:bCs/>
          <w:color w:val="333333"/>
          <w:sz w:val="20"/>
          <w:szCs w:val="20"/>
          <w:shd w:val="clear" w:color="auto" w:fill="FFFFFF"/>
        </w:rPr>
      </w:pPr>
      <w:r w:rsidRPr="004677FF">
        <w:rPr>
          <w:b/>
          <w:bCs/>
          <w:color w:val="333333"/>
          <w:shd w:val="clear" w:color="auto" w:fill="FFFFFF"/>
        </w:rPr>
        <w:t xml:space="preserve">3. </w:t>
      </w:r>
      <w:r w:rsidR="00D806E8">
        <w:rPr>
          <w:b/>
          <w:bCs/>
          <w:color w:val="333333"/>
          <w:shd w:val="clear" w:color="auto" w:fill="FFFFFF"/>
        </w:rPr>
        <w:t>Аттестация руководителя предприятия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rFonts w:ascii="Tahoma" w:hAnsi="Tahoma" w:cs="Tahoma"/>
          <w:color w:val="333333"/>
          <w:sz w:val="20"/>
          <w:szCs w:val="20"/>
          <w:shd w:val="clear" w:color="auto" w:fill="FFFFFF"/>
        </w:rPr>
        <w:t> </w:t>
      </w:r>
      <w:r w:rsidRPr="004677FF">
        <w:rPr>
          <w:color w:val="333333"/>
          <w:shd w:val="clear" w:color="auto" w:fill="FFFFFF"/>
        </w:rPr>
        <w:t xml:space="preserve">3.1. Решение о проведении аттестации руководителя предприятия принимается </w:t>
      </w:r>
      <w:r>
        <w:rPr>
          <w:color w:val="333333"/>
          <w:shd w:val="clear" w:color="auto" w:fill="FFFFFF"/>
        </w:rPr>
        <w:t>А</w:t>
      </w:r>
      <w:r w:rsidRPr="004677FF">
        <w:rPr>
          <w:color w:val="333333"/>
          <w:shd w:val="clear" w:color="auto" w:fill="FFFFFF"/>
        </w:rPr>
        <w:t xml:space="preserve">дминистрацией </w:t>
      </w:r>
      <w:r w:rsidR="006537DC">
        <w:rPr>
          <w:color w:val="333333"/>
          <w:shd w:val="clear" w:color="auto" w:fill="FFFFFF"/>
        </w:rPr>
        <w:t>Новосельского</w:t>
      </w:r>
      <w:r>
        <w:rPr>
          <w:color w:val="333333"/>
          <w:shd w:val="clear" w:color="auto" w:fill="FFFFFF"/>
        </w:rPr>
        <w:t xml:space="preserve"> сельского поселения Вяземского района Смоленской области.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3.2. Целями аттестации руководителя предприятий являются: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объективная оценка деятельности руководителя предприятия и определение его соответствия занимаемой должности;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оказание содействия в повышении эффективности работы предприятия;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стимулирование профессионального роста руководителя предприятия.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3.3. Аттестации не подлежит руководитель предприятия, проработавший в занимаемой должности менее одного года, и беременные женщины.</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Руководитель предприятия, находящийся в отпуске по уходу за ребенком, подлежит аттестации не ранее чем через год после выхода на работу.</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xml:space="preserve">3.4. Проведение аттестации руководителя предприятия осуществляется специально созданной распоряжением </w:t>
      </w:r>
      <w:r>
        <w:rPr>
          <w:color w:val="333333"/>
          <w:shd w:val="clear" w:color="auto" w:fill="FFFFFF"/>
        </w:rPr>
        <w:t>А</w:t>
      </w:r>
      <w:r w:rsidRPr="004677FF">
        <w:rPr>
          <w:color w:val="333333"/>
          <w:shd w:val="clear" w:color="auto" w:fill="FFFFFF"/>
        </w:rPr>
        <w:t>дминистрации аттестационной комиссией (далее - комиссия).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Аттестационная комиссия состоит из председателя, заместителя председателя, секретаря и членов комиссии.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3.5. Для проведения аттестации комиссия: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1) утверждает список руководителей предприятий, подлежащих аттестации;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 утверждает график проведения аттестации;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 определяет форму проведения аттестации;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4) утверждает аттестационные тесты и устанавливает количество (либо процент) правильных ответов, определяющих успешное прохождение аттестации (при проведении тестирования).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3.6. Комиссия может применять следующие формы проведения аттестации: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1) тестирование;</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 индивидуальное собеседование.</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3.7. Необходимость, а также очередность применения методов при проведении аттестации определяются комиссией.</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3.8. В случае проведения аттестации в форме тестовых испытаний аттестуемый руководитель предприятия за две недели до проведения аттестации вправе ознакомиться с общим перечнем тестовых вопросов. Аттестационные тесты должны содержать не менее 30 вопросов.</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3.9. Количество правильных ответов, определяющих успешное прохождение аттестации, не может быть менее двух третей от общего их числа.</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3.10. Комиссия не позднее чем за месяц до начала аттестации доводит до</w:t>
      </w:r>
      <w:r w:rsidR="008F4FAA">
        <w:rPr>
          <w:color w:val="333333"/>
          <w:shd w:val="clear" w:color="auto" w:fill="FFFFFF"/>
        </w:rPr>
        <w:t xml:space="preserve"> </w:t>
      </w:r>
      <w:r w:rsidRPr="004677FF">
        <w:rPr>
          <w:color w:val="333333"/>
          <w:shd w:val="clear" w:color="auto" w:fill="FFFFFF"/>
        </w:rPr>
        <w:t>сведения каждого аттестуемого график проведения аттестации.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В графике указываются:</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дата и время проведения аттестации;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дата представления в аттестационную комиссию необходимых документов.</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xml:space="preserve">3.11. </w:t>
      </w:r>
      <w:r>
        <w:rPr>
          <w:color w:val="333333"/>
          <w:shd w:val="clear" w:color="auto" w:fill="FFFFFF"/>
        </w:rPr>
        <w:t>Специалист</w:t>
      </w:r>
      <w:r w:rsidRPr="004677FF">
        <w:rPr>
          <w:color w:val="333333"/>
          <w:shd w:val="clear" w:color="auto" w:fill="FFFFFF"/>
        </w:rPr>
        <w:t xml:space="preserve"> </w:t>
      </w:r>
      <w:r>
        <w:rPr>
          <w:color w:val="333333"/>
          <w:shd w:val="clear" w:color="auto" w:fill="FFFFFF"/>
        </w:rPr>
        <w:t>А</w:t>
      </w:r>
      <w:r w:rsidRPr="004677FF">
        <w:rPr>
          <w:color w:val="333333"/>
          <w:shd w:val="clear" w:color="auto" w:fill="FFFFFF"/>
        </w:rPr>
        <w:t>дминистрации, курирующий отрасль деятельности предприятия, не позднее чем за две недели до проведения аттестации представляет в аттестационную комиссию отзыв (характеристику) на аттестуемого руководителя предприятия и не позднее чем за неделю до начала аттестации знакомит аттестуемого руководителя с представленным отзывом. При этом аттестуемый руководитель предприятия вправе представить в комиссию дополнительные сведения, касающиеся своей деятельности, а также заявление о своем несогласии с представленным отзывом.</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 xml:space="preserve">3.12. При оценке аттестуемого принимаются во внимание своевременность, полнота и качество выполнения должностных обязанностей, выполнение утвержденной программы деятельности предприятия, показателей экономической эффективности деятельности предприятия, своевременность и полнота выполнения указаний </w:t>
      </w:r>
      <w:r>
        <w:rPr>
          <w:color w:val="333333"/>
          <w:shd w:val="clear" w:color="auto" w:fill="FFFFFF"/>
        </w:rPr>
        <w:t>Г</w:t>
      </w:r>
      <w:r w:rsidRPr="004677FF">
        <w:rPr>
          <w:color w:val="333333"/>
          <w:shd w:val="clear" w:color="auto" w:fill="FFFFFF"/>
        </w:rPr>
        <w:t xml:space="preserve">лавы </w:t>
      </w:r>
      <w:r>
        <w:rPr>
          <w:color w:val="333333"/>
          <w:shd w:val="clear" w:color="auto" w:fill="FFFFFF"/>
        </w:rPr>
        <w:t xml:space="preserve">муниципального образования </w:t>
      </w:r>
      <w:r w:rsidR="006537DC">
        <w:rPr>
          <w:color w:val="333333"/>
          <w:shd w:val="clear" w:color="auto" w:fill="FFFFFF"/>
        </w:rPr>
        <w:t>Новосельского</w:t>
      </w:r>
      <w:r>
        <w:rPr>
          <w:color w:val="333333"/>
          <w:shd w:val="clear" w:color="auto" w:fill="FFFFFF"/>
        </w:rPr>
        <w:t xml:space="preserve"> сельского поселения Вяземского района Смоленской области</w:t>
      </w:r>
      <w:r w:rsidRPr="004677FF">
        <w:rPr>
          <w:color w:val="333333"/>
          <w:shd w:val="clear" w:color="auto" w:fill="FFFFFF"/>
        </w:rPr>
        <w:t>, работа по совершенствованию организации производства, труда и управления, повышение квалификации, личные качества, необходимые для выполнения обязанностей, организаторские способности и иные качества аттестуемого.</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3.13. Решения аттестационной комиссии принимаются большинством голосов присутствующих на заседании членов комиссии с правом решающего голоса. Комиссия правомочна решать вопросы, отнесенные к ее компетенции, если на заседании присутствуют не менее половины ее членов с правом решающего голоса. При равенстве голосов принимается решение, за которое голосовал председательствующий на заседании.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В случае</w:t>
      </w:r>
      <w:r>
        <w:rPr>
          <w:color w:val="333333"/>
          <w:shd w:val="clear" w:color="auto" w:fill="FFFFFF"/>
        </w:rPr>
        <w:t>,</w:t>
      </w:r>
      <w:r w:rsidRPr="004677FF">
        <w:rPr>
          <w:color w:val="333333"/>
          <w:shd w:val="clear" w:color="auto" w:fill="FFFFFF"/>
        </w:rPr>
        <w:t xml:space="preserve">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3.14. Решения аттестационной комиссии оформляются протоколами, которые подписываются присутствующими на заседании членами аттестационной комиссии, имеющими право решающего голоса. При подписании протоколов мнение членов комиссии выражается словами "за" или "против".</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3.15. В результате аттестации руководителю предприятия дается одна из следующих оценок:</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1) соответствует занимаемой должности;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2) соответствует занимаемой должности при условии выполнения рекомендаций комиссии с повторной аттестацией;</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 не соответствует занимаемой должности.</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3.16. Уведомление о результатах аттестации выдается руководителю предприятия для письменного ознакомления.</w:t>
      </w:r>
    </w:p>
    <w:p w:rsidR="00227158" w:rsidRDefault="00227158" w:rsidP="00C97272">
      <w:pPr>
        <w:ind w:firstLine="709"/>
        <w:jc w:val="both"/>
        <w:rPr>
          <w:rFonts w:ascii="Tahoma" w:hAnsi="Tahoma" w:cs="Tahoma"/>
          <w:color w:val="333333"/>
          <w:sz w:val="20"/>
          <w:szCs w:val="20"/>
          <w:shd w:val="clear" w:color="auto" w:fill="FFFFFF"/>
        </w:rPr>
      </w:pPr>
      <w:r w:rsidRPr="004677FF">
        <w:rPr>
          <w:color w:val="333333"/>
          <w:shd w:val="clear" w:color="auto" w:fill="FFFFFF"/>
        </w:rPr>
        <w:t>3.17. В случае признания по результатам аттестации руководителя предприятия не соответствующим занимаемой должности подготавливается проект распоряжения администрации об освобождении от должности руководителя предприятия.</w:t>
      </w:r>
    </w:p>
    <w:p w:rsidR="00C97272" w:rsidRDefault="00C97272" w:rsidP="00D806E8">
      <w:pPr>
        <w:rPr>
          <w:rFonts w:ascii="Tahoma" w:hAnsi="Tahoma" w:cs="Tahoma"/>
          <w:color w:val="333333"/>
          <w:shd w:val="clear" w:color="auto" w:fill="FFFFFF"/>
        </w:rPr>
      </w:pPr>
    </w:p>
    <w:p w:rsidR="00C97272" w:rsidRDefault="00D806E8" w:rsidP="00C97272">
      <w:pPr>
        <w:ind w:left="5670"/>
        <w:rPr>
          <w:rFonts w:ascii="Tahoma" w:hAnsi="Tahoma" w:cs="Tahoma"/>
          <w:color w:val="333333"/>
          <w:shd w:val="clear" w:color="auto" w:fill="FFFFFF"/>
        </w:rPr>
      </w:pPr>
      <w:r w:rsidRPr="00D11366">
        <w:rPr>
          <w:color w:val="333333"/>
          <w:shd w:val="clear" w:color="auto" w:fill="FFFFFF"/>
        </w:rPr>
        <w:t>Приложение</w:t>
      </w:r>
    </w:p>
    <w:p w:rsidR="00227158" w:rsidRPr="00D11366" w:rsidRDefault="00227158" w:rsidP="00C97272">
      <w:pPr>
        <w:ind w:left="5670"/>
        <w:rPr>
          <w:rFonts w:ascii="Tahoma" w:hAnsi="Tahoma" w:cs="Tahoma"/>
          <w:color w:val="333333"/>
          <w:shd w:val="clear" w:color="auto" w:fill="FFFFFF"/>
        </w:rPr>
      </w:pPr>
      <w:r w:rsidRPr="00D11366">
        <w:rPr>
          <w:color w:val="333333"/>
          <w:shd w:val="clear" w:color="auto" w:fill="FFFFFF"/>
        </w:rPr>
        <w:t xml:space="preserve">к </w:t>
      </w:r>
      <w:r w:rsidR="0028106B" w:rsidRPr="00D11366">
        <w:rPr>
          <w:color w:val="333333"/>
          <w:shd w:val="clear" w:color="auto" w:fill="FFFFFF"/>
        </w:rPr>
        <w:t>П</w:t>
      </w:r>
      <w:r w:rsidRPr="00D11366">
        <w:rPr>
          <w:color w:val="333333"/>
          <w:shd w:val="clear" w:color="auto" w:fill="FFFFFF"/>
        </w:rPr>
        <w:t>орядку назначения на должность</w:t>
      </w:r>
      <w:r w:rsidR="00C97272">
        <w:rPr>
          <w:rFonts w:ascii="Tahoma" w:hAnsi="Tahoma" w:cs="Tahoma"/>
          <w:color w:val="333333"/>
          <w:shd w:val="clear" w:color="auto" w:fill="FFFFFF"/>
        </w:rPr>
        <w:t xml:space="preserve"> </w:t>
      </w:r>
      <w:r w:rsidRPr="00D11366">
        <w:rPr>
          <w:color w:val="333333"/>
          <w:shd w:val="clear" w:color="auto" w:fill="FFFFFF"/>
        </w:rPr>
        <w:t>и освобождения от должности руководителей</w:t>
      </w:r>
      <w:r w:rsidR="00C97272">
        <w:rPr>
          <w:rFonts w:ascii="Tahoma" w:hAnsi="Tahoma" w:cs="Tahoma"/>
          <w:color w:val="333333"/>
          <w:shd w:val="clear" w:color="auto" w:fill="FFFFFF"/>
        </w:rPr>
        <w:t xml:space="preserve"> </w:t>
      </w:r>
      <w:r w:rsidRPr="00D11366">
        <w:rPr>
          <w:color w:val="333333"/>
          <w:shd w:val="clear" w:color="auto" w:fill="FFFFFF"/>
        </w:rPr>
        <w:t>муниципальных унитарных предприятий</w:t>
      </w:r>
      <w:r w:rsidR="00C97272">
        <w:rPr>
          <w:rFonts w:ascii="Tahoma" w:hAnsi="Tahoma" w:cs="Tahoma"/>
          <w:color w:val="333333"/>
          <w:shd w:val="clear" w:color="auto" w:fill="FFFFFF"/>
        </w:rPr>
        <w:t xml:space="preserve"> </w:t>
      </w:r>
      <w:r w:rsidR="006537DC">
        <w:rPr>
          <w:color w:val="333333"/>
          <w:shd w:val="clear" w:color="auto" w:fill="FFFFFF"/>
        </w:rPr>
        <w:t>Новосельского</w:t>
      </w:r>
      <w:r w:rsidRPr="00D11366">
        <w:rPr>
          <w:color w:val="333333"/>
          <w:shd w:val="clear" w:color="auto" w:fill="FFFFFF"/>
        </w:rPr>
        <w:t xml:space="preserve"> сельского поселения Вяземского района Смоленской области </w:t>
      </w:r>
    </w:p>
    <w:p w:rsidR="00C97272" w:rsidRDefault="00C97272" w:rsidP="00C97272">
      <w:pPr>
        <w:jc w:val="center"/>
        <w:rPr>
          <w:b/>
          <w:bCs/>
          <w:color w:val="333333"/>
          <w:shd w:val="clear" w:color="auto" w:fill="FFFFFF"/>
        </w:rPr>
      </w:pPr>
    </w:p>
    <w:p w:rsidR="00227158" w:rsidRPr="004677FF" w:rsidRDefault="00227158" w:rsidP="00C97272">
      <w:pPr>
        <w:jc w:val="center"/>
        <w:rPr>
          <w:rFonts w:ascii="Tahoma" w:hAnsi="Tahoma" w:cs="Tahoma"/>
          <w:color w:val="333333"/>
          <w:sz w:val="20"/>
          <w:szCs w:val="20"/>
          <w:shd w:val="clear" w:color="auto" w:fill="FFFFFF"/>
        </w:rPr>
      </w:pPr>
      <w:r w:rsidRPr="004677FF">
        <w:rPr>
          <w:b/>
          <w:bCs/>
          <w:color w:val="333333"/>
          <w:shd w:val="clear" w:color="auto" w:fill="FFFFFF"/>
        </w:rPr>
        <w:t>Типовой трудовой договор</w:t>
      </w:r>
    </w:p>
    <w:p w:rsidR="00227158" w:rsidRPr="004677FF" w:rsidRDefault="00227158" w:rsidP="00227158">
      <w:pPr>
        <w:jc w:val="center"/>
        <w:rPr>
          <w:rFonts w:ascii="Tahoma" w:hAnsi="Tahoma" w:cs="Tahoma"/>
          <w:color w:val="333333"/>
          <w:sz w:val="20"/>
          <w:szCs w:val="20"/>
          <w:shd w:val="clear" w:color="auto" w:fill="FFFFFF"/>
        </w:rPr>
      </w:pPr>
      <w:r w:rsidRPr="004677FF">
        <w:rPr>
          <w:b/>
          <w:bCs/>
          <w:color w:val="333333"/>
          <w:shd w:val="clear" w:color="auto" w:fill="FFFFFF"/>
        </w:rPr>
        <w:t>с руководителем муниципального унитарного предприятия</w:t>
      </w:r>
    </w:p>
    <w:p w:rsidR="00227158" w:rsidRPr="004677FF" w:rsidRDefault="006537DC" w:rsidP="00227158">
      <w:pPr>
        <w:jc w:val="center"/>
        <w:rPr>
          <w:rFonts w:ascii="Tahoma" w:hAnsi="Tahoma" w:cs="Tahoma"/>
          <w:color w:val="333333"/>
          <w:sz w:val="20"/>
          <w:szCs w:val="20"/>
          <w:shd w:val="clear" w:color="auto" w:fill="FFFFFF"/>
        </w:rPr>
      </w:pPr>
      <w:r>
        <w:rPr>
          <w:b/>
          <w:bCs/>
          <w:color w:val="333333"/>
          <w:shd w:val="clear" w:color="auto" w:fill="FFFFFF"/>
        </w:rPr>
        <w:t>Новосельского</w:t>
      </w:r>
      <w:r w:rsidR="00227158">
        <w:rPr>
          <w:b/>
          <w:bCs/>
          <w:color w:val="333333"/>
          <w:shd w:val="clear" w:color="auto" w:fill="FFFFFF"/>
        </w:rPr>
        <w:t xml:space="preserve"> сельского поселения Вяземского района Смоленской области</w:t>
      </w:r>
    </w:p>
    <w:p w:rsidR="00227158" w:rsidRPr="004677FF" w:rsidRDefault="00227158" w:rsidP="00227158">
      <w:pPr>
        <w:spacing w:before="100" w:beforeAutospacing="1" w:after="100" w:afterAutospacing="1"/>
        <w:rPr>
          <w:rFonts w:ascii="Tahoma" w:hAnsi="Tahoma" w:cs="Tahoma"/>
          <w:color w:val="333333"/>
          <w:sz w:val="20"/>
          <w:szCs w:val="20"/>
          <w:shd w:val="clear" w:color="auto" w:fill="FFFFFF"/>
        </w:rPr>
      </w:pPr>
      <w:r w:rsidRPr="00C97272">
        <w:rPr>
          <w:rFonts w:ascii="Tahoma" w:hAnsi="Tahoma" w:cs="Tahoma"/>
          <w:bCs/>
          <w:color w:val="333333"/>
          <w:sz w:val="20"/>
          <w:szCs w:val="20"/>
          <w:shd w:val="clear" w:color="auto" w:fill="FFFFFF"/>
        </w:rPr>
        <w:t> </w:t>
      </w:r>
      <w:r w:rsidR="00C97272" w:rsidRPr="00C97272">
        <w:rPr>
          <w:rFonts w:ascii="Tahoma" w:hAnsi="Tahoma" w:cs="Tahoma"/>
          <w:bCs/>
          <w:color w:val="333333"/>
          <w:sz w:val="20"/>
          <w:szCs w:val="20"/>
          <w:shd w:val="clear" w:color="auto" w:fill="FFFFFF"/>
        </w:rPr>
        <w:t>д</w:t>
      </w:r>
      <w:r w:rsidR="00C97272">
        <w:rPr>
          <w:color w:val="333333"/>
          <w:shd w:val="clear" w:color="auto" w:fill="FFFFFF"/>
        </w:rPr>
        <w:t>. Новое Село</w:t>
      </w:r>
      <w:r w:rsidRPr="004677FF">
        <w:rPr>
          <w:color w:val="333333"/>
          <w:shd w:val="clear" w:color="auto" w:fill="FFFFFF"/>
        </w:rPr>
        <w:t>                                     </w:t>
      </w:r>
      <w:r>
        <w:rPr>
          <w:color w:val="333333"/>
          <w:shd w:val="clear" w:color="auto" w:fill="FFFFFF"/>
        </w:rPr>
        <w:t xml:space="preserve">                                               </w:t>
      </w:r>
      <w:r w:rsidRPr="004677FF">
        <w:rPr>
          <w:color w:val="333333"/>
          <w:shd w:val="clear" w:color="auto" w:fill="FFFFFF"/>
        </w:rPr>
        <w:t>«___» __________ 20</w:t>
      </w:r>
      <w:r>
        <w:rPr>
          <w:color w:val="333333"/>
          <w:shd w:val="clear" w:color="auto" w:fill="FFFFFF"/>
        </w:rPr>
        <w:t>___</w:t>
      </w:r>
      <w:r w:rsidRPr="004677FF">
        <w:rPr>
          <w:color w:val="333333"/>
          <w:shd w:val="clear" w:color="auto" w:fill="FFFFFF"/>
        </w:rPr>
        <w:t xml:space="preserve"> г.</w:t>
      </w:r>
    </w:p>
    <w:p w:rsidR="00227158" w:rsidRPr="004677FF" w:rsidRDefault="00227158" w:rsidP="00C97272">
      <w:pPr>
        <w:rPr>
          <w:rFonts w:ascii="Tahoma" w:hAnsi="Tahoma" w:cs="Tahoma"/>
          <w:color w:val="333333"/>
          <w:sz w:val="20"/>
          <w:szCs w:val="20"/>
          <w:shd w:val="clear" w:color="auto" w:fill="FFFFFF"/>
        </w:rPr>
      </w:pPr>
      <w:r w:rsidRPr="004677FF">
        <w:rPr>
          <w:rFonts w:ascii="Tahoma" w:hAnsi="Tahoma" w:cs="Tahoma"/>
          <w:color w:val="333333"/>
          <w:sz w:val="20"/>
          <w:szCs w:val="20"/>
          <w:shd w:val="clear" w:color="auto" w:fill="FFFFFF"/>
        </w:rPr>
        <w:t> </w:t>
      </w:r>
      <w:r>
        <w:rPr>
          <w:rFonts w:ascii="Tahoma" w:hAnsi="Tahoma" w:cs="Tahoma"/>
          <w:color w:val="333333"/>
          <w:sz w:val="20"/>
          <w:szCs w:val="20"/>
          <w:shd w:val="clear" w:color="auto" w:fill="FFFFFF"/>
        </w:rPr>
        <w:tab/>
      </w:r>
      <w:r w:rsidRPr="004677FF">
        <w:rPr>
          <w:color w:val="333333"/>
          <w:shd w:val="clear" w:color="auto" w:fill="FFFFFF"/>
        </w:rPr>
        <w:t xml:space="preserve">Администрация </w:t>
      </w:r>
      <w:r w:rsidR="006537DC">
        <w:rPr>
          <w:color w:val="333333"/>
          <w:shd w:val="clear" w:color="auto" w:fill="FFFFFF"/>
        </w:rPr>
        <w:t>Новосельского</w:t>
      </w:r>
      <w:r>
        <w:rPr>
          <w:color w:val="333333"/>
          <w:shd w:val="clear" w:color="auto" w:fill="FFFFFF"/>
        </w:rPr>
        <w:t xml:space="preserve"> сельского поселения Вяземского района Смоленской области</w:t>
      </w:r>
      <w:r w:rsidRPr="004677FF">
        <w:rPr>
          <w:color w:val="333333"/>
          <w:shd w:val="clear" w:color="auto" w:fill="FFFFFF"/>
        </w:rPr>
        <w:t>, именуемая в дальнейшем «Учредитель», в лице</w:t>
      </w:r>
      <w:r>
        <w:rPr>
          <w:color w:val="333333"/>
          <w:shd w:val="clear" w:color="auto" w:fill="FFFFFF"/>
        </w:rPr>
        <w:t xml:space="preserve"> Главы муниципального образования </w:t>
      </w:r>
      <w:r w:rsidR="006537DC">
        <w:rPr>
          <w:color w:val="333333"/>
          <w:shd w:val="clear" w:color="auto" w:fill="FFFFFF"/>
        </w:rPr>
        <w:t>Новосельского</w:t>
      </w:r>
      <w:r>
        <w:rPr>
          <w:color w:val="333333"/>
          <w:shd w:val="clear" w:color="auto" w:fill="FFFFFF"/>
        </w:rPr>
        <w:t xml:space="preserve"> сельского поселения Вяземского района Смоленской области </w:t>
      </w:r>
      <w:r w:rsidRPr="004677FF">
        <w:rPr>
          <w:color w:val="333333"/>
          <w:shd w:val="clear" w:color="auto" w:fill="FFFFFF"/>
        </w:rPr>
        <w:t xml:space="preserve">_____________, действующего на основании Устава </w:t>
      </w:r>
      <w:r w:rsidR="006537DC">
        <w:rPr>
          <w:color w:val="333333"/>
          <w:shd w:val="clear" w:color="auto" w:fill="FFFFFF"/>
        </w:rPr>
        <w:t>Новосельского</w:t>
      </w:r>
      <w:r>
        <w:rPr>
          <w:color w:val="333333"/>
          <w:shd w:val="clear" w:color="auto" w:fill="FFFFFF"/>
        </w:rPr>
        <w:t xml:space="preserve"> сельского поселения Вяземского района Смоленской области</w:t>
      </w:r>
      <w:r w:rsidRPr="004677FF">
        <w:rPr>
          <w:color w:val="333333"/>
          <w:shd w:val="clear" w:color="auto" w:fill="FFFFFF"/>
        </w:rPr>
        <w:t>, с одной стороны, и гражданин______________</w:t>
      </w:r>
      <w:r w:rsidR="00C97272">
        <w:rPr>
          <w:color w:val="333333"/>
          <w:shd w:val="clear" w:color="auto" w:fill="FFFFFF"/>
        </w:rPr>
        <w:t>___________________</w:t>
      </w:r>
      <w:r w:rsidRPr="004677FF">
        <w:rPr>
          <w:color w:val="333333"/>
          <w:shd w:val="clear" w:color="auto" w:fill="FFFFFF"/>
        </w:rPr>
        <w:t>_,</w:t>
      </w:r>
    </w:p>
    <w:p w:rsidR="00227158" w:rsidRPr="004677FF" w:rsidRDefault="00227158" w:rsidP="00227158">
      <w:pPr>
        <w:jc w:val="both"/>
        <w:rPr>
          <w:rFonts w:ascii="Tahoma" w:hAnsi="Tahoma" w:cs="Tahoma"/>
          <w:color w:val="333333"/>
          <w:sz w:val="20"/>
          <w:szCs w:val="20"/>
          <w:shd w:val="clear" w:color="auto" w:fill="FFFFFF"/>
        </w:rPr>
      </w:pPr>
      <w:r w:rsidRPr="004677FF">
        <w:rPr>
          <w:color w:val="333333"/>
          <w:shd w:val="clear" w:color="auto" w:fill="FFFFFF"/>
        </w:rPr>
        <w:t>паспорт серии_____________ №_________ выдан __________</w:t>
      </w:r>
      <w:r w:rsidR="00C97272">
        <w:rPr>
          <w:color w:val="333333"/>
          <w:shd w:val="clear" w:color="auto" w:fill="FFFFFF"/>
        </w:rPr>
        <w:t>____</w:t>
      </w:r>
      <w:r w:rsidRPr="004677FF">
        <w:rPr>
          <w:color w:val="333333"/>
          <w:shd w:val="clear" w:color="auto" w:fill="FFFFFF"/>
        </w:rPr>
        <w:t>__</w:t>
      </w:r>
      <w:r w:rsidR="00C97272">
        <w:rPr>
          <w:color w:val="333333"/>
          <w:shd w:val="clear" w:color="auto" w:fill="FFFFFF"/>
        </w:rPr>
        <w:t>_</w:t>
      </w:r>
      <w:r w:rsidRPr="004677FF">
        <w:rPr>
          <w:color w:val="333333"/>
          <w:shd w:val="clear" w:color="auto" w:fill="FFFFFF"/>
        </w:rPr>
        <w:t>___________________,</w:t>
      </w:r>
    </w:p>
    <w:p w:rsidR="00227158" w:rsidRPr="004677FF" w:rsidRDefault="00227158" w:rsidP="00227158">
      <w:pPr>
        <w:jc w:val="both"/>
        <w:rPr>
          <w:rFonts w:ascii="Tahoma" w:hAnsi="Tahoma" w:cs="Tahoma"/>
          <w:color w:val="333333"/>
          <w:sz w:val="20"/>
          <w:szCs w:val="20"/>
          <w:shd w:val="clear" w:color="auto" w:fill="FFFFFF"/>
        </w:rPr>
      </w:pPr>
      <w:r w:rsidRPr="004677FF">
        <w:rPr>
          <w:color w:val="333333"/>
          <w:shd w:val="clear" w:color="auto" w:fill="FFFFFF"/>
        </w:rPr>
        <w:t>проживающий по адресу: ____________________________</w:t>
      </w:r>
      <w:r w:rsidR="00C97272">
        <w:rPr>
          <w:color w:val="333333"/>
          <w:shd w:val="clear" w:color="auto" w:fill="FFFFFF"/>
        </w:rPr>
        <w:t>_____</w:t>
      </w:r>
      <w:r w:rsidRPr="004677FF">
        <w:rPr>
          <w:color w:val="333333"/>
          <w:shd w:val="clear" w:color="auto" w:fill="FFFFFF"/>
        </w:rPr>
        <w:t>________________________</w:t>
      </w:r>
    </w:p>
    <w:p w:rsidR="00227158" w:rsidRPr="004677FF" w:rsidRDefault="00227158" w:rsidP="00227158">
      <w:pPr>
        <w:jc w:val="both"/>
        <w:rPr>
          <w:rFonts w:ascii="Tahoma" w:hAnsi="Tahoma" w:cs="Tahoma"/>
          <w:color w:val="333333"/>
          <w:sz w:val="20"/>
          <w:szCs w:val="20"/>
          <w:shd w:val="clear" w:color="auto" w:fill="FFFFFF"/>
        </w:rPr>
      </w:pPr>
      <w:r w:rsidRPr="004677FF">
        <w:rPr>
          <w:color w:val="333333"/>
          <w:shd w:val="clear" w:color="auto" w:fill="FFFFFF"/>
        </w:rPr>
        <w:t>_______________________________________________________</w:t>
      </w:r>
      <w:r w:rsidR="00C97272">
        <w:rPr>
          <w:color w:val="333333"/>
          <w:shd w:val="clear" w:color="auto" w:fill="FFFFFF"/>
        </w:rPr>
        <w:t>_____</w:t>
      </w:r>
      <w:r w:rsidRPr="004677FF">
        <w:rPr>
          <w:color w:val="333333"/>
          <w:shd w:val="clear" w:color="auto" w:fill="FFFFFF"/>
        </w:rPr>
        <w:t>___________________,</w:t>
      </w:r>
    </w:p>
    <w:p w:rsidR="00227158" w:rsidRPr="004677FF" w:rsidRDefault="00227158" w:rsidP="00227158">
      <w:pPr>
        <w:jc w:val="both"/>
        <w:rPr>
          <w:rFonts w:ascii="Tahoma" w:hAnsi="Tahoma" w:cs="Tahoma"/>
          <w:color w:val="333333"/>
          <w:sz w:val="20"/>
          <w:szCs w:val="20"/>
          <w:shd w:val="clear" w:color="auto" w:fill="FFFFFF"/>
        </w:rPr>
      </w:pPr>
      <w:r w:rsidRPr="004677FF">
        <w:rPr>
          <w:color w:val="333333"/>
          <w:shd w:val="clear" w:color="auto" w:fill="FFFFFF"/>
        </w:rPr>
        <w:t>именуемый в дальнейшем «Директор», с другой стороны заключили настоящий трудовой договор о нижеследующем.</w:t>
      </w:r>
    </w:p>
    <w:p w:rsidR="00227158" w:rsidRPr="004677FF" w:rsidRDefault="00227158" w:rsidP="00227158">
      <w:pPr>
        <w:spacing w:before="100" w:beforeAutospacing="1" w:after="100" w:afterAutospacing="1"/>
        <w:jc w:val="center"/>
        <w:rPr>
          <w:rFonts w:ascii="Tahoma" w:hAnsi="Tahoma" w:cs="Tahoma"/>
          <w:color w:val="333333"/>
          <w:sz w:val="20"/>
          <w:szCs w:val="20"/>
          <w:shd w:val="clear" w:color="auto" w:fill="FFFFFF"/>
        </w:rPr>
      </w:pPr>
      <w:r w:rsidRPr="004677FF">
        <w:rPr>
          <w:b/>
          <w:bCs/>
          <w:color w:val="333333"/>
          <w:shd w:val="clear" w:color="auto" w:fill="FFFFFF"/>
        </w:rPr>
        <w:t>I. Общие положения</w:t>
      </w:r>
    </w:p>
    <w:p w:rsidR="00227158" w:rsidRPr="004677FF" w:rsidRDefault="00227158" w:rsidP="00227158">
      <w:pPr>
        <w:spacing w:before="100" w:beforeAutospacing="1" w:after="100" w:afterAutospacing="1"/>
        <w:ind w:firstLine="708"/>
        <w:jc w:val="both"/>
        <w:rPr>
          <w:rFonts w:ascii="Tahoma" w:hAnsi="Tahoma" w:cs="Tahoma"/>
          <w:color w:val="333333"/>
          <w:sz w:val="20"/>
          <w:szCs w:val="20"/>
          <w:shd w:val="clear" w:color="auto" w:fill="FFFFFF"/>
        </w:rPr>
      </w:pPr>
      <w:r w:rsidRPr="004677FF">
        <w:rPr>
          <w:color w:val="333333"/>
          <w:shd w:val="clear" w:color="auto" w:fill="FFFFFF"/>
        </w:rPr>
        <w:t>1. Настоящий трудовой договор регулирует отношения между Учредителем и директором муниципального унитарного предприятия ________________, именуемого в дальнейшем </w:t>
      </w:r>
      <w:r w:rsidRPr="004677FF">
        <w:rPr>
          <w:b/>
          <w:bCs/>
          <w:i/>
          <w:iCs/>
          <w:color w:val="333333"/>
          <w:shd w:val="clear" w:color="auto" w:fill="FFFFFF"/>
        </w:rPr>
        <w:t>«</w:t>
      </w:r>
      <w:r w:rsidRPr="004677FF">
        <w:rPr>
          <w:color w:val="333333"/>
          <w:shd w:val="clear" w:color="auto" w:fill="FFFFFF"/>
        </w:rPr>
        <w:t>предприятие</w:t>
      </w:r>
      <w:r w:rsidRPr="004677FF">
        <w:rPr>
          <w:b/>
          <w:bCs/>
          <w:i/>
          <w:iCs/>
          <w:color w:val="333333"/>
          <w:shd w:val="clear" w:color="auto" w:fill="FFFFFF"/>
        </w:rPr>
        <w:t>»</w:t>
      </w:r>
      <w:r w:rsidRPr="004677FF">
        <w:rPr>
          <w:color w:val="333333"/>
          <w:shd w:val="clear" w:color="auto" w:fill="FFFFFF"/>
        </w:rPr>
        <w:t>.</w:t>
      </w:r>
    </w:p>
    <w:p w:rsidR="00227158" w:rsidRPr="004677FF" w:rsidRDefault="00227158" w:rsidP="00C97272">
      <w:pPr>
        <w:ind w:firstLine="708"/>
        <w:jc w:val="both"/>
        <w:rPr>
          <w:rFonts w:ascii="Tahoma" w:hAnsi="Tahoma" w:cs="Tahoma"/>
          <w:color w:val="333333"/>
          <w:sz w:val="20"/>
          <w:szCs w:val="20"/>
          <w:shd w:val="clear" w:color="auto" w:fill="FFFFFF"/>
        </w:rPr>
      </w:pPr>
      <w:r w:rsidRPr="004677FF">
        <w:rPr>
          <w:color w:val="333333"/>
          <w:shd w:val="clear" w:color="auto" w:fill="FFFFFF"/>
        </w:rPr>
        <w:t>2. Настоящий трудовой договор заключается на ______________________________</w:t>
      </w:r>
    </w:p>
    <w:p w:rsidR="00227158" w:rsidRPr="004677FF" w:rsidRDefault="00227158" w:rsidP="00227158">
      <w:pPr>
        <w:spacing w:after="200"/>
        <w:ind w:firstLine="851"/>
        <w:jc w:val="both"/>
        <w:rPr>
          <w:rFonts w:ascii="Tahoma" w:hAnsi="Tahoma" w:cs="Tahoma"/>
          <w:color w:val="333333"/>
          <w:sz w:val="20"/>
          <w:szCs w:val="20"/>
          <w:shd w:val="clear" w:color="auto" w:fill="FFFFFF"/>
        </w:rPr>
      </w:pPr>
      <w:r w:rsidRPr="004677FF">
        <w:rPr>
          <w:i/>
          <w:iCs/>
          <w:color w:val="333333"/>
          <w:sz w:val="20"/>
          <w:szCs w:val="20"/>
          <w:shd w:val="clear" w:color="auto" w:fill="FFFFFF"/>
        </w:rPr>
        <w:t>             </w:t>
      </w:r>
      <w:r w:rsidR="00C97272">
        <w:rPr>
          <w:i/>
          <w:iCs/>
          <w:color w:val="333333"/>
          <w:sz w:val="20"/>
          <w:szCs w:val="20"/>
          <w:shd w:val="clear" w:color="auto" w:fill="FFFFFF"/>
        </w:rPr>
        <w:t>                             </w:t>
      </w:r>
      <w:r w:rsidRPr="004677FF">
        <w:rPr>
          <w:i/>
          <w:iCs/>
          <w:color w:val="333333"/>
          <w:sz w:val="20"/>
          <w:szCs w:val="20"/>
          <w:shd w:val="clear" w:color="auto" w:fill="FFFFFF"/>
        </w:rPr>
        <w:t> (неопределенный срок, определенный срок с указанием продолжительности)</w:t>
      </w:r>
    </w:p>
    <w:p w:rsidR="00227158" w:rsidRPr="004677FF" w:rsidRDefault="00227158" w:rsidP="00227158">
      <w:pPr>
        <w:spacing w:after="200"/>
        <w:ind w:firstLine="708"/>
        <w:jc w:val="both"/>
        <w:rPr>
          <w:rFonts w:ascii="Tahoma" w:hAnsi="Tahoma" w:cs="Tahoma"/>
          <w:color w:val="333333"/>
          <w:sz w:val="20"/>
          <w:szCs w:val="20"/>
          <w:shd w:val="clear" w:color="auto" w:fill="FFFFFF"/>
        </w:rPr>
      </w:pPr>
      <w:r w:rsidRPr="004677FF">
        <w:rPr>
          <w:color w:val="333333"/>
          <w:shd w:val="clear" w:color="auto" w:fill="FFFFFF"/>
        </w:rPr>
        <w:t>3. Настоящий трудовой договор является договором по основной работе.</w:t>
      </w:r>
    </w:p>
    <w:p w:rsidR="00227158" w:rsidRPr="004677FF" w:rsidRDefault="00227158" w:rsidP="00227158">
      <w:pPr>
        <w:spacing w:after="200"/>
        <w:jc w:val="center"/>
        <w:rPr>
          <w:rFonts w:ascii="Tahoma" w:hAnsi="Tahoma" w:cs="Tahoma"/>
          <w:color w:val="333333"/>
          <w:sz w:val="20"/>
          <w:szCs w:val="20"/>
          <w:shd w:val="clear" w:color="auto" w:fill="FFFFFF"/>
        </w:rPr>
      </w:pPr>
      <w:r w:rsidRPr="004677FF">
        <w:rPr>
          <w:b/>
          <w:bCs/>
          <w:color w:val="333333"/>
          <w:shd w:val="clear" w:color="auto" w:fill="FFFFFF"/>
        </w:rPr>
        <w:t>2. Права и обязанности Директора</w:t>
      </w:r>
    </w:p>
    <w:p w:rsidR="00227158" w:rsidRPr="004677FF" w:rsidRDefault="00227158" w:rsidP="00C97272">
      <w:pPr>
        <w:ind w:firstLine="709"/>
        <w:jc w:val="both"/>
        <w:rPr>
          <w:rFonts w:ascii="Tahoma" w:hAnsi="Tahoma" w:cs="Tahoma"/>
          <w:color w:val="333333"/>
          <w:sz w:val="20"/>
          <w:szCs w:val="20"/>
          <w:shd w:val="clear" w:color="auto" w:fill="FFFFFF"/>
        </w:rPr>
      </w:pPr>
      <w:r w:rsidRPr="004677FF">
        <w:rPr>
          <w:rFonts w:ascii="Tahoma" w:hAnsi="Tahoma" w:cs="Tahoma"/>
          <w:b/>
          <w:bCs/>
          <w:color w:val="333333"/>
          <w:sz w:val="20"/>
          <w:szCs w:val="20"/>
          <w:shd w:val="clear" w:color="auto" w:fill="FFFFFF"/>
        </w:rPr>
        <w:t> </w:t>
      </w:r>
      <w:r w:rsidRPr="004677FF">
        <w:rPr>
          <w:color w:val="333333"/>
          <w:shd w:val="clear" w:color="auto" w:fill="FFFFFF"/>
        </w:rPr>
        <w:t>    2.1. Директор является единоличным исполнительным органом.</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    2.2. Директор самостоятельно осуществляет руководство деятельностью предприятия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27158" w:rsidRPr="009E7EBD" w:rsidRDefault="00227158" w:rsidP="009E7EBD">
      <w:pPr>
        <w:ind w:firstLine="709"/>
        <w:jc w:val="both"/>
        <w:rPr>
          <w:rFonts w:ascii="Tahoma" w:hAnsi="Tahoma" w:cs="Tahoma"/>
          <w:color w:val="333333"/>
          <w:sz w:val="20"/>
          <w:szCs w:val="20"/>
          <w:shd w:val="clear" w:color="auto" w:fill="FFFFFF"/>
        </w:rPr>
      </w:pPr>
      <w:r w:rsidRPr="004677FF">
        <w:rPr>
          <w:b/>
          <w:bCs/>
          <w:color w:val="333333"/>
          <w:shd w:val="clear" w:color="auto" w:fill="FFFFFF"/>
        </w:rPr>
        <w:t>2.3. Директор имеет право на:</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а) осуществление действий без доверенности от имени предприятия;</w:t>
      </w:r>
    </w:p>
    <w:p w:rsidR="009E7EBD" w:rsidRDefault="00227158" w:rsidP="009E7EBD">
      <w:pPr>
        <w:ind w:firstLine="709"/>
        <w:jc w:val="both"/>
        <w:rPr>
          <w:color w:val="333333"/>
          <w:shd w:val="clear" w:color="auto" w:fill="FFFFFF"/>
        </w:rPr>
      </w:pPr>
      <w:r w:rsidRPr="004677FF">
        <w:rPr>
          <w:color w:val="333333"/>
          <w:shd w:val="clear" w:color="auto" w:fill="FFFFFF"/>
        </w:rPr>
        <w:t>б) выдачу доверенности, совершение иных юридически значимых действий;</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в) открытие (закрытие) в установленном порядке счетов предприятия;</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г) осуществление в установленном порядке приема на работу работников предприятия, а также заключение, изменение и расторжение трудовых договоров с ними;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д) распределение обязанностей между работниками предприятия;</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е) утверждение в установленном порядке структуры и штатного расписания предприятия, принятие локальных нормативных актов;</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ж) ведение коллективных переговоров и заключение коллективных договоров;</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з) поощрение работников предприятия;</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и) привлечение работников предприятия к дисциплинарной и материальной ответственности в соответствии с законодательством Российской Федерации;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к) решение иных вопросов, отнесенных законодательством Российской Федерации, уставом предприятия и настоящим трудовым договором к компетенции директора;</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л) получение своевременно и в полном объеме заработной платы;</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м) предоставление ежегодного оплачиваемого отпуска;</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н) повышение квалификации.</w:t>
      </w:r>
    </w:p>
    <w:p w:rsidR="009E7EBD" w:rsidRDefault="00227158" w:rsidP="009E7EBD">
      <w:pPr>
        <w:ind w:firstLine="709"/>
        <w:jc w:val="both"/>
        <w:rPr>
          <w:rFonts w:ascii="Tahoma" w:hAnsi="Tahoma" w:cs="Tahoma"/>
          <w:color w:val="333333"/>
          <w:sz w:val="20"/>
          <w:szCs w:val="20"/>
          <w:shd w:val="clear" w:color="auto" w:fill="FFFFFF"/>
        </w:rPr>
      </w:pPr>
      <w:r w:rsidRPr="004677FF">
        <w:rPr>
          <w:b/>
          <w:bCs/>
          <w:color w:val="333333"/>
          <w:shd w:val="clear" w:color="auto" w:fill="FFFFFF"/>
        </w:rPr>
        <w:t>2.4. Директор обязан:</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предприятия, коллективного договора, соглашений, локальных нормативных актов и настоящего трудового договора;</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б) обеспечивать эффективную деятельность предприятия, организацию административно-хозяйственной, финансовой и иной деятельности;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в) обеспечивать планирование деятельности предприятия с учетом средств, получаемых из всех источников, не запрещенных законодательством Российской Федерации;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г) обеспечивать целевое и эффективное использование денежных средств предприятия, а также имущества, переданного предприятию на праве хозяйственного ведения в установленном порядке;</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д) обеспечивать своевременное и качественное выполнение всех договоров и обязательств предприятия;</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е) обеспечивать работникам предприятия безопасные условия труда, соответствующие государст</w:t>
      </w:r>
      <w:r w:rsidR="009E7EBD">
        <w:rPr>
          <w:color w:val="333333"/>
          <w:shd w:val="clear" w:color="auto" w:fill="FFFFFF"/>
        </w:rPr>
        <w:t>венным нормативным требованиям </w:t>
      </w:r>
      <w:r w:rsidRPr="004677FF">
        <w:rPr>
          <w:color w:val="333333"/>
          <w:shd w:val="clear" w:color="auto" w:fill="FFFFFF"/>
        </w:rPr>
        <w:t>охраны труда, а также социальные гарантии в соответствии с законодательством Российской Федерации;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ж) создавать и соблюдать условия, обеспечивающие деятельность работников, в соответствии с трудовым законодательством, коллективным договором и соглашениями;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з) обеспечивать разработку в установленном порядке правил внутреннего трудового распорядка;</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 xml:space="preserve">и) требовать соблюдения </w:t>
      </w:r>
      <w:r w:rsidR="009E7EBD">
        <w:rPr>
          <w:color w:val="333333"/>
          <w:shd w:val="clear" w:color="auto" w:fill="FFFFFF"/>
        </w:rPr>
        <w:t>работниками предприятия правил </w:t>
      </w:r>
      <w:r w:rsidRPr="004677FF">
        <w:rPr>
          <w:color w:val="333333"/>
          <w:shd w:val="clear" w:color="auto" w:fill="FFFFFF"/>
        </w:rPr>
        <w:t>внутреннего трудового распорядка;</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к) обеспечивать выплату в полном размере заработной платы, пособий и иных выплат работникам предприятия в соответствии с законодательством Российской Федерации, коллективным договором, п</w:t>
      </w:r>
      <w:r w:rsidR="009E7EBD">
        <w:rPr>
          <w:color w:val="333333"/>
          <w:shd w:val="clear" w:color="auto" w:fill="FFFFFF"/>
        </w:rPr>
        <w:t>равилами </w:t>
      </w:r>
      <w:r w:rsidRPr="004677FF">
        <w:rPr>
          <w:color w:val="333333"/>
          <w:shd w:val="clear" w:color="auto" w:fill="FFFFFF"/>
        </w:rPr>
        <w:t>внутреннего трудового распорядка и трудовыми договорами;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м) обеспечива</w:t>
      </w:r>
      <w:r w:rsidR="009E7EBD">
        <w:rPr>
          <w:color w:val="333333"/>
          <w:shd w:val="clear" w:color="auto" w:fill="FFFFFF"/>
        </w:rPr>
        <w:t>ть выполнение требований </w:t>
      </w:r>
      <w:r w:rsidRPr="004677FF">
        <w:rPr>
          <w:color w:val="333333"/>
          <w:shd w:val="clear" w:color="auto" w:fill="FFFFFF"/>
        </w:rPr>
        <w:t>законодательства Российской Федерации по гражданской обороне и мобилизационной подготовке;</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w:t>
      </w:r>
      <w:r w:rsidR="009E7EBD">
        <w:rPr>
          <w:color w:val="333333"/>
          <w:shd w:val="clear" w:color="auto" w:fill="FFFFFF"/>
        </w:rPr>
        <w:t>тельством Российской Федерации </w:t>
      </w:r>
      <w:r w:rsidRPr="004677FF">
        <w:rPr>
          <w:color w:val="333333"/>
          <w:shd w:val="clear" w:color="auto" w:fill="FFFFFF"/>
        </w:rPr>
        <w:t>налогов и сборов, а также представление отчетности в порядке и сроки, которые установлены законодательством Российской Федерации;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о) представлять Учредителю проекты планов деятел</w:t>
      </w:r>
      <w:r w:rsidR="009E7EBD">
        <w:rPr>
          <w:color w:val="333333"/>
          <w:shd w:val="clear" w:color="auto" w:fill="FFFFFF"/>
        </w:rPr>
        <w:t>ьности предприятия и отчеты об </w:t>
      </w:r>
      <w:r w:rsidRPr="004677FF">
        <w:rPr>
          <w:color w:val="333333"/>
          <w:shd w:val="clear" w:color="auto" w:fill="FFFFFF"/>
        </w:rPr>
        <w:t>исполнении этих планов в порядке и сроки, которые установлены законодательством Российской Федерации;</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п) обеспечивать выполнение всех плановых показателей деятельности предприятия;</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р) обеспечивать своевременное выполнение нормативных правовых актов и локальных нормативных актов Учредителя;</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 xml:space="preserve">с) своевременно информировать Учредителя о начале проведения проверок деятельности предприятия контрольными и правоохранительными органами и об их результатах, о случаях привлечения работников предприятия </w:t>
      </w:r>
      <w:r w:rsidR="009E7EBD">
        <w:rPr>
          <w:color w:val="333333"/>
          <w:shd w:val="clear" w:color="auto" w:fill="FFFFFF"/>
        </w:rPr>
        <w:t>к административной и уголовной </w:t>
      </w:r>
      <w:r w:rsidRPr="004677FF">
        <w:rPr>
          <w:color w:val="333333"/>
          <w:shd w:val="clear" w:color="auto" w:fill="FFFFFF"/>
        </w:rPr>
        <w:t>ответственности, связанных с их работой на предприятии, а также незамедлительно сообщать о случаях возникновения в учреждении ситуации, представляющей угрозу жизни и здоровью работников;</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т) осуществить при расторжении настоящего трудового договора передачу дел учреждения вновь назначенному директору предприятия в установленном порядке;</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у) представлять в случае изменения персональных данных соответствующие документы;</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ф) информировать Учредителя о своей временной нетрудоспособности, а также об отсутствии на рабочем месте по другим уважительным причинам;</w:t>
      </w:r>
    </w:p>
    <w:p w:rsidR="00227158" w:rsidRPr="004677FF"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х) выполнять иные обязанности, предусмотренные законодательством Российской Федерации и уставом предприятия.</w:t>
      </w:r>
    </w:p>
    <w:p w:rsidR="009E7EBD" w:rsidRDefault="00227158" w:rsidP="009E7EBD">
      <w:pPr>
        <w:spacing w:before="100" w:beforeAutospacing="1" w:after="100" w:afterAutospacing="1"/>
        <w:ind w:firstLine="851"/>
        <w:jc w:val="center"/>
        <w:rPr>
          <w:rFonts w:ascii="Tahoma" w:hAnsi="Tahoma" w:cs="Tahoma"/>
          <w:color w:val="333333"/>
          <w:sz w:val="20"/>
          <w:szCs w:val="20"/>
          <w:shd w:val="clear" w:color="auto" w:fill="FFFFFF"/>
        </w:rPr>
      </w:pPr>
      <w:r w:rsidRPr="004677FF">
        <w:rPr>
          <w:b/>
          <w:bCs/>
          <w:color w:val="333333"/>
          <w:shd w:val="clear" w:color="auto" w:fill="FFFFFF"/>
        </w:rPr>
        <w:t>3. Права и обязанности Учредителя</w:t>
      </w:r>
    </w:p>
    <w:p w:rsidR="009E7EBD" w:rsidRDefault="00227158" w:rsidP="009E7EBD">
      <w:pPr>
        <w:ind w:firstLine="709"/>
        <w:jc w:val="both"/>
        <w:rPr>
          <w:rFonts w:ascii="Tahoma" w:hAnsi="Tahoma" w:cs="Tahoma"/>
          <w:b/>
          <w:color w:val="333333"/>
          <w:sz w:val="20"/>
          <w:szCs w:val="20"/>
          <w:shd w:val="clear" w:color="auto" w:fill="FFFFFF"/>
        </w:rPr>
      </w:pPr>
      <w:r w:rsidRPr="009E7EBD">
        <w:rPr>
          <w:b/>
          <w:color w:val="333333"/>
          <w:shd w:val="clear" w:color="auto" w:fill="FFFFFF"/>
        </w:rPr>
        <w:t>3.1. Учредитель имеет право:</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а) осуществлять контроль за деятельностью</w:t>
      </w:r>
      <w:r w:rsidR="009E7EBD">
        <w:rPr>
          <w:color w:val="333333"/>
          <w:shd w:val="clear" w:color="auto" w:fill="FFFFFF"/>
        </w:rPr>
        <w:t xml:space="preserve"> директора и требовать от него </w:t>
      </w:r>
      <w:r w:rsidRPr="004677FF">
        <w:rPr>
          <w:color w:val="333333"/>
          <w:shd w:val="clear" w:color="auto" w:fill="FFFFFF"/>
        </w:rPr>
        <w:t>добросовестного выполнения должностных обязанностей, предусмотренных настоящим трудовым договором, обязанностей, предусмотренных законодательством Российской Федерации и уставом предприятия;</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б) проводить аттестацию д</w:t>
      </w:r>
      <w:r w:rsidR="009E7EBD">
        <w:rPr>
          <w:color w:val="333333"/>
          <w:shd w:val="clear" w:color="auto" w:fill="FFFFFF"/>
        </w:rPr>
        <w:t xml:space="preserve">иректора с целью оценки уровня </w:t>
      </w:r>
      <w:r w:rsidRPr="004677FF">
        <w:rPr>
          <w:color w:val="333333"/>
          <w:shd w:val="clear" w:color="auto" w:fill="FFFFFF"/>
        </w:rPr>
        <w:t>его</w:t>
      </w:r>
      <w:r w:rsidR="009E7EBD">
        <w:rPr>
          <w:color w:val="333333"/>
          <w:shd w:val="clear" w:color="auto" w:fill="FFFFFF"/>
        </w:rPr>
        <w:t xml:space="preserve"> </w:t>
      </w:r>
      <w:r w:rsidRPr="004677FF">
        <w:rPr>
          <w:color w:val="333333"/>
          <w:shd w:val="clear" w:color="auto" w:fill="FFFFFF"/>
        </w:rPr>
        <w:t>квалификации и соответствия занимаемой должности;</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в) принимать в установленном порядке решения о направлении директора в служебные командировки;</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г) привлекать директора к дисциплинарной и материальной ответственности в случаях, предусмотренных законодательством Российской Федерации;</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д) поощрять директора за эффективную работу предприятия.</w:t>
      </w:r>
    </w:p>
    <w:p w:rsidR="009E7EBD" w:rsidRDefault="00227158" w:rsidP="009E7EBD">
      <w:pPr>
        <w:ind w:firstLine="709"/>
        <w:jc w:val="both"/>
        <w:rPr>
          <w:b/>
          <w:color w:val="333333"/>
          <w:shd w:val="clear" w:color="auto" w:fill="FFFFFF"/>
        </w:rPr>
      </w:pPr>
      <w:r w:rsidRPr="009E7EBD">
        <w:rPr>
          <w:b/>
          <w:color w:val="333333"/>
          <w:shd w:val="clear" w:color="auto" w:fill="FFFFFF"/>
        </w:rPr>
        <w:t xml:space="preserve">3.2. Учредитель </w:t>
      </w:r>
      <w:r w:rsidR="009E7EBD">
        <w:rPr>
          <w:b/>
          <w:color w:val="333333"/>
          <w:shd w:val="clear" w:color="auto" w:fill="FFFFFF"/>
        </w:rPr>
        <w:t>обязан:</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а) соблюдать требования законодательных</w:t>
      </w:r>
      <w:r w:rsidR="009E7EBD">
        <w:rPr>
          <w:color w:val="333333"/>
          <w:shd w:val="clear" w:color="auto" w:fill="FFFFFF"/>
        </w:rPr>
        <w:t xml:space="preserve"> </w:t>
      </w:r>
      <w:r w:rsidRPr="004677FF">
        <w:rPr>
          <w:color w:val="333333"/>
          <w:shd w:val="clear" w:color="auto" w:fill="FFFFFF"/>
        </w:rPr>
        <w:t>и</w:t>
      </w:r>
      <w:r w:rsidR="009E7EBD">
        <w:rPr>
          <w:color w:val="333333"/>
          <w:shd w:val="clear" w:color="auto" w:fill="FFFFFF"/>
        </w:rPr>
        <w:t xml:space="preserve"> </w:t>
      </w:r>
      <w:r w:rsidRPr="004677FF">
        <w:rPr>
          <w:color w:val="333333"/>
          <w:shd w:val="clear" w:color="auto" w:fill="FFFFFF"/>
        </w:rPr>
        <w:t>иных нормативных правовых актов, а также условия настоящего трудового договора;</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б) обеспечивать директору условия труда, необходимые для его эффективной работы;</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в) устанавливать с учетом показателей эффективности деятельности учреждения целевые показатели эффективности работы директора в целях его стимулирования;</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г) уведомлять директора о предстоящих изменениях условий настоящего трудового договора, определенных сторонами, а также о причинах, вызвавших необходимость</w:t>
      </w:r>
      <w:r w:rsidR="009E7EBD">
        <w:rPr>
          <w:color w:val="333333"/>
          <w:shd w:val="clear" w:color="auto" w:fill="FFFFFF"/>
        </w:rPr>
        <w:t xml:space="preserve"> </w:t>
      </w:r>
      <w:r w:rsidRPr="004677FF">
        <w:rPr>
          <w:color w:val="333333"/>
          <w:shd w:val="clear" w:color="auto" w:fill="FFFFFF"/>
        </w:rPr>
        <w:t>таких</w:t>
      </w:r>
      <w:r w:rsidR="009E7EBD">
        <w:rPr>
          <w:color w:val="333333"/>
          <w:shd w:val="clear" w:color="auto" w:fill="FFFFFF"/>
        </w:rPr>
        <w:t xml:space="preserve"> </w:t>
      </w:r>
      <w:r w:rsidRPr="004677FF">
        <w:rPr>
          <w:color w:val="333333"/>
          <w:shd w:val="clear" w:color="auto" w:fill="FFFFFF"/>
        </w:rPr>
        <w:t>изменений, в</w:t>
      </w:r>
      <w:r w:rsidR="009E7EBD">
        <w:rPr>
          <w:color w:val="333333"/>
          <w:shd w:val="clear" w:color="auto" w:fill="FFFFFF"/>
        </w:rPr>
        <w:t xml:space="preserve"> </w:t>
      </w:r>
      <w:r w:rsidRPr="004677FF">
        <w:rPr>
          <w:color w:val="333333"/>
          <w:shd w:val="clear" w:color="auto" w:fill="FFFFFF"/>
        </w:rPr>
        <w:t>письменной форме не позднее чем за 2 месяца, если иное не предусмотрено Трудовым </w:t>
      </w:r>
      <w:hyperlink r:id="rId16" w:history="1">
        <w:r w:rsidRPr="004677FF">
          <w:rPr>
            <w:shd w:val="clear" w:color="auto" w:fill="FFFFFF"/>
          </w:rPr>
          <w:t>кодексом</w:t>
        </w:r>
      </w:hyperlink>
      <w:r w:rsidRPr="004677FF">
        <w:rPr>
          <w:color w:val="333333"/>
          <w:shd w:val="clear" w:color="auto" w:fill="FFFFFF"/>
        </w:rPr>
        <w:t> Российской Федерации;</w:t>
      </w:r>
    </w:p>
    <w:p w:rsid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д) осуществлять в установленном законодательством Российской Федерации порядке финансовое обеспечение деятельности предприятия;</w:t>
      </w:r>
    </w:p>
    <w:p w:rsidR="00227158" w:rsidRPr="009E7EBD" w:rsidRDefault="00227158" w:rsidP="009E7EBD">
      <w:pPr>
        <w:ind w:firstLine="709"/>
        <w:jc w:val="both"/>
        <w:rPr>
          <w:rFonts w:ascii="Tahoma" w:hAnsi="Tahoma" w:cs="Tahoma"/>
          <w:b/>
          <w:color w:val="333333"/>
          <w:sz w:val="20"/>
          <w:szCs w:val="20"/>
          <w:shd w:val="clear" w:color="auto" w:fill="FFFFFF"/>
        </w:rPr>
      </w:pPr>
      <w:r w:rsidRPr="004677FF">
        <w:rPr>
          <w:color w:val="333333"/>
          <w:shd w:val="clear" w:color="auto" w:fill="FFFFFF"/>
        </w:rPr>
        <w:t>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227158" w:rsidRPr="004677FF" w:rsidRDefault="00227158" w:rsidP="00227158">
      <w:pPr>
        <w:spacing w:before="100" w:beforeAutospacing="1" w:after="100" w:afterAutospacing="1"/>
        <w:ind w:firstLine="851"/>
        <w:jc w:val="center"/>
        <w:rPr>
          <w:rFonts w:ascii="Tahoma" w:hAnsi="Tahoma" w:cs="Tahoma"/>
          <w:color w:val="333333"/>
          <w:sz w:val="20"/>
          <w:szCs w:val="20"/>
          <w:shd w:val="clear" w:color="auto" w:fill="FFFFFF"/>
        </w:rPr>
      </w:pPr>
      <w:r w:rsidRPr="004677FF">
        <w:rPr>
          <w:b/>
          <w:bCs/>
          <w:color w:val="333333"/>
          <w:shd w:val="clear" w:color="auto" w:fill="FFFFFF"/>
        </w:rPr>
        <w:t>4</w:t>
      </w:r>
      <w:r>
        <w:rPr>
          <w:b/>
          <w:bCs/>
          <w:color w:val="333333"/>
          <w:shd w:val="clear" w:color="auto" w:fill="FFFFFF"/>
        </w:rPr>
        <w:t>.</w:t>
      </w:r>
      <w:r w:rsidRPr="004677FF">
        <w:rPr>
          <w:b/>
          <w:bCs/>
          <w:color w:val="333333"/>
          <w:shd w:val="clear" w:color="auto" w:fill="FFFFFF"/>
        </w:rPr>
        <w:t xml:space="preserve"> Рабочее время и время отдыха директора</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4.1 Директору устанавливается:</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а) продолжительность рабочей недели - _______ часов;</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б) количество выходных дней в неделю - _______;</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в) продолжительность ежедневной работы - _______ часов;</w:t>
      </w:r>
    </w:p>
    <w:p w:rsidR="009E7EBD" w:rsidRDefault="00227158" w:rsidP="009E7EBD">
      <w:pPr>
        <w:ind w:firstLine="709"/>
        <w:jc w:val="both"/>
        <w:rPr>
          <w:rFonts w:ascii="Tahoma" w:hAnsi="Tahoma" w:cs="Tahoma"/>
          <w:color w:val="333333"/>
          <w:sz w:val="20"/>
          <w:szCs w:val="20"/>
          <w:shd w:val="clear" w:color="auto" w:fill="FFFFFF"/>
        </w:rPr>
      </w:pPr>
      <w:r w:rsidRPr="004677FF">
        <w:rPr>
          <w:color w:val="333333"/>
          <w:shd w:val="clear" w:color="auto" w:fill="FFFFFF"/>
        </w:rPr>
        <w:t>г) ненормированный рабочий день;</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д) ежегодный основной оплачиваемый отпуск продолжительностью _______ календарных дней;</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е) ежегодный дополнительный</w:t>
      </w:r>
      <w:r w:rsidR="00FA1F71">
        <w:rPr>
          <w:color w:val="333333"/>
          <w:shd w:val="clear" w:color="auto" w:fill="FFFFFF"/>
        </w:rPr>
        <w:t xml:space="preserve"> </w:t>
      </w:r>
      <w:r w:rsidRPr="004677FF">
        <w:rPr>
          <w:color w:val="333333"/>
          <w:shd w:val="clear" w:color="auto" w:fill="FFFFFF"/>
        </w:rPr>
        <w:t>оплачиваемый отпуск продолжительностью</w:t>
      </w:r>
      <w:r w:rsidR="00FA1F71">
        <w:rPr>
          <w:rFonts w:ascii="Tahoma" w:hAnsi="Tahoma" w:cs="Tahoma"/>
          <w:color w:val="333333"/>
          <w:sz w:val="20"/>
          <w:szCs w:val="20"/>
          <w:shd w:val="clear" w:color="auto" w:fill="FFFFFF"/>
        </w:rPr>
        <w:t xml:space="preserve"> </w:t>
      </w:r>
      <w:r w:rsidRPr="004677FF">
        <w:rPr>
          <w:color w:val="333333"/>
          <w:shd w:val="clear" w:color="auto" w:fill="FFFFFF"/>
        </w:rPr>
        <w:t>______ календарных дней в соответствии с __________________________</w:t>
      </w:r>
    </w:p>
    <w:p w:rsidR="00227158" w:rsidRPr="004677FF"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4.2. Перерывы для отдыха и питания устанавливаются правилами внутреннего трудового распорядка предприятия.</w:t>
      </w:r>
    </w:p>
    <w:p w:rsidR="00FA1F71" w:rsidRDefault="00227158" w:rsidP="00FA1F71">
      <w:pPr>
        <w:spacing w:before="100" w:beforeAutospacing="1" w:after="100" w:afterAutospacing="1"/>
        <w:ind w:firstLine="851"/>
        <w:jc w:val="center"/>
        <w:rPr>
          <w:rFonts w:ascii="Tahoma" w:hAnsi="Tahoma" w:cs="Tahoma"/>
          <w:color w:val="333333"/>
          <w:sz w:val="20"/>
          <w:szCs w:val="20"/>
          <w:shd w:val="clear" w:color="auto" w:fill="FFFFFF"/>
        </w:rPr>
      </w:pPr>
      <w:r w:rsidRPr="004677FF">
        <w:rPr>
          <w:b/>
          <w:bCs/>
          <w:color w:val="333333"/>
          <w:shd w:val="clear" w:color="auto" w:fill="FFFFFF"/>
        </w:rPr>
        <w:t>5. Оплата труда, гарантии и компенсации, предоставляемые Директору</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5.1. За работу, выполняемую в соответствии с настоящим трудовым договором, директор получает ежемесячный должностной оклад в размере ____________________ рублей</w:t>
      </w:r>
    </w:p>
    <w:p w:rsidR="00FA1F71" w:rsidRDefault="00227158" w:rsidP="00FA1F71">
      <w:pPr>
        <w:ind w:firstLine="709"/>
        <w:jc w:val="both"/>
        <w:rPr>
          <w:rFonts w:ascii="Tahoma" w:hAnsi="Tahoma" w:cs="Tahoma"/>
          <w:color w:val="333333"/>
          <w:sz w:val="20"/>
          <w:szCs w:val="20"/>
          <w:shd w:val="clear" w:color="auto" w:fill="FFFFFF"/>
        </w:rPr>
      </w:pPr>
      <w:r w:rsidRPr="004677FF">
        <w:rPr>
          <w:color w:val="000000"/>
          <w:shd w:val="clear" w:color="auto" w:fill="FFFFFF"/>
        </w:rPr>
        <w:t>5.2.</w:t>
      </w:r>
      <w:r w:rsidRPr="004677FF">
        <w:rPr>
          <w:color w:val="FF6600"/>
          <w:shd w:val="clear" w:color="auto" w:fill="FFFFFF"/>
        </w:rPr>
        <w:t> </w:t>
      </w:r>
      <w:r w:rsidRPr="004677FF">
        <w:rPr>
          <w:color w:val="333333"/>
          <w:shd w:val="clear" w:color="auto" w:fill="FFFFFF"/>
        </w:rPr>
        <w:t>Вознаграждение</w:t>
      </w:r>
      <w:r w:rsidRPr="004677FF">
        <w:rPr>
          <w:color w:val="FF6600"/>
          <w:shd w:val="clear" w:color="auto" w:fill="FFFFFF"/>
        </w:rPr>
        <w:t> </w:t>
      </w:r>
      <w:r w:rsidRPr="004677FF">
        <w:rPr>
          <w:color w:val="000000"/>
          <w:shd w:val="clear" w:color="auto" w:fill="FFFFFF"/>
        </w:rPr>
        <w:t>по результатам финансово-хозяйственной деятельности предприятия, </w:t>
      </w:r>
      <w:r w:rsidRPr="004677FF">
        <w:rPr>
          <w:color w:val="333333"/>
          <w:shd w:val="clear" w:color="auto" w:fill="FFFFFF"/>
        </w:rPr>
        <w:t>осуществляется на основании издаваемого распорядительного документа Учредителя.</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Все денежные выплаты осуществляются за счет и при наличии средств предприятия.</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5.3. Заработная плата выплачивается директору в сроки, установленные для выплаты (перечисления) заработной платы работникам предприятия.</w:t>
      </w:r>
    </w:p>
    <w:p w:rsidR="00227158" w:rsidRPr="004677FF"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5.4. При наличии средств на предприятии к ежегодному оплачиваемому отпуску дополнительно выплачивается материальная помощь в размере должностного оклада.</w:t>
      </w:r>
    </w:p>
    <w:p w:rsidR="00227158" w:rsidRPr="004677FF" w:rsidRDefault="00227158" w:rsidP="00227158">
      <w:pPr>
        <w:spacing w:before="100" w:beforeAutospacing="1" w:after="100" w:afterAutospacing="1"/>
        <w:ind w:firstLine="851"/>
        <w:jc w:val="center"/>
        <w:rPr>
          <w:rFonts w:ascii="Tahoma" w:hAnsi="Tahoma" w:cs="Tahoma"/>
          <w:color w:val="333333"/>
          <w:sz w:val="20"/>
          <w:szCs w:val="20"/>
          <w:shd w:val="clear" w:color="auto" w:fill="FFFFFF"/>
        </w:rPr>
      </w:pPr>
      <w:r w:rsidRPr="004677FF">
        <w:rPr>
          <w:b/>
          <w:bCs/>
          <w:color w:val="333333"/>
          <w:shd w:val="clear" w:color="auto" w:fill="FFFFFF"/>
        </w:rPr>
        <w:t>6. Ответственность Директора</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6.1. Директор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6.2. За совершение дисциплинарного проступка, то есть за неисполнение или ненадлежащее исполнение директором по его вине возложенных на него трудовых обязанностей, Учредитель имеет право применить следующие дисциплинарные взыскания:</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а) замечание;</w:t>
      </w:r>
    </w:p>
    <w:p w:rsidR="00FA1F71" w:rsidRDefault="00227158" w:rsidP="00FA1F71">
      <w:pPr>
        <w:ind w:firstLine="709"/>
        <w:jc w:val="both"/>
        <w:rPr>
          <w:rFonts w:ascii="Tahoma" w:hAnsi="Tahoma" w:cs="Tahoma"/>
          <w:color w:val="333333"/>
          <w:sz w:val="20"/>
          <w:szCs w:val="20"/>
          <w:shd w:val="clear" w:color="auto" w:fill="FFFFFF"/>
        </w:rPr>
      </w:pPr>
      <w:r w:rsidRPr="004677FF">
        <w:rPr>
          <w:color w:val="333333"/>
          <w:shd w:val="clear" w:color="auto" w:fill="FFFFFF"/>
        </w:rPr>
        <w:t>б) выговор;</w:t>
      </w:r>
    </w:p>
    <w:p w:rsidR="000D619C" w:rsidRDefault="00227158" w:rsidP="000D619C">
      <w:pPr>
        <w:ind w:firstLine="709"/>
        <w:jc w:val="both"/>
        <w:rPr>
          <w:rFonts w:ascii="Tahoma" w:hAnsi="Tahoma" w:cs="Tahoma"/>
          <w:color w:val="333333"/>
          <w:sz w:val="20"/>
          <w:szCs w:val="20"/>
          <w:shd w:val="clear" w:color="auto" w:fill="FFFFFF"/>
        </w:rPr>
      </w:pPr>
      <w:r w:rsidRPr="004677FF">
        <w:rPr>
          <w:color w:val="333333"/>
          <w:shd w:val="clear" w:color="auto" w:fill="FFFFFF"/>
        </w:rPr>
        <w:t>в) увольнение по соответствующему основанию;</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г) иные дисциплинарные взыскания, предусмотренные законодательством Российской Федерации.</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6.3. Учредитель до истечения года со дня применения дисциплинарного взыскания имеет право снять его с директора по собственной инициативе.</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Если в течение года со дня применения дисциплинарного взыскания директор не будет подвергнут новому дисциплинарному взысканию, он считается не имеющим дисциплинарного взыскания.</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6.4. Директор несет полную материальную ответственность за прямой действительный ущерб, причиненный предприятию, в соответствии со </w:t>
      </w:r>
      <w:hyperlink r:id="rId17" w:history="1">
        <w:r w:rsidRPr="004677FF">
          <w:rPr>
            <w:color w:val="000000"/>
            <w:shd w:val="clear" w:color="auto" w:fill="FFFFFF"/>
          </w:rPr>
          <w:t>статьей 277</w:t>
        </w:r>
      </w:hyperlink>
      <w:r w:rsidRPr="004677FF">
        <w:rPr>
          <w:color w:val="000000"/>
          <w:shd w:val="clear" w:color="auto" w:fill="FFFFFF"/>
        </w:rPr>
        <w:t> </w:t>
      </w:r>
      <w:r w:rsidRPr="004677FF">
        <w:rPr>
          <w:color w:val="333333"/>
          <w:shd w:val="clear" w:color="auto" w:fill="FFFFFF"/>
        </w:rPr>
        <w:t>Трудового кодекса Российской Федерации.</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Директор может б</w:t>
      </w:r>
      <w:r w:rsidR="00D81007">
        <w:rPr>
          <w:color w:val="333333"/>
          <w:shd w:val="clear" w:color="auto" w:fill="FFFFFF"/>
        </w:rPr>
        <w:t>ыть привлечен к дисциплинарной </w:t>
      </w:r>
      <w:r w:rsidRPr="004677FF">
        <w:rPr>
          <w:color w:val="333333"/>
          <w:shd w:val="clear" w:color="auto" w:fill="FFFFFF"/>
        </w:rPr>
        <w:t>и материальной ответственности в порядке, установленном трудовым </w:t>
      </w:r>
      <w:hyperlink r:id="rId18" w:history="1">
        <w:r w:rsidRPr="004677FF">
          <w:rPr>
            <w:color w:val="000000"/>
            <w:shd w:val="clear" w:color="auto" w:fill="FFFFFF"/>
          </w:rPr>
          <w:t>кодексом</w:t>
        </w:r>
      </w:hyperlink>
      <w:r w:rsidRPr="004677FF">
        <w:rPr>
          <w:color w:val="333333"/>
          <w:shd w:val="clear" w:color="auto" w:fill="FFFFFF"/>
        </w:rPr>
        <w:t>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227158"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6.5. Директор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директора, а также принимать участие в забастовках.</w:t>
      </w:r>
      <w:r w:rsidRPr="004677FF">
        <w:rPr>
          <w:rFonts w:ascii="Tahoma" w:hAnsi="Tahoma" w:cs="Tahoma"/>
          <w:color w:val="333333"/>
          <w:sz w:val="20"/>
          <w:szCs w:val="20"/>
          <w:shd w:val="clear" w:color="auto" w:fill="FFFFFF"/>
        </w:rPr>
        <w:t> </w:t>
      </w:r>
    </w:p>
    <w:p w:rsidR="0028106B" w:rsidRPr="004677FF" w:rsidRDefault="0028106B" w:rsidP="0028106B">
      <w:pPr>
        <w:ind w:firstLine="851"/>
        <w:jc w:val="both"/>
        <w:rPr>
          <w:rFonts w:ascii="Tahoma" w:hAnsi="Tahoma" w:cs="Tahoma"/>
          <w:color w:val="333333"/>
          <w:sz w:val="20"/>
          <w:szCs w:val="20"/>
          <w:shd w:val="clear" w:color="auto" w:fill="FFFFFF"/>
        </w:rPr>
      </w:pPr>
    </w:p>
    <w:p w:rsidR="00227158" w:rsidRPr="004677FF" w:rsidRDefault="00227158" w:rsidP="00D81007">
      <w:pPr>
        <w:jc w:val="center"/>
        <w:rPr>
          <w:rFonts w:ascii="Tahoma" w:hAnsi="Tahoma" w:cs="Tahoma"/>
          <w:color w:val="333333"/>
          <w:sz w:val="20"/>
          <w:szCs w:val="20"/>
          <w:shd w:val="clear" w:color="auto" w:fill="FFFFFF"/>
        </w:rPr>
      </w:pPr>
      <w:r w:rsidRPr="004677FF">
        <w:rPr>
          <w:b/>
          <w:bCs/>
          <w:color w:val="333333"/>
          <w:shd w:val="clear" w:color="auto" w:fill="FFFFFF"/>
        </w:rPr>
        <w:t>7. Изменение и прекращение трудового договора</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7.1.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D81007" w:rsidRDefault="00D81007" w:rsidP="00D81007">
      <w:pPr>
        <w:ind w:firstLine="709"/>
        <w:jc w:val="both"/>
        <w:rPr>
          <w:rFonts w:ascii="Tahoma" w:hAnsi="Tahoma" w:cs="Tahoma"/>
          <w:color w:val="333333"/>
          <w:sz w:val="20"/>
          <w:szCs w:val="20"/>
          <w:shd w:val="clear" w:color="auto" w:fill="FFFFFF"/>
        </w:rPr>
      </w:pPr>
      <w:r>
        <w:rPr>
          <w:color w:val="333333"/>
          <w:shd w:val="clear" w:color="auto" w:fill="FFFFFF"/>
        </w:rPr>
        <w:t xml:space="preserve">7.2. Директор имеет </w:t>
      </w:r>
      <w:r w:rsidR="00227158" w:rsidRPr="004677FF">
        <w:rPr>
          <w:color w:val="333333"/>
          <w:shd w:val="clear" w:color="auto" w:fill="FFFFFF"/>
        </w:rPr>
        <w:t>право</w:t>
      </w:r>
      <w:r>
        <w:rPr>
          <w:color w:val="333333"/>
          <w:shd w:val="clear" w:color="auto" w:fill="FFFFFF"/>
        </w:rPr>
        <w:t xml:space="preserve"> </w:t>
      </w:r>
      <w:r w:rsidR="00227158" w:rsidRPr="004677FF">
        <w:rPr>
          <w:color w:val="333333"/>
          <w:shd w:val="clear" w:color="auto" w:fill="FFFFFF"/>
        </w:rPr>
        <w:t>досрочно расторгнуть настоящий трудовой договор, предупредив об этом работодателя в письменной форме не позднее чем за один месяц.</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7.3. При расторжении настоящего</w:t>
      </w:r>
      <w:r w:rsidR="00D81007">
        <w:rPr>
          <w:color w:val="333333"/>
          <w:shd w:val="clear" w:color="auto" w:fill="FFFFFF"/>
        </w:rPr>
        <w:t xml:space="preserve"> </w:t>
      </w:r>
      <w:r w:rsidRPr="004677FF">
        <w:rPr>
          <w:color w:val="333333"/>
          <w:shd w:val="clear" w:color="auto" w:fill="FFFFFF"/>
        </w:rPr>
        <w:t>трудового договора с директором в соответствии с </w:t>
      </w:r>
      <w:hyperlink r:id="rId19" w:history="1">
        <w:r w:rsidRPr="004677FF">
          <w:rPr>
            <w:shd w:val="clear" w:color="auto" w:fill="FFFFFF"/>
          </w:rPr>
          <w:t>пунктом 2 статьи 278</w:t>
        </w:r>
      </w:hyperlink>
      <w:r w:rsidRPr="004677FF">
        <w:rPr>
          <w:color w:val="333333"/>
          <w:shd w:val="clear" w:color="auto" w:fill="FFFFFF"/>
        </w:rPr>
        <w:t> Трудового кодекса Российской Федерации ему выплачивается компенсация в размере ___________.</w:t>
      </w:r>
    </w:p>
    <w:p w:rsidR="00227158" w:rsidRPr="004677FF"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7.4 Настоящий</w:t>
      </w:r>
      <w:r w:rsidR="00D81007">
        <w:rPr>
          <w:color w:val="333333"/>
          <w:shd w:val="clear" w:color="auto" w:fill="FFFFFF"/>
        </w:rPr>
        <w:t xml:space="preserve"> </w:t>
      </w:r>
      <w:r w:rsidRPr="004677FF">
        <w:rPr>
          <w:color w:val="333333"/>
          <w:shd w:val="clear" w:color="auto" w:fill="FFFFFF"/>
        </w:rPr>
        <w:t>трудовой</w:t>
      </w:r>
      <w:r w:rsidR="00D81007">
        <w:rPr>
          <w:color w:val="333333"/>
          <w:shd w:val="clear" w:color="auto" w:fill="FFFFFF"/>
        </w:rPr>
        <w:t xml:space="preserve"> договор </w:t>
      </w:r>
      <w:r w:rsidRPr="004677FF">
        <w:rPr>
          <w:color w:val="333333"/>
          <w:shd w:val="clear" w:color="auto" w:fill="FFFFFF"/>
        </w:rPr>
        <w:t>может быть расторгнут по другим основаниям, предусмотренным Трудовым </w:t>
      </w:r>
      <w:hyperlink r:id="rId20" w:history="1">
        <w:r w:rsidRPr="004677FF">
          <w:rPr>
            <w:shd w:val="clear" w:color="auto" w:fill="FFFFFF"/>
          </w:rPr>
          <w:t>кодексом</w:t>
        </w:r>
      </w:hyperlink>
      <w:r w:rsidRPr="004677FF">
        <w:rPr>
          <w:color w:val="333333"/>
          <w:shd w:val="clear" w:color="auto" w:fill="FFFFFF"/>
        </w:rPr>
        <w:t> Российской Федерации и иными федеральными законами.</w:t>
      </w:r>
    </w:p>
    <w:p w:rsidR="00227158" w:rsidRPr="004677FF" w:rsidRDefault="00227158" w:rsidP="00227158">
      <w:pPr>
        <w:spacing w:before="100" w:beforeAutospacing="1" w:after="100" w:afterAutospacing="1"/>
        <w:ind w:firstLine="851"/>
        <w:jc w:val="center"/>
        <w:rPr>
          <w:rFonts w:ascii="Tahoma" w:hAnsi="Tahoma" w:cs="Tahoma"/>
          <w:color w:val="333333"/>
          <w:sz w:val="20"/>
          <w:szCs w:val="20"/>
          <w:shd w:val="clear" w:color="auto" w:fill="FFFFFF"/>
        </w:rPr>
      </w:pPr>
      <w:r w:rsidRPr="004677FF">
        <w:rPr>
          <w:b/>
          <w:bCs/>
          <w:color w:val="333333"/>
          <w:shd w:val="clear" w:color="auto" w:fill="FFFFFF"/>
        </w:rPr>
        <w:t>8. Заключительные положения</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8.1. Настоящий трудовой договор вступает в силу со дня его подписания обеими сторонами.</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8.2. В части, не предусмотренной настоящим трудовым договором, Учредитель и директор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8.3.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8.4. В соответствии со </w:t>
      </w:r>
      <w:hyperlink r:id="rId21" w:history="1">
        <w:r w:rsidRPr="004677FF">
          <w:rPr>
            <w:shd w:val="clear" w:color="auto" w:fill="FFFFFF"/>
          </w:rPr>
          <w:t>статьей 276</w:t>
        </w:r>
      </w:hyperlink>
      <w:r w:rsidRPr="004677FF">
        <w:rPr>
          <w:color w:val="333333"/>
          <w:shd w:val="clear" w:color="auto" w:fill="FFFFFF"/>
        </w:rPr>
        <w:t> Трудового кодекса Российской Федерации директор вправе выполнять работу по совместительству у другого работодателя только с разрешения Учредителя.</w:t>
      </w:r>
    </w:p>
    <w:p w:rsidR="00227158" w:rsidRPr="004677FF"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8.5. Настоящий трудовой договор составлен в 2 экземплярах, имеющих одинаковую юридическую силу.</w:t>
      </w:r>
    </w:p>
    <w:p w:rsidR="00227158" w:rsidRPr="004677FF" w:rsidRDefault="00227158" w:rsidP="00227158">
      <w:pPr>
        <w:spacing w:before="100" w:beforeAutospacing="1" w:after="100" w:afterAutospacing="1"/>
        <w:ind w:firstLine="851"/>
        <w:jc w:val="center"/>
        <w:rPr>
          <w:rFonts w:ascii="Tahoma" w:hAnsi="Tahoma" w:cs="Tahoma"/>
          <w:color w:val="333333"/>
          <w:sz w:val="20"/>
          <w:szCs w:val="20"/>
          <w:shd w:val="clear" w:color="auto" w:fill="FFFFFF"/>
        </w:rPr>
      </w:pPr>
      <w:r w:rsidRPr="004677FF">
        <w:rPr>
          <w:b/>
          <w:bCs/>
          <w:color w:val="333333"/>
          <w:shd w:val="clear" w:color="auto" w:fill="FFFFFF"/>
        </w:rPr>
        <w:t>9. Адреса сторон и другие сведения</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9.1. Сведения о Предприятии:</w:t>
      </w:r>
    </w:p>
    <w:p w:rsidR="00227158" w:rsidRPr="004677FF" w:rsidRDefault="00D81007" w:rsidP="00D81007">
      <w:pPr>
        <w:ind w:firstLine="709"/>
        <w:jc w:val="both"/>
        <w:rPr>
          <w:rFonts w:ascii="Tahoma" w:hAnsi="Tahoma" w:cs="Tahoma"/>
          <w:color w:val="333333"/>
          <w:sz w:val="20"/>
          <w:szCs w:val="20"/>
          <w:shd w:val="clear" w:color="auto" w:fill="FFFFFF"/>
        </w:rPr>
      </w:pPr>
      <w:r>
        <w:rPr>
          <w:color w:val="333333"/>
          <w:shd w:val="clear" w:color="auto" w:fill="FFFFFF"/>
        </w:rPr>
        <w:t xml:space="preserve">Полное наименование: </w:t>
      </w:r>
      <w:r w:rsidR="00227158" w:rsidRPr="004677FF">
        <w:rPr>
          <w:b/>
          <w:bCs/>
          <w:color w:val="333333"/>
          <w:shd w:val="clear" w:color="auto" w:fill="FFFFFF"/>
        </w:rPr>
        <w:t>Муниципальное</w:t>
      </w:r>
      <w:r>
        <w:rPr>
          <w:b/>
          <w:bCs/>
          <w:color w:val="333333"/>
          <w:shd w:val="clear" w:color="auto" w:fill="FFFFFF"/>
        </w:rPr>
        <w:t xml:space="preserve"> </w:t>
      </w:r>
      <w:r w:rsidR="00227158" w:rsidRPr="004677FF">
        <w:rPr>
          <w:b/>
          <w:bCs/>
          <w:color w:val="333333"/>
          <w:shd w:val="clear" w:color="auto" w:fill="FFFFFF"/>
        </w:rPr>
        <w:t>унитарное</w:t>
      </w:r>
      <w:r>
        <w:rPr>
          <w:b/>
          <w:bCs/>
          <w:color w:val="333333"/>
          <w:shd w:val="clear" w:color="auto" w:fill="FFFFFF"/>
        </w:rPr>
        <w:t xml:space="preserve"> </w:t>
      </w:r>
      <w:r w:rsidR="00227158" w:rsidRPr="004677FF">
        <w:rPr>
          <w:b/>
          <w:bCs/>
          <w:color w:val="333333"/>
          <w:shd w:val="clear" w:color="auto" w:fill="FFFFFF"/>
        </w:rPr>
        <w:t>предприятие</w:t>
      </w:r>
      <w:r>
        <w:rPr>
          <w:b/>
          <w:bCs/>
          <w:color w:val="333333"/>
          <w:shd w:val="clear" w:color="auto" w:fill="FFFFFF"/>
        </w:rPr>
        <w:t xml:space="preserve"> _____________________________________________________________________________</w:t>
      </w:r>
    </w:p>
    <w:p w:rsidR="00227158" w:rsidRPr="004677FF" w:rsidRDefault="00227158" w:rsidP="00227158">
      <w:pPr>
        <w:jc w:val="both"/>
        <w:rPr>
          <w:rFonts w:ascii="Tahoma" w:hAnsi="Tahoma" w:cs="Tahoma"/>
          <w:color w:val="333333"/>
          <w:sz w:val="20"/>
          <w:szCs w:val="20"/>
          <w:shd w:val="clear" w:color="auto" w:fill="FFFFFF"/>
        </w:rPr>
      </w:pPr>
      <w:r w:rsidRPr="004677FF">
        <w:rPr>
          <w:color w:val="333333"/>
          <w:shd w:val="clear" w:color="auto" w:fill="FFFFFF"/>
        </w:rPr>
        <w:t>Реквизиты предприятия_________________________________________________________</w:t>
      </w:r>
    </w:p>
    <w:p w:rsidR="00227158" w:rsidRPr="004677FF"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9.2. Сведения об Учредителе:</w:t>
      </w:r>
      <w:r>
        <w:rPr>
          <w:color w:val="333333"/>
          <w:shd w:val="clear" w:color="auto" w:fill="FFFFFF"/>
        </w:rPr>
        <w:tab/>
      </w:r>
    </w:p>
    <w:p w:rsidR="00227158" w:rsidRPr="004677FF" w:rsidRDefault="00227158" w:rsidP="00227158">
      <w:pPr>
        <w:jc w:val="both"/>
        <w:rPr>
          <w:rFonts w:ascii="Tahoma" w:hAnsi="Tahoma" w:cs="Tahoma"/>
          <w:color w:val="333333"/>
          <w:sz w:val="20"/>
          <w:szCs w:val="20"/>
          <w:shd w:val="clear" w:color="auto" w:fill="FFFFFF"/>
        </w:rPr>
      </w:pPr>
      <w:r w:rsidRPr="004677FF">
        <w:rPr>
          <w:color w:val="333333"/>
          <w:shd w:val="clear" w:color="auto" w:fill="FFFFFF"/>
        </w:rPr>
        <w:t>Полное наименование: </w:t>
      </w:r>
      <w:r w:rsidRPr="004677FF">
        <w:rPr>
          <w:b/>
          <w:bCs/>
          <w:color w:val="333333"/>
          <w:shd w:val="clear" w:color="auto" w:fill="FFFFFF"/>
        </w:rPr>
        <w:t xml:space="preserve">Администрация </w:t>
      </w:r>
      <w:r w:rsidR="006537DC">
        <w:rPr>
          <w:b/>
          <w:bCs/>
          <w:color w:val="333333"/>
          <w:shd w:val="clear" w:color="auto" w:fill="FFFFFF"/>
        </w:rPr>
        <w:t>Новосельского</w:t>
      </w:r>
      <w:r>
        <w:rPr>
          <w:b/>
          <w:bCs/>
          <w:color w:val="333333"/>
          <w:shd w:val="clear" w:color="auto" w:fill="FFFFFF"/>
        </w:rPr>
        <w:t xml:space="preserve"> сельского поселения Вяземского района Смоленской области</w:t>
      </w:r>
    </w:p>
    <w:p w:rsidR="00227158" w:rsidRPr="00D81007" w:rsidRDefault="00227158" w:rsidP="00227158">
      <w:pPr>
        <w:jc w:val="both"/>
        <w:rPr>
          <w:color w:val="333333"/>
          <w:shd w:val="clear" w:color="auto" w:fill="FFFFFF"/>
        </w:rPr>
      </w:pPr>
      <w:r>
        <w:rPr>
          <w:color w:val="333333"/>
          <w:shd w:val="clear" w:color="auto" w:fill="FFFFFF"/>
        </w:rPr>
        <w:t>Глава муниципального образования</w:t>
      </w:r>
      <w:r w:rsidR="00D81007">
        <w:rPr>
          <w:color w:val="333333"/>
          <w:shd w:val="clear" w:color="auto" w:fill="FFFFFF"/>
        </w:rPr>
        <w:t xml:space="preserve"> </w:t>
      </w:r>
      <w:r w:rsidR="006537DC">
        <w:rPr>
          <w:color w:val="333333"/>
          <w:shd w:val="clear" w:color="auto" w:fill="FFFFFF"/>
        </w:rPr>
        <w:t>Новосельского</w:t>
      </w:r>
      <w:r>
        <w:rPr>
          <w:color w:val="333333"/>
          <w:shd w:val="clear" w:color="auto" w:fill="FFFFFF"/>
        </w:rPr>
        <w:t xml:space="preserve"> сельского поселения</w:t>
      </w:r>
      <w:r w:rsidR="00D81007">
        <w:rPr>
          <w:color w:val="333333"/>
          <w:shd w:val="clear" w:color="auto" w:fill="FFFFFF"/>
        </w:rPr>
        <w:t xml:space="preserve"> </w:t>
      </w:r>
      <w:r>
        <w:rPr>
          <w:color w:val="333333"/>
          <w:shd w:val="clear" w:color="auto" w:fill="FFFFFF"/>
        </w:rPr>
        <w:t>Вяземского района Смоленской области</w:t>
      </w:r>
      <w:r w:rsidRPr="004677FF">
        <w:rPr>
          <w:color w:val="333333"/>
          <w:shd w:val="clear" w:color="auto" w:fill="FFFFFF"/>
        </w:rPr>
        <w:t> </w:t>
      </w:r>
      <w:r w:rsidRPr="004677FF">
        <w:rPr>
          <w:b/>
          <w:bCs/>
          <w:color w:val="333333"/>
          <w:shd w:val="clear" w:color="auto" w:fill="FFFFFF"/>
        </w:rPr>
        <w:t>________________________________________</w:t>
      </w:r>
    </w:p>
    <w:p w:rsidR="00D81007" w:rsidRDefault="00227158" w:rsidP="00D81007">
      <w:pPr>
        <w:jc w:val="both"/>
        <w:rPr>
          <w:rFonts w:ascii="Tahoma" w:hAnsi="Tahoma" w:cs="Tahoma"/>
          <w:color w:val="333333"/>
          <w:sz w:val="20"/>
          <w:szCs w:val="20"/>
          <w:shd w:val="clear" w:color="auto" w:fill="FFFFFF"/>
        </w:rPr>
      </w:pPr>
      <w:r w:rsidRPr="004677FF">
        <w:rPr>
          <w:color w:val="333333"/>
          <w:shd w:val="clear" w:color="auto" w:fill="FFFFFF"/>
        </w:rPr>
        <w:t>Рабочий телефон:  (</w:t>
      </w:r>
      <w:r>
        <w:rPr>
          <w:color w:val="333333"/>
          <w:shd w:val="clear" w:color="auto" w:fill="FFFFFF"/>
        </w:rPr>
        <w:t>48131</w:t>
      </w:r>
      <w:r w:rsidRPr="004677FF">
        <w:rPr>
          <w:color w:val="333333"/>
          <w:shd w:val="clear" w:color="auto" w:fill="FFFFFF"/>
        </w:rPr>
        <w:t xml:space="preserve">) </w:t>
      </w:r>
      <w:r>
        <w:rPr>
          <w:color w:val="333333"/>
          <w:shd w:val="clear" w:color="auto" w:fill="FFFFFF"/>
        </w:rPr>
        <w:t>3-</w:t>
      </w:r>
      <w:r w:rsidR="00D81007">
        <w:rPr>
          <w:color w:val="333333"/>
          <w:shd w:val="clear" w:color="auto" w:fill="FFFFFF"/>
        </w:rPr>
        <w:t>21</w:t>
      </w:r>
      <w:r>
        <w:rPr>
          <w:color w:val="333333"/>
          <w:shd w:val="clear" w:color="auto" w:fill="FFFFFF"/>
        </w:rPr>
        <w:t>-</w:t>
      </w:r>
      <w:r w:rsidR="00D81007">
        <w:rPr>
          <w:color w:val="333333"/>
          <w:shd w:val="clear" w:color="auto" w:fill="FFFFFF"/>
        </w:rPr>
        <w:t>68</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9.3. Сведения о Директоре:</w:t>
      </w:r>
    </w:p>
    <w:p w:rsidR="00D81007" w:rsidRDefault="00227158" w:rsidP="00D81007">
      <w:pPr>
        <w:ind w:firstLine="709"/>
        <w:jc w:val="both"/>
        <w:rPr>
          <w:rFonts w:ascii="Tahoma" w:hAnsi="Tahoma" w:cs="Tahoma"/>
          <w:color w:val="333333"/>
          <w:sz w:val="20"/>
          <w:szCs w:val="20"/>
          <w:shd w:val="clear" w:color="auto" w:fill="FFFFFF"/>
        </w:rPr>
      </w:pPr>
      <w:r w:rsidRPr="004677FF">
        <w:rPr>
          <w:b/>
          <w:bCs/>
          <w:color w:val="333333"/>
          <w:shd w:val="clear" w:color="auto" w:fill="FFFFFF"/>
        </w:rPr>
        <w:t>_____________________________________</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Домашний адрес:   ________________________________</w:t>
      </w:r>
    </w:p>
    <w:p w:rsidR="00D81007" w:rsidRDefault="00227158" w:rsidP="00D81007">
      <w:pPr>
        <w:ind w:firstLine="709"/>
        <w:jc w:val="both"/>
        <w:rPr>
          <w:rFonts w:ascii="Tahoma" w:hAnsi="Tahoma" w:cs="Tahoma"/>
          <w:color w:val="333333"/>
          <w:sz w:val="20"/>
          <w:szCs w:val="20"/>
          <w:shd w:val="clear" w:color="auto" w:fill="FFFFFF"/>
        </w:rPr>
      </w:pPr>
      <w:r w:rsidRPr="004677FF">
        <w:rPr>
          <w:color w:val="333333"/>
          <w:shd w:val="clear" w:color="auto" w:fill="FFFFFF"/>
        </w:rPr>
        <w:t>Рабочий телефон:   ________________________________</w:t>
      </w:r>
    </w:p>
    <w:p w:rsidR="00D81007" w:rsidRDefault="00D81007" w:rsidP="00D81007">
      <w:pPr>
        <w:ind w:firstLine="709"/>
        <w:jc w:val="both"/>
        <w:rPr>
          <w:rFonts w:ascii="Tahoma" w:hAnsi="Tahoma" w:cs="Tahoma"/>
          <w:color w:val="333333"/>
          <w:sz w:val="20"/>
          <w:szCs w:val="20"/>
          <w:shd w:val="clear" w:color="auto" w:fill="FFFFFF"/>
        </w:rPr>
      </w:pPr>
    </w:p>
    <w:p w:rsidR="00227158" w:rsidRPr="004677FF" w:rsidRDefault="00227158" w:rsidP="00D81007">
      <w:pPr>
        <w:jc w:val="center"/>
        <w:rPr>
          <w:rFonts w:ascii="Tahoma" w:hAnsi="Tahoma" w:cs="Tahoma"/>
          <w:color w:val="333333"/>
          <w:sz w:val="20"/>
          <w:szCs w:val="20"/>
          <w:shd w:val="clear" w:color="auto" w:fill="FFFFFF"/>
        </w:rPr>
      </w:pPr>
      <w:r w:rsidRPr="004677FF">
        <w:rPr>
          <w:b/>
          <w:bCs/>
          <w:color w:val="333333"/>
          <w:shd w:val="clear" w:color="auto" w:fill="FFFFFF"/>
        </w:rPr>
        <w:t>Подписи сторон:</w:t>
      </w:r>
    </w:p>
    <w:p w:rsidR="00227158" w:rsidRPr="004677FF" w:rsidRDefault="00227158" w:rsidP="00227158">
      <w:pPr>
        <w:spacing w:before="100" w:beforeAutospacing="1" w:after="100" w:afterAutospacing="1"/>
        <w:rPr>
          <w:rFonts w:ascii="Tahoma" w:hAnsi="Tahoma" w:cs="Tahoma"/>
          <w:color w:val="333333"/>
          <w:sz w:val="20"/>
          <w:szCs w:val="20"/>
          <w:shd w:val="clear" w:color="auto" w:fill="FFFFFF"/>
        </w:rPr>
      </w:pPr>
      <w:r w:rsidRPr="004677FF">
        <w:rPr>
          <w:rFonts w:ascii="Tahoma" w:hAnsi="Tahoma" w:cs="Tahoma"/>
          <w:color w:val="333333"/>
          <w:sz w:val="20"/>
          <w:szCs w:val="20"/>
          <w:shd w:val="clear" w:color="auto" w:fill="FFFFFF"/>
        </w:rPr>
        <w:t> </w:t>
      </w:r>
    </w:p>
    <w:p w:rsidR="00227158" w:rsidRPr="004677FF" w:rsidRDefault="00227158" w:rsidP="00227158">
      <w:pPr>
        <w:rPr>
          <w:rFonts w:ascii="Tahoma" w:hAnsi="Tahoma" w:cs="Tahoma"/>
          <w:color w:val="333333"/>
          <w:sz w:val="20"/>
          <w:szCs w:val="20"/>
          <w:shd w:val="clear" w:color="auto" w:fill="FFFFFF"/>
        </w:rPr>
      </w:pPr>
      <w:r w:rsidRPr="004677FF">
        <w:rPr>
          <w:color w:val="333333"/>
          <w:shd w:val="clear" w:color="auto" w:fill="FFFFFF"/>
        </w:rPr>
        <w:t>Администрация                                                                              Директор:</w:t>
      </w:r>
    </w:p>
    <w:p w:rsidR="00227158" w:rsidRDefault="006537DC" w:rsidP="00227158">
      <w:pPr>
        <w:rPr>
          <w:color w:val="333333"/>
          <w:shd w:val="clear" w:color="auto" w:fill="FFFFFF"/>
        </w:rPr>
      </w:pPr>
      <w:r>
        <w:rPr>
          <w:color w:val="333333"/>
          <w:shd w:val="clear" w:color="auto" w:fill="FFFFFF"/>
        </w:rPr>
        <w:t>Новосельского</w:t>
      </w:r>
      <w:r w:rsidR="00227158">
        <w:rPr>
          <w:color w:val="333333"/>
          <w:shd w:val="clear" w:color="auto" w:fill="FFFFFF"/>
        </w:rPr>
        <w:t xml:space="preserve"> сельского поселения </w:t>
      </w:r>
    </w:p>
    <w:p w:rsidR="00227158" w:rsidRDefault="00227158" w:rsidP="00227158">
      <w:pPr>
        <w:rPr>
          <w:color w:val="333333"/>
          <w:shd w:val="clear" w:color="auto" w:fill="FFFFFF"/>
        </w:rPr>
      </w:pPr>
      <w:r>
        <w:rPr>
          <w:color w:val="333333"/>
          <w:shd w:val="clear" w:color="auto" w:fill="FFFFFF"/>
        </w:rPr>
        <w:t xml:space="preserve">Вяземского района </w:t>
      </w:r>
    </w:p>
    <w:p w:rsidR="00227158" w:rsidRPr="004677FF" w:rsidRDefault="00227158" w:rsidP="00227158">
      <w:pPr>
        <w:rPr>
          <w:rFonts w:ascii="Tahoma" w:hAnsi="Tahoma" w:cs="Tahoma"/>
          <w:color w:val="333333"/>
          <w:sz w:val="20"/>
          <w:szCs w:val="20"/>
          <w:shd w:val="clear" w:color="auto" w:fill="FFFFFF"/>
        </w:rPr>
      </w:pPr>
      <w:r>
        <w:rPr>
          <w:color w:val="333333"/>
          <w:shd w:val="clear" w:color="auto" w:fill="FFFFFF"/>
        </w:rPr>
        <w:t>Смоленской области</w:t>
      </w:r>
      <w:r w:rsidRPr="004677FF">
        <w:rPr>
          <w:color w:val="333333"/>
          <w:shd w:val="clear" w:color="auto" w:fill="FFFFFF"/>
        </w:rPr>
        <w:t>                                                             __________________</w:t>
      </w:r>
    </w:p>
    <w:p w:rsidR="00227158" w:rsidRPr="004677FF" w:rsidRDefault="00227158" w:rsidP="00227158">
      <w:pPr>
        <w:rPr>
          <w:rFonts w:ascii="Tahoma" w:hAnsi="Tahoma" w:cs="Tahoma"/>
          <w:color w:val="333333"/>
          <w:sz w:val="20"/>
          <w:szCs w:val="20"/>
          <w:shd w:val="clear" w:color="auto" w:fill="FFFFFF"/>
        </w:rPr>
      </w:pPr>
      <w:r w:rsidRPr="004677FF">
        <w:rPr>
          <w:color w:val="333333"/>
          <w:shd w:val="clear" w:color="auto" w:fill="FFFFFF"/>
        </w:rPr>
        <w:t>                                                          </w:t>
      </w:r>
      <w:r>
        <w:rPr>
          <w:color w:val="333333"/>
          <w:shd w:val="clear" w:color="auto" w:fill="FFFFFF"/>
        </w:rPr>
        <w:t xml:space="preserve">                                      </w:t>
      </w:r>
      <w:r w:rsidRPr="004677FF">
        <w:rPr>
          <w:color w:val="333333"/>
          <w:shd w:val="clear" w:color="auto" w:fill="FFFFFF"/>
        </w:rPr>
        <w:t>__________________</w:t>
      </w:r>
    </w:p>
    <w:p w:rsidR="00227158" w:rsidRPr="004677FF" w:rsidRDefault="00227158" w:rsidP="00227158">
      <w:pPr>
        <w:rPr>
          <w:rFonts w:ascii="Tahoma" w:hAnsi="Tahoma" w:cs="Tahoma"/>
          <w:color w:val="333333"/>
          <w:sz w:val="20"/>
          <w:szCs w:val="20"/>
          <w:shd w:val="clear" w:color="auto" w:fill="FFFFFF"/>
        </w:rPr>
      </w:pPr>
      <w:r w:rsidRPr="004677FF">
        <w:rPr>
          <w:color w:val="333333"/>
          <w:shd w:val="clear" w:color="auto" w:fill="FFFFFF"/>
        </w:rPr>
        <w:t xml:space="preserve">ИНН </w:t>
      </w:r>
      <w:r>
        <w:rPr>
          <w:color w:val="333333"/>
          <w:shd w:val="clear" w:color="auto" w:fill="FFFFFF"/>
        </w:rPr>
        <w:t>______________</w:t>
      </w:r>
    </w:p>
    <w:p w:rsidR="00227158" w:rsidRDefault="00227158" w:rsidP="00227158">
      <w:pPr>
        <w:rPr>
          <w:color w:val="333333"/>
          <w:shd w:val="clear" w:color="auto" w:fill="FFFFFF"/>
        </w:rPr>
      </w:pPr>
      <w:r w:rsidRPr="004677FF">
        <w:rPr>
          <w:color w:val="333333"/>
          <w:shd w:val="clear" w:color="auto" w:fill="FFFFFF"/>
        </w:rPr>
        <w:t xml:space="preserve">Глава </w:t>
      </w:r>
      <w:r>
        <w:rPr>
          <w:color w:val="333333"/>
          <w:shd w:val="clear" w:color="auto" w:fill="FFFFFF"/>
        </w:rPr>
        <w:t>муниципального образования</w:t>
      </w:r>
    </w:p>
    <w:p w:rsidR="00227158" w:rsidRDefault="006537DC" w:rsidP="00227158">
      <w:pPr>
        <w:rPr>
          <w:color w:val="333333"/>
          <w:shd w:val="clear" w:color="auto" w:fill="FFFFFF"/>
        </w:rPr>
      </w:pPr>
      <w:r>
        <w:rPr>
          <w:color w:val="333333"/>
          <w:shd w:val="clear" w:color="auto" w:fill="FFFFFF"/>
        </w:rPr>
        <w:t>Новосельского</w:t>
      </w:r>
      <w:r w:rsidR="00227158">
        <w:rPr>
          <w:color w:val="333333"/>
          <w:shd w:val="clear" w:color="auto" w:fill="FFFFFF"/>
        </w:rPr>
        <w:t xml:space="preserve"> сельского поселения</w:t>
      </w:r>
    </w:p>
    <w:p w:rsidR="00227158" w:rsidRPr="004677FF" w:rsidRDefault="00227158" w:rsidP="00227158">
      <w:pPr>
        <w:rPr>
          <w:rFonts w:ascii="Tahoma" w:hAnsi="Tahoma" w:cs="Tahoma"/>
          <w:color w:val="333333"/>
          <w:sz w:val="20"/>
          <w:szCs w:val="20"/>
          <w:shd w:val="clear" w:color="auto" w:fill="FFFFFF"/>
        </w:rPr>
      </w:pPr>
      <w:r>
        <w:rPr>
          <w:color w:val="333333"/>
          <w:shd w:val="clear" w:color="auto" w:fill="FFFFFF"/>
        </w:rPr>
        <w:t>Вяземского района Смоленской области</w:t>
      </w:r>
      <w:r w:rsidRPr="004677FF">
        <w:rPr>
          <w:color w:val="333333"/>
          <w:shd w:val="clear" w:color="auto" w:fill="FFFFFF"/>
        </w:rPr>
        <w:t>                           ИНН________________</w:t>
      </w:r>
    </w:p>
    <w:p w:rsidR="00227158" w:rsidRPr="004677FF" w:rsidRDefault="00227158" w:rsidP="00227158">
      <w:pPr>
        <w:rPr>
          <w:rFonts w:ascii="Tahoma" w:hAnsi="Tahoma" w:cs="Tahoma"/>
          <w:color w:val="333333"/>
          <w:sz w:val="20"/>
          <w:szCs w:val="20"/>
          <w:shd w:val="clear" w:color="auto" w:fill="FFFFFF"/>
        </w:rPr>
      </w:pPr>
      <w:r w:rsidRPr="004677FF">
        <w:rPr>
          <w:color w:val="333333"/>
          <w:shd w:val="clear" w:color="auto" w:fill="FFFFFF"/>
        </w:rPr>
        <w:t>                                                                                                СНИЛС _____________</w:t>
      </w:r>
    </w:p>
    <w:p w:rsidR="00227158" w:rsidRPr="004677FF" w:rsidRDefault="00227158" w:rsidP="00227158">
      <w:pPr>
        <w:spacing w:before="100" w:beforeAutospacing="1" w:after="100" w:afterAutospacing="1"/>
        <w:rPr>
          <w:rFonts w:ascii="Tahoma" w:hAnsi="Tahoma" w:cs="Tahoma"/>
          <w:color w:val="333333"/>
          <w:sz w:val="20"/>
          <w:szCs w:val="20"/>
          <w:shd w:val="clear" w:color="auto" w:fill="FFFFFF"/>
        </w:rPr>
      </w:pPr>
      <w:r w:rsidRPr="004677FF">
        <w:rPr>
          <w:rFonts w:ascii="Tahoma" w:hAnsi="Tahoma" w:cs="Tahoma"/>
          <w:color w:val="333333"/>
          <w:sz w:val="20"/>
          <w:szCs w:val="20"/>
          <w:shd w:val="clear" w:color="auto" w:fill="FFFFFF"/>
        </w:rPr>
        <w:t> </w:t>
      </w:r>
    </w:p>
    <w:p w:rsidR="00227158" w:rsidRPr="004677FF" w:rsidRDefault="00227158" w:rsidP="00227158">
      <w:pPr>
        <w:rPr>
          <w:rFonts w:ascii="Tahoma" w:hAnsi="Tahoma" w:cs="Tahoma"/>
          <w:color w:val="333333"/>
          <w:sz w:val="20"/>
          <w:szCs w:val="20"/>
          <w:shd w:val="clear" w:color="auto" w:fill="FFFFFF"/>
        </w:rPr>
      </w:pPr>
      <w:r w:rsidRPr="004677FF">
        <w:rPr>
          <w:color w:val="333333"/>
          <w:shd w:val="clear" w:color="auto" w:fill="FFFFFF"/>
        </w:rPr>
        <w:t>________________ /____________ /                           _________________ /____________/</w:t>
      </w:r>
    </w:p>
    <w:p w:rsidR="00227158" w:rsidRPr="004677FF" w:rsidRDefault="00227158" w:rsidP="00227158">
      <w:pPr>
        <w:spacing w:before="100" w:beforeAutospacing="1" w:after="100" w:afterAutospacing="1"/>
        <w:rPr>
          <w:rFonts w:ascii="Tahoma" w:hAnsi="Tahoma" w:cs="Tahoma"/>
          <w:color w:val="333333"/>
          <w:sz w:val="20"/>
          <w:szCs w:val="20"/>
          <w:shd w:val="clear" w:color="auto" w:fill="FFFFFF"/>
        </w:rPr>
      </w:pPr>
      <w:r w:rsidRPr="004677FF">
        <w:rPr>
          <w:rFonts w:ascii="Tahoma" w:hAnsi="Tahoma" w:cs="Tahoma"/>
          <w:color w:val="333333"/>
          <w:sz w:val="20"/>
          <w:szCs w:val="20"/>
          <w:shd w:val="clear" w:color="auto" w:fill="FFFFFF"/>
        </w:rPr>
        <w:t> </w:t>
      </w:r>
    </w:p>
    <w:p w:rsidR="00227158" w:rsidRPr="004677FF" w:rsidRDefault="00227158" w:rsidP="00227158">
      <w:pPr>
        <w:rPr>
          <w:rFonts w:ascii="Tahoma" w:hAnsi="Tahoma" w:cs="Tahoma"/>
          <w:color w:val="333333"/>
          <w:sz w:val="20"/>
          <w:szCs w:val="20"/>
          <w:shd w:val="clear" w:color="auto" w:fill="FFFFFF"/>
        </w:rPr>
      </w:pPr>
      <w:r w:rsidRPr="004677FF">
        <w:rPr>
          <w:color w:val="333333"/>
          <w:shd w:val="clear" w:color="auto" w:fill="FFFFFF"/>
        </w:rPr>
        <w:t>«___» ____________ 20__ года                                        «___» ___________ 20___ года</w:t>
      </w:r>
    </w:p>
    <w:p w:rsidR="00227158" w:rsidRPr="004677FF" w:rsidRDefault="00227158" w:rsidP="00227158">
      <w:pPr>
        <w:shd w:val="clear" w:color="auto" w:fill="FFFFFF"/>
        <w:spacing w:before="100" w:beforeAutospacing="1" w:after="100" w:afterAutospacing="1"/>
        <w:rPr>
          <w:rFonts w:ascii="Tahoma" w:hAnsi="Tahoma" w:cs="Tahoma"/>
          <w:color w:val="333333"/>
          <w:sz w:val="19"/>
          <w:szCs w:val="19"/>
        </w:rPr>
      </w:pPr>
      <w:r w:rsidRPr="004677FF">
        <w:rPr>
          <w:rFonts w:ascii="Tahoma" w:hAnsi="Tahoma" w:cs="Tahoma"/>
          <w:color w:val="333333"/>
          <w:sz w:val="20"/>
          <w:szCs w:val="20"/>
        </w:rPr>
        <w:t> </w:t>
      </w:r>
    </w:p>
    <w:p w:rsidR="00227158" w:rsidRDefault="00227158" w:rsidP="00227158"/>
    <w:p w:rsidR="00971AE1" w:rsidRPr="00EF4642" w:rsidRDefault="00971AE1" w:rsidP="005A6210">
      <w:pPr>
        <w:ind w:firstLine="709"/>
        <w:jc w:val="both"/>
        <w:rPr>
          <w:rFonts w:eastAsia="Calibri"/>
          <w:lang w:eastAsia="en-US"/>
        </w:rPr>
      </w:pPr>
    </w:p>
    <w:sectPr w:rsidR="00971AE1" w:rsidRPr="00EF4642" w:rsidSect="006537DC">
      <w:headerReference w:type="default" r:id="rId22"/>
      <w:pgSz w:w="11906" w:h="16838"/>
      <w:pgMar w:top="1134" w:right="851"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A5" w:rsidRDefault="004F58A5" w:rsidP="00F656A2">
      <w:r>
        <w:separator/>
      </w:r>
    </w:p>
  </w:endnote>
  <w:endnote w:type="continuationSeparator" w:id="0">
    <w:p w:rsidR="004F58A5" w:rsidRDefault="004F58A5" w:rsidP="00F6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A5" w:rsidRDefault="004F58A5" w:rsidP="00F656A2">
      <w:r>
        <w:separator/>
      </w:r>
    </w:p>
  </w:footnote>
  <w:footnote w:type="continuationSeparator" w:id="0">
    <w:p w:rsidR="004F58A5" w:rsidRDefault="004F58A5" w:rsidP="00F65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E5" w:rsidRDefault="00D417C2">
    <w:pPr>
      <w:pStyle w:val="a5"/>
      <w:jc w:val="center"/>
    </w:pPr>
    <w:r>
      <w:fldChar w:fldCharType="begin"/>
    </w:r>
    <w:r w:rsidR="00064E49">
      <w:instrText xml:space="preserve"> PAGE   \* MERGEFORMAT </w:instrText>
    </w:r>
    <w:r>
      <w:fldChar w:fldCharType="separate"/>
    </w:r>
    <w:r w:rsidR="003A2637">
      <w:rPr>
        <w:noProof/>
      </w:rPr>
      <w:t>10</w:t>
    </w:r>
    <w:r>
      <w:fldChar w:fldCharType="end"/>
    </w:r>
  </w:p>
  <w:p w:rsidR="00C471E5" w:rsidRDefault="00C471E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3gcUBuOGuGFZIHIIalKY2r4Lgnctcp2bsB9ROAjSxESQlJ43eoIf78iIoKU28YwCyhvayu4BUFieQQ8GiFWHA==" w:salt="NW2lF50ft/BHgQ0Gmp4P9Q=="/>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49"/>
    <w:rsid w:val="000353AF"/>
    <w:rsid w:val="00035F26"/>
    <w:rsid w:val="00042ED6"/>
    <w:rsid w:val="00064E49"/>
    <w:rsid w:val="000D619C"/>
    <w:rsid w:val="000E5AC6"/>
    <w:rsid w:val="000F0518"/>
    <w:rsid w:val="000F6F49"/>
    <w:rsid w:val="0010690F"/>
    <w:rsid w:val="0010734E"/>
    <w:rsid w:val="001528EA"/>
    <w:rsid w:val="001654BC"/>
    <w:rsid w:val="00184662"/>
    <w:rsid w:val="00194EF1"/>
    <w:rsid w:val="00197B19"/>
    <w:rsid w:val="001E01E9"/>
    <w:rsid w:val="001E466B"/>
    <w:rsid w:val="001F7925"/>
    <w:rsid w:val="00227158"/>
    <w:rsid w:val="00255CC2"/>
    <w:rsid w:val="00266EBE"/>
    <w:rsid w:val="0028106B"/>
    <w:rsid w:val="0028307A"/>
    <w:rsid w:val="002B69D2"/>
    <w:rsid w:val="00370E90"/>
    <w:rsid w:val="003A2637"/>
    <w:rsid w:val="003A2FC0"/>
    <w:rsid w:val="003C3BFF"/>
    <w:rsid w:val="003C5CFB"/>
    <w:rsid w:val="003D234F"/>
    <w:rsid w:val="003E5612"/>
    <w:rsid w:val="003F4C84"/>
    <w:rsid w:val="0040534A"/>
    <w:rsid w:val="0043238E"/>
    <w:rsid w:val="0043709E"/>
    <w:rsid w:val="004644FB"/>
    <w:rsid w:val="00466361"/>
    <w:rsid w:val="0047185D"/>
    <w:rsid w:val="004E43C5"/>
    <w:rsid w:val="004F58A5"/>
    <w:rsid w:val="00521765"/>
    <w:rsid w:val="00584903"/>
    <w:rsid w:val="005A6210"/>
    <w:rsid w:val="005B0684"/>
    <w:rsid w:val="005B7456"/>
    <w:rsid w:val="005E04C6"/>
    <w:rsid w:val="005F1C5E"/>
    <w:rsid w:val="006108FD"/>
    <w:rsid w:val="006121B2"/>
    <w:rsid w:val="006537DC"/>
    <w:rsid w:val="00657E8B"/>
    <w:rsid w:val="00674B1A"/>
    <w:rsid w:val="0068596C"/>
    <w:rsid w:val="006B7B7E"/>
    <w:rsid w:val="006C27D1"/>
    <w:rsid w:val="006F10C9"/>
    <w:rsid w:val="007214B6"/>
    <w:rsid w:val="0072388A"/>
    <w:rsid w:val="0075149A"/>
    <w:rsid w:val="00757DFE"/>
    <w:rsid w:val="00760882"/>
    <w:rsid w:val="00760BAA"/>
    <w:rsid w:val="0076679C"/>
    <w:rsid w:val="007C0B0E"/>
    <w:rsid w:val="007F0F34"/>
    <w:rsid w:val="00807221"/>
    <w:rsid w:val="00810904"/>
    <w:rsid w:val="0089677C"/>
    <w:rsid w:val="008A4DCD"/>
    <w:rsid w:val="008A560C"/>
    <w:rsid w:val="008E5529"/>
    <w:rsid w:val="008F4FAA"/>
    <w:rsid w:val="00913725"/>
    <w:rsid w:val="00921A3F"/>
    <w:rsid w:val="00960C45"/>
    <w:rsid w:val="00971AE1"/>
    <w:rsid w:val="0097337A"/>
    <w:rsid w:val="009874AE"/>
    <w:rsid w:val="009A7886"/>
    <w:rsid w:val="009E7EBD"/>
    <w:rsid w:val="00A11705"/>
    <w:rsid w:val="00A11DF9"/>
    <w:rsid w:val="00AB562A"/>
    <w:rsid w:val="00B05276"/>
    <w:rsid w:val="00B05319"/>
    <w:rsid w:val="00B20EC6"/>
    <w:rsid w:val="00B674EF"/>
    <w:rsid w:val="00B9729D"/>
    <w:rsid w:val="00BA02F8"/>
    <w:rsid w:val="00BD4F1A"/>
    <w:rsid w:val="00BE4052"/>
    <w:rsid w:val="00C06583"/>
    <w:rsid w:val="00C471E5"/>
    <w:rsid w:val="00C97272"/>
    <w:rsid w:val="00CC0565"/>
    <w:rsid w:val="00CE7120"/>
    <w:rsid w:val="00D11366"/>
    <w:rsid w:val="00D32E22"/>
    <w:rsid w:val="00D417C2"/>
    <w:rsid w:val="00D72028"/>
    <w:rsid w:val="00D806E8"/>
    <w:rsid w:val="00D81007"/>
    <w:rsid w:val="00D87696"/>
    <w:rsid w:val="00DB5599"/>
    <w:rsid w:val="00DC61EF"/>
    <w:rsid w:val="00DD1428"/>
    <w:rsid w:val="00DD34EC"/>
    <w:rsid w:val="00E21ACB"/>
    <w:rsid w:val="00E23A5D"/>
    <w:rsid w:val="00E27B99"/>
    <w:rsid w:val="00E547CD"/>
    <w:rsid w:val="00E61A28"/>
    <w:rsid w:val="00E90955"/>
    <w:rsid w:val="00E95822"/>
    <w:rsid w:val="00EC7112"/>
    <w:rsid w:val="00EC7D8A"/>
    <w:rsid w:val="00ED12F7"/>
    <w:rsid w:val="00EE10ED"/>
    <w:rsid w:val="00EF4642"/>
    <w:rsid w:val="00F03FD5"/>
    <w:rsid w:val="00F24AFD"/>
    <w:rsid w:val="00F34D0E"/>
    <w:rsid w:val="00F656A2"/>
    <w:rsid w:val="00FA1F71"/>
    <w:rsid w:val="00FA61DC"/>
    <w:rsid w:val="00FD5723"/>
    <w:rsid w:val="00FE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C0044-D9C9-4516-8E6D-652264DA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064E49"/>
    <w:rPr>
      <w:sz w:val="28"/>
      <w:lang w:eastAsia="ru-RU"/>
    </w:rPr>
  </w:style>
  <w:style w:type="paragraph" w:styleId="a4">
    <w:name w:val="Body Text Indent"/>
    <w:basedOn w:val="a"/>
    <w:link w:val="a3"/>
    <w:rsid w:val="00064E49"/>
    <w:pPr>
      <w:ind w:left="300"/>
      <w:jc w:val="both"/>
    </w:pPr>
    <w:rPr>
      <w:rFonts w:ascii="Calibri" w:eastAsia="Calibri" w:hAnsi="Calibri"/>
      <w:sz w:val="28"/>
      <w:szCs w:val="20"/>
      <w:lang w:val="x-none"/>
    </w:rPr>
  </w:style>
  <w:style w:type="character" w:customStyle="1" w:styleId="1">
    <w:name w:val="Основной текст с отступом Знак1"/>
    <w:uiPriority w:val="99"/>
    <w:semiHidden/>
    <w:rsid w:val="00064E49"/>
    <w:rPr>
      <w:rFonts w:ascii="Times New Roman" w:eastAsia="Times New Roman" w:hAnsi="Times New Roman" w:cs="Times New Roman"/>
      <w:sz w:val="24"/>
      <w:szCs w:val="24"/>
      <w:lang w:eastAsia="ru-RU"/>
    </w:rPr>
  </w:style>
  <w:style w:type="paragraph" w:customStyle="1" w:styleId="ConsPlusNonformat">
    <w:name w:val="ConsPlusNonformat"/>
    <w:rsid w:val="00064E49"/>
    <w:pPr>
      <w:snapToGrid w:val="0"/>
    </w:pPr>
    <w:rPr>
      <w:rFonts w:ascii="Courier New" w:eastAsia="Times New Roman" w:hAnsi="Courier New"/>
    </w:rPr>
  </w:style>
  <w:style w:type="paragraph" w:styleId="a5">
    <w:name w:val="header"/>
    <w:basedOn w:val="a"/>
    <w:link w:val="a6"/>
    <w:uiPriority w:val="99"/>
    <w:unhideWhenUsed/>
    <w:rsid w:val="00064E49"/>
    <w:pPr>
      <w:tabs>
        <w:tab w:val="center" w:pos="4677"/>
        <w:tab w:val="right" w:pos="9355"/>
      </w:tabs>
    </w:pPr>
    <w:rPr>
      <w:lang w:val="x-none"/>
    </w:rPr>
  </w:style>
  <w:style w:type="character" w:customStyle="1" w:styleId="a6">
    <w:name w:val="Верхний колонтитул Знак"/>
    <w:link w:val="a5"/>
    <w:uiPriority w:val="99"/>
    <w:rsid w:val="00064E4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4E49"/>
    <w:rPr>
      <w:rFonts w:ascii="Tahoma" w:hAnsi="Tahoma"/>
      <w:sz w:val="16"/>
      <w:szCs w:val="16"/>
      <w:lang w:val="x-none"/>
    </w:rPr>
  </w:style>
  <w:style w:type="character" w:customStyle="1" w:styleId="a8">
    <w:name w:val="Текст выноски Знак"/>
    <w:link w:val="a7"/>
    <w:uiPriority w:val="99"/>
    <w:semiHidden/>
    <w:rsid w:val="00064E49"/>
    <w:rPr>
      <w:rFonts w:ascii="Tahoma" w:eastAsia="Times New Roman" w:hAnsi="Tahoma" w:cs="Tahoma"/>
      <w:sz w:val="16"/>
      <w:szCs w:val="16"/>
      <w:lang w:eastAsia="ru-RU"/>
    </w:rPr>
  </w:style>
  <w:style w:type="paragraph" w:customStyle="1" w:styleId="ConsPlusNormal">
    <w:name w:val="ConsPlusNormal"/>
    <w:rsid w:val="00CE7120"/>
    <w:pPr>
      <w:widowControl w:val="0"/>
      <w:autoSpaceDE w:val="0"/>
      <w:autoSpaceDN w:val="0"/>
      <w:adjustRightInd w:val="0"/>
      <w:ind w:firstLine="720"/>
    </w:pPr>
    <w:rPr>
      <w:rFonts w:ascii="Arial" w:eastAsia="Times New Roman" w:hAnsi="Arial" w:cs="Arial"/>
    </w:rPr>
  </w:style>
  <w:style w:type="character" w:customStyle="1" w:styleId="a9">
    <w:name w:val="Без интервала Знак"/>
    <w:link w:val="aa"/>
    <w:locked/>
    <w:rsid w:val="00184662"/>
    <w:rPr>
      <w:sz w:val="22"/>
      <w:szCs w:val="22"/>
      <w:lang w:val="en-US" w:eastAsia="en-US" w:bidi="en-US"/>
    </w:rPr>
  </w:style>
  <w:style w:type="paragraph" w:styleId="aa">
    <w:name w:val="No Spacing"/>
    <w:basedOn w:val="a"/>
    <w:link w:val="a9"/>
    <w:uiPriority w:val="1"/>
    <w:qFormat/>
    <w:rsid w:val="00184662"/>
    <w:rPr>
      <w:rFonts w:ascii="Calibri" w:eastAsia="Calibri" w:hAnsi="Calibri"/>
      <w:sz w:val="22"/>
      <w:szCs w:val="22"/>
      <w:lang w:val="en-US" w:eastAsia="en-US" w:bidi="en-US"/>
    </w:rPr>
  </w:style>
  <w:style w:type="paragraph" w:styleId="ab">
    <w:name w:val="List Paragraph"/>
    <w:basedOn w:val="a"/>
    <w:uiPriority w:val="34"/>
    <w:qFormat/>
    <w:rsid w:val="00E21ACB"/>
    <w:pPr>
      <w:ind w:left="720"/>
      <w:contextualSpacing/>
    </w:pPr>
  </w:style>
  <w:style w:type="character" w:styleId="ac">
    <w:name w:val="Hyperlink"/>
    <w:basedOn w:val="a0"/>
    <w:uiPriority w:val="99"/>
    <w:unhideWhenUsed/>
    <w:rsid w:val="00760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13" Type="http://schemas.openxmlformats.org/officeDocument/2006/relationships/hyperlink" Target="consultantplus://offline/ref=451CC1EEB4487A43436C490E1F17C2B2331F09209D83096F0E8A210D642AE1F0A8026CED9DB03266B2B2F2x8G3I" TargetMode="External"/><Relationship Id="rId18" Type="http://schemas.openxmlformats.org/officeDocument/2006/relationships/hyperlink" Target="consultantplus://offline/ref=98B988B6825B525F1E4A5B771395B77A3CF8DE31370874E199E0E3403DC7dDH" TargetMode="External"/><Relationship Id="rId3" Type="http://schemas.openxmlformats.org/officeDocument/2006/relationships/webSettings" Target="webSettings.xml"/><Relationship Id="rId21" Type="http://schemas.openxmlformats.org/officeDocument/2006/relationships/hyperlink" Target="consultantplus://offline/ref=E564D516C7F2926034AFFB60CAF2EE641812CC25D1D873A3F498A5DD8349158E1AB9DDEB2E7CCB71PCMBM"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451CC1EEB4487A43436C5703097B9EBD361357289D8D043F57D57A503323EBA7EF4D35AFD9BD326FxBG6I" TargetMode="External"/><Relationship Id="rId17" Type="http://schemas.openxmlformats.org/officeDocument/2006/relationships/hyperlink" Target="consultantplus://offline/ref=98B988B6825B525F1E4A5B771395B77A3CF8DE31370874E199E0E3403D7DA4EB251FE8EADBAEA077C3d8H" TargetMode="External"/><Relationship Id="rId2" Type="http://schemas.openxmlformats.org/officeDocument/2006/relationships/settings" Target="settings.xml"/><Relationship Id="rId16" Type="http://schemas.openxmlformats.org/officeDocument/2006/relationships/hyperlink" Target="consultantplus://offline/ref=DC6300B63A6445114DC01504CE43E1E9A11F9ED8B7ADA21E98905D291FECIAM" TargetMode="External"/><Relationship Id="rId20" Type="http://schemas.openxmlformats.org/officeDocument/2006/relationships/hyperlink" Target="consultantplus://offline/ref=E564D516C7F2926034AFFB60CAF2EE641812CC25D1D873A3F498A5DD83P4M9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51CC1EEB4487A43436C5703097B9EBD361354259D88043F57D57A503323EBA7EF4D35AFD9BD3565xBG5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451CC1EEB4487A43436C5703097B9EBD36135429968B043F57D57A5033x2G3I" TargetMode="External"/><Relationship Id="rId23" Type="http://schemas.openxmlformats.org/officeDocument/2006/relationships/fontTable" Target="fontTable.xml"/><Relationship Id="rId10" Type="http://schemas.openxmlformats.org/officeDocument/2006/relationships/hyperlink" Target="consultantplus://offline/ref=451CC1EEB4487A43436C5703097B9EBD36135429968B043F57D57A503323EBA7EF4D35AFD9B5x3G0I" TargetMode="External"/><Relationship Id="rId19" Type="http://schemas.openxmlformats.org/officeDocument/2006/relationships/hyperlink" Target="consultantplus://offline/ref=E564D516C7F2926034AFFB60CAF2EE641812CC25D1D873A3F498A5DD8349158E1AB9DDEB2E75PCM5M" TargetMode="External"/><Relationship Id="rId4" Type="http://schemas.openxmlformats.org/officeDocument/2006/relationships/footnotes" Target="footnotes.xml"/><Relationship Id="rId9" Type="http://schemas.openxmlformats.org/officeDocument/2006/relationships/hyperlink" Target="consultantplus://offline/ref=451CC1EEB4487A43436C5703097B9EBD3613542F9C8B043F57D57A503323EBA7EF4D35AFD9BD356FxBG0I" TargetMode="External"/><Relationship Id="rId14" Type="http://schemas.openxmlformats.org/officeDocument/2006/relationships/hyperlink" Target="consultantplus://offline/ref=451CC1EEB4487A43436C5703097B9EBD36135429968B043F57D57A503323EBA7EF4D35ADDAxBG5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4116</Words>
  <Characters>23464</Characters>
  <Application>Microsoft Office Word</Application>
  <DocSecurity>8</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Специалист</cp:lastModifiedBy>
  <cp:revision>17</cp:revision>
  <cp:lastPrinted>2022-04-18T12:51:00Z</cp:lastPrinted>
  <dcterms:created xsi:type="dcterms:W3CDTF">2022-04-22T06:30:00Z</dcterms:created>
  <dcterms:modified xsi:type="dcterms:W3CDTF">2022-08-18T12:20:00Z</dcterms:modified>
</cp:coreProperties>
</file>