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5A" w:rsidRPr="001546BD" w:rsidRDefault="009A785A" w:rsidP="009A785A">
      <w:pPr>
        <w:jc w:val="center"/>
        <w:rPr>
          <w:rFonts w:ascii="Arial" w:hAnsi="Arial" w:cs="Arial"/>
          <w:sz w:val="24"/>
          <w:szCs w:val="24"/>
        </w:rPr>
      </w:pPr>
      <w:r w:rsidRPr="001546BD">
        <w:rPr>
          <w:rFonts w:ascii="Arial" w:hAnsi="Arial" w:cs="Arial"/>
          <w:sz w:val="24"/>
          <w:szCs w:val="24"/>
        </w:rPr>
        <w:t>СОВЕТ НАРОДНЫХ ДЕПУТАТОВ</w:t>
      </w:r>
      <w:r>
        <w:rPr>
          <w:rFonts w:ascii="Arial" w:hAnsi="Arial" w:cs="Arial"/>
          <w:sz w:val="24"/>
          <w:szCs w:val="24"/>
        </w:rPr>
        <w:t xml:space="preserve"> </w:t>
      </w:r>
      <w:r w:rsidRPr="001546BD">
        <w:rPr>
          <w:rFonts w:ascii="Arial" w:hAnsi="Arial" w:cs="Arial"/>
          <w:sz w:val="24"/>
          <w:szCs w:val="24"/>
        </w:rPr>
        <w:t>ГНИЛОВСКОГО СЕЛЬСКОГО ПОСЕЛЕНИЯ</w:t>
      </w:r>
    </w:p>
    <w:p w:rsidR="009A785A" w:rsidRPr="001546BD" w:rsidRDefault="009A785A" w:rsidP="009A785A">
      <w:pPr>
        <w:jc w:val="center"/>
        <w:rPr>
          <w:rFonts w:ascii="Arial" w:hAnsi="Arial" w:cs="Arial"/>
          <w:sz w:val="24"/>
          <w:szCs w:val="24"/>
        </w:rPr>
      </w:pPr>
      <w:r w:rsidRPr="001546BD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9A785A" w:rsidRPr="001546BD" w:rsidRDefault="009A785A" w:rsidP="009A785A">
      <w:pPr>
        <w:jc w:val="center"/>
        <w:rPr>
          <w:rFonts w:ascii="Arial" w:hAnsi="Arial" w:cs="Arial"/>
          <w:sz w:val="24"/>
          <w:szCs w:val="24"/>
        </w:rPr>
      </w:pPr>
      <w:r w:rsidRPr="001546BD">
        <w:rPr>
          <w:rFonts w:ascii="Arial" w:hAnsi="Arial" w:cs="Arial"/>
          <w:sz w:val="24"/>
          <w:szCs w:val="24"/>
        </w:rPr>
        <w:t>ВОРОНЕЖСКОЙ ОБЛАСТИ</w:t>
      </w:r>
    </w:p>
    <w:p w:rsidR="009A785A" w:rsidRPr="001546BD" w:rsidRDefault="009A785A" w:rsidP="009A785A">
      <w:pPr>
        <w:jc w:val="center"/>
        <w:rPr>
          <w:rFonts w:ascii="Arial" w:hAnsi="Arial" w:cs="Arial"/>
          <w:sz w:val="24"/>
          <w:szCs w:val="24"/>
        </w:rPr>
      </w:pPr>
    </w:p>
    <w:p w:rsidR="009A785A" w:rsidRPr="001546BD" w:rsidRDefault="009A785A" w:rsidP="009A785A">
      <w:pPr>
        <w:jc w:val="center"/>
        <w:rPr>
          <w:rFonts w:ascii="Arial" w:hAnsi="Arial" w:cs="Arial"/>
          <w:sz w:val="24"/>
          <w:szCs w:val="24"/>
        </w:rPr>
      </w:pPr>
      <w:r w:rsidRPr="001546BD">
        <w:rPr>
          <w:rFonts w:ascii="Arial" w:hAnsi="Arial" w:cs="Arial"/>
          <w:sz w:val="24"/>
          <w:szCs w:val="24"/>
        </w:rPr>
        <w:t>РЕШЕНИЕ</w:t>
      </w:r>
    </w:p>
    <w:p w:rsidR="009A785A" w:rsidRPr="00557F80" w:rsidRDefault="009A785A" w:rsidP="002C2030">
      <w:pPr>
        <w:jc w:val="both"/>
        <w:rPr>
          <w:rFonts w:ascii="Arial" w:hAnsi="Arial" w:cs="Arial"/>
          <w:sz w:val="24"/>
          <w:szCs w:val="24"/>
        </w:rPr>
      </w:pPr>
    </w:p>
    <w:p w:rsidR="006830F1" w:rsidRPr="00A96EA0" w:rsidRDefault="003A140B" w:rsidP="006830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15.12</w:t>
      </w:r>
      <w:r w:rsidR="006830F1" w:rsidRPr="00AD65A4">
        <w:rPr>
          <w:rFonts w:ascii="Arial" w:hAnsi="Arial" w:cs="Arial"/>
          <w:sz w:val="24"/>
          <w:szCs w:val="24"/>
        </w:rPr>
        <w:t>.202</w:t>
      </w:r>
      <w:r w:rsidR="006F5813">
        <w:rPr>
          <w:rFonts w:ascii="Arial" w:hAnsi="Arial" w:cs="Arial"/>
          <w:sz w:val="24"/>
          <w:szCs w:val="24"/>
        </w:rPr>
        <w:t>2</w:t>
      </w:r>
      <w:r w:rsidR="006830F1" w:rsidRPr="00AD65A4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121</w:t>
      </w:r>
      <w:bookmarkStart w:id="0" w:name="_GoBack"/>
      <w:bookmarkEnd w:id="0"/>
    </w:p>
    <w:p w:rsidR="009A785A" w:rsidRPr="00871754" w:rsidRDefault="00426C02" w:rsidP="00871754">
      <w:pPr>
        <w:ind w:right="3542"/>
        <w:jc w:val="both"/>
        <w:rPr>
          <w:rFonts w:ascii="Arial" w:hAnsi="Arial" w:cs="Arial"/>
          <w:sz w:val="24"/>
          <w:szCs w:val="24"/>
        </w:rPr>
      </w:pPr>
      <w:r w:rsidRPr="00426C02">
        <w:rPr>
          <w:rFonts w:ascii="Arial" w:hAnsi="Arial" w:cs="Arial"/>
          <w:sz w:val="24"/>
          <w:szCs w:val="24"/>
        </w:rPr>
        <w:t xml:space="preserve">О внесении изменений в решение Совета народных </w:t>
      </w:r>
      <w:r w:rsidRPr="00871754">
        <w:rPr>
          <w:rFonts w:ascii="Arial" w:hAnsi="Arial" w:cs="Arial"/>
          <w:sz w:val="24"/>
          <w:szCs w:val="24"/>
        </w:rPr>
        <w:t xml:space="preserve">депутатов Гниловского сельского поселения от 29.11.2021 года № </w:t>
      </w:r>
      <w:r w:rsidR="00871754" w:rsidRPr="00871754">
        <w:rPr>
          <w:rFonts w:ascii="Arial" w:hAnsi="Arial" w:cs="Arial"/>
          <w:sz w:val="24"/>
          <w:szCs w:val="24"/>
        </w:rPr>
        <w:t>70</w:t>
      </w:r>
      <w:r w:rsidRPr="00871754">
        <w:rPr>
          <w:rFonts w:ascii="Arial" w:hAnsi="Arial" w:cs="Arial"/>
          <w:sz w:val="24"/>
          <w:szCs w:val="24"/>
        </w:rPr>
        <w:t xml:space="preserve"> «</w:t>
      </w:r>
      <w:r w:rsidR="00871754" w:rsidRPr="00871754">
        <w:rPr>
          <w:rFonts w:ascii="Arial" w:hAnsi="Arial" w:cs="Arial"/>
          <w:bCs/>
          <w:color w:val="000000"/>
          <w:sz w:val="24"/>
          <w:szCs w:val="24"/>
        </w:rPr>
        <w:t>Об утверждении Положения о муниципальном контроле в сфере благоустройства на территории Гниловского сельского поселения Острогожского муниципального района Воронежской области</w:t>
      </w:r>
      <w:r w:rsidRPr="00871754">
        <w:rPr>
          <w:rFonts w:ascii="Arial" w:hAnsi="Arial" w:cs="Arial"/>
          <w:sz w:val="24"/>
          <w:szCs w:val="24"/>
        </w:rPr>
        <w:t>»</w:t>
      </w:r>
    </w:p>
    <w:p w:rsidR="006830F1" w:rsidRPr="00426C02" w:rsidRDefault="006830F1" w:rsidP="006830F1">
      <w:pPr>
        <w:jc w:val="both"/>
        <w:rPr>
          <w:rFonts w:ascii="Arial" w:hAnsi="Arial" w:cs="Arial"/>
          <w:sz w:val="24"/>
          <w:szCs w:val="24"/>
        </w:rPr>
      </w:pPr>
    </w:p>
    <w:p w:rsidR="009A785A" w:rsidRPr="006830F1" w:rsidRDefault="00871754" w:rsidP="009A78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55D0">
        <w:rPr>
          <w:rFonts w:ascii="Arial" w:hAnsi="Arial" w:cs="Arial"/>
          <w:color w:val="000000"/>
          <w:sz w:val="24"/>
          <w:szCs w:val="24"/>
        </w:rPr>
        <w:t>В соответствии с пунктом 19 части 1 статьи 14</w:t>
      </w:r>
      <w:r w:rsidRPr="004155D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4155D0">
        <w:rPr>
          <w:rFonts w:ascii="Arial" w:hAnsi="Arial" w:cs="Arial"/>
          <w:color w:val="000000"/>
          <w:sz w:val="24"/>
          <w:szCs w:val="24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4155D0">
        <w:rPr>
          <w:rFonts w:ascii="Arial" w:hAnsi="Arial" w:cs="Arial"/>
          <w:sz w:val="24"/>
          <w:szCs w:val="24"/>
        </w:rPr>
        <w:t xml:space="preserve"> Гниловского сельского поселения Острогожского </w:t>
      </w:r>
      <w:proofErr w:type="gramStart"/>
      <w:r w:rsidRPr="004155D0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4155D0">
        <w:rPr>
          <w:rFonts w:ascii="Arial" w:hAnsi="Arial" w:cs="Arial"/>
          <w:sz w:val="24"/>
          <w:szCs w:val="24"/>
        </w:rPr>
        <w:t xml:space="preserve"> района Воронежской области</w:t>
      </w:r>
      <w:r w:rsidR="00FA795F" w:rsidRPr="00570730">
        <w:rPr>
          <w:rFonts w:ascii="Arial" w:hAnsi="Arial" w:cs="Arial"/>
          <w:color w:val="000000"/>
          <w:sz w:val="24"/>
          <w:szCs w:val="24"/>
        </w:rPr>
        <w:t>,</w:t>
      </w:r>
      <w:r w:rsidR="009A785A" w:rsidRPr="006830F1">
        <w:rPr>
          <w:rFonts w:ascii="Arial" w:hAnsi="Arial" w:cs="Arial"/>
          <w:sz w:val="24"/>
          <w:szCs w:val="24"/>
        </w:rPr>
        <w:t xml:space="preserve"> Совет народных депутатов Гниловского сельского поселения</w:t>
      </w:r>
      <w:r w:rsidR="00380804" w:rsidRPr="006830F1">
        <w:rPr>
          <w:rFonts w:ascii="Arial" w:hAnsi="Arial" w:cs="Arial"/>
          <w:sz w:val="24"/>
          <w:szCs w:val="24"/>
        </w:rPr>
        <w:t xml:space="preserve"> Остр</w:t>
      </w:r>
      <w:r w:rsidR="00781B01" w:rsidRPr="006830F1">
        <w:rPr>
          <w:rFonts w:ascii="Arial" w:hAnsi="Arial" w:cs="Arial"/>
          <w:sz w:val="24"/>
          <w:szCs w:val="24"/>
        </w:rPr>
        <w:t>огожского муниципального района</w:t>
      </w:r>
    </w:p>
    <w:p w:rsidR="009A785A" w:rsidRPr="00557F80" w:rsidRDefault="009A785A" w:rsidP="00557F80">
      <w:pPr>
        <w:jc w:val="center"/>
        <w:rPr>
          <w:rFonts w:ascii="Arial" w:hAnsi="Arial" w:cs="Arial"/>
          <w:sz w:val="24"/>
          <w:szCs w:val="24"/>
        </w:rPr>
      </w:pPr>
    </w:p>
    <w:p w:rsidR="009A785A" w:rsidRPr="00557F80" w:rsidRDefault="009A785A" w:rsidP="00557F80">
      <w:pPr>
        <w:jc w:val="center"/>
        <w:rPr>
          <w:rFonts w:ascii="Arial" w:hAnsi="Arial" w:cs="Arial"/>
          <w:sz w:val="24"/>
          <w:szCs w:val="24"/>
        </w:rPr>
      </w:pPr>
      <w:r w:rsidRPr="00557F80">
        <w:rPr>
          <w:rFonts w:ascii="Arial" w:hAnsi="Arial" w:cs="Arial"/>
          <w:sz w:val="24"/>
          <w:szCs w:val="24"/>
        </w:rPr>
        <w:t>РЕШИЛ:</w:t>
      </w:r>
    </w:p>
    <w:p w:rsidR="009A785A" w:rsidRPr="00557F80" w:rsidRDefault="009A785A" w:rsidP="00557F80">
      <w:pPr>
        <w:jc w:val="center"/>
        <w:rPr>
          <w:rFonts w:ascii="Arial" w:hAnsi="Arial" w:cs="Arial"/>
          <w:sz w:val="24"/>
          <w:szCs w:val="24"/>
        </w:rPr>
      </w:pPr>
    </w:p>
    <w:p w:rsidR="006464AC" w:rsidRDefault="00380804" w:rsidP="00FA79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30F1">
        <w:rPr>
          <w:rFonts w:ascii="Arial" w:hAnsi="Arial" w:cs="Arial"/>
          <w:sz w:val="24"/>
          <w:szCs w:val="24"/>
        </w:rPr>
        <w:t xml:space="preserve">1. </w:t>
      </w:r>
      <w:r w:rsidR="00FA795F">
        <w:rPr>
          <w:rFonts w:ascii="Arial" w:hAnsi="Arial" w:cs="Arial"/>
          <w:sz w:val="24"/>
          <w:szCs w:val="24"/>
        </w:rPr>
        <w:t xml:space="preserve">Внести в </w:t>
      </w:r>
      <w:r w:rsidR="00FA795F" w:rsidRPr="00426C02">
        <w:rPr>
          <w:rFonts w:ascii="Arial" w:hAnsi="Arial" w:cs="Arial"/>
          <w:sz w:val="24"/>
          <w:szCs w:val="24"/>
        </w:rPr>
        <w:t xml:space="preserve">решение Совета народных депутатов Гниловского сельского поселения от 29.11.2021 года № </w:t>
      </w:r>
      <w:r w:rsidR="00871754">
        <w:rPr>
          <w:rFonts w:ascii="Arial" w:hAnsi="Arial" w:cs="Arial"/>
          <w:sz w:val="24"/>
          <w:szCs w:val="24"/>
        </w:rPr>
        <w:t>70</w:t>
      </w:r>
      <w:r w:rsidR="00FA795F" w:rsidRPr="00426C02">
        <w:rPr>
          <w:rFonts w:ascii="Arial" w:hAnsi="Arial" w:cs="Arial"/>
          <w:sz w:val="24"/>
          <w:szCs w:val="24"/>
        </w:rPr>
        <w:t xml:space="preserve"> «</w:t>
      </w:r>
      <w:r w:rsidR="00871754" w:rsidRPr="00871754">
        <w:rPr>
          <w:rFonts w:ascii="Arial" w:hAnsi="Arial" w:cs="Arial"/>
          <w:bCs/>
          <w:color w:val="000000"/>
          <w:sz w:val="24"/>
          <w:szCs w:val="24"/>
        </w:rPr>
        <w:t>Об утверждении Положения о муниципальном контроле в сфере благоустройства на территории Гниловского сельского поселения Острогожского муниципального района Воронежской области</w:t>
      </w:r>
      <w:r w:rsidR="00FA795F" w:rsidRPr="00426C02">
        <w:rPr>
          <w:rFonts w:ascii="Arial" w:hAnsi="Arial" w:cs="Arial"/>
          <w:sz w:val="24"/>
          <w:szCs w:val="24"/>
        </w:rPr>
        <w:t>»</w:t>
      </w:r>
      <w:r w:rsidR="00FA795F">
        <w:rPr>
          <w:rFonts w:ascii="Arial" w:hAnsi="Arial" w:cs="Arial"/>
          <w:sz w:val="24"/>
          <w:szCs w:val="24"/>
        </w:rPr>
        <w:t xml:space="preserve"> изменения, изложив </w:t>
      </w:r>
      <w:r w:rsidR="006464AC">
        <w:rPr>
          <w:rFonts w:ascii="Arial" w:hAnsi="Arial" w:cs="Arial"/>
          <w:sz w:val="24"/>
          <w:szCs w:val="24"/>
        </w:rPr>
        <w:t xml:space="preserve">раздел 4 Положения </w:t>
      </w:r>
      <w:proofErr w:type="gramStart"/>
      <w:r w:rsidR="006464AC">
        <w:rPr>
          <w:rFonts w:ascii="Arial" w:hAnsi="Arial" w:cs="Arial"/>
          <w:sz w:val="24"/>
          <w:szCs w:val="24"/>
        </w:rPr>
        <w:t>в</w:t>
      </w:r>
      <w:proofErr w:type="gramEnd"/>
      <w:r w:rsidR="006464AC">
        <w:rPr>
          <w:rFonts w:ascii="Arial" w:hAnsi="Arial" w:cs="Arial"/>
          <w:sz w:val="24"/>
          <w:szCs w:val="24"/>
        </w:rPr>
        <w:t xml:space="preserve"> следующей редакции:</w:t>
      </w:r>
    </w:p>
    <w:p w:rsidR="006464AC" w:rsidRPr="00570730" w:rsidRDefault="006464AC" w:rsidP="006464AC">
      <w:pPr>
        <w:pStyle w:val="ConsPlusNormal"/>
        <w:contextualSpacing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«</w:t>
      </w:r>
      <w:r w:rsidRPr="00570730">
        <w:rPr>
          <w:rFonts w:ascii="Arial" w:hAnsi="Arial" w:cs="Arial"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муниципальный контроль на автомобильном транспорте</w:t>
      </w:r>
    </w:p>
    <w:p w:rsidR="006F5813" w:rsidRDefault="006464AC" w:rsidP="006464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0730">
        <w:rPr>
          <w:rFonts w:ascii="Arial" w:hAnsi="Arial" w:cs="Arial"/>
          <w:color w:val="000000"/>
          <w:sz w:val="24"/>
          <w:szCs w:val="24"/>
        </w:rPr>
        <w:t xml:space="preserve">4.1. </w:t>
      </w:r>
      <w:r w:rsidR="00871754" w:rsidRPr="0018424F">
        <w:rPr>
          <w:rFonts w:ascii="Arial" w:hAnsi="Arial" w:cs="Arial"/>
          <w:color w:val="000000"/>
          <w:sz w:val="24"/>
          <w:szCs w:val="24"/>
        </w:rPr>
        <w:t>Решения администрации, действия (бездействие) должностных лиц, уполномоченных осуществлять муниципальный контроль</w:t>
      </w:r>
      <w:r w:rsidR="00871754" w:rsidRPr="0018424F">
        <w:rPr>
          <w:rFonts w:ascii="Arial" w:hAnsi="Arial" w:cs="Arial"/>
          <w:sz w:val="24"/>
          <w:szCs w:val="24"/>
        </w:rPr>
        <w:t xml:space="preserve"> </w:t>
      </w:r>
      <w:r w:rsidR="00871754" w:rsidRPr="0018424F">
        <w:rPr>
          <w:rFonts w:ascii="Arial" w:hAnsi="Arial" w:cs="Arial"/>
          <w:color w:val="000000"/>
          <w:sz w:val="24"/>
          <w:szCs w:val="24"/>
        </w:rPr>
        <w:t>в сфере благоустройства, могут быть обжалованы в судебном порядке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6464AC" w:rsidRPr="008E2258" w:rsidRDefault="006464AC" w:rsidP="006464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E2258">
        <w:rPr>
          <w:rFonts w:ascii="Arial" w:hAnsi="Arial" w:cs="Arial"/>
          <w:sz w:val="24"/>
          <w:szCs w:val="24"/>
        </w:rPr>
        <w:t xml:space="preserve">4.2. </w:t>
      </w:r>
      <w:r w:rsidR="008E2258" w:rsidRPr="008E2258">
        <w:rPr>
          <w:rFonts w:ascii="Arial" w:hAnsi="Arial" w:cs="Arial"/>
          <w:sz w:val="24"/>
          <w:szCs w:val="24"/>
        </w:rPr>
        <w:t>Досудебный порядок подачи жалоб на решения администрации, действия (бездействие) должностных лиц, уполномоченных осуществлять муниципальный контроль</w:t>
      </w:r>
      <w:r w:rsidR="008E2258" w:rsidRPr="008E2258">
        <w:rPr>
          <w:rFonts w:ascii="Arial" w:hAnsi="Arial" w:cs="Arial"/>
          <w:color w:val="000000"/>
          <w:sz w:val="24"/>
          <w:szCs w:val="24"/>
        </w:rPr>
        <w:t xml:space="preserve"> </w:t>
      </w:r>
      <w:r w:rsidR="00871754" w:rsidRPr="0018424F">
        <w:rPr>
          <w:rFonts w:ascii="Arial" w:hAnsi="Arial" w:cs="Arial"/>
          <w:color w:val="000000"/>
          <w:sz w:val="24"/>
          <w:szCs w:val="24"/>
        </w:rPr>
        <w:t>в сфере благоустройства</w:t>
      </w:r>
      <w:r w:rsidR="008E2258" w:rsidRPr="008E2258">
        <w:rPr>
          <w:rFonts w:ascii="Arial" w:hAnsi="Arial" w:cs="Arial"/>
          <w:sz w:val="24"/>
          <w:szCs w:val="24"/>
        </w:rPr>
        <w:t>, не применяется.</w:t>
      </w:r>
      <w:r w:rsidR="008E2258">
        <w:rPr>
          <w:rFonts w:ascii="Arial" w:hAnsi="Arial" w:cs="Arial"/>
          <w:sz w:val="24"/>
          <w:szCs w:val="24"/>
        </w:rPr>
        <w:t>».</w:t>
      </w:r>
    </w:p>
    <w:p w:rsidR="006F5813" w:rsidRDefault="006464AC" w:rsidP="006F581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F5813" w:rsidRPr="00380804">
        <w:rPr>
          <w:rFonts w:ascii="Arial" w:hAnsi="Arial" w:cs="Arial"/>
          <w:sz w:val="24"/>
          <w:szCs w:val="24"/>
        </w:rPr>
        <w:t>. Настоящее решение подлежит обнародованию.</w:t>
      </w:r>
    </w:p>
    <w:p w:rsidR="00380804" w:rsidRPr="00380804" w:rsidRDefault="006464AC" w:rsidP="00380804">
      <w:pPr>
        <w:tabs>
          <w:tab w:val="left" w:pos="-1620"/>
          <w:tab w:val="left" w:pos="-540"/>
          <w:tab w:val="left" w:pos="1260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3</w:t>
      </w:r>
      <w:r w:rsidR="00380804" w:rsidRPr="00380804">
        <w:rPr>
          <w:rFonts w:ascii="Arial" w:hAnsi="Arial" w:cs="Arial"/>
          <w:sz w:val="24"/>
          <w:szCs w:val="24"/>
        </w:rPr>
        <w:t>. Контроль исполнения настоящего решения</w:t>
      </w:r>
      <w:r w:rsidR="00380804" w:rsidRPr="00380804">
        <w:rPr>
          <w:rFonts w:ascii="Arial" w:hAnsi="Arial" w:cs="Arial"/>
          <w:color w:val="000000"/>
          <w:sz w:val="24"/>
          <w:szCs w:val="24"/>
        </w:rPr>
        <w:t xml:space="preserve"> оставляю за собой.</w:t>
      </w:r>
    </w:p>
    <w:p w:rsidR="00F0209D" w:rsidRPr="00380804" w:rsidRDefault="00F0209D" w:rsidP="00F0209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57F80" w:rsidRDefault="00F0209D">
      <w:pPr>
        <w:rPr>
          <w:sz w:val="24"/>
          <w:szCs w:val="24"/>
        </w:rPr>
      </w:pPr>
      <w:r w:rsidRPr="00557F80">
        <w:rPr>
          <w:rFonts w:ascii="Arial" w:hAnsi="Arial" w:cs="Arial"/>
          <w:sz w:val="24"/>
          <w:szCs w:val="24"/>
        </w:rPr>
        <w:t>Глава Гниловского сельского поселения</w:t>
      </w:r>
      <w:r w:rsidRPr="00557F80">
        <w:rPr>
          <w:rFonts w:ascii="Arial" w:hAnsi="Arial" w:cs="Arial"/>
          <w:sz w:val="24"/>
          <w:szCs w:val="24"/>
        </w:rPr>
        <w:tab/>
      </w:r>
      <w:r w:rsidRPr="00557F80">
        <w:rPr>
          <w:rFonts w:ascii="Arial" w:hAnsi="Arial" w:cs="Arial"/>
          <w:sz w:val="24"/>
          <w:szCs w:val="24"/>
        </w:rPr>
        <w:tab/>
      </w:r>
      <w:r w:rsidRPr="00557F80">
        <w:rPr>
          <w:rFonts w:ascii="Arial" w:hAnsi="Arial" w:cs="Arial"/>
          <w:sz w:val="24"/>
          <w:szCs w:val="24"/>
        </w:rPr>
        <w:tab/>
      </w:r>
      <w:r w:rsidRPr="00557F80">
        <w:rPr>
          <w:rFonts w:ascii="Arial" w:hAnsi="Arial" w:cs="Arial"/>
          <w:sz w:val="24"/>
          <w:szCs w:val="24"/>
        </w:rPr>
        <w:tab/>
      </w:r>
      <w:r w:rsidRPr="00557F80">
        <w:rPr>
          <w:rFonts w:ascii="Arial" w:hAnsi="Arial" w:cs="Arial"/>
          <w:sz w:val="24"/>
          <w:szCs w:val="24"/>
        </w:rPr>
        <w:tab/>
        <w:t>А.И.Журавлев</w:t>
      </w:r>
    </w:p>
    <w:sectPr w:rsidR="00557F80" w:rsidSect="00615E6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5A"/>
    <w:rsid w:val="000765F5"/>
    <w:rsid w:val="000C3E8F"/>
    <w:rsid w:val="00253D91"/>
    <w:rsid w:val="002608EC"/>
    <w:rsid w:val="002C2030"/>
    <w:rsid w:val="002C73E2"/>
    <w:rsid w:val="003476D6"/>
    <w:rsid w:val="00380804"/>
    <w:rsid w:val="003A140B"/>
    <w:rsid w:val="00426C02"/>
    <w:rsid w:val="00500530"/>
    <w:rsid w:val="00542072"/>
    <w:rsid w:val="00556636"/>
    <w:rsid w:val="00557F80"/>
    <w:rsid w:val="005A4B8C"/>
    <w:rsid w:val="00615E63"/>
    <w:rsid w:val="006464AC"/>
    <w:rsid w:val="00677803"/>
    <w:rsid w:val="006830F1"/>
    <w:rsid w:val="006A7573"/>
    <w:rsid w:val="006F5813"/>
    <w:rsid w:val="00781B01"/>
    <w:rsid w:val="007A51B7"/>
    <w:rsid w:val="007C43E1"/>
    <w:rsid w:val="00871754"/>
    <w:rsid w:val="008E2258"/>
    <w:rsid w:val="00915840"/>
    <w:rsid w:val="009A785A"/>
    <w:rsid w:val="00B22591"/>
    <w:rsid w:val="00B3756F"/>
    <w:rsid w:val="00D270C0"/>
    <w:rsid w:val="00E15B54"/>
    <w:rsid w:val="00F0209D"/>
    <w:rsid w:val="00FA795F"/>
    <w:rsid w:val="00FD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A785A"/>
    <w:pPr>
      <w:jc w:val="center"/>
    </w:pPr>
    <w:rPr>
      <w:b/>
      <w:sz w:val="24"/>
    </w:rPr>
  </w:style>
  <w:style w:type="character" w:customStyle="1" w:styleId="20">
    <w:name w:val="Основной текст 2 Знак"/>
    <w:basedOn w:val="a0"/>
    <w:link w:val="2"/>
    <w:rsid w:val="009A78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20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0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556636"/>
    <w:pPr>
      <w:spacing w:before="100" w:beforeAutospacing="1" w:after="119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6A7573"/>
    <w:pPr>
      <w:ind w:left="720"/>
      <w:contextualSpacing/>
    </w:pPr>
  </w:style>
  <w:style w:type="character" w:customStyle="1" w:styleId="fontstyle01">
    <w:name w:val="fontstyle01"/>
    <w:basedOn w:val="a0"/>
    <w:rsid w:val="006830F1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ConsPlusNormal">
    <w:name w:val="ConsPlusNormal"/>
    <w:link w:val="ConsPlusNormal1"/>
    <w:uiPriority w:val="99"/>
    <w:rsid w:val="00646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6464AC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A785A"/>
    <w:pPr>
      <w:jc w:val="center"/>
    </w:pPr>
    <w:rPr>
      <w:b/>
      <w:sz w:val="24"/>
    </w:rPr>
  </w:style>
  <w:style w:type="character" w:customStyle="1" w:styleId="20">
    <w:name w:val="Основной текст 2 Знак"/>
    <w:basedOn w:val="a0"/>
    <w:link w:val="2"/>
    <w:rsid w:val="009A78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20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0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556636"/>
    <w:pPr>
      <w:spacing w:before="100" w:beforeAutospacing="1" w:after="119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6A7573"/>
    <w:pPr>
      <w:ind w:left="720"/>
      <w:contextualSpacing/>
    </w:pPr>
  </w:style>
  <w:style w:type="character" w:customStyle="1" w:styleId="fontstyle01">
    <w:name w:val="fontstyle01"/>
    <w:basedOn w:val="a0"/>
    <w:rsid w:val="006830F1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ConsPlusNormal">
    <w:name w:val="ConsPlusNormal"/>
    <w:link w:val="ConsPlusNormal1"/>
    <w:uiPriority w:val="99"/>
    <w:rsid w:val="00646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6464A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3</cp:revision>
  <cp:lastPrinted>2019-12-27T07:48:00Z</cp:lastPrinted>
  <dcterms:created xsi:type="dcterms:W3CDTF">2022-12-14T12:35:00Z</dcterms:created>
  <dcterms:modified xsi:type="dcterms:W3CDTF">2022-12-21T08:38:00Z</dcterms:modified>
</cp:coreProperties>
</file>