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256" w:rsidRPr="00830256" w:rsidRDefault="00830256" w:rsidP="008302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5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30256" w:rsidRPr="00830256" w:rsidRDefault="00830256" w:rsidP="008302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56">
        <w:rPr>
          <w:rFonts w:ascii="Times New Roman" w:hAnsi="Times New Roman" w:cs="Times New Roman"/>
          <w:b/>
          <w:sz w:val="28"/>
          <w:szCs w:val="28"/>
        </w:rPr>
        <w:t>САМАРСКАЯ ОБЛАСТЬ</w:t>
      </w:r>
    </w:p>
    <w:p w:rsidR="00830256" w:rsidRPr="00830256" w:rsidRDefault="00830256" w:rsidP="008302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56">
        <w:rPr>
          <w:rFonts w:ascii="Times New Roman" w:hAnsi="Times New Roman" w:cs="Times New Roman"/>
          <w:b/>
          <w:sz w:val="28"/>
          <w:szCs w:val="28"/>
        </w:rPr>
        <w:t>МУНИЦИПАЛЬНЫЙ РАЙОН ИСАКЛИНСКИЙ</w:t>
      </w:r>
    </w:p>
    <w:p w:rsidR="00830256" w:rsidRPr="00830256" w:rsidRDefault="00830256" w:rsidP="008302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56">
        <w:rPr>
          <w:rFonts w:ascii="Times New Roman" w:hAnsi="Times New Roman" w:cs="Times New Roman"/>
          <w:b/>
          <w:sz w:val="28"/>
          <w:szCs w:val="28"/>
        </w:rPr>
        <w:t xml:space="preserve">СОБРАНИЕ ПРЕДСТАВИТЕЛЕЙ СЕЛЬСКОГО ПОСЕЛЕНИЯ </w:t>
      </w:r>
    </w:p>
    <w:p w:rsidR="00186D5B" w:rsidRDefault="00830256" w:rsidP="008302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56">
        <w:rPr>
          <w:rFonts w:ascii="Times New Roman" w:hAnsi="Times New Roman" w:cs="Times New Roman"/>
          <w:b/>
          <w:sz w:val="28"/>
          <w:szCs w:val="28"/>
        </w:rPr>
        <w:t>ДВА КЛЮЧА</w:t>
      </w:r>
    </w:p>
    <w:p w:rsidR="00830256" w:rsidRPr="00830256" w:rsidRDefault="00830256" w:rsidP="008302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56">
        <w:rPr>
          <w:rFonts w:ascii="Times New Roman" w:hAnsi="Times New Roman" w:cs="Times New Roman"/>
          <w:b/>
          <w:sz w:val="28"/>
          <w:szCs w:val="28"/>
        </w:rPr>
        <w:t xml:space="preserve"> ЧЕТВЕРТОГО СОЗЫВА</w:t>
      </w:r>
    </w:p>
    <w:p w:rsidR="00830256" w:rsidRPr="00830256" w:rsidRDefault="00830256" w:rsidP="008302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256" w:rsidRPr="00830256" w:rsidRDefault="00AD69EB" w:rsidP="00AD69EB">
      <w:pPr>
        <w:tabs>
          <w:tab w:val="left" w:pos="5040"/>
          <w:tab w:val="left" w:pos="5535"/>
          <w:tab w:val="right" w:pos="11520"/>
        </w:tabs>
        <w:spacing w:after="0"/>
        <w:ind w:left="5580" w:hanging="55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186D5B">
        <w:rPr>
          <w:rFonts w:ascii="Times New Roman" w:hAnsi="Times New Roman" w:cs="Times New Roman"/>
          <w:b/>
          <w:bCs/>
          <w:sz w:val="28"/>
          <w:szCs w:val="28"/>
        </w:rPr>
        <w:t>21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апреля 2023 года № 11</w:t>
      </w:r>
      <w:r w:rsidR="00186D5B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86D5B" w:rsidRPr="00186D5B" w:rsidRDefault="00186D5B" w:rsidP="00186D5B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86D5B"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представителей сельского поселения</w:t>
      </w:r>
      <w:proofErr w:type="gramStart"/>
      <w:r w:rsidRPr="00186D5B">
        <w:rPr>
          <w:rFonts w:ascii="Times New Roman" w:hAnsi="Times New Roman" w:cs="Times New Roman"/>
          <w:sz w:val="28"/>
          <w:szCs w:val="28"/>
        </w:rPr>
        <w:t xml:space="preserve"> </w:t>
      </w:r>
      <w:r w:rsidRPr="00186D5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86D5B">
        <w:rPr>
          <w:rFonts w:ascii="Times New Roman" w:hAnsi="Times New Roman" w:cs="Times New Roman"/>
          <w:sz w:val="28"/>
          <w:szCs w:val="28"/>
        </w:rPr>
        <w:t>ва Ключа  от 22</w:t>
      </w:r>
      <w:r w:rsidRPr="00186D5B">
        <w:rPr>
          <w:rFonts w:ascii="Times New Roman" w:hAnsi="Times New Roman" w:cs="Times New Roman"/>
          <w:sz w:val="28"/>
          <w:szCs w:val="28"/>
        </w:rPr>
        <w:t>.02.2022 №</w:t>
      </w:r>
      <w:r w:rsidRPr="00186D5B">
        <w:rPr>
          <w:rFonts w:ascii="Times New Roman" w:hAnsi="Times New Roman" w:cs="Times New Roman"/>
          <w:sz w:val="28"/>
          <w:szCs w:val="28"/>
        </w:rPr>
        <w:t xml:space="preserve"> 79</w:t>
      </w:r>
      <w:r w:rsidRPr="00186D5B">
        <w:rPr>
          <w:rFonts w:ascii="Times New Roman" w:hAnsi="Times New Roman" w:cs="Times New Roman"/>
          <w:sz w:val="28"/>
          <w:szCs w:val="28"/>
        </w:rPr>
        <w:t xml:space="preserve"> «Об утверждении Порядка организации и проведении общественных или публичных слушаний по вопросам градостроительной деятельности на территории сельского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86D5B">
        <w:rPr>
          <w:rFonts w:ascii="Times New Roman" w:hAnsi="Times New Roman" w:cs="Times New Roman"/>
          <w:sz w:val="28"/>
          <w:szCs w:val="28"/>
        </w:rPr>
        <w:t xml:space="preserve">оселения </w:t>
      </w:r>
      <w:r w:rsidRPr="00186D5B">
        <w:rPr>
          <w:rFonts w:ascii="Times New Roman" w:hAnsi="Times New Roman" w:cs="Times New Roman"/>
          <w:sz w:val="28"/>
          <w:szCs w:val="28"/>
        </w:rPr>
        <w:t>Два Ключа</w:t>
      </w:r>
      <w:r w:rsidRPr="00186D5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186D5B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186D5B">
        <w:rPr>
          <w:rFonts w:ascii="Times New Roman" w:hAnsi="Times New Roman" w:cs="Times New Roman"/>
          <w:sz w:val="28"/>
          <w:szCs w:val="28"/>
        </w:rPr>
        <w:t xml:space="preserve"> Самарской области»</w:t>
      </w:r>
    </w:p>
    <w:p w:rsidR="00186D5B" w:rsidRPr="00186D5B" w:rsidRDefault="00186D5B" w:rsidP="00186D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6D5B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29.12.2022  №612-ФЗ </w:t>
      </w:r>
      <w:r w:rsidRPr="00186D5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«О железнодорожном транспорте в Российской Федерации»</w:t>
      </w:r>
      <w:r w:rsidRPr="00186D5B">
        <w:rPr>
          <w:rFonts w:ascii="Times New Roman" w:hAnsi="Times New Roman" w:cs="Times New Roman"/>
          <w:sz w:val="28"/>
          <w:szCs w:val="28"/>
        </w:rPr>
        <w:t>,  Федеральным законом от 06.10.2003 № 131-ФЗ «Об общих принципах организации местного самоуправления в Российской Федерации», руководствуясь</w:t>
      </w:r>
      <w:proofErr w:type="gramEnd"/>
      <w:r w:rsidRPr="00186D5B">
        <w:rPr>
          <w:rFonts w:ascii="Times New Roman" w:hAnsi="Times New Roman" w:cs="Times New Roman"/>
          <w:sz w:val="28"/>
          <w:szCs w:val="28"/>
        </w:rPr>
        <w:t xml:space="preserve"> Уставом сельского поселения</w:t>
      </w:r>
      <w:proofErr w:type="gramStart"/>
      <w:r w:rsidRPr="00186D5B">
        <w:rPr>
          <w:rFonts w:ascii="Times New Roman" w:hAnsi="Times New Roman" w:cs="Times New Roman"/>
          <w:sz w:val="28"/>
          <w:szCs w:val="28"/>
        </w:rPr>
        <w:t xml:space="preserve"> </w:t>
      </w:r>
      <w:r w:rsidRPr="00186D5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86D5B">
        <w:rPr>
          <w:rFonts w:ascii="Times New Roman" w:hAnsi="Times New Roman" w:cs="Times New Roman"/>
          <w:sz w:val="28"/>
          <w:szCs w:val="28"/>
        </w:rPr>
        <w:t xml:space="preserve">ва Ключа </w:t>
      </w:r>
      <w:r w:rsidRPr="00186D5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186D5B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186D5B">
        <w:rPr>
          <w:rFonts w:ascii="Times New Roman" w:hAnsi="Times New Roman" w:cs="Times New Roman"/>
          <w:sz w:val="28"/>
          <w:szCs w:val="28"/>
        </w:rPr>
        <w:t xml:space="preserve"> Самарской области, Собрание представителей сельского поселения </w:t>
      </w:r>
      <w:r w:rsidRPr="00186D5B">
        <w:rPr>
          <w:rFonts w:ascii="Times New Roman" w:hAnsi="Times New Roman" w:cs="Times New Roman"/>
          <w:sz w:val="28"/>
          <w:szCs w:val="28"/>
        </w:rPr>
        <w:t xml:space="preserve">Два Ключа </w:t>
      </w:r>
      <w:r w:rsidRPr="00186D5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186D5B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186D5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D5B">
        <w:rPr>
          <w:rFonts w:ascii="Times New Roman" w:hAnsi="Times New Roman" w:cs="Times New Roman"/>
          <w:sz w:val="28"/>
          <w:szCs w:val="28"/>
        </w:rPr>
        <w:t xml:space="preserve"> РЕШИЛО:</w:t>
      </w:r>
    </w:p>
    <w:p w:rsidR="00186D5B" w:rsidRPr="00186D5B" w:rsidRDefault="00186D5B" w:rsidP="00186D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D5B">
        <w:rPr>
          <w:rFonts w:ascii="Times New Roman" w:hAnsi="Times New Roman" w:cs="Times New Roman"/>
          <w:sz w:val="28"/>
          <w:szCs w:val="28"/>
        </w:rPr>
        <w:t xml:space="preserve">1. </w:t>
      </w:r>
      <w:r w:rsidRPr="00186D5B">
        <w:rPr>
          <w:rFonts w:ascii="Times New Roman" w:hAnsi="Times New Roman" w:cs="Times New Roman"/>
          <w:sz w:val="28"/>
          <w:szCs w:val="28"/>
        </w:rPr>
        <w:t>Внести следующие изменения в решение Собрания представителей сельского поселения</w:t>
      </w:r>
      <w:proofErr w:type="gramStart"/>
      <w:r w:rsidRPr="00186D5B">
        <w:rPr>
          <w:rFonts w:ascii="Times New Roman" w:hAnsi="Times New Roman" w:cs="Times New Roman"/>
          <w:sz w:val="28"/>
          <w:szCs w:val="28"/>
        </w:rPr>
        <w:t xml:space="preserve"> </w:t>
      </w:r>
      <w:r w:rsidRPr="00186D5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86D5B">
        <w:rPr>
          <w:rFonts w:ascii="Times New Roman" w:hAnsi="Times New Roman" w:cs="Times New Roman"/>
          <w:sz w:val="28"/>
          <w:szCs w:val="28"/>
        </w:rPr>
        <w:t xml:space="preserve">ва Ключа </w:t>
      </w:r>
      <w:r w:rsidRPr="00186D5B">
        <w:rPr>
          <w:rFonts w:ascii="Times New Roman" w:hAnsi="Times New Roman" w:cs="Times New Roman"/>
          <w:sz w:val="28"/>
          <w:szCs w:val="28"/>
        </w:rPr>
        <w:t>от 2</w:t>
      </w:r>
      <w:r w:rsidRPr="00186D5B">
        <w:rPr>
          <w:rFonts w:ascii="Times New Roman" w:hAnsi="Times New Roman" w:cs="Times New Roman"/>
          <w:sz w:val="28"/>
          <w:szCs w:val="28"/>
        </w:rPr>
        <w:t>2</w:t>
      </w:r>
      <w:r w:rsidRPr="00186D5B">
        <w:rPr>
          <w:rFonts w:ascii="Times New Roman" w:hAnsi="Times New Roman" w:cs="Times New Roman"/>
          <w:sz w:val="28"/>
          <w:szCs w:val="28"/>
        </w:rPr>
        <w:t>.02.2022 №</w:t>
      </w:r>
      <w:r w:rsidRPr="00186D5B">
        <w:rPr>
          <w:rFonts w:ascii="Times New Roman" w:hAnsi="Times New Roman" w:cs="Times New Roman"/>
          <w:sz w:val="28"/>
          <w:szCs w:val="28"/>
        </w:rPr>
        <w:t xml:space="preserve"> 79</w:t>
      </w:r>
      <w:r w:rsidRPr="00186D5B">
        <w:rPr>
          <w:rFonts w:ascii="Times New Roman" w:hAnsi="Times New Roman" w:cs="Times New Roman"/>
          <w:sz w:val="28"/>
          <w:szCs w:val="28"/>
        </w:rPr>
        <w:t xml:space="preserve"> «Об утверждении Порядка организации и проведении общественных обсуждений или публичных слушании по вопросам градостроительной деятельности на территории сельского поселения </w:t>
      </w:r>
      <w:r w:rsidRPr="00186D5B">
        <w:rPr>
          <w:rFonts w:ascii="Times New Roman" w:hAnsi="Times New Roman" w:cs="Times New Roman"/>
          <w:sz w:val="28"/>
          <w:szCs w:val="28"/>
        </w:rPr>
        <w:t xml:space="preserve">Два Ключа </w:t>
      </w:r>
      <w:r w:rsidRPr="00186D5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186D5B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186D5B">
        <w:rPr>
          <w:rFonts w:ascii="Times New Roman" w:hAnsi="Times New Roman" w:cs="Times New Roman"/>
          <w:sz w:val="28"/>
          <w:szCs w:val="28"/>
        </w:rPr>
        <w:t xml:space="preserve"> Самарской области» (далее – Порядок):</w:t>
      </w:r>
    </w:p>
    <w:p w:rsidR="00186D5B" w:rsidRPr="00186D5B" w:rsidRDefault="00186D5B" w:rsidP="00186D5B">
      <w:pPr>
        <w:pStyle w:val="ab"/>
        <w:numPr>
          <w:ilvl w:val="1"/>
          <w:numId w:val="1"/>
        </w:numPr>
        <w:ind w:left="709" w:hanging="634"/>
        <w:jc w:val="both"/>
        <w:rPr>
          <w:sz w:val="28"/>
          <w:szCs w:val="28"/>
        </w:rPr>
      </w:pPr>
      <w:r w:rsidRPr="00186D5B">
        <w:rPr>
          <w:sz w:val="28"/>
          <w:szCs w:val="28"/>
        </w:rPr>
        <w:t xml:space="preserve">в п.п.1  ч.1 главы 4 Порядка слова «65 дней» заменить словами «30 </w:t>
      </w:r>
      <w:bookmarkStart w:id="0" w:name="_GoBack"/>
      <w:r w:rsidRPr="00186D5B">
        <w:rPr>
          <w:sz w:val="28"/>
          <w:szCs w:val="28"/>
        </w:rPr>
        <w:t>дней»;</w:t>
      </w:r>
    </w:p>
    <w:p w:rsidR="00186D5B" w:rsidRPr="00186D5B" w:rsidRDefault="00186D5B" w:rsidP="00186D5B">
      <w:pPr>
        <w:pStyle w:val="ab"/>
        <w:numPr>
          <w:ilvl w:val="1"/>
          <w:numId w:val="1"/>
        </w:numPr>
        <w:ind w:left="709" w:hanging="634"/>
        <w:jc w:val="both"/>
        <w:rPr>
          <w:sz w:val="28"/>
          <w:szCs w:val="28"/>
        </w:rPr>
      </w:pPr>
      <w:r w:rsidRPr="00186D5B">
        <w:rPr>
          <w:sz w:val="28"/>
          <w:szCs w:val="28"/>
        </w:rPr>
        <w:t>в п.п.3 ч.1 главы 4 Порядка слова «35 дней» заменить словами «30 дней»;</w:t>
      </w:r>
    </w:p>
    <w:p w:rsidR="00186D5B" w:rsidRPr="00186D5B" w:rsidRDefault="00186D5B" w:rsidP="00186D5B">
      <w:pPr>
        <w:pStyle w:val="ab"/>
        <w:numPr>
          <w:ilvl w:val="1"/>
          <w:numId w:val="1"/>
        </w:numPr>
        <w:ind w:left="709" w:hanging="634"/>
        <w:jc w:val="both"/>
        <w:rPr>
          <w:sz w:val="28"/>
          <w:szCs w:val="28"/>
        </w:rPr>
      </w:pPr>
      <w:r w:rsidRPr="00186D5B">
        <w:rPr>
          <w:sz w:val="28"/>
          <w:szCs w:val="28"/>
        </w:rPr>
        <w:t>в п.п.4 ч.1 главы 4 Порядка слова «35 дней» заменить словами «30 дней»;</w:t>
      </w:r>
    </w:p>
    <w:p w:rsidR="00186D5B" w:rsidRPr="00186D5B" w:rsidRDefault="00186D5B" w:rsidP="00186D5B">
      <w:pPr>
        <w:pStyle w:val="ab"/>
        <w:numPr>
          <w:ilvl w:val="1"/>
          <w:numId w:val="1"/>
        </w:numPr>
        <w:ind w:left="709" w:hanging="634"/>
        <w:jc w:val="both"/>
        <w:rPr>
          <w:sz w:val="28"/>
          <w:szCs w:val="28"/>
        </w:rPr>
      </w:pPr>
      <w:r w:rsidRPr="00186D5B">
        <w:rPr>
          <w:sz w:val="28"/>
          <w:szCs w:val="28"/>
        </w:rPr>
        <w:lastRenderedPageBreak/>
        <w:t xml:space="preserve">в п.п.6 </w:t>
      </w:r>
      <w:bookmarkEnd w:id="0"/>
      <w:r w:rsidRPr="00186D5B">
        <w:rPr>
          <w:sz w:val="28"/>
          <w:szCs w:val="28"/>
        </w:rPr>
        <w:t>ч.1 главы 4 Порядка слова «35 дней» заменить словами «30 дней».</w:t>
      </w:r>
    </w:p>
    <w:p w:rsidR="00186D5B" w:rsidRPr="00186D5B" w:rsidRDefault="00186D5B" w:rsidP="00186D5B">
      <w:pPr>
        <w:pStyle w:val="aa"/>
        <w:ind w:firstLine="0"/>
        <w:rPr>
          <w:rFonts w:ascii="Times New Roman" w:hAnsi="Times New Roman" w:cs="Times New Roman"/>
          <w:bCs/>
          <w:sz w:val="28"/>
        </w:rPr>
      </w:pPr>
      <w:r w:rsidRPr="00186D5B">
        <w:rPr>
          <w:rFonts w:ascii="Times New Roman" w:hAnsi="Times New Roman" w:cs="Times New Roman"/>
          <w:sz w:val="28"/>
        </w:rPr>
        <w:tab/>
        <w:t xml:space="preserve">2. Опубликовать настоящее решение в газете </w:t>
      </w:r>
      <w:r w:rsidRPr="00186D5B">
        <w:rPr>
          <w:rFonts w:ascii="Times New Roman" w:hAnsi="Times New Roman" w:cs="Times New Roman"/>
          <w:bCs/>
          <w:sz w:val="28"/>
        </w:rPr>
        <w:t>«Официальный вестник сельского поселения</w:t>
      </w:r>
      <w:proofErr w:type="gramStart"/>
      <w:r w:rsidRPr="00186D5B">
        <w:rPr>
          <w:rFonts w:ascii="Times New Roman" w:hAnsi="Times New Roman" w:cs="Times New Roman"/>
          <w:bCs/>
          <w:sz w:val="28"/>
        </w:rPr>
        <w:t xml:space="preserve"> </w:t>
      </w:r>
      <w:r w:rsidRPr="00186D5B">
        <w:rPr>
          <w:rFonts w:ascii="Times New Roman" w:hAnsi="Times New Roman" w:cs="Times New Roman"/>
          <w:bCs/>
          <w:sz w:val="28"/>
        </w:rPr>
        <w:t>Д</w:t>
      </w:r>
      <w:proofErr w:type="gramEnd"/>
      <w:r w:rsidRPr="00186D5B">
        <w:rPr>
          <w:rFonts w:ascii="Times New Roman" w:hAnsi="Times New Roman" w:cs="Times New Roman"/>
          <w:bCs/>
          <w:sz w:val="28"/>
        </w:rPr>
        <w:t>ва Ключа</w:t>
      </w:r>
      <w:r w:rsidRPr="00186D5B">
        <w:rPr>
          <w:rFonts w:ascii="Times New Roman" w:hAnsi="Times New Roman" w:cs="Times New Roman"/>
          <w:bCs/>
          <w:sz w:val="28"/>
        </w:rPr>
        <w:t xml:space="preserve">» и разместить на сайте администрации сельского поселения </w:t>
      </w:r>
      <w:r w:rsidRPr="00186D5B">
        <w:rPr>
          <w:rFonts w:ascii="Times New Roman" w:hAnsi="Times New Roman" w:cs="Times New Roman"/>
          <w:bCs/>
          <w:sz w:val="28"/>
        </w:rPr>
        <w:t xml:space="preserve">Два Ключа </w:t>
      </w:r>
      <w:r w:rsidRPr="00186D5B">
        <w:rPr>
          <w:rFonts w:ascii="Times New Roman" w:hAnsi="Times New Roman" w:cs="Times New Roman"/>
          <w:bCs/>
          <w:sz w:val="28"/>
        </w:rPr>
        <w:t xml:space="preserve"> муниципального района </w:t>
      </w:r>
      <w:proofErr w:type="spellStart"/>
      <w:r w:rsidRPr="00186D5B">
        <w:rPr>
          <w:rFonts w:ascii="Times New Roman" w:hAnsi="Times New Roman" w:cs="Times New Roman"/>
          <w:bCs/>
          <w:sz w:val="28"/>
        </w:rPr>
        <w:t>Исаклинский</w:t>
      </w:r>
      <w:proofErr w:type="spellEnd"/>
      <w:r w:rsidRPr="00186D5B">
        <w:rPr>
          <w:rFonts w:ascii="Times New Roman" w:hAnsi="Times New Roman" w:cs="Times New Roman"/>
          <w:bCs/>
          <w:sz w:val="28"/>
        </w:rPr>
        <w:t xml:space="preserve"> Самарской области  в сети «Интернет»</w:t>
      </w:r>
      <w:r w:rsidRPr="00186D5B">
        <w:rPr>
          <w:rFonts w:ascii="Times New Roman" w:hAnsi="Times New Roman" w:cs="Times New Roman"/>
          <w:sz w:val="28"/>
        </w:rPr>
        <w:t>.</w:t>
      </w:r>
    </w:p>
    <w:p w:rsidR="00186D5B" w:rsidRPr="00186D5B" w:rsidRDefault="00186D5B" w:rsidP="00186D5B">
      <w:pPr>
        <w:jc w:val="both"/>
        <w:rPr>
          <w:rFonts w:ascii="Times New Roman" w:hAnsi="Times New Roman" w:cs="Times New Roman"/>
          <w:sz w:val="28"/>
          <w:szCs w:val="28"/>
        </w:rPr>
      </w:pPr>
      <w:r w:rsidRPr="00186D5B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186D5B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со дня официального опубликования</w:t>
      </w:r>
      <w:r w:rsidRPr="00186D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0256" w:rsidRPr="00186D5B" w:rsidRDefault="00830256" w:rsidP="00830256">
      <w:pPr>
        <w:tabs>
          <w:tab w:val="left" w:pos="5040"/>
          <w:tab w:val="left" w:pos="5535"/>
          <w:tab w:val="right" w:pos="11520"/>
        </w:tabs>
        <w:spacing w:after="0"/>
        <w:ind w:left="5580" w:hanging="55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0256" w:rsidRPr="00186D5B" w:rsidRDefault="00830256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0256" w:rsidRPr="00186D5B" w:rsidRDefault="00830256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D5B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830256" w:rsidRPr="00186D5B" w:rsidRDefault="00830256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D5B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186D5B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186D5B">
        <w:rPr>
          <w:rFonts w:ascii="Times New Roman" w:hAnsi="Times New Roman" w:cs="Times New Roman"/>
          <w:sz w:val="28"/>
          <w:szCs w:val="28"/>
        </w:rPr>
        <w:t xml:space="preserve">ва Ключа </w:t>
      </w:r>
    </w:p>
    <w:p w:rsidR="00830256" w:rsidRPr="00186D5B" w:rsidRDefault="00830256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D5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186D5B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186D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256" w:rsidRPr="00186D5B" w:rsidRDefault="00830256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D5B"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         Н. Н. Тихонова</w:t>
      </w:r>
    </w:p>
    <w:p w:rsidR="00830256" w:rsidRPr="00186D5B" w:rsidRDefault="00830256" w:rsidP="008302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256" w:rsidRPr="00186D5B" w:rsidRDefault="00830256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D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830256" w:rsidRPr="00186D5B" w:rsidRDefault="00830256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D5B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proofErr w:type="gramStart"/>
      <w:r w:rsidRPr="00186D5B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186D5B">
        <w:rPr>
          <w:rFonts w:ascii="Times New Roman" w:hAnsi="Times New Roman" w:cs="Times New Roman"/>
          <w:sz w:val="28"/>
          <w:szCs w:val="28"/>
        </w:rPr>
        <w:t>ва Ключа</w:t>
      </w:r>
    </w:p>
    <w:p w:rsidR="00830256" w:rsidRPr="00186D5B" w:rsidRDefault="00830256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D5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186D5B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</w:p>
    <w:p w:rsidR="00830256" w:rsidRPr="00186D5B" w:rsidRDefault="00830256" w:rsidP="00830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D5B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П.А. Долганов </w:t>
      </w:r>
    </w:p>
    <w:sectPr w:rsidR="00830256" w:rsidRPr="00186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344" w:rsidRDefault="00400344" w:rsidP="007D5410">
      <w:pPr>
        <w:spacing w:after="0" w:line="240" w:lineRule="auto"/>
      </w:pPr>
      <w:r>
        <w:separator/>
      </w:r>
    </w:p>
  </w:endnote>
  <w:endnote w:type="continuationSeparator" w:id="0">
    <w:p w:rsidR="00400344" w:rsidRDefault="00400344" w:rsidP="007D5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344" w:rsidRDefault="00400344" w:rsidP="007D5410">
      <w:pPr>
        <w:spacing w:after="0" w:line="240" w:lineRule="auto"/>
      </w:pPr>
      <w:r>
        <w:separator/>
      </w:r>
    </w:p>
  </w:footnote>
  <w:footnote w:type="continuationSeparator" w:id="0">
    <w:p w:rsidR="00400344" w:rsidRDefault="00400344" w:rsidP="007D5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72C5F"/>
    <w:multiLevelType w:val="multilevel"/>
    <w:tmpl w:val="297E3D5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17F"/>
    <w:rsid w:val="00147B83"/>
    <w:rsid w:val="00186D5B"/>
    <w:rsid w:val="00365855"/>
    <w:rsid w:val="003C798D"/>
    <w:rsid w:val="00400344"/>
    <w:rsid w:val="004832A6"/>
    <w:rsid w:val="00525C05"/>
    <w:rsid w:val="007D5410"/>
    <w:rsid w:val="00830256"/>
    <w:rsid w:val="00964D09"/>
    <w:rsid w:val="00AD69EB"/>
    <w:rsid w:val="00B87159"/>
    <w:rsid w:val="00BB717F"/>
    <w:rsid w:val="00D90CBF"/>
    <w:rsid w:val="00ED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rsid w:val="00147B83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7D5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541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D5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5410"/>
    <w:rPr>
      <w:rFonts w:eastAsiaTheme="minorEastAsia"/>
      <w:lang w:eastAsia="ru-RU"/>
    </w:rPr>
  </w:style>
  <w:style w:type="character" w:styleId="a8">
    <w:name w:val="Strong"/>
    <w:basedOn w:val="a0"/>
    <w:qFormat/>
    <w:rsid w:val="003C798D"/>
    <w:rPr>
      <w:b/>
      <w:bCs/>
    </w:rPr>
  </w:style>
  <w:style w:type="character" w:customStyle="1" w:styleId="a9">
    <w:name w:val="Основной стиль Знак"/>
    <w:link w:val="aa"/>
    <w:locked/>
    <w:rsid w:val="00186D5B"/>
    <w:rPr>
      <w:rFonts w:ascii="Arial" w:eastAsia="Calibri" w:hAnsi="Arial" w:cs="Arial"/>
      <w:szCs w:val="28"/>
    </w:rPr>
  </w:style>
  <w:style w:type="paragraph" w:customStyle="1" w:styleId="aa">
    <w:name w:val="Основной стиль"/>
    <w:basedOn w:val="a"/>
    <w:link w:val="a9"/>
    <w:rsid w:val="00186D5B"/>
    <w:pPr>
      <w:spacing w:after="0" w:line="240" w:lineRule="auto"/>
      <w:ind w:firstLine="680"/>
      <w:jc w:val="both"/>
    </w:pPr>
    <w:rPr>
      <w:rFonts w:ascii="Arial" w:eastAsia="Calibri" w:hAnsi="Arial" w:cs="Arial"/>
      <w:szCs w:val="28"/>
      <w:lang w:eastAsia="en-US"/>
    </w:rPr>
  </w:style>
  <w:style w:type="paragraph" w:styleId="ab">
    <w:name w:val="List Paragraph"/>
    <w:basedOn w:val="a"/>
    <w:uiPriority w:val="34"/>
    <w:qFormat/>
    <w:rsid w:val="00186D5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rsid w:val="00147B83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7D5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541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D5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5410"/>
    <w:rPr>
      <w:rFonts w:eastAsiaTheme="minorEastAsia"/>
      <w:lang w:eastAsia="ru-RU"/>
    </w:rPr>
  </w:style>
  <w:style w:type="character" w:styleId="a8">
    <w:name w:val="Strong"/>
    <w:basedOn w:val="a0"/>
    <w:qFormat/>
    <w:rsid w:val="003C798D"/>
    <w:rPr>
      <w:b/>
      <w:bCs/>
    </w:rPr>
  </w:style>
  <w:style w:type="character" w:customStyle="1" w:styleId="a9">
    <w:name w:val="Основной стиль Знак"/>
    <w:link w:val="aa"/>
    <w:locked/>
    <w:rsid w:val="00186D5B"/>
    <w:rPr>
      <w:rFonts w:ascii="Arial" w:eastAsia="Calibri" w:hAnsi="Arial" w:cs="Arial"/>
      <w:szCs w:val="28"/>
    </w:rPr>
  </w:style>
  <w:style w:type="paragraph" w:customStyle="1" w:styleId="aa">
    <w:name w:val="Основной стиль"/>
    <w:basedOn w:val="a"/>
    <w:link w:val="a9"/>
    <w:rsid w:val="00186D5B"/>
    <w:pPr>
      <w:spacing w:after="0" w:line="240" w:lineRule="auto"/>
      <w:ind w:firstLine="680"/>
      <w:jc w:val="both"/>
    </w:pPr>
    <w:rPr>
      <w:rFonts w:ascii="Arial" w:eastAsia="Calibri" w:hAnsi="Arial" w:cs="Arial"/>
      <w:szCs w:val="28"/>
      <w:lang w:eastAsia="en-US"/>
    </w:rPr>
  </w:style>
  <w:style w:type="paragraph" w:styleId="ab">
    <w:name w:val="List Paragraph"/>
    <w:basedOn w:val="a"/>
    <w:uiPriority w:val="34"/>
    <w:qFormat/>
    <w:rsid w:val="00186D5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AA345-EA0E-4CAF-B0AD-AD7807DAA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2023-02-22T06:52:00Z</cp:lastPrinted>
  <dcterms:created xsi:type="dcterms:W3CDTF">2023-02-22T06:39:00Z</dcterms:created>
  <dcterms:modified xsi:type="dcterms:W3CDTF">2023-04-21T06:51:00Z</dcterms:modified>
</cp:coreProperties>
</file>