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A" w:rsidRPr="002944CE" w:rsidRDefault="00413EBA" w:rsidP="00413EBA">
      <w:pPr>
        <w:jc w:val="center"/>
        <w:rPr>
          <w:caps/>
          <w:sz w:val="28"/>
          <w:szCs w:val="28"/>
        </w:rPr>
      </w:pPr>
      <w:r w:rsidRPr="002944CE">
        <w:rPr>
          <w:caps/>
          <w:sz w:val="28"/>
          <w:szCs w:val="28"/>
        </w:rPr>
        <w:t>Совет народных депутатов</w:t>
      </w:r>
    </w:p>
    <w:p w:rsidR="00413EBA" w:rsidRPr="002944CE" w:rsidRDefault="002944CE" w:rsidP="00413EBA">
      <w:pPr>
        <w:jc w:val="center"/>
        <w:rPr>
          <w:caps/>
          <w:sz w:val="28"/>
          <w:szCs w:val="28"/>
        </w:rPr>
      </w:pPr>
      <w:r w:rsidRPr="002944CE">
        <w:rPr>
          <w:caps/>
          <w:sz w:val="28"/>
          <w:szCs w:val="28"/>
        </w:rPr>
        <w:t>ЩУЧИНСКОГО</w:t>
      </w:r>
      <w:r w:rsidR="00413EBA" w:rsidRPr="002944CE">
        <w:rPr>
          <w:caps/>
          <w:sz w:val="28"/>
          <w:szCs w:val="28"/>
        </w:rPr>
        <w:t xml:space="preserve"> сельского поселения</w:t>
      </w:r>
    </w:p>
    <w:p w:rsidR="00413EBA" w:rsidRPr="002944CE" w:rsidRDefault="00413EBA" w:rsidP="00413EBA">
      <w:pPr>
        <w:jc w:val="center"/>
        <w:rPr>
          <w:caps/>
          <w:sz w:val="28"/>
          <w:szCs w:val="28"/>
        </w:rPr>
      </w:pPr>
      <w:r w:rsidRPr="002944CE">
        <w:rPr>
          <w:caps/>
          <w:sz w:val="28"/>
          <w:szCs w:val="28"/>
        </w:rPr>
        <w:t xml:space="preserve">   Эртильского муниципального района</w:t>
      </w:r>
    </w:p>
    <w:p w:rsidR="00413EBA" w:rsidRPr="002944CE" w:rsidRDefault="00413EBA" w:rsidP="00413EBA">
      <w:pPr>
        <w:jc w:val="center"/>
        <w:rPr>
          <w:caps/>
          <w:sz w:val="28"/>
          <w:szCs w:val="28"/>
        </w:rPr>
      </w:pPr>
      <w:r w:rsidRPr="002944CE">
        <w:rPr>
          <w:caps/>
          <w:sz w:val="28"/>
          <w:szCs w:val="28"/>
        </w:rPr>
        <w:t>Воронежской области.</w:t>
      </w:r>
    </w:p>
    <w:p w:rsidR="00413EBA" w:rsidRPr="002944CE" w:rsidRDefault="00413EBA" w:rsidP="00413EBA">
      <w:pPr>
        <w:jc w:val="center"/>
        <w:rPr>
          <w:sz w:val="28"/>
          <w:szCs w:val="28"/>
        </w:rPr>
      </w:pPr>
    </w:p>
    <w:p w:rsidR="00413EBA" w:rsidRPr="002944CE" w:rsidRDefault="00413EBA" w:rsidP="00413EBA">
      <w:pPr>
        <w:jc w:val="center"/>
        <w:rPr>
          <w:sz w:val="28"/>
          <w:szCs w:val="28"/>
        </w:rPr>
      </w:pPr>
      <w:proofErr w:type="gramStart"/>
      <w:r w:rsidRPr="002944CE">
        <w:rPr>
          <w:sz w:val="28"/>
          <w:szCs w:val="28"/>
        </w:rPr>
        <w:t>Р</w:t>
      </w:r>
      <w:proofErr w:type="gramEnd"/>
      <w:r w:rsidRPr="002944CE">
        <w:rPr>
          <w:sz w:val="28"/>
          <w:szCs w:val="28"/>
        </w:rPr>
        <w:t xml:space="preserve"> Е Ш Е Н И Е</w:t>
      </w:r>
    </w:p>
    <w:p w:rsidR="00413EBA" w:rsidRDefault="00413EBA" w:rsidP="00413EBA">
      <w:pPr>
        <w:jc w:val="center"/>
        <w:rPr>
          <w:sz w:val="28"/>
          <w:szCs w:val="28"/>
        </w:rPr>
      </w:pPr>
    </w:p>
    <w:p w:rsidR="00413EBA" w:rsidRPr="002141EF" w:rsidRDefault="00B53613" w:rsidP="00413E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1EF" w:rsidRPr="002141EF">
        <w:rPr>
          <w:sz w:val="28"/>
          <w:szCs w:val="28"/>
        </w:rPr>
        <w:t>_________________</w:t>
      </w:r>
      <w:r w:rsidR="00413EBA" w:rsidRPr="002141EF">
        <w:rPr>
          <w:sz w:val="28"/>
          <w:szCs w:val="28"/>
        </w:rPr>
        <w:t xml:space="preserve"> №  </w:t>
      </w:r>
      <w:r w:rsidR="002141EF" w:rsidRPr="002141EF">
        <w:rPr>
          <w:sz w:val="28"/>
          <w:szCs w:val="28"/>
        </w:rPr>
        <w:t>___</w:t>
      </w:r>
    </w:p>
    <w:p w:rsidR="00413EBA" w:rsidRPr="002944CE" w:rsidRDefault="00413EBA" w:rsidP="00413EBA">
      <w:pPr>
        <w:rPr>
          <w:sz w:val="22"/>
        </w:rPr>
      </w:pPr>
      <w:r w:rsidRPr="002944CE">
        <w:rPr>
          <w:sz w:val="22"/>
          <w:szCs w:val="28"/>
        </w:rPr>
        <w:t xml:space="preserve">             </w:t>
      </w:r>
      <w:proofErr w:type="gramStart"/>
      <w:r w:rsidRPr="002944CE">
        <w:rPr>
          <w:szCs w:val="24"/>
        </w:rPr>
        <w:t>с</w:t>
      </w:r>
      <w:proofErr w:type="gramEnd"/>
      <w:r w:rsidRPr="002944CE">
        <w:rPr>
          <w:szCs w:val="24"/>
        </w:rPr>
        <w:t xml:space="preserve">. </w:t>
      </w:r>
      <w:r w:rsidR="002944CE" w:rsidRPr="002944CE">
        <w:rPr>
          <w:szCs w:val="24"/>
        </w:rPr>
        <w:t>Щучье</w:t>
      </w:r>
    </w:p>
    <w:p w:rsidR="00413EBA" w:rsidRDefault="00B2571B" w:rsidP="000746EE">
      <w:pPr>
        <w:ind w:right="425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народных депутатов Щучинского сельского поселения от 25.12.2013г. №33 «Об утверждении Положения по оплате труда работников, замещающих  должности, не являющиеся должностями муниципальной службы органов местного самоуправления </w:t>
      </w:r>
      <w:r>
        <w:rPr>
          <w:bCs/>
          <w:color w:val="000000"/>
          <w:sz w:val="28"/>
          <w:szCs w:val="28"/>
        </w:rPr>
        <w:t xml:space="preserve">Щучинского сельского поселения </w:t>
      </w:r>
      <w:r>
        <w:rPr>
          <w:bCs/>
          <w:sz w:val="28"/>
          <w:szCs w:val="28"/>
        </w:rPr>
        <w:t xml:space="preserve">Эртильского муниципального района» </w:t>
      </w:r>
    </w:p>
    <w:p w:rsidR="00413EBA" w:rsidRDefault="00413EBA" w:rsidP="00413EBA">
      <w:pPr>
        <w:jc w:val="both"/>
        <w:rPr>
          <w:sz w:val="28"/>
          <w:szCs w:val="28"/>
        </w:rPr>
      </w:pPr>
    </w:p>
    <w:p w:rsidR="00413EBA" w:rsidRPr="00196396" w:rsidRDefault="00733509" w:rsidP="000746E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</w:rPr>
      </w:pPr>
      <w:proofErr w:type="gramStart"/>
      <w:r w:rsidRPr="00580B7C">
        <w:rPr>
          <w:sz w:val="28"/>
          <w:szCs w:val="28"/>
        </w:rPr>
        <w:t xml:space="preserve">В соответствии с </w:t>
      </w:r>
      <w:hyperlink r:id="rId5" w:history="1">
        <w:r w:rsidRPr="002141EF">
          <w:rPr>
            <w:sz w:val="28"/>
            <w:szCs w:val="28"/>
          </w:rPr>
          <w:t>Указом</w:t>
        </w:r>
      </w:hyperlink>
      <w:r w:rsidRPr="00580B7C">
        <w:rPr>
          <w:sz w:val="28"/>
          <w:szCs w:val="28"/>
        </w:rPr>
        <w:t xml:space="preserve"> Президента Российской Федерации от 13 июля 2020 г. № 455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 августа 2020 г. № 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18.08.2020</w:t>
      </w:r>
      <w:proofErr w:type="gramEnd"/>
      <w:r w:rsidRPr="00580B7C">
        <w:rPr>
          <w:sz w:val="28"/>
          <w:szCs w:val="28"/>
        </w:rPr>
        <w:t xml:space="preserve"> №780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961A73" w:rsidRPr="00961A73">
        <w:rPr>
          <w:bCs/>
          <w:sz w:val="28"/>
          <w:szCs w:val="28"/>
        </w:rPr>
        <w:t xml:space="preserve">, </w:t>
      </w:r>
      <w:r w:rsidR="00413EBA">
        <w:rPr>
          <w:sz w:val="28"/>
        </w:rPr>
        <w:t xml:space="preserve">Совет народных депутатов  </w:t>
      </w:r>
      <w:r w:rsidR="00196396">
        <w:rPr>
          <w:sz w:val="28"/>
        </w:rPr>
        <w:t xml:space="preserve">Щучинского сельского поселения </w:t>
      </w:r>
      <w:proofErr w:type="spellStart"/>
      <w:proofErr w:type="gramStart"/>
      <w:r w:rsidR="00196396" w:rsidRPr="00196396">
        <w:rPr>
          <w:b/>
          <w:sz w:val="28"/>
        </w:rPr>
        <w:t>р</w:t>
      </w:r>
      <w:proofErr w:type="spellEnd"/>
      <w:proofErr w:type="gramEnd"/>
      <w:r w:rsidR="00196396" w:rsidRPr="00196396">
        <w:rPr>
          <w:b/>
          <w:sz w:val="28"/>
        </w:rPr>
        <w:t xml:space="preserve"> е </w:t>
      </w:r>
      <w:proofErr w:type="spellStart"/>
      <w:r w:rsidR="00196396" w:rsidRPr="00196396">
        <w:rPr>
          <w:b/>
          <w:sz w:val="28"/>
        </w:rPr>
        <w:t>ш</w:t>
      </w:r>
      <w:proofErr w:type="spellEnd"/>
      <w:r w:rsidR="00196396" w:rsidRPr="00196396">
        <w:rPr>
          <w:b/>
          <w:sz w:val="28"/>
        </w:rPr>
        <w:t xml:space="preserve"> и л</w:t>
      </w:r>
      <w:r w:rsidR="00413EBA" w:rsidRPr="00196396">
        <w:rPr>
          <w:b/>
          <w:sz w:val="28"/>
        </w:rPr>
        <w:t>:</w:t>
      </w:r>
    </w:p>
    <w:p w:rsidR="00413EBA" w:rsidRDefault="00413EBA" w:rsidP="0041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народных депутатов </w:t>
      </w:r>
      <w:r w:rsidR="002944CE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</w:t>
      </w:r>
      <w:r w:rsidRPr="001C338B">
        <w:rPr>
          <w:sz w:val="28"/>
          <w:szCs w:val="28"/>
        </w:rPr>
        <w:t xml:space="preserve">сельского поселения Эртильского муниципального района  </w:t>
      </w:r>
      <w:r w:rsidR="001C338B" w:rsidRPr="001C338B">
        <w:rPr>
          <w:bCs/>
          <w:sz w:val="28"/>
          <w:szCs w:val="28"/>
        </w:rPr>
        <w:t xml:space="preserve">от 25.12.2013г. №33 «Об утверждении Положения по оплате труда работников, замещающих  должности, не являющиеся должностями муниципальной службы органов местного самоуправления </w:t>
      </w:r>
      <w:r w:rsidR="001C338B" w:rsidRPr="001C338B">
        <w:rPr>
          <w:bCs/>
          <w:color w:val="000000"/>
          <w:sz w:val="28"/>
          <w:szCs w:val="28"/>
        </w:rPr>
        <w:t xml:space="preserve">Щучинского сельского поселения </w:t>
      </w:r>
      <w:r w:rsidR="001C338B" w:rsidRPr="001C338B">
        <w:rPr>
          <w:bCs/>
          <w:sz w:val="28"/>
          <w:szCs w:val="28"/>
        </w:rPr>
        <w:t>Эртильского муниципального района» ( в ред</w:t>
      </w:r>
      <w:proofErr w:type="gramStart"/>
      <w:r w:rsidR="001C338B" w:rsidRPr="001C338B">
        <w:rPr>
          <w:bCs/>
          <w:sz w:val="28"/>
          <w:szCs w:val="28"/>
        </w:rPr>
        <w:t>.о</w:t>
      </w:r>
      <w:proofErr w:type="gramEnd"/>
      <w:r w:rsidR="001C338B" w:rsidRPr="001C338B">
        <w:rPr>
          <w:bCs/>
          <w:sz w:val="28"/>
          <w:szCs w:val="28"/>
        </w:rPr>
        <w:t>т 18.04.2014 г. № 48)</w:t>
      </w:r>
      <w:r w:rsidRPr="001C338B">
        <w:rPr>
          <w:sz w:val="28"/>
          <w:szCs w:val="28"/>
        </w:rPr>
        <w:t xml:space="preserve"> изло</w:t>
      </w:r>
      <w:r>
        <w:rPr>
          <w:sz w:val="28"/>
          <w:szCs w:val="28"/>
        </w:rPr>
        <w:t xml:space="preserve">жив Перечень должностей и размеры должностных окладов работников, замещающих должности, не являющиеся должностями муниципальной службы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r w:rsidR="002944CE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в новой редакции согласно приложению.</w:t>
      </w:r>
    </w:p>
    <w:p w:rsidR="00413EBA" w:rsidRDefault="00413EBA" w:rsidP="00413EBA">
      <w:pPr>
        <w:pStyle w:val="a3"/>
        <w:spacing w:before="0" w:beforeAutospacing="0" w:after="0" w:afterAutospacing="0" w:line="360" w:lineRule="auto"/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официальном издании органов местного самоуправления </w:t>
      </w:r>
      <w:r w:rsidR="002944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Щучинского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Эртильского муниципального района  «Муниципальный вестник».</w:t>
      </w:r>
    </w:p>
    <w:p w:rsidR="00413EBA" w:rsidRDefault="00413EBA" w:rsidP="00413EBA">
      <w:pPr>
        <w:pStyle w:val="ConsPlusNormal"/>
        <w:widowControl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Настоящее решение распространяет свое действие на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правоо</w:t>
      </w:r>
      <w:r w:rsidR="00961A73">
        <w:rPr>
          <w:rFonts w:ascii="Times New Roman" w:eastAsia="Calibri" w:hAnsi="Times New Roman"/>
          <w:sz w:val="28"/>
          <w:szCs w:val="28"/>
        </w:rPr>
        <w:t>тношения</w:t>
      </w:r>
      <w:proofErr w:type="gramEnd"/>
      <w:r w:rsidR="00961A73">
        <w:rPr>
          <w:rFonts w:ascii="Times New Roman" w:eastAsia="Calibri" w:hAnsi="Times New Roman"/>
          <w:sz w:val="28"/>
          <w:szCs w:val="28"/>
        </w:rPr>
        <w:t xml:space="preserve"> возникшие  с 01.10.20</w:t>
      </w:r>
      <w:r w:rsidR="00733509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413EBA" w:rsidRDefault="00413EBA" w:rsidP="00413EBA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13EBA" w:rsidRDefault="00413EBA" w:rsidP="00413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EBA" w:rsidRDefault="00413EBA" w:rsidP="00413EB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639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</w:t>
      </w:r>
      <w:r w:rsidR="00961A73">
        <w:rPr>
          <w:rFonts w:ascii="Times New Roman" w:hAnsi="Times New Roman" w:cs="Times New Roman"/>
          <w:sz w:val="28"/>
          <w:szCs w:val="28"/>
        </w:rPr>
        <w:t xml:space="preserve">       </w:t>
      </w:r>
      <w:r w:rsidR="00196396">
        <w:rPr>
          <w:rFonts w:ascii="Times New Roman" w:hAnsi="Times New Roman" w:cs="Times New Roman"/>
          <w:sz w:val="28"/>
          <w:szCs w:val="28"/>
        </w:rPr>
        <w:t>Е.М.Меркулов</w:t>
      </w:r>
    </w:p>
    <w:p w:rsidR="00413EBA" w:rsidRDefault="00413EBA" w:rsidP="00413E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EBA" w:rsidRDefault="00413EBA" w:rsidP="00413E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rPr>
          <w:sz w:val="24"/>
          <w:szCs w:val="24"/>
        </w:rPr>
      </w:pPr>
    </w:p>
    <w:p w:rsidR="00413EBA" w:rsidRDefault="00413EBA" w:rsidP="00413EBA">
      <w:pPr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2141EF" w:rsidRDefault="002141EF" w:rsidP="00413EBA">
      <w:pPr>
        <w:jc w:val="right"/>
        <w:rPr>
          <w:sz w:val="24"/>
          <w:szCs w:val="24"/>
        </w:rPr>
      </w:pPr>
    </w:p>
    <w:p w:rsidR="002141EF" w:rsidRDefault="002141EF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</w:p>
    <w:p w:rsidR="00196396" w:rsidRDefault="00196396" w:rsidP="00413EBA">
      <w:pPr>
        <w:jc w:val="right"/>
        <w:rPr>
          <w:sz w:val="24"/>
          <w:szCs w:val="24"/>
        </w:rPr>
      </w:pPr>
    </w:p>
    <w:p w:rsidR="00196396" w:rsidRDefault="00196396" w:rsidP="00413EBA">
      <w:pPr>
        <w:jc w:val="right"/>
        <w:rPr>
          <w:sz w:val="24"/>
          <w:szCs w:val="24"/>
        </w:rPr>
      </w:pPr>
    </w:p>
    <w:p w:rsidR="00196396" w:rsidRDefault="00196396" w:rsidP="00413EBA">
      <w:pPr>
        <w:jc w:val="right"/>
        <w:rPr>
          <w:sz w:val="24"/>
          <w:szCs w:val="24"/>
        </w:rPr>
      </w:pPr>
    </w:p>
    <w:p w:rsidR="00196396" w:rsidRDefault="00196396" w:rsidP="00413EBA">
      <w:pPr>
        <w:jc w:val="right"/>
        <w:rPr>
          <w:sz w:val="24"/>
          <w:szCs w:val="24"/>
        </w:rPr>
      </w:pPr>
    </w:p>
    <w:p w:rsidR="00B53613" w:rsidRDefault="00B53613" w:rsidP="00413EBA">
      <w:pPr>
        <w:jc w:val="right"/>
        <w:rPr>
          <w:sz w:val="24"/>
          <w:szCs w:val="24"/>
        </w:rPr>
      </w:pPr>
      <w:bookmarkStart w:id="0" w:name="_GoBack"/>
      <w:bookmarkEnd w:id="0"/>
    </w:p>
    <w:p w:rsidR="00413EBA" w:rsidRDefault="00413EBA" w:rsidP="00413EBA">
      <w:pPr>
        <w:jc w:val="right"/>
        <w:rPr>
          <w:sz w:val="24"/>
          <w:szCs w:val="24"/>
        </w:rPr>
      </w:pPr>
    </w:p>
    <w:p w:rsidR="000746EE" w:rsidRDefault="000746EE" w:rsidP="00413EBA">
      <w:pPr>
        <w:jc w:val="right"/>
        <w:rPr>
          <w:sz w:val="24"/>
          <w:szCs w:val="24"/>
        </w:rPr>
      </w:pPr>
    </w:p>
    <w:p w:rsidR="000746EE" w:rsidRDefault="000746EE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jc w:val="right"/>
        <w:rPr>
          <w:sz w:val="24"/>
          <w:szCs w:val="24"/>
        </w:rPr>
      </w:pPr>
    </w:p>
    <w:p w:rsidR="00413EBA" w:rsidRDefault="00413EBA" w:rsidP="00413EBA">
      <w:pPr>
        <w:rPr>
          <w:sz w:val="24"/>
          <w:szCs w:val="24"/>
        </w:rPr>
      </w:pPr>
    </w:p>
    <w:p w:rsidR="00733509" w:rsidRDefault="00733509" w:rsidP="00413EBA">
      <w:pPr>
        <w:rPr>
          <w:sz w:val="24"/>
          <w:szCs w:val="24"/>
        </w:rPr>
      </w:pPr>
    </w:p>
    <w:p w:rsidR="00733509" w:rsidRDefault="00733509" w:rsidP="00413EBA">
      <w:pPr>
        <w:rPr>
          <w:sz w:val="24"/>
          <w:szCs w:val="24"/>
        </w:rPr>
      </w:pPr>
    </w:p>
    <w:p w:rsidR="00413EBA" w:rsidRDefault="00413EBA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13EBA" w:rsidRDefault="00413EBA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413EBA" w:rsidRDefault="00413EBA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13EBA" w:rsidRDefault="002944CE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>Щучинского</w:t>
      </w:r>
      <w:r w:rsidR="00413EBA">
        <w:rPr>
          <w:sz w:val="28"/>
          <w:szCs w:val="28"/>
        </w:rPr>
        <w:t xml:space="preserve">  сельского поселения </w:t>
      </w:r>
    </w:p>
    <w:p w:rsidR="00413EBA" w:rsidRDefault="00413EBA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413EBA" w:rsidRDefault="00413EBA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13EBA" w:rsidRDefault="00B53613" w:rsidP="00413E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509">
        <w:rPr>
          <w:sz w:val="28"/>
          <w:szCs w:val="28"/>
        </w:rPr>
        <w:t>29.10.2020</w:t>
      </w:r>
      <w:r w:rsidR="00413EBA">
        <w:rPr>
          <w:sz w:val="28"/>
          <w:szCs w:val="28"/>
        </w:rPr>
        <w:t xml:space="preserve"> г.   №</w:t>
      </w:r>
      <w:r w:rsidR="00733509">
        <w:rPr>
          <w:sz w:val="28"/>
          <w:szCs w:val="28"/>
        </w:rPr>
        <w:t>95</w:t>
      </w:r>
      <w:r w:rsidR="00413EBA">
        <w:rPr>
          <w:sz w:val="28"/>
          <w:szCs w:val="28"/>
        </w:rPr>
        <w:t xml:space="preserve"> </w:t>
      </w:r>
    </w:p>
    <w:p w:rsidR="00413EBA" w:rsidRDefault="00413EBA" w:rsidP="00413EBA">
      <w:pPr>
        <w:pStyle w:val="ConsNormal"/>
        <w:widowControl/>
        <w:ind w:right="0" w:firstLine="6840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B2571B" w:rsidRDefault="00B2571B" w:rsidP="00B257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2571B" w:rsidRDefault="00B2571B" w:rsidP="00B257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И РАЗМЕРЫ ДОЛЖНОСТНЫХ ОКЛАДОВ РАБОТНИКОВ, ЗАМЕЩАЮЩИХ ДОЛЖНОСТИ, </w:t>
      </w:r>
    </w:p>
    <w:p w:rsidR="00B2571B" w:rsidRDefault="00B2571B" w:rsidP="00B257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ОТНОСЯЩИЕСЯ</w:t>
      </w:r>
      <w:proofErr w:type="gramEnd"/>
      <w:r>
        <w:rPr>
          <w:b/>
          <w:bCs/>
          <w:sz w:val="28"/>
          <w:szCs w:val="28"/>
        </w:rPr>
        <w:t xml:space="preserve"> К ДОЛЖНОСТЯМ</w:t>
      </w:r>
    </w:p>
    <w:p w:rsidR="00B2571B" w:rsidRDefault="00B2571B" w:rsidP="00B257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ОРГАНОВ МЕСТНОГО САМОУПРАВЛЕНИЯ ЩУЧИНСКОГО СЕЛЬСКОГО ПОСЕЛЕНИЯ ЭРТИЛЬСКОГО МУНИЦИПАЛЬНОГО РАЙОНА </w:t>
      </w:r>
    </w:p>
    <w:p w:rsidR="00B2571B" w:rsidRDefault="00B2571B" w:rsidP="00B2571B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240"/>
        <w:gridCol w:w="2280"/>
      </w:tblGrid>
      <w:tr w:rsidR="00B2571B" w:rsidRPr="002141EF" w:rsidTr="005B0E77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№</w:t>
            </w:r>
          </w:p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141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41EF">
              <w:rPr>
                <w:sz w:val="28"/>
                <w:szCs w:val="28"/>
              </w:rPr>
              <w:t>/</w:t>
            </w:r>
            <w:proofErr w:type="spellStart"/>
            <w:r w:rsidRPr="002141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</w:p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Размер должностного оклада</w:t>
            </w:r>
          </w:p>
          <w:p w:rsidR="00B2571B" w:rsidRPr="002141EF" w:rsidRDefault="00B2571B" w:rsidP="005B0E77">
            <w:pPr>
              <w:jc w:val="both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(рублей)</w:t>
            </w:r>
          </w:p>
        </w:tc>
      </w:tr>
      <w:tr w:rsidR="00B2571B" w:rsidRPr="002141EF" w:rsidTr="005B0E7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3</w:t>
            </w:r>
          </w:p>
        </w:tc>
      </w:tr>
      <w:tr w:rsidR="00B2571B" w:rsidRPr="002141EF" w:rsidTr="005B0E7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center"/>
              <w:rPr>
                <w:sz w:val="28"/>
                <w:szCs w:val="28"/>
                <w:lang w:val="en-US"/>
              </w:rPr>
            </w:pPr>
            <w:r w:rsidRPr="002141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Старший инспектор, главный бухгалтер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2141EF" w:rsidP="008A3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4509</w:t>
            </w:r>
          </w:p>
        </w:tc>
      </w:tr>
      <w:tr w:rsidR="00B2571B" w:rsidTr="005B0E7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Pr="002141EF" w:rsidRDefault="00B2571B" w:rsidP="005B0E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1B" w:rsidRDefault="00B2571B" w:rsidP="00214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1EF">
              <w:rPr>
                <w:sz w:val="28"/>
                <w:szCs w:val="28"/>
              </w:rPr>
              <w:t>3</w:t>
            </w:r>
            <w:r w:rsidR="002141EF" w:rsidRPr="002141EF">
              <w:rPr>
                <w:sz w:val="28"/>
                <w:szCs w:val="28"/>
              </w:rPr>
              <w:t>589</w:t>
            </w:r>
          </w:p>
        </w:tc>
      </w:tr>
    </w:tbl>
    <w:p w:rsidR="00413EBA" w:rsidRDefault="00413EBA" w:rsidP="00413EBA">
      <w:pPr>
        <w:jc w:val="right"/>
        <w:rPr>
          <w:sz w:val="28"/>
          <w:szCs w:val="28"/>
        </w:rPr>
      </w:pPr>
    </w:p>
    <w:p w:rsidR="00413EBA" w:rsidRDefault="00413EBA" w:rsidP="00413EBA">
      <w:pPr>
        <w:jc w:val="right"/>
        <w:rPr>
          <w:sz w:val="28"/>
          <w:szCs w:val="28"/>
        </w:rPr>
      </w:pPr>
    </w:p>
    <w:p w:rsidR="00413EBA" w:rsidRDefault="00413EBA" w:rsidP="00413EBA">
      <w:pPr>
        <w:jc w:val="both"/>
        <w:rPr>
          <w:sz w:val="24"/>
          <w:szCs w:val="24"/>
        </w:rPr>
      </w:pPr>
    </w:p>
    <w:p w:rsidR="00413EBA" w:rsidRDefault="00413EBA" w:rsidP="00413EBA">
      <w:pPr>
        <w:jc w:val="both"/>
        <w:rPr>
          <w:sz w:val="24"/>
          <w:szCs w:val="24"/>
        </w:rPr>
      </w:pPr>
    </w:p>
    <w:p w:rsidR="00413EBA" w:rsidRDefault="00413EBA" w:rsidP="00413EBA">
      <w:pPr>
        <w:jc w:val="both"/>
        <w:rPr>
          <w:sz w:val="24"/>
          <w:szCs w:val="24"/>
        </w:rPr>
      </w:pPr>
    </w:p>
    <w:p w:rsidR="00E17896" w:rsidRDefault="00E17896"/>
    <w:sectPr w:rsidR="00E17896" w:rsidSect="001C33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1E9"/>
    <w:rsid w:val="0003188E"/>
    <w:rsid w:val="000746EE"/>
    <w:rsid w:val="001629C7"/>
    <w:rsid w:val="00196396"/>
    <w:rsid w:val="001C338B"/>
    <w:rsid w:val="002141EF"/>
    <w:rsid w:val="002944CE"/>
    <w:rsid w:val="002B2D59"/>
    <w:rsid w:val="003025BB"/>
    <w:rsid w:val="00413EBA"/>
    <w:rsid w:val="0041755D"/>
    <w:rsid w:val="004935DC"/>
    <w:rsid w:val="00531344"/>
    <w:rsid w:val="005A4B09"/>
    <w:rsid w:val="00733509"/>
    <w:rsid w:val="008A382F"/>
    <w:rsid w:val="00935CAB"/>
    <w:rsid w:val="009473F7"/>
    <w:rsid w:val="00961A73"/>
    <w:rsid w:val="00B2571B"/>
    <w:rsid w:val="00B53613"/>
    <w:rsid w:val="00C71B0D"/>
    <w:rsid w:val="00D424CA"/>
    <w:rsid w:val="00E17896"/>
    <w:rsid w:val="00FE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3EBA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41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13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-">
    <w:name w:val="4Таблица-Т"/>
    <w:basedOn w:val="a"/>
    <w:uiPriority w:val="99"/>
    <w:rsid w:val="00413EBA"/>
    <w:pPr>
      <w:jc w:val="both"/>
    </w:pPr>
    <w:rPr>
      <w:rFonts w:ascii="Arial" w:eastAsia="Calibri" w:hAnsi="Arial"/>
      <w:sz w:val="22"/>
      <w:szCs w:val="28"/>
    </w:rPr>
  </w:style>
  <w:style w:type="paragraph" w:customStyle="1" w:styleId="ConsNormal">
    <w:name w:val="ConsNormal"/>
    <w:rsid w:val="00413E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3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3EBA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41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13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-">
    <w:name w:val="4Таблица-Т"/>
    <w:basedOn w:val="a"/>
    <w:uiPriority w:val="99"/>
    <w:rsid w:val="00413EBA"/>
    <w:pPr>
      <w:jc w:val="both"/>
    </w:pPr>
    <w:rPr>
      <w:rFonts w:ascii="Arial" w:eastAsia="Calibri" w:hAnsi="Arial"/>
      <w:sz w:val="22"/>
      <w:szCs w:val="28"/>
    </w:rPr>
  </w:style>
  <w:style w:type="paragraph" w:customStyle="1" w:styleId="ConsNormal">
    <w:name w:val="ConsNormal"/>
    <w:rsid w:val="00413E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3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EC1EFD91B194A19B842A90E945B11F48C436DD9AF733F1AA625A3871w6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766-7A12-45B2-AB0D-7E0300AF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Князева</cp:lastModifiedBy>
  <cp:revision>24</cp:revision>
  <cp:lastPrinted>2020-11-09T07:54:00Z</cp:lastPrinted>
  <dcterms:created xsi:type="dcterms:W3CDTF">2019-10-18T06:48:00Z</dcterms:created>
  <dcterms:modified xsi:type="dcterms:W3CDTF">2020-11-09T07:54:00Z</dcterms:modified>
</cp:coreProperties>
</file>