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val="en-US" w:eastAsia="en-US"/>
        </w:rPr>
      </w:pPr>
      <w:r w:rsidRPr="001B466F">
        <w:rPr>
          <w:rFonts w:eastAsia="Calibri"/>
          <w:b/>
          <w:szCs w:val="24"/>
          <w:lang w:eastAsia="en-US"/>
        </w:rPr>
        <w:drawing>
          <wp:inline distT="0" distB="0" distL="0" distR="0" wp14:anchorId="2BA1C2B0" wp14:editId="77B6B19A">
            <wp:extent cx="5715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val="en-US" w:eastAsia="en-US"/>
        </w:rPr>
      </w:pP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>Собрание представителей сельского поселения Песочное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 xml:space="preserve">муниципального района </w:t>
      </w:r>
      <w:proofErr w:type="spellStart"/>
      <w:r w:rsidRPr="001B466F">
        <w:rPr>
          <w:rFonts w:eastAsia="Calibri"/>
          <w:b/>
          <w:szCs w:val="24"/>
          <w:lang w:eastAsia="en-US"/>
        </w:rPr>
        <w:t>Безенчукский</w:t>
      </w:r>
      <w:proofErr w:type="spellEnd"/>
      <w:r w:rsidRPr="001B466F">
        <w:rPr>
          <w:rFonts w:eastAsia="Calibri"/>
          <w:b/>
          <w:szCs w:val="24"/>
          <w:lang w:eastAsia="en-US"/>
        </w:rPr>
        <w:t xml:space="preserve"> Самарской области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>четвертого созыва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proofErr w:type="gramStart"/>
      <w:r w:rsidRPr="001B466F">
        <w:rPr>
          <w:rFonts w:eastAsia="Calibri"/>
          <w:b/>
          <w:szCs w:val="24"/>
          <w:lang w:eastAsia="en-US"/>
        </w:rPr>
        <w:t>Р</w:t>
      </w:r>
      <w:proofErr w:type="gramEnd"/>
      <w:r w:rsidRPr="001B466F">
        <w:rPr>
          <w:rFonts w:eastAsia="Calibri"/>
          <w:b/>
          <w:szCs w:val="24"/>
          <w:lang w:eastAsia="en-US"/>
        </w:rPr>
        <w:t xml:space="preserve"> Е Ш Е Н И Е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>09 июля 2021                                                             № 4</w:t>
      </w:r>
      <w:r>
        <w:rPr>
          <w:rFonts w:eastAsia="Calibri"/>
          <w:b/>
          <w:szCs w:val="24"/>
          <w:lang w:eastAsia="en-US"/>
        </w:rPr>
        <w:t>4</w:t>
      </w:r>
      <w:r w:rsidRPr="001B466F">
        <w:rPr>
          <w:rFonts w:eastAsia="Calibri"/>
          <w:b/>
          <w:szCs w:val="24"/>
          <w:lang w:eastAsia="en-US"/>
        </w:rPr>
        <w:t>/16</w:t>
      </w:r>
    </w:p>
    <w:p w:rsid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Cs w:val="24"/>
          <w:lang w:eastAsia="en-US"/>
        </w:rPr>
      </w:pP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Cs w:val="24"/>
          <w:lang w:eastAsia="en-US"/>
        </w:rPr>
      </w:pPr>
      <w:r w:rsidRPr="001B466F">
        <w:rPr>
          <w:rFonts w:eastAsia="Calibri"/>
          <w:b/>
          <w:bCs/>
          <w:szCs w:val="24"/>
          <w:lang w:eastAsia="en-US"/>
        </w:rPr>
        <w:t xml:space="preserve">О рассмотрении протеста Прокуратуры </w:t>
      </w:r>
      <w:proofErr w:type="spellStart"/>
      <w:r w:rsidRPr="001B466F">
        <w:rPr>
          <w:rFonts w:eastAsia="Calibri"/>
          <w:b/>
          <w:bCs/>
          <w:szCs w:val="24"/>
          <w:lang w:eastAsia="en-US"/>
        </w:rPr>
        <w:t>Безенчукского</w:t>
      </w:r>
      <w:proofErr w:type="spellEnd"/>
      <w:r w:rsidRPr="001B466F">
        <w:rPr>
          <w:rFonts w:eastAsia="Calibri"/>
          <w:b/>
          <w:bCs/>
          <w:szCs w:val="24"/>
          <w:lang w:eastAsia="en-US"/>
        </w:rPr>
        <w:t xml:space="preserve"> района  на  Решение Собрания представителей сельского поселения П</w:t>
      </w:r>
      <w:r w:rsidR="00CB1B2E">
        <w:rPr>
          <w:rFonts w:eastAsia="Calibri"/>
          <w:b/>
          <w:bCs/>
          <w:szCs w:val="24"/>
          <w:lang w:eastAsia="en-US"/>
        </w:rPr>
        <w:t>есочное</w:t>
      </w:r>
      <w:r w:rsidRPr="001B466F">
        <w:rPr>
          <w:rFonts w:eastAsia="Calibri"/>
          <w:b/>
          <w:bCs/>
          <w:szCs w:val="24"/>
          <w:lang w:eastAsia="en-US"/>
        </w:rPr>
        <w:t xml:space="preserve"> муниципального района </w:t>
      </w:r>
      <w:proofErr w:type="spellStart"/>
      <w:r w:rsidRPr="001B466F">
        <w:rPr>
          <w:rFonts w:eastAsia="Calibri"/>
          <w:b/>
          <w:bCs/>
          <w:szCs w:val="24"/>
          <w:lang w:eastAsia="en-US"/>
        </w:rPr>
        <w:t>Безенчукский</w:t>
      </w:r>
      <w:proofErr w:type="spellEnd"/>
      <w:r w:rsidRPr="001B466F">
        <w:rPr>
          <w:rFonts w:eastAsia="Calibri"/>
          <w:b/>
          <w:bCs/>
          <w:szCs w:val="24"/>
          <w:lang w:eastAsia="en-US"/>
        </w:rPr>
        <w:t xml:space="preserve"> Самарской области  от 19.12.2013г. № </w:t>
      </w:r>
      <w:r w:rsidR="00CB1B2E">
        <w:rPr>
          <w:rFonts w:eastAsia="Calibri"/>
          <w:b/>
          <w:bCs/>
          <w:szCs w:val="24"/>
          <w:lang w:eastAsia="en-US"/>
        </w:rPr>
        <w:t>106/51</w:t>
      </w:r>
      <w:r w:rsidRPr="001B466F">
        <w:rPr>
          <w:rFonts w:eastAsia="Calibri"/>
          <w:b/>
          <w:bCs/>
          <w:szCs w:val="24"/>
          <w:lang w:eastAsia="en-US"/>
        </w:rPr>
        <w:t xml:space="preserve"> «Об утверждении Правил землепользования</w:t>
      </w:r>
      <w:r w:rsidR="00CB1B2E">
        <w:rPr>
          <w:rFonts w:eastAsia="Calibri"/>
          <w:b/>
          <w:bCs/>
          <w:szCs w:val="24"/>
          <w:lang w:eastAsia="en-US"/>
        </w:rPr>
        <w:t xml:space="preserve"> </w:t>
      </w:r>
      <w:r w:rsidRPr="001B466F">
        <w:rPr>
          <w:rFonts w:eastAsia="Calibri"/>
          <w:b/>
          <w:bCs/>
          <w:szCs w:val="24"/>
          <w:lang w:eastAsia="en-US"/>
        </w:rPr>
        <w:t>и застройки сельского поселения П</w:t>
      </w:r>
      <w:r w:rsidR="00CB1B2E">
        <w:rPr>
          <w:rFonts w:eastAsia="Calibri"/>
          <w:b/>
          <w:bCs/>
          <w:szCs w:val="24"/>
          <w:lang w:eastAsia="en-US"/>
        </w:rPr>
        <w:t>есочное</w:t>
      </w:r>
      <w:r w:rsidRPr="001B466F">
        <w:rPr>
          <w:rFonts w:eastAsia="Calibri"/>
          <w:b/>
          <w:bCs/>
          <w:szCs w:val="24"/>
          <w:lang w:eastAsia="en-US"/>
        </w:rPr>
        <w:t xml:space="preserve"> муниципального </w:t>
      </w:r>
      <w:r w:rsidR="00CB1B2E">
        <w:rPr>
          <w:rFonts w:eastAsia="Calibri"/>
          <w:b/>
          <w:bCs/>
          <w:szCs w:val="24"/>
          <w:lang w:eastAsia="en-US"/>
        </w:rPr>
        <w:t xml:space="preserve">          </w:t>
      </w:r>
      <w:r w:rsidRPr="001B466F">
        <w:rPr>
          <w:rFonts w:eastAsia="Calibri"/>
          <w:b/>
          <w:bCs/>
          <w:szCs w:val="24"/>
          <w:lang w:eastAsia="en-US"/>
        </w:rPr>
        <w:t xml:space="preserve">района </w:t>
      </w:r>
      <w:proofErr w:type="spellStart"/>
      <w:r w:rsidRPr="001B466F">
        <w:rPr>
          <w:rFonts w:eastAsia="Calibri"/>
          <w:b/>
          <w:bCs/>
          <w:szCs w:val="24"/>
          <w:lang w:eastAsia="en-US"/>
        </w:rPr>
        <w:t>Безенчукский</w:t>
      </w:r>
      <w:proofErr w:type="spellEnd"/>
      <w:r w:rsidRPr="001B466F">
        <w:rPr>
          <w:rFonts w:eastAsia="Calibri"/>
          <w:b/>
          <w:bCs/>
          <w:szCs w:val="24"/>
          <w:lang w:eastAsia="en-US"/>
        </w:rPr>
        <w:t xml:space="preserve"> Самарской области»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> </w:t>
      </w:r>
    </w:p>
    <w:p w:rsidR="001B466F" w:rsidRPr="001B466F" w:rsidRDefault="00CB1B2E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</w:t>
      </w:r>
      <w:proofErr w:type="gramStart"/>
      <w:r w:rsidR="001B466F" w:rsidRPr="001B466F">
        <w:rPr>
          <w:rFonts w:eastAsia="Calibri"/>
          <w:szCs w:val="24"/>
          <w:lang w:eastAsia="en-US"/>
        </w:rPr>
        <w:t xml:space="preserve">Рассмотрев протест Прокуратуры </w:t>
      </w:r>
      <w:proofErr w:type="spellStart"/>
      <w:r w:rsidR="001B466F" w:rsidRPr="001B466F">
        <w:rPr>
          <w:rFonts w:eastAsia="Calibri"/>
          <w:szCs w:val="24"/>
          <w:lang w:eastAsia="en-US"/>
        </w:rPr>
        <w:t>Безенчукского</w:t>
      </w:r>
      <w:proofErr w:type="spellEnd"/>
      <w:r w:rsidR="001B466F" w:rsidRPr="001B466F">
        <w:rPr>
          <w:rFonts w:eastAsia="Calibri"/>
          <w:szCs w:val="24"/>
          <w:lang w:eastAsia="en-US"/>
        </w:rPr>
        <w:t xml:space="preserve"> района № 07-03-75</w:t>
      </w:r>
      <w:r>
        <w:rPr>
          <w:rFonts w:eastAsia="Calibri"/>
          <w:szCs w:val="24"/>
          <w:lang w:eastAsia="en-US"/>
        </w:rPr>
        <w:t>4</w:t>
      </w:r>
      <w:r w:rsidR="001B466F" w:rsidRPr="001B466F">
        <w:rPr>
          <w:rFonts w:eastAsia="Calibri"/>
          <w:szCs w:val="24"/>
          <w:lang w:eastAsia="en-US"/>
        </w:rPr>
        <w:t>-601/2021 от 22.06.2021 г. на  Решение Собрания представителей сельского поселения П</w:t>
      </w:r>
      <w:r>
        <w:rPr>
          <w:rFonts w:eastAsia="Calibri"/>
          <w:szCs w:val="24"/>
          <w:lang w:eastAsia="en-US"/>
        </w:rPr>
        <w:t>есочное</w:t>
      </w:r>
      <w:r w:rsidR="001B466F" w:rsidRPr="001B466F">
        <w:rPr>
          <w:rFonts w:eastAsia="Calibri"/>
          <w:szCs w:val="24"/>
          <w:lang w:eastAsia="en-US"/>
        </w:rPr>
        <w:t xml:space="preserve"> муниципального района </w:t>
      </w:r>
      <w:proofErr w:type="spellStart"/>
      <w:r w:rsidR="001B466F" w:rsidRPr="001B466F">
        <w:rPr>
          <w:rFonts w:eastAsia="Calibri"/>
          <w:szCs w:val="24"/>
          <w:lang w:eastAsia="en-US"/>
        </w:rPr>
        <w:t>Безенчукский</w:t>
      </w:r>
      <w:proofErr w:type="spellEnd"/>
      <w:r w:rsidR="001B466F" w:rsidRPr="001B466F">
        <w:rPr>
          <w:rFonts w:eastAsia="Calibri"/>
          <w:szCs w:val="24"/>
          <w:lang w:eastAsia="en-US"/>
        </w:rPr>
        <w:t xml:space="preserve"> Самарской области от 19.12.2013г. № </w:t>
      </w:r>
      <w:r>
        <w:rPr>
          <w:rFonts w:eastAsia="Calibri"/>
          <w:szCs w:val="24"/>
          <w:lang w:eastAsia="en-US"/>
        </w:rPr>
        <w:t>106</w:t>
      </w:r>
      <w:r w:rsidR="001B466F" w:rsidRPr="001B466F">
        <w:rPr>
          <w:rFonts w:eastAsia="Calibri"/>
          <w:szCs w:val="24"/>
          <w:lang w:eastAsia="en-US"/>
        </w:rPr>
        <w:t>/</w:t>
      </w:r>
      <w:r>
        <w:rPr>
          <w:rFonts w:eastAsia="Calibri"/>
          <w:szCs w:val="24"/>
          <w:lang w:eastAsia="en-US"/>
        </w:rPr>
        <w:t>51</w:t>
      </w:r>
      <w:r w:rsidR="001B466F" w:rsidRPr="001B466F">
        <w:rPr>
          <w:rFonts w:eastAsia="Calibri"/>
          <w:szCs w:val="24"/>
          <w:lang w:eastAsia="en-US"/>
        </w:rPr>
        <w:t xml:space="preserve"> «Об утверждении Правил землепользования и застройки сельского поселения П</w:t>
      </w:r>
      <w:r>
        <w:rPr>
          <w:rFonts w:eastAsia="Calibri"/>
          <w:szCs w:val="24"/>
          <w:lang w:eastAsia="en-US"/>
        </w:rPr>
        <w:t>есочное</w:t>
      </w:r>
      <w:r w:rsidR="001B466F" w:rsidRPr="001B466F">
        <w:rPr>
          <w:rFonts w:eastAsia="Calibri"/>
          <w:szCs w:val="24"/>
          <w:lang w:eastAsia="en-US"/>
        </w:rPr>
        <w:t xml:space="preserve"> муниципального района </w:t>
      </w:r>
      <w:proofErr w:type="spellStart"/>
      <w:r w:rsidR="001B466F" w:rsidRPr="001B466F">
        <w:rPr>
          <w:rFonts w:eastAsia="Calibri"/>
          <w:szCs w:val="24"/>
          <w:lang w:eastAsia="en-US"/>
        </w:rPr>
        <w:t>Безенчукский</w:t>
      </w:r>
      <w:proofErr w:type="spellEnd"/>
      <w:r w:rsidR="001B466F" w:rsidRPr="001B466F">
        <w:rPr>
          <w:rFonts w:eastAsia="Calibri"/>
          <w:szCs w:val="24"/>
          <w:lang w:eastAsia="en-US"/>
        </w:rPr>
        <w:t xml:space="preserve"> Самарской области» с участием старшего помощника прокурора К.В. Куркуль, Собрание представителей сельского  поселения  П</w:t>
      </w:r>
      <w:r>
        <w:rPr>
          <w:rFonts w:eastAsia="Calibri"/>
          <w:szCs w:val="24"/>
          <w:lang w:eastAsia="en-US"/>
        </w:rPr>
        <w:t>есочное</w:t>
      </w:r>
      <w:proofErr w:type="gramEnd"/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> 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>                                                    </w:t>
      </w:r>
      <w:r w:rsidR="00CB1B2E">
        <w:rPr>
          <w:rFonts w:eastAsia="Calibri"/>
          <w:szCs w:val="24"/>
          <w:lang w:eastAsia="en-US"/>
        </w:rPr>
        <w:t xml:space="preserve">                          </w:t>
      </w:r>
      <w:r w:rsidRPr="001B466F">
        <w:rPr>
          <w:rFonts w:eastAsia="Calibri"/>
          <w:szCs w:val="24"/>
          <w:lang w:eastAsia="en-US"/>
        </w:rPr>
        <w:t>  </w:t>
      </w:r>
      <w:r w:rsidRPr="001B466F">
        <w:rPr>
          <w:rFonts w:eastAsia="Calibri"/>
          <w:b/>
          <w:bCs/>
          <w:szCs w:val="24"/>
          <w:lang w:eastAsia="en-US"/>
        </w:rPr>
        <w:t>РЕШИЛО: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> </w:t>
      </w:r>
    </w:p>
    <w:p w:rsidR="001B466F" w:rsidRPr="001B466F" w:rsidRDefault="001B466F" w:rsidP="001B466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 xml:space="preserve">Удовлетворить протест Прокуратуры </w:t>
      </w:r>
      <w:proofErr w:type="spellStart"/>
      <w:r w:rsidRPr="001B466F">
        <w:rPr>
          <w:rFonts w:eastAsia="Calibri"/>
          <w:szCs w:val="24"/>
          <w:lang w:eastAsia="en-US"/>
        </w:rPr>
        <w:t>Безенчукского</w:t>
      </w:r>
      <w:proofErr w:type="spellEnd"/>
      <w:r w:rsidRPr="001B466F">
        <w:rPr>
          <w:rFonts w:eastAsia="Calibri"/>
          <w:szCs w:val="24"/>
          <w:lang w:eastAsia="en-US"/>
        </w:rPr>
        <w:t xml:space="preserve"> района  № 07-03-75</w:t>
      </w:r>
      <w:r w:rsidR="00CB1B2E">
        <w:rPr>
          <w:rFonts w:eastAsia="Calibri"/>
          <w:szCs w:val="24"/>
          <w:lang w:eastAsia="en-US"/>
        </w:rPr>
        <w:t>4</w:t>
      </w:r>
      <w:r w:rsidRPr="001B466F">
        <w:rPr>
          <w:rFonts w:eastAsia="Calibri"/>
          <w:szCs w:val="24"/>
          <w:lang w:eastAsia="en-US"/>
        </w:rPr>
        <w:t>-601/2021 от 22.06.2021 г. на  Решение Собрания представителей сельского поселения П</w:t>
      </w:r>
      <w:r w:rsidR="00CB1B2E">
        <w:rPr>
          <w:rFonts w:eastAsia="Calibri"/>
          <w:szCs w:val="24"/>
          <w:lang w:eastAsia="en-US"/>
        </w:rPr>
        <w:t>есочное</w:t>
      </w:r>
      <w:r w:rsidRPr="001B466F">
        <w:rPr>
          <w:rFonts w:eastAsia="Calibri"/>
          <w:szCs w:val="24"/>
          <w:lang w:eastAsia="en-US"/>
        </w:rPr>
        <w:t xml:space="preserve"> муниципального района </w:t>
      </w:r>
      <w:proofErr w:type="spellStart"/>
      <w:r w:rsidRPr="001B466F">
        <w:rPr>
          <w:rFonts w:eastAsia="Calibri"/>
          <w:szCs w:val="24"/>
          <w:lang w:eastAsia="en-US"/>
        </w:rPr>
        <w:t>Безенчукский</w:t>
      </w:r>
      <w:proofErr w:type="spellEnd"/>
      <w:r w:rsidRPr="001B466F">
        <w:rPr>
          <w:rFonts w:eastAsia="Calibri"/>
          <w:szCs w:val="24"/>
          <w:lang w:eastAsia="en-US"/>
        </w:rPr>
        <w:t xml:space="preserve"> Самарской области от 19.12.2013г. № </w:t>
      </w:r>
      <w:r w:rsidR="00CB1B2E">
        <w:rPr>
          <w:rFonts w:eastAsia="Calibri"/>
          <w:szCs w:val="24"/>
          <w:lang w:eastAsia="en-US"/>
        </w:rPr>
        <w:t>106</w:t>
      </w:r>
      <w:r w:rsidRPr="001B466F">
        <w:rPr>
          <w:rFonts w:eastAsia="Calibri"/>
          <w:szCs w:val="24"/>
          <w:lang w:eastAsia="en-US"/>
        </w:rPr>
        <w:t>/</w:t>
      </w:r>
      <w:r w:rsidR="00CB1B2E">
        <w:rPr>
          <w:rFonts w:eastAsia="Calibri"/>
          <w:szCs w:val="24"/>
          <w:lang w:eastAsia="en-US"/>
        </w:rPr>
        <w:t>51</w:t>
      </w:r>
      <w:r w:rsidRPr="001B466F">
        <w:rPr>
          <w:rFonts w:eastAsia="Calibri"/>
          <w:szCs w:val="24"/>
          <w:lang w:eastAsia="en-US"/>
        </w:rPr>
        <w:t xml:space="preserve"> «Об утверждении Правил землепользования и застройки сельского поселения П</w:t>
      </w:r>
      <w:r w:rsidR="00CB1B2E">
        <w:rPr>
          <w:rFonts w:eastAsia="Calibri"/>
          <w:szCs w:val="24"/>
          <w:lang w:eastAsia="en-US"/>
        </w:rPr>
        <w:t>есочное</w:t>
      </w:r>
      <w:r w:rsidRPr="001B466F">
        <w:rPr>
          <w:rFonts w:eastAsia="Calibri"/>
          <w:szCs w:val="24"/>
          <w:lang w:eastAsia="en-US"/>
        </w:rPr>
        <w:t xml:space="preserve"> муниципального района </w:t>
      </w:r>
      <w:proofErr w:type="spellStart"/>
      <w:r w:rsidRPr="001B466F">
        <w:rPr>
          <w:rFonts w:eastAsia="Calibri"/>
          <w:szCs w:val="24"/>
          <w:lang w:eastAsia="en-US"/>
        </w:rPr>
        <w:t>Безенчукский</w:t>
      </w:r>
      <w:proofErr w:type="spellEnd"/>
      <w:r w:rsidRPr="001B466F">
        <w:rPr>
          <w:rFonts w:eastAsia="Calibri"/>
          <w:szCs w:val="24"/>
          <w:lang w:eastAsia="en-US"/>
        </w:rPr>
        <w:t xml:space="preserve"> Самарской области».</w:t>
      </w:r>
    </w:p>
    <w:p w:rsidR="001B466F" w:rsidRPr="001B466F" w:rsidRDefault="001B466F" w:rsidP="001B466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 xml:space="preserve">Поручить комиссии по нормотворчеству и правовым вопросам Собрания представителей  сельского  поселения  </w:t>
      </w:r>
      <w:proofErr w:type="gramStart"/>
      <w:r w:rsidRPr="001B466F">
        <w:rPr>
          <w:rFonts w:eastAsia="Calibri"/>
          <w:szCs w:val="24"/>
          <w:lang w:eastAsia="en-US"/>
        </w:rPr>
        <w:t>П</w:t>
      </w:r>
      <w:r w:rsidR="00CB1B2E">
        <w:rPr>
          <w:rFonts w:eastAsia="Calibri"/>
          <w:szCs w:val="24"/>
          <w:lang w:eastAsia="en-US"/>
        </w:rPr>
        <w:t>есочное</w:t>
      </w:r>
      <w:proofErr w:type="gramEnd"/>
      <w:r w:rsidRPr="001B466F">
        <w:rPr>
          <w:rFonts w:eastAsia="Calibri"/>
          <w:szCs w:val="24"/>
          <w:lang w:eastAsia="en-US"/>
        </w:rPr>
        <w:t xml:space="preserve"> подготовить проект решения «О внесении изменений в Правила землепользования и застройки сельского поселения Прибой муниципального района </w:t>
      </w:r>
      <w:proofErr w:type="spellStart"/>
      <w:r w:rsidRPr="001B466F">
        <w:rPr>
          <w:rFonts w:eastAsia="Calibri"/>
          <w:szCs w:val="24"/>
          <w:lang w:eastAsia="en-US"/>
        </w:rPr>
        <w:t>Безенчукский</w:t>
      </w:r>
      <w:proofErr w:type="spellEnd"/>
      <w:r w:rsidRPr="001B466F">
        <w:rPr>
          <w:rFonts w:eastAsia="Calibri"/>
          <w:szCs w:val="24"/>
          <w:lang w:eastAsia="en-US"/>
        </w:rPr>
        <w:t xml:space="preserve"> Самарской области».</w:t>
      </w:r>
    </w:p>
    <w:p w:rsidR="001B466F" w:rsidRPr="001B466F" w:rsidRDefault="001B466F" w:rsidP="001B466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 xml:space="preserve">Направить настоящее Решение в прокуратуру </w:t>
      </w:r>
      <w:proofErr w:type="spellStart"/>
      <w:r w:rsidRPr="001B466F">
        <w:rPr>
          <w:rFonts w:eastAsia="Calibri"/>
          <w:szCs w:val="24"/>
          <w:lang w:eastAsia="en-US"/>
        </w:rPr>
        <w:t>Безенчукского</w:t>
      </w:r>
      <w:proofErr w:type="spellEnd"/>
      <w:r w:rsidRPr="001B466F">
        <w:rPr>
          <w:rFonts w:eastAsia="Calibri"/>
          <w:szCs w:val="24"/>
          <w:lang w:eastAsia="en-US"/>
        </w:rPr>
        <w:t xml:space="preserve"> района.</w:t>
      </w:r>
    </w:p>
    <w:p w:rsidR="001B466F" w:rsidRPr="001B466F" w:rsidRDefault="001B466F" w:rsidP="001B466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>Настоящее Решение вступает в силу с момента его подписания.</w:t>
      </w:r>
    </w:p>
    <w:p w:rsidR="001B466F" w:rsidRPr="001B466F" w:rsidRDefault="001B466F" w:rsidP="001B466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>Опубликовать настоящее Решение в газете «Вестник сельского  поселения П</w:t>
      </w:r>
      <w:r w:rsidR="00CB1B2E">
        <w:rPr>
          <w:rFonts w:eastAsia="Calibri"/>
          <w:szCs w:val="24"/>
          <w:lang w:eastAsia="en-US"/>
        </w:rPr>
        <w:t>есочное</w:t>
      </w:r>
      <w:r w:rsidRPr="001B466F">
        <w:rPr>
          <w:rFonts w:eastAsia="Calibri"/>
          <w:szCs w:val="24"/>
          <w:lang w:eastAsia="en-US"/>
        </w:rPr>
        <w:t>».</w:t>
      </w:r>
    </w:p>
    <w:p w:rsidR="00CB1B2E" w:rsidRDefault="00CB1B2E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</w:p>
    <w:p w:rsidR="001B466F" w:rsidRPr="001B466F" w:rsidRDefault="00CB1B2E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</w:t>
      </w:r>
      <w:r w:rsidR="001B466F" w:rsidRPr="001B466F">
        <w:rPr>
          <w:rFonts w:eastAsia="Calibri"/>
          <w:szCs w:val="24"/>
          <w:lang w:eastAsia="en-US"/>
        </w:rPr>
        <w:t>Председатель Собрания представителей</w:t>
      </w:r>
    </w:p>
    <w:p w:rsidR="001B466F" w:rsidRPr="001B466F" w:rsidRDefault="00CB1B2E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1B466F" w:rsidRPr="001B466F">
        <w:rPr>
          <w:rFonts w:eastAsia="Calibri"/>
          <w:szCs w:val="24"/>
          <w:lang w:eastAsia="en-US"/>
        </w:rPr>
        <w:t xml:space="preserve">сельского поселения  </w:t>
      </w:r>
      <w:proofErr w:type="gramStart"/>
      <w:r w:rsidR="001B466F" w:rsidRPr="001B466F">
        <w:rPr>
          <w:rFonts w:eastAsia="Calibri"/>
          <w:szCs w:val="24"/>
          <w:lang w:eastAsia="en-US"/>
        </w:rPr>
        <w:t>Песочное</w:t>
      </w:r>
      <w:proofErr w:type="gramEnd"/>
    </w:p>
    <w:p w:rsidR="001B466F" w:rsidRPr="001B466F" w:rsidRDefault="00CB1B2E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1B466F" w:rsidRPr="001B466F">
        <w:rPr>
          <w:rFonts w:eastAsia="Calibri"/>
          <w:szCs w:val="24"/>
          <w:lang w:eastAsia="en-US"/>
        </w:rPr>
        <w:t xml:space="preserve">муниципального района </w:t>
      </w:r>
      <w:proofErr w:type="spellStart"/>
      <w:r w:rsidR="001B466F" w:rsidRPr="001B466F">
        <w:rPr>
          <w:rFonts w:eastAsia="Calibri"/>
          <w:szCs w:val="24"/>
          <w:lang w:eastAsia="en-US"/>
        </w:rPr>
        <w:t>Безенчукский</w:t>
      </w:r>
      <w:proofErr w:type="spellEnd"/>
    </w:p>
    <w:p w:rsidR="001B466F" w:rsidRPr="001B466F" w:rsidRDefault="00CB1B2E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1B466F" w:rsidRPr="001B466F">
        <w:rPr>
          <w:rFonts w:eastAsia="Calibri"/>
          <w:szCs w:val="24"/>
          <w:lang w:eastAsia="en-US"/>
        </w:rPr>
        <w:t xml:space="preserve">Самарской области </w:t>
      </w:r>
      <w:r w:rsidR="001B466F" w:rsidRPr="001B466F">
        <w:rPr>
          <w:rFonts w:eastAsia="Calibri"/>
          <w:szCs w:val="24"/>
          <w:lang w:eastAsia="en-US"/>
        </w:rPr>
        <w:tab/>
      </w:r>
      <w:r w:rsidR="001B466F" w:rsidRPr="001B466F">
        <w:rPr>
          <w:rFonts w:eastAsia="Calibri"/>
          <w:szCs w:val="24"/>
          <w:lang w:eastAsia="en-US"/>
        </w:rPr>
        <w:tab/>
      </w:r>
      <w:r w:rsidR="001B466F" w:rsidRPr="001B466F">
        <w:rPr>
          <w:rFonts w:eastAsia="Calibri"/>
          <w:szCs w:val="24"/>
          <w:lang w:eastAsia="en-US"/>
        </w:rPr>
        <w:tab/>
      </w:r>
      <w:r w:rsidR="001B466F" w:rsidRPr="001B466F">
        <w:rPr>
          <w:rFonts w:eastAsia="Calibri"/>
          <w:szCs w:val="24"/>
          <w:lang w:eastAsia="en-US"/>
        </w:rPr>
        <w:tab/>
        <w:t xml:space="preserve">    </w:t>
      </w:r>
      <w:r w:rsidR="001B466F" w:rsidRPr="001B466F">
        <w:rPr>
          <w:rFonts w:eastAsia="Calibri"/>
          <w:szCs w:val="24"/>
          <w:lang w:eastAsia="en-US"/>
        </w:rPr>
        <w:tab/>
        <w:t xml:space="preserve">                      </w:t>
      </w:r>
      <w:r>
        <w:rPr>
          <w:rFonts w:eastAsia="Calibri"/>
          <w:szCs w:val="24"/>
          <w:lang w:eastAsia="en-US"/>
        </w:rPr>
        <w:t xml:space="preserve">   </w:t>
      </w:r>
      <w:r w:rsidR="001B466F" w:rsidRPr="001B466F">
        <w:rPr>
          <w:rFonts w:eastAsia="Calibri"/>
          <w:szCs w:val="24"/>
          <w:lang w:eastAsia="en-US"/>
        </w:rPr>
        <w:t xml:space="preserve">     О.В. Кондрашова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</w:p>
    <w:p w:rsidR="001B466F" w:rsidRPr="001B466F" w:rsidRDefault="00CB1B2E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1B466F" w:rsidRPr="001B466F">
        <w:rPr>
          <w:rFonts w:eastAsia="Calibri"/>
          <w:szCs w:val="24"/>
          <w:lang w:eastAsia="en-US"/>
        </w:rPr>
        <w:t xml:space="preserve">Глава сельского поселения  </w:t>
      </w:r>
      <w:proofErr w:type="gramStart"/>
      <w:r w:rsidR="001B466F" w:rsidRPr="001B466F">
        <w:rPr>
          <w:rFonts w:eastAsia="Calibri"/>
          <w:szCs w:val="24"/>
          <w:lang w:eastAsia="en-US"/>
        </w:rPr>
        <w:t>Песочное</w:t>
      </w:r>
      <w:proofErr w:type="gramEnd"/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 xml:space="preserve">       муниципального района </w:t>
      </w:r>
      <w:proofErr w:type="spellStart"/>
      <w:r w:rsidRPr="001B466F">
        <w:rPr>
          <w:rFonts w:eastAsia="Calibri"/>
          <w:szCs w:val="24"/>
          <w:lang w:eastAsia="en-US"/>
        </w:rPr>
        <w:t>Безенчукский</w:t>
      </w:r>
      <w:proofErr w:type="spellEnd"/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1B466F">
        <w:rPr>
          <w:rFonts w:eastAsia="Calibri"/>
          <w:szCs w:val="24"/>
          <w:lang w:eastAsia="en-US"/>
        </w:rPr>
        <w:t xml:space="preserve">      </w:t>
      </w:r>
      <w:r w:rsidR="00CB1B2E">
        <w:rPr>
          <w:rFonts w:eastAsia="Calibri"/>
          <w:szCs w:val="24"/>
          <w:lang w:eastAsia="en-US"/>
        </w:rPr>
        <w:t xml:space="preserve"> </w:t>
      </w:r>
      <w:r w:rsidRPr="001B466F">
        <w:rPr>
          <w:rFonts w:eastAsia="Calibri"/>
          <w:szCs w:val="24"/>
          <w:lang w:eastAsia="en-US"/>
        </w:rPr>
        <w:t xml:space="preserve">Самарской области                                                                             </w:t>
      </w:r>
      <w:r w:rsidR="00CB1B2E">
        <w:rPr>
          <w:rFonts w:eastAsia="Calibri"/>
          <w:szCs w:val="24"/>
          <w:lang w:eastAsia="en-US"/>
        </w:rPr>
        <w:t xml:space="preserve">     </w:t>
      </w:r>
      <w:r w:rsidRPr="001B466F">
        <w:rPr>
          <w:rFonts w:eastAsia="Calibri"/>
          <w:szCs w:val="24"/>
          <w:lang w:eastAsia="en-US"/>
        </w:rPr>
        <w:t xml:space="preserve">    В.Г. </w:t>
      </w:r>
      <w:proofErr w:type="spellStart"/>
      <w:r w:rsidRPr="001B466F">
        <w:rPr>
          <w:rFonts w:eastAsia="Calibri"/>
          <w:szCs w:val="24"/>
          <w:lang w:eastAsia="en-US"/>
        </w:rPr>
        <w:t>Гуреев</w:t>
      </w:r>
      <w:bookmarkStart w:id="0" w:name="_GoBack"/>
      <w:bookmarkEnd w:id="0"/>
      <w:proofErr w:type="spellEnd"/>
    </w:p>
    <w:sectPr w:rsidR="001B466F" w:rsidRPr="001B466F" w:rsidSect="00CB1B2E">
      <w:pgSz w:w="11906" w:h="16838"/>
      <w:pgMar w:top="426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C4A"/>
    <w:multiLevelType w:val="hybridMultilevel"/>
    <w:tmpl w:val="AE6C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C20"/>
    <w:multiLevelType w:val="hybridMultilevel"/>
    <w:tmpl w:val="8C982834"/>
    <w:lvl w:ilvl="0" w:tplc="584CCB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885427A"/>
    <w:multiLevelType w:val="hybridMultilevel"/>
    <w:tmpl w:val="18CC89DE"/>
    <w:lvl w:ilvl="0" w:tplc="713EF63C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>
    <w:nsid w:val="2AB229C6"/>
    <w:multiLevelType w:val="multilevel"/>
    <w:tmpl w:val="D47A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color w:val="2121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2121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2121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color w:val="212121"/>
      </w:rPr>
    </w:lvl>
  </w:abstractNum>
  <w:abstractNum w:abstractNumId="4">
    <w:nsid w:val="37DD5292"/>
    <w:multiLevelType w:val="multilevel"/>
    <w:tmpl w:val="C84A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84FEE"/>
    <w:multiLevelType w:val="multilevel"/>
    <w:tmpl w:val="35D494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1212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21212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1212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21212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1212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212121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212121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212121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212121"/>
        <w:sz w:val="24"/>
      </w:rPr>
    </w:lvl>
  </w:abstractNum>
  <w:abstractNum w:abstractNumId="6">
    <w:nsid w:val="5546311D"/>
    <w:multiLevelType w:val="hybridMultilevel"/>
    <w:tmpl w:val="18527A62"/>
    <w:lvl w:ilvl="0" w:tplc="6A56F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A65719"/>
    <w:multiLevelType w:val="hybridMultilevel"/>
    <w:tmpl w:val="163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68B5"/>
    <w:multiLevelType w:val="hybridMultilevel"/>
    <w:tmpl w:val="F6EEBF80"/>
    <w:lvl w:ilvl="0" w:tplc="87B014F2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62"/>
    <w:rsid w:val="0001742C"/>
    <w:rsid w:val="00042BBF"/>
    <w:rsid w:val="0004578E"/>
    <w:rsid w:val="0005285B"/>
    <w:rsid w:val="00083F8A"/>
    <w:rsid w:val="000F0FC0"/>
    <w:rsid w:val="00102E8F"/>
    <w:rsid w:val="00106C08"/>
    <w:rsid w:val="00113ACD"/>
    <w:rsid w:val="00135925"/>
    <w:rsid w:val="00137832"/>
    <w:rsid w:val="0016332C"/>
    <w:rsid w:val="0019078C"/>
    <w:rsid w:val="00190DF8"/>
    <w:rsid w:val="001B466F"/>
    <w:rsid w:val="001C5A62"/>
    <w:rsid w:val="00207B5E"/>
    <w:rsid w:val="002A0393"/>
    <w:rsid w:val="002B4AF8"/>
    <w:rsid w:val="002D297B"/>
    <w:rsid w:val="002F6F38"/>
    <w:rsid w:val="00305EAA"/>
    <w:rsid w:val="003100F2"/>
    <w:rsid w:val="003147CF"/>
    <w:rsid w:val="00324F2D"/>
    <w:rsid w:val="003405E0"/>
    <w:rsid w:val="00354B9E"/>
    <w:rsid w:val="00382251"/>
    <w:rsid w:val="00401913"/>
    <w:rsid w:val="0041774C"/>
    <w:rsid w:val="00453385"/>
    <w:rsid w:val="00464C1F"/>
    <w:rsid w:val="00477520"/>
    <w:rsid w:val="00485FB2"/>
    <w:rsid w:val="004D1305"/>
    <w:rsid w:val="005044A6"/>
    <w:rsid w:val="00523980"/>
    <w:rsid w:val="00564053"/>
    <w:rsid w:val="005D01DF"/>
    <w:rsid w:val="005F6E17"/>
    <w:rsid w:val="00601900"/>
    <w:rsid w:val="00604FE0"/>
    <w:rsid w:val="00627847"/>
    <w:rsid w:val="006320CD"/>
    <w:rsid w:val="00634D1A"/>
    <w:rsid w:val="00640DE8"/>
    <w:rsid w:val="007133B0"/>
    <w:rsid w:val="00723EA2"/>
    <w:rsid w:val="00733716"/>
    <w:rsid w:val="00780B0D"/>
    <w:rsid w:val="007815EE"/>
    <w:rsid w:val="00793981"/>
    <w:rsid w:val="007A0C5E"/>
    <w:rsid w:val="007A5665"/>
    <w:rsid w:val="007D1804"/>
    <w:rsid w:val="00804E41"/>
    <w:rsid w:val="0084174B"/>
    <w:rsid w:val="0084704F"/>
    <w:rsid w:val="008530BB"/>
    <w:rsid w:val="00860354"/>
    <w:rsid w:val="00892270"/>
    <w:rsid w:val="008A4D2F"/>
    <w:rsid w:val="008C374F"/>
    <w:rsid w:val="008E0ADC"/>
    <w:rsid w:val="008E1513"/>
    <w:rsid w:val="00911740"/>
    <w:rsid w:val="00960F0D"/>
    <w:rsid w:val="009908E2"/>
    <w:rsid w:val="009D56AF"/>
    <w:rsid w:val="00A2493E"/>
    <w:rsid w:val="00A26341"/>
    <w:rsid w:val="00A33696"/>
    <w:rsid w:val="00A949B1"/>
    <w:rsid w:val="00B12C49"/>
    <w:rsid w:val="00B77A24"/>
    <w:rsid w:val="00BF79F8"/>
    <w:rsid w:val="00C10CE8"/>
    <w:rsid w:val="00C20891"/>
    <w:rsid w:val="00C77415"/>
    <w:rsid w:val="00CA25B0"/>
    <w:rsid w:val="00CA678D"/>
    <w:rsid w:val="00CA67FA"/>
    <w:rsid w:val="00CB1B2E"/>
    <w:rsid w:val="00CC2D0F"/>
    <w:rsid w:val="00CD6CE8"/>
    <w:rsid w:val="00CF40F0"/>
    <w:rsid w:val="00D2353A"/>
    <w:rsid w:val="00DC326B"/>
    <w:rsid w:val="00DC71AD"/>
    <w:rsid w:val="00DE77BD"/>
    <w:rsid w:val="00DF59AC"/>
    <w:rsid w:val="00E02E70"/>
    <w:rsid w:val="00E34C50"/>
    <w:rsid w:val="00E711DF"/>
    <w:rsid w:val="00EC7A66"/>
    <w:rsid w:val="00EE39C1"/>
    <w:rsid w:val="00EF4AF7"/>
    <w:rsid w:val="00F259B7"/>
    <w:rsid w:val="00F427AC"/>
    <w:rsid w:val="00F545B8"/>
    <w:rsid w:val="00F72FF3"/>
    <w:rsid w:val="00FA48E7"/>
    <w:rsid w:val="00FB75A3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D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8D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6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4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CD6CE8"/>
    <w:pPr>
      <w:widowControl/>
      <w:snapToGrid/>
      <w:spacing w:line="240" w:lineRule="auto"/>
      <w:ind w:left="75" w:firstLine="0"/>
      <w:jc w:val="both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CD6C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unhideWhenUsed/>
    <w:rsid w:val="00C77415"/>
    <w:pPr>
      <w:widowControl/>
      <w:snapToGrid/>
      <w:spacing w:before="100" w:beforeAutospacing="1" w:after="100" w:afterAutospacing="1" w:line="240" w:lineRule="auto"/>
      <w:ind w:left="0" w:firstLine="0"/>
    </w:pPr>
    <w:rPr>
      <w:szCs w:val="24"/>
    </w:rPr>
  </w:style>
  <w:style w:type="paragraph" w:customStyle="1" w:styleId="ConsNormal">
    <w:name w:val="ConsNormal"/>
    <w:rsid w:val="00485F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D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8D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6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4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CD6CE8"/>
    <w:pPr>
      <w:widowControl/>
      <w:snapToGrid/>
      <w:spacing w:line="240" w:lineRule="auto"/>
      <w:ind w:left="75" w:firstLine="0"/>
      <w:jc w:val="both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CD6C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unhideWhenUsed/>
    <w:rsid w:val="00C77415"/>
    <w:pPr>
      <w:widowControl/>
      <w:snapToGrid/>
      <w:spacing w:before="100" w:beforeAutospacing="1" w:after="100" w:afterAutospacing="1" w:line="240" w:lineRule="auto"/>
      <w:ind w:left="0" w:firstLine="0"/>
    </w:pPr>
    <w:rPr>
      <w:szCs w:val="24"/>
    </w:rPr>
  </w:style>
  <w:style w:type="paragraph" w:customStyle="1" w:styleId="ConsNormal">
    <w:name w:val="ConsNormal"/>
    <w:rsid w:val="00485F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2021-06-29T04:24:00Z</cp:lastPrinted>
  <dcterms:created xsi:type="dcterms:W3CDTF">2021-07-09T06:00:00Z</dcterms:created>
  <dcterms:modified xsi:type="dcterms:W3CDTF">2021-07-09T06:07:00Z</dcterms:modified>
</cp:coreProperties>
</file>