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1" w:rsidRDefault="00590C61" w:rsidP="00590C61">
      <w:pPr>
        <w:ind w:left="360"/>
        <w:jc w:val="center"/>
        <w:rPr>
          <w:b/>
          <w:sz w:val="28"/>
          <w:szCs w:val="28"/>
        </w:rPr>
      </w:pPr>
    </w:p>
    <w:p w:rsidR="00590C61" w:rsidRPr="008A36C7" w:rsidRDefault="00590C61" w:rsidP="00590C61">
      <w:pPr>
        <w:jc w:val="center"/>
        <w:rPr>
          <w:b/>
          <w:sz w:val="28"/>
          <w:szCs w:val="28"/>
        </w:rPr>
      </w:pPr>
      <w:r w:rsidRPr="008A36C7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8A36C7">
        <w:rPr>
          <w:b/>
          <w:sz w:val="28"/>
          <w:szCs w:val="28"/>
        </w:rPr>
        <w:t>ЦИЯ МОРЕВСКОГО СЕЛЬСКОГО ПОСЕ</w:t>
      </w:r>
      <w:r>
        <w:rPr>
          <w:b/>
          <w:sz w:val="28"/>
          <w:szCs w:val="28"/>
        </w:rPr>
        <w:t>Л</w:t>
      </w:r>
      <w:r w:rsidRPr="008A36C7">
        <w:rPr>
          <w:b/>
          <w:sz w:val="28"/>
          <w:szCs w:val="28"/>
        </w:rPr>
        <w:t>ЕНИЯ</w:t>
      </w:r>
    </w:p>
    <w:p w:rsidR="00590C61" w:rsidRPr="008A36C7" w:rsidRDefault="00590C61" w:rsidP="00590C61">
      <w:pPr>
        <w:jc w:val="center"/>
        <w:rPr>
          <w:b/>
          <w:sz w:val="28"/>
          <w:szCs w:val="28"/>
        </w:rPr>
      </w:pPr>
      <w:r w:rsidRPr="008A36C7">
        <w:rPr>
          <w:b/>
          <w:sz w:val="28"/>
          <w:szCs w:val="28"/>
        </w:rPr>
        <w:t>ЕЙСКОГО РАЙОНА</w:t>
      </w:r>
    </w:p>
    <w:p w:rsidR="00590C61" w:rsidRPr="008A36C7" w:rsidRDefault="00590C61" w:rsidP="00590C61">
      <w:pPr>
        <w:ind w:left="360"/>
        <w:jc w:val="both"/>
        <w:rPr>
          <w:b/>
          <w:sz w:val="28"/>
          <w:szCs w:val="28"/>
        </w:rPr>
      </w:pPr>
    </w:p>
    <w:p w:rsidR="00590C61" w:rsidRPr="008A36C7" w:rsidRDefault="00590C61" w:rsidP="00590C61">
      <w:pPr>
        <w:jc w:val="center"/>
        <w:rPr>
          <w:b/>
          <w:sz w:val="28"/>
          <w:szCs w:val="28"/>
        </w:rPr>
      </w:pPr>
      <w:r w:rsidRPr="008A36C7">
        <w:rPr>
          <w:b/>
          <w:sz w:val="28"/>
          <w:szCs w:val="28"/>
        </w:rPr>
        <w:t>ПОСТАНОВЛЕНИЕ</w:t>
      </w:r>
    </w:p>
    <w:p w:rsidR="00590C61" w:rsidRPr="008A36C7" w:rsidRDefault="00590C61" w:rsidP="00590C61">
      <w:pPr>
        <w:ind w:left="360"/>
        <w:jc w:val="center"/>
        <w:rPr>
          <w:sz w:val="28"/>
          <w:szCs w:val="28"/>
        </w:rPr>
      </w:pPr>
    </w:p>
    <w:p w:rsidR="00590C61" w:rsidRPr="008A36C7" w:rsidRDefault="00590C61" w:rsidP="00590C61">
      <w:pPr>
        <w:jc w:val="center"/>
        <w:rPr>
          <w:sz w:val="28"/>
          <w:szCs w:val="28"/>
        </w:rPr>
      </w:pPr>
      <w:r w:rsidRPr="008A36C7">
        <w:rPr>
          <w:sz w:val="28"/>
          <w:szCs w:val="28"/>
        </w:rPr>
        <w:t xml:space="preserve">от </w:t>
      </w:r>
      <w:r w:rsidR="00B239FA">
        <w:rPr>
          <w:sz w:val="28"/>
          <w:szCs w:val="28"/>
        </w:rPr>
        <w:t>24.01.2023</w:t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</w:r>
      <w:r w:rsidRPr="008A36C7">
        <w:rPr>
          <w:sz w:val="28"/>
          <w:szCs w:val="28"/>
        </w:rPr>
        <w:tab/>
        <w:t>№</w:t>
      </w:r>
      <w:r w:rsidR="00B239FA">
        <w:rPr>
          <w:sz w:val="28"/>
          <w:szCs w:val="28"/>
        </w:rPr>
        <w:t>10</w:t>
      </w:r>
    </w:p>
    <w:p w:rsidR="00590C61" w:rsidRPr="00874F85" w:rsidRDefault="00590C61" w:rsidP="00590C61">
      <w:pPr>
        <w:jc w:val="center"/>
      </w:pPr>
      <w:r>
        <w:t>п. Моревка</w:t>
      </w:r>
    </w:p>
    <w:p w:rsidR="00590C61" w:rsidRPr="00772D7B" w:rsidRDefault="00590C61" w:rsidP="00590C61">
      <w:pPr>
        <w:ind w:left="360"/>
        <w:jc w:val="both"/>
        <w:rPr>
          <w:sz w:val="28"/>
          <w:szCs w:val="28"/>
        </w:rPr>
      </w:pPr>
    </w:p>
    <w:p w:rsidR="00590C61" w:rsidRPr="00772D7B" w:rsidRDefault="00590C61" w:rsidP="00590C61">
      <w:pPr>
        <w:ind w:left="360"/>
        <w:jc w:val="right"/>
        <w:rPr>
          <w:sz w:val="28"/>
          <w:szCs w:val="28"/>
        </w:rPr>
      </w:pPr>
    </w:p>
    <w:p w:rsidR="00A773F0" w:rsidRDefault="003F7C46" w:rsidP="00B73B91">
      <w:pPr>
        <w:pStyle w:val="ConsPlusNormal"/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F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5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3F0">
        <w:rPr>
          <w:rFonts w:ascii="Times New Roman" w:hAnsi="Times New Roman" w:cs="Times New Roman"/>
          <w:sz w:val="28"/>
          <w:szCs w:val="28"/>
        </w:rPr>
        <w:t>п</w:t>
      </w:r>
      <w:r w:rsidR="00A773F0">
        <w:rPr>
          <w:rFonts w:ascii="Times New Roman" w:hAnsi="Times New Roman" w:cs="Times New Roman"/>
          <w:b/>
          <w:sz w:val="28"/>
          <w:szCs w:val="28"/>
        </w:rPr>
        <w:t>редварительных итогов социально-экономического развития Моревского сельского поселения Ейского района за истекший период 202</w:t>
      </w:r>
      <w:r w:rsidR="00E33DA3">
        <w:rPr>
          <w:rFonts w:ascii="Times New Roman" w:hAnsi="Times New Roman" w:cs="Times New Roman"/>
          <w:b/>
          <w:sz w:val="28"/>
          <w:szCs w:val="28"/>
        </w:rPr>
        <w:t>2</w:t>
      </w:r>
      <w:r w:rsidR="00A773F0">
        <w:rPr>
          <w:rFonts w:ascii="Times New Roman" w:hAnsi="Times New Roman" w:cs="Times New Roman"/>
          <w:b/>
          <w:sz w:val="28"/>
          <w:szCs w:val="28"/>
        </w:rPr>
        <w:t xml:space="preserve"> года, ожидаемые итоги социально-экономического развития Моревского сельского поселения Ейского района за 202</w:t>
      </w:r>
      <w:r w:rsidR="00E33DA3">
        <w:rPr>
          <w:rFonts w:ascii="Times New Roman" w:hAnsi="Times New Roman" w:cs="Times New Roman"/>
          <w:b/>
          <w:sz w:val="28"/>
          <w:szCs w:val="28"/>
        </w:rPr>
        <w:t>2</w:t>
      </w:r>
      <w:r w:rsidR="00A773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787C" w:rsidRDefault="0008787C" w:rsidP="00F255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36D" w:rsidRPr="00B73B91" w:rsidRDefault="0005536D" w:rsidP="00A773F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587F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Моревском сельском поселении Ейского района, </w:t>
      </w:r>
      <w:r w:rsidR="000553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258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0B3A">
        <w:rPr>
          <w:rFonts w:ascii="Times New Roman" w:hAnsi="Times New Roman" w:cs="Times New Roman"/>
          <w:sz w:val="28"/>
          <w:szCs w:val="28"/>
        </w:rPr>
        <w:t>Моревского сельского поселения Ейского района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05536D">
        <w:rPr>
          <w:rFonts w:ascii="Times New Roman" w:hAnsi="Times New Roman" w:cs="Times New Roman"/>
          <w:sz w:val="28"/>
          <w:szCs w:val="28"/>
        </w:rPr>
        <w:t xml:space="preserve"> в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05536D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520B3A" w:rsidRPr="00520B3A" w:rsidRDefault="0008787C" w:rsidP="0062587F">
      <w:pPr>
        <w:pStyle w:val="ConsPlusNormal"/>
        <w:ind w:firstLine="709"/>
        <w:jc w:val="both"/>
        <w:rPr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773F0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Моревского сельского поселения Ейского района за истекший период 202</w:t>
      </w:r>
      <w:r w:rsidR="00E33DA3">
        <w:rPr>
          <w:rFonts w:ascii="Times New Roman" w:hAnsi="Times New Roman" w:cs="Times New Roman"/>
          <w:sz w:val="28"/>
          <w:szCs w:val="28"/>
        </w:rPr>
        <w:t>2</w:t>
      </w:r>
      <w:r w:rsidR="00A773F0">
        <w:rPr>
          <w:rFonts w:ascii="Times New Roman" w:hAnsi="Times New Roman" w:cs="Times New Roman"/>
          <w:sz w:val="28"/>
          <w:szCs w:val="28"/>
        </w:rPr>
        <w:t xml:space="preserve"> года, ожидаемые итоги социально-экономического развития Моревского сельского поселения Ейского района за 202</w:t>
      </w:r>
      <w:r w:rsidR="00E33DA3">
        <w:rPr>
          <w:rFonts w:ascii="Times New Roman" w:hAnsi="Times New Roman" w:cs="Times New Roman"/>
          <w:sz w:val="28"/>
          <w:szCs w:val="28"/>
        </w:rPr>
        <w:t>2</w:t>
      </w:r>
      <w:r w:rsidR="00A773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587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8787C" w:rsidRPr="006953FB" w:rsidRDefault="00093F53" w:rsidP="00520B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2587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3F0" w:rsidRPr="006953FB" w:rsidRDefault="00A773F0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520B3A" w:rsidRPr="006953FB" w:rsidTr="007C5939">
        <w:tc>
          <w:tcPr>
            <w:tcW w:w="9787" w:type="dxa"/>
            <w:shd w:val="clear" w:color="auto" w:fill="auto"/>
          </w:tcPr>
          <w:p w:rsidR="0062587F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20B3A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Моревского сельского поселения</w:t>
            </w:r>
          </w:p>
          <w:p w:rsidR="00520B3A" w:rsidRDefault="00520B3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Ейского района                                                                                </w:t>
            </w:r>
            <w:r w:rsidR="00A773F0">
              <w:rPr>
                <w:sz w:val="28"/>
                <w:szCs w:val="28"/>
              </w:rPr>
              <w:t xml:space="preserve">          О.А. </w:t>
            </w:r>
            <w:proofErr w:type="gramStart"/>
            <w:r w:rsidR="00A773F0">
              <w:rPr>
                <w:sz w:val="28"/>
                <w:szCs w:val="28"/>
              </w:rPr>
              <w:t>Дикая</w:t>
            </w:r>
            <w:proofErr w:type="gramEnd"/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62587F" w:rsidRDefault="0062587F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Default="0005536D" w:rsidP="006953FB">
            <w:pPr>
              <w:contextualSpacing/>
              <w:rPr>
                <w:sz w:val="28"/>
                <w:szCs w:val="28"/>
              </w:rPr>
            </w:pPr>
          </w:p>
          <w:p w:rsidR="0005536D" w:rsidRPr="006953FB" w:rsidRDefault="0005536D" w:rsidP="000553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C5939" w:rsidRDefault="007C5939">
      <w:r>
        <w:br w:type="page"/>
      </w:r>
    </w:p>
    <w:p w:rsidR="007C5939" w:rsidRDefault="007C5939" w:rsidP="0005536D">
      <w:pPr>
        <w:jc w:val="center"/>
        <w:rPr>
          <w:b/>
          <w:sz w:val="28"/>
          <w:szCs w:val="28"/>
        </w:rPr>
        <w:sectPr w:rsidR="007C5939" w:rsidSect="00E17D12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20B3A" w:rsidTr="007C5939">
        <w:trPr>
          <w:trHeight w:val="283"/>
        </w:trPr>
        <w:tc>
          <w:tcPr>
            <w:tcW w:w="9885" w:type="dxa"/>
            <w:hideMark/>
          </w:tcPr>
          <w:p w:rsidR="0005536D" w:rsidRPr="0005536D" w:rsidRDefault="0005536D" w:rsidP="0005536D">
            <w:pPr>
              <w:jc w:val="center"/>
              <w:rPr>
                <w:b/>
                <w:sz w:val="28"/>
                <w:szCs w:val="28"/>
              </w:rPr>
            </w:pPr>
            <w:r w:rsidRPr="0005536D">
              <w:rPr>
                <w:b/>
                <w:sz w:val="28"/>
                <w:szCs w:val="28"/>
              </w:rPr>
              <w:lastRenderedPageBreak/>
              <w:t>ЛИСТ СОГЛАСОВАНИЯ</w:t>
            </w: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проекта постановления администрации Моревского сельского поселения Ейского района</w:t>
            </w: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 xml:space="preserve">от </w:t>
            </w:r>
            <w:r w:rsidR="00B239FA">
              <w:rPr>
                <w:sz w:val="28"/>
                <w:szCs w:val="28"/>
              </w:rPr>
              <w:t>24.01.2023</w:t>
            </w:r>
            <w:r w:rsidRPr="0005536D">
              <w:rPr>
                <w:sz w:val="28"/>
                <w:szCs w:val="28"/>
              </w:rPr>
              <w:t xml:space="preserve"> №</w:t>
            </w:r>
            <w:r w:rsidR="00B239FA">
              <w:rPr>
                <w:sz w:val="28"/>
                <w:szCs w:val="28"/>
              </w:rPr>
              <w:t>10</w:t>
            </w:r>
          </w:p>
          <w:p w:rsidR="0005536D" w:rsidRPr="0005536D" w:rsidRDefault="0005536D" w:rsidP="000553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36D">
              <w:rPr>
                <w:bCs/>
                <w:sz w:val="28"/>
                <w:szCs w:val="28"/>
              </w:rPr>
              <w:t>«</w:t>
            </w: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>Об утверждении предварительных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</w:p>
          <w:p w:rsidR="0005536D" w:rsidRPr="0005536D" w:rsidRDefault="0005536D" w:rsidP="007C5939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>Моревского сельского поселения 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>за истекший период 2022 года,  ожидаемые итоги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36D">
              <w:rPr>
                <w:rFonts w:ascii="Times New Roman" w:hAnsi="Times New Roman" w:cs="Times New Roman"/>
                <w:sz w:val="28"/>
                <w:szCs w:val="28"/>
              </w:rPr>
              <w:t>Моревского сельского поселения Ейского района за 2022 год</w:t>
            </w:r>
            <w:r w:rsidRPr="0005536D">
              <w:rPr>
                <w:bCs/>
                <w:sz w:val="28"/>
                <w:szCs w:val="28"/>
              </w:rPr>
              <w:t>»</w:t>
            </w:r>
          </w:p>
          <w:p w:rsidR="0005536D" w:rsidRPr="0005536D" w:rsidRDefault="0005536D" w:rsidP="0005536D">
            <w:pPr>
              <w:shd w:val="clear" w:color="auto" w:fill="FFFFFF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jc w:val="center"/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  внесен: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Общим отделом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Специалист 1 категории</w:t>
            </w:r>
            <w:r w:rsidRPr="0005536D">
              <w:rPr>
                <w:sz w:val="28"/>
                <w:szCs w:val="28"/>
              </w:rPr>
              <w:tab/>
              <w:t xml:space="preserve">                                             </w:t>
            </w:r>
            <w:r w:rsidRPr="0005536D">
              <w:rPr>
                <w:sz w:val="28"/>
                <w:szCs w:val="28"/>
              </w:rPr>
              <w:tab/>
            </w:r>
            <w:r w:rsidRPr="0005536D">
              <w:rPr>
                <w:sz w:val="28"/>
                <w:szCs w:val="28"/>
              </w:rPr>
              <w:tab/>
              <w:t>Т.Н. Шкиндер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Проект согласован:</w:t>
            </w: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</w:p>
          <w:p w:rsidR="0005536D" w:rsidRPr="0005536D" w:rsidRDefault="0005536D" w:rsidP="0005536D">
            <w:pPr>
              <w:rPr>
                <w:sz w:val="28"/>
                <w:szCs w:val="28"/>
              </w:rPr>
            </w:pPr>
            <w:r w:rsidRPr="0005536D">
              <w:rPr>
                <w:sz w:val="28"/>
                <w:szCs w:val="28"/>
              </w:rPr>
              <w:t>Начальник общего отдела                                                              М.В. Нижникова</w:t>
            </w: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rPr>
                <w:sz w:val="28"/>
                <w:szCs w:val="28"/>
              </w:rPr>
            </w:pPr>
          </w:p>
          <w:p w:rsidR="0005536D" w:rsidRDefault="0005536D" w:rsidP="0005536D">
            <w:pPr>
              <w:tabs>
                <w:tab w:val="left" w:pos="900"/>
              </w:tabs>
              <w:suppressAutoHyphens/>
              <w:rPr>
                <w:sz w:val="28"/>
                <w:szCs w:val="28"/>
              </w:rPr>
            </w:pPr>
          </w:p>
          <w:p w:rsidR="00520B3A" w:rsidRPr="00520B3A" w:rsidRDefault="00520B3A" w:rsidP="0005536D">
            <w:pPr>
              <w:tabs>
                <w:tab w:val="left" w:pos="900"/>
              </w:tabs>
              <w:suppressAutoHyphens/>
              <w:ind w:firstLine="5103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C5939" w:rsidRDefault="007C5939" w:rsidP="0005536D">
      <w:pPr>
        <w:ind w:firstLine="5103"/>
        <w:jc w:val="center"/>
        <w:rPr>
          <w:sz w:val="28"/>
          <w:szCs w:val="28"/>
          <w:lang w:eastAsia="ar-SA"/>
        </w:rPr>
        <w:sectPr w:rsidR="007C5939" w:rsidSect="000868D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20B3A" w:rsidTr="007C5939">
        <w:tc>
          <w:tcPr>
            <w:tcW w:w="9885" w:type="dxa"/>
          </w:tcPr>
          <w:p w:rsidR="00520B3A" w:rsidRDefault="007C5939" w:rsidP="0005536D">
            <w:pPr>
              <w:ind w:firstLine="510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7C5939" w:rsidRPr="00520B3A" w:rsidRDefault="007C5939" w:rsidP="0005536D">
            <w:pPr>
              <w:ind w:firstLine="5103"/>
              <w:jc w:val="center"/>
              <w:rPr>
                <w:sz w:val="28"/>
                <w:szCs w:val="28"/>
                <w:lang w:eastAsia="ar-SA"/>
              </w:rPr>
            </w:pPr>
          </w:p>
          <w:p w:rsidR="00520B3A" w:rsidRPr="00520B3A" w:rsidRDefault="00520B3A" w:rsidP="0005536D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УТВЕРЖДЕН</w:t>
            </w:r>
            <w:r w:rsidR="0062587F">
              <w:rPr>
                <w:sz w:val="28"/>
                <w:szCs w:val="28"/>
              </w:rPr>
              <w:t>Ы</w:t>
            </w:r>
          </w:p>
          <w:p w:rsidR="00520B3A" w:rsidRPr="00520B3A" w:rsidRDefault="00520B3A" w:rsidP="0005536D">
            <w:pPr>
              <w:ind w:firstLine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20B3A">
              <w:rPr>
                <w:sz w:val="28"/>
                <w:szCs w:val="28"/>
              </w:rPr>
              <w:t>остановлением администрации</w:t>
            </w:r>
          </w:p>
          <w:p w:rsidR="00520B3A" w:rsidRDefault="00520B3A" w:rsidP="0005536D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Моревского сельского поселения</w:t>
            </w:r>
          </w:p>
          <w:p w:rsidR="00520B3A" w:rsidRPr="00520B3A" w:rsidRDefault="00520B3A" w:rsidP="0005536D">
            <w:pPr>
              <w:ind w:firstLine="5103"/>
              <w:jc w:val="center"/>
              <w:rPr>
                <w:sz w:val="28"/>
                <w:szCs w:val="28"/>
              </w:rPr>
            </w:pPr>
            <w:r w:rsidRPr="00520B3A">
              <w:rPr>
                <w:sz w:val="28"/>
                <w:szCs w:val="28"/>
              </w:rPr>
              <w:t>Ейского района</w:t>
            </w:r>
          </w:p>
          <w:p w:rsidR="00520B3A" w:rsidRPr="00520B3A" w:rsidRDefault="00520B3A" w:rsidP="00B239FA">
            <w:pPr>
              <w:suppressAutoHyphens/>
              <w:ind w:firstLine="5103"/>
              <w:jc w:val="center"/>
              <w:rPr>
                <w:sz w:val="28"/>
                <w:szCs w:val="28"/>
                <w:lang w:eastAsia="ar-SA"/>
              </w:rPr>
            </w:pPr>
            <w:r w:rsidRPr="00520B3A">
              <w:rPr>
                <w:sz w:val="28"/>
                <w:szCs w:val="28"/>
              </w:rPr>
              <w:t xml:space="preserve">от </w:t>
            </w:r>
            <w:r w:rsidR="00B239FA">
              <w:rPr>
                <w:sz w:val="28"/>
                <w:szCs w:val="28"/>
              </w:rPr>
              <w:t>24.01.2023</w:t>
            </w:r>
            <w:r w:rsidRPr="00520B3A">
              <w:rPr>
                <w:sz w:val="28"/>
                <w:szCs w:val="28"/>
              </w:rPr>
              <w:t xml:space="preserve"> №</w:t>
            </w:r>
            <w:r w:rsidR="00B239FA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587F" w:rsidRDefault="0062587F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3F0" w:rsidRDefault="0005536D" w:rsidP="001579F4">
      <w:pPr>
        <w:pStyle w:val="ConsPlusNormal"/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  <w:r w:rsidR="00A773F0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Моревского сельского поселения Ейского района за истекший период 202</w:t>
      </w:r>
      <w:r w:rsidR="00E33DA3">
        <w:rPr>
          <w:rFonts w:ascii="Times New Roman" w:hAnsi="Times New Roman" w:cs="Times New Roman"/>
          <w:b/>
          <w:sz w:val="28"/>
          <w:szCs w:val="28"/>
        </w:rPr>
        <w:t>2</w:t>
      </w:r>
      <w:r w:rsidR="001579F4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A773F0">
        <w:rPr>
          <w:rFonts w:ascii="Times New Roman" w:hAnsi="Times New Roman" w:cs="Times New Roman"/>
          <w:b/>
          <w:sz w:val="28"/>
          <w:szCs w:val="28"/>
        </w:rPr>
        <w:t>ожидаемые итоги социально-экономического развития Моревского сельского поселения Ейского района за 202</w:t>
      </w:r>
      <w:r w:rsidR="00E33DA3">
        <w:rPr>
          <w:rFonts w:ascii="Times New Roman" w:hAnsi="Times New Roman" w:cs="Times New Roman"/>
          <w:b/>
          <w:sz w:val="28"/>
          <w:szCs w:val="28"/>
        </w:rPr>
        <w:t>2</w:t>
      </w:r>
      <w:r w:rsidR="007C59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73F0" w:rsidRDefault="00A773F0" w:rsidP="00A773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1134"/>
        <w:gridCol w:w="993"/>
      </w:tblGrid>
      <w:tr w:rsidR="00B73B91" w:rsidRPr="0062587F" w:rsidTr="00B73B91">
        <w:trPr>
          <w:trHeight w:val="34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A773F0" w:rsidRDefault="00B73B91" w:rsidP="00E5724C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A773F0" w:rsidRDefault="00B73B91" w:rsidP="00E33DA3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A773F0" w:rsidRDefault="00B73B91" w:rsidP="00E33DA3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A773F0" w:rsidRDefault="00B73B91" w:rsidP="00E33DA3">
            <w:pPr>
              <w:jc w:val="center"/>
              <w:rPr>
                <w:b/>
                <w:bCs/>
                <w:lang w:eastAsia="ru-RU"/>
              </w:rPr>
            </w:pPr>
            <w:r w:rsidRPr="00A773F0">
              <w:rPr>
                <w:b/>
                <w:bCs/>
                <w:sz w:val="22"/>
                <w:szCs w:val="22"/>
                <w:lang w:eastAsia="ru-RU"/>
              </w:rPr>
              <w:t>202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A773F0">
              <w:rPr>
                <w:b/>
                <w:bCs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B73B91" w:rsidRPr="0062587F" w:rsidTr="00B73B91">
        <w:trPr>
          <w:trHeight w:val="6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91" w:rsidRPr="0062587F" w:rsidRDefault="00B73B91" w:rsidP="00E5724C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62587F" w:rsidRDefault="00B73B91" w:rsidP="00E5724C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отчёт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DA667A" w:rsidRDefault="00B73B91" w:rsidP="00E33DA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A667A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факт на 01.11.202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62587F" w:rsidRDefault="00B73B91" w:rsidP="00E5724C">
            <w:pPr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62587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оценка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91" w:rsidRPr="007C5939" w:rsidRDefault="00B73B91" w:rsidP="00B73B91">
            <w:pPr>
              <w:pStyle w:val="a6"/>
              <w:numPr>
                <w:ilvl w:val="0"/>
                <w:numId w:val="7"/>
              </w:numPr>
              <w:spacing w:after="120"/>
              <w:ind w:left="33" w:firstLine="0"/>
              <w:rPr>
                <w:b/>
                <w:bCs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Показатели демографии, развития сферы труда и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62587F" w:rsidRDefault="00B73B91" w:rsidP="00E5724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DA667A" w:rsidRDefault="00B73B91" w:rsidP="00E33DA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62587F" w:rsidRDefault="00B73B91" w:rsidP="00E5724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Численность постоянного населения (на конец года), </w:t>
            </w:r>
            <w:proofErr w:type="spellStart"/>
            <w:r w:rsidRPr="00E33DA3">
              <w:rPr>
                <w:sz w:val="20"/>
                <w:szCs w:val="20"/>
              </w:rPr>
              <w:t>тыс</w:t>
            </w:r>
            <w:proofErr w:type="gramStart"/>
            <w:r w:rsidRPr="00E33DA3">
              <w:rPr>
                <w:sz w:val="20"/>
                <w:szCs w:val="20"/>
              </w:rPr>
              <w:t>.ч</w:t>
            </w:r>
            <w:proofErr w:type="gramEnd"/>
            <w:r w:rsidRPr="00E33DA3">
              <w:rPr>
                <w:sz w:val="20"/>
                <w:szCs w:val="20"/>
              </w:rPr>
              <w:t>ел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1,963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Численность занятых в экономике, </w:t>
            </w:r>
            <w:proofErr w:type="spellStart"/>
            <w:r w:rsidRPr="00E33DA3">
              <w:rPr>
                <w:sz w:val="20"/>
                <w:szCs w:val="20"/>
              </w:rPr>
              <w:t>тыс</w:t>
            </w:r>
            <w:proofErr w:type="gramStart"/>
            <w:r w:rsidRPr="00E33DA3">
              <w:rPr>
                <w:sz w:val="20"/>
                <w:szCs w:val="20"/>
              </w:rPr>
              <w:t>.ч</w:t>
            </w:r>
            <w:proofErr w:type="gramEnd"/>
            <w:r w:rsidRPr="00E33DA3">
              <w:rPr>
                <w:sz w:val="20"/>
                <w:szCs w:val="20"/>
              </w:rPr>
              <w:t>ел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0,81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</w:tr>
      <w:tr w:rsidR="00B73B91" w:rsidRPr="0062587F" w:rsidTr="00B73B91">
        <w:trPr>
          <w:trHeight w:val="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Уровень регистрируемой безработицы,%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0,6</w:t>
            </w:r>
          </w:p>
        </w:tc>
      </w:tr>
      <w:tr w:rsidR="00B73B91" w:rsidRPr="0062587F" w:rsidTr="00B73B91">
        <w:trPr>
          <w:trHeight w:val="1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Фонд оплаты труда по полному кругу организаций без централизованного </w:t>
            </w:r>
            <w:proofErr w:type="spellStart"/>
            <w:r w:rsidRPr="00E33DA3">
              <w:rPr>
                <w:sz w:val="20"/>
                <w:szCs w:val="20"/>
              </w:rPr>
              <w:t>досчёта</w:t>
            </w:r>
            <w:proofErr w:type="spellEnd"/>
            <w:r w:rsidRPr="00E33DA3">
              <w:rPr>
                <w:sz w:val="20"/>
                <w:szCs w:val="20"/>
              </w:rPr>
              <w:t xml:space="preserve">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25,8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112,7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Фонд оплаты труда по крупным и средним организациям,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24,8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124,6</w:t>
            </w:r>
          </w:p>
        </w:tc>
      </w:tr>
      <w:tr w:rsidR="00B73B91" w:rsidRPr="0062587F" w:rsidTr="00B73B91">
        <w:trPr>
          <w:trHeight w:val="3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E33DA3">
              <w:rPr>
                <w:sz w:val="20"/>
                <w:szCs w:val="20"/>
              </w:rPr>
              <w:t>досчёта</w:t>
            </w:r>
            <w:proofErr w:type="spellEnd"/>
            <w:r w:rsidRPr="00E33DA3">
              <w:rPr>
                <w:sz w:val="20"/>
                <w:szCs w:val="20"/>
              </w:rPr>
              <w:t>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25313,5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9847E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28983,9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114,5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Среднемесячная заработная плата по крупным и средним организациям, 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25828,0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29116,0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112,7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0"/>
                <w:numId w:val="7"/>
              </w:numPr>
              <w:spacing w:after="120"/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Показатели развития экономического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33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91" w:rsidRPr="0062587F" w:rsidTr="00B73B91">
        <w:trPr>
          <w:trHeight w:val="1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в том числе промышленное производство (объем отгруженной </w:t>
            </w:r>
            <w:r w:rsidRPr="00E33DA3">
              <w:rPr>
                <w:sz w:val="20"/>
                <w:szCs w:val="20"/>
              </w:rPr>
              <w:lastRenderedPageBreak/>
              <w:t xml:space="preserve">продукции) по крупным и средним предприятиям,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B73B91" w:rsidRPr="007C5939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7C5939" w:rsidRDefault="00B73B91" w:rsidP="00E5724C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color w:val="FFFFFF"/>
                <w:sz w:val="20"/>
                <w:szCs w:val="20"/>
                <w:lang w:eastAsia="ru-RU"/>
              </w:rPr>
            </w:pPr>
          </w:p>
        </w:tc>
      </w:tr>
      <w:tr w:rsidR="00B73B91" w:rsidRPr="009F3442" w:rsidTr="00B73B91">
        <w:trPr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9F3442" w:rsidRDefault="00B73B91" w:rsidP="00B73B91">
            <w:pPr>
              <w:spacing w:after="120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 xml:space="preserve">Объем продукции сельского хозяйства всех сельхоз производителей, </w:t>
            </w:r>
            <w:proofErr w:type="spellStart"/>
            <w:r w:rsidRPr="009F3442">
              <w:rPr>
                <w:sz w:val="20"/>
                <w:szCs w:val="20"/>
              </w:rPr>
              <w:t>тыс</w:t>
            </w:r>
            <w:proofErr w:type="gramStart"/>
            <w:r w:rsidRPr="009F3442">
              <w:rPr>
                <w:sz w:val="20"/>
                <w:szCs w:val="20"/>
              </w:rPr>
              <w:t>.р</w:t>
            </w:r>
            <w:proofErr w:type="gramEnd"/>
            <w:r w:rsidRPr="009F3442">
              <w:rPr>
                <w:sz w:val="20"/>
                <w:szCs w:val="20"/>
              </w:rPr>
              <w:t>уб</w:t>
            </w:r>
            <w:proofErr w:type="spellEnd"/>
            <w:r w:rsidRPr="009F344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132694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99417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119300</w:t>
            </w:r>
          </w:p>
        </w:tc>
      </w:tr>
      <w:tr w:rsidR="00B73B91" w:rsidRPr="009F3442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9F3442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9F3442">
              <w:rPr>
                <w:sz w:val="20"/>
                <w:szCs w:val="20"/>
              </w:rPr>
              <w:t>в</w:t>
            </w:r>
            <w:proofErr w:type="gramEnd"/>
            <w:r w:rsidRPr="009F3442">
              <w:rPr>
                <w:sz w:val="20"/>
                <w:szCs w:val="20"/>
              </w:rPr>
              <w:t xml:space="preserve"> % </w:t>
            </w:r>
            <w:proofErr w:type="gramStart"/>
            <w:r w:rsidRPr="009F3442">
              <w:rPr>
                <w:sz w:val="20"/>
                <w:szCs w:val="20"/>
              </w:rPr>
              <w:t>к</w:t>
            </w:r>
            <w:proofErr w:type="gramEnd"/>
            <w:r w:rsidRPr="009F344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9F3442" w:rsidRDefault="00B73B91">
            <w:pPr>
              <w:jc w:val="center"/>
              <w:rPr>
                <w:sz w:val="20"/>
                <w:szCs w:val="20"/>
              </w:rPr>
            </w:pPr>
            <w:r w:rsidRPr="009F3442">
              <w:rPr>
                <w:sz w:val="20"/>
                <w:szCs w:val="20"/>
              </w:rPr>
              <w:t>98,0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91" w:rsidRPr="0062587F" w:rsidTr="00B73B91">
        <w:trPr>
          <w:trHeight w:val="1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 xml:space="preserve">Объем услуг, оказанных предприятиями транспорта-всего, </w:t>
            </w:r>
            <w:proofErr w:type="spellStart"/>
            <w:r w:rsidRPr="00E33DA3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33DA3">
              <w:rPr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  <w:lang w:eastAsia="ru-RU"/>
              </w:rPr>
            </w:pPr>
            <w:proofErr w:type="gramStart"/>
            <w:r w:rsidRPr="00E33DA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7C5939" w:rsidTr="00B73B91">
        <w:trPr>
          <w:trHeight w:val="14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33" w:firstLine="0"/>
              <w:rPr>
                <w:b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B73B91" w:rsidRPr="0062587F" w:rsidTr="00B73B91">
        <w:trPr>
          <w:trHeight w:val="3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Оборот розничной торговли-всего,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383,8</w:t>
            </w:r>
          </w:p>
        </w:tc>
      </w:tr>
      <w:tr w:rsidR="00B73B91" w:rsidRPr="0062587F" w:rsidTr="00B73B91">
        <w:trPr>
          <w:trHeight w:val="1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111,5</w:t>
            </w:r>
          </w:p>
        </w:tc>
      </w:tr>
      <w:tr w:rsidR="00B73B91" w:rsidRPr="0062587F" w:rsidTr="00B73B91">
        <w:trPr>
          <w:trHeight w:val="1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Оборот общественного питани</w:t>
            </w:r>
            <w:proofErr w:type="gramStart"/>
            <w:r w:rsidRPr="00E33DA3">
              <w:rPr>
                <w:sz w:val="20"/>
                <w:szCs w:val="20"/>
              </w:rPr>
              <w:t>я-</w:t>
            </w:r>
            <w:proofErr w:type="gramEnd"/>
            <w:r w:rsidRPr="00E33DA3">
              <w:rPr>
                <w:sz w:val="20"/>
                <w:szCs w:val="20"/>
              </w:rPr>
              <w:t xml:space="preserve"> всего, </w:t>
            </w:r>
            <w:proofErr w:type="spellStart"/>
            <w:r w:rsidRPr="00E33DA3">
              <w:rPr>
                <w:sz w:val="20"/>
                <w:szCs w:val="20"/>
              </w:rPr>
              <w:t>млн.руб</w:t>
            </w:r>
            <w:proofErr w:type="spellEnd"/>
            <w:r w:rsidRPr="00E33D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2,3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109,5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33" w:firstLine="0"/>
              <w:rPr>
                <w:b/>
                <w:sz w:val="20"/>
                <w:szCs w:val="20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Курортно-туристический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91" w:rsidRPr="0062587F" w:rsidTr="00B73B91">
        <w:trPr>
          <w:trHeight w:val="5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  <w:lang w:eastAsia="ru-RU"/>
              </w:rPr>
            </w:pPr>
            <w:r w:rsidRPr="00E33DA3">
              <w:rPr>
                <w:sz w:val="20"/>
                <w:szCs w:val="20"/>
                <w:lang w:eastAsia="ru-RU"/>
              </w:rPr>
              <w:t xml:space="preserve">Общий  объем  предоставляемых услуг курортно-туристическим  комплексом  -  всего,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>с учетом объемов малых организаций и физических лиц) в действующих ценах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  <w:lang w:eastAsia="ru-RU"/>
              </w:rPr>
            </w:pPr>
            <w:proofErr w:type="gramStart"/>
            <w:r w:rsidRPr="00E33DA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E33DA3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E33DA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numPr>
                <w:ilvl w:val="1"/>
                <w:numId w:val="7"/>
              </w:numPr>
              <w:spacing w:after="120"/>
              <w:ind w:left="0" w:firstLine="0"/>
              <w:rPr>
                <w:b/>
                <w:sz w:val="20"/>
                <w:szCs w:val="20"/>
                <w:lang w:eastAsia="ru-RU"/>
              </w:rPr>
            </w:pPr>
            <w:r w:rsidRPr="007C5939">
              <w:rPr>
                <w:b/>
                <w:bCs/>
                <w:sz w:val="20"/>
                <w:szCs w:val="20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7C5939" w:rsidRDefault="00B73B91" w:rsidP="00E5724C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B73B91" w:rsidRPr="0062587F" w:rsidTr="00B73B91">
        <w:trPr>
          <w:trHeight w:val="25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по полному кругу организаций,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3,02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B73B91" w:rsidRPr="0062587F" w:rsidTr="00B73B91">
        <w:trPr>
          <w:trHeight w:val="1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Объем работ по виду деятельности "строительство"</w:t>
            </w:r>
            <w:r>
              <w:rPr>
                <w:sz w:val="20"/>
                <w:szCs w:val="20"/>
              </w:rPr>
              <w:t xml:space="preserve"> </w:t>
            </w:r>
            <w:r w:rsidRPr="00E33DA3">
              <w:rPr>
                <w:sz w:val="20"/>
                <w:szCs w:val="20"/>
              </w:rPr>
              <w:t xml:space="preserve">по полному кругу организаций, </w:t>
            </w:r>
            <w:proofErr w:type="spellStart"/>
            <w:r w:rsidRPr="00E33DA3">
              <w:rPr>
                <w:sz w:val="20"/>
                <w:szCs w:val="20"/>
              </w:rPr>
              <w:t>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</w:t>
            </w:r>
            <w:proofErr w:type="spellEnd"/>
            <w:r w:rsidRPr="00E33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6,70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color w:val="000000"/>
                <w:sz w:val="20"/>
                <w:szCs w:val="20"/>
              </w:rPr>
            </w:pPr>
            <w:r w:rsidRPr="00E33DA3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pStyle w:val="a6"/>
              <w:spacing w:after="120"/>
              <w:ind w:left="33"/>
              <w:rPr>
                <w:b/>
                <w:sz w:val="20"/>
                <w:szCs w:val="20"/>
              </w:rPr>
            </w:pPr>
            <w:r w:rsidRPr="007C5939">
              <w:rPr>
                <w:b/>
                <w:sz w:val="20"/>
                <w:szCs w:val="20"/>
              </w:rPr>
              <w:t xml:space="preserve">3. </w:t>
            </w:r>
            <w:r w:rsidRPr="007C5939">
              <w:rPr>
                <w:b/>
                <w:bCs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3B91" w:rsidRPr="0062587F" w:rsidTr="00B73B91">
        <w:trPr>
          <w:trHeight w:val="1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</w:tr>
      <w:tr w:rsidR="00B73B91" w:rsidRPr="0062587F" w:rsidTr="00B73B91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средних  предприятий,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 </w:t>
            </w:r>
          </w:p>
        </w:tc>
      </w:tr>
      <w:tr w:rsidR="00B73B91" w:rsidRPr="0062587F" w:rsidTr="0094117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821D19" w:rsidRDefault="00B73B91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821D19" w:rsidRDefault="00B73B91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821D19" w:rsidRDefault="00B73B91" w:rsidP="007F7F3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73B91" w:rsidRPr="0062587F" w:rsidTr="00B73B91">
        <w:trPr>
          <w:trHeight w:val="2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26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100,0</w:t>
            </w:r>
          </w:p>
        </w:tc>
      </w:tr>
      <w:tr w:rsidR="00B73B91" w:rsidRPr="0062587F" w:rsidTr="00B73B91">
        <w:trPr>
          <w:trHeight w:val="2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в том числе индивидуальных предпринимателей,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22</w:t>
            </w:r>
          </w:p>
        </w:tc>
      </w:tr>
      <w:tr w:rsidR="00B73B91" w:rsidRPr="0062587F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E33DA3" w:rsidRDefault="00B73B91" w:rsidP="00E572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E33DA3" w:rsidRDefault="00B73B91">
            <w:pPr>
              <w:jc w:val="center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110,0</w:t>
            </w:r>
          </w:p>
        </w:tc>
      </w:tr>
      <w:tr w:rsidR="00B73B91" w:rsidRPr="007C5939" w:rsidTr="00B73B9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91" w:rsidRPr="007C5939" w:rsidRDefault="00B73B91" w:rsidP="00B73B91">
            <w:pPr>
              <w:spacing w:after="120"/>
              <w:rPr>
                <w:b/>
                <w:sz w:val="20"/>
                <w:szCs w:val="20"/>
              </w:rPr>
            </w:pPr>
            <w:r w:rsidRPr="007C5939">
              <w:rPr>
                <w:b/>
                <w:sz w:val="20"/>
                <w:szCs w:val="20"/>
              </w:rPr>
              <w:t xml:space="preserve">4. </w:t>
            </w:r>
            <w:r w:rsidRPr="007C5939">
              <w:rPr>
                <w:b/>
                <w:bCs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7C5939" w:rsidRDefault="00B73B91" w:rsidP="00E5724C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7C5939" w:rsidRDefault="00B73B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B91" w:rsidRPr="0062587F" w:rsidTr="00B73B91">
        <w:trPr>
          <w:trHeight w:val="1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r w:rsidRPr="00E33DA3">
              <w:rPr>
                <w:sz w:val="20"/>
                <w:szCs w:val="20"/>
              </w:rPr>
              <w:t>Прибыль прибыльных  предприятий (по крупным и средним организациям), млн</w:t>
            </w:r>
            <w:proofErr w:type="gramStart"/>
            <w:r w:rsidRPr="00E33DA3">
              <w:rPr>
                <w:sz w:val="20"/>
                <w:szCs w:val="20"/>
              </w:rPr>
              <w:t>.р</w:t>
            </w:r>
            <w:proofErr w:type="gramEnd"/>
            <w:r w:rsidRPr="00E33DA3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B91" w:rsidRPr="00E33DA3" w:rsidRDefault="00B73B91" w:rsidP="00E5724C">
            <w:pPr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E33DA3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73B91" w:rsidRPr="0062587F" w:rsidTr="00E17D12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91" w:rsidRPr="00E33DA3" w:rsidRDefault="00B73B91" w:rsidP="00B73B91">
            <w:pPr>
              <w:spacing w:after="120"/>
              <w:rPr>
                <w:sz w:val="20"/>
                <w:szCs w:val="20"/>
              </w:rPr>
            </w:pPr>
            <w:proofErr w:type="gramStart"/>
            <w:r w:rsidRPr="00E33DA3">
              <w:rPr>
                <w:sz w:val="20"/>
                <w:szCs w:val="20"/>
              </w:rPr>
              <w:t>в</w:t>
            </w:r>
            <w:proofErr w:type="gramEnd"/>
            <w:r w:rsidRPr="00E33DA3">
              <w:rPr>
                <w:sz w:val="20"/>
                <w:szCs w:val="20"/>
              </w:rPr>
              <w:t xml:space="preserve"> % </w:t>
            </w:r>
            <w:proofErr w:type="gramStart"/>
            <w:r w:rsidRPr="00E33DA3">
              <w:rPr>
                <w:sz w:val="20"/>
                <w:szCs w:val="20"/>
              </w:rPr>
              <w:t>к</w:t>
            </w:r>
            <w:proofErr w:type="gramEnd"/>
            <w:r w:rsidRPr="00E33DA3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821D19" w:rsidRDefault="00B73B91" w:rsidP="00E33D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B91" w:rsidRPr="00821D19" w:rsidRDefault="00B73B91" w:rsidP="00E33D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B91" w:rsidRPr="00821D19" w:rsidRDefault="00B73B91" w:rsidP="00E33DA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F3442" w:rsidRDefault="009F3442" w:rsidP="00A7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36D" w:rsidRDefault="0005536D" w:rsidP="00A7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D4B" w:rsidRPr="0062587F" w:rsidRDefault="00B90D4B" w:rsidP="00A77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33DA3">
        <w:rPr>
          <w:rFonts w:ascii="Times New Roman" w:hAnsi="Times New Roman" w:cs="Times New Roman"/>
          <w:sz w:val="28"/>
          <w:szCs w:val="28"/>
        </w:rPr>
        <w:t>1 категории</w:t>
      </w:r>
      <w:r w:rsidR="0005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3DA3">
        <w:rPr>
          <w:rFonts w:ascii="Times New Roman" w:hAnsi="Times New Roman" w:cs="Times New Roman"/>
          <w:sz w:val="28"/>
          <w:szCs w:val="28"/>
        </w:rPr>
        <w:t>Т.Н. Шкиндер</w:t>
      </w:r>
    </w:p>
    <w:sectPr w:rsidR="00B90D4B" w:rsidRPr="0062587F" w:rsidSect="00E17D12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4D" w:rsidRDefault="00CE3C4D" w:rsidP="00E17D12">
      <w:r>
        <w:separator/>
      </w:r>
    </w:p>
  </w:endnote>
  <w:endnote w:type="continuationSeparator" w:id="0">
    <w:p w:rsidR="00CE3C4D" w:rsidRDefault="00CE3C4D" w:rsidP="00E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4D" w:rsidRDefault="00CE3C4D" w:rsidP="00E17D12">
      <w:r>
        <w:separator/>
      </w:r>
    </w:p>
  </w:footnote>
  <w:footnote w:type="continuationSeparator" w:id="0">
    <w:p w:rsidR="00CE3C4D" w:rsidRDefault="00CE3C4D" w:rsidP="00E1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993910"/>
      <w:docPartObj>
        <w:docPartGallery w:val="Page Numbers (Top of Page)"/>
        <w:docPartUnique/>
      </w:docPartObj>
    </w:sdtPr>
    <w:sdtEndPr/>
    <w:sdtContent>
      <w:p w:rsidR="00E17D12" w:rsidRDefault="00E17D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FA">
          <w:rPr>
            <w:noProof/>
          </w:rPr>
          <w:t>2</w:t>
        </w:r>
        <w:r>
          <w:fldChar w:fldCharType="end"/>
        </w:r>
      </w:p>
    </w:sdtContent>
  </w:sdt>
  <w:p w:rsidR="00E17D12" w:rsidRDefault="00E17D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6C29"/>
    <w:multiLevelType w:val="multilevel"/>
    <w:tmpl w:val="94D2D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266F8"/>
    <w:multiLevelType w:val="multilevel"/>
    <w:tmpl w:val="6AACA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5536D"/>
    <w:rsid w:val="00067454"/>
    <w:rsid w:val="00077D08"/>
    <w:rsid w:val="000868DA"/>
    <w:rsid w:val="0008787C"/>
    <w:rsid w:val="00093F53"/>
    <w:rsid w:val="000B51AF"/>
    <w:rsid w:val="000B7475"/>
    <w:rsid w:val="0012704E"/>
    <w:rsid w:val="001579F4"/>
    <w:rsid w:val="0016186A"/>
    <w:rsid w:val="00177A46"/>
    <w:rsid w:val="00193DF4"/>
    <w:rsid w:val="001D6E58"/>
    <w:rsid w:val="002078C0"/>
    <w:rsid w:val="00214EB6"/>
    <w:rsid w:val="0023666C"/>
    <w:rsid w:val="00256FB6"/>
    <w:rsid w:val="002F100C"/>
    <w:rsid w:val="003358FB"/>
    <w:rsid w:val="003E32BF"/>
    <w:rsid w:val="003F2C42"/>
    <w:rsid w:val="003F7C46"/>
    <w:rsid w:val="004229CC"/>
    <w:rsid w:val="004530E3"/>
    <w:rsid w:val="004A517A"/>
    <w:rsid w:val="004B4604"/>
    <w:rsid w:val="00503DD9"/>
    <w:rsid w:val="00520B3A"/>
    <w:rsid w:val="0056143E"/>
    <w:rsid w:val="00567058"/>
    <w:rsid w:val="00590C61"/>
    <w:rsid w:val="005B78D7"/>
    <w:rsid w:val="0062587F"/>
    <w:rsid w:val="00631FEA"/>
    <w:rsid w:val="00665A0E"/>
    <w:rsid w:val="00684CCC"/>
    <w:rsid w:val="006953FB"/>
    <w:rsid w:val="006B716E"/>
    <w:rsid w:val="00705A0D"/>
    <w:rsid w:val="0071139D"/>
    <w:rsid w:val="007B333B"/>
    <w:rsid w:val="007C5939"/>
    <w:rsid w:val="007E516D"/>
    <w:rsid w:val="00821D19"/>
    <w:rsid w:val="00831908"/>
    <w:rsid w:val="00834FE3"/>
    <w:rsid w:val="00860AAF"/>
    <w:rsid w:val="008F5A81"/>
    <w:rsid w:val="009847EA"/>
    <w:rsid w:val="009F3442"/>
    <w:rsid w:val="00A24913"/>
    <w:rsid w:val="00A773F0"/>
    <w:rsid w:val="00A95650"/>
    <w:rsid w:val="00AD0D1C"/>
    <w:rsid w:val="00AD0FB0"/>
    <w:rsid w:val="00B01375"/>
    <w:rsid w:val="00B239FA"/>
    <w:rsid w:val="00B43F56"/>
    <w:rsid w:val="00B73B91"/>
    <w:rsid w:val="00B87DBE"/>
    <w:rsid w:val="00B90D4B"/>
    <w:rsid w:val="00B973F7"/>
    <w:rsid w:val="00BD1E68"/>
    <w:rsid w:val="00BD7B8E"/>
    <w:rsid w:val="00BD7C8C"/>
    <w:rsid w:val="00BF570E"/>
    <w:rsid w:val="00BF772E"/>
    <w:rsid w:val="00C04684"/>
    <w:rsid w:val="00C11542"/>
    <w:rsid w:val="00C76EE6"/>
    <w:rsid w:val="00C84E25"/>
    <w:rsid w:val="00C8514B"/>
    <w:rsid w:val="00C914BB"/>
    <w:rsid w:val="00CC183A"/>
    <w:rsid w:val="00CE3C4D"/>
    <w:rsid w:val="00D87745"/>
    <w:rsid w:val="00D949F7"/>
    <w:rsid w:val="00DB194A"/>
    <w:rsid w:val="00E13690"/>
    <w:rsid w:val="00E17D12"/>
    <w:rsid w:val="00E243A0"/>
    <w:rsid w:val="00E33DA3"/>
    <w:rsid w:val="00E3794F"/>
    <w:rsid w:val="00E61FCA"/>
    <w:rsid w:val="00E73DE0"/>
    <w:rsid w:val="00E7772A"/>
    <w:rsid w:val="00E811CD"/>
    <w:rsid w:val="00E94CE1"/>
    <w:rsid w:val="00EC305E"/>
    <w:rsid w:val="00F255FA"/>
    <w:rsid w:val="00F32DEE"/>
    <w:rsid w:val="00F54541"/>
    <w:rsid w:val="00F67630"/>
    <w:rsid w:val="00F771C0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3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773F0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footer"/>
    <w:basedOn w:val="a"/>
    <w:link w:val="a8"/>
    <w:rsid w:val="000553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0553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17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D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7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3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773F0"/>
    <w:pPr>
      <w:suppressAutoHyphens/>
      <w:ind w:left="720"/>
      <w:contextualSpacing/>
    </w:pPr>
    <w:rPr>
      <w:kern w:val="1"/>
      <w:lang w:eastAsia="ar-SA"/>
    </w:rPr>
  </w:style>
  <w:style w:type="paragraph" w:styleId="a7">
    <w:name w:val="footer"/>
    <w:basedOn w:val="a"/>
    <w:link w:val="a8"/>
    <w:rsid w:val="0005536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0553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17D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D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10</cp:revision>
  <cp:lastPrinted>2022-11-01T11:54:00Z</cp:lastPrinted>
  <dcterms:created xsi:type="dcterms:W3CDTF">2023-02-01T08:53:00Z</dcterms:created>
  <dcterms:modified xsi:type="dcterms:W3CDTF">2023-02-15T08:08:00Z</dcterms:modified>
</cp:coreProperties>
</file>