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 xml:space="preserve">  </w:t>
      </w:r>
      <w:r>
        <w:rPr>
          <w:sz w:val="32"/>
          <w:b/>
          <w:szCs w:val="32"/>
          <w:bCs/>
          <w:rFonts w:ascii="Times New Roman" w:cs="Times New Roman" w:hAnsi="Times New Roman"/>
        </w:rPr>
        <w:t xml:space="preserve">СЕЛЬСКАЯ ДУМА                 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 xml:space="preserve">муниципального образования сельского поселения 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>«Деревня посконь»</w:t>
      </w:r>
    </w:p>
    <w:p>
      <w:pPr>
        <w:pStyle w:val="style0"/>
        <w:jc w:val="center"/>
      </w:pPr>
      <w:r>
        <w:rPr>
          <w:sz w:val="32"/>
          <w:b/>
          <w:szCs w:val="32"/>
          <w:bCs/>
          <w:rFonts w:ascii="Times New Roman" w:cs="Times New Roman" w:hAnsi="Times New Roman"/>
        </w:rPr>
        <w:t>РЕШЕНИЕ</w:t>
      </w:r>
    </w:p>
    <w:p>
      <w:pPr>
        <w:pStyle w:val="style25"/>
        <w:jc w:val="center"/>
        <w:widowControl/>
      </w:pPr>
      <w:r>
        <w:rPr/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cs="Times New Roman" w:hAnsi="Times New Roman"/>
        </w:rPr>
        <w:t xml:space="preserve">от   04  апреля    2016 г.                                                                 №  25                                                                             </w:t>
      </w:r>
    </w:p>
    <w:p>
      <w:pPr>
        <w:pStyle w:val="style0"/>
        <w:ind w:hanging="0" w:left="28" w:right="5165"/>
        <w:shd w:fill="FFFFFF"/>
      </w:pPr>
      <w:r>
        <w:rPr>
          <w:sz w:val="28"/>
          <w:b/>
          <w:szCs w:val="28"/>
          <w:bCs/>
          <w:rFonts w:ascii="Times New Roman" w:cs="Times New Roman" w:hAnsi="Times New Roman"/>
        </w:rPr>
        <w:t>О Порядке</w:t>
      </w:r>
      <w:r>
        <w:rPr>
          <w:sz w:val="28"/>
          <w:b/>
          <w:szCs w:val="28"/>
          <w:rFonts w:ascii="Times New Roman" w:cs="Times New Roman" w:hAnsi="Times New Roman"/>
        </w:rPr>
        <w:t xml:space="preserve"> сообщения депутатами Сельской Думы муниципального образования сельского поселения «Деревня Посконь» о возникновении личной заинтересованности при исполнении должностных обязанностей.</w:t>
      </w:r>
    </w:p>
    <w:p>
      <w:pPr>
        <w:pStyle w:val="style0"/>
        <w:ind w:hanging="0" w:left="28" w:right="5165"/>
        <w:shd w:fill="FFFFFF"/>
      </w:pPr>
      <w:r>
        <w:rPr/>
      </w:r>
    </w:p>
    <w:p>
      <w:pPr>
        <w:pStyle w:val="style28"/>
        <w:jc w:val="both"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 целях осуществления мер по противодействию коррупции в границах муниципального района, во исполнение </w:t>
      </w:r>
      <w:hyperlink r:id="rId2">
        <w:r>
          <w:rPr>
            <w:sz w:val="28"/>
            <w:szCs w:val="28"/>
            <w:rStyle w:val="style17"/>
            <w:rFonts w:ascii="Times New Roman" w:hAnsi="Times New Roman"/>
          </w:rPr>
          <w:t>Указа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Президента Российской Федерации от 22 декабря 2015 года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на основании Устава муниципального  образования сельского поселения «Деревня Посконь», Сельская Дума муниципального образования сельского поселения  «Деревня Посконь»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b/>
          <w:szCs w:val="28"/>
          <w:rFonts w:ascii="Times New Roman" w:cs="Times New Roman" w:hAnsi="Times New Roman"/>
        </w:rPr>
        <w:t>РЕШИЛО:</w:t>
      </w:r>
    </w:p>
    <w:p>
      <w:pPr>
        <w:pStyle w:val="style28"/>
        <w:jc w:val="both"/>
        <w:ind w:firstLine="540" w:left="0" w:right="0"/>
      </w:pPr>
      <w:bookmarkStart w:id="0" w:name="Par1"/>
      <w:bookmarkEnd w:id="0"/>
      <w:r>
        <w:rPr>
          <w:sz w:val="28"/>
          <w:szCs w:val="28"/>
          <w:rFonts w:ascii="Times New Roman" w:cs="Times New Roman" w:hAnsi="Times New Roman"/>
        </w:rPr>
        <w:t>1.Утвердить прилагаемый Порядок сообщения депутатами Сельской Думы муниципального образования сельского поселения «Деревня посконь»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style0"/>
        <w:jc w:val="both"/>
        <w:widowControl/>
        <w:ind w:firstLine="540" w:left="0" w:right="0"/>
      </w:pPr>
      <w:r>
        <w:rPr>
          <w:sz w:val="28"/>
          <w:szCs w:val="28"/>
          <w:rFonts w:ascii="Times New Roman" w:cs="Times New Roman" w:hAnsi="Times New Roman"/>
        </w:rPr>
        <w:t>3. Настоящее решение вступает в силу с момента его официального опубликования.</w:t>
      </w:r>
    </w:p>
    <w:p>
      <w:pPr>
        <w:pStyle w:val="style0"/>
        <w:jc w:val="both"/>
        <w:widowControl/>
      </w:pPr>
      <w:r>
        <w:rPr/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Глава муниципального образования СП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«Деревня Посконь»                                                                 Н.А. Повалюхина             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rFonts w:ascii="Times New Roman" w:cs="Times New Roman" w:hAnsi="Times New Roman"/>
        </w:rPr>
        <w:t>УТВЕРЖДЕНО</w:t>
      </w:r>
    </w:p>
    <w:p>
      <w:pPr>
        <w:pStyle w:val="style0"/>
        <w:jc w:val="right"/>
      </w:pPr>
      <w:r>
        <w:rPr>
          <w:b/>
          <w:rFonts w:ascii="Times New Roman" w:cs="Times New Roman" w:hAnsi="Times New Roman"/>
        </w:rPr>
        <w:t>Решением Сельской Думы</w:t>
      </w:r>
    </w:p>
    <w:p>
      <w:pPr>
        <w:pStyle w:val="style0"/>
        <w:jc w:val="right"/>
      </w:pPr>
      <w:r>
        <w:rPr>
          <w:b/>
          <w:rFonts w:ascii="Times New Roman" w:cs="Times New Roman" w:hAnsi="Times New Roman"/>
        </w:rPr>
        <w:t>муниципального  образования сельского поселения</w:t>
      </w:r>
    </w:p>
    <w:p>
      <w:pPr>
        <w:pStyle w:val="style0"/>
        <w:jc w:val="right"/>
      </w:pPr>
      <w:r>
        <w:rPr>
          <w:b/>
          <w:rFonts w:ascii="Times New Roman" w:cs="Times New Roman" w:hAnsi="Times New Roman"/>
        </w:rPr>
        <w:t>«Деревня Посконь»</w:t>
      </w:r>
    </w:p>
    <w:p>
      <w:pPr>
        <w:pStyle w:val="style0"/>
        <w:jc w:val="right"/>
      </w:pPr>
      <w:r>
        <w:rPr>
          <w:b/>
          <w:rFonts w:ascii="Times New Roman" w:cs="Times New Roman" w:hAnsi="Times New Roman"/>
        </w:rPr>
        <w:t xml:space="preserve">№ </w:t>
      </w:r>
      <w:r>
        <w:rPr>
          <w:b/>
          <w:rFonts w:ascii="Times New Roman" w:cs="Times New Roman" w:hAnsi="Times New Roman"/>
        </w:rPr>
        <w:t>25 от   04 апреля  2016 года</w:t>
      </w:r>
    </w:p>
    <w:p>
      <w:pPr>
        <w:pStyle w:val="style28"/>
        <w:jc w:val="center"/>
        <w:ind w:firstLine="540" w:left="0" w:right="0"/>
      </w:pPr>
      <w:r>
        <w:rPr>
          <w:sz w:val="24"/>
          <w:b/>
          <w:szCs w:val="24"/>
          <w:rFonts w:ascii="Times New Roman" w:cs="Times New Roman" w:hAnsi="Times New Roman"/>
        </w:rPr>
        <w:t>Порядок</w:t>
      </w:r>
    </w:p>
    <w:p>
      <w:pPr>
        <w:pStyle w:val="style28"/>
        <w:jc w:val="center"/>
        <w:ind w:firstLine="540" w:left="0" w:right="0"/>
      </w:pPr>
      <w:r>
        <w:rPr>
          <w:sz w:val="24"/>
          <w:b/>
          <w:szCs w:val="24"/>
          <w:rFonts w:ascii="Times New Roman" w:cs="Times New Roman" w:hAnsi="Times New Roman"/>
        </w:rPr>
        <w:t>сообщения депутатами Сельской Думы муниципального образования сельского поселения «Деревня Посконь»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style28"/>
        <w:jc w:val="center"/>
      </w:pPr>
      <w:r>
        <w:rPr>
          <w:sz w:val="24"/>
          <w:szCs w:val="24"/>
          <w:rFonts w:ascii="Times New Roman" w:cs="Times New Roman" w:hAnsi="Times New Roman"/>
        </w:rPr>
        <w:t>1. Общие положения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1. Настоящий Порядок определяет процедуру сообщения депутатами  Сельской Думы муниципального образования сельского поселения «Деревня Псосконь» (далее по тексту - депутатами)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2.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 xml:space="preserve">Сообщение оформляется в письменной форме в виде </w:t>
      </w:r>
      <w:hyperlink r:id="rId3">
        <w:r>
          <w:rPr>
            <w:sz w:val="24"/>
            <w:szCs w:val="24"/>
            <w:rStyle w:val="style17"/>
            <w:rFonts w:ascii="Times New Roman" w:hAnsi="Times New Roman"/>
          </w:rPr>
          <w:t>уведомления</w:t>
        </w:r>
      </w:hyperlink>
      <w:r>
        <w:rPr>
          <w:sz w:val="24"/>
          <w:szCs w:val="24"/>
          <w:rFonts w:ascii="Times New Roman" w:cs="Times New Roman" w:hAnsi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3. Депутаты направляют Главе муниципального образования уведомление, составленное по форме согласно приложению №1 к настоящему Порядку.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4. Глава муниципального образования направляет уведомление в комиссию по соблюдению требований к служебному поведению муниципальных служащих администрации муниципального образования сельского поселения «Деревня Посконь» и урегулированию конфликта интересов (далее по тексту - комиссия) для рассмотрения.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В ходе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заинтересованные организации.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5. По результатам рассмотрения уведомлений комиссия принимает одно из следующих решений: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style28"/>
        <w:jc w:val="both"/>
        <w:ind w:firstLine="540" w:left="0" w:right="0"/>
      </w:pPr>
      <w:bookmarkStart w:id="1" w:name="P50"/>
      <w:bookmarkEnd w:id="1"/>
      <w:r>
        <w:rPr>
          <w:sz w:val="24"/>
          <w:szCs w:val="24"/>
          <w:rFonts w:ascii="Times New Roman" w:cs="Times New Roman" w:hAnsi="Times New Roman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style28"/>
        <w:jc w:val="both"/>
        <w:ind w:firstLine="540" w:left="0" w:right="0"/>
      </w:pPr>
      <w:bookmarkStart w:id="2" w:name="P51"/>
      <w:bookmarkEnd w:id="2"/>
      <w:r>
        <w:rPr>
          <w:sz w:val="24"/>
          <w:szCs w:val="24"/>
          <w:rFonts w:ascii="Times New Roman" w:cs="Times New Roman" w:hAnsi="Times New Roman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 xml:space="preserve">6. В случае принятия решения, предусмотренного </w:t>
      </w:r>
      <w:hyperlink r:id="rId4">
        <w:r>
          <w:rPr>
            <w:sz w:val="24"/>
            <w:szCs w:val="24"/>
            <w:rStyle w:val="style17"/>
            <w:rFonts w:ascii="Times New Roman" w:hAnsi="Times New Roman"/>
          </w:rPr>
          <w:t>«</w:t>
        </w:r>
      </w:hyperlink>
      <w:r>
        <w:rPr>
          <w:sz w:val="24"/>
          <w:szCs w:val="24"/>
          <w:rFonts w:ascii="Times New Roman" w:cs="Times New Roman" w:hAnsi="Times New Roman"/>
        </w:rPr>
        <w:t xml:space="preserve">б»  и </w:t>
      </w:r>
      <w:hyperlink r:id="rId5">
        <w:r>
          <w:rPr>
            <w:sz w:val="24"/>
            <w:szCs w:val="24"/>
            <w:rStyle w:val="style17"/>
            <w:rFonts w:ascii="Times New Roman" w:hAnsi="Times New Roman"/>
          </w:rPr>
          <w:t>«в» пункта 5</w:t>
        </w:r>
      </w:hyperlink>
      <w:r>
        <w:rPr>
          <w:sz w:val="24"/>
          <w:szCs w:val="24"/>
          <w:rFonts w:ascii="Times New Roman" w:cs="Times New Roman" w:hAnsi="Times New Roman"/>
        </w:rPr>
        <w:t xml:space="preserve"> настоящего Порядка, в соответствии с законодательством Российской Федерации комиссия направляет решение Главе муниципального образования для принятия мер, способствующих предотвращению или урегулированию конфликта интересов, либо рекомендует лицу, направившему уведомление, принять такие меры.</w:t>
      </w:r>
    </w:p>
    <w:p>
      <w:pPr>
        <w:pStyle w:val="style28"/>
        <w:jc w:val="both"/>
      </w:pPr>
      <w:r>
        <w:rPr/>
      </w:r>
    </w:p>
    <w:p>
      <w:pPr>
        <w:pStyle w:val="style28"/>
        <w:jc w:val="both"/>
      </w:pPr>
      <w:r>
        <w:rPr/>
      </w:r>
    </w:p>
    <w:p>
      <w:pPr>
        <w:pStyle w:val="style28"/>
        <w:jc w:val="both"/>
      </w:pPr>
      <w:r>
        <w:rPr/>
      </w:r>
    </w:p>
    <w:p>
      <w:pPr>
        <w:pStyle w:val="style28"/>
        <w:jc w:val="both"/>
      </w:pPr>
      <w:r>
        <w:rPr/>
      </w:r>
    </w:p>
    <w:p>
      <w:pPr>
        <w:pStyle w:val="style28"/>
        <w:jc w:val="both"/>
      </w:pPr>
      <w:r>
        <w:rPr/>
      </w:r>
    </w:p>
    <w:p>
      <w:pPr>
        <w:pStyle w:val="style28"/>
        <w:jc w:val="both"/>
      </w:pPr>
      <w:r>
        <w:rPr/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>Приложение №1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 xml:space="preserve">к Порядку сообщения депутатами 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 xml:space="preserve">Совета депутатов муниципального образования сельского поселения 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 xml:space="preserve">«Деревня Посконь» о возникновении личной 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 xml:space="preserve">заинтересованности при исполнении должностных 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 xml:space="preserve">обязанностей, которая приводит </w:t>
      </w:r>
    </w:p>
    <w:p>
      <w:pPr>
        <w:pStyle w:val="style28"/>
        <w:jc w:val="right"/>
      </w:pPr>
      <w:r>
        <w:rPr>
          <w:sz w:val="24"/>
          <w:b/>
          <w:szCs w:val="24"/>
          <w:rFonts w:ascii="Times New Roman" w:cs="Times New Roman" w:hAnsi="Times New Roman"/>
        </w:rPr>
        <w:t>или может привести к конфликту интересов.</w:t>
      </w:r>
    </w:p>
    <w:p>
      <w:pPr>
        <w:pStyle w:val="style28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(отметка об ознакомлении)</w:t>
      </w:r>
    </w:p>
    <w:p>
      <w:pPr>
        <w:pStyle w:val="style24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Главе муниципального образовании сельского поселения</w:t>
      </w:r>
    </w:p>
    <w:p>
      <w:pPr>
        <w:pStyle w:val="style24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«Деревня Посконь»</w:t>
      </w:r>
    </w:p>
    <w:p>
      <w:pPr>
        <w:pStyle w:val="style24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от ________________________</w:t>
      </w:r>
    </w:p>
    <w:p>
      <w:pPr>
        <w:pStyle w:val="style24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___________________________</w:t>
      </w:r>
    </w:p>
    <w:p>
      <w:pPr>
        <w:pStyle w:val="style24"/>
        <w:jc w:val="righ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(Ф.И.О.)</w:t>
      </w:r>
    </w:p>
    <w:p>
      <w:pPr>
        <w:pStyle w:val="style24"/>
        <w:jc w:val="both"/>
      </w:pPr>
      <w:r>
        <w:rPr/>
      </w:r>
    </w:p>
    <w:p>
      <w:pPr>
        <w:pStyle w:val="style24"/>
        <w:jc w:val="center"/>
      </w:pPr>
      <w:bookmarkStart w:id="3" w:name="P75"/>
      <w:bookmarkEnd w:id="3"/>
      <w:r>
        <w:rPr>
          <w:sz w:val="24"/>
          <w:szCs w:val="24"/>
          <w:rFonts w:ascii="Times New Roman" w:cs="Times New Roman" w:hAnsi="Times New Roman"/>
        </w:rPr>
        <w:t>УВЕДОМЛЕНИЕ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о возникновении личной заинтересованности при исполнении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должностных обязанностей, которая приводит или может привести</w:t>
      </w:r>
    </w:p>
    <w:p>
      <w:pPr>
        <w:pStyle w:val="style24"/>
        <w:jc w:val="center"/>
      </w:pPr>
      <w:r>
        <w:rPr>
          <w:sz w:val="24"/>
          <w:szCs w:val="24"/>
          <w:rFonts w:ascii="Times New Roman" w:cs="Times New Roman" w:hAnsi="Times New Roman"/>
        </w:rPr>
        <w:t>к конфликту интересов</w:t>
      </w:r>
    </w:p>
    <w:p>
      <w:pPr>
        <w:pStyle w:val="style24"/>
        <w:jc w:val="center"/>
      </w:pPr>
      <w:r>
        <w:rPr/>
      </w:r>
    </w:p>
    <w:p>
      <w:pPr>
        <w:pStyle w:val="style24"/>
        <w:jc w:val="both"/>
        <w:ind w:firstLine="708" w:left="0" w:right="0"/>
      </w:pPr>
      <w:r>
        <w:rPr>
          <w:sz w:val="24"/>
          <w:szCs w:val="24"/>
          <w:rFonts w:ascii="Times New Roman" w:cs="Times New Roman" w:hAnsi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Обстоятельства,     являющиеся    основанием    возникновения    личной заинтересованности: 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Должностные   обязанности,  на  исполнение  которых  влияет  или  может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повлиять личная заинтересованность: 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Предлагаемые   меры  по  предотвращению  или  урегулированию  конфликта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интересов: 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Намереваюсь (не намереваюсь) лично присутствовать на заседании комиссии по  соблюдению  требований  к служебному поведению муниципальных служащих и урегулированию  конфликта интересов при рассмотрении настоящего уведомления (нужное подчеркнуть).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"__" ___________ 20__ г.  __________________________  __________________________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(подпись лица,                                                                            (расшифровка подписи)</w:t>
      </w:r>
    </w:p>
    <w:p>
      <w:pPr>
        <w:pStyle w:val="style24"/>
        <w:jc w:val="both"/>
      </w:pPr>
      <w:r>
        <w:rPr>
          <w:sz w:val="24"/>
          <w:szCs w:val="24"/>
          <w:rFonts w:ascii="Times New Roman" w:cs="Times New Roman" w:hAnsi="Times New Roman"/>
        </w:rPr>
        <w:t>направляющего уведомление)</w:t>
      </w:r>
    </w:p>
    <w:p>
      <w:pPr>
        <w:pStyle w:val="style28"/>
        <w:jc w:val="center"/>
        <w:ind w:firstLine="540" w:left="0" w:right="0"/>
      </w:pPr>
      <w:r>
        <w:rPr/>
      </w:r>
    </w:p>
    <w:p>
      <w:pPr>
        <w:pStyle w:val="style0"/>
        <w:jc w:val="both"/>
        <w:tabs>
          <w:tab w:leader="none" w:pos="-142" w:val="left"/>
          <w:tab w:leader="none" w:pos="709" w:val="left"/>
        </w:tabs>
        <w:shd w:fill="FFFFFF"/>
      </w:pPr>
      <w:r>
        <w:rPr/>
      </w:r>
    </w:p>
    <w:p>
      <w:pPr>
        <w:pStyle w:val="style0"/>
        <w:jc w:val="both"/>
        <w:tabs>
          <w:tab w:leader="none" w:pos="-142" w:val="left"/>
          <w:tab w:leader="none" w:pos="709" w:val="left"/>
        </w:tabs>
        <w:shd w:fill="FFFFFF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Глава муниципального образования СП</w:t>
      </w:r>
    </w:p>
    <w:p>
      <w:pPr>
        <w:pStyle w:val="style0"/>
        <w:jc w:val="both"/>
        <w:tabs>
          <w:tab w:leader="none" w:pos="-142" w:val="left"/>
          <w:tab w:leader="none" w:pos="709" w:val="left"/>
          <w:tab w:leader="none" w:pos="6749" w:val="left"/>
        </w:tabs>
        <w:shd w:fill="FFFFFF"/>
        <w:spacing w:after="200" w:before="0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«Деревня Посконь»                                             Н.А.Повалюхина</w:t>
      </w:r>
      <w:r>
        <w:rPr>
          <w:sz w:val="28"/>
          <w:szCs w:val="28"/>
          <w:rFonts w:cs="Times New Roman"/>
        </w:rPr>
        <w:tab/>
      </w:r>
      <w:r>
        <w:rPr>
          <w:rFonts w:cs="Times New Roman"/>
        </w:rPr>
        <w:tab/>
        <w:tab/>
        <w:tab/>
      </w:r>
    </w:p>
    <w:sectPr>
      <w:formProt w:val="off"/>
      <w:pgSz w:h="16837" w:w="11905"/>
      <w:textDirection w:val="lrTb"/>
      <w:pgNumType w:fmt="decimal"/>
      <w:type w:val="nextPage"/>
      <w:pgMar w:bottom="28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Гипертекстовая ссылка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Balloon Text Char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ConsPlusNonformat"/>
    <w:next w:val="style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5" w:type="paragraph">
    <w:name w:val="ConsPlusTitle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Balloon Text"/>
    <w:basedOn w:val="style0"/>
    <w:next w:val="style26"/>
    <w:pPr/>
    <w:rPr/>
  </w:style>
  <w:style w:styleId="style27" w:type="paragraph">
    <w:name w:val="Normal (Web)"/>
    <w:basedOn w:val="style0"/>
    <w:next w:val="style27"/>
    <w:pPr/>
    <w:rPr/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FA4A4B92EED918165C5FEBDB581C5D5E4A04F264649096C5412E3010B091010EB0A7B5B094F5CBP6W7J" TargetMode="External"/><Relationship Id="rId3" Type="http://schemas.openxmlformats.org/officeDocument/2006/relationships/hyperlink" Target="file:///C:\Users\Pavlikova\AppData\Local\Temp\Rar$DIa0.523\&#1088;&#1077;&#1096;&#1077;&#1085;&#1080;&#1077; &#1083;&#1080;&#1095;&#1085;&#1072;&#1103; &#1079;&#1072;&#1080;&#1085;&#1090;&#1077;&#1088;&#1077;&#1089;&#1086;&#1074;&#1072;&#1085;&#1085;&#1086;&#1089;&#1090;&#1100;.doc" TargetMode="External"/><Relationship Id="rId4" Type="http://schemas.openxmlformats.org/officeDocument/2006/relationships/hyperlink" Target="file:///C:\Users\Pavlikova\AppData\Local\Temp\Rar$DIa0.523\&#1088;&#1077;&#1096;&#1077;&#1085;&#1080;&#1077; &#1083;&#1080;&#1095;&#1085;&#1072;&#1103; &#1079;&#1072;&#1080;&#1085;&#1090;&#1077;&#1088;&#1077;&#1089;&#1086;&#1074;&#1072;&#1085;&#1085;&#1086;&#1089;&#1090;&#1100;.doc" TargetMode="External"/><Relationship Id="rId5" Type="http://schemas.openxmlformats.org/officeDocument/2006/relationships/hyperlink" Target="file:///C:\Users\Pavlikova\AppData\Local\Temp\Rar$DIa0.523\&#1088;&#1077;&#1096;&#1077;&#1085;&#1080;&#1077; &#1083;&#1080;&#1095;&#1085;&#1072;&#1103; &#1079;&#1072;&#1080;&#1085;&#1090;&#1077;&#1088;&#1077;&#1089;&#1086;&#1074;&#1072;&#1085;&#1085;&#1086;&#1089;&#1090;&#1100;.doc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2016-04-04T13:00:00.00Z</dcterms:created>
  <dc:creator>Елена Ивановна Волчкова</dc:creator>
  <cp:lastModifiedBy>User</cp:lastModifiedBy>
  <cp:lastPrinted>2016-04-08T09:36:25.00Z</cp:lastPrinted>
  <dcterms:modified xsi:type="dcterms:W3CDTF">2016-04-06T10:56:00.00Z</dcterms:modified>
  <cp:revision>5</cp:revision>
  <dc:title>РОССИЙСКАЯ ФЕДЕРАЦИЯ</dc:title>
</cp:coreProperties>
</file>