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9D" w:rsidRPr="00DF19D9" w:rsidRDefault="0007659D" w:rsidP="004E1116">
      <w:pPr>
        <w:pStyle w:val="Header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07659D" w:rsidRDefault="0007659D" w:rsidP="005F744E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07659D" w:rsidRPr="005F744E" w:rsidRDefault="0007659D" w:rsidP="005F744E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5F744E">
        <w:rPr>
          <w:rFonts w:ascii="Times New Roman" w:hAnsi="Times New Roman" w:cs="Times New Roman"/>
          <w:sz w:val="28"/>
          <w:szCs w:val="28"/>
        </w:rPr>
        <w:t>КРИУШАНСКОГО СЕЛЬСКОГО ПОСЕЛЕНИЯ</w:t>
      </w:r>
    </w:p>
    <w:p w:rsidR="0007659D" w:rsidRPr="005F744E" w:rsidRDefault="0007659D" w:rsidP="005F744E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5F744E"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</w:p>
    <w:p w:rsidR="0007659D" w:rsidRPr="005F744E" w:rsidRDefault="0007659D" w:rsidP="005F744E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5F744E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07659D" w:rsidRPr="005F744E" w:rsidRDefault="0007659D" w:rsidP="005F744E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</w:p>
    <w:p w:rsidR="0007659D" w:rsidRPr="005F744E" w:rsidRDefault="0007659D" w:rsidP="005F744E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5F744E">
        <w:rPr>
          <w:rFonts w:ascii="Times New Roman" w:hAnsi="Times New Roman" w:cs="Times New Roman"/>
          <w:sz w:val="28"/>
          <w:szCs w:val="28"/>
        </w:rPr>
        <w:t>Р Е Ш Е Н И Е</w:t>
      </w:r>
    </w:p>
    <w:p w:rsidR="0007659D" w:rsidRPr="005F744E" w:rsidRDefault="0007659D" w:rsidP="005F744E">
      <w:pPr>
        <w:rPr>
          <w:rFonts w:ascii="Times New Roman" w:hAnsi="Times New Roman"/>
        </w:rPr>
      </w:pPr>
    </w:p>
    <w:p w:rsidR="0007659D" w:rsidRPr="005F744E" w:rsidRDefault="0007659D" w:rsidP="00D06D1F">
      <w:pPr>
        <w:pStyle w:val="Heading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744E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06 октября 2017 </w:t>
      </w:r>
      <w:r w:rsidRPr="005F744E">
        <w:rPr>
          <w:rFonts w:ascii="Times New Roman" w:hAnsi="Times New Roman" w:cs="Times New Roman"/>
          <w:b w:val="0"/>
          <w:sz w:val="28"/>
          <w:szCs w:val="28"/>
        </w:rPr>
        <w:t xml:space="preserve">год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Pr="005F744E">
        <w:rPr>
          <w:rFonts w:ascii="Times New Roman" w:hAnsi="Times New Roman" w:cs="Times New Roman"/>
          <w:b w:val="0"/>
          <w:sz w:val="28"/>
          <w:szCs w:val="28"/>
        </w:rPr>
        <w:t xml:space="preserve"> № 92</w:t>
      </w:r>
    </w:p>
    <w:p w:rsidR="0007659D" w:rsidRPr="005F744E" w:rsidRDefault="0007659D" w:rsidP="005F744E">
      <w:pPr>
        <w:rPr>
          <w:rFonts w:ascii="Times New Roman" w:hAnsi="Times New Roman"/>
        </w:rPr>
      </w:pPr>
      <w:r w:rsidRPr="005F744E">
        <w:rPr>
          <w:rFonts w:ascii="Times New Roman" w:hAnsi="Times New Roman"/>
        </w:rPr>
        <w:t xml:space="preserve">           с.Криуша </w:t>
      </w:r>
    </w:p>
    <w:p w:rsidR="0007659D" w:rsidRPr="005F744E" w:rsidRDefault="0007659D" w:rsidP="005F744E">
      <w:pPr>
        <w:rPr>
          <w:rFonts w:ascii="Times New Roman" w:hAnsi="Times New Roman"/>
          <w:sz w:val="22"/>
          <w:szCs w:val="22"/>
        </w:rPr>
      </w:pPr>
    </w:p>
    <w:p w:rsidR="0007659D" w:rsidRPr="007A3631" w:rsidRDefault="0007659D" w:rsidP="005F744E">
      <w:pPr>
        <w:pStyle w:val="a2"/>
        <w:ind w:right="4135"/>
        <w:rPr>
          <w:rFonts w:ascii="Times New Roman" w:hAnsi="Times New Roman"/>
        </w:rPr>
      </w:pPr>
      <w:r w:rsidRPr="005F744E">
        <w:rPr>
          <w:rFonts w:ascii="Times New Roman" w:hAnsi="Times New Roman"/>
          <w:sz w:val="28"/>
          <w:szCs w:val="28"/>
        </w:rPr>
        <w:t xml:space="preserve">       </w:t>
      </w:r>
      <w:r w:rsidRPr="007A3631">
        <w:rPr>
          <w:rFonts w:ascii="Times New Roman" w:hAnsi="Times New Roman"/>
        </w:rPr>
        <w:t>О проекте муниципального правового</w:t>
      </w:r>
    </w:p>
    <w:p w:rsidR="0007659D" w:rsidRPr="007A3631" w:rsidRDefault="0007659D" w:rsidP="005F744E">
      <w:pPr>
        <w:spacing w:line="100" w:lineRule="atLeast"/>
        <w:ind w:right="4135"/>
        <w:jc w:val="left"/>
        <w:rPr>
          <w:rFonts w:ascii="Times New Roman" w:hAnsi="Times New Roman"/>
          <w:sz w:val="22"/>
          <w:szCs w:val="22"/>
        </w:rPr>
      </w:pPr>
      <w:r w:rsidRPr="007A3631">
        <w:rPr>
          <w:rFonts w:ascii="Times New Roman" w:hAnsi="Times New Roman"/>
          <w:sz w:val="22"/>
          <w:szCs w:val="22"/>
        </w:rPr>
        <w:t xml:space="preserve">акта «О принятии программы                                                                     </w:t>
      </w:r>
    </w:p>
    <w:p w:rsidR="0007659D" w:rsidRPr="007A3631" w:rsidRDefault="0007659D" w:rsidP="005F744E">
      <w:pPr>
        <w:spacing w:line="100" w:lineRule="atLeast"/>
        <w:ind w:right="4135"/>
        <w:jc w:val="left"/>
        <w:rPr>
          <w:rFonts w:ascii="Times New Roman" w:hAnsi="Times New Roman"/>
          <w:sz w:val="22"/>
          <w:szCs w:val="22"/>
          <w:lang w:eastAsia="en-US"/>
        </w:rPr>
      </w:pPr>
      <w:r w:rsidRPr="007A3631">
        <w:rPr>
          <w:rFonts w:ascii="Times New Roman" w:hAnsi="Times New Roman"/>
          <w:sz w:val="22"/>
          <w:szCs w:val="22"/>
          <w:lang w:eastAsia="en-US"/>
        </w:rPr>
        <w:t xml:space="preserve">комплексного развития социальной </w:t>
      </w:r>
    </w:p>
    <w:p w:rsidR="0007659D" w:rsidRPr="007A3631" w:rsidRDefault="0007659D" w:rsidP="005F744E">
      <w:pPr>
        <w:spacing w:line="100" w:lineRule="atLeast"/>
        <w:ind w:right="4135"/>
        <w:jc w:val="left"/>
        <w:rPr>
          <w:rFonts w:ascii="Times New Roman" w:hAnsi="Times New Roman"/>
          <w:sz w:val="22"/>
          <w:szCs w:val="22"/>
          <w:lang w:eastAsia="en-US"/>
        </w:rPr>
      </w:pPr>
      <w:r w:rsidRPr="007A3631">
        <w:rPr>
          <w:rFonts w:ascii="Times New Roman" w:hAnsi="Times New Roman"/>
          <w:sz w:val="22"/>
          <w:szCs w:val="22"/>
          <w:lang w:eastAsia="en-US"/>
        </w:rPr>
        <w:t xml:space="preserve"> инфраструктуры Криушанского сельского</w:t>
      </w:r>
    </w:p>
    <w:p w:rsidR="0007659D" w:rsidRPr="007A3631" w:rsidRDefault="0007659D" w:rsidP="005F744E">
      <w:pPr>
        <w:spacing w:line="100" w:lineRule="atLeast"/>
        <w:ind w:right="4135"/>
        <w:jc w:val="left"/>
        <w:rPr>
          <w:rFonts w:ascii="Times New Roman" w:hAnsi="Times New Roman"/>
          <w:sz w:val="22"/>
          <w:szCs w:val="22"/>
          <w:lang w:eastAsia="en-US"/>
        </w:rPr>
      </w:pPr>
      <w:r w:rsidRPr="007A3631">
        <w:rPr>
          <w:rFonts w:ascii="Times New Roman" w:hAnsi="Times New Roman"/>
          <w:sz w:val="22"/>
          <w:szCs w:val="22"/>
          <w:lang w:eastAsia="en-US"/>
        </w:rPr>
        <w:t xml:space="preserve"> поселения Панинского муниципального</w:t>
      </w:r>
    </w:p>
    <w:p w:rsidR="0007659D" w:rsidRPr="007A3631" w:rsidRDefault="0007659D" w:rsidP="005F744E">
      <w:pPr>
        <w:spacing w:line="100" w:lineRule="atLeast"/>
        <w:ind w:right="4135"/>
        <w:jc w:val="left"/>
        <w:rPr>
          <w:rFonts w:ascii="Times New Roman" w:hAnsi="Times New Roman"/>
          <w:sz w:val="22"/>
          <w:szCs w:val="22"/>
          <w:lang w:eastAsia="en-US"/>
        </w:rPr>
      </w:pPr>
      <w:r w:rsidRPr="007A3631">
        <w:rPr>
          <w:rFonts w:ascii="Times New Roman" w:hAnsi="Times New Roman"/>
          <w:sz w:val="22"/>
          <w:szCs w:val="22"/>
          <w:lang w:eastAsia="en-US"/>
        </w:rPr>
        <w:t xml:space="preserve"> района Воронежской области» и назначении </w:t>
      </w:r>
    </w:p>
    <w:p w:rsidR="0007659D" w:rsidRPr="007A3631" w:rsidRDefault="0007659D" w:rsidP="005F744E">
      <w:pPr>
        <w:spacing w:line="100" w:lineRule="atLeast"/>
        <w:ind w:right="4135"/>
        <w:jc w:val="left"/>
        <w:rPr>
          <w:rFonts w:ascii="Times New Roman" w:hAnsi="Times New Roman"/>
          <w:sz w:val="22"/>
          <w:szCs w:val="22"/>
          <w:lang w:eastAsia="en-US"/>
        </w:rPr>
      </w:pPr>
      <w:r w:rsidRPr="007A3631">
        <w:rPr>
          <w:rFonts w:ascii="Times New Roman" w:hAnsi="Times New Roman"/>
          <w:sz w:val="22"/>
          <w:szCs w:val="22"/>
          <w:lang w:eastAsia="en-US"/>
        </w:rPr>
        <w:t xml:space="preserve"> публичных слушаний</w:t>
      </w:r>
    </w:p>
    <w:p w:rsidR="0007659D" w:rsidRPr="005F744E" w:rsidRDefault="0007659D" w:rsidP="005F744E">
      <w:pPr>
        <w:pStyle w:val="a2"/>
        <w:rPr>
          <w:rFonts w:ascii="Times New Roman" w:hAnsi="Times New Roman"/>
          <w:sz w:val="28"/>
          <w:szCs w:val="28"/>
        </w:rPr>
      </w:pPr>
    </w:p>
    <w:p w:rsidR="0007659D" w:rsidRPr="007A3631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 w:rsidRPr="007A3631">
        <w:rPr>
          <w:rFonts w:ascii="Times New Roman" w:hAnsi="Times New Roman"/>
          <w:sz w:val="24"/>
          <w:szCs w:val="24"/>
        </w:rPr>
        <w:t xml:space="preserve">       В соответствии с</w:t>
      </w:r>
      <w:r w:rsidRPr="007A363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A3631">
        <w:rPr>
          <w:rFonts w:ascii="Times New Roman" w:hAnsi="Times New Roman"/>
          <w:sz w:val="24"/>
          <w:szCs w:val="24"/>
        </w:rPr>
        <w:t xml:space="preserve">Федеральным законом от 29.12.2014 № 456-ФЗ «О внесении изменений в Градостроительный кодекс Российской Федерации и отдельные законодательные  акты  Российской   Федерации»,  Федеральным законом от 06.10.2003 №131-ФЗ «Об общих принципах организации местного самоуправления в Российской Федерации» Совет народных депутатов Криушанского сельского поселения </w:t>
      </w:r>
      <w:r w:rsidRPr="007A3631">
        <w:rPr>
          <w:rFonts w:ascii="Times New Roman" w:hAnsi="Times New Roman"/>
          <w:b/>
          <w:sz w:val="24"/>
          <w:szCs w:val="24"/>
        </w:rPr>
        <w:t>РЕШИЛ</w:t>
      </w:r>
      <w:r w:rsidRPr="007A3631">
        <w:rPr>
          <w:rFonts w:ascii="Times New Roman" w:hAnsi="Times New Roman"/>
          <w:sz w:val="24"/>
          <w:szCs w:val="24"/>
        </w:rPr>
        <w:t>:</w:t>
      </w:r>
    </w:p>
    <w:p w:rsidR="0007659D" w:rsidRPr="005F744E" w:rsidRDefault="0007659D" w:rsidP="005F744E">
      <w:pPr>
        <w:pStyle w:val="a2"/>
        <w:jc w:val="center"/>
        <w:rPr>
          <w:rFonts w:ascii="Times New Roman" w:hAnsi="Times New Roman"/>
          <w:sz w:val="28"/>
          <w:szCs w:val="28"/>
        </w:rPr>
      </w:pPr>
    </w:p>
    <w:p w:rsidR="0007659D" w:rsidRPr="005F744E" w:rsidRDefault="0007659D" w:rsidP="005F744E">
      <w:pPr>
        <w:spacing w:line="100" w:lineRule="atLeast"/>
        <w:rPr>
          <w:rFonts w:ascii="Times New Roman" w:hAnsi="Times New Roman"/>
        </w:rPr>
      </w:pPr>
      <w:r w:rsidRPr="005F744E">
        <w:rPr>
          <w:rFonts w:ascii="Times New Roman" w:hAnsi="Times New Roman"/>
        </w:rPr>
        <w:t xml:space="preserve">1.Принять проект муниципального правового акта «О принятии программы                                                                     </w:t>
      </w:r>
    </w:p>
    <w:p w:rsidR="0007659D" w:rsidRPr="005F744E" w:rsidRDefault="0007659D" w:rsidP="005F744E">
      <w:pPr>
        <w:spacing w:line="100" w:lineRule="atLeast"/>
        <w:rPr>
          <w:rFonts w:ascii="Times New Roman" w:hAnsi="Times New Roman"/>
          <w:lang w:eastAsia="en-US"/>
        </w:rPr>
      </w:pPr>
      <w:r w:rsidRPr="005F744E">
        <w:rPr>
          <w:rFonts w:ascii="Times New Roman" w:hAnsi="Times New Roman"/>
          <w:lang w:eastAsia="en-US"/>
        </w:rPr>
        <w:t>комплексного развития социальной   инфраструктуры Криушанского сельского поселения Панинского муниципального  района Воронежской области».</w:t>
      </w:r>
    </w:p>
    <w:p w:rsidR="0007659D" w:rsidRPr="005F744E" w:rsidRDefault="0007659D" w:rsidP="005F744E">
      <w:pPr>
        <w:spacing w:line="100" w:lineRule="atLeast"/>
        <w:rPr>
          <w:rFonts w:ascii="Times New Roman" w:hAnsi="Times New Roman"/>
        </w:rPr>
      </w:pPr>
      <w:r w:rsidRPr="005F744E">
        <w:rPr>
          <w:rFonts w:ascii="Times New Roman" w:hAnsi="Times New Roman"/>
        </w:rPr>
        <w:t xml:space="preserve">    2.Опубликовать проект муниципального правового акта «О принятии программы    </w:t>
      </w:r>
      <w:r w:rsidRPr="005F744E">
        <w:rPr>
          <w:rFonts w:ascii="Times New Roman" w:hAnsi="Times New Roman"/>
          <w:lang w:eastAsia="en-US"/>
        </w:rPr>
        <w:t>комплексного развития социальной  инфраструктуры Криушанского сельского поселения Панинского муниципального  района Воронежской области»</w:t>
      </w:r>
      <w:r w:rsidRPr="005F744E">
        <w:rPr>
          <w:rFonts w:ascii="Times New Roman" w:hAnsi="Times New Roman"/>
        </w:rPr>
        <w:t xml:space="preserve"> в официальном печатном издании поселения «</w:t>
      </w:r>
      <w:r>
        <w:rPr>
          <w:rFonts w:ascii="Times New Roman" w:hAnsi="Times New Roman"/>
        </w:rPr>
        <w:t>Криушанский</w:t>
      </w:r>
      <w:r w:rsidRPr="005F744E">
        <w:rPr>
          <w:rFonts w:ascii="Times New Roman" w:hAnsi="Times New Roman"/>
        </w:rPr>
        <w:t xml:space="preserve"> муниципальный вестник».</w:t>
      </w:r>
    </w:p>
    <w:p w:rsidR="0007659D" w:rsidRPr="005F744E" w:rsidRDefault="0007659D" w:rsidP="005F744E">
      <w:pPr>
        <w:spacing w:line="100" w:lineRule="atLeast"/>
        <w:rPr>
          <w:rFonts w:ascii="Times New Roman" w:hAnsi="Times New Roman"/>
        </w:rPr>
      </w:pPr>
      <w:r w:rsidRPr="005F744E">
        <w:rPr>
          <w:rFonts w:ascii="Times New Roman" w:hAnsi="Times New Roman"/>
        </w:rPr>
        <w:t xml:space="preserve">     3.Назначить и провести публичные слушания для обсуждения проекта муниципального правового акта  «О принятии программы  </w:t>
      </w:r>
      <w:r w:rsidRPr="005F744E">
        <w:rPr>
          <w:rFonts w:ascii="Times New Roman" w:hAnsi="Times New Roman"/>
          <w:lang w:eastAsia="en-US"/>
        </w:rPr>
        <w:t xml:space="preserve">комплексного развития социальной  инфраструктуры Криушанского сельского поселения Панинского муниципального  района Воронежской области» </w:t>
      </w:r>
      <w:r>
        <w:rPr>
          <w:rFonts w:ascii="Times New Roman" w:hAnsi="Times New Roman"/>
        </w:rPr>
        <w:t>24 ноября</w:t>
      </w:r>
      <w:r w:rsidRPr="005F744E">
        <w:rPr>
          <w:rFonts w:ascii="Times New Roman" w:hAnsi="Times New Roman"/>
        </w:rPr>
        <w:t xml:space="preserve">  2017 года  в 10 часов в здании  администрации </w:t>
      </w:r>
      <w:r w:rsidRPr="005F744E">
        <w:rPr>
          <w:rFonts w:ascii="Times New Roman" w:hAnsi="Times New Roman"/>
          <w:lang w:eastAsia="en-US"/>
        </w:rPr>
        <w:t>Криушанского</w:t>
      </w:r>
      <w:r w:rsidRPr="005F744E">
        <w:rPr>
          <w:rFonts w:ascii="Times New Roman" w:hAnsi="Times New Roman"/>
        </w:rPr>
        <w:t xml:space="preserve"> сельского поселения.</w:t>
      </w:r>
    </w:p>
    <w:p w:rsidR="0007659D" w:rsidRPr="005F744E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 w:rsidRPr="005F744E">
        <w:rPr>
          <w:rFonts w:ascii="Times New Roman" w:hAnsi="Times New Roman"/>
          <w:sz w:val="24"/>
          <w:szCs w:val="24"/>
        </w:rPr>
        <w:t xml:space="preserve">     4.Утвердить оргкомитет по подготовке и проведению публичных слушаний в следующем составе:</w:t>
      </w:r>
    </w:p>
    <w:p w:rsidR="0007659D" w:rsidRPr="005F744E" w:rsidRDefault="0007659D" w:rsidP="005F744E">
      <w:pPr>
        <w:ind w:left="720"/>
        <w:rPr>
          <w:rFonts w:ascii="Times New Roman" w:hAnsi="Times New Roman"/>
          <w:kern w:val="2"/>
        </w:rPr>
      </w:pPr>
      <w:r>
        <w:rPr>
          <w:rFonts w:ascii="Times New Roman" w:hAnsi="Times New Roman"/>
        </w:rPr>
        <w:t xml:space="preserve">Фролов В.В. </w:t>
      </w:r>
      <w:r w:rsidRPr="005F744E">
        <w:rPr>
          <w:rFonts w:ascii="Times New Roman" w:hAnsi="Times New Roman"/>
        </w:rPr>
        <w:t xml:space="preserve"> - глава </w:t>
      </w:r>
      <w:r w:rsidRPr="005F744E">
        <w:rPr>
          <w:rFonts w:ascii="Times New Roman" w:hAnsi="Times New Roman"/>
          <w:lang w:eastAsia="en-US"/>
        </w:rPr>
        <w:t>Криушанского</w:t>
      </w:r>
      <w:r w:rsidRPr="005F744E">
        <w:rPr>
          <w:rFonts w:ascii="Times New Roman" w:hAnsi="Times New Roman"/>
        </w:rPr>
        <w:t xml:space="preserve"> сельского поселения;</w:t>
      </w:r>
      <w:r w:rsidRPr="005F744E">
        <w:rPr>
          <w:rFonts w:ascii="Times New Roman" w:hAnsi="Times New Roman"/>
          <w:kern w:val="2"/>
        </w:rPr>
        <w:t xml:space="preserve">              </w:t>
      </w:r>
    </w:p>
    <w:p w:rsidR="0007659D" w:rsidRPr="005F744E" w:rsidRDefault="0007659D" w:rsidP="005F744E">
      <w:pPr>
        <w:ind w:left="720"/>
        <w:rPr>
          <w:rFonts w:ascii="Times New Roman" w:hAnsi="Times New Roman"/>
          <w:kern w:val="2"/>
        </w:rPr>
      </w:pPr>
      <w:r>
        <w:rPr>
          <w:rFonts w:ascii="Times New Roman" w:hAnsi="Times New Roman"/>
        </w:rPr>
        <w:t xml:space="preserve">Мягкова О.А. </w:t>
      </w:r>
      <w:r w:rsidRPr="005F744E">
        <w:rPr>
          <w:rFonts w:ascii="Times New Roman" w:hAnsi="Times New Roman"/>
        </w:rPr>
        <w:t>. - ведущий специалист администрации;</w:t>
      </w:r>
      <w:r w:rsidRPr="005F744E">
        <w:rPr>
          <w:rFonts w:ascii="Times New Roman" w:hAnsi="Times New Roman"/>
          <w:kern w:val="2"/>
        </w:rPr>
        <w:t xml:space="preserve">                    </w:t>
      </w:r>
    </w:p>
    <w:p w:rsidR="0007659D" w:rsidRPr="005F744E" w:rsidRDefault="0007659D" w:rsidP="005F744E">
      <w:pPr>
        <w:ind w:left="72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Чернова Г.И. </w:t>
      </w:r>
      <w:r w:rsidRPr="005F744E">
        <w:rPr>
          <w:rFonts w:ascii="Times New Roman" w:hAnsi="Times New Roman"/>
        </w:rPr>
        <w:t xml:space="preserve"> главный бухгалтер администрации;</w:t>
      </w:r>
      <w:r w:rsidRPr="005F744E">
        <w:rPr>
          <w:rFonts w:ascii="Times New Roman" w:hAnsi="Times New Roman"/>
          <w:kern w:val="2"/>
        </w:rPr>
        <w:t xml:space="preserve">             </w:t>
      </w:r>
    </w:p>
    <w:p w:rsidR="0007659D" w:rsidRPr="005F744E" w:rsidRDefault="0007659D" w:rsidP="005F744E">
      <w:pPr>
        <w:ind w:left="720"/>
        <w:rPr>
          <w:rFonts w:ascii="Times New Roman" w:hAnsi="Times New Roman"/>
          <w:kern w:val="2"/>
        </w:rPr>
      </w:pPr>
      <w:r w:rsidRPr="005F744E">
        <w:rPr>
          <w:rFonts w:ascii="Times New Roman" w:hAnsi="Times New Roman"/>
          <w:kern w:val="2"/>
        </w:rPr>
        <w:t xml:space="preserve">   </w:t>
      </w:r>
      <w:r>
        <w:rPr>
          <w:rFonts w:ascii="Times New Roman" w:hAnsi="Times New Roman"/>
        </w:rPr>
        <w:t xml:space="preserve">Шумлина В.П. </w:t>
      </w:r>
      <w:r w:rsidRPr="005F744E">
        <w:rPr>
          <w:rFonts w:ascii="Times New Roman" w:hAnsi="Times New Roman"/>
        </w:rPr>
        <w:t xml:space="preserve">..-  житель села </w:t>
      </w:r>
      <w:r>
        <w:rPr>
          <w:rFonts w:ascii="Times New Roman" w:hAnsi="Times New Roman"/>
        </w:rPr>
        <w:t>Криуша</w:t>
      </w:r>
      <w:r w:rsidRPr="005F744E">
        <w:rPr>
          <w:rFonts w:ascii="Times New Roman" w:hAnsi="Times New Roman"/>
        </w:rPr>
        <w:t>;</w:t>
      </w:r>
      <w:r w:rsidRPr="005F744E">
        <w:rPr>
          <w:rFonts w:ascii="Times New Roman" w:hAnsi="Times New Roman"/>
          <w:kern w:val="2"/>
        </w:rPr>
        <w:t xml:space="preserve">                                 </w:t>
      </w:r>
    </w:p>
    <w:p w:rsidR="0007659D" w:rsidRPr="005F744E" w:rsidRDefault="0007659D" w:rsidP="005F744E">
      <w:pPr>
        <w:ind w:left="720"/>
        <w:rPr>
          <w:rFonts w:ascii="Times New Roman" w:hAnsi="Times New Roman"/>
          <w:kern w:val="2"/>
        </w:rPr>
      </w:pPr>
      <w:r>
        <w:rPr>
          <w:rFonts w:ascii="Times New Roman" w:hAnsi="Times New Roman"/>
        </w:rPr>
        <w:t xml:space="preserve">Спахова Н.В.  </w:t>
      </w:r>
      <w:r w:rsidRPr="005F744E">
        <w:rPr>
          <w:rFonts w:ascii="Times New Roman" w:hAnsi="Times New Roman"/>
        </w:rPr>
        <w:t xml:space="preserve">  жительница села </w:t>
      </w:r>
      <w:r>
        <w:rPr>
          <w:rFonts w:ascii="Times New Roman" w:hAnsi="Times New Roman"/>
        </w:rPr>
        <w:t>Большой Мартын</w:t>
      </w:r>
      <w:r w:rsidRPr="005F744E">
        <w:rPr>
          <w:rFonts w:ascii="Times New Roman" w:hAnsi="Times New Roman"/>
        </w:rPr>
        <w:t>.</w:t>
      </w:r>
    </w:p>
    <w:p w:rsidR="0007659D" w:rsidRPr="005F744E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 w:rsidRPr="005F744E">
        <w:rPr>
          <w:rFonts w:ascii="Times New Roman" w:hAnsi="Times New Roman"/>
          <w:sz w:val="24"/>
          <w:szCs w:val="24"/>
        </w:rPr>
        <w:t xml:space="preserve">     5.Опубликовать настоящее решение в официальном печатном издании поселения Панинского муниципального района Воронежской области  «</w:t>
      </w:r>
      <w:r>
        <w:rPr>
          <w:rFonts w:ascii="Times New Roman" w:hAnsi="Times New Roman"/>
          <w:sz w:val="24"/>
          <w:szCs w:val="24"/>
        </w:rPr>
        <w:t>Криушанский</w:t>
      </w:r>
      <w:r w:rsidRPr="005F744E">
        <w:rPr>
          <w:rFonts w:ascii="Times New Roman" w:hAnsi="Times New Roman"/>
          <w:sz w:val="24"/>
          <w:szCs w:val="24"/>
        </w:rPr>
        <w:t xml:space="preserve"> муниципальный вестник».</w:t>
      </w:r>
    </w:p>
    <w:p w:rsidR="0007659D" w:rsidRPr="005F744E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 w:rsidRPr="005F744E">
        <w:rPr>
          <w:rFonts w:ascii="Times New Roman" w:hAnsi="Times New Roman"/>
          <w:sz w:val="24"/>
          <w:szCs w:val="24"/>
        </w:rPr>
        <w:t xml:space="preserve">     6.Настоящее решение вступает в силу с момента опубликования.</w:t>
      </w:r>
    </w:p>
    <w:p w:rsidR="0007659D" w:rsidRPr="005F744E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</w:p>
    <w:p w:rsidR="0007659D" w:rsidRDefault="0007659D" w:rsidP="005B48E1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5F744E">
        <w:rPr>
          <w:rFonts w:ascii="Times New Roman" w:hAnsi="Times New Roman"/>
          <w:sz w:val="24"/>
          <w:szCs w:val="24"/>
        </w:rPr>
        <w:t xml:space="preserve">Криушанского </w:t>
      </w:r>
    </w:p>
    <w:p w:rsidR="0007659D" w:rsidRPr="00D06D1F" w:rsidRDefault="0007659D" w:rsidP="005B48E1">
      <w:pPr>
        <w:pStyle w:val="a2"/>
        <w:rPr>
          <w:rFonts w:ascii="Times New Roman" w:hAnsi="Times New Roman"/>
          <w:sz w:val="24"/>
          <w:szCs w:val="24"/>
        </w:rPr>
      </w:pPr>
      <w:r w:rsidRPr="00D06D1F">
        <w:rPr>
          <w:rFonts w:ascii="Times New Roman" w:hAnsi="Times New Roman"/>
        </w:rPr>
        <w:t xml:space="preserve">сельского поселения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D06D1F">
        <w:rPr>
          <w:rFonts w:ascii="Times New Roman" w:hAnsi="Times New Roman"/>
        </w:rPr>
        <w:t xml:space="preserve">    В.В.Фролов</w:t>
      </w:r>
    </w:p>
    <w:p w:rsidR="0007659D" w:rsidRPr="005F744E" w:rsidRDefault="0007659D" w:rsidP="005F744E">
      <w:pPr>
        <w:tabs>
          <w:tab w:val="left" w:pos="6580"/>
        </w:tabs>
        <w:rPr>
          <w:rFonts w:cs="Arial"/>
          <w:b/>
        </w:rPr>
      </w:pPr>
    </w:p>
    <w:p w:rsidR="0007659D" w:rsidRPr="005F744E" w:rsidRDefault="0007659D" w:rsidP="005F744E">
      <w:pPr>
        <w:tabs>
          <w:tab w:val="left" w:pos="6580"/>
        </w:tabs>
        <w:rPr>
          <w:rFonts w:cs="Arial"/>
        </w:rPr>
      </w:pPr>
    </w:p>
    <w:p w:rsidR="0007659D" w:rsidRPr="005F744E" w:rsidRDefault="0007659D" w:rsidP="005F744E">
      <w:pPr>
        <w:tabs>
          <w:tab w:val="left" w:pos="6580"/>
        </w:tabs>
        <w:ind w:left="6480"/>
        <w:rPr>
          <w:rFonts w:cs="Arial"/>
        </w:rPr>
      </w:pPr>
    </w:p>
    <w:p w:rsidR="0007659D" w:rsidRPr="005B48E1" w:rsidRDefault="0007659D" w:rsidP="005B48E1">
      <w:pPr>
        <w:tabs>
          <w:tab w:val="left" w:pos="6580"/>
        </w:tabs>
        <w:ind w:firstLine="0"/>
        <w:rPr>
          <w:rFonts w:ascii="Times New Roman" w:hAnsi="Times New Roman"/>
        </w:rPr>
      </w:pPr>
      <w:r w:rsidRPr="005F744E">
        <w:rPr>
          <w:rFonts w:cs="Arial"/>
        </w:rPr>
        <w:t xml:space="preserve">                                                                                                           </w:t>
      </w:r>
      <w:r w:rsidRPr="005B48E1">
        <w:rPr>
          <w:rFonts w:ascii="Times New Roman" w:hAnsi="Times New Roman"/>
        </w:rPr>
        <w:t>Приложение</w:t>
      </w:r>
    </w:p>
    <w:p w:rsidR="0007659D" w:rsidRPr="005B48E1" w:rsidRDefault="0007659D" w:rsidP="005F744E">
      <w:pPr>
        <w:tabs>
          <w:tab w:val="left" w:pos="6580"/>
        </w:tabs>
        <w:jc w:val="right"/>
        <w:rPr>
          <w:rFonts w:ascii="Times New Roman" w:hAnsi="Times New Roman"/>
          <w:sz w:val="22"/>
          <w:szCs w:val="22"/>
        </w:rPr>
      </w:pPr>
      <w:r w:rsidRPr="005F744E">
        <w:rPr>
          <w:rFonts w:cs="Arial"/>
        </w:rPr>
        <w:t xml:space="preserve">                                                                   </w:t>
      </w:r>
      <w:r w:rsidRPr="005B48E1">
        <w:rPr>
          <w:rFonts w:ascii="Times New Roman" w:hAnsi="Times New Roman"/>
          <w:sz w:val="22"/>
          <w:szCs w:val="22"/>
        </w:rPr>
        <w:t xml:space="preserve">к  решению Совета                                                                           </w:t>
      </w:r>
    </w:p>
    <w:p w:rsidR="0007659D" w:rsidRPr="005B48E1" w:rsidRDefault="0007659D" w:rsidP="005F744E">
      <w:pPr>
        <w:tabs>
          <w:tab w:val="left" w:pos="6580"/>
        </w:tabs>
        <w:jc w:val="right"/>
        <w:rPr>
          <w:rFonts w:ascii="Times New Roman" w:hAnsi="Times New Roman"/>
          <w:sz w:val="22"/>
          <w:szCs w:val="22"/>
        </w:rPr>
      </w:pPr>
      <w:r w:rsidRPr="005B48E1">
        <w:rPr>
          <w:rFonts w:ascii="Times New Roman" w:hAnsi="Times New Roman"/>
          <w:sz w:val="22"/>
          <w:szCs w:val="22"/>
        </w:rPr>
        <w:t xml:space="preserve">                                           народных депутатов </w:t>
      </w:r>
      <w:r w:rsidRPr="005B48E1">
        <w:rPr>
          <w:rFonts w:ascii="Times New Roman" w:hAnsi="Times New Roman"/>
          <w:sz w:val="22"/>
          <w:szCs w:val="22"/>
          <w:lang w:eastAsia="en-US"/>
        </w:rPr>
        <w:t>Криушанского</w:t>
      </w:r>
      <w:r w:rsidRPr="005B48E1">
        <w:rPr>
          <w:rFonts w:ascii="Times New Roman" w:hAnsi="Times New Roman"/>
          <w:sz w:val="22"/>
          <w:szCs w:val="22"/>
        </w:rPr>
        <w:t xml:space="preserve"> сельского поселения </w:t>
      </w:r>
    </w:p>
    <w:p w:rsidR="0007659D" w:rsidRPr="005B48E1" w:rsidRDefault="0007659D" w:rsidP="005F744E">
      <w:pPr>
        <w:tabs>
          <w:tab w:val="left" w:pos="6580"/>
        </w:tabs>
        <w:jc w:val="right"/>
        <w:rPr>
          <w:rFonts w:ascii="Times New Roman" w:hAnsi="Times New Roman"/>
          <w:sz w:val="22"/>
          <w:szCs w:val="22"/>
        </w:rPr>
      </w:pPr>
      <w:r w:rsidRPr="005B48E1">
        <w:rPr>
          <w:rFonts w:ascii="Times New Roman" w:hAnsi="Times New Roman"/>
          <w:sz w:val="22"/>
          <w:szCs w:val="22"/>
        </w:rPr>
        <w:t xml:space="preserve">                                   Панинского муниципального района Воронежской области </w:t>
      </w:r>
    </w:p>
    <w:p w:rsidR="0007659D" w:rsidRPr="005B48E1" w:rsidRDefault="0007659D" w:rsidP="005F744E">
      <w:pPr>
        <w:tabs>
          <w:tab w:val="left" w:pos="6580"/>
        </w:tabs>
        <w:ind w:left="3600"/>
        <w:jc w:val="right"/>
        <w:rPr>
          <w:rFonts w:ascii="Times New Roman" w:hAnsi="Times New Roman"/>
          <w:sz w:val="22"/>
          <w:szCs w:val="22"/>
        </w:rPr>
      </w:pPr>
      <w:r w:rsidRPr="005B48E1">
        <w:rPr>
          <w:rFonts w:ascii="Times New Roman" w:hAnsi="Times New Roman"/>
          <w:sz w:val="22"/>
          <w:szCs w:val="22"/>
        </w:rPr>
        <w:t xml:space="preserve">                          от     2017 года №______ </w:t>
      </w:r>
    </w:p>
    <w:p w:rsidR="0007659D" w:rsidRDefault="0007659D" w:rsidP="005F744E">
      <w:pPr>
        <w:tabs>
          <w:tab w:val="left" w:pos="6580"/>
        </w:tabs>
        <w:ind w:left="6480"/>
        <w:jc w:val="right"/>
        <w:rPr>
          <w:sz w:val="28"/>
          <w:szCs w:val="28"/>
        </w:rPr>
      </w:pPr>
    </w:p>
    <w:p w:rsidR="0007659D" w:rsidRDefault="0007659D" w:rsidP="005F744E">
      <w:pPr>
        <w:tabs>
          <w:tab w:val="left" w:pos="65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ПРОЕКТ</w:t>
      </w:r>
    </w:p>
    <w:p w:rsidR="0007659D" w:rsidRDefault="0007659D" w:rsidP="005F744E">
      <w:pPr>
        <w:tabs>
          <w:tab w:val="left" w:pos="6580"/>
        </w:tabs>
        <w:rPr>
          <w:sz w:val="28"/>
          <w:szCs w:val="28"/>
        </w:rPr>
      </w:pPr>
    </w:p>
    <w:p w:rsidR="0007659D" w:rsidRDefault="0007659D" w:rsidP="005F7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07659D" w:rsidRDefault="0007659D" w:rsidP="005F7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КРИУШАНСКОГО СЕЛЬСКОГО ПОСЕЛЕНИЯ</w:t>
      </w:r>
    </w:p>
    <w:p w:rsidR="0007659D" w:rsidRDefault="0007659D" w:rsidP="005F7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ПАНИНСКОГО МУНИЦИПАЛЬНОГО РАЙОНА</w:t>
      </w:r>
    </w:p>
    <w:p w:rsidR="0007659D" w:rsidRDefault="0007659D" w:rsidP="005F7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07659D" w:rsidRDefault="0007659D" w:rsidP="005F744E">
      <w:pPr>
        <w:jc w:val="center"/>
        <w:rPr>
          <w:b/>
          <w:sz w:val="28"/>
          <w:szCs w:val="28"/>
        </w:rPr>
      </w:pPr>
    </w:p>
    <w:p w:rsidR="0007659D" w:rsidRDefault="0007659D" w:rsidP="005F744E">
      <w:pPr>
        <w:tabs>
          <w:tab w:val="left" w:pos="4337"/>
        </w:tabs>
        <w:jc w:val="center"/>
        <w:outlineLvl w:val="0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>РЕШЕНИЕ</w:t>
      </w:r>
    </w:p>
    <w:p w:rsidR="0007659D" w:rsidRDefault="0007659D" w:rsidP="005F74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________________2017 года               № ___</w:t>
      </w:r>
    </w:p>
    <w:p w:rsidR="0007659D" w:rsidRDefault="0007659D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с.Криуша</w:t>
      </w:r>
    </w:p>
    <w:p w:rsidR="0007659D" w:rsidRDefault="0007659D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 Программы комплексного </w:t>
      </w:r>
    </w:p>
    <w:p w:rsidR="0007659D" w:rsidRDefault="0007659D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развития социальной инфраструктуры </w:t>
      </w:r>
    </w:p>
    <w:p w:rsidR="0007659D" w:rsidRDefault="0007659D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Криушанского сельского поселения </w:t>
      </w:r>
    </w:p>
    <w:p w:rsidR="0007659D" w:rsidRDefault="0007659D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Панинского муниципального района</w:t>
      </w:r>
    </w:p>
    <w:p w:rsidR="0007659D" w:rsidRDefault="0007659D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2017-2027 годы</w:t>
      </w:r>
    </w:p>
    <w:p w:rsidR="0007659D" w:rsidRDefault="0007659D" w:rsidP="005F744E">
      <w:pPr>
        <w:pStyle w:val="a2"/>
        <w:rPr>
          <w:rFonts w:ascii="Times New Roman" w:hAnsi="Times New Roman"/>
          <w:sz w:val="24"/>
          <w:szCs w:val="24"/>
        </w:rPr>
      </w:pP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 Криушанского сельского поселения Панинского муниципального района, Уставом  Криушанского сельского поселения Совет народных депутатов </w:t>
      </w:r>
    </w:p>
    <w:p w:rsidR="0007659D" w:rsidRDefault="0007659D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7659D" w:rsidRDefault="0007659D" w:rsidP="005F744E">
      <w:pPr>
        <w:pStyle w:val="a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решил: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 Программу комплексного  развития социальной инфраструктуры Криушанского сельского поселения Панинского муниципального района на 2017-2027 годы.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решение в периодическом печатном издании «Криушанский муниципальный вестник»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3.Контроль за исполнением настоящего решение оставляю за собой.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4.Настоящее решение  вступает в силу с момента его официального опубликования.</w:t>
      </w:r>
    </w:p>
    <w:p w:rsidR="0007659D" w:rsidRDefault="0007659D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7659D" w:rsidRDefault="0007659D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7659D" w:rsidRDefault="0007659D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Криушанского сельского поселения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В.В.Фролов </w:t>
      </w:r>
    </w:p>
    <w:p w:rsidR="0007659D" w:rsidRDefault="0007659D" w:rsidP="005F744E">
      <w:pPr>
        <w:pStyle w:val="a2"/>
        <w:rPr>
          <w:rFonts w:ascii="Arial" w:hAnsi="Arial" w:cs="Arial"/>
          <w:bCs/>
          <w:sz w:val="24"/>
          <w:szCs w:val="24"/>
        </w:rPr>
      </w:pPr>
    </w:p>
    <w:p w:rsidR="0007659D" w:rsidRDefault="0007659D" w:rsidP="005F744E">
      <w:pPr>
        <w:pStyle w:val="a2"/>
        <w:rPr>
          <w:rFonts w:ascii="Arial" w:hAnsi="Arial" w:cs="Arial"/>
          <w:bCs/>
          <w:sz w:val="24"/>
          <w:szCs w:val="24"/>
        </w:rPr>
      </w:pPr>
    </w:p>
    <w:p w:rsidR="0007659D" w:rsidRDefault="0007659D" w:rsidP="005F744E">
      <w:pPr>
        <w:pStyle w:val="a2"/>
        <w:rPr>
          <w:rFonts w:ascii="Arial" w:hAnsi="Arial" w:cs="Arial"/>
          <w:bCs/>
          <w:sz w:val="24"/>
          <w:szCs w:val="24"/>
        </w:rPr>
      </w:pPr>
    </w:p>
    <w:p w:rsidR="0007659D" w:rsidRDefault="0007659D" w:rsidP="005F744E">
      <w:pPr>
        <w:pStyle w:val="a2"/>
        <w:rPr>
          <w:rFonts w:ascii="Arial" w:hAnsi="Arial" w:cs="Arial"/>
          <w:bCs/>
          <w:sz w:val="24"/>
          <w:szCs w:val="24"/>
        </w:rPr>
      </w:pPr>
    </w:p>
    <w:p w:rsidR="0007659D" w:rsidRDefault="0007659D" w:rsidP="005F744E">
      <w:pPr>
        <w:pStyle w:val="a2"/>
        <w:rPr>
          <w:rFonts w:ascii="Arial" w:hAnsi="Arial" w:cs="Arial"/>
          <w:bCs/>
          <w:sz w:val="24"/>
          <w:szCs w:val="24"/>
        </w:rPr>
      </w:pPr>
    </w:p>
    <w:p w:rsidR="0007659D" w:rsidRDefault="0007659D" w:rsidP="005F744E">
      <w:pPr>
        <w:pStyle w:val="a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Утверждена </w:t>
      </w:r>
    </w:p>
    <w:p w:rsidR="0007659D" w:rsidRDefault="0007659D" w:rsidP="005F744E">
      <w:pPr>
        <w:pStyle w:val="a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Решением</w:t>
      </w:r>
    </w:p>
    <w:p w:rsidR="0007659D" w:rsidRDefault="0007659D" w:rsidP="005F744E">
      <w:pPr>
        <w:pStyle w:val="a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Советом народных депутатов Криушанского</w:t>
      </w:r>
    </w:p>
    <w:p w:rsidR="0007659D" w:rsidRDefault="0007659D" w:rsidP="005F744E">
      <w:pPr>
        <w:pStyle w:val="a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07659D" w:rsidRDefault="0007659D" w:rsidP="005F744E">
      <w:pPr>
        <w:pStyle w:val="a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от_________.2017 г. №____</w:t>
      </w:r>
    </w:p>
    <w:p w:rsidR="0007659D" w:rsidRDefault="0007659D" w:rsidP="005F744E">
      <w:pPr>
        <w:pStyle w:val="a2"/>
        <w:rPr>
          <w:rFonts w:ascii="Times New Roman" w:hAnsi="Times New Roman"/>
          <w:b/>
          <w:bCs/>
          <w:sz w:val="24"/>
          <w:szCs w:val="24"/>
        </w:rPr>
      </w:pPr>
    </w:p>
    <w:p w:rsidR="0007659D" w:rsidRDefault="0007659D" w:rsidP="005F744E">
      <w:pPr>
        <w:pStyle w:val="a2"/>
        <w:rPr>
          <w:rFonts w:ascii="Times New Roman" w:hAnsi="Times New Roman"/>
          <w:b/>
          <w:bCs/>
          <w:sz w:val="24"/>
          <w:szCs w:val="24"/>
        </w:rPr>
      </w:pPr>
    </w:p>
    <w:p w:rsidR="0007659D" w:rsidRDefault="0007659D" w:rsidP="005F744E">
      <w:pPr>
        <w:pStyle w:val="a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ПРОГРАММА </w:t>
      </w:r>
    </w:p>
    <w:p w:rsidR="0007659D" w:rsidRDefault="0007659D" w:rsidP="005F744E">
      <w:pPr>
        <w:pStyle w:val="a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КОМПЛЕКСНОГО РАЗВИТИЯ СОЦИАЛЬНОЙ ИНФРАСТРУКТУРЫ КРИУШАНСКОГО СЕЛЬСКОГО ПОСЕЛЕНИЯ ПАНИНСКОГО МУНИЦИПАЛЬНОГО РАЙОНА НА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2017-2027годы</w:t>
      </w:r>
    </w:p>
    <w:p w:rsidR="0007659D" w:rsidRDefault="0007659D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07659D" w:rsidRDefault="0007659D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программы.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28"/>
        <w:gridCol w:w="7365"/>
      </w:tblGrid>
      <w:tr w:rsidR="0007659D" w:rsidTr="005F744E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659D" w:rsidRDefault="0007659D">
            <w:pPr>
              <w:pStyle w:val="a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>Криушанского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Панинского муниципального района на 2017-2027годы</w:t>
            </w:r>
          </w:p>
        </w:tc>
      </w:tr>
      <w:tr w:rsidR="0007659D" w:rsidTr="005F744E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659D" w:rsidRDefault="0007659D">
            <w:pPr>
              <w:pStyle w:val="a2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:rsidR="0007659D" w:rsidRDefault="0007659D">
            <w:pPr>
              <w:pStyle w:val="a2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07659D" w:rsidRDefault="0007659D">
            <w:pPr>
              <w:pStyle w:val="a2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план Криушанского сельского поселения Панинского муниципального района,</w:t>
            </w:r>
          </w:p>
          <w:p w:rsidR="0007659D" w:rsidRDefault="0007659D">
            <w:pPr>
              <w:pStyle w:val="a2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Устав Криушанского сельского поселения </w:t>
            </w:r>
          </w:p>
        </w:tc>
      </w:tr>
      <w:tr w:rsidR="0007659D" w:rsidTr="005F744E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 программы: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Разработчик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</w:p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  Криушанского сельского поселения Панинского муниципального района Воронежской области</w:t>
            </w:r>
          </w:p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</w:p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 Криушанского сельского поселения Панинского муниципального района Воронежской области</w:t>
            </w:r>
          </w:p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</w:p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59D" w:rsidTr="005F744E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социальной инфраструктуры Криушанского сельского поселения</w:t>
            </w:r>
          </w:p>
        </w:tc>
      </w:tr>
      <w:tr w:rsidR="0007659D" w:rsidTr="005F744E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Развитие личных подсобных хозяйств;</w:t>
            </w:r>
          </w:p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6.Создание условий для безопасного проживания населения на территории поселения.</w:t>
            </w:r>
          </w:p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8.Содействие в обеспечении социальной поддержки слабозащищенным слоям населения:</w:t>
            </w:r>
          </w:p>
        </w:tc>
      </w:tr>
      <w:tr w:rsidR="0007659D" w:rsidTr="005F744E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659D" w:rsidRDefault="0007659D">
            <w:pPr>
              <w:pStyle w:val="a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7659D" w:rsidRDefault="0007659D">
            <w:pPr>
              <w:pStyle w:val="a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659D" w:rsidRDefault="000765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>
              <w:rPr>
                <w:rFonts w:ascii="Times New Roman" w:hAnsi="Times New Roman"/>
              </w:rPr>
              <w:br/>
              <w:t>- показатели ежегодного сокращения миграционного оттока населения;</w:t>
            </w:r>
            <w:r>
              <w:rPr>
                <w:rFonts w:ascii="Times New Roman" w:hAnsi="Times New Roman"/>
              </w:rPr>
              <w:br/>
              <w:t>- улучшение качества услуг, предоставляемых учреждениями культуры Криушанского  сельского поселения;</w:t>
            </w:r>
          </w:p>
          <w:p w:rsidR="0007659D" w:rsidRDefault="000765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создание условий для занятий спортом;</w:t>
            </w:r>
            <w:r>
              <w:rPr>
                <w:rFonts w:ascii="Times New Roman" w:hAnsi="Times New Roman"/>
              </w:rPr>
              <w:br/>
              <w:t>- организация централизованной системы водоснабжения, газоснабжения;</w:t>
            </w:r>
          </w:p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транспортной инфраструктуры.</w:t>
            </w:r>
          </w:p>
        </w:tc>
      </w:tr>
      <w:tr w:rsidR="0007659D" w:rsidTr="005F744E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659D" w:rsidRDefault="0007659D">
            <w:pPr>
              <w:pStyle w:val="a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659D" w:rsidRDefault="000765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Реконструкция здания сельского клуба с библиотекой;</w:t>
            </w:r>
          </w:p>
          <w:p w:rsidR="0007659D" w:rsidRDefault="000765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Капитальный ремонт и ремонт автомобильных дорог местного значения;</w:t>
            </w:r>
          </w:p>
          <w:p w:rsidR="0007659D" w:rsidRDefault="000765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Реконструкция объектов водоснабжения. </w:t>
            </w:r>
          </w:p>
          <w:p w:rsidR="0007659D" w:rsidRDefault="000765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7659D" w:rsidTr="005F744E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 и этапы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Программы  с  2017 по  2027 годы</w:t>
            </w:r>
          </w:p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59D" w:rsidTr="005F744E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07659D" w:rsidTr="005F744E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Администрация Криушанского сельского поселения Панинского муниципального района,</w:t>
            </w:r>
          </w:p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организации, предприниматели Криушанского  сельского поселения,</w:t>
            </w:r>
          </w:p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население Криушанского сельского поселения</w:t>
            </w:r>
          </w:p>
        </w:tc>
      </w:tr>
      <w:tr w:rsidR="0007659D" w:rsidTr="005F744E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финансируется из местного бюджета</w:t>
            </w:r>
          </w:p>
        </w:tc>
      </w:tr>
      <w:tr w:rsidR="0007659D" w:rsidTr="005F744E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 контроля за исполнением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народных депутатов Криушанского сельского поселения</w:t>
            </w:r>
          </w:p>
        </w:tc>
      </w:tr>
    </w:tbl>
    <w:p w:rsidR="0007659D" w:rsidRPr="005B48E1" w:rsidRDefault="0007659D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7659D" w:rsidRDefault="0007659D" w:rsidP="005F744E">
      <w:pPr>
        <w:pStyle w:val="a2"/>
        <w:rPr>
          <w:rFonts w:ascii="Times New Roman" w:hAnsi="Times New Roman"/>
          <w:sz w:val="24"/>
          <w:szCs w:val="24"/>
        </w:rPr>
      </w:pPr>
    </w:p>
    <w:p w:rsidR="0007659D" w:rsidRDefault="0007659D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1. Введение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Стратегический план развития Криушанского сельского поселения (далее – поселение)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Криушанского сельского поселения Панинского муниципального района 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 поселения 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поселения.</w:t>
      </w:r>
      <w:bookmarkStart w:id="0" w:name="_Toc125547917"/>
    </w:p>
    <w:p w:rsidR="0007659D" w:rsidRDefault="0007659D" w:rsidP="005F744E">
      <w:pPr>
        <w:pStyle w:val="a2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07659D" w:rsidRDefault="0007659D" w:rsidP="005F744E">
      <w:pPr>
        <w:pStyle w:val="a2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07659D" w:rsidRDefault="0007659D" w:rsidP="005F744E">
      <w:pPr>
        <w:pStyle w:val="a2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07659D" w:rsidRDefault="0007659D" w:rsidP="005F744E">
      <w:pPr>
        <w:pStyle w:val="a2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07659D" w:rsidRDefault="0007659D" w:rsidP="005F744E">
      <w:pPr>
        <w:pStyle w:val="a2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Раздел 2. Социально-экономическая ситуация  и потенциал развития  Криушанского  сельского поселения </w:t>
      </w:r>
    </w:p>
    <w:p w:rsidR="0007659D" w:rsidRDefault="0007659D" w:rsidP="005F744E">
      <w:pPr>
        <w:pStyle w:val="a2"/>
        <w:rPr>
          <w:rFonts w:ascii="Times New Roman" w:hAnsi="Times New Roman"/>
          <w:b/>
          <w:bCs/>
          <w:sz w:val="24"/>
          <w:szCs w:val="24"/>
        </w:rPr>
      </w:pPr>
      <w:bookmarkStart w:id="1" w:name="_Toc132716903"/>
      <w:r>
        <w:rPr>
          <w:rFonts w:ascii="Times New Roman" w:hAnsi="Times New Roman"/>
          <w:b/>
          <w:bCs/>
          <w:color w:val="000000"/>
          <w:sz w:val="24"/>
          <w:szCs w:val="24"/>
        </w:rPr>
        <w:t>2.1. Анализ социального развития сельского поселения</w:t>
      </w:r>
      <w:bookmarkEnd w:id="1"/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площадь Криушанского сельского поселения составляет </w:t>
      </w:r>
      <w:r>
        <w:rPr>
          <w:rFonts w:ascii="Times New Roman" w:hAnsi="Times New Roman"/>
          <w:color w:val="000000"/>
          <w:sz w:val="24"/>
          <w:szCs w:val="24"/>
        </w:rPr>
        <w:t>21928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га. Численность населения по данным на 01.01.2017 года составила 2250  человека. </w:t>
      </w:r>
      <w:bookmarkEnd w:id="0"/>
    </w:p>
    <w:p w:rsidR="0007659D" w:rsidRDefault="0007659D" w:rsidP="005F744E">
      <w:pPr>
        <w:pStyle w:val="a2"/>
        <w:rPr>
          <w:rFonts w:ascii="Times New Roman" w:hAnsi="Times New Roman"/>
          <w:b/>
          <w:sz w:val="24"/>
          <w:szCs w:val="24"/>
        </w:rPr>
      </w:pPr>
    </w:p>
    <w:p w:rsidR="0007659D" w:rsidRDefault="0007659D" w:rsidP="005F744E">
      <w:pPr>
        <w:pStyle w:val="a2"/>
        <w:rPr>
          <w:rFonts w:ascii="Times New Roman" w:hAnsi="Times New Roman"/>
          <w:b/>
          <w:sz w:val="24"/>
          <w:szCs w:val="24"/>
        </w:rPr>
      </w:pPr>
    </w:p>
    <w:p w:rsidR="0007659D" w:rsidRDefault="0007659D" w:rsidP="005F744E">
      <w:pPr>
        <w:pStyle w:val="a2"/>
        <w:rPr>
          <w:rFonts w:ascii="Times New Roman" w:hAnsi="Times New Roman"/>
          <w:b/>
          <w:sz w:val="24"/>
          <w:szCs w:val="24"/>
        </w:rPr>
      </w:pPr>
    </w:p>
    <w:p w:rsidR="0007659D" w:rsidRDefault="0007659D" w:rsidP="005F744E">
      <w:pPr>
        <w:pStyle w:val="a2"/>
        <w:rPr>
          <w:rFonts w:ascii="Times New Roman" w:hAnsi="Times New Roman"/>
          <w:b/>
          <w:sz w:val="24"/>
          <w:szCs w:val="24"/>
        </w:rPr>
      </w:pPr>
    </w:p>
    <w:p w:rsidR="0007659D" w:rsidRDefault="0007659D" w:rsidP="005F744E">
      <w:pPr>
        <w:pStyle w:val="a2"/>
        <w:rPr>
          <w:rFonts w:ascii="Times New Roman" w:hAnsi="Times New Roman"/>
          <w:b/>
          <w:sz w:val="24"/>
          <w:szCs w:val="24"/>
        </w:rPr>
      </w:pPr>
    </w:p>
    <w:p w:rsidR="0007659D" w:rsidRDefault="0007659D" w:rsidP="005F744E">
      <w:pPr>
        <w:pStyle w:val="a2"/>
        <w:rPr>
          <w:rFonts w:ascii="Times New Roman" w:hAnsi="Times New Roman"/>
          <w:b/>
          <w:sz w:val="24"/>
          <w:szCs w:val="24"/>
        </w:rPr>
      </w:pPr>
    </w:p>
    <w:p w:rsidR="0007659D" w:rsidRDefault="0007659D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Наличие земельных ресурсов Криушанского  сельского поселения Панинского муниципального района</w:t>
      </w:r>
    </w:p>
    <w:p w:rsidR="0007659D" w:rsidRDefault="0007659D" w:rsidP="005F744E">
      <w:pPr>
        <w:pStyle w:val="a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07659D" w:rsidRDefault="0007659D" w:rsidP="005F744E">
      <w:pPr>
        <w:pStyle w:val="a2"/>
        <w:jc w:val="right"/>
        <w:rPr>
          <w:rFonts w:ascii="Times New Roman" w:hAnsi="Times New Roman"/>
          <w:b/>
          <w:sz w:val="24"/>
          <w:szCs w:val="24"/>
        </w:rPr>
      </w:pPr>
    </w:p>
    <w:p w:rsidR="0007659D" w:rsidRDefault="0007659D" w:rsidP="005F744E">
      <w:pPr>
        <w:pStyle w:val="a2"/>
        <w:jc w:val="right"/>
        <w:rPr>
          <w:rFonts w:ascii="Times New Roman" w:hAnsi="Times New Roman"/>
          <w:b/>
          <w:sz w:val="24"/>
          <w:szCs w:val="24"/>
        </w:rPr>
      </w:pPr>
    </w:p>
    <w:p w:rsidR="0007659D" w:rsidRDefault="0007659D" w:rsidP="005F744E">
      <w:pPr>
        <w:pStyle w:val="a2"/>
        <w:jc w:val="right"/>
        <w:rPr>
          <w:rFonts w:ascii="Times New Roman" w:hAnsi="Times New Roman"/>
          <w:b/>
          <w:sz w:val="24"/>
          <w:szCs w:val="24"/>
        </w:rPr>
      </w:pPr>
    </w:p>
    <w:p w:rsidR="0007659D" w:rsidRDefault="0007659D" w:rsidP="005F744E">
      <w:pPr>
        <w:pStyle w:val="a2"/>
        <w:jc w:val="right"/>
        <w:rPr>
          <w:rFonts w:ascii="Times New Roman" w:hAnsi="Times New Roman"/>
          <w:b/>
          <w:sz w:val="24"/>
          <w:szCs w:val="24"/>
        </w:rPr>
      </w:pPr>
    </w:p>
    <w:p w:rsidR="0007659D" w:rsidRDefault="0007659D" w:rsidP="005F744E">
      <w:pPr>
        <w:pStyle w:val="a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Таб.1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1134"/>
      </w:tblGrid>
      <w:tr w:rsidR="0007659D" w:rsidTr="005F744E">
        <w:trPr>
          <w:jc w:val="center"/>
        </w:trPr>
        <w:tc>
          <w:tcPr>
            <w:tcW w:w="2376" w:type="dxa"/>
            <w:vAlign w:val="center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земель</w:t>
            </w:r>
          </w:p>
        </w:tc>
        <w:tc>
          <w:tcPr>
            <w:tcW w:w="1134" w:type="dxa"/>
            <w:vAlign w:val="center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площадь,га</w:t>
            </w:r>
          </w:p>
        </w:tc>
      </w:tr>
      <w:tr w:rsidR="0007659D" w:rsidTr="005F744E">
        <w:trPr>
          <w:jc w:val="center"/>
        </w:trPr>
        <w:tc>
          <w:tcPr>
            <w:tcW w:w="2376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сельхозназначения</w:t>
            </w:r>
          </w:p>
        </w:tc>
        <w:tc>
          <w:tcPr>
            <w:tcW w:w="1134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20243</w:t>
            </w:r>
          </w:p>
        </w:tc>
      </w:tr>
      <w:tr w:rsidR="0007659D" w:rsidTr="005F744E">
        <w:trPr>
          <w:jc w:val="center"/>
        </w:trPr>
        <w:tc>
          <w:tcPr>
            <w:tcW w:w="2376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поселений</w:t>
            </w:r>
          </w:p>
        </w:tc>
        <w:tc>
          <w:tcPr>
            <w:tcW w:w="1134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1343</w:t>
            </w:r>
          </w:p>
        </w:tc>
      </w:tr>
      <w:tr w:rsidR="0007659D" w:rsidTr="005F744E">
        <w:trPr>
          <w:jc w:val="center"/>
        </w:trPr>
        <w:tc>
          <w:tcPr>
            <w:tcW w:w="2376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1134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07659D" w:rsidTr="005F744E">
        <w:trPr>
          <w:jc w:val="center"/>
        </w:trPr>
        <w:tc>
          <w:tcPr>
            <w:tcW w:w="2376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1134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59D" w:rsidTr="005F744E">
        <w:trPr>
          <w:jc w:val="center"/>
        </w:trPr>
        <w:tc>
          <w:tcPr>
            <w:tcW w:w="2376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1134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07659D" w:rsidTr="005F744E">
        <w:trPr>
          <w:jc w:val="center"/>
        </w:trPr>
        <w:tc>
          <w:tcPr>
            <w:tcW w:w="2376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земель в границах</w:t>
            </w:r>
          </w:p>
        </w:tc>
        <w:tc>
          <w:tcPr>
            <w:tcW w:w="1134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21928</w:t>
            </w:r>
          </w:p>
        </w:tc>
      </w:tr>
    </w:tbl>
    <w:p w:rsidR="0007659D" w:rsidRDefault="0007659D" w:rsidP="005F744E">
      <w:pPr>
        <w:pStyle w:val="a2"/>
        <w:rPr>
          <w:rFonts w:ascii="Times New Roman" w:hAnsi="Times New Roman"/>
          <w:sz w:val="24"/>
          <w:szCs w:val="24"/>
        </w:rPr>
      </w:pP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приведенной таблицы видно, что сельскохозяйственные угодья занимают 94 %. Земли сельскохозяйственного назначения являются экономической основой поселения.</w:t>
      </w:r>
    </w:p>
    <w:p w:rsidR="0007659D" w:rsidRDefault="0007659D" w:rsidP="005F744E">
      <w:pPr>
        <w:pStyle w:val="a2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_Toc55389930"/>
    </w:p>
    <w:p w:rsidR="0007659D" w:rsidRDefault="0007659D" w:rsidP="005F744E">
      <w:pPr>
        <w:pStyle w:val="a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659D" w:rsidRDefault="0007659D" w:rsidP="005F744E">
      <w:pPr>
        <w:pStyle w:val="a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2.2   </w:t>
      </w:r>
      <w:bookmarkEnd w:id="2"/>
      <w:r>
        <w:rPr>
          <w:rFonts w:ascii="Times New Roman" w:hAnsi="Times New Roman"/>
          <w:b/>
          <w:bCs/>
          <w:sz w:val="24"/>
          <w:szCs w:val="24"/>
        </w:rPr>
        <w:t>Административное деление</w:t>
      </w:r>
    </w:p>
    <w:p w:rsidR="0007659D" w:rsidRDefault="0007659D" w:rsidP="005F744E">
      <w:pPr>
        <w:pStyle w:val="BodyText"/>
        <w:ind w:right="-113"/>
      </w:pPr>
      <w:r>
        <w:t xml:space="preserve">           В состав Криушанского  сельского поселения входят  населенные пункты: с. Криуша, с. Большой Мартын, с. Александровка, п. Агарков, п. Козьминский, п. Нащекинские Выселки, Криушанские Выселки, п. 3-е  Отделение совхоза Победа Октября , п. М. Мартын, п. Икорецкое. Административным центром Криушанского сельского поселения является  село Криуша,</w:t>
      </w:r>
      <w:r>
        <w:rPr>
          <w:b/>
        </w:rPr>
        <w:t xml:space="preserve"> </w:t>
      </w:r>
      <w:r>
        <w:t>расстояние от административного села  Криуша до районного центра Панино 30 км.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3" w:name="_Toc132715994"/>
    </w:p>
    <w:p w:rsidR="0007659D" w:rsidRDefault="0007659D" w:rsidP="005F744E">
      <w:pPr>
        <w:pStyle w:val="a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2.3 </w:t>
      </w:r>
      <w:bookmarkEnd w:id="3"/>
      <w:r>
        <w:rPr>
          <w:rFonts w:ascii="Times New Roman" w:hAnsi="Times New Roman"/>
          <w:b/>
          <w:bCs/>
          <w:sz w:val="24"/>
          <w:szCs w:val="24"/>
        </w:rPr>
        <w:t>Демографическая ситуация</w:t>
      </w:r>
    </w:p>
    <w:p w:rsidR="0007659D" w:rsidRDefault="0007659D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Общая  численность  населения Криушанского сельского поселения на 01.01.2017 года  составила 2250 человек. Численность  трудоспособного  возраста  составляет  человек  535  (52 % от общей  численности). </w:t>
      </w:r>
    </w:p>
    <w:p w:rsidR="0007659D" w:rsidRDefault="0007659D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Данные о возрастной структуре населения на 01. 01. 2017 г.</w:t>
      </w:r>
    </w:p>
    <w:p w:rsidR="0007659D" w:rsidRDefault="0007659D" w:rsidP="005F744E">
      <w:pPr>
        <w:pStyle w:val="a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Таб.2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3"/>
        <w:gridCol w:w="1365"/>
        <w:gridCol w:w="1404"/>
        <w:gridCol w:w="1553"/>
        <w:gridCol w:w="1974"/>
        <w:gridCol w:w="1530"/>
      </w:tblGrid>
      <w:tr w:rsidR="0007659D" w:rsidTr="005F744E">
        <w:tc>
          <w:tcPr>
            <w:tcW w:w="1661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жителей, чел.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от 0 до 7 лет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от 7 до 18лет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пенсионного возраста</w:t>
            </w:r>
          </w:p>
        </w:tc>
      </w:tr>
      <w:tr w:rsidR="0007659D" w:rsidTr="005F744E">
        <w:trPr>
          <w:trHeight w:val="728"/>
        </w:trPr>
        <w:tc>
          <w:tcPr>
            <w:tcW w:w="1661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Криуша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07659D" w:rsidTr="005F744E">
        <w:tc>
          <w:tcPr>
            <w:tcW w:w="1661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Александровка</w:t>
            </w:r>
          </w:p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  <w:tr w:rsidR="0007659D" w:rsidTr="005F744E">
        <w:tc>
          <w:tcPr>
            <w:tcW w:w="1661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</w:p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Б.Мартын 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</w:tr>
      <w:tr w:rsidR="0007659D" w:rsidTr="005F744E">
        <w:tc>
          <w:tcPr>
            <w:tcW w:w="1661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</w:p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М.Мартын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659D" w:rsidTr="005F744E">
        <w:tc>
          <w:tcPr>
            <w:tcW w:w="1661" w:type="dxa"/>
          </w:tcPr>
          <w:p w:rsidR="0007659D" w:rsidRPr="006D3A11" w:rsidRDefault="0007659D">
            <w:pPr>
              <w:pStyle w:val="a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3A1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п. Нащекинские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ВЫселки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07659D" w:rsidRPr="006D3A11" w:rsidRDefault="0007659D">
            <w:pPr>
              <w:pStyle w:val="a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43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07659D" w:rsidRPr="006D3A11" w:rsidRDefault="0007659D">
            <w:pPr>
              <w:pStyle w:val="a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07659D" w:rsidRPr="006D3A11" w:rsidRDefault="0007659D">
            <w:pPr>
              <w:pStyle w:val="a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07659D" w:rsidRPr="006D3A11" w:rsidRDefault="0007659D">
            <w:pPr>
              <w:pStyle w:val="a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3A11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07659D" w:rsidRDefault="0007659D">
            <w:pPr>
              <w:pStyle w:val="a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34</w:t>
            </w:r>
          </w:p>
        </w:tc>
      </w:tr>
    </w:tbl>
    <w:p w:rsidR="0007659D" w:rsidRDefault="0007659D" w:rsidP="005F744E">
      <w:pPr>
        <w:pStyle w:val="a2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 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Демографическая ситуация в  поселении в 2017году ухудшилась по сравнению с предыдущими периодами,  число родившихся не превышает число умерших. Баланс  населения  также не  улучшается, из-за превышения числа убывших над числом прибывших на территорию поселения.  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Короткая 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На показатели рождаемости влияют следующие моменты: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материальное благополучие;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государственные выплаты за рождение второго ребенка;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собственного жилья;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уверенность в будущем подрастающего поколения.</w:t>
      </w:r>
    </w:p>
    <w:p w:rsidR="0007659D" w:rsidRDefault="0007659D" w:rsidP="005F744E">
      <w:pPr>
        <w:pStyle w:val="a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2.4    Рынок труда в поселении</w:t>
      </w:r>
    </w:p>
    <w:p w:rsidR="0007659D" w:rsidRDefault="0007659D" w:rsidP="005F744E">
      <w:pPr>
        <w:pStyle w:val="a2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Численность трудоспособного населения -  1214 человека. Доля численности населения в трудоспособном возрасте от общей составляет  54 процента. Большая часть трудоспособного населения вынуждена работать за пределами сельского поселения (Воронеж, Москва, р.п. Панино,)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07659D" w:rsidRDefault="0007659D" w:rsidP="005F744E">
      <w:pPr>
        <w:pStyle w:val="a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7659D" w:rsidRDefault="0007659D" w:rsidP="005F744E">
      <w:pPr>
        <w:pStyle w:val="a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Таб.3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A0"/>
      </w:tblPr>
      <w:tblGrid>
        <w:gridCol w:w="6804"/>
        <w:gridCol w:w="1985"/>
      </w:tblGrid>
      <w:tr w:rsidR="0007659D" w:rsidTr="005F744E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</w:tr>
      <w:tr w:rsidR="0007659D" w:rsidTr="005F744E">
        <w:trPr>
          <w:trHeight w:val="28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</w:tr>
      <w:tr w:rsidR="0007659D" w:rsidTr="005F744E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417</w:t>
            </w:r>
          </w:p>
        </w:tc>
      </w:tr>
      <w:tr w:rsidR="0007659D" w:rsidTr="005F744E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7659D" w:rsidTr="005F744E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  <w:tr w:rsidR="0007659D" w:rsidTr="005F744E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двор занимающихся ЛПХ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07659D" w:rsidTr="005F744E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</w:tr>
    </w:tbl>
    <w:p w:rsidR="0007659D" w:rsidRDefault="0007659D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 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приведенных данных видно, что 34 % граждан трудоспособного возраста трудоустроены, но вынуждены работать за пределами сельского поселения из-за отсутствия производства и рабочих мест. Пенсионеры составляют 27%  населения. В поселении существует серьезная проблема занятости трудоспособного населения. В связи с этим, одной из  главных задач для органов местного самоуправления  в поселении должна стать занятость населения. </w:t>
      </w:r>
      <w:bookmarkStart w:id="4" w:name="_Toc132716908"/>
    </w:p>
    <w:p w:rsidR="0007659D" w:rsidRDefault="0007659D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 Развитие отраслей социальной сферы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Прогнозом на 2017 год и на период до 2027 года  определены следующие приоритеты социального  развития  поселения: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-повышение уровня жизни населения  поселения, в т.ч. на основе развития социальной инфраструктуры;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жилищной сферы в  поселении;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условий для гармоничного развития подрастающего поколения в  поселении;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-сохранение культурного наследия.</w:t>
      </w:r>
    </w:p>
    <w:p w:rsidR="0007659D" w:rsidRDefault="0007659D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 Культура</w:t>
      </w:r>
    </w:p>
    <w:p w:rsidR="0007659D" w:rsidRDefault="0007659D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услуг населению в области культуры в Криушанском сельском поселении осуществляют:</w:t>
      </w:r>
    </w:p>
    <w:p w:rsidR="0007659D" w:rsidRDefault="0007659D" w:rsidP="005F744E">
      <w:pPr>
        <w:pStyle w:val="a2"/>
        <w:rPr>
          <w:rFonts w:ascii="Times New Roman" w:hAnsi="Times New Roman"/>
          <w:sz w:val="24"/>
          <w:szCs w:val="24"/>
        </w:rPr>
      </w:pPr>
    </w:p>
    <w:p w:rsidR="0007659D" w:rsidRPr="00A74F46" w:rsidRDefault="0007659D" w:rsidP="005F744E">
      <w:pPr>
        <w:pStyle w:val="a2"/>
        <w:rPr>
          <w:rFonts w:ascii="Times New Roman" w:hAnsi="Times New Roman"/>
          <w:sz w:val="24"/>
          <w:szCs w:val="24"/>
        </w:rPr>
      </w:pPr>
      <w:r w:rsidRPr="00A74F46">
        <w:rPr>
          <w:rFonts w:ascii="Times New Roman" w:hAnsi="Times New Roman"/>
          <w:sz w:val="24"/>
          <w:szCs w:val="24"/>
        </w:rPr>
        <w:t>- Криушанский  СДК  в с.Криуша</w:t>
      </w:r>
    </w:p>
    <w:p w:rsidR="0007659D" w:rsidRPr="00A74F46" w:rsidRDefault="0007659D" w:rsidP="005F744E">
      <w:pPr>
        <w:pStyle w:val="a2"/>
        <w:rPr>
          <w:rFonts w:ascii="Times New Roman" w:hAnsi="Times New Roman"/>
          <w:color w:val="000000"/>
          <w:sz w:val="24"/>
          <w:szCs w:val="24"/>
          <w:u w:val="single"/>
        </w:rPr>
      </w:pPr>
      <w:r w:rsidRPr="00A74F46">
        <w:rPr>
          <w:rFonts w:ascii="Times New Roman" w:hAnsi="Times New Roman"/>
          <w:color w:val="000000"/>
          <w:sz w:val="24"/>
          <w:szCs w:val="24"/>
          <w:u w:val="single"/>
        </w:rPr>
        <w:t>- Мартыновский сельский клуб в с. Б.Мартын</w:t>
      </w:r>
    </w:p>
    <w:p w:rsidR="0007659D" w:rsidRPr="00A74F46" w:rsidRDefault="0007659D" w:rsidP="005F744E">
      <w:pPr>
        <w:pStyle w:val="a2"/>
        <w:rPr>
          <w:rFonts w:ascii="Times New Roman" w:hAnsi="Times New Roman"/>
          <w:color w:val="000000"/>
          <w:sz w:val="24"/>
          <w:szCs w:val="24"/>
        </w:rPr>
      </w:pPr>
      <w:r w:rsidRPr="00A74F46">
        <w:rPr>
          <w:rFonts w:ascii="Times New Roman" w:hAnsi="Times New Roman"/>
          <w:color w:val="000000"/>
          <w:sz w:val="24"/>
          <w:szCs w:val="24"/>
          <w:u w:val="single"/>
        </w:rPr>
        <w:t>-Александровский сельский клуб в с. Александровка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Доме культуры поселения созданы взрослые и детские коллективы, работают кружки для взрослых и детей различных направлений: танцевальные, музыкальные и т.д. 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в культурно-досуговых учреждениях - вводить инновационные формы организации досуга населения и  увеличить процент охвата населения. 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07659D" w:rsidRDefault="0007659D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 Физическая культура и спорт</w:t>
      </w:r>
    </w:p>
    <w:p w:rsidR="0007659D" w:rsidRDefault="0007659D" w:rsidP="005F744E">
      <w:pPr>
        <w:pStyle w:val="a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Таб.4</w:t>
      </w:r>
    </w:p>
    <w:p w:rsidR="0007659D" w:rsidRDefault="0007659D" w:rsidP="005F744E">
      <w:pPr>
        <w:pStyle w:val="a2"/>
        <w:jc w:val="right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5"/>
        <w:gridCol w:w="3667"/>
        <w:gridCol w:w="2694"/>
        <w:gridCol w:w="1284"/>
        <w:gridCol w:w="2340"/>
      </w:tblGrid>
      <w:tr w:rsidR="0007659D" w:rsidTr="00A74F46">
        <w:tc>
          <w:tcPr>
            <w:tcW w:w="455" w:type="dxa"/>
          </w:tcPr>
          <w:p w:rsidR="0007659D" w:rsidRDefault="0007659D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67" w:type="dxa"/>
          </w:tcPr>
          <w:p w:rsidR="0007659D" w:rsidRDefault="0007659D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94" w:type="dxa"/>
          </w:tcPr>
          <w:p w:rsidR="0007659D" w:rsidRDefault="0007659D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284" w:type="dxa"/>
          </w:tcPr>
          <w:p w:rsidR="0007659D" w:rsidRDefault="0007659D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Мощность,</w:t>
            </w:r>
          </w:p>
          <w:p w:rsidR="0007659D" w:rsidRDefault="0007659D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площ. пола</w:t>
            </w:r>
          </w:p>
        </w:tc>
        <w:tc>
          <w:tcPr>
            <w:tcW w:w="2340" w:type="dxa"/>
          </w:tcPr>
          <w:p w:rsidR="0007659D" w:rsidRDefault="0007659D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</w:tr>
      <w:tr w:rsidR="0007659D" w:rsidTr="00A74F46">
        <w:trPr>
          <w:trHeight w:val="295"/>
        </w:trPr>
        <w:tc>
          <w:tcPr>
            <w:tcW w:w="455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67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</w:p>
        </w:tc>
      </w:tr>
      <w:tr w:rsidR="0007659D" w:rsidTr="00A74F46">
        <w:tc>
          <w:tcPr>
            <w:tcW w:w="455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7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МКОУ «Криушанская ООШ»</w:t>
            </w:r>
          </w:p>
        </w:tc>
        <w:tc>
          <w:tcPr>
            <w:tcW w:w="2694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Криуша ул. Центральная, 68А</w:t>
            </w:r>
          </w:p>
        </w:tc>
        <w:tc>
          <w:tcPr>
            <w:tcW w:w="1284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40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07659D" w:rsidTr="00A74F46">
        <w:trPr>
          <w:trHeight w:val="641"/>
        </w:trPr>
        <w:tc>
          <w:tcPr>
            <w:tcW w:w="455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7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Спортплощадка с.Криуша </w:t>
            </w:r>
          </w:p>
        </w:tc>
        <w:tc>
          <w:tcPr>
            <w:tcW w:w="2694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Криуша ул. Центральная, 68А</w:t>
            </w:r>
          </w:p>
        </w:tc>
        <w:tc>
          <w:tcPr>
            <w:tcW w:w="1284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340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</w:tbl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Криушанском  сельском поселении ведется спортивная работа в спортивных секциях. При школе имеется стадион, где проводятся игры и соревнования по волейболу, баскетболу, футболу, военно-спортивные соревнования и т.д.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зимний период любимыми видами спорта среди населения является катание на коньках, на лыжах. 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спортивных площадок по занимаемой площади  обеспечивает населения по существующим нормативам на количество населения </w:t>
      </w:r>
      <w:bookmarkEnd w:id="4"/>
      <w:r>
        <w:rPr>
          <w:rFonts w:ascii="Times New Roman" w:hAnsi="Times New Roman"/>
          <w:sz w:val="24"/>
          <w:szCs w:val="24"/>
        </w:rPr>
        <w:t>в  поселении.</w:t>
      </w:r>
    </w:p>
    <w:p w:rsidR="0007659D" w:rsidRDefault="0007659D" w:rsidP="005F744E">
      <w:pPr>
        <w:pStyle w:val="a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2.8    Образование</w:t>
      </w:r>
    </w:p>
    <w:p w:rsidR="0007659D" w:rsidRDefault="0007659D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поселения находится 3 школы, </w:t>
      </w:r>
    </w:p>
    <w:p w:rsidR="0007659D" w:rsidRDefault="0007659D" w:rsidP="005F744E">
      <w:pPr>
        <w:pStyle w:val="a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Таб.5</w:t>
      </w:r>
    </w:p>
    <w:p w:rsidR="0007659D" w:rsidRDefault="0007659D" w:rsidP="005F744E">
      <w:pPr>
        <w:pStyle w:val="a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536"/>
        <w:gridCol w:w="2268"/>
        <w:gridCol w:w="1275"/>
        <w:gridCol w:w="993"/>
      </w:tblGrid>
      <w:tr w:rsidR="0007659D" w:rsidTr="005F744E">
        <w:tc>
          <w:tcPr>
            <w:tcW w:w="426" w:type="dxa"/>
          </w:tcPr>
          <w:p w:rsidR="0007659D" w:rsidRDefault="0007659D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07659D" w:rsidRDefault="0007659D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07659D" w:rsidRDefault="0007659D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275" w:type="dxa"/>
          </w:tcPr>
          <w:p w:rsidR="0007659D" w:rsidRDefault="0007659D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Мощность,</w:t>
            </w:r>
          </w:p>
          <w:p w:rsidR="0007659D" w:rsidRDefault="0007659D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993" w:type="dxa"/>
          </w:tcPr>
          <w:p w:rsidR="0007659D" w:rsidRDefault="0007659D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Этажн.</w:t>
            </w:r>
          </w:p>
        </w:tc>
      </w:tr>
      <w:tr w:rsidR="0007659D" w:rsidTr="005F744E">
        <w:tc>
          <w:tcPr>
            <w:tcW w:w="426" w:type="dxa"/>
          </w:tcPr>
          <w:p w:rsidR="0007659D" w:rsidRDefault="0007659D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7659D" w:rsidRDefault="0007659D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7659D" w:rsidRDefault="0007659D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7659D" w:rsidRDefault="0007659D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7659D" w:rsidRDefault="0007659D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659D" w:rsidTr="005F744E">
        <w:tc>
          <w:tcPr>
            <w:tcW w:w="426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«Криушанская СОШ»</w:t>
            </w:r>
          </w:p>
        </w:tc>
        <w:tc>
          <w:tcPr>
            <w:tcW w:w="2268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Криуша ул. Центральная, 68А</w:t>
            </w:r>
          </w:p>
        </w:tc>
        <w:tc>
          <w:tcPr>
            <w:tcW w:w="1275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59D" w:rsidTr="005F744E">
        <w:tc>
          <w:tcPr>
            <w:tcW w:w="426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 Александровская ООШ»</w:t>
            </w:r>
          </w:p>
        </w:tc>
        <w:tc>
          <w:tcPr>
            <w:tcW w:w="2268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Александровка, ул. Школьная</w:t>
            </w:r>
          </w:p>
        </w:tc>
        <w:tc>
          <w:tcPr>
            <w:tcW w:w="1275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659D" w:rsidTr="005F744E">
        <w:tc>
          <w:tcPr>
            <w:tcW w:w="426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 Мартыновская ООШ»</w:t>
            </w:r>
          </w:p>
        </w:tc>
        <w:tc>
          <w:tcPr>
            <w:tcW w:w="2268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Б.Мартын ул. Молодежная</w:t>
            </w:r>
          </w:p>
        </w:tc>
        <w:tc>
          <w:tcPr>
            <w:tcW w:w="1275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7659D" w:rsidRDefault="0007659D" w:rsidP="005F744E">
      <w:pPr>
        <w:pStyle w:val="a2"/>
        <w:rPr>
          <w:rFonts w:ascii="Times New Roman" w:hAnsi="Times New Roman"/>
          <w:sz w:val="24"/>
          <w:szCs w:val="24"/>
        </w:rPr>
      </w:pP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демографическим спадом наблюдается постепенное снижение численности обучающихся. В общеобразовательных учреждениях трудятся порядка 40 педагогов, большая часть из которых имеет высшее профессиональное образование.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07659D" w:rsidRDefault="0007659D" w:rsidP="005F744E">
      <w:pPr>
        <w:pStyle w:val="a2"/>
        <w:rPr>
          <w:rFonts w:ascii="Times New Roman" w:hAnsi="Times New Roman"/>
          <w:b/>
          <w:bCs/>
          <w:sz w:val="24"/>
          <w:szCs w:val="24"/>
        </w:rPr>
      </w:pPr>
      <w:bookmarkStart w:id="5" w:name="_Toc132716909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2.9  </w:t>
      </w:r>
      <w:bookmarkEnd w:id="5"/>
      <w:r>
        <w:rPr>
          <w:rFonts w:ascii="Times New Roman" w:hAnsi="Times New Roman"/>
          <w:b/>
          <w:bCs/>
          <w:sz w:val="24"/>
          <w:szCs w:val="24"/>
        </w:rPr>
        <w:t>Здравоохранение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07659D" w:rsidRDefault="0007659D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 На территории поселения находится следующие медучреждения.</w:t>
      </w:r>
    </w:p>
    <w:p w:rsidR="0007659D" w:rsidRDefault="0007659D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Таб.6</w:t>
      </w:r>
    </w:p>
    <w:p w:rsidR="0007659D" w:rsidRDefault="0007659D" w:rsidP="005F744E">
      <w:pPr>
        <w:pStyle w:val="a2"/>
        <w:rPr>
          <w:rFonts w:ascii="Times New Roman" w:hAnsi="Times New Roman"/>
          <w:sz w:val="24"/>
          <w:szCs w:val="24"/>
        </w:rPr>
      </w:pPr>
    </w:p>
    <w:tbl>
      <w:tblPr>
        <w:tblW w:w="8112" w:type="dxa"/>
        <w:jc w:val="center"/>
        <w:tblInd w:w="-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3237"/>
        <w:gridCol w:w="2080"/>
        <w:gridCol w:w="2350"/>
      </w:tblGrid>
      <w:tr w:rsidR="0007659D" w:rsidTr="00A74F46">
        <w:trPr>
          <w:jc w:val="center"/>
        </w:trPr>
        <w:tc>
          <w:tcPr>
            <w:tcW w:w="445" w:type="dxa"/>
          </w:tcPr>
          <w:p w:rsidR="0007659D" w:rsidRDefault="0007659D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37" w:type="dxa"/>
          </w:tcPr>
          <w:p w:rsidR="0007659D" w:rsidRDefault="0007659D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</w:tcPr>
          <w:p w:rsidR="0007659D" w:rsidRDefault="0007659D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350" w:type="dxa"/>
          </w:tcPr>
          <w:p w:rsidR="0007659D" w:rsidRDefault="0007659D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</w:tr>
      <w:tr w:rsidR="0007659D" w:rsidTr="00A74F46">
        <w:trPr>
          <w:jc w:val="center"/>
        </w:trPr>
        <w:tc>
          <w:tcPr>
            <w:tcW w:w="445" w:type="dxa"/>
          </w:tcPr>
          <w:p w:rsidR="0007659D" w:rsidRDefault="0007659D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07659D" w:rsidRDefault="0007659D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07659D" w:rsidRDefault="0007659D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50" w:type="dxa"/>
          </w:tcPr>
          <w:p w:rsidR="0007659D" w:rsidRDefault="0007659D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07659D" w:rsidTr="00A74F46">
        <w:trPr>
          <w:jc w:val="center"/>
        </w:trPr>
        <w:tc>
          <w:tcPr>
            <w:tcW w:w="445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Александровский  ФАП</w:t>
            </w:r>
          </w:p>
        </w:tc>
        <w:tc>
          <w:tcPr>
            <w:tcW w:w="2080" w:type="dxa"/>
          </w:tcPr>
          <w:p w:rsidR="0007659D" w:rsidRPr="00A74F46" w:rsidRDefault="0007659D">
            <w:pPr>
              <w:pStyle w:val="a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F46">
              <w:rPr>
                <w:rFonts w:ascii="Times New Roman" w:hAnsi="Times New Roman"/>
                <w:color w:val="000000"/>
                <w:sz w:val="24"/>
                <w:szCs w:val="24"/>
              </w:rPr>
              <w:t>с. Александровка</w:t>
            </w:r>
          </w:p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07659D" w:rsidTr="00A74F46">
        <w:trPr>
          <w:jc w:val="center"/>
        </w:trPr>
        <w:tc>
          <w:tcPr>
            <w:tcW w:w="445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Мартыновский ФАП </w:t>
            </w:r>
          </w:p>
        </w:tc>
        <w:tc>
          <w:tcPr>
            <w:tcW w:w="2080" w:type="dxa"/>
          </w:tcPr>
          <w:p w:rsidR="0007659D" w:rsidRPr="00A74F46" w:rsidRDefault="0007659D">
            <w:pPr>
              <w:pStyle w:val="a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F46">
              <w:rPr>
                <w:rFonts w:ascii="Times New Roman" w:hAnsi="Times New Roman"/>
                <w:color w:val="000000"/>
                <w:sz w:val="24"/>
                <w:szCs w:val="24"/>
              </w:rPr>
              <w:t>с. Б.Мартын</w:t>
            </w:r>
          </w:p>
        </w:tc>
        <w:tc>
          <w:tcPr>
            <w:tcW w:w="2350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07659D" w:rsidTr="00A74F46">
        <w:trPr>
          <w:jc w:val="center"/>
        </w:trPr>
        <w:tc>
          <w:tcPr>
            <w:tcW w:w="445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7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Криушанская врачебная амбулатория</w:t>
            </w:r>
          </w:p>
        </w:tc>
        <w:tc>
          <w:tcPr>
            <w:tcW w:w="2080" w:type="dxa"/>
          </w:tcPr>
          <w:p w:rsidR="0007659D" w:rsidRPr="00A74F46" w:rsidRDefault="0007659D">
            <w:pPr>
              <w:pStyle w:val="a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Криуша </w:t>
            </w:r>
          </w:p>
        </w:tc>
        <w:tc>
          <w:tcPr>
            <w:tcW w:w="2350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07659D" w:rsidTr="00A74F46">
        <w:trPr>
          <w:jc w:val="center"/>
        </w:trPr>
        <w:tc>
          <w:tcPr>
            <w:tcW w:w="445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7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скорой медицинской помощи</w:t>
            </w:r>
          </w:p>
        </w:tc>
        <w:tc>
          <w:tcPr>
            <w:tcW w:w="2080" w:type="dxa"/>
          </w:tcPr>
          <w:p w:rsidR="0007659D" w:rsidRDefault="0007659D">
            <w:pPr>
              <w:pStyle w:val="a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Криуша </w:t>
            </w:r>
          </w:p>
        </w:tc>
        <w:tc>
          <w:tcPr>
            <w:tcW w:w="2350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уловлетворительное</w:t>
            </w:r>
          </w:p>
        </w:tc>
      </w:tr>
    </w:tbl>
    <w:p w:rsidR="0007659D" w:rsidRDefault="0007659D" w:rsidP="005F744E">
      <w:pPr>
        <w:pStyle w:val="a2"/>
        <w:rPr>
          <w:rFonts w:ascii="Times New Roman" w:hAnsi="Times New Roman"/>
          <w:sz w:val="24"/>
          <w:szCs w:val="24"/>
        </w:rPr>
      </w:pPr>
      <w:bookmarkStart w:id="6" w:name="_Toc132716910"/>
    </w:p>
    <w:p w:rsidR="0007659D" w:rsidRDefault="0007659D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 высокой заболеваемости населения кроется в т.ч. и в особенностях проживания на селе:</w:t>
      </w:r>
    </w:p>
    <w:p w:rsidR="0007659D" w:rsidRDefault="0007659D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003F"/>
      </w:r>
      <w:r>
        <w:rPr>
          <w:rFonts w:ascii="Times New Roman" w:hAnsi="Times New Roman"/>
          <w:sz w:val="24"/>
          <w:szCs w:val="24"/>
        </w:rPr>
        <w:t xml:space="preserve">          низкий жизненный уровень, </w:t>
      </w:r>
    </w:p>
    <w:p w:rsidR="0007659D" w:rsidRDefault="0007659D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003F"/>
      </w:r>
      <w:r>
        <w:rPr>
          <w:rFonts w:ascii="Times New Roman" w:hAnsi="Times New Roman"/>
          <w:sz w:val="24"/>
          <w:szCs w:val="24"/>
        </w:rPr>
        <w:t>          отсутствие средств на приобретение лекарств,</w:t>
      </w:r>
    </w:p>
    <w:p w:rsidR="0007659D" w:rsidRDefault="0007659D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003F"/>
      </w:r>
      <w:r>
        <w:rPr>
          <w:rFonts w:ascii="Times New Roman" w:hAnsi="Times New Roman"/>
          <w:sz w:val="24"/>
          <w:szCs w:val="24"/>
        </w:rPr>
        <w:t>          низкая социальная культура,</w:t>
      </w:r>
    </w:p>
    <w:p w:rsidR="0007659D" w:rsidRDefault="0007659D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003F"/>
      </w:r>
      <w:r>
        <w:rPr>
          <w:rFonts w:ascii="Times New Roman" w:hAnsi="Times New Roman"/>
          <w:sz w:val="24"/>
          <w:szCs w:val="24"/>
        </w:rPr>
        <w:t>          малая плотность населения,</w:t>
      </w:r>
    </w:p>
    <w:p w:rsidR="0007659D" w:rsidRDefault="0007659D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003F"/>
      </w:r>
      <w:r>
        <w:rPr>
          <w:rFonts w:ascii="Times New Roman" w:hAnsi="Times New Roman"/>
          <w:sz w:val="24"/>
          <w:szCs w:val="24"/>
        </w:rPr>
        <w:t>          высокая степень алкоголизации населения поселения.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7" w:name="_Toc132716913"/>
      <w:bookmarkEnd w:id="6"/>
    </w:p>
    <w:p w:rsidR="0007659D" w:rsidRDefault="0007659D" w:rsidP="005F744E">
      <w:pPr>
        <w:pStyle w:val="a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2.10 </w:t>
      </w:r>
      <w:bookmarkEnd w:id="7"/>
      <w:r>
        <w:rPr>
          <w:rFonts w:ascii="Times New Roman" w:hAnsi="Times New Roman"/>
          <w:b/>
          <w:bCs/>
          <w:sz w:val="24"/>
          <w:szCs w:val="24"/>
        </w:rPr>
        <w:t>Жилищный фонд</w:t>
      </w:r>
    </w:p>
    <w:p w:rsidR="0007659D" w:rsidRDefault="0007659D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Состояние жилищно - коммунальной сферы сельского поселения</w:t>
      </w:r>
    </w:p>
    <w:p w:rsidR="0007659D" w:rsidRDefault="0007659D" w:rsidP="005F744E">
      <w:pPr>
        <w:pStyle w:val="a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Данные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существующем жилищном фонде </w:t>
      </w:r>
    </w:p>
    <w:p w:rsidR="0007659D" w:rsidRDefault="0007659D" w:rsidP="005F744E">
      <w:pPr>
        <w:pStyle w:val="a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Таб.7</w:t>
      </w:r>
    </w:p>
    <w:tbl>
      <w:tblPr>
        <w:tblW w:w="0" w:type="auto"/>
        <w:jc w:val="center"/>
        <w:tblInd w:w="-6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"/>
        <w:gridCol w:w="5997"/>
        <w:gridCol w:w="2083"/>
      </w:tblGrid>
      <w:tr w:rsidR="0007659D" w:rsidTr="005F744E">
        <w:trPr>
          <w:jc w:val="center"/>
        </w:trPr>
        <w:tc>
          <w:tcPr>
            <w:tcW w:w="573" w:type="dxa"/>
          </w:tcPr>
          <w:p w:rsidR="0007659D" w:rsidRDefault="0007659D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5997" w:type="dxa"/>
          </w:tcPr>
          <w:p w:rsidR="0007659D" w:rsidRDefault="0007659D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3" w:type="dxa"/>
          </w:tcPr>
          <w:p w:rsidR="0007659D" w:rsidRDefault="0007659D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01.01. 2017г.</w:t>
            </w:r>
          </w:p>
        </w:tc>
      </w:tr>
      <w:tr w:rsidR="0007659D" w:rsidTr="005F744E">
        <w:trPr>
          <w:jc w:val="center"/>
        </w:trPr>
        <w:tc>
          <w:tcPr>
            <w:tcW w:w="573" w:type="dxa"/>
          </w:tcPr>
          <w:p w:rsidR="0007659D" w:rsidRDefault="0007659D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97" w:type="dxa"/>
          </w:tcPr>
          <w:p w:rsidR="0007659D" w:rsidRDefault="0007659D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83" w:type="dxa"/>
          </w:tcPr>
          <w:p w:rsidR="0007659D" w:rsidRDefault="0007659D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7659D" w:rsidTr="005F744E">
        <w:trPr>
          <w:jc w:val="center"/>
        </w:trPr>
        <w:tc>
          <w:tcPr>
            <w:tcW w:w="573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7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083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659D" w:rsidTr="005F744E">
        <w:trPr>
          <w:jc w:val="center"/>
        </w:trPr>
        <w:tc>
          <w:tcPr>
            <w:tcW w:w="573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97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жилой фонд,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общ. площади,  в т.ч.</w:t>
            </w:r>
          </w:p>
        </w:tc>
        <w:tc>
          <w:tcPr>
            <w:tcW w:w="2083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73493,9 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7659D" w:rsidTr="005F744E">
        <w:trPr>
          <w:jc w:val="center"/>
        </w:trPr>
        <w:tc>
          <w:tcPr>
            <w:tcW w:w="573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7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83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</w:tr>
      <w:tr w:rsidR="0007659D" w:rsidTr="005F744E">
        <w:trPr>
          <w:jc w:val="center"/>
        </w:trPr>
        <w:tc>
          <w:tcPr>
            <w:tcW w:w="573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7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2083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71893,9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7659D" w:rsidTr="005F744E">
        <w:trPr>
          <w:jc w:val="center"/>
        </w:trPr>
        <w:tc>
          <w:tcPr>
            <w:tcW w:w="573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97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жилой фонд на 1 жителя,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общ. площади     </w:t>
            </w:r>
          </w:p>
        </w:tc>
        <w:tc>
          <w:tcPr>
            <w:tcW w:w="2083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32.7</w:t>
            </w:r>
          </w:p>
        </w:tc>
      </w:tr>
      <w:tr w:rsidR="0007659D" w:rsidTr="005F744E">
        <w:trPr>
          <w:jc w:val="center"/>
        </w:trPr>
        <w:tc>
          <w:tcPr>
            <w:tcW w:w="573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97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Ветхий жилой фонд,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общ. площади</w:t>
            </w:r>
          </w:p>
        </w:tc>
        <w:tc>
          <w:tcPr>
            <w:tcW w:w="2083" w:type="dxa"/>
          </w:tcPr>
          <w:p w:rsidR="0007659D" w:rsidRDefault="0007659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7659D" w:rsidRDefault="0007659D" w:rsidP="005F744E">
      <w:pPr>
        <w:pStyle w:val="a2"/>
        <w:rPr>
          <w:rFonts w:ascii="Times New Roman" w:hAnsi="Times New Roman"/>
          <w:sz w:val="24"/>
          <w:szCs w:val="24"/>
        </w:rPr>
      </w:pP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Жители сельского поселения активно участвуют в различных программах по обеспечению жильем: «Молодой семье доступное жилье», «Развитие сельских территорий». Субсидии поступают из федерального и областного бюджетов и выделяются гражданам на строительство приобретение жилья до 70% от стоимости  построенного приобретенного жилья. 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8" w:name="_Toc132716914"/>
    </w:p>
    <w:p w:rsidR="0007659D" w:rsidRDefault="0007659D" w:rsidP="005F744E">
      <w:pPr>
        <w:pStyle w:val="a2"/>
        <w:rPr>
          <w:rFonts w:ascii="Times New Roman" w:hAnsi="Times New Roman"/>
          <w:b/>
          <w:color w:val="000000"/>
          <w:sz w:val="24"/>
          <w:szCs w:val="24"/>
        </w:rPr>
      </w:pPr>
      <w:bookmarkStart w:id="9" w:name="_Toc132716915"/>
      <w:bookmarkEnd w:id="8"/>
    </w:p>
    <w:p w:rsidR="0007659D" w:rsidRDefault="0007659D" w:rsidP="005F744E">
      <w:pPr>
        <w:pStyle w:val="a2"/>
        <w:rPr>
          <w:rFonts w:ascii="Times New Roman" w:hAnsi="Times New Roman"/>
          <w:b/>
          <w:color w:val="000000"/>
          <w:sz w:val="24"/>
          <w:szCs w:val="24"/>
        </w:rPr>
      </w:pPr>
    </w:p>
    <w:p w:rsidR="0007659D" w:rsidRDefault="0007659D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Раздел 3. Основные стратегическими направлениями развития поселения</w:t>
      </w:r>
      <w:bookmarkEnd w:id="9"/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07659D" w:rsidRDefault="0007659D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Экономические: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спорта, помощь в организации питания школьников на взаимовыгодных условиях.   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>
        <w:rPr>
          <w:rFonts w:ascii="Times New Roman" w:hAnsi="Times New Roman"/>
          <w:i/>
          <w:iCs/>
          <w:sz w:val="24"/>
          <w:szCs w:val="24"/>
        </w:rPr>
        <w:t>           </w:t>
      </w:r>
    </w:p>
    <w:p w:rsidR="0007659D" w:rsidRDefault="0007659D" w:rsidP="005F744E">
      <w:pPr>
        <w:pStyle w:val="a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07659D" w:rsidRDefault="0007659D" w:rsidP="005F744E">
      <w:pPr>
        <w:pStyle w:val="a2"/>
        <w:rPr>
          <w:rFonts w:ascii="Times New Roman" w:hAnsi="Times New Roman"/>
          <w:i/>
          <w:iCs/>
          <w:sz w:val="24"/>
          <w:szCs w:val="24"/>
        </w:rPr>
      </w:pPr>
    </w:p>
    <w:p w:rsidR="0007659D" w:rsidRDefault="0007659D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Социальные</w:t>
      </w:r>
      <w:r>
        <w:rPr>
          <w:rFonts w:ascii="Times New Roman" w:hAnsi="Times New Roman"/>
          <w:sz w:val="24"/>
          <w:szCs w:val="24"/>
        </w:rPr>
        <w:t>:</w:t>
      </w:r>
    </w:p>
    <w:p w:rsidR="0007659D" w:rsidRDefault="0007659D" w:rsidP="005F744E">
      <w:pPr>
        <w:pStyle w:val="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   Развитие личного подворья граждан, как источника доходов населения.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-помощь населению в реализации продукции с личных подсобных хозяйств;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Cs/>
          <w:sz w:val="24"/>
          <w:szCs w:val="24"/>
        </w:rPr>
        <w:t>-помощь членам их семей в устройстве на работу;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   Содействие в обеспечении социальной поддержки слабозащищенным слоям населения: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 - курортное лечение);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 - на восстановление водопроводов; 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по ремонту и строительству жилья;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поселения.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  Освещение поселения.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  Привлечение средств  из областного и федерального бюджетов на строительство и ремонт внутрипоселковых дорог.</w:t>
      </w:r>
    </w:p>
    <w:p w:rsidR="0007659D" w:rsidRDefault="0007659D" w:rsidP="005F744E">
      <w:pPr>
        <w:pStyle w:val="a2"/>
        <w:rPr>
          <w:rFonts w:ascii="Times New Roman" w:hAnsi="Times New Roman"/>
          <w:b/>
          <w:bCs/>
          <w:kern w:val="36"/>
          <w:sz w:val="24"/>
          <w:szCs w:val="24"/>
        </w:rPr>
      </w:pPr>
      <w:bookmarkStart w:id="10" w:name="_Toc132715995"/>
    </w:p>
    <w:p w:rsidR="0007659D" w:rsidRDefault="0007659D" w:rsidP="005F744E">
      <w:pPr>
        <w:pStyle w:val="a2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Раздел 4. Система основных программных мероприятий по развитию сельского поселения</w:t>
      </w:r>
      <w:bookmarkEnd w:id="10"/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социального развития 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2017-2027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07659D" w:rsidRDefault="0007659D" w:rsidP="005F744E">
      <w:pPr>
        <w:rPr>
          <w:rFonts w:ascii="Times New Roman" w:hAnsi="Times New Roman"/>
        </w:rPr>
      </w:pPr>
    </w:p>
    <w:p w:rsidR="0007659D" w:rsidRDefault="0007659D" w:rsidP="005F744E">
      <w:pPr>
        <w:spacing w:before="240"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Раздел 5.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07659D" w:rsidRDefault="0007659D" w:rsidP="005F74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Цель Программы:</w:t>
      </w:r>
    </w:p>
    <w:p w:rsidR="0007659D" w:rsidRDefault="0007659D" w:rsidP="005F744E">
      <w:pPr>
        <w:rPr>
          <w:rFonts w:ascii="Times New Roman" w:hAnsi="Times New Roman"/>
        </w:rPr>
      </w:pPr>
      <w:r>
        <w:rPr>
          <w:rFonts w:ascii="Times New Roman" w:hAnsi="Times New Roman"/>
        </w:rPr>
        <w:t>- обеспечение развития социальной инфраструктуры  поселения  для закрепления населения, повышения уровня его жизни.</w:t>
      </w:r>
    </w:p>
    <w:p w:rsidR="0007659D" w:rsidRDefault="0007659D" w:rsidP="005F74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Задачи Программы:</w:t>
      </w:r>
    </w:p>
    <w:p w:rsidR="0007659D" w:rsidRDefault="0007659D" w:rsidP="005F744E">
      <w:pPr>
        <w:rPr>
          <w:rFonts w:ascii="Times New Roman" w:hAnsi="Times New Roman"/>
        </w:rPr>
      </w:pPr>
      <w:r>
        <w:rPr>
          <w:rFonts w:ascii="Times New Roman" w:hAnsi="Times New Roman"/>
        </w:rPr>
        <w:t>- развитие системы  культуры за счет строительства, реконструкции и ремонта   данных учреждений;</w:t>
      </w:r>
    </w:p>
    <w:p w:rsidR="0007659D" w:rsidRDefault="0007659D" w:rsidP="005F744E">
      <w:pPr>
        <w:rPr>
          <w:rFonts w:ascii="Times New Roman" w:hAnsi="Times New Roman"/>
        </w:rPr>
      </w:pPr>
      <w:r>
        <w:rPr>
          <w:rFonts w:ascii="Times New Roman" w:hAnsi="Times New Roman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07659D" w:rsidRDefault="0007659D" w:rsidP="005F744E">
      <w:pPr>
        <w:rPr>
          <w:rFonts w:ascii="Times New Roman" w:hAnsi="Times New Roman"/>
        </w:rPr>
      </w:pPr>
      <w:r>
        <w:rPr>
          <w:rFonts w:ascii="Times New Roman" w:hAnsi="Times New Roman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фонда;</w:t>
      </w:r>
    </w:p>
    <w:p w:rsidR="0007659D" w:rsidRDefault="0007659D" w:rsidP="005F744E">
      <w:pPr>
        <w:rPr>
          <w:rFonts w:ascii="Times New Roman" w:hAnsi="Times New Roman"/>
        </w:rPr>
      </w:pPr>
      <w:r>
        <w:rPr>
          <w:rFonts w:ascii="Times New Roman" w:hAnsi="Times New Roman"/>
        </w:rPr>
        <w:t>- развитие социальной инфраструктуры Криушанского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07659D" w:rsidRDefault="0007659D" w:rsidP="005F74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Программа реализуется в период  с 2017 по 2027  годы.</w:t>
      </w:r>
    </w:p>
    <w:p w:rsidR="0007659D" w:rsidRDefault="0007659D" w:rsidP="005F74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>
        <w:rPr>
          <w:rFonts w:ascii="Times New Roman" w:hAnsi="Times New Roman"/>
          <w:bCs/>
        </w:rPr>
        <w:t>Криушанского</w:t>
      </w:r>
      <w:r>
        <w:rPr>
          <w:rFonts w:ascii="Times New Roman" w:hAnsi="Times New Roman"/>
        </w:rPr>
        <w:t xml:space="preserve"> сельского поселения:</w:t>
      </w:r>
    </w:p>
    <w:p w:rsidR="0007659D" w:rsidRDefault="0007659D" w:rsidP="005F744E">
      <w:pPr>
        <w:pStyle w:val="a3"/>
        <w:numPr>
          <w:ilvl w:val="0"/>
          <w:numId w:val="12"/>
        </w:numPr>
      </w:pPr>
      <w:r>
        <w:t>Капитальный ремонт учреждений культуры;</w:t>
      </w:r>
    </w:p>
    <w:p w:rsidR="0007659D" w:rsidRDefault="0007659D" w:rsidP="005F744E">
      <w:pPr>
        <w:pStyle w:val="a3"/>
        <w:numPr>
          <w:ilvl w:val="0"/>
          <w:numId w:val="12"/>
        </w:numPr>
        <w:rPr>
          <w:lang w:val="ru-RU"/>
        </w:rPr>
      </w:pPr>
      <w:r>
        <w:rPr>
          <w:lang w:val="ru-RU"/>
        </w:rPr>
        <w:t>Капитальный ремонт  администрации сельского поселения;</w:t>
      </w:r>
    </w:p>
    <w:p w:rsidR="0007659D" w:rsidRDefault="0007659D" w:rsidP="005F74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3.    Развитие транспортной коммуникации.</w:t>
      </w:r>
    </w:p>
    <w:p w:rsidR="0007659D" w:rsidRDefault="0007659D" w:rsidP="005F744E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 </w:t>
      </w:r>
    </w:p>
    <w:p w:rsidR="0007659D" w:rsidRDefault="0007659D" w:rsidP="005F744E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07659D" w:rsidRDefault="0007659D" w:rsidP="005F744E">
      <w:pPr>
        <w:spacing w:before="240"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Раздел 6.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07659D" w:rsidRDefault="0007659D" w:rsidP="005F744E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Финансирование входящих в Программу мероприятий осуществляется за счет средств бюджета   Криушанского сельского поселения </w:t>
      </w:r>
    </w:p>
    <w:p w:rsidR="0007659D" w:rsidRDefault="0007659D" w:rsidP="005F744E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Прогнозный общий объем финансирования Программы на период 2017-2027 годов составляет </w:t>
      </w:r>
      <w:r>
        <w:rPr>
          <w:rFonts w:ascii="Times New Roman" w:hAnsi="Times New Roman"/>
          <w:color w:val="000000"/>
        </w:rPr>
        <w:t>300</w:t>
      </w:r>
      <w:r>
        <w:rPr>
          <w:rFonts w:ascii="Times New Roman" w:hAnsi="Times New Roman"/>
        </w:rPr>
        <w:t xml:space="preserve"> тыс. руб., в том числе по годам:</w:t>
      </w:r>
    </w:p>
    <w:p w:rsidR="0007659D" w:rsidRDefault="0007659D" w:rsidP="005F744E">
      <w:pPr>
        <w:spacing w:after="1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2017 год -   90,0 тыс. рублей; </w:t>
      </w:r>
    </w:p>
    <w:p w:rsidR="0007659D" w:rsidRDefault="0007659D" w:rsidP="005F744E">
      <w:pPr>
        <w:spacing w:after="1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2018 год -   230,0 тыс.рублей; </w:t>
      </w:r>
    </w:p>
    <w:p w:rsidR="0007659D" w:rsidRDefault="0007659D" w:rsidP="005F744E">
      <w:pPr>
        <w:spacing w:after="1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2019 год -    0,0 тыс.рублей;</w:t>
      </w:r>
    </w:p>
    <w:p w:rsidR="0007659D" w:rsidRDefault="0007659D" w:rsidP="005F744E">
      <w:pPr>
        <w:spacing w:after="1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2020 год -   0,0 тыс.рублей</w:t>
      </w:r>
    </w:p>
    <w:p w:rsidR="0007659D" w:rsidRDefault="0007659D" w:rsidP="005F744E">
      <w:pPr>
        <w:spacing w:after="1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2021-2027 годы -    0,0 тыс.рублей</w:t>
      </w:r>
    </w:p>
    <w:p w:rsidR="0007659D" w:rsidRDefault="0007659D" w:rsidP="005F744E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На реализацию мероприятий могут привлекаться также другие источники.</w:t>
      </w:r>
    </w:p>
    <w:p w:rsidR="0007659D" w:rsidRDefault="0007659D" w:rsidP="005F744E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07659D" w:rsidRDefault="0007659D" w:rsidP="005F744E">
      <w:pPr>
        <w:spacing w:before="240" w:after="120"/>
        <w:jc w:val="center"/>
        <w:rPr>
          <w:rFonts w:ascii="Times New Roman" w:hAnsi="Times New Roman"/>
          <w:b/>
          <w:bCs/>
        </w:rPr>
      </w:pPr>
    </w:p>
    <w:p w:rsidR="0007659D" w:rsidRDefault="0007659D" w:rsidP="005F744E">
      <w:pPr>
        <w:spacing w:before="240" w:after="120"/>
        <w:jc w:val="center"/>
        <w:rPr>
          <w:rFonts w:ascii="Times New Roman" w:hAnsi="Times New Roman"/>
          <w:b/>
          <w:bCs/>
        </w:rPr>
      </w:pPr>
    </w:p>
    <w:p w:rsidR="0007659D" w:rsidRDefault="0007659D" w:rsidP="005F744E">
      <w:pPr>
        <w:rPr>
          <w:rFonts w:ascii="Times New Roman" w:hAnsi="Times New Roman"/>
        </w:rPr>
      </w:pPr>
    </w:p>
    <w:p w:rsidR="0007659D" w:rsidRDefault="0007659D" w:rsidP="005F744E">
      <w:pPr>
        <w:rPr>
          <w:rFonts w:ascii="Times New Roman" w:hAnsi="Times New Roman"/>
        </w:rPr>
      </w:pPr>
    </w:p>
    <w:p w:rsidR="0007659D" w:rsidRDefault="0007659D" w:rsidP="005F744E">
      <w:pPr>
        <w:rPr>
          <w:rFonts w:ascii="Times New Roman" w:hAnsi="Times New Roman"/>
        </w:rPr>
      </w:pPr>
    </w:p>
    <w:p w:rsidR="0007659D" w:rsidRDefault="0007659D" w:rsidP="005F744E">
      <w:pPr>
        <w:rPr>
          <w:rFonts w:ascii="Times New Roman" w:hAnsi="Times New Roman"/>
        </w:rPr>
      </w:pPr>
    </w:p>
    <w:p w:rsidR="0007659D" w:rsidRDefault="0007659D" w:rsidP="005F744E">
      <w:pPr>
        <w:rPr>
          <w:rFonts w:ascii="Times New Roman" w:hAnsi="Times New Roman"/>
        </w:rPr>
      </w:pPr>
    </w:p>
    <w:p w:rsidR="0007659D" w:rsidRDefault="0007659D" w:rsidP="005F744E">
      <w:pPr>
        <w:rPr>
          <w:rFonts w:ascii="Times New Roman" w:hAnsi="Times New Roman"/>
        </w:rPr>
      </w:pPr>
    </w:p>
    <w:p w:rsidR="0007659D" w:rsidRDefault="0007659D" w:rsidP="005F744E">
      <w:pPr>
        <w:rPr>
          <w:rFonts w:ascii="Times New Roman" w:hAnsi="Times New Roman"/>
        </w:rPr>
      </w:pPr>
    </w:p>
    <w:p w:rsidR="0007659D" w:rsidRDefault="0007659D" w:rsidP="005F744E">
      <w:pPr>
        <w:rPr>
          <w:rFonts w:ascii="Times New Roman" w:hAnsi="Times New Roman"/>
        </w:rPr>
      </w:pPr>
    </w:p>
    <w:p w:rsidR="0007659D" w:rsidRDefault="0007659D" w:rsidP="005F744E">
      <w:pPr>
        <w:rPr>
          <w:rFonts w:ascii="Times New Roman" w:hAnsi="Times New Roman"/>
        </w:rPr>
      </w:pPr>
    </w:p>
    <w:p w:rsidR="0007659D" w:rsidRDefault="0007659D" w:rsidP="005F744E">
      <w:pPr>
        <w:rPr>
          <w:rFonts w:ascii="Times New Roman" w:hAnsi="Times New Roman"/>
        </w:rPr>
      </w:pPr>
    </w:p>
    <w:p w:rsidR="0007659D" w:rsidRDefault="0007659D" w:rsidP="005F744E">
      <w:pPr>
        <w:rPr>
          <w:rFonts w:ascii="Times New Roman" w:hAnsi="Times New Roman"/>
        </w:rPr>
      </w:pPr>
    </w:p>
    <w:p w:rsidR="0007659D" w:rsidRDefault="0007659D" w:rsidP="005F744E">
      <w:pPr>
        <w:rPr>
          <w:rFonts w:ascii="Times New Roman" w:hAnsi="Times New Roman"/>
        </w:rPr>
      </w:pPr>
    </w:p>
    <w:p w:rsidR="0007659D" w:rsidRDefault="0007659D" w:rsidP="005F744E">
      <w:pPr>
        <w:rPr>
          <w:rFonts w:ascii="Times New Roman" w:hAnsi="Times New Roman"/>
        </w:rPr>
      </w:pPr>
    </w:p>
    <w:p w:rsidR="0007659D" w:rsidRDefault="0007659D" w:rsidP="005F744E">
      <w:pPr>
        <w:rPr>
          <w:rFonts w:ascii="Times New Roman" w:hAnsi="Times New Roman"/>
        </w:rPr>
      </w:pPr>
    </w:p>
    <w:p w:rsidR="0007659D" w:rsidRDefault="0007659D" w:rsidP="005F744E">
      <w:pPr>
        <w:rPr>
          <w:rFonts w:ascii="Times New Roman" w:hAnsi="Times New Roman"/>
        </w:rPr>
      </w:pPr>
    </w:p>
    <w:p w:rsidR="0007659D" w:rsidRDefault="0007659D" w:rsidP="005F744E">
      <w:pPr>
        <w:rPr>
          <w:rFonts w:ascii="Times New Roman" w:hAnsi="Times New Roman"/>
        </w:rPr>
      </w:pPr>
    </w:p>
    <w:p w:rsidR="0007659D" w:rsidRDefault="0007659D" w:rsidP="005F744E">
      <w:pPr>
        <w:rPr>
          <w:rFonts w:ascii="Times New Roman" w:hAnsi="Times New Roman"/>
        </w:rPr>
      </w:pPr>
    </w:p>
    <w:p w:rsidR="0007659D" w:rsidRDefault="0007659D" w:rsidP="005F744E">
      <w:pPr>
        <w:rPr>
          <w:rFonts w:ascii="Times New Roman" w:hAnsi="Times New Roman"/>
        </w:rPr>
      </w:pPr>
    </w:p>
    <w:p w:rsidR="0007659D" w:rsidRDefault="0007659D" w:rsidP="005F744E">
      <w:pPr>
        <w:rPr>
          <w:rFonts w:ascii="Times New Roman" w:hAnsi="Times New Roman"/>
        </w:rPr>
      </w:pPr>
    </w:p>
    <w:p w:rsidR="0007659D" w:rsidRDefault="0007659D" w:rsidP="005F744E">
      <w:pPr>
        <w:rPr>
          <w:rFonts w:ascii="Times New Roman" w:hAnsi="Times New Roman"/>
        </w:rPr>
      </w:pPr>
    </w:p>
    <w:p w:rsidR="0007659D" w:rsidRDefault="0007659D" w:rsidP="005F744E">
      <w:pPr>
        <w:rPr>
          <w:rFonts w:ascii="Times New Roman" w:hAnsi="Times New Roman"/>
        </w:rPr>
      </w:pPr>
    </w:p>
    <w:p w:rsidR="0007659D" w:rsidRDefault="0007659D" w:rsidP="005F744E">
      <w:pPr>
        <w:rPr>
          <w:rFonts w:ascii="Times New Roman" w:hAnsi="Times New Roman"/>
        </w:rPr>
      </w:pPr>
    </w:p>
    <w:p w:rsidR="0007659D" w:rsidRDefault="0007659D" w:rsidP="005F744E">
      <w:pPr>
        <w:rPr>
          <w:rFonts w:ascii="Times New Roman" w:hAnsi="Times New Roman"/>
        </w:rPr>
      </w:pPr>
    </w:p>
    <w:p w:rsidR="0007659D" w:rsidRDefault="0007659D" w:rsidP="005F744E">
      <w:pPr>
        <w:rPr>
          <w:rFonts w:ascii="Times New Roman" w:hAnsi="Times New Roman"/>
        </w:rPr>
      </w:pPr>
    </w:p>
    <w:p w:rsidR="0007659D" w:rsidRDefault="0007659D" w:rsidP="005F744E">
      <w:pPr>
        <w:rPr>
          <w:rFonts w:ascii="Times New Roman" w:hAnsi="Times New Roman"/>
        </w:rPr>
      </w:pPr>
    </w:p>
    <w:p w:rsidR="0007659D" w:rsidRDefault="0007659D" w:rsidP="005F744E">
      <w:pPr>
        <w:rPr>
          <w:rFonts w:ascii="Times New Roman" w:hAnsi="Times New Roman"/>
        </w:rPr>
      </w:pPr>
    </w:p>
    <w:p w:rsidR="0007659D" w:rsidRDefault="0007659D" w:rsidP="005F744E">
      <w:pPr>
        <w:rPr>
          <w:rFonts w:ascii="Times New Roman" w:hAnsi="Times New Roman"/>
        </w:rPr>
      </w:pPr>
    </w:p>
    <w:p w:rsidR="0007659D" w:rsidRDefault="0007659D" w:rsidP="005F744E">
      <w:pPr>
        <w:rPr>
          <w:rFonts w:ascii="Times New Roman" w:hAnsi="Times New Roman"/>
        </w:rPr>
      </w:pPr>
    </w:p>
    <w:p w:rsidR="0007659D" w:rsidRDefault="0007659D" w:rsidP="005F744E">
      <w:pPr>
        <w:rPr>
          <w:rFonts w:ascii="Times New Roman" w:hAnsi="Times New Roman"/>
        </w:rPr>
      </w:pPr>
    </w:p>
    <w:p w:rsidR="0007659D" w:rsidRDefault="0007659D" w:rsidP="005F744E">
      <w:pPr>
        <w:rPr>
          <w:rFonts w:ascii="Times New Roman" w:hAnsi="Times New Roman"/>
        </w:rPr>
      </w:pPr>
    </w:p>
    <w:p w:rsidR="0007659D" w:rsidRDefault="0007659D" w:rsidP="005F744E">
      <w:pPr>
        <w:rPr>
          <w:rFonts w:ascii="Times New Roman" w:hAnsi="Times New Roman"/>
        </w:rPr>
      </w:pPr>
    </w:p>
    <w:p w:rsidR="0007659D" w:rsidRDefault="0007659D" w:rsidP="005F744E">
      <w:pPr>
        <w:rPr>
          <w:rFonts w:ascii="Times New Roman" w:hAnsi="Times New Roman"/>
        </w:rPr>
      </w:pPr>
    </w:p>
    <w:p w:rsidR="0007659D" w:rsidRDefault="0007659D" w:rsidP="005F744E">
      <w:pPr>
        <w:rPr>
          <w:rFonts w:ascii="Times New Roman" w:hAnsi="Times New Roman"/>
        </w:rPr>
      </w:pPr>
    </w:p>
    <w:p w:rsidR="0007659D" w:rsidRDefault="0007659D" w:rsidP="005F744E">
      <w:pPr>
        <w:rPr>
          <w:rFonts w:ascii="Times New Roman" w:hAnsi="Times New Roman"/>
        </w:rPr>
      </w:pPr>
    </w:p>
    <w:p w:rsidR="0007659D" w:rsidRDefault="0007659D" w:rsidP="005F744E">
      <w:pPr>
        <w:rPr>
          <w:rFonts w:ascii="Times New Roman" w:hAnsi="Times New Roman"/>
        </w:rPr>
      </w:pPr>
    </w:p>
    <w:p w:rsidR="0007659D" w:rsidRDefault="0007659D" w:rsidP="005F744E">
      <w:pPr>
        <w:rPr>
          <w:rFonts w:ascii="Times New Roman" w:hAnsi="Times New Roman"/>
        </w:rPr>
      </w:pPr>
    </w:p>
    <w:p w:rsidR="0007659D" w:rsidRDefault="0007659D" w:rsidP="005F744E">
      <w:pPr>
        <w:rPr>
          <w:rFonts w:ascii="Times New Roman" w:hAnsi="Times New Roman"/>
        </w:rPr>
      </w:pPr>
    </w:p>
    <w:p w:rsidR="0007659D" w:rsidRDefault="0007659D" w:rsidP="005F744E">
      <w:pPr>
        <w:rPr>
          <w:rFonts w:ascii="Times New Roman" w:hAnsi="Times New Roman"/>
        </w:rPr>
      </w:pPr>
    </w:p>
    <w:p w:rsidR="0007659D" w:rsidRDefault="0007659D" w:rsidP="005F744E">
      <w:pPr>
        <w:rPr>
          <w:rFonts w:ascii="Times New Roman" w:hAnsi="Times New Roman"/>
        </w:rPr>
      </w:pPr>
    </w:p>
    <w:p w:rsidR="0007659D" w:rsidRDefault="0007659D" w:rsidP="005F744E">
      <w:pPr>
        <w:rPr>
          <w:rFonts w:ascii="Times New Roman" w:hAnsi="Times New Roman"/>
        </w:rPr>
      </w:pPr>
    </w:p>
    <w:p w:rsidR="0007659D" w:rsidRDefault="0007659D" w:rsidP="005F744E">
      <w:pPr>
        <w:rPr>
          <w:rFonts w:ascii="Times New Roman" w:hAnsi="Times New Roman"/>
        </w:rPr>
        <w:sectPr w:rsidR="0007659D">
          <w:pgSz w:w="11906" w:h="16838"/>
          <w:pgMar w:top="1134" w:right="850" w:bottom="1134" w:left="1701" w:header="708" w:footer="708" w:gutter="0"/>
          <w:cols w:space="720"/>
        </w:sectPr>
      </w:pPr>
    </w:p>
    <w:p w:rsidR="0007659D" w:rsidRDefault="0007659D" w:rsidP="005F744E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Объемы и источники финансирования мероприятий Программы</w:t>
      </w:r>
    </w:p>
    <w:tbl>
      <w:tblPr>
        <w:tblW w:w="0" w:type="auto"/>
        <w:tblInd w:w="-601" w:type="dxa"/>
        <w:tblLayout w:type="fixed"/>
        <w:tblLook w:val="00A0"/>
      </w:tblPr>
      <w:tblGrid>
        <w:gridCol w:w="567"/>
        <w:gridCol w:w="18"/>
        <w:gridCol w:w="2268"/>
        <w:gridCol w:w="807"/>
        <w:gridCol w:w="310"/>
        <w:gridCol w:w="682"/>
        <w:gridCol w:w="168"/>
        <w:gridCol w:w="284"/>
        <w:gridCol w:w="1108"/>
        <w:gridCol w:w="1418"/>
        <w:gridCol w:w="1133"/>
        <w:gridCol w:w="1276"/>
        <w:gridCol w:w="1134"/>
        <w:gridCol w:w="1134"/>
        <w:gridCol w:w="1417"/>
        <w:gridCol w:w="1701"/>
      </w:tblGrid>
      <w:tr w:rsidR="0007659D" w:rsidTr="005F744E">
        <w:trPr>
          <w:trHeight w:val="255"/>
        </w:trPr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9D" w:rsidRDefault="000765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инвестиционного проекта, программного мероприятия     МП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7659D" w:rsidRDefault="0007659D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реализации инвестпроекта, мероприятия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7659D" w:rsidRDefault="0007659D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Ответственный исполнитель инвестиционного проекта, мероприятия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9D" w:rsidRDefault="000765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программ, в рамках которых реализуется мероприятие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9D" w:rsidRDefault="000765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Объемы финансирования, тыс.рублей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9D" w:rsidRDefault="000765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Целевой показатель, на достижение которого направлен проект, мероприятие</w:t>
            </w:r>
          </w:p>
        </w:tc>
      </w:tr>
      <w:tr w:rsidR="0007659D" w:rsidTr="005F744E">
        <w:trPr>
          <w:trHeight w:val="255"/>
        </w:trPr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659D" w:rsidRDefault="000765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60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9D" w:rsidRDefault="000765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т.ч. по источникам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659D" w:rsidTr="005F744E">
        <w:trPr>
          <w:trHeight w:val="2145"/>
        </w:trPr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659D" w:rsidRDefault="000765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659D" w:rsidRDefault="000765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659D" w:rsidRDefault="000765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659D" w:rsidRDefault="000765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659D" w:rsidRDefault="000765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Внебюджетные источники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659D" w:rsidTr="005F744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659D" w:rsidRDefault="0007659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1. Некоммерческая (социальная) часть</w:t>
            </w:r>
          </w:p>
        </w:tc>
      </w:tr>
      <w:tr w:rsidR="0007659D" w:rsidTr="005F744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1.1. Культура и сохранение культурного наследия</w:t>
            </w:r>
          </w:p>
        </w:tc>
      </w:tr>
      <w:tr w:rsidR="0007659D" w:rsidTr="005F744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 по капитальному строительству или реконструкции</w:t>
            </w:r>
          </w:p>
        </w:tc>
      </w:tr>
      <w:tr w:rsidR="0007659D" w:rsidTr="005F744E">
        <w:trPr>
          <w:trHeight w:val="5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Капитальный ремонт Дома  культуры в </w:t>
            </w:r>
          </w:p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с.Криуша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2017г.-</w:t>
            </w:r>
          </w:p>
          <w:p w:rsidR="0007659D" w:rsidRDefault="000765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Администрации Криушанского сельского поселения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МП «Развитие культуры и туризма»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659D" w:rsidTr="005F744E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659D" w:rsidTr="005F744E">
        <w:trPr>
          <w:trHeight w:val="2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659D" w:rsidTr="005F744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2019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     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7659D" w:rsidTr="005F744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2020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659D" w:rsidTr="005F744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2021-2027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659D" w:rsidTr="005F744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Итого по культуре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659D" w:rsidTr="005F744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659D" w:rsidRDefault="0007659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1.2. Организации и учреждения управления</w:t>
            </w:r>
          </w:p>
        </w:tc>
      </w:tr>
      <w:tr w:rsidR="0007659D" w:rsidTr="005F744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 по капитальному строительству или реконструкции</w:t>
            </w:r>
          </w:p>
        </w:tc>
      </w:tr>
      <w:tr w:rsidR="0007659D" w:rsidTr="005F744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9D" w:rsidRDefault="0007659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1.3.   Развитие транспортных коммуникаций</w:t>
            </w:r>
          </w:p>
        </w:tc>
      </w:tr>
      <w:tr w:rsidR="0007659D" w:rsidTr="005F744E">
        <w:trPr>
          <w:trHeight w:val="15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Выполнение работ по ремонту автомобильной дороги в Криушанском сельском поселении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2017г.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Криушанского сельского поселения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МП "Развитие транспортной системы»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Автомобильные дороги местного значения должны отвечать действующим нормам и правилам</w:t>
            </w:r>
          </w:p>
        </w:tc>
      </w:tr>
      <w:tr w:rsidR="0007659D" w:rsidTr="005F744E">
        <w:trPr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2017г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659D" w:rsidTr="005F744E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659D" w:rsidTr="005F744E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659D" w:rsidTr="005F744E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659D" w:rsidTr="005F744E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2021-2027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659D" w:rsidTr="005F744E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развитию транспортных коммуникаций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659D" w:rsidTr="005F744E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основным мероприятиям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 г.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659D" w:rsidTr="005F744E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659D" w:rsidTr="005F744E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659D" w:rsidTr="005F744E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659D" w:rsidTr="005F744E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2021-2027 гг.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D" w:rsidRDefault="0007659D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07659D" w:rsidRDefault="0007659D" w:rsidP="005F744E">
      <w:pPr>
        <w:rPr>
          <w:rFonts w:ascii="Times New Roman" w:hAnsi="Times New Roman"/>
        </w:rPr>
        <w:sectPr w:rsidR="0007659D">
          <w:pgSz w:w="16838" w:h="11906" w:orient="landscape"/>
          <w:pgMar w:top="1560" w:right="1134" w:bottom="851" w:left="1134" w:header="709" w:footer="709" w:gutter="0"/>
          <w:cols w:space="720"/>
        </w:sectPr>
      </w:pPr>
    </w:p>
    <w:p w:rsidR="0007659D" w:rsidRDefault="0007659D" w:rsidP="005F744E">
      <w:pPr>
        <w:pStyle w:val="a2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Раздел 7.   </w:t>
      </w:r>
      <w:r>
        <w:rPr>
          <w:rFonts w:ascii="Times New Roman" w:hAnsi="Times New Roman"/>
          <w:b/>
          <w:bCs/>
          <w:kern w:val="36"/>
          <w:sz w:val="24"/>
          <w:szCs w:val="24"/>
        </w:rPr>
        <w:t>Оценка эффективности мероприятий Программы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следующих показателей социального развития   поселения  в 2017 году по отношению к  2027 году.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8.    Организация  контроля  за реализацией Программы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Организационная структура управления Программой базируется на существующей схеме исполнительной власти  Криушанского сельского поселения. 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Оперативные функции по реализации Программы осуществляют штатные сотрудники администрации  поселения под руководством главы  сельского поселения. 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поселения осуществляет следующие действия: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-рассматривает и утверждает план мероприятий, объемы их финансирования и сроки реализации;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-взаимодействует с районными и областными органами исполнительной власти по включению предложений сельского поселения  в областные целевые программы;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-контроль за выполнением годового плана действий и подготовка отчетов о его выполнении;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-осуществляет руководство по: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-подготовке перечня муниципальных целевых программ поселения, предлагаемых к финансированию из  областного бюджета на очередной финансовый год;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реализации мероприятий Программы поселения.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  Специалист администрации поселения осуществляет следующие функции: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-подготовка проектов программ поселения по приоритетным направлениям Программы;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-формирование бюджетных заявок на выделение средств из муниципального бюджета поселения; 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 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9</w:t>
      </w:r>
      <w:r>
        <w:rPr>
          <w:rFonts w:ascii="Times New Roman" w:hAnsi="Times New Roman"/>
          <w:b/>
          <w:sz w:val="24"/>
          <w:szCs w:val="24"/>
        </w:rPr>
        <w:t>.   Механизм обновления Программы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Обновление Программы производится: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 выявлении новых, необходимых к реализации мероприятий,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 появлении новых инвестиционных проектов, особо значимых для территории;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07659D" w:rsidRDefault="0007659D" w:rsidP="005F744E">
      <w:pPr>
        <w:pStyle w:val="a2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Раздел 10. Заключение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b/>
          <w:sz w:val="24"/>
          <w:szCs w:val="24"/>
        </w:rPr>
      </w:pPr>
    </w:p>
    <w:p w:rsidR="0007659D" w:rsidRDefault="0007659D" w:rsidP="005F744E">
      <w:pPr>
        <w:pStyle w:val="a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Проведение уличного освещения обеспечит устойчивое энергоснабжение поселения;  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 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 Привлечения внебюджетных инвестиций в экономику поселения;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 Повышения благоустройства поселения;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 Формирования современного привлекательного имиджа поселения;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 Устойчивое развитие социальной инфраструктуры поселения.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Программы позволит: 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повысить качество жизни жителей  сельского поселения; 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Переход к управлению 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07659D" w:rsidRDefault="0007659D" w:rsidP="005F744E">
      <w:pPr>
        <w:pStyle w:val="a2"/>
        <w:jc w:val="both"/>
        <w:rPr>
          <w:rFonts w:ascii="Times New Roman" w:hAnsi="Times New Roman"/>
          <w:sz w:val="24"/>
          <w:szCs w:val="24"/>
        </w:rPr>
      </w:pPr>
      <w:bookmarkStart w:id="11" w:name="_GoBack"/>
      <w:bookmarkEnd w:id="11"/>
    </w:p>
    <w:p w:rsidR="0007659D" w:rsidRPr="004E1116" w:rsidRDefault="0007659D" w:rsidP="004E1116">
      <w:pPr>
        <w:rPr>
          <w:rFonts w:ascii="Times New Roman" w:hAnsi="Times New Roman"/>
          <w:sz w:val="28"/>
          <w:szCs w:val="28"/>
        </w:rPr>
      </w:pPr>
    </w:p>
    <w:sectPr w:rsidR="0007659D" w:rsidRPr="004E1116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CFA"/>
    <w:multiLevelType w:val="hybridMultilevel"/>
    <w:tmpl w:val="D1345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DA1BAF"/>
    <w:multiLevelType w:val="hybridMultilevel"/>
    <w:tmpl w:val="B3A69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615A6C"/>
    <w:multiLevelType w:val="hybridMultilevel"/>
    <w:tmpl w:val="CBB4615C"/>
    <w:lvl w:ilvl="0" w:tplc="13DE689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BAE6ED6"/>
    <w:multiLevelType w:val="multilevel"/>
    <w:tmpl w:val="9010260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C382C3C"/>
    <w:multiLevelType w:val="hybridMultilevel"/>
    <w:tmpl w:val="374826AC"/>
    <w:lvl w:ilvl="0" w:tplc="1C400660">
      <w:start w:val="9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575A39"/>
    <w:multiLevelType w:val="hybridMultilevel"/>
    <w:tmpl w:val="2278DEB2"/>
    <w:lvl w:ilvl="0" w:tplc="7A82462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5D3A5285"/>
    <w:multiLevelType w:val="multilevel"/>
    <w:tmpl w:val="5C1ADC0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75D002D"/>
    <w:multiLevelType w:val="multilevel"/>
    <w:tmpl w:val="CAC8F7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F717267"/>
    <w:multiLevelType w:val="multilevel"/>
    <w:tmpl w:val="56A8C8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53E"/>
    <w:rsid w:val="00002F45"/>
    <w:rsid w:val="00007570"/>
    <w:rsid w:val="00016E8D"/>
    <w:rsid w:val="000178C3"/>
    <w:rsid w:val="0002473F"/>
    <w:rsid w:val="00037E81"/>
    <w:rsid w:val="00052667"/>
    <w:rsid w:val="00052DBC"/>
    <w:rsid w:val="00053B1D"/>
    <w:rsid w:val="00057BD0"/>
    <w:rsid w:val="000626DE"/>
    <w:rsid w:val="000673AB"/>
    <w:rsid w:val="0007659D"/>
    <w:rsid w:val="000B301C"/>
    <w:rsid w:val="000F5632"/>
    <w:rsid w:val="00122F48"/>
    <w:rsid w:val="00141E15"/>
    <w:rsid w:val="00143CC9"/>
    <w:rsid w:val="00144C24"/>
    <w:rsid w:val="00144F43"/>
    <w:rsid w:val="0014753E"/>
    <w:rsid w:val="0015136C"/>
    <w:rsid w:val="00152E46"/>
    <w:rsid w:val="00154875"/>
    <w:rsid w:val="0016227D"/>
    <w:rsid w:val="00163C47"/>
    <w:rsid w:val="001729D3"/>
    <w:rsid w:val="0018054C"/>
    <w:rsid w:val="0018376F"/>
    <w:rsid w:val="00184D89"/>
    <w:rsid w:val="00192348"/>
    <w:rsid w:val="001A2CF6"/>
    <w:rsid w:val="001A563E"/>
    <w:rsid w:val="001B45DC"/>
    <w:rsid w:val="001B7A8B"/>
    <w:rsid w:val="001C251C"/>
    <w:rsid w:val="001C33F5"/>
    <w:rsid w:val="001D2AFD"/>
    <w:rsid w:val="001E1748"/>
    <w:rsid w:val="0020191A"/>
    <w:rsid w:val="00202CD0"/>
    <w:rsid w:val="00202DB1"/>
    <w:rsid w:val="00205539"/>
    <w:rsid w:val="002101AB"/>
    <w:rsid w:val="002109A3"/>
    <w:rsid w:val="00210ECA"/>
    <w:rsid w:val="00215278"/>
    <w:rsid w:val="00217D03"/>
    <w:rsid w:val="002241C0"/>
    <w:rsid w:val="00235824"/>
    <w:rsid w:val="00244F1D"/>
    <w:rsid w:val="00244F9E"/>
    <w:rsid w:val="00246337"/>
    <w:rsid w:val="00247CBA"/>
    <w:rsid w:val="00254430"/>
    <w:rsid w:val="00255040"/>
    <w:rsid w:val="00257A57"/>
    <w:rsid w:val="00261478"/>
    <w:rsid w:val="00266749"/>
    <w:rsid w:val="00277C34"/>
    <w:rsid w:val="00282DE7"/>
    <w:rsid w:val="002A1A40"/>
    <w:rsid w:val="002A21EE"/>
    <w:rsid w:val="002A53F8"/>
    <w:rsid w:val="002B42B7"/>
    <w:rsid w:val="002B49F8"/>
    <w:rsid w:val="002D3541"/>
    <w:rsid w:val="002D794A"/>
    <w:rsid w:val="002E1A9A"/>
    <w:rsid w:val="002E5004"/>
    <w:rsid w:val="002E5BAA"/>
    <w:rsid w:val="002E615D"/>
    <w:rsid w:val="002F5289"/>
    <w:rsid w:val="002F7B5A"/>
    <w:rsid w:val="003039F4"/>
    <w:rsid w:val="00306D28"/>
    <w:rsid w:val="00316F03"/>
    <w:rsid w:val="00322976"/>
    <w:rsid w:val="0032350A"/>
    <w:rsid w:val="00326E1E"/>
    <w:rsid w:val="003347AA"/>
    <w:rsid w:val="00334C11"/>
    <w:rsid w:val="003421ED"/>
    <w:rsid w:val="00346DDC"/>
    <w:rsid w:val="0034723F"/>
    <w:rsid w:val="003555E2"/>
    <w:rsid w:val="00363CC0"/>
    <w:rsid w:val="0037313F"/>
    <w:rsid w:val="00375B02"/>
    <w:rsid w:val="003A33C8"/>
    <w:rsid w:val="003B1E28"/>
    <w:rsid w:val="003C60AE"/>
    <w:rsid w:val="003D0779"/>
    <w:rsid w:val="003D423E"/>
    <w:rsid w:val="003D6FB6"/>
    <w:rsid w:val="003D750C"/>
    <w:rsid w:val="003E2017"/>
    <w:rsid w:val="003F1829"/>
    <w:rsid w:val="003F5E04"/>
    <w:rsid w:val="004070E0"/>
    <w:rsid w:val="00407433"/>
    <w:rsid w:val="00421DF4"/>
    <w:rsid w:val="004261BB"/>
    <w:rsid w:val="00433017"/>
    <w:rsid w:val="00440C18"/>
    <w:rsid w:val="00445388"/>
    <w:rsid w:val="00457BE2"/>
    <w:rsid w:val="00464385"/>
    <w:rsid w:val="00467E2E"/>
    <w:rsid w:val="00476970"/>
    <w:rsid w:val="00490C62"/>
    <w:rsid w:val="00495799"/>
    <w:rsid w:val="004B1977"/>
    <w:rsid w:val="004B6940"/>
    <w:rsid w:val="004C6AF2"/>
    <w:rsid w:val="004D3984"/>
    <w:rsid w:val="004D64F0"/>
    <w:rsid w:val="004E1116"/>
    <w:rsid w:val="004F1D4D"/>
    <w:rsid w:val="004F2B98"/>
    <w:rsid w:val="004F2FC5"/>
    <w:rsid w:val="004F68EE"/>
    <w:rsid w:val="00501882"/>
    <w:rsid w:val="005133CF"/>
    <w:rsid w:val="00537F9F"/>
    <w:rsid w:val="005419CF"/>
    <w:rsid w:val="00544BB1"/>
    <w:rsid w:val="005558F9"/>
    <w:rsid w:val="005637A0"/>
    <w:rsid w:val="0056382B"/>
    <w:rsid w:val="0058590E"/>
    <w:rsid w:val="00587813"/>
    <w:rsid w:val="00587DF7"/>
    <w:rsid w:val="005A480F"/>
    <w:rsid w:val="005A48C5"/>
    <w:rsid w:val="005A5814"/>
    <w:rsid w:val="005A5D5D"/>
    <w:rsid w:val="005B3C7D"/>
    <w:rsid w:val="005B48E1"/>
    <w:rsid w:val="005B766F"/>
    <w:rsid w:val="005F2225"/>
    <w:rsid w:val="005F402E"/>
    <w:rsid w:val="005F744E"/>
    <w:rsid w:val="00601469"/>
    <w:rsid w:val="0060655D"/>
    <w:rsid w:val="0061116E"/>
    <w:rsid w:val="0061447E"/>
    <w:rsid w:val="00617181"/>
    <w:rsid w:val="00617A10"/>
    <w:rsid w:val="00620602"/>
    <w:rsid w:val="0063775D"/>
    <w:rsid w:val="006378CB"/>
    <w:rsid w:val="00644CC9"/>
    <w:rsid w:val="00651118"/>
    <w:rsid w:val="00653F4F"/>
    <w:rsid w:val="0066558B"/>
    <w:rsid w:val="0068382C"/>
    <w:rsid w:val="006934FF"/>
    <w:rsid w:val="006B2624"/>
    <w:rsid w:val="006C086C"/>
    <w:rsid w:val="006C2F45"/>
    <w:rsid w:val="006C5CB9"/>
    <w:rsid w:val="006D3A11"/>
    <w:rsid w:val="006F5EAE"/>
    <w:rsid w:val="007077D1"/>
    <w:rsid w:val="00714BBF"/>
    <w:rsid w:val="00745FDF"/>
    <w:rsid w:val="00752687"/>
    <w:rsid w:val="00756D99"/>
    <w:rsid w:val="0077110A"/>
    <w:rsid w:val="00773EF6"/>
    <w:rsid w:val="007867E6"/>
    <w:rsid w:val="00787C3D"/>
    <w:rsid w:val="00796484"/>
    <w:rsid w:val="007A3631"/>
    <w:rsid w:val="007B6F7A"/>
    <w:rsid w:val="007C2831"/>
    <w:rsid w:val="007F0386"/>
    <w:rsid w:val="007F1B5A"/>
    <w:rsid w:val="00800DE9"/>
    <w:rsid w:val="0080377A"/>
    <w:rsid w:val="008152BD"/>
    <w:rsid w:val="00822142"/>
    <w:rsid w:val="00822A72"/>
    <w:rsid w:val="00823B5E"/>
    <w:rsid w:val="0083554A"/>
    <w:rsid w:val="008423EE"/>
    <w:rsid w:val="008466B7"/>
    <w:rsid w:val="00873323"/>
    <w:rsid w:val="008734B6"/>
    <w:rsid w:val="0089474B"/>
    <w:rsid w:val="0089502E"/>
    <w:rsid w:val="00896DF5"/>
    <w:rsid w:val="008A08FE"/>
    <w:rsid w:val="008C56F9"/>
    <w:rsid w:val="008C7AAE"/>
    <w:rsid w:val="008D3C51"/>
    <w:rsid w:val="008E06A1"/>
    <w:rsid w:val="008F37A3"/>
    <w:rsid w:val="009330C2"/>
    <w:rsid w:val="00950ABF"/>
    <w:rsid w:val="009525BE"/>
    <w:rsid w:val="00957C40"/>
    <w:rsid w:val="00982A08"/>
    <w:rsid w:val="00984796"/>
    <w:rsid w:val="009942C9"/>
    <w:rsid w:val="00994E38"/>
    <w:rsid w:val="0099653C"/>
    <w:rsid w:val="009A2FA3"/>
    <w:rsid w:val="009A63B0"/>
    <w:rsid w:val="009C608B"/>
    <w:rsid w:val="009D1D96"/>
    <w:rsid w:val="009D39E6"/>
    <w:rsid w:val="009D3CD6"/>
    <w:rsid w:val="009D57D2"/>
    <w:rsid w:val="009D586D"/>
    <w:rsid w:val="009D6D3F"/>
    <w:rsid w:val="009E42D5"/>
    <w:rsid w:val="00A125AD"/>
    <w:rsid w:val="00A1767F"/>
    <w:rsid w:val="00A227A9"/>
    <w:rsid w:val="00A26EE5"/>
    <w:rsid w:val="00A40844"/>
    <w:rsid w:val="00A475EB"/>
    <w:rsid w:val="00A5394C"/>
    <w:rsid w:val="00A61493"/>
    <w:rsid w:val="00A66550"/>
    <w:rsid w:val="00A71FFB"/>
    <w:rsid w:val="00A74CEE"/>
    <w:rsid w:val="00A74F46"/>
    <w:rsid w:val="00AB1D73"/>
    <w:rsid w:val="00AC550D"/>
    <w:rsid w:val="00AD074E"/>
    <w:rsid w:val="00AE09B2"/>
    <w:rsid w:val="00AE5AE5"/>
    <w:rsid w:val="00B05022"/>
    <w:rsid w:val="00B07147"/>
    <w:rsid w:val="00B11A77"/>
    <w:rsid w:val="00B26C8F"/>
    <w:rsid w:val="00B348FE"/>
    <w:rsid w:val="00B52E5D"/>
    <w:rsid w:val="00B567E4"/>
    <w:rsid w:val="00B60BF4"/>
    <w:rsid w:val="00B6110F"/>
    <w:rsid w:val="00B63E86"/>
    <w:rsid w:val="00B6688F"/>
    <w:rsid w:val="00B770BA"/>
    <w:rsid w:val="00B81A83"/>
    <w:rsid w:val="00B82B40"/>
    <w:rsid w:val="00B910BF"/>
    <w:rsid w:val="00B94DEA"/>
    <w:rsid w:val="00BA04E2"/>
    <w:rsid w:val="00BA0890"/>
    <w:rsid w:val="00BA5FCC"/>
    <w:rsid w:val="00BB0D62"/>
    <w:rsid w:val="00BD07C5"/>
    <w:rsid w:val="00BE6DB9"/>
    <w:rsid w:val="00BF662B"/>
    <w:rsid w:val="00C20454"/>
    <w:rsid w:val="00C21535"/>
    <w:rsid w:val="00C2695C"/>
    <w:rsid w:val="00C33A2D"/>
    <w:rsid w:val="00C35EDD"/>
    <w:rsid w:val="00C40EE8"/>
    <w:rsid w:val="00C44429"/>
    <w:rsid w:val="00C737D2"/>
    <w:rsid w:val="00C80323"/>
    <w:rsid w:val="00C86D3D"/>
    <w:rsid w:val="00CA2B18"/>
    <w:rsid w:val="00CA3F2F"/>
    <w:rsid w:val="00CA40D0"/>
    <w:rsid w:val="00CA42A8"/>
    <w:rsid w:val="00CA7B5F"/>
    <w:rsid w:val="00CA7D1B"/>
    <w:rsid w:val="00CB02DE"/>
    <w:rsid w:val="00CB7611"/>
    <w:rsid w:val="00CC2B01"/>
    <w:rsid w:val="00CD6826"/>
    <w:rsid w:val="00D00E63"/>
    <w:rsid w:val="00D06D1F"/>
    <w:rsid w:val="00D13594"/>
    <w:rsid w:val="00D238CB"/>
    <w:rsid w:val="00D407EF"/>
    <w:rsid w:val="00D440D7"/>
    <w:rsid w:val="00D4460F"/>
    <w:rsid w:val="00D47C8E"/>
    <w:rsid w:val="00D519CF"/>
    <w:rsid w:val="00D541C4"/>
    <w:rsid w:val="00D66A26"/>
    <w:rsid w:val="00D734E2"/>
    <w:rsid w:val="00D73B3F"/>
    <w:rsid w:val="00D7597F"/>
    <w:rsid w:val="00D75990"/>
    <w:rsid w:val="00D81646"/>
    <w:rsid w:val="00D82474"/>
    <w:rsid w:val="00DB7C32"/>
    <w:rsid w:val="00DE6F18"/>
    <w:rsid w:val="00DF19D9"/>
    <w:rsid w:val="00DF333C"/>
    <w:rsid w:val="00E02FE6"/>
    <w:rsid w:val="00E0361A"/>
    <w:rsid w:val="00E11AA4"/>
    <w:rsid w:val="00E150D4"/>
    <w:rsid w:val="00E212BD"/>
    <w:rsid w:val="00E318D5"/>
    <w:rsid w:val="00E50959"/>
    <w:rsid w:val="00E800C9"/>
    <w:rsid w:val="00E963AD"/>
    <w:rsid w:val="00EB7D41"/>
    <w:rsid w:val="00EC67D0"/>
    <w:rsid w:val="00ED64F0"/>
    <w:rsid w:val="00EF10A3"/>
    <w:rsid w:val="00EF6938"/>
    <w:rsid w:val="00EF6EF3"/>
    <w:rsid w:val="00F02298"/>
    <w:rsid w:val="00F035B6"/>
    <w:rsid w:val="00F045DA"/>
    <w:rsid w:val="00F22800"/>
    <w:rsid w:val="00F3213D"/>
    <w:rsid w:val="00F44828"/>
    <w:rsid w:val="00F604EF"/>
    <w:rsid w:val="00F66D2E"/>
    <w:rsid w:val="00F818DC"/>
    <w:rsid w:val="00FB5E88"/>
    <w:rsid w:val="00FC6378"/>
    <w:rsid w:val="00FC6FB9"/>
    <w:rsid w:val="00FE0285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14753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1475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D47C8E"/>
    <w:pPr>
      <w:keepNext/>
      <w:spacing w:before="240" w:after="60"/>
      <w:ind w:firstLine="0"/>
      <w:jc w:val="left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Heading3">
    <w:name w:val="heading 3"/>
    <w:basedOn w:val="Normal"/>
    <w:link w:val="Heading3Char1"/>
    <w:uiPriority w:val="99"/>
    <w:qFormat/>
    <w:locked/>
    <w:rsid w:val="005F744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Calibri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1"/>
    <w:uiPriority w:val="99"/>
    <w:qFormat/>
    <w:locked/>
    <w:rsid w:val="005F744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Calibri" w:hAnsi="Times New Roman"/>
      <w:b/>
      <w:bCs/>
    </w:rPr>
  </w:style>
  <w:style w:type="paragraph" w:styleId="Heading9">
    <w:name w:val="heading 9"/>
    <w:basedOn w:val="Normal"/>
    <w:link w:val="Heading9Char1"/>
    <w:uiPriority w:val="99"/>
    <w:qFormat/>
    <w:locked/>
    <w:rsid w:val="005F744E"/>
    <w:pPr>
      <w:spacing w:before="100" w:beforeAutospacing="1" w:after="100" w:afterAutospacing="1"/>
      <w:ind w:firstLine="0"/>
      <w:jc w:val="left"/>
      <w:outlineLvl w:val="8"/>
    </w:pPr>
    <w:rPr>
      <w:rFonts w:ascii="Times New Roman" w:eastAsia="Calibri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14753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3A2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1A8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81A83"/>
    <w:rPr>
      <w:rFonts w:ascii="Calibri" w:hAnsi="Calibri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81A83"/>
    <w:rPr>
      <w:rFonts w:ascii="Cambria" w:hAnsi="Cambria" w:cs="Times New Roman"/>
    </w:rPr>
  </w:style>
  <w:style w:type="character" w:styleId="Hyperlink">
    <w:name w:val="Hyperlink"/>
    <w:basedOn w:val="DefaultParagraphFont"/>
    <w:uiPriority w:val="99"/>
    <w:semiHidden/>
    <w:rsid w:val="0014753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4753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Title">
    <w:name w:val="Title"/>
    <w:basedOn w:val="Normal"/>
    <w:link w:val="TitleChar"/>
    <w:uiPriority w:val="99"/>
    <w:qFormat/>
    <w:rsid w:val="0014753E"/>
    <w:pPr>
      <w:ind w:firstLine="0"/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1475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141E15"/>
    <w:pPr>
      <w:ind w:firstLine="0"/>
      <w:jc w:val="left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1E15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locked/>
    <w:rsid w:val="00282DE7"/>
    <w:pPr>
      <w:ind w:firstLine="567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1">
    <w:name w:val="Heading 2 Char1"/>
    <w:link w:val="Heading2"/>
    <w:uiPriority w:val="99"/>
    <w:semiHidden/>
    <w:locked/>
    <w:rsid w:val="00D47C8E"/>
    <w:rPr>
      <w:rFonts w:ascii="Cambria" w:hAnsi="Cambria"/>
      <w:b/>
      <w:i/>
      <w:sz w:val="28"/>
      <w:lang w:val="ru-RU" w:eastAsia="ru-RU"/>
    </w:rPr>
  </w:style>
  <w:style w:type="character" w:customStyle="1" w:styleId="FooterChar1">
    <w:name w:val="Footer Char1"/>
    <w:link w:val="Footer"/>
    <w:uiPriority w:val="99"/>
    <w:locked/>
    <w:rsid w:val="00D47C8E"/>
    <w:rPr>
      <w:b/>
      <w:sz w:val="24"/>
      <w:lang w:val="ru-RU" w:eastAsia="ru-RU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FC6378"/>
    <w:rPr>
      <w:rFonts w:cs="Times New Roman"/>
      <w:b/>
      <w:bCs/>
      <w:sz w:val="27"/>
      <w:szCs w:val="27"/>
      <w:lang w:bidi="ar-SA"/>
    </w:rPr>
  </w:style>
  <w:style w:type="paragraph" w:customStyle="1" w:styleId="21">
    <w:name w:val="Основной текст (2)1"/>
    <w:basedOn w:val="Normal"/>
    <w:link w:val="2"/>
    <w:uiPriority w:val="99"/>
    <w:rsid w:val="00FC6378"/>
    <w:pPr>
      <w:widowControl w:val="0"/>
      <w:shd w:val="clear" w:color="auto" w:fill="FFFFFF"/>
      <w:spacing w:after="900" w:line="322" w:lineRule="exact"/>
      <w:ind w:firstLine="0"/>
      <w:jc w:val="center"/>
    </w:pPr>
    <w:rPr>
      <w:rFonts w:ascii="Times New Roman" w:eastAsia="Calibri" w:hAnsi="Times New Roman"/>
      <w:b/>
      <w:bCs/>
      <w:noProof/>
      <w:sz w:val="27"/>
      <w:szCs w:val="27"/>
    </w:rPr>
  </w:style>
  <w:style w:type="character" w:customStyle="1" w:styleId="a">
    <w:name w:val="Основной текст_"/>
    <w:basedOn w:val="DefaultParagraphFont"/>
    <w:link w:val="5"/>
    <w:uiPriority w:val="99"/>
    <w:locked/>
    <w:rsid w:val="00FC6378"/>
    <w:rPr>
      <w:rFonts w:cs="Times New Roman"/>
      <w:sz w:val="27"/>
      <w:szCs w:val="27"/>
      <w:lang w:bidi="ar-SA"/>
    </w:rPr>
  </w:style>
  <w:style w:type="paragraph" w:customStyle="1" w:styleId="5">
    <w:name w:val="Основной текст5"/>
    <w:basedOn w:val="Normal"/>
    <w:link w:val="a"/>
    <w:uiPriority w:val="99"/>
    <w:rsid w:val="00FC6378"/>
    <w:pPr>
      <w:widowControl w:val="0"/>
      <w:shd w:val="clear" w:color="auto" w:fill="FFFFFF"/>
      <w:spacing w:before="900" w:after="420" w:line="240" w:lineRule="atLeast"/>
      <w:ind w:firstLine="0"/>
      <w:jc w:val="left"/>
    </w:pPr>
    <w:rPr>
      <w:rFonts w:ascii="Times New Roman" w:eastAsia="Calibri" w:hAnsi="Times New Roman"/>
      <w:noProof/>
      <w:sz w:val="27"/>
      <w:szCs w:val="27"/>
    </w:rPr>
  </w:style>
  <w:style w:type="character" w:customStyle="1" w:styleId="1">
    <w:name w:val="Заголовок №1_"/>
    <w:basedOn w:val="DefaultParagraphFont"/>
    <w:link w:val="11"/>
    <w:uiPriority w:val="99"/>
    <w:locked/>
    <w:rsid w:val="00FC6378"/>
    <w:rPr>
      <w:rFonts w:cs="Times New Roman"/>
      <w:b/>
      <w:bCs/>
      <w:sz w:val="27"/>
      <w:szCs w:val="27"/>
      <w:lang w:bidi="ar-SA"/>
    </w:rPr>
  </w:style>
  <w:style w:type="paragraph" w:customStyle="1" w:styleId="11">
    <w:name w:val="Заголовок №11"/>
    <w:basedOn w:val="Normal"/>
    <w:link w:val="1"/>
    <w:uiPriority w:val="99"/>
    <w:rsid w:val="00FC6378"/>
    <w:pPr>
      <w:widowControl w:val="0"/>
      <w:shd w:val="clear" w:color="auto" w:fill="FFFFFF"/>
      <w:spacing w:before="300" w:after="120" w:line="317" w:lineRule="exact"/>
      <w:ind w:firstLine="0"/>
      <w:jc w:val="left"/>
      <w:outlineLvl w:val="0"/>
    </w:pPr>
    <w:rPr>
      <w:rFonts w:ascii="Times New Roman" w:eastAsia="Calibri" w:hAnsi="Times New Roman"/>
      <w:b/>
      <w:bCs/>
      <w:noProof/>
      <w:sz w:val="27"/>
      <w:szCs w:val="27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FC6378"/>
    <w:rPr>
      <w:rFonts w:cs="Times New Roman"/>
      <w:sz w:val="30"/>
      <w:szCs w:val="30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FC6378"/>
    <w:pPr>
      <w:widowControl w:val="0"/>
      <w:shd w:val="clear" w:color="auto" w:fill="FFFFFF"/>
      <w:spacing w:before="120" w:line="240" w:lineRule="atLeast"/>
      <w:ind w:firstLine="640"/>
    </w:pPr>
    <w:rPr>
      <w:rFonts w:ascii="Times New Roman" w:eastAsia="Calibri" w:hAnsi="Times New Roman"/>
      <w:noProof/>
      <w:sz w:val="30"/>
      <w:szCs w:val="30"/>
    </w:rPr>
  </w:style>
  <w:style w:type="paragraph" w:customStyle="1" w:styleId="ConsPlusNonformat">
    <w:name w:val="ConsPlusNonformat"/>
    <w:uiPriority w:val="99"/>
    <w:rsid w:val="00FC6378"/>
    <w:pPr>
      <w:widowControl w:val="0"/>
      <w:suppressAutoHyphens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20">
    <w:name w:val="Основной текст (2)"/>
    <w:basedOn w:val="2"/>
    <w:uiPriority w:val="99"/>
    <w:rsid w:val="00FC6378"/>
    <w:rPr>
      <w:color w:val="000000"/>
      <w:spacing w:val="0"/>
      <w:w w:val="100"/>
      <w:position w:val="0"/>
      <w:lang w:val="ru-RU"/>
    </w:rPr>
  </w:style>
  <w:style w:type="character" w:customStyle="1" w:styleId="2SimSun">
    <w:name w:val="Основной текст (2) + SimSun"/>
    <w:aliases w:val="16,5 pt,Не полужирный,Курсив"/>
    <w:basedOn w:val="2"/>
    <w:uiPriority w:val="99"/>
    <w:rsid w:val="00FC6378"/>
    <w:rPr>
      <w:rFonts w:ascii="SimSun" w:eastAsia="SimSun" w:hAnsi="SimSun" w:cs="SimSun"/>
      <w:i/>
      <w:iCs/>
      <w:color w:val="000000"/>
      <w:spacing w:val="0"/>
      <w:w w:val="100"/>
      <w:position w:val="0"/>
      <w:sz w:val="33"/>
      <w:szCs w:val="33"/>
      <w:u w:val="single"/>
    </w:rPr>
  </w:style>
  <w:style w:type="character" w:customStyle="1" w:styleId="10">
    <w:name w:val="Основной текст1"/>
    <w:basedOn w:val="a"/>
    <w:uiPriority w:val="99"/>
    <w:rsid w:val="00FC6378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a"/>
    <w:uiPriority w:val="99"/>
    <w:rsid w:val="00FC6378"/>
    <w:rPr>
      <w:color w:val="000000"/>
      <w:spacing w:val="0"/>
      <w:w w:val="100"/>
      <w:position w:val="0"/>
      <w:u w:val="single"/>
      <w:lang w:val="ru-RU"/>
    </w:rPr>
  </w:style>
  <w:style w:type="character" w:customStyle="1" w:styleId="12">
    <w:name w:val="Заголовок №1"/>
    <w:basedOn w:val="1"/>
    <w:uiPriority w:val="99"/>
    <w:rsid w:val="00FC6378"/>
    <w:rPr>
      <w:color w:val="000000"/>
      <w:spacing w:val="0"/>
      <w:w w:val="100"/>
      <w:position w:val="0"/>
      <w:lang w:val="ru-RU"/>
    </w:rPr>
  </w:style>
  <w:style w:type="character" w:customStyle="1" w:styleId="110">
    <w:name w:val="Заголовок №1 + 10"/>
    <w:aliases w:val="5 pt3,Малые прописные"/>
    <w:basedOn w:val="1"/>
    <w:uiPriority w:val="99"/>
    <w:rsid w:val="00FC6378"/>
    <w:rPr>
      <w:smallCaps/>
      <w:color w:val="000000"/>
      <w:spacing w:val="0"/>
      <w:w w:val="100"/>
      <w:position w:val="0"/>
      <w:sz w:val="21"/>
      <w:szCs w:val="21"/>
      <w:lang w:val="en-US"/>
    </w:rPr>
  </w:style>
  <w:style w:type="character" w:customStyle="1" w:styleId="30">
    <w:name w:val="Основной текст (3)"/>
    <w:basedOn w:val="3"/>
    <w:uiPriority w:val="99"/>
    <w:rsid w:val="00FC6378"/>
    <w:rPr>
      <w:color w:val="000000"/>
      <w:spacing w:val="0"/>
      <w:w w:val="100"/>
      <w:position w:val="0"/>
      <w:lang w:val="ru-RU"/>
    </w:rPr>
  </w:style>
  <w:style w:type="character" w:customStyle="1" w:styleId="a0">
    <w:name w:val="Основной текст + Малые прописные"/>
    <w:basedOn w:val="a"/>
    <w:uiPriority w:val="99"/>
    <w:rsid w:val="00FC6378"/>
    <w:rPr>
      <w:smallCaps/>
      <w:color w:val="000000"/>
      <w:spacing w:val="0"/>
      <w:w w:val="100"/>
      <w:position w:val="0"/>
      <w:lang w:val="en-US"/>
    </w:rPr>
  </w:style>
  <w:style w:type="character" w:customStyle="1" w:styleId="a1">
    <w:name w:val="Основной текст + Полужирный"/>
    <w:basedOn w:val="a"/>
    <w:uiPriority w:val="99"/>
    <w:rsid w:val="00FC6378"/>
    <w:rPr>
      <w:b/>
      <w:bCs/>
      <w:color w:val="000000"/>
      <w:spacing w:val="0"/>
      <w:w w:val="100"/>
      <w:position w:val="0"/>
      <w:lang w:val="ru-RU"/>
    </w:rPr>
  </w:style>
  <w:style w:type="paragraph" w:styleId="Header">
    <w:name w:val="header"/>
    <w:basedOn w:val="Normal"/>
    <w:link w:val="HeaderChar1"/>
    <w:uiPriority w:val="99"/>
    <w:rsid w:val="004E1116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1748"/>
    <w:rPr>
      <w:rFonts w:ascii="Arial" w:hAnsi="Arial" w:cs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4E1116"/>
    <w:rPr>
      <w:sz w:val="24"/>
      <w:lang w:val="ru-RU" w:eastAsia="ru-RU"/>
    </w:rPr>
  </w:style>
  <w:style w:type="paragraph" w:customStyle="1" w:styleId="a2">
    <w:name w:val="Без интервала"/>
    <w:uiPriority w:val="99"/>
    <w:rsid w:val="004E1116"/>
    <w:rPr>
      <w:rFonts w:eastAsia="Times New Roman"/>
      <w:lang w:eastAsia="en-US"/>
    </w:rPr>
  </w:style>
  <w:style w:type="character" w:styleId="FollowedHyperlink">
    <w:name w:val="FollowedHyperlink"/>
    <w:basedOn w:val="DefaultParagraphFont"/>
    <w:uiPriority w:val="99"/>
    <w:rsid w:val="005F744E"/>
    <w:rPr>
      <w:rFonts w:cs="Times New Roman"/>
      <w:color w:val="800080"/>
      <w:u w:val="single"/>
    </w:rPr>
  </w:style>
  <w:style w:type="character" w:customStyle="1" w:styleId="120">
    <w:name w:val="Знак Знак12"/>
    <w:basedOn w:val="DefaultParagraphFont"/>
    <w:uiPriority w:val="99"/>
    <w:locked/>
    <w:rsid w:val="005F744E"/>
    <w:rPr>
      <w:rFonts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111">
    <w:name w:val="Знак Знак11"/>
    <w:basedOn w:val="DefaultParagraphFont"/>
    <w:uiPriority w:val="99"/>
    <w:locked/>
    <w:rsid w:val="005F744E"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5F744E"/>
    <w:rPr>
      <w:rFonts w:cs="Times New Roman"/>
      <w:b/>
      <w:bCs/>
      <w:sz w:val="27"/>
      <w:szCs w:val="27"/>
      <w:lang w:val="ru-RU" w:eastAsia="ru-RU" w:bidi="ar-SA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5F744E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5F744E"/>
    <w:rPr>
      <w:rFonts w:cs="Times New Roman"/>
      <w:sz w:val="24"/>
      <w:szCs w:val="24"/>
      <w:lang w:val="ru-RU" w:eastAsia="ru-RU" w:bidi="ar-SA"/>
    </w:rPr>
  </w:style>
  <w:style w:type="character" w:customStyle="1" w:styleId="13">
    <w:name w:val="Знак Знак1"/>
    <w:basedOn w:val="DefaultParagraphFont"/>
    <w:uiPriority w:val="99"/>
    <w:semiHidden/>
    <w:locked/>
    <w:rsid w:val="005F744E"/>
    <w:rPr>
      <w:rFonts w:ascii="Calibri" w:hAnsi="Calibri" w:cs="Times New Roman"/>
      <w:sz w:val="22"/>
      <w:szCs w:val="22"/>
      <w:lang w:val="ru-RU" w:eastAsia="ru-RU" w:bidi="ar-SA"/>
    </w:rPr>
  </w:style>
  <w:style w:type="paragraph" w:styleId="Footer">
    <w:name w:val="footer"/>
    <w:basedOn w:val="Normal"/>
    <w:link w:val="FooterChar1"/>
    <w:uiPriority w:val="99"/>
    <w:rsid w:val="005F744E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/>
      <w:b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1A83"/>
    <w:rPr>
      <w:rFonts w:ascii="Arial" w:hAnsi="Arial" w:cs="Times New Roman"/>
      <w:sz w:val="24"/>
      <w:szCs w:val="24"/>
    </w:rPr>
  </w:style>
  <w:style w:type="character" w:customStyle="1" w:styleId="32">
    <w:name w:val="Знак Знак3"/>
    <w:basedOn w:val="DefaultParagraphFont"/>
    <w:uiPriority w:val="99"/>
    <w:locked/>
    <w:rsid w:val="005F744E"/>
    <w:rPr>
      <w:rFonts w:cs="Times New Roman"/>
      <w:sz w:val="24"/>
      <w:szCs w:val="24"/>
      <w:lang w:bidi="ar-SA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5F744E"/>
    <w:rPr>
      <w:rFonts w:cs="Times New Roman"/>
      <w:sz w:val="24"/>
      <w:szCs w:val="24"/>
      <w:lang w:bidi="ar-SA"/>
    </w:rPr>
  </w:style>
  <w:style w:type="paragraph" w:styleId="BodyTextIndent">
    <w:name w:val="Body Text Indent"/>
    <w:basedOn w:val="Normal"/>
    <w:link w:val="BodyTextIndentChar1"/>
    <w:uiPriority w:val="99"/>
    <w:semiHidden/>
    <w:rsid w:val="005F744E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noProof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81A83"/>
    <w:rPr>
      <w:rFonts w:ascii="Arial" w:hAnsi="Arial" w:cs="Times New Roman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5F744E"/>
    <w:rPr>
      <w:rFonts w:cs="Times New Roman"/>
      <w:sz w:val="24"/>
      <w:szCs w:val="24"/>
      <w:lang w:bidi="ar-SA"/>
    </w:rPr>
  </w:style>
  <w:style w:type="paragraph" w:styleId="Subtitle">
    <w:name w:val="Subtitle"/>
    <w:basedOn w:val="Normal"/>
    <w:link w:val="SubtitleChar1"/>
    <w:uiPriority w:val="99"/>
    <w:qFormat/>
    <w:locked/>
    <w:rsid w:val="005F744E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noProof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81A83"/>
    <w:rPr>
      <w:rFonts w:ascii="Cambria" w:hAnsi="Cambria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F744E"/>
    <w:rPr>
      <w:rFonts w:cs="Times New Roman"/>
      <w:sz w:val="24"/>
      <w:szCs w:val="24"/>
      <w:lang w:bidi="ar-SA"/>
    </w:rPr>
  </w:style>
  <w:style w:type="paragraph" w:styleId="BodyText2">
    <w:name w:val="Body Text 2"/>
    <w:basedOn w:val="Normal"/>
    <w:link w:val="BodyText2Char1"/>
    <w:uiPriority w:val="99"/>
    <w:rsid w:val="005F744E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noProof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81A83"/>
    <w:rPr>
      <w:rFonts w:ascii="Arial" w:hAnsi="Arial" w:cs="Times New Roman"/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5F744E"/>
    <w:rPr>
      <w:rFonts w:cs="Times New Roman"/>
      <w:sz w:val="24"/>
      <w:szCs w:val="24"/>
      <w:lang w:bidi="ar-SA"/>
    </w:rPr>
  </w:style>
  <w:style w:type="paragraph" w:styleId="BodyTextIndent2">
    <w:name w:val="Body Text Indent 2"/>
    <w:basedOn w:val="Normal"/>
    <w:link w:val="BodyTextIndent2Char1"/>
    <w:uiPriority w:val="99"/>
    <w:semiHidden/>
    <w:rsid w:val="005F744E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noProof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81A83"/>
    <w:rPr>
      <w:rFonts w:ascii="Arial" w:hAnsi="Arial" w:cs="Times New Roman"/>
      <w:sz w:val="24"/>
      <w:szCs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F744E"/>
    <w:rPr>
      <w:rFonts w:ascii="Tahoma" w:hAnsi="Tahoma" w:cs="Tahoma"/>
      <w:sz w:val="16"/>
      <w:szCs w:val="16"/>
      <w:lang w:val="ru-RU" w:eastAsia="ru-RU" w:bidi="ar-SA"/>
    </w:rPr>
  </w:style>
  <w:style w:type="paragraph" w:styleId="BalloonText">
    <w:name w:val="Balloon Text"/>
    <w:basedOn w:val="Normal"/>
    <w:link w:val="BalloonTextChar1"/>
    <w:uiPriority w:val="99"/>
    <w:semiHidden/>
    <w:rsid w:val="005F744E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A83"/>
    <w:rPr>
      <w:rFonts w:ascii="Times New Roman" w:hAnsi="Times New Roman" w:cs="Times New Roman"/>
      <w:sz w:val="2"/>
    </w:rPr>
  </w:style>
  <w:style w:type="paragraph" w:customStyle="1" w:styleId="a3">
    <w:name w:val="Абзац списка"/>
    <w:basedOn w:val="Normal"/>
    <w:uiPriority w:val="99"/>
    <w:rsid w:val="005F744E"/>
    <w:pPr>
      <w:ind w:left="720" w:firstLine="0"/>
      <w:jc w:val="left"/>
    </w:pPr>
    <w:rPr>
      <w:rFonts w:ascii="Times New Roman" w:eastAsia="Calibri" w:hAnsi="Times New Roman"/>
      <w:lang w:val="en-US" w:eastAsia="en-US"/>
    </w:rPr>
  </w:style>
  <w:style w:type="character" w:customStyle="1" w:styleId="a4">
    <w:name w:val="Стиль ПМД Знак"/>
    <w:link w:val="a5"/>
    <w:uiPriority w:val="99"/>
    <w:locked/>
    <w:rsid w:val="005F744E"/>
    <w:rPr>
      <w:sz w:val="24"/>
    </w:rPr>
  </w:style>
  <w:style w:type="paragraph" w:customStyle="1" w:styleId="a5">
    <w:name w:val="Стиль ПМД"/>
    <w:basedOn w:val="BodyText2"/>
    <w:link w:val="a4"/>
    <w:uiPriority w:val="99"/>
    <w:rsid w:val="005F744E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rFonts w:ascii="Calibri" w:hAnsi="Calibri"/>
      <w:noProof w:val="0"/>
      <w:szCs w:val="20"/>
    </w:rPr>
  </w:style>
  <w:style w:type="paragraph" w:customStyle="1" w:styleId="Style4">
    <w:name w:val="Style4"/>
    <w:basedOn w:val="Normal"/>
    <w:uiPriority w:val="99"/>
    <w:rsid w:val="005F744E"/>
    <w:pPr>
      <w:widowControl w:val="0"/>
      <w:autoSpaceDE w:val="0"/>
      <w:autoSpaceDN w:val="0"/>
      <w:adjustRightInd w:val="0"/>
      <w:spacing w:line="262" w:lineRule="exact"/>
      <w:ind w:firstLine="566"/>
    </w:pPr>
    <w:rPr>
      <w:rFonts w:ascii="Times New Roman" w:eastAsia="Calibri" w:hAnsi="Times New Roman"/>
    </w:rPr>
  </w:style>
  <w:style w:type="paragraph" w:customStyle="1" w:styleId="Style1">
    <w:name w:val="Style1"/>
    <w:basedOn w:val="Normal"/>
    <w:uiPriority w:val="99"/>
    <w:rsid w:val="005F744E"/>
    <w:pPr>
      <w:widowControl w:val="0"/>
      <w:autoSpaceDE w:val="0"/>
      <w:autoSpaceDN w:val="0"/>
      <w:adjustRightInd w:val="0"/>
      <w:spacing w:line="408" w:lineRule="exact"/>
      <w:ind w:hanging="298"/>
      <w:jc w:val="left"/>
    </w:pPr>
    <w:rPr>
      <w:rFonts w:ascii="Times New Roman" w:eastAsia="Calibri" w:hAnsi="Times New Roman"/>
    </w:rPr>
  </w:style>
  <w:style w:type="paragraph" w:customStyle="1" w:styleId="Style2">
    <w:name w:val="Style2"/>
    <w:basedOn w:val="Normal"/>
    <w:uiPriority w:val="99"/>
    <w:rsid w:val="005F744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Calibri" w:hAnsi="Times New Roman"/>
    </w:rPr>
  </w:style>
  <w:style w:type="paragraph" w:customStyle="1" w:styleId="Style5">
    <w:name w:val="Style5"/>
    <w:basedOn w:val="Normal"/>
    <w:uiPriority w:val="99"/>
    <w:rsid w:val="005F744E"/>
    <w:pPr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Times New Roman" w:eastAsia="Calibri" w:hAnsi="Times New Roman"/>
    </w:rPr>
  </w:style>
  <w:style w:type="paragraph" w:customStyle="1" w:styleId="Style3">
    <w:name w:val="Style3"/>
    <w:basedOn w:val="Normal"/>
    <w:uiPriority w:val="99"/>
    <w:rsid w:val="005F744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Calibri" w:hAnsi="Times New Roman"/>
    </w:rPr>
  </w:style>
  <w:style w:type="paragraph" w:customStyle="1" w:styleId="Style6">
    <w:name w:val="Style6"/>
    <w:basedOn w:val="Normal"/>
    <w:uiPriority w:val="99"/>
    <w:rsid w:val="005F744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Calibri" w:hAnsi="Times New Roman"/>
    </w:rPr>
  </w:style>
  <w:style w:type="paragraph" w:customStyle="1" w:styleId="Style8">
    <w:name w:val="Style8"/>
    <w:basedOn w:val="Normal"/>
    <w:uiPriority w:val="99"/>
    <w:rsid w:val="005F744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Calibri" w:hAnsi="Times New Roman"/>
    </w:rPr>
  </w:style>
  <w:style w:type="paragraph" w:customStyle="1" w:styleId="Style9">
    <w:name w:val="Style9"/>
    <w:basedOn w:val="Normal"/>
    <w:uiPriority w:val="99"/>
    <w:rsid w:val="005F744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Calibri" w:hAnsi="Times New Roman"/>
    </w:rPr>
  </w:style>
  <w:style w:type="paragraph" w:customStyle="1" w:styleId="Style10">
    <w:name w:val="Style10"/>
    <w:basedOn w:val="Normal"/>
    <w:uiPriority w:val="99"/>
    <w:rsid w:val="005F744E"/>
    <w:pPr>
      <w:widowControl w:val="0"/>
      <w:autoSpaceDE w:val="0"/>
      <w:autoSpaceDN w:val="0"/>
      <w:adjustRightInd w:val="0"/>
      <w:spacing w:line="226" w:lineRule="exact"/>
      <w:ind w:firstLine="0"/>
      <w:jc w:val="left"/>
    </w:pPr>
    <w:rPr>
      <w:rFonts w:ascii="Times New Roman" w:eastAsia="Calibri" w:hAnsi="Times New Roman"/>
    </w:rPr>
  </w:style>
  <w:style w:type="paragraph" w:customStyle="1" w:styleId="Style7">
    <w:name w:val="Style7"/>
    <w:basedOn w:val="Normal"/>
    <w:uiPriority w:val="99"/>
    <w:rsid w:val="005F744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Calibri" w:hAnsi="Times New Roman"/>
    </w:rPr>
  </w:style>
  <w:style w:type="paragraph" w:customStyle="1" w:styleId="ConsPlusNormal">
    <w:name w:val="ConsPlusNormal"/>
    <w:uiPriority w:val="99"/>
    <w:rsid w:val="005F74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5F744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5F744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1">
    <w:name w:val="Font Style11"/>
    <w:basedOn w:val="DefaultParagraphFont"/>
    <w:uiPriority w:val="99"/>
    <w:rsid w:val="005F744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5F744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5">
    <w:name w:val="Font Style15"/>
    <w:basedOn w:val="DefaultParagraphFont"/>
    <w:uiPriority w:val="99"/>
    <w:rsid w:val="005F744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DefaultParagraphFont"/>
    <w:uiPriority w:val="99"/>
    <w:rsid w:val="005F744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7">
    <w:name w:val="Font Style17"/>
    <w:basedOn w:val="DefaultParagraphFont"/>
    <w:uiPriority w:val="99"/>
    <w:rsid w:val="005F744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DefaultParagraphFont"/>
    <w:uiPriority w:val="99"/>
    <w:rsid w:val="005F744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5F744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5F74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19</Pages>
  <Words>5438</Words>
  <Characters>31002</Characters>
  <Application>Microsoft Office Outlook</Application>
  <DocSecurity>0</DocSecurity>
  <Lines>0</Lines>
  <Paragraphs>0</Paragraphs>
  <ScaleCrop>false</ScaleCrop>
  <Company>ЗАО ЦЧ АПК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админ</dc:creator>
  <cp:keywords/>
  <dc:description/>
  <cp:lastModifiedBy>Kriush</cp:lastModifiedBy>
  <cp:revision>3</cp:revision>
  <cp:lastPrinted>2017-07-20T08:56:00Z</cp:lastPrinted>
  <dcterms:created xsi:type="dcterms:W3CDTF">2017-10-06T07:24:00Z</dcterms:created>
  <dcterms:modified xsi:type="dcterms:W3CDTF">2017-10-06T07:27:00Z</dcterms:modified>
</cp:coreProperties>
</file>