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3" w:rsidRDefault="00ED10D3" w:rsidP="00075615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</w:p>
    <w:p w:rsidR="00ED10D3" w:rsidRPr="005B09DB" w:rsidRDefault="00ED10D3" w:rsidP="00ED10D3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5B09DB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B09DB">
        <w:rPr>
          <w:b/>
          <w:bCs/>
          <w:sz w:val="24"/>
          <w:szCs w:val="24"/>
          <w:lang w:eastAsia="ar-SA"/>
        </w:rPr>
        <w:t>ВОРОНЕЖСКОЙ  ОБЛАСТИ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D10D3" w:rsidRPr="005B09DB" w:rsidRDefault="00ED10D3" w:rsidP="00ED10D3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5B09DB">
        <w:rPr>
          <w:b/>
          <w:sz w:val="24"/>
          <w:szCs w:val="24"/>
          <w:lang w:eastAsia="ar-SA"/>
        </w:rPr>
        <w:t>ПОСТАНОВЛЕНИЕ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D10D3" w:rsidRPr="005B09DB" w:rsidRDefault="002061E5" w:rsidP="00ED10D3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29 декабря  2022 г.  № 68</w:t>
      </w:r>
    </w:p>
    <w:p w:rsidR="00ED10D3" w:rsidRPr="005B09DB" w:rsidRDefault="00ED10D3" w:rsidP="00ED10D3">
      <w:pPr>
        <w:suppressAutoHyphens/>
        <w:ind w:right="-58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 </w:t>
      </w:r>
      <w:proofErr w:type="gramStart"/>
      <w:r w:rsidRPr="005B09DB">
        <w:rPr>
          <w:sz w:val="24"/>
          <w:szCs w:val="24"/>
          <w:lang w:eastAsia="ar-SA"/>
        </w:rPr>
        <w:t>с</w:t>
      </w:r>
      <w:proofErr w:type="gramEnd"/>
      <w:r w:rsidRPr="005B09DB">
        <w:rPr>
          <w:sz w:val="24"/>
          <w:szCs w:val="24"/>
          <w:lang w:eastAsia="ar-SA"/>
        </w:rPr>
        <w:t>. Дмитриевка</w:t>
      </w:r>
    </w:p>
    <w:p w:rsidR="00ED10D3" w:rsidRPr="005B09DB" w:rsidRDefault="00ED10D3" w:rsidP="00ED10D3">
      <w:pPr>
        <w:suppressAutoHyphens/>
        <w:rPr>
          <w:b/>
          <w:sz w:val="24"/>
          <w:szCs w:val="24"/>
          <w:lang w:eastAsia="ar-SA"/>
        </w:rPr>
      </w:pPr>
    </w:p>
    <w:p w:rsidR="00ED10D3" w:rsidRPr="005B09DB" w:rsidRDefault="001349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О внесении</w:t>
      </w:r>
      <w:r w:rsidR="00ED10D3" w:rsidRPr="005B09DB">
        <w:rPr>
          <w:sz w:val="24"/>
          <w:szCs w:val="24"/>
          <w:lang w:eastAsia="ar-SA"/>
        </w:rPr>
        <w:t xml:space="preserve"> изменений в постановление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администрации Дмитриевского 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сельского поселения Панинского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от 13.11. 2019 г. № 69</w:t>
      </w:r>
    </w:p>
    <w:p w:rsid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«Об   утверждении  муниципаль</w:t>
      </w:r>
      <w:r w:rsidR="005B09DB">
        <w:rPr>
          <w:sz w:val="24"/>
          <w:szCs w:val="24"/>
          <w:lang w:eastAsia="ar-SA"/>
        </w:rPr>
        <w:t xml:space="preserve">ной  </w:t>
      </w:r>
      <w:r w:rsidRPr="005B09DB">
        <w:rPr>
          <w:sz w:val="24"/>
          <w:szCs w:val="24"/>
          <w:lang w:eastAsia="ar-SA"/>
        </w:rPr>
        <w:t xml:space="preserve">Программы 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Дмитриевск</w:t>
      </w:r>
      <w:r w:rsidR="005B09DB">
        <w:rPr>
          <w:sz w:val="24"/>
          <w:szCs w:val="24"/>
          <w:lang w:eastAsia="ar-SA"/>
        </w:rPr>
        <w:t xml:space="preserve">ого </w:t>
      </w:r>
      <w:r w:rsidRPr="005B09DB">
        <w:rPr>
          <w:sz w:val="24"/>
          <w:szCs w:val="24"/>
          <w:lang w:eastAsia="ar-SA"/>
        </w:rPr>
        <w:t xml:space="preserve"> сельского поселения Панинского </w:t>
      </w:r>
    </w:p>
    <w:p w:rsidR="00ED10D3" w:rsidRPr="005B09DB" w:rsidRDefault="00ED10D3" w:rsidP="00ED10D3">
      <w:pPr>
        <w:suppressAutoHyphens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муниципального района </w:t>
      </w:r>
    </w:p>
    <w:p w:rsidR="00ED10D3" w:rsidRDefault="00ED10D3" w:rsidP="00ED10D3">
      <w:pPr>
        <w:suppressAutoHyphens/>
        <w:rPr>
          <w:sz w:val="24"/>
          <w:szCs w:val="24"/>
        </w:rPr>
      </w:pPr>
      <w:r w:rsidRPr="005B09DB">
        <w:rPr>
          <w:sz w:val="24"/>
          <w:szCs w:val="24"/>
        </w:rPr>
        <w:t xml:space="preserve"> «Управление муниципальными финансами»»</w:t>
      </w:r>
    </w:p>
    <w:p w:rsidR="005B09DB" w:rsidRDefault="005B09DB" w:rsidP="005B09D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8</w:t>
      </w:r>
      <w:r w:rsidR="002061E5">
        <w:rPr>
          <w:sz w:val="24"/>
          <w:szCs w:val="24"/>
          <w:lang w:eastAsia="ar-SA"/>
        </w:rPr>
        <w:t>, от 30.12.2021г. № 67</w:t>
      </w:r>
      <w:r>
        <w:rPr>
          <w:sz w:val="24"/>
          <w:szCs w:val="24"/>
          <w:lang w:eastAsia="ar-SA"/>
        </w:rPr>
        <w:t>)</w:t>
      </w:r>
    </w:p>
    <w:p w:rsidR="005B09DB" w:rsidRPr="005B09DB" w:rsidRDefault="005B09DB" w:rsidP="00ED10D3">
      <w:pPr>
        <w:suppressAutoHyphens/>
        <w:rPr>
          <w:sz w:val="24"/>
          <w:szCs w:val="24"/>
          <w:lang w:eastAsia="ar-SA"/>
        </w:rPr>
      </w:pPr>
    </w:p>
    <w:p w:rsidR="00ED10D3" w:rsidRPr="005B09DB" w:rsidRDefault="00ED10D3" w:rsidP="00ED10D3">
      <w:pPr>
        <w:suppressAutoHyphens/>
        <w:rPr>
          <w:b/>
          <w:sz w:val="24"/>
          <w:szCs w:val="24"/>
          <w:lang w:eastAsia="ar-SA"/>
        </w:rPr>
      </w:pP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ab/>
      </w:r>
      <w:proofErr w:type="gramStart"/>
      <w:r w:rsidRPr="005B09DB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5B09DB"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 w:rsidRPr="005B09DB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ED10D3" w:rsidRPr="005B09DB" w:rsidRDefault="00ED10D3" w:rsidP="00ED10D3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ED10D3" w:rsidRPr="005B09DB" w:rsidRDefault="00ED10D3" w:rsidP="00ED10D3">
      <w:pPr>
        <w:suppressAutoHyphens/>
        <w:ind w:firstLine="708"/>
        <w:rPr>
          <w:b/>
          <w:sz w:val="24"/>
          <w:szCs w:val="24"/>
          <w:lang w:eastAsia="ar-SA"/>
        </w:rPr>
      </w:pPr>
      <w:r w:rsidRPr="005B09DB"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 w:rsidRPr="005B09DB">
        <w:rPr>
          <w:b/>
          <w:sz w:val="24"/>
          <w:szCs w:val="24"/>
        </w:rPr>
        <w:t xml:space="preserve">    </w:t>
      </w:r>
    </w:p>
    <w:p w:rsidR="00ED10D3" w:rsidRPr="005B09DB" w:rsidRDefault="00ED10D3" w:rsidP="00ED10D3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ED10D3" w:rsidRPr="005B09DB" w:rsidRDefault="00ED10D3" w:rsidP="005B09DB">
      <w:pPr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     1.</w:t>
      </w:r>
      <w:r w:rsidRPr="005B09DB">
        <w:rPr>
          <w:sz w:val="24"/>
          <w:szCs w:val="24"/>
        </w:rPr>
        <w:t xml:space="preserve"> Внести    в   </w:t>
      </w:r>
      <w:r w:rsidRPr="005B09DB">
        <w:rPr>
          <w:sz w:val="24"/>
          <w:szCs w:val="24"/>
          <w:lang w:eastAsia="ar-SA"/>
        </w:rPr>
        <w:t xml:space="preserve">постановление  от 13.11. 2019 г. № 69 </w:t>
      </w:r>
      <w:r w:rsidRPr="005B09DB">
        <w:rPr>
          <w:b/>
          <w:sz w:val="24"/>
          <w:szCs w:val="24"/>
          <w:lang w:eastAsia="ar-SA"/>
        </w:rPr>
        <w:t xml:space="preserve"> </w:t>
      </w:r>
      <w:r w:rsidRPr="005B09DB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Панинского муниципального района </w:t>
      </w:r>
      <w:r w:rsidRPr="005B09DB">
        <w:rPr>
          <w:sz w:val="24"/>
          <w:szCs w:val="24"/>
        </w:rPr>
        <w:t xml:space="preserve"> ««Управление муниципальными финансами»»</w:t>
      </w:r>
      <w:r w:rsidR="005B09DB">
        <w:rPr>
          <w:sz w:val="24"/>
          <w:szCs w:val="24"/>
        </w:rPr>
        <w:t xml:space="preserve"> </w:t>
      </w:r>
      <w:r w:rsidR="005B09DB">
        <w:rPr>
          <w:sz w:val="24"/>
          <w:szCs w:val="24"/>
          <w:lang w:eastAsia="ar-SA"/>
        </w:rPr>
        <w:t>(в редакции от 11.01.2021г № 8</w:t>
      </w:r>
      <w:r w:rsidR="002061E5">
        <w:rPr>
          <w:sz w:val="24"/>
          <w:szCs w:val="24"/>
          <w:lang w:eastAsia="ar-SA"/>
        </w:rPr>
        <w:t>, от 30.12.2021г. № 67</w:t>
      </w:r>
      <w:r w:rsidR="005B09DB">
        <w:rPr>
          <w:sz w:val="24"/>
          <w:szCs w:val="24"/>
          <w:lang w:eastAsia="ar-SA"/>
        </w:rPr>
        <w:t xml:space="preserve">) изменения, </w:t>
      </w:r>
      <w:r w:rsidRPr="005B09DB">
        <w:rPr>
          <w:sz w:val="24"/>
          <w:szCs w:val="24"/>
          <w:lang w:eastAsia="ar-SA"/>
        </w:rPr>
        <w:t xml:space="preserve">изложив Программу </w:t>
      </w:r>
      <w:r w:rsidRPr="005B09DB">
        <w:rPr>
          <w:sz w:val="24"/>
          <w:szCs w:val="24"/>
        </w:rPr>
        <w:t>«Управление муниципальными финансами» в новой редакции согласно приложению.</w:t>
      </w:r>
    </w:p>
    <w:p w:rsidR="00ED10D3" w:rsidRPr="005B09DB" w:rsidRDefault="00ED10D3" w:rsidP="00ED10D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2.Настоящее постановление </w:t>
      </w:r>
      <w:r w:rsidR="002061E5">
        <w:rPr>
          <w:sz w:val="24"/>
          <w:szCs w:val="24"/>
          <w:lang w:eastAsia="ar-SA"/>
        </w:rPr>
        <w:t>вступает в силу с 01 января 2023</w:t>
      </w:r>
      <w:r w:rsidRPr="005B09DB">
        <w:rPr>
          <w:sz w:val="24"/>
          <w:szCs w:val="24"/>
          <w:lang w:eastAsia="ar-SA"/>
        </w:rPr>
        <w:t xml:space="preserve"> года.</w:t>
      </w:r>
    </w:p>
    <w:p w:rsidR="00ED10D3" w:rsidRPr="005B09DB" w:rsidRDefault="00ED10D3" w:rsidP="00ED10D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5B09DB">
        <w:rPr>
          <w:sz w:val="24"/>
          <w:szCs w:val="24"/>
          <w:lang w:eastAsia="ar-SA"/>
        </w:rPr>
        <w:t>периодическом</w:t>
      </w:r>
      <w:proofErr w:type="gramEnd"/>
      <w:r w:rsidRPr="005B09DB">
        <w:rPr>
          <w:sz w:val="24"/>
          <w:szCs w:val="24"/>
          <w:lang w:eastAsia="ar-SA"/>
        </w:rPr>
        <w:t xml:space="preserve"> печатном </w:t>
      </w: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5B09DB">
        <w:rPr>
          <w:sz w:val="24"/>
          <w:szCs w:val="24"/>
          <w:lang w:eastAsia="ar-SA"/>
        </w:rPr>
        <w:t>издании Дмитриевского сельского поселения Панинского муниципального района Воронежской области «Дмитриевский муниципальный вестник» и на официальном сайте Дмитриевского сельского поселения Панинского муниципального района Воронежской области.</w:t>
      </w:r>
      <w:proofErr w:type="gramEnd"/>
    </w:p>
    <w:p w:rsidR="00ED10D3" w:rsidRPr="005B09DB" w:rsidRDefault="00ED10D3" w:rsidP="00ED10D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4. Контроль за исполнением  настоящего постановления оставляю </w:t>
      </w:r>
      <w:proofErr w:type="gramStart"/>
      <w:r w:rsidRPr="005B09DB">
        <w:rPr>
          <w:sz w:val="24"/>
          <w:szCs w:val="24"/>
          <w:lang w:eastAsia="ar-SA"/>
        </w:rPr>
        <w:t>за</w:t>
      </w:r>
      <w:proofErr w:type="gramEnd"/>
      <w:r w:rsidRPr="005B09DB">
        <w:rPr>
          <w:sz w:val="24"/>
          <w:szCs w:val="24"/>
          <w:lang w:eastAsia="ar-SA"/>
        </w:rPr>
        <w:t xml:space="preserve"> </w:t>
      </w: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собой.</w:t>
      </w: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</w:t>
      </w: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Глава Дмитриевского</w:t>
      </w: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сельского поселения                                                               О. В. Казьмин</w:t>
      </w:r>
    </w:p>
    <w:p w:rsidR="00ED10D3" w:rsidRPr="005B09DB" w:rsidRDefault="00ED10D3" w:rsidP="00ED10D3">
      <w:pPr>
        <w:jc w:val="both"/>
        <w:rPr>
          <w:sz w:val="24"/>
          <w:szCs w:val="24"/>
        </w:rPr>
      </w:pPr>
    </w:p>
    <w:p w:rsidR="00ED10D3" w:rsidRDefault="00ED10D3"/>
    <w:p w:rsidR="00ED10D3" w:rsidRDefault="00ED10D3"/>
    <w:p w:rsidR="00ED10D3" w:rsidRPr="00405898" w:rsidRDefault="00ED10D3" w:rsidP="00ED10D3">
      <w:pPr>
        <w:jc w:val="right"/>
        <w:rPr>
          <w:sz w:val="24"/>
          <w:szCs w:val="24"/>
        </w:rPr>
      </w:pPr>
      <w:r w:rsidRPr="00405898">
        <w:rPr>
          <w:sz w:val="24"/>
          <w:szCs w:val="24"/>
        </w:rPr>
        <w:t>Приложение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Панинского муниципального района Воронежской области</w:t>
      </w:r>
    </w:p>
    <w:p w:rsidR="00ED10D3" w:rsidRPr="00405898" w:rsidRDefault="002061E5" w:rsidP="00ED10D3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29.12.2022 года № 68</w:t>
      </w:r>
    </w:p>
    <w:p w:rsidR="00ED10D3" w:rsidRDefault="00ED10D3"/>
    <w:p w:rsidR="00075615" w:rsidRDefault="00075615"/>
    <w:p w:rsidR="00075615" w:rsidRDefault="00075615" w:rsidP="0007561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Утверждена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Дмитриевского сельского поселения Панинского муниципального района Воронежской области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69</w:t>
      </w:r>
    </w:p>
    <w:p w:rsidR="002061E5" w:rsidRDefault="005B09DB" w:rsidP="005B09D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(в редакции от 11.01.2021г № 8</w:t>
      </w:r>
      <w:r w:rsidR="002061E5">
        <w:rPr>
          <w:sz w:val="24"/>
          <w:szCs w:val="24"/>
          <w:lang w:eastAsia="ar-SA"/>
        </w:rPr>
        <w:t xml:space="preserve">, </w:t>
      </w:r>
      <w:proofErr w:type="gramEnd"/>
    </w:p>
    <w:p w:rsidR="005B09DB" w:rsidRDefault="002061E5" w:rsidP="005B09D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от 30.12.2021г. № 67</w:t>
      </w:r>
      <w:r w:rsidR="005B09DB">
        <w:rPr>
          <w:sz w:val="24"/>
          <w:szCs w:val="24"/>
          <w:lang w:eastAsia="ar-SA"/>
        </w:rPr>
        <w:t>)</w:t>
      </w:r>
    </w:p>
    <w:p w:rsidR="005B09DB" w:rsidRDefault="005B09DB" w:rsidP="00075615">
      <w:pPr>
        <w:jc w:val="right"/>
        <w:rPr>
          <w:sz w:val="24"/>
          <w:szCs w:val="24"/>
          <w:lang w:eastAsia="ar-SA"/>
        </w:rPr>
      </w:pPr>
    </w:p>
    <w:p w:rsidR="00075615" w:rsidRDefault="00075615" w:rsidP="00075615">
      <w:pPr>
        <w:tabs>
          <w:tab w:val="left" w:pos="2460"/>
        </w:tabs>
        <w:rPr>
          <w:sz w:val="24"/>
          <w:szCs w:val="24"/>
        </w:rPr>
      </w:pPr>
    </w:p>
    <w:p w:rsidR="00FE4BC4" w:rsidRPr="005E69E8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FE4BC4" w:rsidRDefault="00FE4BC4" w:rsidP="00FE4BC4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 </w:t>
      </w:r>
      <w:r w:rsidRPr="009B6F12">
        <w:rPr>
          <w:b/>
          <w:sz w:val="28"/>
          <w:szCs w:val="28"/>
        </w:rPr>
        <w:t>ПОСЕЛЕНИЯ ПАНИНСКОГО МУНИЦИПАЛЬНОГО РАЙОНА</w:t>
      </w:r>
      <w:r>
        <w:rPr>
          <w:b/>
          <w:sz w:val="28"/>
          <w:szCs w:val="28"/>
        </w:rPr>
        <w:t xml:space="preserve">   </w:t>
      </w:r>
      <w:r w:rsidRPr="009B6F12">
        <w:rPr>
          <w:b/>
          <w:sz w:val="28"/>
          <w:szCs w:val="28"/>
        </w:rPr>
        <w:t xml:space="preserve"> «</w:t>
      </w:r>
      <w:r w:rsidRPr="00F473EB">
        <w:rPr>
          <w:b/>
          <w:sz w:val="28"/>
          <w:szCs w:val="28"/>
        </w:rPr>
        <w:t>УПРАВЛЕНИЕ МУНИЦИПАЛЬНЫМИ  ФИНАНСАМИ</w:t>
      </w:r>
      <w:r w:rsidRPr="009B6F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</w:t>
      </w:r>
    </w:p>
    <w:p w:rsidR="00FE4BC4" w:rsidRPr="009B6F12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FE4BC4" w:rsidRPr="00A92329" w:rsidRDefault="00FE4BC4" w:rsidP="00FE4BC4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B55BD6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FE4BC4" w:rsidRPr="005E69E8" w:rsidRDefault="00FE4BC4" w:rsidP="00FE4BC4">
            <w:pPr>
              <w:tabs>
                <w:tab w:val="left" w:pos="24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69E8">
              <w:rPr>
                <w:b/>
                <w:i/>
                <w:sz w:val="24"/>
                <w:szCs w:val="24"/>
              </w:rPr>
              <w:t xml:space="preserve"> Финансовое обеспечение </w:t>
            </w:r>
            <w:r>
              <w:rPr>
                <w:b/>
                <w:i/>
                <w:sz w:val="24"/>
                <w:szCs w:val="24"/>
              </w:rPr>
              <w:t xml:space="preserve">исполнения </w:t>
            </w:r>
            <w:r w:rsidRPr="005E69E8">
              <w:rPr>
                <w:b/>
                <w:i/>
                <w:sz w:val="24"/>
                <w:szCs w:val="24"/>
              </w:rPr>
              <w:t>переданных полномочий</w:t>
            </w:r>
          </w:p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28686F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01C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Создание условий для эффективного исполнения переданных государственных полномочий на осуществления первичного воинского учета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Финансовое обеспечение переданных государственных полномочий осуществления первичного воинского учета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Соотношение фактического исполнения по переданным полномочиям к плановому назначению на соответствующий период</w:t>
            </w:r>
          </w:p>
        </w:tc>
      </w:tr>
      <w:tr w:rsidR="00FE4BC4" w:rsidRPr="00A92329" w:rsidTr="00FE4BC4">
        <w:trPr>
          <w:trHeight w:val="637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7D0445">
              <w:rPr>
                <w:sz w:val="24"/>
                <w:szCs w:val="24"/>
              </w:rPr>
              <w:t xml:space="preserve"> годы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 w:val="restart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Объемы и источники финансирования муниципальной программы (в </w:t>
            </w:r>
            <w:r w:rsidRPr="00F7319B">
              <w:rPr>
                <w:sz w:val="24"/>
                <w:szCs w:val="24"/>
              </w:rPr>
              <w:lastRenderedPageBreak/>
              <w:t>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3B6C0D">
              <w:rPr>
                <w:sz w:val="24"/>
                <w:szCs w:val="24"/>
              </w:rPr>
              <w:t>88,0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40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B6C0D">
              <w:rPr>
                <w:sz w:val="24"/>
                <w:szCs w:val="24"/>
              </w:rPr>
              <w:t>90,6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16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2061E5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2061E5">
              <w:rPr>
                <w:sz w:val="24"/>
                <w:szCs w:val="24"/>
              </w:rPr>
              <w:t>99,0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336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2061E5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</w:r>
            <w:r w:rsidR="005B09DB">
              <w:rPr>
                <w:sz w:val="24"/>
                <w:szCs w:val="24"/>
              </w:rPr>
              <w:t xml:space="preserve">                               </w:t>
            </w:r>
            <w:r w:rsidR="002061E5">
              <w:rPr>
                <w:sz w:val="24"/>
                <w:szCs w:val="24"/>
              </w:rPr>
              <w:t>113,3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2061E5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2061E5">
              <w:rPr>
                <w:sz w:val="24"/>
                <w:szCs w:val="24"/>
              </w:rPr>
              <w:t>118,4</w:t>
            </w:r>
            <w:r w:rsidR="005B09DB">
              <w:rPr>
                <w:sz w:val="24"/>
                <w:szCs w:val="24"/>
              </w:rPr>
              <w:t xml:space="preserve"> </w:t>
            </w:r>
            <w:r w:rsidRPr="007D0445">
              <w:rPr>
                <w:sz w:val="24"/>
                <w:szCs w:val="24"/>
              </w:rPr>
              <w:t>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D00F16" w:rsidRDefault="00FE4BC4" w:rsidP="002061E5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00F1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2061E5">
              <w:rPr>
                <w:sz w:val="24"/>
                <w:szCs w:val="24"/>
              </w:rPr>
              <w:t xml:space="preserve">                               122,7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5B09DB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 </w:t>
            </w:r>
            <w:r w:rsidR="002061E5">
              <w:rPr>
                <w:b/>
                <w:sz w:val="24"/>
                <w:szCs w:val="24"/>
              </w:rPr>
              <w:t>632,0</w:t>
            </w:r>
            <w:r w:rsidRPr="007D0445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 .</w:t>
            </w:r>
            <w:r>
              <w:t xml:space="preserve"> </w:t>
            </w:r>
            <w:r w:rsidRPr="007D0445">
              <w:rPr>
                <w:sz w:val="24"/>
                <w:szCs w:val="24"/>
              </w:rPr>
              <w:t>Стабильное и эффективное исполнение переданных государственных полномочий</w:t>
            </w:r>
          </w:p>
        </w:tc>
      </w:tr>
    </w:tbl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Pr="004D3311" w:rsidRDefault="00FE4BC4" w:rsidP="00FE4BC4">
      <w:pPr>
        <w:pStyle w:val="a4"/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D3311">
        <w:rPr>
          <w:rFonts w:ascii="Times New Roman" w:hAnsi="Times New Roman"/>
          <w:b/>
          <w:sz w:val="24"/>
          <w:szCs w:val="24"/>
        </w:rPr>
        <w:t>1. Общая характеристика сферы реализации муниципальной программы, п</w:t>
      </w:r>
      <w:r w:rsidRPr="004D3311">
        <w:rPr>
          <w:rFonts w:ascii="Times New Roman" w:hAnsi="Times New Roman"/>
          <w:b/>
          <w:color w:val="000000"/>
          <w:spacing w:val="6"/>
          <w:sz w:val="24"/>
          <w:szCs w:val="24"/>
        </w:rPr>
        <w:t>риоритеты муниципальной политики 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color w:val="000000"/>
          <w:spacing w:val="6"/>
          <w:sz w:val="24"/>
          <w:szCs w:val="24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Дмитриевском сельском поселении</w:t>
      </w:r>
      <w:r w:rsidRPr="004D3311">
        <w:rPr>
          <w:sz w:val="24"/>
          <w:szCs w:val="24"/>
          <w:lang w:eastAsia="ar-SA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четкой законодательной регламентации процесса формиров</w:t>
      </w:r>
      <w:r>
        <w:rPr>
          <w:sz w:val="24"/>
          <w:szCs w:val="24"/>
          <w:lang w:eastAsia="en-US"/>
        </w:rPr>
        <w:t xml:space="preserve">ания и исполнения </w:t>
      </w:r>
      <w:r w:rsidRPr="004D3311">
        <w:rPr>
          <w:sz w:val="24"/>
          <w:szCs w:val="24"/>
          <w:lang w:eastAsia="en-US"/>
        </w:rPr>
        <w:t xml:space="preserve"> бюджета</w:t>
      </w:r>
      <w:r>
        <w:rPr>
          <w:sz w:val="24"/>
          <w:szCs w:val="24"/>
          <w:lang w:eastAsia="en-US"/>
        </w:rPr>
        <w:t xml:space="preserve"> поселения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,</w:t>
      </w:r>
      <w:proofErr w:type="gramEnd"/>
      <w:r w:rsidRPr="004D3311">
        <w:rPr>
          <w:sz w:val="24"/>
          <w:szCs w:val="24"/>
          <w:lang w:eastAsia="en-US"/>
        </w:rPr>
        <w:t xml:space="preserve"> осуществления финансового контроля за использованием бюджетных средств;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 xml:space="preserve">- </w:t>
      </w:r>
      <w:r w:rsidRPr="004D3311">
        <w:rPr>
          <w:sz w:val="24"/>
          <w:szCs w:val="24"/>
          <w:lang w:eastAsia="ar-SA"/>
        </w:rPr>
        <w:t>использование системы казначейского исполнения муниципального бюджета;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модернизация системы бюджетного учета и отчетности;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создание системы учета расходных обяз</w:t>
      </w:r>
      <w:r>
        <w:rPr>
          <w:sz w:val="24"/>
          <w:szCs w:val="24"/>
          <w:lang w:eastAsia="ar-SA"/>
        </w:rPr>
        <w:t>ательств 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обеспечение прозрачности бюджетной системы и публичности бюджетного процесса </w:t>
      </w:r>
      <w:r>
        <w:rPr>
          <w:sz w:val="24"/>
          <w:szCs w:val="24"/>
          <w:lang w:eastAsia="ar-SA"/>
        </w:rPr>
        <w:t>в Дмитриевском сельском поселении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осуществление автоматизации бюджетного процесса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hd w:val="clear" w:color="auto" w:fill="FFFFFF"/>
        <w:suppressAutoHyphens/>
        <w:ind w:right="14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введение формализованных методик распределения межбюджетных трансфертов;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pacing w:val="-1"/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Финансовое обеспечение деятельности казенных учреждений осуществляетс</w:t>
      </w:r>
      <w:r>
        <w:rPr>
          <w:sz w:val="24"/>
          <w:szCs w:val="24"/>
          <w:lang w:eastAsia="ar-SA"/>
        </w:rPr>
        <w:t xml:space="preserve">я за счет средств </w:t>
      </w:r>
      <w:r w:rsidRPr="004D3311">
        <w:rPr>
          <w:sz w:val="24"/>
          <w:szCs w:val="24"/>
          <w:lang w:eastAsia="ar-SA"/>
        </w:rPr>
        <w:t xml:space="preserve"> бюджета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>на основании бюджетных смет.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 рамках реализации Федерального закона от 06.10.2006 № 131-ФЗ «О</w:t>
      </w:r>
      <w:r w:rsidRPr="004D3311">
        <w:rPr>
          <w:sz w:val="24"/>
          <w:szCs w:val="24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4D3311">
        <w:rPr>
          <w:sz w:val="24"/>
          <w:szCs w:val="24"/>
          <w:lang w:eastAsia="ar-SA"/>
        </w:rPr>
        <w:t>ля многих муниципальных образований сохраняется значительная  степень зависимости от финансовой помощи за счет бюджетных ассигнований муниципального бюджета.</w:t>
      </w:r>
      <w:r w:rsidRPr="004D3311">
        <w:rPr>
          <w:sz w:val="24"/>
          <w:szCs w:val="24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</w:t>
      </w:r>
      <w:r>
        <w:rPr>
          <w:sz w:val="24"/>
          <w:szCs w:val="24"/>
          <w:lang w:eastAsia="en-US"/>
        </w:rPr>
        <w:t xml:space="preserve">в Дмитриевском сельском поселении </w:t>
      </w:r>
      <w:r w:rsidRPr="004D3311">
        <w:rPr>
          <w:sz w:val="24"/>
          <w:szCs w:val="24"/>
          <w:lang w:eastAsia="en-US"/>
        </w:rPr>
        <w:t xml:space="preserve"> формируются в рамках Решения Совета народных депутатов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Межбюджетные отношения не сведены только к распределению ресурсов между област</w:t>
      </w:r>
      <w:r>
        <w:rPr>
          <w:sz w:val="24"/>
          <w:szCs w:val="24"/>
          <w:lang w:eastAsia="en-US"/>
        </w:rPr>
        <w:t>ным бюджетом и бюджетом поселени</w:t>
      </w:r>
      <w:proofErr w:type="gramStart"/>
      <w:r>
        <w:rPr>
          <w:sz w:val="24"/>
          <w:szCs w:val="24"/>
          <w:lang w:eastAsia="en-US"/>
        </w:rPr>
        <w:t>я-</w:t>
      </w:r>
      <w:proofErr w:type="gramEnd"/>
      <w:r>
        <w:rPr>
          <w:sz w:val="24"/>
          <w:szCs w:val="24"/>
          <w:lang w:eastAsia="en-US"/>
        </w:rPr>
        <w:t xml:space="preserve"> заключаются соглашения с </w:t>
      </w:r>
      <w:r>
        <w:rPr>
          <w:sz w:val="24"/>
          <w:szCs w:val="24"/>
          <w:lang w:eastAsia="en-US"/>
        </w:rPr>
        <w:lastRenderedPageBreak/>
        <w:t>администрацией</w:t>
      </w:r>
      <w:r w:rsidRPr="004D3311">
        <w:rPr>
          <w:sz w:val="24"/>
          <w:szCs w:val="24"/>
          <w:lang w:eastAsia="en-US"/>
        </w:rPr>
        <w:t xml:space="preserve"> Панинского муниципального района  о мерах по повышению эффективности использования бюджетных средств и увеличению поступлений налоговых и неналоговых доходов местных бюджетов, устанавливающих целевые показатели, ориентирующие муниципальные образования на обеспеч</w:t>
      </w:r>
      <w:r>
        <w:rPr>
          <w:sz w:val="24"/>
          <w:szCs w:val="24"/>
          <w:lang w:eastAsia="en-US"/>
        </w:rPr>
        <w:t>ение сбалансированности бюджета</w:t>
      </w:r>
      <w:r w:rsidRPr="004D3311">
        <w:rPr>
          <w:sz w:val="24"/>
          <w:szCs w:val="24"/>
          <w:lang w:eastAsia="en-US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FE4BC4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условий для эффективного управления финанс</w:t>
      </w:r>
      <w:r>
        <w:rPr>
          <w:sz w:val="24"/>
          <w:szCs w:val="24"/>
          <w:lang w:eastAsia="en-US"/>
        </w:rPr>
        <w:t>ами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 действий стр</w:t>
      </w:r>
      <w:r>
        <w:rPr>
          <w:sz w:val="24"/>
          <w:szCs w:val="24"/>
          <w:lang w:eastAsia="ar-SA"/>
        </w:rPr>
        <w:t>уктурных подразделений и органа местного самоуправления  поселения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pStyle w:val="a4"/>
        <w:shd w:val="clear" w:color="auto" w:fill="FFFFFF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</w:t>
      </w:r>
      <w:r w:rsidRPr="000F055B">
        <w:rPr>
          <w:b/>
          <w:spacing w:val="6"/>
          <w:sz w:val="24"/>
          <w:szCs w:val="24"/>
        </w:rPr>
        <w:t>2. Приоритеты муниципальной политики  в сфере реализации муниципальной программы</w:t>
      </w:r>
    </w:p>
    <w:p w:rsidR="00FE4BC4" w:rsidRPr="000F055B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Приоритеты муниципальной политики в сфере реализации муниципальной программы определены: 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основными направлениями бюджетной и налоговой политики Российской Федерации Воронежской области и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 на очередной финансовый год и плановый период.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1) Обеспечение долгосрочной сбалансированности и устойчивости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путем: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формирования бюджетов с учетом долгосрочного прогноза основных параметров бюджетной системы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основанных на реалистичных оценках;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полноты учета и прогнозирования финансовых ресурсов, которые могут быть направлены на достижение целей муниципальной политики;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принятия новых расходных обязатель</w:t>
      </w:r>
      <w:proofErr w:type="gramStart"/>
      <w:r w:rsidRPr="004D3311">
        <w:rPr>
          <w:sz w:val="24"/>
          <w:szCs w:val="24"/>
        </w:rPr>
        <w:t>ств пр</w:t>
      </w:r>
      <w:proofErr w:type="gramEnd"/>
      <w:r w:rsidRPr="004D3311">
        <w:rPr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проведения систематического анализа и оценки рисков для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>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2) 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3) Эффективное управление муниципальным долгом </w:t>
      </w:r>
      <w:r>
        <w:rPr>
          <w:sz w:val="24"/>
          <w:szCs w:val="24"/>
        </w:rPr>
        <w:t xml:space="preserve"> Дмитриевского сельского поселения</w:t>
      </w:r>
      <w:proofErr w:type="gramStart"/>
      <w:r w:rsidRPr="004D3311">
        <w:rPr>
          <w:sz w:val="24"/>
          <w:szCs w:val="24"/>
        </w:rPr>
        <w:t xml:space="preserve"> 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lastRenderedPageBreak/>
        <w:t>5) Совершенствование подходов к предоставлению межбюджетных трансфертов из</w:t>
      </w:r>
      <w:r>
        <w:rPr>
          <w:sz w:val="24"/>
          <w:szCs w:val="24"/>
        </w:rPr>
        <w:t xml:space="preserve"> муниципального бюджета  бюджету поселения</w:t>
      </w:r>
      <w:r w:rsidRPr="004D3311">
        <w:rPr>
          <w:sz w:val="24"/>
          <w:szCs w:val="24"/>
        </w:rPr>
        <w:t xml:space="preserve"> с целью повышения эффективности их предоставления и использования.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6) Создание условий для устойчивого исполнения бю</w:t>
      </w:r>
      <w:r>
        <w:rPr>
          <w:sz w:val="24"/>
          <w:szCs w:val="24"/>
        </w:rPr>
        <w:t>джета поселения</w:t>
      </w:r>
      <w:r w:rsidRPr="004D3311">
        <w:rPr>
          <w:sz w:val="24"/>
          <w:szCs w:val="24"/>
        </w:rPr>
        <w:t>.</w:t>
      </w:r>
    </w:p>
    <w:p w:rsidR="00FE4BC4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7) Повышение качества управления финанс</w:t>
      </w:r>
      <w:r>
        <w:rPr>
          <w:sz w:val="24"/>
          <w:szCs w:val="24"/>
        </w:rPr>
        <w:t xml:space="preserve">ами </w:t>
      </w:r>
    </w:p>
    <w:p w:rsidR="00FE4BC4" w:rsidRDefault="00FE4BC4" w:rsidP="00FE4BC4">
      <w:pPr>
        <w:shd w:val="clear" w:color="auto" w:fill="FFFFFF"/>
        <w:ind w:left="54" w:firstLine="720"/>
        <w:jc w:val="both"/>
        <w:rPr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ind w:left="54" w:firstLine="720"/>
        <w:jc w:val="both"/>
        <w:rPr>
          <w:b/>
          <w:spacing w:val="6"/>
          <w:sz w:val="24"/>
          <w:szCs w:val="24"/>
        </w:rPr>
      </w:pPr>
      <w:r w:rsidRPr="000F055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0F055B">
        <w:rPr>
          <w:b/>
          <w:sz w:val="24"/>
          <w:szCs w:val="24"/>
        </w:rPr>
        <w:t>3. Ц</w:t>
      </w:r>
      <w:r w:rsidRPr="000F055B">
        <w:rPr>
          <w:b/>
          <w:spacing w:val="6"/>
          <w:sz w:val="24"/>
          <w:szCs w:val="24"/>
        </w:rPr>
        <w:t>ели, задачи и показатели (индикаторы) достижения целей и решения задач</w:t>
      </w:r>
    </w:p>
    <w:p w:rsidR="00FE4BC4" w:rsidRPr="000F055B" w:rsidRDefault="00FE4BC4" w:rsidP="00FE4BC4">
      <w:pPr>
        <w:shd w:val="clear" w:color="auto" w:fill="FFFFFF"/>
        <w:ind w:left="54" w:firstLine="720"/>
        <w:jc w:val="both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Состав целей, задач и подпрограмм муниципальной программы приведен в ее паспорте.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каждой подпрограммы муниципальной программы требует </w:t>
      </w:r>
      <w:r w:rsidRPr="004D3311">
        <w:rPr>
          <w:spacing w:val="-1"/>
          <w:sz w:val="24"/>
          <w:szCs w:val="24"/>
          <w:lang w:eastAsia="ar-SA"/>
        </w:rPr>
        <w:t xml:space="preserve">решения комплекса задач </w:t>
      </w:r>
      <w:r w:rsidRPr="004D3311">
        <w:rPr>
          <w:sz w:val="24"/>
          <w:szCs w:val="24"/>
          <w:lang w:eastAsia="ar-SA"/>
        </w:rPr>
        <w:t>подпрограммы.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FE4BC4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4BC4" w:rsidRPr="004D3311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FE4BC4" w:rsidRPr="004D3311" w:rsidRDefault="00FE4BC4" w:rsidP="00FE4BC4">
      <w:pPr>
        <w:ind w:right="23" w:firstLine="15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ab/>
      </w:r>
      <w:r w:rsidRPr="004D3311">
        <w:rPr>
          <w:sz w:val="24"/>
          <w:szCs w:val="24"/>
        </w:rPr>
        <w:t>1.</w:t>
      </w:r>
      <w:r w:rsidRPr="00954176">
        <w:rPr>
          <w:color w:val="000000"/>
          <w:sz w:val="22"/>
          <w:szCs w:val="22"/>
        </w:rPr>
        <w:t xml:space="preserve"> </w:t>
      </w:r>
      <w:r w:rsidRPr="00954176">
        <w:rPr>
          <w:color w:val="000000"/>
          <w:sz w:val="24"/>
          <w:szCs w:val="24"/>
        </w:rPr>
        <w:t>Охват бюджетных ассигнований   бюджета  поселения показателями, характеризующими цели и результаты их использования, %.</w:t>
      </w:r>
    </w:p>
    <w:p w:rsidR="00FE4BC4" w:rsidRPr="004D3311" w:rsidRDefault="00FE4BC4" w:rsidP="00FE4BC4">
      <w:pPr>
        <w:shd w:val="clear" w:color="auto" w:fill="FFFFFF"/>
        <w:tabs>
          <w:tab w:val="left" w:pos="118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2</w:t>
      </w:r>
      <w:r w:rsidRPr="004D3311">
        <w:rPr>
          <w:sz w:val="24"/>
          <w:szCs w:val="24"/>
          <w:lang w:eastAsia="ar-SA"/>
        </w:rPr>
        <w:t xml:space="preserve">. Муниципальный долг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 xml:space="preserve"> </w:t>
      </w:r>
      <w:proofErr w:type="gramStart"/>
      <w:r w:rsidRPr="004D3311">
        <w:rPr>
          <w:sz w:val="24"/>
          <w:szCs w:val="24"/>
          <w:lang w:eastAsia="ar-SA"/>
        </w:rPr>
        <w:t>в</w:t>
      </w:r>
      <w:proofErr w:type="gramEnd"/>
      <w:r w:rsidRPr="004D3311">
        <w:rPr>
          <w:sz w:val="24"/>
          <w:szCs w:val="24"/>
          <w:lang w:eastAsia="ar-SA"/>
        </w:rPr>
        <w:t xml:space="preserve"> % </w:t>
      </w:r>
      <w:proofErr w:type="gramStart"/>
      <w:r w:rsidRPr="004D3311">
        <w:rPr>
          <w:sz w:val="24"/>
          <w:szCs w:val="24"/>
          <w:lang w:eastAsia="ar-SA"/>
        </w:rPr>
        <w:t>к</w:t>
      </w:r>
      <w:proofErr w:type="gramEnd"/>
      <w:r w:rsidRPr="004D3311">
        <w:rPr>
          <w:sz w:val="24"/>
          <w:szCs w:val="24"/>
          <w:lang w:eastAsia="ar-SA"/>
        </w:rPr>
        <w:t xml:space="preserve"> </w:t>
      </w:r>
      <w:r w:rsidRPr="004D3311">
        <w:rPr>
          <w:sz w:val="24"/>
          <w:szCs w:val="24"/>
          <w:lang w:eastAsia="en-US"/>
        </w:rPr>
        <w:t>годовом</w:t>
      </w:r>
      <w:r>
        <w:rPr>
          <w:sz w:val="24"/>
          <w:szCs w:val="24"/>
          <w:lang w:eastAsia="en-US"/>
        </w:rPr>
        <w:t xml:space="preserve">у объему доходов </w:t>
      </w:r>
      <w:r w:rsidRPr="004D3311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поселения </w:t>
      </w:r>
      <w:r w:rsidRPr="004D3311">
        <w:rPr>
          <w:sz w:val="24"/>
          <w:szCs w:val="24"/>
          <w:lang w:eastAsia="en-US"/>
        </w:rPr>
        <w:t xml:space="preserve"> без учета объема безвозмездных поступлений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Показатель рассчитывается как отношение объема муниципального долга  на конец года к </w:t>
      </w:r>
      <w:r w:rsidRPr="004D3311">
        <w:rPr>
          <w:sz w:val="24"/>
          <w:szCs w:val="24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4D3311">
        <w:rPr>
          <w:sz w:val="24"/>
          <w:szCs w:val="24"/>
          <w:lang w:eastAsia="ar-SA"/>
        </w:rPr>
        <w:t xml:space="preserve"> за соответствующий год. </w:t>
      </w:r>
      <w:r w:rsidRPr="004D3311">
        <w:rPr>
          <w:spacing w:val="-8"/>
          <w:sz w:val="24"/>
          <w:szCs w:val="24"/>
          <w:lang w:eastAsia="ar-SA"/>
        </w:rPr>
        <w:t xml:space="preserve">Значение указанного </w:t>
      </w:r>
      <w:r w:rsidRPr="004D3311">
        <w:rPr>
          <w:sz w:val="24"/>
          <w:szCs w:val="24"/>
          <w:lang w:eastAsia="ar-SA"/>
        </w:rPr>
        <w:t xml:space="preserve">показателя </w:t>
      </w:r>
      <w:r w:rsidRPr="004D3311">
        <w:rPr>
          <w:spacing w:val="-8"/>
          <w:sz w:val="24"/>
          <w:szCs w:val="24"/>
          <w:lang w:eastAsia="ar-SA"/>
        </w:rPr>
        <w:t xml:space="preserve">не </w:t>
      </w:r>
      <w:r w:rsidRPr="004D3311">
        <w:rPr>
          <w:sz w:val="24"/>
          <w:szCs w:val="24"/>
          <w:lang w:eastAsia="ar-SA"/>
        </w:rPr>
        <w:t>должно превышать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4D3311">
        <w:rPr>
          <w:sz w:val="24"/>
          <w:szCs w:val="24"/>
          <w:lang w:eastAsia="ar-SA"/>
        </w:rPr>
        <w:t>. Обеспечение публикации в сети Интернет информации о системе управления муниципальными финансами  на уровне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4D3311">
        <w:rPr>
          <w:sz w:val="24"/>
          <w:szCs w:val="24"/>
          <w:lang w:eastAsia="ar-SA"/>
        </w:rPr>
        <w:t xml:space="preserve">. Соотношение фактического размера </w:t>
      </w:r>
      <w:r>
        <w:rPr>
          <w:sz w:val="24"/>
          <w:szCs w:val="24"/>
          <w:lang w:eastAsia="ar-SA"/>
        </w:rPr>
        <w:t>перечисленных поселению субвенций</w:t>
      </w:r>
      <w:r w:rsidRPr="004D3311">
        <w:rPr>
          <w:sz w:val="24"/>
          <w:szCs w:val="24"/>
          <w:lang w:eastAsia="ar-SA"/>
        </w:rPr>
        <w:t xml:space="preserve"> к запланированному объему,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4D3311">
        <w:rPr>
          <w:sz w:val="24"/>
          <w:szCs w:val="24"/>
          <w:lang w:eastAsia="ar-SA"/>
        </w:rPr>
        <w:t>. Уровень исполнения плановых назначений по расходам на организацию выполнения подпрограммы «Управление муниципальными финансами», 100%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Значения целевых показателей (индикаторов) муниципаль</w:t>
      </w:r>
      <w:r w:rsidRPr="004D3311">
        <w:rPr>
          <w:spacing w:val="-1"/>
          <w:sz w:val="24"/>
          <w:szCs w:val="24"/>
          <w:lang w:eastAsia="ar-SA"/>
        </w:rPr>
        <w:t>ной программы на весь срок ее реализации приведены в приложении  муниципальной программы.</w:t>
      </w:r>
    </w:p>
    <w:p w:rsidR="00FE4BC4" w:rsidRPr="004D3311" w:rsidRDefault="00FE4BC4" w:rsidP="00FE4BC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 xml:space="preserve"> и на долгосрочный период до 2025 года.</w:t>
      </w:r>
      <w:r w:rsidRPr="004D3311">
        <w:rPr>
          <w:spacing w:val="-1"/>
          <w:sz w:val="24"/>
          <w:szCs w:val="24"/>
          <w:lang w:eastAsia="ar-SA"/>
        </w:rPr>
        <w:t xml:space="preserve"> В случае отклонения фактических показателей социально-экономического развития </w:t>
      </w:r>
      <w:r w:rsidRPr="004D3311">
        <w:rPr>
          <w:sz w:val="24"/>
          <w:szCs w:val="24"/>
          <w:lang w:eastAsia="ar-SA"/>
        </w:rPr>
        <w:t>от прогнозируемых, целевые значения показателей подлежат соответствующей корректировке.</w:t>
      </w:r>
    </w:p>
    <w:p w:rsidR="00FE4BC4" w:rsidRPr="004D3311" w:rsidRDefault="00FE4BC4" w:rsidP="00FE4BC4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E4BC4" w:rsidRPr="00954176" w:rsidRDefault="00FE4BC4" w:rsidP="00FE4B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54176">
        <w:rPr>
          <w:b/>
          <w:sz w:val="24"/>
          <w:szCs w:val="24"/>
        </w:rPr>
        <w:t>4. Конечные результаты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</w:p>
    <w:p w:rsidR="00FE4BC4" w:rsidRPr="00954176" w:rsidRDefault="00FE4BC4" w:rsidP="00FE4BC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  <w:r w:rsidRPr="004D3311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4176">
        <w:rPr>
          <w:rFonts w:ascii="Times New Roman" w:hAnsi="Times New Roman" w:cs="Times New Roman"/>
          <w:sz w:val="24"/>
          <w:szCs w:val="24"/>
        </w:rPr>
        <w:t>сполнение переданных полномочий на осуществления первичного воинского учета.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047830" w:rsidRDefault="00FE4BC4" w:rsidP="00FE4BC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Pr="00047830">
        <w:rPr>
          <w:b/>
          <w:color w:val="000000"/>
          <w:sz w:val="24"/>
          <w:szCs w:val="24"/>
        </w:rPr>
        <w:t>5. Сроки и этапы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z w:val="24"/>
          <w:szCs w:val="24"/>
        </w:rPr>
      </w:pPr>
      <w:r w:rsidRPr="004D3311">
        <w:rPr>
          <w:color w:val="000000"/>
          <w:spacing w:val="-4"/>
          <w:sz w:val="24"/>
          <w:szCs w:val="24"/>
        </w:rPr>
        <w:lastRenderedPageBreak/>
        <w:t xml:space="preserve">Срок реализации муниципальной программы рассчитан на 2020-2025 годы. Разделения </w:t>
      </w:r>
      <w:r w:rsidRPr="004D3311">
        <w:rPr>
          <w:color w:val="000000"/>
          <w:spacing w:val="-5"/>
          <w:sz w:val="24"/>
          <w:szCs w:val="24"/>
        </w:rPr>
        <w:t>реализации муниципальной программы на этапы не предусматривается.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6</w:t>
      </w:r>
      <w:r w:rsidRPr="004D3311">
        <w:rPr>
          <w:b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pacing w:val="-4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Система основных мероприятий Программы определяет приоритетные направления совершенствования муниципального управления администрации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4D3311">
        <w:rPr>
          <w:color w:val="000000"/>
          <w:sz w:val="24"/>
          <w:szCs w:val="24"/>
        </w:rPr>
        <w:t xml:space="preserve"> и предполагает реализацию ме</w:t>
      </w:r>
      <w:r w:rsidR="00C02115">
        <w:rPr>
          <w:color w:val="000000"/>
          <w:sz w:val="24"/>
          <w:szCs w:val="24"/>
        </w:rPr>
        <w:t xml:space="preserve">роприятий Программы </w:t>
      </w:r>
      <w:proofErr w:type="gramStart"/>
      <w:r w:rsidR="00C02115">
        <w:rPr>
          <w:color w:val="000000"/>
          <w:sz w:val="24"/>
          <w:szCs w:val="24"/>
        </w:rPr>
        <w:t>по</w:t>
      </w:r>
      <w:proofErr w:type="gramEnd"/>
      <w:r w:rsidR="00C02115">
        <w:rPr>
          <w:color w:val="000000"/>
          <w:sz w:val="24"/>
          <w:szCs w:val="24"/>
        </w:rPr>
        <w:t xml:space="preserve"> следующей подпрограммой</w:t>
      </w:r>
      <w:r w:rsidRPr="004D3311">
        <w:rPr>
          <w:color w:val="000000"/>
          <w:spacing w:val="-4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</w:t>
      </w:r>
      <w:r w:rsidR="00C02115">
        <w:rPr>
          <w:sz w:val="24"/>
          <w:szCs w:val="24"/>
          <w:lang w:eastAsia="en-US"/>
        </w:rPr>
        <w:t>Подпрограмма</w:t>
      </w:r>
      <w:proofErr w:type="gramStart"/>
      <w:r w:rsidR="00C02115">
        <w:rPr>
          <w:sz w:val="24"/>
          <w:szCs w:val="24"/>
          <w:lang w:eastAsia="en-US"/>
        </w:rPr>
        <w:t xml:space="preserve"> :</w:t>
      </w:r>
      <w:proofErr w:type="gramEnd"/>
      <w:r w:rsidRPr="00047830">
        <w:rPr>
          <w:sz w:val="24"/>
          <w:szCs w:val="24"/>
        </w:rPr>
        <w:t xml:space="preserve"> Финансовое обеспечение переданных полномочий</w:t>
      </w:r>
      <w:r w:rsidR="00C02115">
        <w:rPr>
          <w:sz w:val="24"/>
          <w:szCs w:val="24"/>
        </w:rPr>
        <w:t>.</w:t>
      </w:r>
    </w:p>
    <w:p w:rsidR="00FE4BC4" w:rsidRPr="004D3311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Подпрограмма вк</w:t>
      </w:r>
      <w:r w:rsidR="00C02115">
        <w:rPr>
          <w:rFonts w:ascii="Times New Roman" w:hAnsi="Times New Roman" w:cs="Times New Roman"/>
          <w:color w:val="000000"/>
          <w:sz w:val="24"/>
          <w:szCs w:val="24"/>
        </w:rPr>
        <w:t>лючает в себя следующее основное мероприятие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Pr="00047830">
        <w:rPr>
          <w:sz w:val="24"/>
          <w:szCs w:val="24"/>
        </w:rPr>
        <w:t xml:space="preserve"> «</w:t>
      </w:r>
      <w:r w:rsidRPr="00047830">
        <w:rPr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FE4BC4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r w:rsidRPr="004D3311">
        <w:rPr>
          <w:color w:val="000000"/>
          <w:sz w:val="24"/>
          <w:szCs w:val="24"/>
        </w:rPr>
        <w:t>Цель Подпрограммы:</w:t>
      </w:r>
      <w:r w:rsidRPr="004D3311">
        <w:rPr>
          <w:color w:val="FF0000"/>
          <w:sz w:val="24"/>
          <w:szCs w:val="24"/>
        </w:rPr>
        <w:t xml:space="preserve"> </w:t>
      </w:r>
      <w:r w:rsidRPr="00047830">
        <w:rPr>
          <w:sz w:val="24"/>
          <w:szCs w:val="24"/>
        </w:rPr>
        <w:t>Создание условий для обеспечения исполнения переданных полномочий на осуществления первичного воинского учета</w:t>
      </w:r>
      <w:r w:rsidRPr="00047830">
        <w:rPr>
          <w:color w:val="000000"/>
          <w:sz w:val="24"/>
          <w:szCs w:val="24"/>
        </w:rPr>
        <w:t xml:space="preserve"> </w:t>
      </w:r>
    </w:p>
    <w:p w:rsidR="00FE4BC4" w:rsidRPr="0059520F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47830">
        <w:rPr>
          <w:color w:val="000000"/>
          <w:sz w:val="24"/>
          <w:szCs w:val="24"/>
        </w:rPr>
        <w:t>В соответствии с поставленной целью,  необходимо решить задачи:</w:t>
      </w:r>
      <w:r w:rsidRPr="00047830">
        <w:rPr>
          <w:sz w:val="24"/>
          <w:szCs w:val="24"/>
        </w:rPr>
        <w:t xml:space="preserve"> </w:t>
      </w:r>
    </w:p>
    <w:p w:rsidR="00FE4BC4" w:rsidRDefault="00FE4BC4" w:rsidP="00C0211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7830">
        <w:rPr>
          <w:rFonts w:ascii="Times New Roman" w:hAnsi="Times New Roman" w:cs="Times New Roman"/>
          <w:sz w:val="24"/>
          <w:szCs w:val="24"/>
        </w:rPr>
        <w:t>инансовое обеспечение переданных  полномочий на осуществления первичного воинского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BC4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полнение расходных обязательств Дмитриевского сельского поселения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C4" w:rsidRPr="004D3311" w:rsidRDefault="00FE4BC4" w:rsidP="00C02115">
      <w:pPr>
        <w:tabs>
          <w:tab w:val="left" w:pos="2460"/>
        </w:tabs>
        <w:rPr>
          <w:color w:val="000000"/>
          <w:sz w:val="24"/>
          <w:szCs w:val="24"/>
        </w:rPr>
      </w:pPr>
      <w:r w:rsidRPr="0059520F">
        <w:rPr>
          <w:sz w:val="24"/>
          <w:szCs w:val="24"/>
          <w:lang w:eastAsia="en-US"/>
        </w:rPr>
        <w:t xml:space="preserve">          </w:t>
      </w:r>
    </w:p>
    <w:p w:rsidR="00FE4BC4" w:rsidRPr="004D3311" w:rsidRDefault="00FE4BC4" w:rsidP="00FE4B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7</w:t>
      </w:r>
      <w:r w:rsidRPr="004D3311">
        <w:rPr>
          <w:b/>
          <w:sz w:val="24"/>
          <w:szCs w:val="24"/>
        </w:rPr>
        <w:t>. Ресурсное обеспечение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Финансовой основой реализации прогр</w:t>
      </w:r>
      <w:r>
        <w:rPr>
          <w:sz w:val="24"/>
          <w:szCs w:val="24"/>
        </w:rPr>
        <w:t xml:space="preserve">аммы являются средства </w:t>
      </w:r>
      <w:r w:rsidRPr="004D331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, в соответствии с решением Совета народных </w:t>
      </w:r>
      <w:r>
        <w:rPr>
          <w:sz w:val="24"/>
          <w:szCs w:val="24"/>
        </w:rPr>
        <w:t xml:space="preserve">депутатов Дмитриевского сельского поселения </w:t>
      </w:r>
      <w:r w:rsidRPr="004D3311">
        <w:rPr>
          <w:sz w:val="24"/>
          <w:szCs w:val="24"/>
        </w:rPr>
        <w:t>на очередной финансовый год и плановый период.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год, за счет местного  бюджета подлежит корректировке в соответствии с решением представительного органа муниципального образования.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</w:t>
      </w:r>
      <w:r w:rsidRPr="001056DE"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</w:t>
      </w:r>
      <w:proofErr w:type="gramStart"/>
      <w:r w:rsidRPr="004D331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к муниципальной  Программе. 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8</w:t>
      </w:r>
      <w:r w:rsidRPr="004D3311">
        <w:rPr>
          <w:b/>
          <w:sz w:val="24"/>
          <w:szCs w:val="24"/>
        </w:rPr>
        <w:t>.</w:t>
      </w:r>
      <w:r w:rsidRPr="004D3311">
        <w:rPr>
          <w:b/>
          <w:bCs/>
          <w:sz w:val="24"/>
          <w:szCs w:val="24"/>
        </w:rPr>
        <w:t xml:space="preserve"> А</w:t>
      </w:r>
      <w:r w:rsidRPr="004D3311">
        <w:rPr>
          <w:b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33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D3311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В рамках реализации подпрограмм Программы могут быть выделены следующие риски ее реализации.</w:t>
      </w:r>
    </w:p>
    <w:p w:rsidR="00FE4BC4" w:rsidRPr="00C02115" w:rsidRDefault="00FE4BC4" w:rsidP="00FE4BC4">
      <w:pPr>
        <w:pStyle w:val="ConsPlusNormal"/>
        <w:shd w:val="clear" w:color="auto" w:fill="FFFFFF"/>
        <w:tabs>
          <w:tab w:val="left" w:pos="2535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Правовые риски.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</w:t>
      </w:r>
      <w:r>
        <w:rPr>
          <w:rFonts w:ascii="Times New Roman" w:hAnsi="Times New Roman" w:cs="Times New Roman"/>
          <w:sz w:val="24"/>
          <w:szCs w:val="24"/>
        </w:rPr>
        <w:t xml:space="preserve">й для эффективной реализации </w:t>
      </w:r>
      <w:r w:rsidRPr="004D3311">
        <w:rPr>
          <w:rFonts w:ascii="Times New Roman" w:hAnsi="Times New Roman" w:cs="Times New Roman"/>
          <w:sz w:val="24"/>
          <w:szCs w:val="24"/>
        </w:rPr>
        <w:t xml:space="preserve">программы. Это может привести к существенному увеличению планируемых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сроков или изменению условий реализации мероприятий Программы.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проводить мониторинг планируемых изменений в федеральном законодательстве.</w:t>
      </w:r>
    </w:p>
    <w:p w:rsidR="00FE4BC4" w:rsidRPr="00C02115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FE4BC4" w:rsidRPr="004D3311" w:rsidRDefault="00FE4BC4" w:rsidP="00C02115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дефицита, что может повлечь к недофинансированию, сокращению или прекращению Программных мероприятий.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9</w:t>
      </w:r>
      <w:r w:rsidRPr="004D3311">
        <w:rPr>
          <w:b/>
          <w:sz w:val="24"/>
          <w:szCs w:val="24"/>
        </w:rPr>
        <w:t>. Оценка эффективности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Оценка эффективности реализации программы проводится согласно нормативному  правовому акту администрации</w:t>
      </w:r>
      <w:r>
        <w:rPr>
          <w:sz w:val="24"/>
          <w:szCs w:val="24"/>
        </w:rPr>
        <w:t xml:space="preserve"> Дмитриевского сельского поселения</w:t>
      </w:r>
      <w:r w:rsidRPr="004D3311">
        <w:rPr>
          <w:sz w:val="24"/>
          <w:szCs w:val="24"/>
        </w:rPr>
        <w:t xml:space="preserve">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к муниципальной  программе,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  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1930" cy="25527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 достижения целевых показателей (индикаторов);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фактическое значение целевого показателя (индикатора) муниципальной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proofErr w:type="spellStart"/>
      <w:r w:rsidRPr="004D3311">
        <w:rPr>
          <w:sz w:val="24"/>
          <w:szCs w:val="24"/>
        </w:rPr>
        <w:t>З</w:t>
      </w:r>
      <w:r w:rsidRPr="004D3311">
        <w:rPr>
          <w:sz w:val="24"/>
          <w:szCs w:val="24"/>
          <w:vertAlign w:val="subscript"/>
        </w:rPr>
        <w:t>п</w:t>
      </w:r>
      <w:proofErr w:type="spellEnd"/>
      <w:r w:rsidRPr="004D3311">
        <w:rPr>
          <w:sz w:val="24"/>
          <w:szCs w:val="24"/>
          <w:vertAlign w:val="subscript"/>
        </w:rPr>
        <w:t xml:space="preserve"> </w:t>
      </w:r>
      <w:r w:rsidRPr="004D3311">
        <w:rPr>
          <w:sz w:val="24"/>
          <w:szCs w:val="24"/>
        </w:rPr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желаемой тенденцией развития которых является рост значений) или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rPr>
          <w:sz w:val="24"/>
          <w:szCs w:val="24"/>
        </w:rPr>
      </w:pPr>
      <w:r w:rsidRPr="004D3311">
        <w:rPr>
          <w:noProof/>
          <w:position w:val="-14"/>
          <w:sz w:val="24"/>
          <w:szCs w:val="24"/>
        </w:rPr>
        <w:t xml:space="preserve">   По формуле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значений).</w:t>
      </w:r>
    </w:p>
    <w:p w:rsidR="00FE4BC4" w:rsidRPr="004D3311" w:rsidRDefault="00FE4BC4" w:rsidP="00FE4BC4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63"/>
        <w:rPr>
          <w:sz w:val="24"/>
          <w:szCs w:val="24"/>
        </w:rPr>
      </w:pPr>
      <w:r w:rsidRPr="004D3311">
        <w:rPr>
          <w:sz w:val="24"/>
          <w:szCs w:val="24"/>
        </w:rPr>
        <w:t xml:space="preserve">2. Степени соответствия запланированному уровню затрат и эффективности </w:t>
      </w:r>
      <w:r>
        <w:rPr>
          <w:sz w:val="24"/>
          <w:szCs w:val="24"/>
        </w:rPr>
        <w:t xml:space="preserve">использования средств  </w:t>
      </w:r>
      <w:r w:rsidRPr="004D3311">
        <w:rPr>
          <w:sz w:val="24"/>
          <w:szCs w:val="24"/>
        </w:rPr>
        <w:t xml:space="preserve"> бюджета 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 путем сопоставления фактических и плановых объемов финансирования муниципальной программы в целом и её подпрограмм, представленных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 xml:space="preserve">в Приложениях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программе, из всех источников ресурсного обеспечения в целом,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7645" cy="25527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520" cy="2552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финансирования реализации основных мероприятий муниципальной 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3520" cy="24447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8"/>
          <w:szCs w:val="28"/>
        </w:rPr>
        <w:sectPr w:rsidR="00FE4BC4" w:rsidRPr="004D3311" w:rsidSect="00ED10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D3311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</w:t>
      </w:r>
      <w:r w:rsidRPr="006F2E56">
        <w:rPr>
          <w:rFonts w:ascii="Times New Roman" w:hAnsi="Times New Roman" w:cs="Times New Roman"/>
          <w:sz w:val="28"/>
          <w:szCs w:val="28"/>
        </w:rPr>
        <w:t>.</w:t>
      </w:r>
    </w:p>
    <w:p w:rsidR="007C7187" w:rsidRDefault="007C7187" w:rsidP="007C7187">
      <w:pPr>
        <w:sectPr w:rsidR="007C7187" w:rsidSect="00FE4B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0A0"/>
      </w:tblPr>
      <w:tblGrid>
        <w:gridCol w:w="592"/>
        <w:gridCol w:w="1878"/>
        <w:gridCol w:w="647"/>
        <w:gridCol w:w="1710"/>
        <w:gridCol w:w="483"/>
        <w:gridCol w:w="1560"/>
        <w:gridCol w:w="936"/>
        <w:gridCol w:w="431"/>
        <w:gridCol w:w="505"/>
        <w:gridCol w:w="912"/>
        <w:gridCol w:w="24"/>
        <w:gridCol w:w="1252"/>
        <w:gridCol w:w="1134"/>
        <w:gridCol w:w="1134"/>
        <w:gridCol w:w="224"/>
        <w:gridCol w:w="1052"/>
      </w:tblGrid>
      <w:tr w:rsidR="007C7187" w:rsidRPr="00C06B4B" w:rsidTr="00FE4BC4">
        <w:trPr>
          <w:trHeight w:val="47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075615">
              <w:rPr>
                <w:sz w:val="24"/>
                <w:szCs w:val="24"/>
              </w:rPr>
              <w:t>№ 1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99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615">
              <w:rPr>
                <w:sz w:val="24"/>
                <w:szCs w:val="24"/>
              </w:rPr>
              <w:t>к муниципальной  программе</w:t>
            </w:r>
            <w:r w:rsidRPr="009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Дмитриевского</w:t>
            </w:r>
            <w:r w:rsidRPr="0093216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Панинского муниципального района </w:t>
            </w:r>
            <w:r w:rsidRPr="00932166">
              <w:rPr>
                <w:sz w:val="24"/>
                <w:szCs w:val="24"/>
              </w:rPr>
              <w:t>«</w:t>
            </w: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30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6D0841" w:rsidRDefault="007C7187" w:rsidP="00FE4B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2061E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2061E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187" w:rsidRPr="004C4FE8" w:rsidRDefault="002061E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Default="002061E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2061E5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6B4B">
              <w:rPr>
                <w:sz w:val="24"/>
                <w:szCs w:val="24"/>
              </w:rPr>
              <w:t>.1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F473EB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2061E5" w:rsidRPr="00C06B4B" w:rsidTr="00FE4BC4">
        <w:trPr>
          <w:trHeight w:val="1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1E5" w:rsidRPr="00C06B4B" w:rsidRDefault="002061E5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</w:tbl>
    <w:p w:rsidR="007C7187" w:rsidRDefault="007C7187" w:rsidP="007C7187">
      <w:pPr>
        <w:rPr>
          <w:sz w:val="24"/>
          <w:szCs w:val="24"/>
        </w:rPr>
      </w:pPr>
    </w:p>
    <w:p w:rsidR="007C7187" w:rsidRDefault="007C7187" w:rsidP="007C7187">
      <w:pPr>
        <w:rPr>
          <w:sz w:val="24"/>
          <w:szCs w:val="24"/>
        </w:rPr>
      </w:pP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Приложение </w:t>
      </w:r>
      <w:r w:rsidR="00CE178A" w:rsidRPr="00CE178A">
        <w:rPr>
          <w:sz w:val="24"/>
          <w:szCs w:val="24"/>
        </w:rPr>
        <w:t>№ 2</w:t>
      </w:r>
    </w:p>
    <w:p w:rsidR="007C7187" w:rsidRPr="00CE178A" w:rsidRDefault="00CE178A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к муниципальной  программе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Дмитриевского сельского поселения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>Панинского муниципального района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«Управление муниципальными  финансами»</w:t>
      </w:r>
    </w:p>
    <w:tbl>
      <w:tblPr>
        <w:tblW w:w="2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49"/>
        <w:gridCol w:w="2835"/>
        <w:gridCol w:w="1169"/>
        <w:gridCol w:w="1134"/>
        <w:gridCol w:w="1128"/>
        <w:gridCol w:w="1247"/>
        <w:gridCol w:w="1276"/>
        <w:gridCol w:w="1261"/>
        <w:gridCol w:w="14"/>
        <w:gridCol w:w="1134"/>
        <w:gridCol w:w="8363"/>
      </w:tblGrid>
      <w:tr w:rsidR="007C7187" w:rsidRPr="00D025A6" w:rsidTr="00FE4BC4">
        <w:trPr>
          <w:trHeight w:val="945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652"/>
        </w:trPr>
        <w:tc>
          <w:tcPr>
            <w:tcW w:w="2093" w:type="dxa"/>
            <w:vMerge w:val="restart"/>
            <w:noWrap/>
          </w:tcPr>
          <w:p w:rsidR="007C7187" w:rsidRPr="00D025A6" w:rsidRDefault="007C7187" w:rsidP="00FE4BC4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7C7187" w:rsidRPr="00D025A6" w:rsidRDefault="007C7187" w:rsidP="00FE4BC4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7C7187" w:rsidRPr="00D025A6" w:rsidRDefault="007C7187" w:rsidP="00FE4BC4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15" w:type="dxa"/>
            <w:gridSpan w:val="6"/>
          </w:tcPr>
          <w:p w:rsidR="007C7187" w:rsidRPr="00D025A6" w:rsidRDefault="007C7187" w:rsidP="00FE4BC4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9511" w:type="dxa"/>
            <w:gridSpan w:val="3"/>
            <w:tcBorders>
              <w:top w:val="nil"/>
              <w:bottom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704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  <w:vMerge/>
          </w:tcPr>
          <w:p w:rsidR="007C7187" w:rsidRPr="00D025A6" w:rsidRDefault="007C7187" w:rsidP="00FE4BC4"/>
        </w:tc>
        <w:tc>
          <w:tcPr>
            <w:tcW w:w="1169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47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9497" w:type="dxa"/>
            <w:gridSpan w:val="2"/>
            <w:vMerge w:val="restart"/>
            <w:tcBorders>
              <w:top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360"/>
        </w:trPr>
        <w:tc>
          <w:tcPr>
            <w:tcW w:w="2093" w:type="dxa"/>
            <w:noWrap/>
          </w:tcPr>
          <w:p w:rsidR="007C7187" w:rsidRPr="00D025A6" w:rsidRDefault="007C7187" w:rsidP="00FE4BC4">
            <w:r w:rsidRPr="00D025A6">
              <w:t>1</w:t>
            </w:r>
          </w:p>
        </w:tc>
        <w:tc>
          <w:tcPr>
            <w:tcW w:w="1949" w:type="dxa"/>
            <w:noWrap/>
          </w:tcPr>
          <w:p w:rsidR="007C7187" w:rsidRPr="00D025A6" w:rsidRDefault="007C7187" w:rsidP="00FE4BC4">
            <w:r w:rsidRPr="00D025A6">
              <w:t>2</w:t>
            </w:r>
          </w:p>
        </w:tc>
        <w:tc>
          <w:tcPr>
            <w:tcW w:w="2835" w:type="dxa"/>
            <w:noWrap/>
          </w:tcPr>
          <w:p w:rsidR="007C7187" w:rsidRPr="00D025A6" w:rsidRDefault="007C7187" w:rsidP="00FE4BC4">
            <w:r w:rsidRPr="00D025A6">
              <w:t>3</w:t>
            </w:r>
          </w:p>
        </w:tc>
        <w:tc>
          <w:tcPr>
            <w:tcW w:w="1169" w:type="dxa"/>
            <w:noWrap/>
          </w:tcPr>
          <w:p w:rsidR="007C7187" w:rsidRPr="00D025A6" w:rsidRDefault="007C7187" w:rsidP="00FE4BC4">
            <w:r w:rsidRPr="00D025A6">
              <w:t>4</w:t>
            </w:r>
          </w:p>
        </w:tc>
        <w:tc>
          <w:tcPr>
            <w:tcW w:w="1134" w:type="dxa"/>
            <w:noWrap/>
          </w:tcPr>
          <w:p w:rsidR="007C7187" w:rsidRPr="00D025A6" w:rsidRDefault="007C7187" w:rsidP="00FE4BC4">
            <w:r w:rsidRPr="00D025A6">
              <w:t>5</w:t>
            </w:r>
          </w:p>
        </w:tc>
        <w:tc>
          <w:tcPr>
            <w:tcW w:w="1128" w:type="dxa"/>
            <w:noWrap/>
          </w:tcPr>
          <w:p w:rsidR="007C7187" w:rsidRPr="00D025A6" w:rsidRDefault="007C7187" w:rsidP="00FE4BC4">
            <w:r w:rsidRPr="00D025A6">
              <w:t>6</w:t>
            </w:r>
          </w:p>
        </w:tc>
        <w:tc>
          <w:tcPr>
            <w:tcW w:w="1247" w:type="dxa"/>
          </w:tcPr>
          <w:p w:rsidR="007C7187" w:rsidRDefault="007C7187" w:rsidP="00FE4BC4">
            <w:r>
              <w:t>7</w:t>
            </w:r>
          </w:p>
        </w:tc>
        <w:tc>
          <w:tcPr>
            <w:tcW w:w="1276" w:type="dxa"/>
          </w:tcPr>
          <w:p w:rsidR="007C7187" w:rsidRPr="00D025A6" w:rsidRDefault="007C7187" w:rsidP="00FE4BC4">
            <w:r>
              <w:t>8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>
              <w:t>9</w:t>
            </w:r>
          </w:p>
        </w:tc>
        <w:tc>
          <w:tcPr>
            <w:tcW w:w="9497" w:type="dxa"/>
            <w:gridSpan w:val="2"/>
            <w:vMerge/>
            <w:noWrap/>
          </w:tcPr>
          <w:p w:rsidR="007C7187" w:rsidRDefault="007C7187" w:rsidP="00FE4BC4"/>
        </w:tc>
      </w:tr>
      <w:tr w:rsidR="002061E5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2061E5" w:rsidRPr="00D025A6" w:rsidRDefault="002061E5" w:rsidP="00FE4BC4">
            <w:r w:rsidRPr="00D025A6">
              <w:t>МУНИЦИПАЛЬНАЯ ПРОГРАММА</w:t>
            </w:r>
            <w:r>
              <w:t xml:space="preserve"> 7</w:t>
            </w:r>
          </w:p>
        </w:tc>
        <w:tc>
          <w:tcPr>
            <w:tcW w:w="1949" w:type="dxa"/>
            <w:vMerge w:val="restart"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835" w:type="dxa"/>
          </w:tcPr>
          <w:p w:rsidR="002061E5" w:rsidRPr="00D025A6" w:rsidRDefault="002061E5" w:rsidP="00FE4BC4">
            <w:r w:rsidRPr="00D025A6">
              <w:t>всего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2061E5" w:rsidRPr="00D025A6" w:rsidTr="00FE4BC4">
        <w:trPr>
          <w:trHeight w:val="360"/>
        </w:trPr>
        <w:tc>
          <w:tcPr>
            <w:tcW w:w="2093" w:type="dxa"/>
            <w:vMerge/>
          </w:tcPr>
          <w:p w:rsidR="002061E5" w:rsidRPr="00D025A6" w:rsidRDefault="002061E5" w:rsidP="00FE4BC4"/>
        </w:tc>
        <w:tc>
          <w:tcPr>
            <w:tcW w:w="1949" w:type="dxa"/>
            <w:vMerge/>
          </w:tcPr>
          <w:p w:rsidR="002061E5" w:rsidRPr="00D025A6" w:rsidRDefault="002061E5" w:rsidP="00FE4BC4"/>
        </w:tc>
        <w:tc>
          <w:tcPr>
            <w:tcW w:w="2835" w:type="dxa"/>
          </w:tcPr>
          <w:p w:rsidR="002061E5" w:rsidRPr="00D025A6" w:rsidRDefault="002061E5" w:rsidP="00FE4BC4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  <w:tr w:rsidR="002061E5" w:rsidRPr="00D025A6" w:rsidTr="00FE4BC4">
        <w:trPr>
          <w:trHeight w:val="360"/>
        </w:trPr>
        <w:tc>
          <w:tcPr>
            <w:tcW w:w="2093" w:type="dxa"/>
            <w:vMerge w:val="restart"/>
          </w:tcPr>
          <w:p w:rsidR="002061E5" w:rsidRPr="00D025A6" w:rsidRDefault="002061E5" w:rsidP="00FE4BC4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2061E5" w:rsidRPr="00D025A6" w:rsidRDefault="002061E5" w:rsidP="00FE4BC4">
            <w:r w:rsidRPr="00F473EB">
              <w:t xml:space="preserve">Финансовое обеспечение </w:t>
            </w:r>
            <w:r>
              <w:t xml:space="preserve">исполнения </w:t>
            </w:r>
            <w:r w:rsidRPr="00F473EB">
              <w:t>переданных полномочий</w:t>
            </w:r>
          </w:p>
        </w:tc>
        <w:tc>
          <w:tcPr>
            <w:tcW w:w="2835" w:type="dxa"/>
          </w:tcPr>
          <w:p w:rsidR="002061E5" w:rsidRPr="001C174E" w:rsidRDefault="002061E5" w:rsidP="00FE4BC4">
            <w:r w:rsidRPr="001C174E">
              <w:t>всего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77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2061E5" w:rsidRPr="00D025A6" w:rsidTr="00FE4BC4">
        <w:trPr>
          <w:trHeight w:val="531"/>
        </w:trPr>
        <w:tc>
          <w:tcPr>
            <w:tcW w:w="2093" w:type="dxa"/>
            <w:vMerge/>
          </w:tcPr>
          <w:p w:rsidR="002061E5" w:rsidRPr="00D025A6" w:rsidRDefault="002061E5" w:rsidP="00FE4BC4"/>
        </w:tc>
        <w:tc>
          <w:tcPr>
            <w:tcW w:w="1949" w:type="dxa"/>
            <w:vMerge/>
          </w:tcPr>
          <w:p w:rsidR="002061E5" w:rsidRPr="00D025A6" w:rsidRDefault="002061E5" w:rsidP="00FE4BC4"/>
        </w:tc>
        <w:tc>
          <w:tcPr>
            <w:tcW w:w="2835" w:type="dxa"/>
          </w:tcPr>
          <w:p w:rsidR="002061E5" w:rsidRDefault="002061E5" w:rsidP="00FE4BC4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  <w:tr w:rsidR="002061E5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2061E5" w:rsidRPr="00D025A6" w:rsidRDefault="002061E5" w:rsidP="00FE4BC4">
            <w:r w:rsidRPr="00F001CB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 w:rsidRPr="00F001CB">
              <w:rPr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  <w:r w:rsidRPr="00D025A6">
              <w:t xml:space="preserve"> </w:t>
            </w:r>
          </w:p>
        </w:tc>
        <w:tc>
          <w:tcPr>
            <w:tcW w:w="2835" w:type="dxa"/>
          </w:tcPr>
          <w:p w:rsidR="002061E5" w:rsidRPr="009A2D08" w:rsidRDefault="002061E5" w:rsidP="00FE4BC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bottom w:val="single" w:sz="4" w:space="0" w:color="auto"/>
            </w:tcBorders>
          </w:tcPr>
          <w:p w:rsidR="007C7187" w:rsidRPr="009A2D08" w:rsidRDefault="007C7187" w:rsidP="00FE4BC4">
            <w:r w:rsidRPr="009A2D08">
              <w:t>в том числе по ГРБС: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</w:tcPr>
          <w:p w:rsidR="007C7187" w:rsidRPr="00D025A6" w:rsidRDefault="007C7187" w:rsidP="00FE4BC4"/>
        </w:tc>
        <w:tc>
          <w:tcPr>
            <w:tcW w:w="1276" w:type="dxa"/>
          </w:tcPr>
          <w:p w:rsidR="007C7187" w:rsidRPr="00D025A6" w:rsidRDefault="007C7187" w:rsidP="00FE4BC4"/>
        </w:tc>
        <w:tc>
          <w:tcPr>
            <w:tcW w:w="1275" w:type="dxa"/>
            <w:gridSpan w:val="2"/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7C7187" w:rsidRPr="00D025A6" w:rsidTr="00FE4BC4">
        <w:trPr>
          <w:trHeight w:val="12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top w:val="single" w:sz="4" w:space="0" w:color="auto"/>
            </w:tcBorders>
          </w:tcPr>
          <w:p w:rsidR="007C7187" w:rsidRPr="009A2D08" w:rsidRDefault="007C7187" w:rsidP="00FE4BC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  <w:tcBorders>
              <w:top w:val="nil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6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5" w:type="dxa"/>
            <w:gridSpan w:val="2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2061E5" w:rsidRPr="00D025A6" w:rsidTr="00FE4BC4">
        <w:trPr>
          <w:trHeight w:val="24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2061E5" w:rsidRPr="00D025A6" w:rsidRDefault="002061E5" w:rsidP="00FE4BC4"/>
        </w:tc>
        <w:tc>
          <w:tcPr>
            <w:tcW w:w="1949" w:type="dxa"/>
            <w:vMerge/>
            <w:tcBorders>
              <w:top w:val="nil"/>
              <w:bottom w:val="single" w:sz="4" w:space="0" w:color="auto"/>
            </w:tcBorders>
          </w:tcPr>
          <w:p w:rsidR="002061E5" w:rsidRPr="00D025A6" w:rsidRDefault="002061E5" w:rsidP="00FE4BC4"/>
        </w:tc>
        <w:tc>
          <w:tcPr>
            <w:tcW w:w="2835" w:type="dxa"/>
          </w:tcPr>
          <w:p w:rsidR="002061E5" w:rsidRDefault="002061E5" w:rsidP="00FE4BC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47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5" w:type="dxa"/>
            <w:gridSpan w:val="2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9497" w:type="dxa"/>
            <w:gridSpan w:val="2"/>
            <w:vMerge/>
            <w:tcBorders>
              <w:bottom w:val="nil"/>
            </w:tcBorders>
          </w:tcPr>
          <w:p w:rsidR="002061E5" w:rsidRDefault="002061E5" w:rsidP="00FE4BC4">
            <w:pPr>
              <w:rPr>
                <w:sz w:val="24"/>
                <w:szCs w:val="24"/>
              </w:rPr>
            </w:pPr>
          </w:p>
        </w:tc>
      </w:tr>
    </w:tbl>
    <w:p w:rsidR="007C7187" w:rsidRDefault="007C7187" w:rsidP="007C7187"/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CE178A" w:rsidP="007C7187">
      <w:pPr>
        <w:jc w:val="right"/>
      </w:pPr>
      <w:r>
        <w:t>Приложение № 3</w:t>
      </w:r>
    </w:p>
    <w:p w:rsidR="007C7187" w:rsidRDefault="00CE178A" w:rsidP="007C7187">
      <w:pPr>
        <w:jc w:val="right"/>
      </w:pPr>
      <w:r>
        <w:t xml:space="preserve"> 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p w:rsidR="007C7187" w:rsidRDefault="007C7187" w:rsidP="007C7187">
      <w:pPr>
        <w:jc w:val="right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460"/>
        <w:gridCol w:w="1985"/>
        <w:gridCol w:w="1048"/>
        <w:gridCol w:w="1112"/>
        <w:gridCol w:w="1116"/>
        <w:gridCol w:w="1234"/>
        <w:gridCol w:w="1048"/>
        <w:gridCol w:w="1256"/>
        <w:gridCol w:w="1159"/>
        <w:gridCol w:w="859"/>
      </w:tblGrid>
      <w:tr w:rsidR="007C7187" w:rsidRPr="00684DE8" w:rsidTr="00FE4BC4">
        <w:trPr>
          <w:trHeight w:val="923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544"/>
        </w:trPr>
        <w:tc>
          <w:tcPr>
            <w:tcW w:w="2075" w:type="dxa"/>
            <w:vMerge w:val="restart"/>
          </w:tcPr>
          <w:p w:rsidR="007C7187" w:rsidRPr="00684DE8" w:rsidRDefault="007C7187" w:rsidP="00FE4BC4">
            <w:r w:rsidRPr="00684DE8">
              <w:t>Статус</w:t>
            </w:r>
          </w:p>
        </w:tc>
        <w:tc>
          <w:tcPr>
            <w:tcW w:w="2460" w:type="dxa"/>
            <w:vMerge w:val="restart"/>
          </w:tcPr>
          <w:p w:rsidR="007C7187" w:rsidRPr="00684DE8" w:rsidRDefault="007C7187" w:rsidP="00FE4BC4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</w:tcPr>
          <w:p w:rsidR="007C7187" w:rsidRPr="00684DE8" w:rsidRDefault="007C7187" w:rsidP="00FE4BC4">
            <w:r w:rsidRPr="00684DE8">
              <w:t>Источники ресурсного обеспечения</w:t>
            </w:r>
          </w:p>
        </w:tc>
        <w:tc>
          <w:tcPr>
            <w:tcW w:w="6814" w:type="dxa"/>
            <w:gridSpan w:val="6"/>
          </w:tcPr>
          <w:p w:rsidR="007C7187" w:rsidRPr="00684DE8" w:rsidRDefault="007C7187" w:rsidP="00FE4BC4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7C7187" w:rsidRPr="00684DE8" w:rsidTr="00FE4BC4">
        <w:trPr>
          <w:gridAfter w:val="2"/>
          <w:wAfter w:w="2018" w:type="dxa"/>
          <w:trHeight w:val="105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  <w:vMerge/>
          </w:tcPr>
          <w:p w:rsidR="007C7187" w:rsidRPr="00684DE8" w:rsidRDefault="007C7187" w:rsidP="00FE4BC4"/>
        </w:tc>
        <w:tc>
          <w:tcPr>
            <w:tcW w:w="1048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12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16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34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</w:tcPr>
          <w:p w:rsidR="007C7187" w:rsidRPr="00684DE8" w:rsidRDefault="007C7187" w:rsidP="00FE4BC4">
            <w:r w:rsidRPr="00684DE8">
              <w:t>1</w:t>
            </w:r>
          </w:p>
        </w:tc>
        <w:tc>
          <w:tcPr>
            <w:tcW w:w="2460" w:type="dxa"/>
          </w:tcPr>
          <w:p w:rsidR="007C7187" w:rsidRPr="00684DE8" w:rsidRDefault="007C7187" w:rsidP="00FE4BC4">
            <w:r w:rsidRPr="00684DE8">
              <w:t>2</w:t>
            </w: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3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4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5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6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7</w:t>
            </w:r>
          </w:p>
        </w:tc>
        <w:tc>
          <w:tcPr>
            <w:tcW w:w="1048" w:type="dxa"/>
          </w:tcPr>
          <w:p w:rsidR="007C7187" w:rsidRPr="00684DE8" w:rsidRDefault="007C7187" w:rsidP="00FE4BC4">
            <w:r>
              <w:t>8</w:t>
            </w:r>
          </w:p>
        </w:tc>
        <w:tc>
          <w:tcPr>
            <w:tcW w:w="1256" w:type="dxa"/>
          </w:tcPr>
          <w:p w:rsidR="007C7187" w:rsidRPr="00684DE8" w:rsidRDefault="007C7187" w:rsidP="00FE4BC4">
            <w:r>
              <w:t>9</w:t>
            </w:r>
          </w:p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2061E5" w:rsidRPr="00684DE8" w:rsidRDefault="002061E5" w:rsidP="00FE4BC4">
            <w:r w:rsidRPr="00684DE8">
              <w:t>МУНИЦИПАЛЬНАЯ ПРОГРАММА</w:t>
            </w:r>
            <w:r>
              <w:t xml:space="preserve"> 7</w:t>
            </w:r>
          </w:p>
        </w:tc>
        <w:tc>
          <w:tcPr>
            <w:tcW w:w="2460" w:type="dxa"/>
            <w:vMerge w:val="restart"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1985" w:type="dxa"/>
          </w:tcPr>
          <w:p w:rsidR="002061E5" w:rsidRPr="00684DE8" w:rsidRDefault="002061E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2061E5" w:rsidRPr="00684DE8" w:rsidRDefault="002061E5" w:rsidP="00FE4BC4"/>
        </w:tc>
        <w:tc>
          <w:tcPr>
            <w:tcW w:w="2460" w:type="dxa"/>
            <w:vMerge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61E5" w:rsidRPr="00684DE8" w:rsidRDefault="002061E5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24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юридические лица </w:t>
            </w:r>
            <w:r w:rsidRPr="007D0445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2061E5" w:rsidRPr="00684DE8" w:rsidRDefault="002061E5" w:rsidP="00FE4BC4">
            <w:r w:rsidRPr="00684DE8">
              <w:t>ПОДПРОГРАММА 1</w:t>
            </w:r>
          </w:p>
        </w:tc>
        <w:tc>
          <w:tcPr>
            <w:tcW w:w="2460" w:type="dxa"/>
            <w:vMerge w:val="restart"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7D0445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1985" w:type="dxa"/>
          </w:tcPr>
          <w:p w:rsidR="002061E5" w:rsidRPr="00684DE8" w:rsidRDefault="002061E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2061E5" w:rsidRPr="00684DE8" w:rsidRDefault="002061E5" w:rsidP="00FE4BC4"/>
        </w:tc>
        <w:tc>
          <w:tcPr>
            <w:tcW w:w="2460" w:type="dxa"/>
            <w:vMerge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61E5" w:rsidRPr="00684DE8" w:rsidRDefault="002061E5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right w:val="nil"/>
            </w:tcBorders>
          </w:tcPr>
          <w:p w:rsidR="00C02115" w:rsidRPr="004C4FE8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  <w:tc>
          <w:tcPr>
            <w:tcW w:w="1159" w:type="dxa"/>
            <w:vMerge/>
            <w:tcBorders>
              <w:top w:val="nil"/>
              <w:bottom w:val="nil"/>
              <w:right w:val="nil"/>
            </w:tcBorders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2061E5" w:rsidRPr="00684DE8" w:rsidRDefault="002061E5" w:rsidP="00FE4BC4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460" w:type="dxa"/>
            <w:vMerge w:val="restart"/>
          </w:tcPr>
          <w:p w:rsidR="002061E5" w:rsidRPr="007D0445" w:rsidRDefault="002061E5" w:rsidP="00FE4BC4">
            <w:pPr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7D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061E5" w:rsidRPr="00684DE8" w:rsidRDefault="002061E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2061E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2061E5" w:rsidRPr="00684DE8" w:rsidRDefault="002061E5" w:rsidP="00FE4BC4"/>
        </w:tc>
        <w:tc>
          <w:tcPr>
            <w:tcW w:w="2460" w:type="dxa"/>
            <w:vMerge/>
          </w:tcPr>
          <w:p w:rsidR="002061E5" w:rsidRPr="00684DE8" w:rsidRDefault="002061E5" w:rsidP="00FE4BC4"/>
        </w:tc>
        <w:tc>
          <w:tcPr>
            <w:tcW w:w="1985" w:type="dxa"/>
          </w:tcPr>
          <w:p w:rsidR="002061E5" w:rsidRPr="00684DE8" w:rsidRDefault="002061E5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34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48" w:type="dxa"/>
          </w:tcPr>
          <w:p w:rsidR="002061E5" w:rsidRPr="004C4FE8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56" w:type="dxa"/>
          </w:tcPr>
          <w:p w:rsidR="002061E5" w:rsidRDefault="002061E5" w:rsidP="002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684DE8" w:rsidRDefault="00C02115" w:rsidP="00FE4BC4"/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</w:tbl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CE178A" w:rsidP="007C7187">
      <w:pPr>
        <w:jc w:val="right"/>
      </w:pPr>
      <w:r>
        <w:t>Приложение № 4</w:t>
      </w:r>
    </w:p>
    <w:p w:rsidR="007C7187" w:rsidRDefault="00CE178A" w:rsidP="007C7187">
      <w:pPr>
        <w:jc w:val="right"/>
      </w:pPr>
      <w:r>
        <w:t>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 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6"/>
      </w:tblGrid>
      <w:tr w:rsidR="007C7187" w:rsidRPr="00F26A19" w:rsidTr="00FE4BC4">
        <w:trPr>
          <w:trHeight w:val="785"/>
        </w:trPr>
        <w:tc>
          <w:tcPr>
            <w:tcW w:w="153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7D0445">
              <w:rPr>
                <w:b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sz w:val="24"/>
                <w:szCs w:val="24"/>
              </w:rPr>
              <w:t>(финансирование муниципальной программы) 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7D0445">
              <w:rPr>
                <w:b/>
                <w:sz w:val="24"/>
                <w:szCs w:val="24"/>
              </w:rPr>
              <w:br/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 w:rsidR="00751500">
              <w:rPr>
                <w:b/>
                <w:sz w:val="24"/>
                <w:szCs w:val="24"/>
              </w:rPr>
              <w:t xml:space="preserve"> за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445">
              <w:rPr>
                <w:b/>
                <w:sz w:val="24"/>
                <w:szCs w:val="24"/>
              </w:rPr>
              <w:t>год</w:t>
            </w: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Pr="007B569F" w:rsidRDefault="007C7187" w:rsidP="00FE4BC4">
                  <w:r w:rsidRPr="007B569F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2061E5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2061E5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2061E5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2061E5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187" w:rsidRPr="00F26A19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/>
    <w:sectPr w:rsidR="007C7187" w:rsidSect="007C71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7187"/>
    <w:rsid w:val="00075615"/>
    <w:rsid w:val="001349D3"/>
    <w:rsid w:val="001A353D"/>
    <w:rsid w:val="002061E5"/>
    <w:rsid w:val="00282424"/>
    <w:rsid w:val="003B6C0D"/>
    <w:rsid w:val="003F725D"/>
    <w:rsid w:val="005B09DB"/>
    <w:rsid w:val="006B05CB"/>
    <w:rsid w:val="006C77AD"/>
    <w:rsid w:val="00751500"/>
    <w:rsid w:val="007C7187"/>
    <w:rsid w:val="008E37E6"/>
    <w:rsid w:val="00A20D7B"/>
    <w:rsid w:val="00B74D31"/>
    <w:rsid w:val="00B95086"/>
    <w:rsid w:val="00BA2F57"/>
    <w:rsid w:val="00C02115"/>
    <w:rsid w:val="00CE178A"/>
    <w:rsid w:val="00D76F7F"/>
    <w:rsid w:val="00ED10D3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B145-7298-41F5-954C-69F2CF43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dcterms:created xsi:type="dcterms:W3CDTF">2019-11-01T06:39:00Z</dcterms:created>
  <dcterms:modified xsi:type="dcterms:W3CDTF">2023-01-04T11:13:00Z</dcterms:modified>
</cp:coreProperties>
</file>