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A" w:rsidRDefault="009F39EA" w:rsidP="009F39EA">
      <w:pPr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09261C" w:rsidP="0009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Экспертиза проводится с 25.01. по 31.01.2018</w:t>
      </w:r>
    </w:p>
    <w:p w:rsidR="009F39EA" w:rsidRDefault="009F39EA" w:rsidP="009F39EA">
      <w:pPr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D10972" w:rsidP="009F39EA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Администрация</w:t>
      </w:r>
      <w:r w:rsidR="008D3ECB">
        <w:rPr>
          <w:b/>
          <w:bCs/>
          <w:i/>
          <w:iCs/>
          <w:sz w:val="36"/>
          <w:szCs w:val="36"/>
        </w:rPr>
        <w:t xml:space="preserve"> </w:t>
      </w:r>
      <w:r w:rsidR="00A73DFF">
        <w:rPr>
          <w:b/>
          <w:bCs/>
          <w:i/>
          <w:iCs/>
          <w:sz w:val="36"/>
          <w:szCs w:val="36"/>
        </w:rPr>
        <w:t xml:space="preserve">Березовского </w:t>
      </w:r>
      <w:r>
        <w:rPr>
          <w:b/>
          <w:bCs/>
          <w:i/>
          <w:iCs/>
          <w:sz w:val="36"/>
          <w:szCs w:val="36"/>
        </w:rPr>
        <w:t>сельского поселения</w:t>
      </w:r>
    </w:p>
    <w:p w:rsidR="009F39EA" w:rsidRDefault="009F39EA" w:rsidP="009F39EA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F39EA" w:rsidRDefault="009F39EA" w:rsidP="009F39E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Воронежской области</w:t>
      </w:r>
    </w:p>
    <w:p w:rsidR="009F39EA" w:rsidRDefault="009F39EA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</w:rPr>
      </w:pPr>
    </w:p>
    <w:p w:rsidR="008D3ECB" w:rsidRDefault="008D3ECB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</w:rPr>
      </w:pPr>
    </w:p>
    <w:p w:rsidR="009F39EA" w:rsidRPr="008D3ECB" w:rsidRDefault="009F39EA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 w:rsidRPr="008D3ECB">
        <w:rPr>
          <w:b/>
          <w:i/>
          <w:sz w:val="32"/>
          <w:szCs w:val="32"/>
        </w:rPr>
        <w:t>ПОСТАНОВЛЕНИЕ</w:t>
      </w:r>
    </w:p>
    <w:p w:rsidR="00633B63" w:rsidRPr="003055B0" w:rsidRDefault="00633B63" w:rsidP="00633B63">
      <w:pPr>
        <w:jc w:val="center"/>
        <w:rPr>
          <w:sz w:val="24"/>
          <w:szCs w:val="24"/>
        </w:rPr>
      </w:pPr>
    </w:p>
    <w:p w:rsidR="00633B63" w:rsidRPr="003055B0" w:rsidRDefault="00C41E12" w:rsidP="00633B63">
      <w:pPr>
        <w:rPr>
          <w:sz w:val="24"/>
          <w:szCs w:val="24"/>
        </w:rPr>
      </w:pPr>
      <w:r w:rsidRPr="008D3ECB">
        <w:rPr>
          <w:sz w:val="24"/>
          <w:szCs w:val="24"/>
        </w:rPr>
        <w:t>о</w:t>
      </w:r>
      <w:r w:rsidR="00633B63" w:rsidRPr="008D3ECB">
        <w:rPr>
          <w:sz w:val="24"/>
          <w:szCs w:val="24"/>
        </w:rPr>
        <w:t>т</w:t>
      </w:r>
      <w:r w:rsidR="00AE583D" w:rsidRPr="008D3ECB">
        <w:rPr>
          <w:sz w:val="24"/>
          <w:szCs w:val="24"/>
        </w:rPr>
        <w:t xml:space="preserve">  </w:t>
      </w:r>
      <w:r w:rsidRPr="008D3ECB">
        <w:rPr>
          <w:sz w:val="24"/>
          <w:szCs w:val="24"/>
        </w:rPr>
        <w:t xml:space="preserve">             </w:t>
      </w:r>
      <w:r w:rsidR="005F0839" w:rsidRPr="008D3ECB">
        <w:rPr>
          <w:sz w:val="24"/>
          <w:szCs w:val="24"/>
        </w:rPr>
        <w:t>201</w:t>
      </w:r>
      <w:r w:rsidRPr="008D3ECB">
        <w:rPr>
          <w:sz w:val="24"/>
          <w:szCs w:val="24"/>
        </w:rPr>
        <w:t>8</w:t>
      </w:r>
      <w:r w:rsidR="00633B63" w:rsidRPr="008D3ECB">
        <w:rPr>
          <w:sz w:val="24"/>
          <w:szCs w:val="24"/>
        </w:rPr>
        <w:t>года</w:t>
      </w:r>
      <w:r w:rsidR="00633B63" w:rsidRPr="003055B0">
        <w:rPr>
          <w:sz w:val="24"/>
          <w:szCs w:val="24"/>
        </w:rPr>
        <w:t xml:space="preserve">  №</w:t>
      </w:r>
      <w:r w:rsidR="005F083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633B63" w:rsidRPr="003055B0" w:rsidRDefault="00633B63" w:rsidP="00633B63">
      <w:pPr>
        <w:rPr>
          <w:sz w:val="18"/>
          <w:szCs w:val="18"/>
        </w:rPr>
      </w:pPr>
      <w:r w:rsidRPr="003055B0">
        <w:rPr>
          <w:sz w:val="24"/>
          <w:szCs w:val="24"/>
        </w:rPr>
        <w:t xml:space="preserve">  </w:t>
      </w:r>
      <w:r w:rsidR="00A73DFF">
        <w:rPr>
          <w:sz w:val="24"/>
          <w:szCs w:val="24"/>
        </w:rPr>
        <w:t>п</w:t>
      </w:r>
      <w:r w:rsidR="009F39EA">
        <w:rPr>
          <w:sz w:val="24"/>
          <w:szCs w:val="24"/>
        </w:rPr>
        <w:t xml:space="preserve">. </w:t>
      </w:r>
      <w:r w:rsidR="00A73DFF">
        <w:rPr>
          <w:sz w:val="24"/>
          <w:szCs w:val="24"/>
        </w:rPr>
        <w:t xml:space="preserve">Зеленый </w:t>
      </w:r>
      <w:r w:rsidRPr="003055B0">
        <w:rPr>
          <w:sz w:val="24"/>
          <w:szCs w:val="24"/>
        </w:rPr>
        <w:t xml:space="preserve">        </w:t>
      </w:r>
    </w:p>
    <w:p w:rsidR="00633B63" w:rsidRPr="003055B0" w:rsidRDefault="00633B63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Об определении форм участия граждан  в обеспечении первичных мер пожарной</w:t>
      </w: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безопасности, в том числе в деятельности</w:t>
      </w: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 xml:space="preserve">добровольной пожарной охраны </w:t>
      </w:r>
    </w:p>
    <w:p w:rsidR="00633B63" w:rsidRPr="003055B0" w:rsidRDefault="00633B63" w:rsidP="00633B63">
      <w:pPr>
        <w:ind w:firstLine="225"/>
        <w:rPr>
          <w:sz w:val="24"/>
          <w:szCs w:val="24"/>
        </w:rPr>
      </w:pPr>
    </w:p>
    <w:p w:rsidR="00AE583D" w:rsidRPr="008D3ECB" w:rsidRDefault="00633B63" w:rsidP="00633B63">
      <w:pPr>
        <w:ind w:firstLine="708"/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сельского поселения, администрация </w:t>
      </w:r>
      <w:r w:rsidR="00A73DFF"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633B63" w:rsidP="009F39EA">
      <w:pPr>
        <w:ind w:firstLine="708"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ПОСТАНОВЛ</w:t>
      </w:r>
      <w:r w:rsidR="00623F32" w:rsidRPr="008D3ECB">
        <w:rPr>
          <w:sz w:val="28"/>
          <w:szCs w:val="28"/>
        </w:rPr>
        <w:t>ЯЕТ</w:t>
      </w:r>
      <w:r w:rsidRPr="008D3ECB">
        <w:rPr>
          <w:sz w:val="28"/>
          <w:szCs w:val="28"/>
        </w:rPr>
        <w:t>:</w:t>
      </w:r>
    </w:p>
    <w:p w:rsidR="009F39EA" w:rsidRPr="008D3ECB" w:rsidRDefault="009F39EA" w:rsidP="009F39EA">
      <w:pPr>
        <w:ind w:firstLine="708"/>
        <w:jc w:val="center"/>
        <w:rPr>
          <w:sz w:val="28"/>
          <w:szCs w:val="28"/>
        </w:rPr>
      </w:pPr>
    </w:p>
    <w:p w:rsidR="00633B63" w:rsidRPr="008D3ECB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  <w:t xml:space="preserve">1. Утвердить: </w:t>
      </w:r>
    </w:p>
    <w:p w:rsidR="00633B63" w:rsidRPr="008D3ECB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      1.1. Положение </w:t>
      </w:r>
      <w:r w:rsidRPr="008D3ECB">
        <w:rPr>
          <w:bCs/>
          <w:sz w:val="28"/>
          <w:szCs w:val="28"/>
        </w:rPr>
        <w:t xml:space="preserve">«Об </w:t>
      </w:r>
      <w:r w:rsidRPr="008D3ECB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8D3ECB">
        <w:rPr>
          <w:color w:val="000000"/>
          <w:sz w:val="28"/>
          <w:szCs w:val="28"/>
        </w:rPr>
        <w:t xml:space="preserve"> (Приложение № 1).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  <w:t>1.</w:t>
      </w:r>
      <w:r w:rsidRPr="008D3ECB">
        <w:rPr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</w:r>
      <w:r w:rsidRPr="008D3ECB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33B63" w:rsidRPr="008D3ECB" w:rsidRDefault="00633B63" w:rsidP="00633B63">
      <w:pPr>
        <w:ind w:firstLine="360"/>
        <w:jc w:val="both"/>
        <w:rPr>
          <w:sz w:val="28"/>
          <w:szCs w:val="28"/>
        </w:rPr>
      </w:pPr>
      <w:r w:rsidRPr="008D3ECB">
        <w:rPr>
          <w:sz w:val="28"/>
          <w:szCs w:val="28"/>
        </w:rPr>
        <w:lastRenderedPageBreak/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 xml:space="preserve">           3. Контроль за данным постановлением оставляю за собой.</w:t>
      </w: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043E32" w:rsidRDefault="009F39EA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Глава </w:t>
      </w:r>
      <w:r w:rsidR="00A73DFF">
        <w:rPr>
          <w:sz w:val="28"/>
          <w:szCs w:val="28"/>
        </w:rPr>
        <w:t>Березовского</w:t>
      </w:r>
      <w:r w:rsidRPr="008D3ECB">
        <w:rPr>
          <w:sz w:val="28"/>
          <w:szCs w:val="28"/>
        </w:rPr>
        <w:t xml:space="preserve"> </w:t>
      </w:r>
    </w:p>
    <w:p w:rsidR="00633B63" w:rsidRPr="008D3ECB" w:rsidRDefault="009F39EA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сельского поселения                                   </w:t>
      </w:r>
      <w:r w:rsidR="00A73DFF">
        <w:rPr>
          <w:sz w:val="28"/>
          <w:szCs w:val="28"/>
        </w:rPr>
        <w:t>Н.В. Дьяченков</w:t>
      </w: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C41E12" w:rsidRPr="008D3ECB" w:rsidRDefault="00633B63" w:rsidP="009F39EA">
      <w:pPr>
        <w:keepNext/>
        <w:keepLines/>
        <w:rPr>
          <w:b/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 xml:space="preserve">                                                              </w:t>
      </w:r>
    </w:p>
    <w:p w:rsidR="00633B63" w:rsidRPr="008D3ECB" w:rsidRDefault="00633B63" w:rsidP="00633B63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>Приложение №1</w:t>
      </w:r>
    </w:p>
    <w:p w:rsidR="009F39EA" w:rsidRPr="008D3ECB" w:rsidRDefault="00633B63" w:rsidP="009F39EA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к постановлению </w:t>
      </w:r>
    </w:p>
    <w:p w:rsidR="009F39EA" w:rsidRPr="008D3ECB" w:rsidRDefault="009F39EA" w:rsidP="009F39EA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администрации</w:t>
      </w:r>
    </w:p>
    <w:p w:rsidR="009F39EA" w:rsidRPr="008D3ECB" w:rsidRDefault="00A73DFF" w:rsidP="009F39EA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  <w:r w:rsidR="005F0839" w:rsidRPr="008D3ECB">
        <w:rPr>
          <w:sz w:val="28"/>
          <w:szCs w:val="28"/>
        </w:rPr>
        <w:t xml:space="preserve">      </w:t>
      </w:r>
    </w:p>
    <w:p w:rsidR="00633B63" w:rsidRPr="008D3ECB" w:rsidRDefault="005F0839" w:rsidP="009F39EA">
      <w:pPr>
        <w:keepNext/>
        <w:keepLines/>
        <w:jc w:val="right"/>
        <w:rPr>
          <w:b/>
          <w:sz w:val="28"/>
          <w:szCs w:val="28"/>
        </w:rPr>
      </w:pPr>
      <w:r w:rsidRPr="008D3ECB">
        <w:rPr>
          <w:sz w:val="28"/>
          <w:szCs w:val="28"/>
        </w:rPr>
        <w:t xml:space="preserve">  от </w:t>
      </w:r>
      <w:r w:rsidR="00C41E12" w:rsidRPr="00C737BE">
        <w:rPr>
          <w:sz w:val="28"/>
          <w:szCs w:val="28"/>
        </w:rPr>
        <w:t>_____</w:t>
      </w:r>
      <w:r w:rsidRPr="00C737BE">
        <w:rPr>
          <w:sz w:val="28"/>
          <w:szCs w:val="28"/>
        </w:rPr>
        <w:t>201</w:t>
      </w:r>
      <w:r w:rsidR="00C41E12" w:rsidRPr="00C737BE">
        <w:rPr>
          <w:sz w:val="28"/>
          <w:szCs w:val="28"/>
        </w:rPr>
        <w:t xml:space="preserve">8 </w:t>
      </w:r>
      <w:r w:rsidRPr="00C737BE">
        <w:rPr>
          <w:sz w:val="28"/>
          <w:szCs w:val="28"/>
        </w:rPr>
        <w:t xml:space="preserve">года </w:t>
      </w:r>
      <w:r w:rsidR="00633B63" w:rsidRPr="008D3ECB">
        <w:rPr>
          <w:sz w:val="28"/>
          <w:szCs w:val="28"/>
        </w:rPr>
        <w:t xml:space="preserve"> № </w:t>
      </w:r>
      <w:r w:rsidR="00C41E12" w:rsidRPr="008D3ECB">
        <w:rPr>
          <w:sz w:val="28"/>
          <w:szCs w:val="28"/>
        </w:rPr>
        <w:t>__</w:t>
      </w:r>
      <w:r w:rsidR="00AE583D"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EC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ECB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8D3ECB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B63" w:rsidRPr="008D3ECB" w:rsidRDefault="00633B63" w:rsidP="00633B63">
      <w:pPr>
        <w:ind w:firstLine="225"/>
        <w:jc w:val="center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>1. ОБЩИЕ ПОЛОЖЕНИЯ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21.12.94 N 69-ФЗ "О пожарной безопасности", Правилами </w:t>
      </w:r>
      <w:r w:rsidR="000228F3" w:rsidRPr="008D3ECB">
        <w:rPr>
          <w:color w:val="000000"/>
          <w:sz w:val="28"/>
          <w:szCs w:val="28"/>
        </w:rPr>
        <w:t>противопожарного режима в Российской Федерации</w:t>
      </w:r>
      <w:r w:rsidRPr="008D3ECB">
        <w:rPr>
          <w:color w:val="000000"/>
          <w:sz w:val="28"/>
          <w:szCs w:val="28"/>
        </w:rPr>
        <w:t>,</w:t>
      </w:r>
      <w:r w:rsidR="000228F3" w:rsidRPr="008D3ECB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25.04.2012 №390,</w:t>
      </w:r>
      <w:r w:rsidRPr="008D3ECB">
        <w:rPr>
          <w:color w:val="000000"/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1.2. </w:t>
      </w:r>
      <w:r w:rsidRPr="008D3ECB">
        <w:rPr>
          <w:sz w:val="28"/>
          <w:szCs w:val="28"/>
        </w:rPr>
        <w:t>Основные понятия и термины, применяемые в настоящем Положении</w:t>
      </w:r>
      <w:r w:rsidRPr="008D3ECB">
        <w:rPr>
          <w:color w:val="000000"/>
          <w:sz w:val="28"/>
          <w:szCs w:val="28"/>
        </w:rPr>
        <w:t>: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пожарная безопасность</w:t>
      </w:r>
      <w:r w:rsidRPr="008D3ECB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пожар</w:t>
      </w:r>
      <w:r w:rsidRPr="008D3ECB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8D3ECB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противопожарный режим</w:t>
      </w:r>
      <w:r w:rsidRPr="008D3ECB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меры пожарной безопасности</w:t>
      </w:r>
      <w:r w:rsidRPr="008D3ECB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33B63" w:rsidRPr="008D3ECB" w:rsidRDefault="00633B63" w:rsidP="00633B63">
      <w:pPr>
        <w:ind w:firstLine="708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>профилактика пожаров</w:t>
      </w:r>
      <w:r w:rsidRPr="008D3ECB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8D3ECB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добровольная пожарная охрана</w:t>
      </w:r>
      <w:r w:rsidRPr="008D3ECB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добровольный пожарный</w:t>
      </w:r>
      <w:r w:rsidRPr="008D3ECB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общественный контроль за соблюдением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</w:t>
      </w:r>
      <w:r w:rsidRPr="008D3ECB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A73DFF">
        <w:rPr>
          <w:sz w:val="28"/>
          <w:szCs w:val="28"/>
        </w:rPr>
        <w:t>Березовского</w:t>
      </w:r>
      <w:r w:rsidR="009F39EA" w:rsidRPr="008D3ECB">
        <w:rPr>
          <w:color w:val="000000"/>
          <w:sz w:val="28"/>
          <w:szCs w:val="28"/>
        </w:rPr>
        <w:t xml:space="preserve"> сельского поселения</w:t>
      </w:r>
      <w:r w:rsidRPr="008D3ECB">
        <w:rPr>
          <w:color w:val="000000"/>
          <w:sz w:val="28"/>
          <w:szCs w:val="28"/>
        </w:rPr>
        <w:t>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муниципальный контроль за соблюдением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    </w:t>
      </w:r>
      <w:r w:rsidRPr="008D3ECB">
        <w:rPr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относится к вопросам местного значения.</w:t>
      </w:r>
    </w:p>
    <w:p w:rsidR="00633B63" w:rsidRPr="008D3ECB" w:rsidRDefault="00633B63" w:rsidP="00633B63">
      <w:pPr>
        <w:ind w:firstLine="225"/>
        <w:jc w:val="center"/>
        <w:rPr>
          <w:sz w:val="28"/>
          <w:szCs w:val="28"/>
        </w:rPr>
      </w:pPr>
    </w:p>
    <w:p w:rsidR="00633B63" w:rsidRPr="008D3ECB" w:rsidRDefault="00633B63" w:rsidP="00633B63">
      <w:pPr>
        <w:ind w:firstLine="225"/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2. ПЕРЕЧЕНЬ ПЕРВИЧНЫХ МЕР ПОЖАРНОЙ БЕЗОПАСНОСТИ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К </w:t>
      </w:r>
      <w:r w:rsidR="002C793D" w:rsidRPr="008D3ECB">
        <w:rPr>
          <w:sz w:val="28"/>
          <w:szCs w:val="28"/>
        </w:rPr>
        <w:t xml:space="preserve">реализации </w:t>
      </w:r>
      <w:r w:rsidRPr="008D3ECB">
        <w:rPr>
          <w:sz w:val="28"/>
          <w:szCs w:val="28"/>
        </w:rPr>
        <w:t>первичны</w:t>
      </w:r>
      <w:r w:rsidR="002C793D" w:rsidRPr="008D3ECB">
        <w:rPr>
          <w:sz w:val="28"/>
          <w:szCs w:val="28"/>
        </w:rPr>
        <w:t>х</w:t>
      </w:r>
      <w:r w:rsidRPr="008D3ECB">
        <w:rPr>
          <w:sz w:val="28"/>
          <w:szCs w:val="28"/>
        </w:rPr>
        <w:t xml:space="preserve"> мер пожарной безопасности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относ</w:t>
      </w:r>
      <w:r w:rsidR="002C793D" w:rsidRPr="008D3ECB">
        <w:rPr>
          <w:sz w:val="28"/>
          <w:szCs w:val="28"/>
        </w:rPr>
        <w:t>и</w:t>
      </w:r>
      <w:r w:rsidRPr="008D3ECB">
        <w:rPr>
          <w:sz w:val="28"/>
          <w:szCs w:val="28"/>
        </w:rPr>
        <w:t>тся</w:t>
      </w:r>
      <w:r w:rsidR="002C793D" w:rsidRPr="008D3ECB">
        <w:rPr>
          <w:sz w:val="28"/>
          <w:szCs w:val="28"/>
        </w:rPr>
        <w:t xml:space="preserve"> выполнение следующих мероприятий</w:t>
      </w:r>
      <w:r w:rsidRPr="008D3ECB">
        <w:rPr>
          <w:sz w:val="28"/>
          <w:szCs w:val="28"/>
        </w:rPr>
        <w:t>: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оснащение  учреждений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первичными средствами тушения пожаров;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своевременная очистка территории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 от горючих отходов, мусора, сухой растительности;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>, проездов к зданиям, строениям и сооружениям;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содержание в исправном состоянии систем противопожарного водоснабжения;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содержание в исправном состоянии первичных средств пожаротушения на объектах  собственности</w:t>
      </w:r>
      <w:r w:rsidRPr="008D3ECB">
        <w:rPr>
          <w:color w:val="000000"/>
          <w:sz w:val="28"/>
          <w:szCs w:val="28"/>
        </w:rPr>
        <w:t xml:space="preserve"> сельского поселения</w:t>
      </w:r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утверждение перечня первичных средств пожаротушения для индивидуальных жилых домов;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установление особого противопожарного режима;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профилактика пожаров на территории 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>.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</w:p>
    <w:p w:rsidR="00633B63" w:rsidRPr="008D3ECB" w:rsidRDefault="00633B63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33B63" w:rsidRPr="008D3ECB" w:rsidRDefault="00633B63" w:rsidP="00633B63">
      <w:pPr>
        <w:jc w:val="center"/>
        <w:rPr>
          <w:sz w:val="28"/>
          <w:szCs w:val="28"/>
        </w:rPr>
      </w:pP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К основным задачам обеспечения первичных мер пожарной безопасности на территории 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 относятся: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- спасение людей и имущества при пожарах.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</w:p>
    <w:p w:rsidR="00633B63" w:rsidRPr="008D3ECB" w:rsidRDefault="002C793D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4</w:t>
      </w:r>
      <w:r w:rsidR="00633B63" w:rsidRPr="008D3ECB">
        <w:rPr>
          <w:b/>
          <w:sz w:val="28"/>
          <w:szCs w:val="28"/>
        </w:rPr>
        <w:t>. УЧАСТИЕ ГРАЖДАН В ОБЕСПЕЧЕНИИ ПЕРВИЧНЫХ МЕР ПОЖАРНОЙ БЕЗОПАСНОСТИ</w:t>
      </w:r>
    </w:p>
    <w:p w:rsidR="00633B63" w:rsidRPr="008D3ECB" w:rsidRDefault="00633B63" w:rsidP="00633B63">
      <w:pPr>
        <w:jc w:val="center"/>
        <w:rPr>
          <w:sz w:val="28"/>
          <w:szCs w:val="28"/>
        </w:rPr>
      </w:pP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5.2. По решению администрации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поселения, принятому в порядке, предусмотренном Уставом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8D3ECB" w:rsidRDefault="002C793D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5</w:t>
      </w:r>
      <w:r w:rsidR="00633B63" w:rsidRPr="008D3ECB">
        <w:rPr>
          <w:b/>
          <w:sz w:val="28"/>
          <w:szCs w:val="28"/>
        </w:rPr>
        <w:t>. КОНТРОЛЬ ЗА ОБЕСПЕЧЕНИЕМ ПОЖАРНОЙ БЕЗОПАСНОСТИ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6.1. </w:t>
      </w:r>
      <w:r w:rsidR="002C793D" w:rsidRPr="008D3ECB">
        <w:rPr>
          <w:sz w:val="28"/>
          <w:szCs w:val="28"/>
        </w:rPr>
        <w:t>К</w:t>
      </w:r>
      <w:r w:rsidRPr="008D3ECB">
        <w:rPr>
          <w:sz w:val="28"/>
          <w:szCs w:val="28"/>
        </w:rPr>
        <w:t xml:space="preserve">онтроль за обеспечением пожарной безопасности - работа по профилактике пожаров </w:t>
      </w:r>
      <w:r w:rsidR="002C793D" w:rsidRPr="008D3ECB">
        <w:rPr>
          <w:sz w:val="28"/>
          <w:szCs w:val="28"/>
        </w:rPr>
        <w:t>п</w:t>
      </w:r>
      <w:r w:rsidRPr="008D3ECB">
        <w:rPr>
          <w:sz w:val="28"/>
          <w:szCs w:val="28"/>
        </w:rPr>
        <w:t xml:space="preserve">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2C793D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</w:t>
      </w:r>
      <w:r w:rsidR="002C793D" w:rsidRPr="008D3ECB">
        <w:rPr>
          <w:sz w:val="28"/>
          <w:szCs w:val="28"/>
        </w:rPr>
        <w:t>.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6.4. Работы по осуществлению контроля за обеспечением пожарной безопасности включают в себя: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контроль за соблюдением требований пожарной безопасности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администрации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 необходимости введения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администрацией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проведение противопожарной пропаганды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доведение до населения решений администрации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6</w:t>
      </w:r>
      <w:r w:rsidR="002C793D" w:rsidRPr="008D3ECB">
        <w:rPr>
          <w:sz w:val="28"/>
          <w:szCs w:val="28"/>
        </w:rPr>
        <w:t xml:space="preserve">.6. </w:t>
      </w:r>
      <w:r w:rsidRPr="008D3ECB">
        <w:rPr>
          <w:sz w:val="28"/>
          <w:szCs w:val="28"/>
        </w:rPr>
        <w:t xml:space="preserve">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C41E12" w:rsidRPr="008D3ECB" w:rsidRDefault="005F0839" w:rsidP="00C41E12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055B0" w:rsidRPr="008D3ECB">
        <w:rPr>
          <w:sz w:val="28"/>
          <w:szCs w:val="28"/>
        </w:rPr>
        <w:t xml:space="preserve">  </w:t>
      </w: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633B63" w:rsidRPr="008D3ECB" w:rsidRDefault="009F39EA" w:rsidP="009F39EA">
      <w:pPr>
        <w:keepNext/>
        <w:keepLines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</w:t>
      </w:r>
      <w:r w:rsidR="00633B63" w:rsidRPr="008D3ECB">
        <w:rPr>
          <w:sz w:val="28"/>
          <w:szCs w:val="28"/>
        </w:rPr>
        <w:t>Приложение №2</w:t>
      </w:r>
    </w:p>
    <w:p w:rsidR="009F39EA" w:rsidRPr="008D3ECB" w:rsidRDefault="009F39EA" w:rsidP="009F39EA">
      <w:pPr>
        <w:keepNext/>
        <w:keepLines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</w:t>
      </w:r>
      <w:r w:rsidR="00633B63" w:rsidRPr="008D3ECB">
        <w:rPr>
          <w:sz w:val="28"/>
          <w:szCs w:val="28"/>
        </w:rPr>
        <w:t xml:space="preserve">к постановлению </w:t>
      </w:r>
      <w:r w:rsidRPr="008D3ECB">
        <w:rPr>
          <w:sz w:val="28"/>
          <w:szCs w:val="28"/>
        </w:rPr>
        <w:t>администрации</w:t>
      </w:r>
    </w:p>
    <w:p w:rsidR="00633B63" w:rsidRPr="008D3ECB" w:rsidRDefault="009F39EA" w:rsidP="009F39EA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</w:t>
      </w:r>
      <w:r w:rsidR="00A73DFF">
        <w:rPr>
          <w:sz w:val="28"/>
          <w:szCs w:val="28"/>
        </w:rPr>
        <w:t>Березовского</w:t>
      </w:r>
      <w:r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633B63" w:rsidP="00633B63">
      <w:pPr>
        <w:jc w:val="right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 xml:space="preserve">от </w:t>
      </w:r>
      <w:r w:rsidR="00C41E12" w:rsidRPr="008D3ECB">
        <w:rPr>
          <w:sz w:val="28"/>
          <w:szCs w:val="28"/>
        </w:rPr>
        <w:t>____</w:t>
      </w:r>
      <w:r w:rsidR="005F0839" w:rsidRPr="008D3ECB">
        <w:rPr>
          <w:sz w:val="28"/>
          <w:szCs w:val="28"/>
        </w:rPr>
        <w:t>201</w:t>
      </w:r>
      <w:r w:rsidR="00C41E12" w:rsidRPr="008D3ECB">
        <w:rPr>
          <w:sz w:val="28"/>
          <w:szCs w:val="28"/>
        </w:rPr>
        <w:t>8</w:t>
      </w:r>
      <w:r w:rsidRPr="008D3ECB">
        <w:rPr>
          <w:sz w:val="28"/>
          <w:szCs w:val="28"/>
        </w:rPr>
        <w:t xml:space="preserve"> г. №</w:t>
      </w:r>
      <w:r w:rsidR="00C41E12" w:rsidRPr="008D3ECB">
        <w:rPr>
          <w:sz w:val="28"/>
          <w:szCs w:val="28"/>
        </w:rPr>
        <w:t>____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spacing w:line="240" w:lineRule="atLeast"/>
        <w:jc w:val="center"/>
        <w:rPr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jc w:val="center"/>
        <w:rPr>
          <w:sz w:val="28"/>
          <w:szCs w:val="28"/>
        </w:rPr>
      </w:pPr>
    </w:p>
    <w:p w:rsidR="00633B63" w:rsidRDefault="00633B63" w:rsidP="00633B63">
      <w:pPr>
        <w:spacing w:line="240" w:lineRule="atLeast"/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РЕКОМЕНДУЕМЫЕ НОРМЫ</w:t>
      </w:r>
    </w:p>
    <w:p w:rsidR="005E5C7D" w:rsidRPr="008D3ECB" w:rsidRDefault="005E5C7D" w:rsidP="00633B63">
      <w:pPr>
        <w:spacing w:line="240" w:lineRule="atLeast"/>
        <w:jc w:val="center"/>
        <w:rPr>
          <w:b/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оснащения первичными средствами пожаротуше</w:t>
      </w:r>
      <w:r w:rsidR="005E5C7D">
        <w:rPr>
          <w:sz w:val="28"/>
          <w:szCs w:val="28"/>
        </w:rPr>
        <w:t xml:space="preserve">ния индивидуальных жилых домов </w:t>
      </w:r>
      <w:r w:rsidRPr="008D3ECB">
        <w:rPr>
          <w:sz w:val="28"/>
          <w:szCs w:val="28"/>
        </w:rPr>
        <w:t>и других объектов недвижимости,  принадлежащих гражданам</w:t>
      </w:r>
    </w:p>
    <w:p w:rsidR="00065604" w:rsidRDefault="00065604" w:rsidP="00633B63">
      <w:pPr>
        <w:spacing w:line="240" w:lineRule="atLeast"/>
        <w:rPr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1. </w:t>
      </w:r>
      <w:r w:rsidRPr="008D3ECB">
        <w:rPr>
          <w:sz w:val="28"/>
          <w:szCs w:val="28"/>
          <w:u w:val="single"/>
        </w:rPr>
        <w:t>Индивидуальные жилые дома: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1853EA">
        <w:rPr>
          <w:sz w:val="28"/>
          <w:szCs w:val="28"/>
        </w:rPr>
        <w:t>- огнетушитель ОП-10;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>- бочка с водой объ</w:t>
      </w:r>
      <w:r w:rsidR="001853EA">
        <w:rPr>
          <w:sz w:val="28"/>
          <w:szCs w:val="28"/>
        </w:rPr>
        <w:t>е</w:t>
      </w:r>
      <w:r w:rsidRPr="008D3ECB">
        <w:rPr>
          <w:sz w:val="28"/>
          <w:szCs w:val="28"/>
        </w:rPr>
        <w:t xml:space="preserve">мом 0,2 </w:t>
      </w:r>
      <w:r w:rsidRPr="001853EA">
        <w:rPr>
          <w:sz w:val="28"/>
          <w:szCs w:val="28"/>
        </w:rPr>
        <w:t>м</w:t>
      </w:r>
      <w:r w:rsidR="005E5C7D">
        <w:rPr>
          <w:sz w:val="28"/>
          <w:szCs w:val="28"/>
          <w:vertAlign w:val="superscript"/>
        </w:rPr>
        <w:t>3</w:t>
      </w:r>
      <w:r w:rsidRPr="008D3ECB">
        <w:rPr>
          <w:sz w:val="28"/>
          <w:szCs w:val="28"/>
        </w:rPr>
        <w:t xml:space="preserve"> (устанавливаются в летнее время);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ведро;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>- ящик с песком объ</w:t>
      </w:r>
      <w:r w:rsidR="001853EA">
        <w:rPr>
          <w:sz w:val="28"/>
          <w:szCs w:val="28"/>
        </w:rPr>
        <w:t>е</w:t>
      </w:r>
      <w:r w:rsidRPr="008D3ECB">
        <w:rPr>
          <w:sz w:val="28"/>
          <w:szCs w:val="28"/>
        </w:rPr>
        <w:t xml:space="preserve">мом </w:t>
      </w:r>
      <w:smartTag w:uri="urn:schemas-microsoft-com:office:smarttags" w:element="metricconverter">
        <w:smartTagPr>
          <w:attr w:name="ProductID" w:val="0,5 м3"/>
        </w:smartTagPr>
        <w:r w:rsidRPr="008D3ECB">
          <w:rPr>
            <w:sz w:val="28"/>
            <w:szCs w:val="28"/>
          </w:rPr>
          <w:t>0,5 м</w:t>
        </w:r>
        <w:r w:rsidRPr="00065604">
          <w:rPr>
            <w:sz w:val="28"/>
            <w:szCs w:val="28"/>
            <w:vertAlign w:val="superscript"/>
          </w:rPr>
          <w:t>3</w:t>
        </w:r>
      </w:smartTag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лопата совковая;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лопата штыковая;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багор;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топор плотницкий. </w:t>
      </w: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0228F3">
      <w:pPr>
        <w:tabs>
          <w:tab w:val="left" w:pos="1440"/>
        </w:tabs>
        <w:jc w:val="both"/>
        <w:rPr>
          <w:sz w:val="28"/>
          <w:szCs w:val="28"/>
        </w:rPr>
      </w:pPr>
    </w:p>
    <w:p w:rsidR="00633B63" w:rsidRPr="008D3ECB" w:rsidRDefault="009F39EA" w:rsidP="005E5C7D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</w:t>
      </w:r>
      <w:r w:rsidR="00633B63" w:rsidRPr="008D3ECB">
        <w:rPr>
          <w:sz w:val="28"/>
          <w:szCs w:val="28"/>
        </w:rPr>
        <w:t>Приложение №3</w:t>
      </w:r>
    </w:p>
    <w:p w:rsidR="009F39EA" w:rsidRPr="008D3ECB" w:rsidRDefault="009F39EA" w:rsidP="005E5C7D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  </w:t>
      </w:r>
      <w:r w:rsidR="00633B63" w:rsidRPr="008D3ECB">
        <w:rPr>
          <w:sz w:val="28"/>
          <w:szCs w:val="28"/>
        </w:rPr>
        <w:t xml:space="preserve">к постановлению </w:t>
      </w:r>
      <w:r w:rsidRPr="008D3ECB">
        <w:rPr>
          <w:sz w:val="28"/>
          <w:szCs w:val="28"/>
        </w:rPr>
        <w:t xml:space="preserve">администрации </w:t>
      </w:r>
    </w:p>
    <w:p w:rsidR="00633B63" w:rsidRPr="008D3ECB" w:rsidRDefault="00A73DFF" w:rsidP="005E5C7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AE583D" w:rsidP="005E5C7D">
      <w:pPr>
        <w:jc w:val="right"/>
        <w:rPr>
          <w:sz w:val="28"/>
          <w:szCs w:val="28"/>
        </w:rPr>
      </w:pPr>
      <w:r w:rsidRPr="008D3ECB">
        <w:rPr>
          <w:sz w:val="28"/>
          <w:szCs w:val="28"/>
        </w:rPr>
        <w:t>от</w:t>
      </w:r>
      <w:r w:rsidR="005F0839" w:rsidRPr="008D3ECB">
        <w:rPr>
          <w:sz w:val="28"/>
          <w:szCs w:val="28"/>
        </w:rPr>
        <w:t xml:space="preserve"> </w:t>
      </w:r>
      <w:r w:rsidR="00C41E12" w:rsidRPr="008D3ECB">
        <w:rPr>
          <w:sz w:val="28"/>
          <w:szCs w:val="28"/>
        </w:rPr>
        <w:t>_____</w:t>
      </w:r>
      <w:r w:rsidR="005F0839" w:rsidRPr="008D3ECB">
        <w:rPr>
          <w:sz w:val="28"/>
          <w:szCs w:val="28"/>
        </w:rPr>
        <w:t>201</w:t>
      </w:r>
      <w:r w:rsidR="005E5C7D">
        <w:rPr>
          <w:sz w:val="28"/>
          <w:szCs w:val="28"/>
        </w:rPr>
        <w:t xml:space="preserve">8 </w:t>
      </w:r>
      <w:r w:rsidR="005F0839" w:rsidRPr="008D3ECB">
        <w:rPr>
          <w:sz w:val="28"/>
          <w:szCs w:val="28"/>
        </w:rPr>
        <w:t>года</w:t>
      </w:r>
      <w:r w:rsidR="00065604">
        <w:rPr>
          <w:sz w:val="28"/>
          <w:szCs w:val="28"/>
        </w:rPr>
        <w:t xml:space="preserve"> </w:t>
      </w:r>
      <w:r w:rsidRPr="008D3ECB">
        <w:rPr>
          <w:sz w:val="28"/>
          <w:szCs w:val="28"/>
        </w:rPr>
        <w:t>№</w:t>
      </w:r>
      <w:r w:rsidR="00C41E12" w:rsidRPr="008D3ECB">
        <w:rPr>
          <w:sz w:val="28"/>
          <w:szCs w:val="28"/>
        </w:rPr>
        <w:t>___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0228F3">
      <w:pPr>
        <w:jc w:val="right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C41E12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ПЕРЕЧЕНЬ</w:t>
      </w:r>
    </w:p>
    <w:p w:rsidR="00633B63" w:rsidRPr="008D3ECB" w:rsidRDefault="00633B63" w:rsidP="00C41E12">
      <w:pPr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социально значимых работ по обеспечению первичных мер</w:t>
      </w:r>
    </w:p>
    <w:p w:rsidR="00633B63" w:rsidRPr="008D3ECB" w:rsidRDefault="00633B63" w:rsidP="00C41E12">
      <w:pPr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пожарной безопасности на территории сельского поселения.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8D3ECB">
        <w:rPr>
          <w:sz w:val="28"/>
          <w:szCs w:val="28"/>
        </w:rPr>
        <w:t>переброса</w:t>
      </w:r>
      <w:proofErr w:type="spellEnd"/>
      <w:r w:rsidRPr="008D3ECB">
        <w:rPr>
          <w:sz w:val="28"/>
          <w:szCs w:val="28"/>
        </w:rPr>
        <w:t xml:space="preserve">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8D3ECB">
        <w:rPr>
          <w:sz w:val="28"/>
          <w:szCs w:val="28"/>
        </w:rPr>
        <w:t>водоисточникам</w:t>
      </w:r>
      <w:proofErr w:type="spellEnd"/>
      <w:r w:rsidRPr="008D3ECB">
        <w:rPr>
          <w:sz w:val="28"/>
          <w:szCs w:val="28"/>
        </w:rPr>
        <w:t xml:space="preserve">, используемым в целях пожаротушения.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 Участие в работе добровольной пожарной охраны.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0228F3">
      <w:pPr>
        <w:tabs>
          <w:tab w:val="left" w:pos="1440"/>
        </w:tabs>
        <w:jc w:val="both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8A6CFB" w:rsidRPr="008D3ECB" w:rsidRDefault="008A6CFB" w:rsidP="000228F3">
      <w:pPr>
        <w:jc w:val="both"/>
        <w:rPr>
          <w:sz w:val="28"/>
          <w:szCs w:val="28"/>
        </w:rPr>
      </w:pPr>
    </w:p>
    <w:p w:rsidR="000228F3" w:rsidRPr="008D3ECB" w:rsidRDefault="000228F3">
      <w:pPr>
        <w:jc w:val="both"/>
        <w:rPr>
          <w:sz w:val="28"/>
          <w:szCs w:val="28"/>
        </w:rPr>
      </w:pPr>
    </w:p>
    <w:sectPr w:rsidR="000228F3" w:rsidRPr="008D3ECB" w:rsidSect="00C41E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33B63"/>
    <w:rsid w:val="000228F3"/>
    <w:rsid w:val="00043E32"/>
    <w:rsid w:val="00065604"/>
    <w:rsid w:val="00073D45"/>
    <w:rsid w:val="0009261C"/>
    <w:rsid w:val="000C703F"/>
    <w:rsid w:val="001853EA"/>
    <w:rsid w:val="002C793D"/>
    <w:rsid w:val="003055B0"/>
    <w:rsid w:val="00305E7B"/>
    <w:rsid w:val="00466043"/>
    <w:rsid w:val="005E5C7D"/>
    <w:rsid w:val="005F0839"/>
    <w:rsid w:val="00623F32"/>
    <w:rsid w:val="00633B63"/>
    <w:rsid w:val="007937FD"/>
    <w:rsid w:val="008A6CFB"/>
    <w:rsid w:val="008D3ECB"/>
    <w:rsid w:val="00930DB2"/>
    <w:rsid w:val="009F39EA"/>
    <w:rsid w:val="00A73DFF"/>
    <w:rsid w:val="00AE583D"/>
    <w:rsid w:val="00B54FDD"/>
    <w:rsid w:val="00B57188"/>
    <w:rsid w:val="00C41E12"/>
    <w:rsid w:val="00C737BE"/>
    <w:rsid w:val="00D1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33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043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 В.И.</dc:creator>
  <cp:lastModifiedBy>Admin</cp:lastModifiedBy>
  <cp:revision>2</cp:revision>
  <cp:lastPrinted>2017-05-02T13:28:00Z</cp:lastPrinted>
  <dcterms:created xsi:type="dcterms:W3CDTF">2018-01-29T06:55:00Z</dcterms:created>
  <dcterms:modified xsi:type="dcterms:W3CDTF">2018-01-29T06:55:00Z</dcterms:modified>
</cp:coreProperties>
</file>