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4" w:rsidRPr="00191B63" w:rsidRDefault="00CF03D4" w:rsidP="00CF03D4">
      <w:pPr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СОВЕТ НАРОДНЫХ ДЕПУТАТОВ ГНИЛОВСКОГО СЕЛЬСКОГО ПОСЕЛЕНИЯ</w:t>
      </w:r>
    </w:p>
    <w:p w:rsidR="00CF03D4" w:rsidRPr="00191B63" w:rsidRDefault="00CF03D4" w:rsidP="00CF03D4">
      <w:pPr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CF03D4" w:rsidRPr="00191B63" w:rsidRDefault="00CF03D4" w:rsidP="00CF03D4">
      <w:pPr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ВОРОНЕЖСКОЙ ОБЛАСТИ</w:t>
      </w:r>
    </w:p>
    <w:p w:rsidR="00CF03D4" w:rsidRDefault="00CF03D4" w:rsidP="00CF03D4">
      <w:pPr>
        <w:jc w:val="center"/>
        <w:rPr>
          <w:rFonts w:ascii="Arial" w:hAnsi="Arial" w:cs="Arial"/>
          <w:sz w:val="24"/>
          <w:szCs w:val="24"/>
        </w:rPr>
      </w:pPr>
    </w:p>
    <w:p w:rsidR="00CF03D4" w:rsidRDefault="00CF03D4" w:rsidP="00CF03D4">
      <w:pPr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РЕШЕНИЕ</w:t>
      </w:r>
    </w:p>
    <w:p w:rsidR="00CF03D4" w:rsidRPr="00191B63" w:rsidRDefault="00CF03D4" w:rsidP="00CF03D4">
      <w:pPr>
        <w:jc w:val="center"/>
        <w:rPr>
          <w:rFonts w:ascii="Arial" w:hAnsi="Arial" w:cs="Arial"/>
          <w:sz w:val="24"/>
          <w:szCs w:val="24"/>
        </w:rPr>
      </w:pPr>
    </w:p>
    <w:p w:rsidR="00057709" w:rsidRDefault="00057709" w:rsidP="00CF0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02.08.2019 года № 211</w:t>
      </w:r>
    </w:p>
    <w:p w:rsidR="00CF03D4" w:rsidRDefault="00DC754E" w:rsidP="00057709">
      <w:pPr>
        <w:ind w:right="3683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О внесении изменений в решение Совета народных депутатов Гниловского сельского поселения от 01.12.201</w:t>
      </w:r>
      <w:r w:rsidR="00661A6B">
        <w:rPr>
          <w:rFonts w:ascii="Arial" w:hAnsi="Arial" w:cs="Arial"/>
          <w:bCs/>
          <w:kern w:val="28"/>
          <w:sz w:val="24"/>
          <w:szCs w:val="24"/>
        </w:rPr>
        <w:t>7</w:t>
      </w:r>
      <w:r>
        <w:rPr>
          <w:rFonts w:ascii="Arial" w:hAnsi="Arial" w:cs="Arial"/>
          <w:bCs/>
          <w:kern w:val="28"/>
          <w:sz w:val="24"/>
          <w:szCs w:val="24"/>
        </w:rPr>
        <w:t xml:space="preserve"> года № 119 «</w:t>
      </w:r>
      <w:r w:rsidR="00CF03D4" w:rsidRPr="005209F2">
        <w:rPr>
          <w:rFonts w:ascii="Arial" w:hAnsi="Arial" w:cs="Arial"/>
          <w:bCs/>
          <w:kern w:val="28"/>
          <w:sz w:val="24"/>
          <w:szCs w:val="24"/>
        </w:rPr>
        <w:t xml:space="preserve">Об утверждении муниципальной программы </w:t>
      </w:r>
      <w:r w:rsidR="00CF03D4">
        <w:rPr>
          <w:rFonts w:ascii="Arial" w:hAnsi="Arial" w:cs="Arial"/>
          <w:bCs/>
          <w:kern w:val="28"/>
          <w:sz w:val="24"/>
          <w:szCs w:val="24"/>
        </w:rPr>
        <w:t>Гниловского</w:t>
      </w:r>
      <w:r w:rsidR="00CF03D4"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r w:rsidR="00CF03D4">
        <w:rPr>
          <w:rFonts w:ascii="Arial" w:hAnsi="Arial" w:cs="Arial"/>
          <w:bCs/>
          <w:kern w:val="28"/>
          <w:sz w:val="24"/>
          <w:szCs w:val="24"/>
        </w:rPr>
        <w:t>Острогожского</w:t>
      </w:r>
      <w:r w:rsidR="00CF03D4"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</w:t>
      </w:r>
      <w:r w:rsidR="00CF03D4">
        <w:rPr>
          <w:rFonts w:ascii="Arial" w:hAnsi="Arial" w:cs="Arial"/>
          <w:bCs/>
          <w:kern w:val="28"/>
          <w:sz w:val="24"/>
          <w:szCs w:val="24"/>
        </w:rPr>
        <w:t>»</w:t>
      </w:r>
      <w:r>
        <w:rPr>
          <w:rFonts w:ascii="Arial" w:hAnsi="Arial" w:cs="Arial"/>
          <w:bCs/>
          <w:kern w:val="28"/>
          <w:sz w:val="24"/>
          <w:szCs w:val="24"/>
        </w:rPr>
        <w:t>»</w:t>
      </w:r>
      <w:r w:rsidR="00057709">
        <w:rPr>
          <w:rFonts w:ascii="Arial" w:hAnsi="Arial" w:cs="Arial"/>
          <w:bCs/>
          <w:kern w:val="28"/>
          <w:sz w:val="24"/>
          <w:szCs w:val="24"/>
        </w:rPr>
        <w:t xml:space="preserve"> (в ред. </w:t>
      </w:r>
      <w:proofErr w:type="spellStart"/>
      <w:r w:rsidR="00057709">
        <w:rPr>
          <w:rFonts w:ascii="Arial" w:hAnsi="Arial" w:cs="Arial"/>
          <w:bCs/>
          <w:kern w:val="28"/>
          <w:sz w:val="24"/>
          <w:szCs w:val="24"/>
        </w:rPr>
        <w:t>реш</w:t>
      </w:r>
      <w:proofErr w:type="spellEnd"/>
      <w:r w:rsidR="00057709">
        <w:rPr>
          <w:rFonts w:ascii="Arial" w:hAnsi="Arial" w:cs="Arial"/>
          <w:bCs/>
          <w:kern w:val="28"/>
          <w:sz w:val="24"/>
          <w:szCs w:val="24"/>
        </w:rPr>
        <w:t xml:space="preserve">. от </w:t>
      </w:r>
      <w:r w:rsidR="00057709">
        <w:rPr>
          <w:rFonts w:ascii="Arial" w:hAnsi="Arial" w:cs="Arial"/>
          <w:sz w:val="24"/>
          <w:szCs w:val="24"/>
        </w:rPr>
        <w:t>28.11.2018 года</w:t>
      </w:r>
      <w:r w:rsidR="00057709" w:rsidRPr="00191B63">
        <w:rPr>
          <w:rFonts w:ascii="Arial" w:hAnsi="Arial" w:cs="Arial"/>
          <w:sz w:val="24"/>
          <w:szCs w:val="24"/>
        </w:rPr>
        <w:t xml:space="preserve"> № </w:t>
      </w:r>
      <w:r w:rsidR="00057709">
        <w:rPr>
          <w:rFonts w:ascii="Arial" w:hAnsi="Arial" w:cs="Arial"/>
          <w:sz w:val="24"/>
          <w:szCs w:val="24"/>
        </w:rPr>
        <w:t>168)</w:t>
      </w:r>
    </w:p>
    <w:p w:rsidR="00DC754E" w:rsidRDefault="00DC754E" w:rsidP="00057709">
      <w:pPr>
        <w:ind w:right="3683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DC754E" w:rsidRDefault="00221319" w:rsidP="00221319">
      <w:pPr>
        <w:ind w:right="-1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В соответствии с </w:t>
      </w:r>
      <w:r w:rsidRPr="005209F2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191B6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Уставом </w:t>
      </w:r>
      <w:r w:rsidR="00EE056F" w:rsidRPr="00191B63"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="00EE056F">
        <w:rPr>
          <w:rFonts w:ascii="Arial" w:hAnsi="Arial" w:cs="Arial"/>
          <w:bCs/>
          <w:sz w:val="24"/>
          <w:szCs w:val="24"/>
        </w:rPr>
        <w:t xml:space="preserve">, </w:t>
      </w:r>
      <w:r w:rsidRPr="00191B63">
        <w:rPr>
          <w:rFonts w:ascii="Arial" w:hAnsi="Arial" w:cs="Arial"/>
          <w:bCs/>
          <w:sz w:val="24"/>
          <w:szCs w:val="24"/>
        </w:rPr>
        <w:t>Совет народных депутатов Гниловского сельского поселения</w:t>
      </w:r>
    </w:p>
    <w:p w:rsidR="00EE056F" w:rsidRDefault="00EE056F" w:rsidP="00221319">
      <w:pPr>
        <w:ind w:right="-1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EE056F" w:rsidRDefault="00EE056F" w:rsidP="00EE056F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РЕШИЛ:</w:t>
      </w:r>
    </w:p>
    <w:p w:rsidR="00EE056F" w:rsidRPr="00191B63" w:rsidRDefault="00EE056F" w:rsidP="00EE056F">
      <w:pPr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33F1C" w:rsidRDefault="00EE056F" w:rsidP="00EE05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bCs/>
          <w:kern w:val="28"/>
          <w:sz w:val="24"/>
          <w:szCs w:val="24"/>
        </w:rPr>
        <w:t>нести в решение Совета народных депутатов Гниловского сельского поселения от 01.12.201</w:t>
      </w:r>
      <w:r w:rsidR="00C6294E">
        <w:rPr>
          <w:rFonts w:ascii="Arial" w:hAnsi="Arial" w:cs="Arial"/>
          <w:bCs/>
          <w:kern w:val="28"/>
          <w:sz w:val="24"/>
          <w:szCs w:val="24"/>
        </w:rPr>
        <w:t>7</w:t>
      </w:r>
      <w:r>
        <w:rPr>
          <w:rFonts w:ascii="Arial" w:hAnsi="Arial" w:cs="Arial"/>
          <w:bCs/>
          <w:kern w:val="28"/>
          <w:sz w:val="24"/>
          <w:szCs w:val="24"/>
        </w:rPr>
        <w:t xml:space="preserve"> года № 119 «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Об утверждении муниципальной программы </w:t>
      </w:r>
      <w:r>
        <w:rPr>
          <w:rFonts w:ascii="Arial" w:hAnsi="Arial" w:cs="Arial"/>
          <w:bCs/>
          <w:kern w:val="28"/>
          <w:sz w:val="24"/>
          <w:szCs w:val="24"/>
        </w:rPr>
        <w:t>Гниловского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Cs/>
          <w:kern w:val="28"/>
          <w:sz w:val="24"/>
          <w:szCs w:val="24"/>
        </w:rPr>
        <w:t>Острогожского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</w:t>
      </w:r>
      <w:r>
        <w:rPr>
          <w:rFonts w:ascii="Arial" w:hAnsi="Arial" w:cs="Arial"/>
          <w:bCs/>
          <w:kern w:val="28"/>
          <w:sz w:val="24"/>
          <w:szCs w:val="24"/>
        </w:rPr>
        <w:t>»»</w:t>
      </w:r>
      <w:r w:rsidR="00D33F1C">
        <w:rPr>
          <w:rFonts w:ascii="Arial" w:hAnsi="Arial" w:cs="Arial"/>
          <w:bCs/>
          <w:kern w:val="28"/>
          <w:sz w:val="24"/>
          <w:szCs w:val="24"/>
        </w:rPr>
        <w:t xml:space="preserve"> (в ред. </w:t>
      </w:r>
      <w:proofErr w:type="spellStart"/>
      <w:r w:rsidR="00D33F1C">
        <w:rPr>
          <w:rFonts w:ascii="Arial" w:hAnsi="Arial" w:cs="Arial"/>
          <w:bCs/>
          <w:kern w:val="28"/>
          <w:sz w:val="24"/>
          <w:szCs w:val="24"/>
        </w:rPr>
        <w:t>реш</w:t>
      </w:r>
      <w:proofErr w:type="spellEnd"/>
      <w:r w:rsidR="00D33F1C">
        <w:rPr>
          <w:rFonts w:ascii="Arial" w:hAnsi="Arial" w:cs="Arial"/>
          <w:bCs/>
          <w:kern w:val="28"/>
          <w:sz w:val="24"/>
          <w:szCs w:val="24"/>
        </w:rPr>
        <w:t xml:space="preserve">. от </w:t>
      </w:r>
      <w:r w:rsidR="00D33F1C">
        <w:rPr>
          <w:rFonts w:ascii="Arial" w:hAnsi="Arial" w:cs="Arial"/>
          <w:sz w:val="24"/>
          <w:szCs w:val="24"/>
        </w:rPr>
        <w:t>28.11.2018 года</w:t>
      </w:r>
      <w:r w:rsidR="00D33F1C" w:rsidRPr="00191B63">
        <w:rPr>
          <w:rFonts w:ascii="Arial" w:hAnsi="Arial" w:cs="Arial"/>
          <w:sz w:val="24"/>
          <w:szCs w:val="24"/>
        </w:rPr>
        <w:t xml:space="preserve"> № </w:t>
      </w:r>
      <w:r w:rsidR="00D33F1C">
        <w:rPr>
          <w:rFonts w:ascii="Arial" w:hAnsi="Arial" w:cs="Arial"/>
          <w:sz w:val="24"/>
          <w:szCs w:val="24"/>
        </w:rPr>
        <w:t xml:space="preserve">168) </w:t>
      </w:r>
      <w:r w:rsidR="00D33F1C">
        <w:rPr>
          <w:rFonts w:ascii="Arial" w:hAnsi="Arial" w:cs="Arial"/>
          <w:bCs/>
          <w:kern w:val="28"/>
          <w:sz w:val="24"/>
          <w:szCs w:val="24"/>
        </w:rPr>
        <w:t>следующие изменения:</w:t>
      </w:r>
    </w:p>
    <w:p w:rsidR="00D33F1C" w:rsidRDefault="00D33F1C" w:rsidP="00EE05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1.1. В наименовании, преамбуле и пункте 1 решения слова «2018 - 2022 годы» </w:t>
      </w:r>
      <w:proofErr w:type="gramStart"/>
      <w:r>
        <w:rPr>
          <w:rFonts w:ascii="Arial" w:hAnsi="Arial" w:cs="Arial"/>
          <w:bCs/>
          <w:kern w:val="28"/>
          <w:sz w:val="24"/>
          <w:szCs w:val="24"/>
        </w:rPr>
        <w:t>заменить на слова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 xml:space="preserve"> «2018-2024 годы».</w:t>
      </w:r>
    </w:p>
    <w:p w:rsidR="00EE056F" w:rsidRPr="00191B63" w:rsidRDefault="00D33F1C" w:rsidP="00D33F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1.2. Приложение к решению изложить </w:t>
      </w:r>
      <w:r w:rsidR="00661A6B">
        <w:rPr>
          <w:rFonts w:ascii="Arial" w:hAnsi="Arial" w:cs="Arial"/>
          <w:sz w:val="24"/>
          <w:szCs w:val="24"/>
        </w:rPr>
        <w:t>в новой редакции согласно приложению к настоящему решению</w:t>
      </w:r>
      <w:r w:rsidR="00C6294E">
        <w:rPr>
          <w:rFonts w:ascii="Arial" w:hAnsi="Arial" w:cs="Arial"/>
          <w:sz w:val="24"/>
          <w:szCs w:val="24"/>
        </w:rPr>
        <w:t>.</w:t>
      </w:r>
    </w:p>
    <w:p w:rsidR="00EE056F" w:rsidRPr="008632CC" w:rsidRDefault="00EE056F" w:rsidP="00EE05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632C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632CC">
        <w:rPr>
          <w:rFonts w:ascii="Arial" w:hAnsi="Arial" w:cs="Arial"/>
          <w:sz w:val="24"/>
          <w:szCs w:val="24"/>
          <w:lang w:bidi="en-US"/>
        </w:rPr>
        <w:t>Разместить</w:t>
      </w:r>
      <w:proofErr w:type="gramEnd"/>
      <w:r w:rsidRPr="008632CC">
        <w:rPr>
          <w:rFonts w:ascii="Arial" w:hAnsi="Arial" w:cs="Arial"/>
          <w:sz w:val="24"/>
          <w:szCs w:val="24"/>
          <w:lang w:bidi="en-US"/>
        </w:rPr>
        <w:t xml:space="preserve"> настоящее решение на официальном сайте администрации Гниловского сельского поселения Острогожского муниципального района Воронежской области в сети «Интернет» и информационных стендах Гниловского сельского поселения</w:t>
      </w:r>
      <w:r w:rsidRPr="008632CC">
        <w:rPr>
          <w:rFonts w:ascii="Arial" w:hAnsi="Arial" w:cs="Arial"/>
          <w:sz w:val="24"/>
          <w:szCs w:val="24"/>
        </w:rPr>
        <w:t>.</w:t>
      </w:r>
    </w:p>
    <w:p w:rsidR="00EE056F" w:rsidRPr="00191B63" w:rsidRDefault="00EE056F" w:rsidP="00EE05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91B63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D33F1C">
        <w:rPr>
          <w:rFonts w:ascii="Arial" w:hAnsi="Arial" w:cs="Arial"/>
          <w:sz w:val="24"/>
          <w:szCs w:val="24"/>
        </w:rPr>
        <w:t>со дня</w:t>
      </w:r>
      <w:r w:rsidRPr="00191B63">
        <w:rPr>
          <w:rFonts w:ascii="Arial" w:hAnsi="Arial" w:cs="Arial"/>
          <w:sz w:val="24"/>
          <w:szCs w:val="24"/>
        </w:rPr>
        <w:t xml:space="preserve"> его </w:t>
      </w:r>
      <w:r>
        <w:rPr>
          <w:rFonts w:ascii="Arial" w:hAnsi="Arial" w:cs="Arial"/>
          <w:sz w:val="24"/>
          <w:szCs w:val="24"/>
        </w:rPr>
        <w:t>обнародования</w:t>
      </w:r>
      <w:r w:rsidRPr="00191B63">
        <w:rPr>
          <w:rFonts w:ascii="Arial" w:hAnsi="Arial" w:cs="Arial"/>
          <w:sz w:val="24"/>
          <w:szCs w:val="24"/>
        </w:rPr>
        <w:t>.</w:t>
      </w:r>
    </w:p>
    <w:p w:rsidR="00EE056F" w:rsidRPr="00191B63" w:rsidRDefault="00EE056F" w:rsidP="00EE056F">
      <w:pPr>
        <w:tabs>
          <w:tab w:val="num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4</w:t>
      </w:r>
      <w:r w:rsidRPr="00191B63">
        <w:rPr>
          <w:rFonts w:ascii="Arial" w:hAnsi="Arial" w:cs="Arial"/>
          <w:sz w:val="24"/>
          <w:szCs w:val="24"/>
          <w:lang w:bidi="en-US"/>
        </w:rPr>
        <w:t xml:space="preserve">. </w:t>
      </w:r>
      <w:proofErr w:type="gramStart"/>
      <w:r w:rsidRPr="00191B63">
        <w:rPr>
          <w:rFonts w:ascii="Arial" w:hAnsi="Arial" w:cs="Arial"/>
          <w:sz w:val="24"/>
          <w:szCs w:val="24"/>
          <w:lang w:bidi="en-US"/>
        </w:rPr>
        <w:t>Контроль за</w:t>
      </w:r>
      <w:proofErr w:type="gramEnd"/>
      <w:r w:rsidRPr="00191B63">
        <w:rPr>
          <w:rFonts w:ascii="Arial" w:hAnsi="Arial" w:cs="Arial"/>
          <w:sz w:val="24"/>
          <w:szCs w:val="24"/>
          <w:lang w:bidi="en-US"/>
        </w:rPr>
        <w:t xml:space="preserve"> исполнением настоящего решения </w:t>
      </w:r>
      <w:r>
        <w:rPr>
          <w:rFonts w:ascii="Arial" w:hAnsi="Arial" w:cs="Arial"/>
          <w:sz w:val="24"/>
          <w:szCs w:val="24"/>
          <w:lang w:bidi="en-US"/>
        </w:rPr>
        <w:t>оставляю за собой</w:t>
      </w:r>
      <w:r w:rsidRPr="00191B63">
        <w:rPr>
          <w:rFonts w:ascii="Arial" w:hAnsi="Arial" w:cs="Arial"/>
          <w:sz w:val="24"/>
          <w:szCs w:val="24"/>
          <w:lang w:bidi="en-US"/>
        </w:rPr>
        <w:t>.</w:t>
      </w:r>
    </w:p>
    <w:p w:rsidR="00EE056F" w:rsidRPr="00191B63" w:rsidRDefault="00EE056F" w:rsidP="00EE056F">
      <w:pPr>
        <w:tabs>
          <w:tab w:val="num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5242"/>
        <w:gridCol w:w="2514"/>
        <w:gridCol w:w="2131"/>
      </w:tblGrid>
      <w:tr w:rsidR="00EE056F" w:rsidRPr="00191B63" w:rsidTr="00057709">
        <w:trPr>
          <w:trHeight w:val="453"/>
        </w:trPr>
        <w:tc>
          <w:tcPr>
            <w:tcW w:w="5242" w:type="dxa"/>
          </w:tcPr>
          <w:p w:rsidR="00EE056F" w:rsidRPr="00191B63" w:rsidRDefault="00EE056F" w:rsidP="00057709">
            <w:pPr>
              <w:tabs>
                <w:tab w:val="left" w:pos="7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B63">
              <w:rPr>
                <w:rFonts w:ascii="Arial" w:hAnsi="Arial" w:cs="Arial"/>
                <w:sz w:val="24"/>
                <w:szCs w:val="24"/>
              </w:rPr>
              <w:t>Глава Гниловского сельского поселения</w:t>
            </w:r>
          </w:p>
        </w:tc>
        <w:tc>
          <w:tcPr>
            <w:tcW w:w="2514" w:type="dxa"/>
          </w:tcPr>
          <w:p w:rsidR="00EE056F" w:rsidRPr="00191B63" w:rsidRDefault="00EE056F" w:rsidP="00057709">
            <w:pPr>
              <w:tabs>
                <w:tab w:val="left" w:pos="7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EE056F" w:rsidRPr="00191B63" w:rsidRDefault="00EE056F" w:rsidP="00057709">
            <w:pPr>
              <w:tabs>
                <w:tab w:val="left" w:pos="7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А.И.Журавлев</w:t>
            </w:r>
          </w:p>
        </w:tc>
      </w:tr>
    </w:tbl>
    <w:p w:rsidR="00661A6B" w:rsidRDefault="00661A6B">
      <w:pPr>
        <w:spacing w:after="200" w:line="276" w:lineRule="auto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br w:type="page"/>
      </w:r>
    </w:p>
    <w:p w:rsidR="00D33F1C" w:rsidRPr="00191B63" w:rsidRDefault="00D33F1C" w:rsidP="00D33F1C">
      <w:pPr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3F1C" w:rsidRPr="00191B63" w:rsidRDefault="00D33F1C" w:rsidP="00D33F1C">
      <w:pPr>
        <w:ind w:left="5103"/>
        <w:jc w:val="both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 xml:space="preserve">к решению Совета народных </w:t>
      </w:r>
      <w:r>
        <w:rPr>
          <w:rFonts w:ascii="Arial" w:hAnsi="Arial" w:cs="Arial"/>
          <w:sz w:val="24"/>
          <w:szCs w:val="24"/>
        </w:rPr>
        <w:t>д</w:t>
      </w:r>
      <w:r w:rsidRPr="00191B63">
        <w:rPr>
          <w:rFonts w:ascii="Arial" w:hAnsi="Arial" w:cs="Arial"/>
          <w:sz w:val="24"/>
          <w:szCs w:val="24"/>
        </w:rPr>
        <w:t>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191B63">
        <w:rPr>
          <w:rFonts w:ascii="Arial" w:hAnsi="Arial" w:cs="Arial"/>
          <w:sz w:val="24"/>
          <w:szCs w:val="24"/>
        </w:rPr>
        <w:t>Гниловского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91B6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02.08.2019 года</w:t>
      </w:r>
      <w:r w:rsidRPr="00191B6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211</w:t>
      </w:r>
    </w:p>
    <w:p w:rsidR="00D33F1C" w:rsidRDefault="00D33F1C" w:rsidP="00D33F1C">
      <w:pPr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661A6B" w:rsidRPr="00191B63" w:rsidRDefault="00661A6B" w:rsidP="00D33F1C">
      <w:pPr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Приложение</w:t>
      </w:r>
    </w:p>
    <w:p w:rsidR="00661A6B" w:rsidRPr="00191B63" w:rsidRDefault="00661A6B" w:rsidP="00D33F1C">
      <w:pPr>
        <w:ind w:left="5103"/>
        <w:jc w:val="both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 xml:space="preserve">к решению Совета народных </w:t>
      </w:r>
      <w:r>
        <w:rPr>
          <w:rFonts w:ascii="Arial" w:hAnsi="Arial" w:cs="Arial"/>
          <w:sz w:val="24"/>
          <w:szCs w:val="24"/>
        </w:rPr>
        <w:t>д</w:t>
      </w:r>
      <w:r w:rsidRPr="00191B63">
        <w:rPr>
          <w:rFonts w:ascii="Arial" w:hAnsi="Arial" w:cs="Arial"/>
          <w:sz w:val="24"/>
          <w:szCs w:val="24"/>
        </w:rPr>
        <w:t>епутатов</w:t>
      </w:r>
      <w:r w:rsidR="00D33F1C">
        <w:rPr>
          <w:rFonts w:ascii="Arial" w:hAnsi="Arial" w:cs="Arial"/>
          <w:sz w:val="24"/>
          <w:szCs w:val="24"/>
        </w:rPr>
        <w:t xml:space="preserve"> </w:t>
      </w:r>
      <w:r w:rsidRPr="00191B63">
        <w:rPr>
          <w:rFonts w:ascii="Arial" w:hAnsi="Arial" w:cs="Arial"/>
          <w:sz w:val="24"/>
          <w:szCs w:val="24"/>
        </w:rPr>
        <w:t>Гниловского сельского поселения</w:t>
      </w:r>
      <w:r w:rsidR="00D33F1C">
        <w:rPr>
          <w:rFonts w:ascii="Arial" w:hAnsi="Arial" w:cs="Arial"/>
          <w:sz w:val="24"/>
          <w:szCs w:val="24"/>
        </w:rPr>
        <w:t xml:space="preserve"> </w:t>
      </w:r>
      <w:r w:rsidRPr="00191B63">
        <w:rPr>
          <w:rFonts w:ascii="Arial" w:hAnsi="Arial" w:cs="Arial"/>
          <w:sz w:val="24"/>
          <w:szCs w:val="24"/>
        </w:rPr>
        <w:t xml:space="preserve">от </w:t>
      </w:r>
      <w:r w:rsidR="00D33F1C">
        <w:rPr>
          <w:rFonts w:ascii="Arial" w:hAnsi="Arial" w:cs="Arial"/>
          <w:bCs/>
          <w:kern w:val="28"/>
          <w:sz w:val="24"/>
          <w:szCs w:val="24"/>
        </w:rPr>
        <w:t>01.12.2017 года № 119</w:t>
      </w:r>
    </w:p>
    <w:p w:rsidR="00661A6B" w:rsidRDefault="00661A6B" w:rsidP="00661A6B">
      <w:pPr>
        <w:ind w:left="4536" w:firstLine="567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</w:t>
      </w: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ГНИЛОВСКОГО</w:t>
      </w:r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«ФОРМИРОВА</w:t>
      </w:r>
      <w:r>
        <w:rPr>
          <w:rFonts w:ascii="Arial" w:hAnsi="Arial" w:cs="Arial"/>
          <w:sz w:val="24"/>
          <w:szCs w:val="24"/>
        </w:rPr>
        <w:t>НИЕ СОВРЕМЕННОЙ ГОРОДСКОЙ СРЕДЫ</w:t>
      </w:r>
    </w:p>
    <w:p w:rsidR="00C6294E" w:rsidRDefault="00661A6B" w:rsidP="00C6294E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НА 2018 – 202</w:t>
      </w:r>
      <w:r w:rsidR="00D33F1C">
        <w:rPr>
          <w:rFonts w:ascii="Arial" w:hAnsi="Arial" w:cs="Arial"/>
          <w:sz w:val="24"/>
          <w:szCs w:val="24"/>
        </w:rPr>
        <w:t>4</w:t>
      </w:r>
      <w:r w:rsidRPr="005209F2">
        <w:rPr>
          <w:rFonts w:ascii="Arial" w:hAnsi="Arial" w:cs="Arial"/>
          <w:sz w:val="24"/>
          <w:szCs w:val="24"/>
        </w:rPr>
        <w:t xml:space="preserve"> ГОДЫ»</w:t>
      </w:r>
    </w:p>
    <w:p w:rsidR="00C6294E" w:rsidRDefault="00C6294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3F1C" w:rsidRDefault="00661A6B" w:rsidP="00C6294E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6FC2">
        <w:rPr>
          <w:rFonts w:ascii="Arial" w:hAnsi="Arial" w:cs="Arial"/>
          <w:color w:val="000000"/>
          <w:sz w:val="24"/>
          <w:szCs w:val="24"/>
        </w:rPr>
        <w:lastRenderedPageBreak/>
        <w:t>ПАСПОРТ</w:t>
      </w:r>
    </w:p>
    <w:p w:rsidR="00D33F1C" w:rsidRDefault="00661A6B" w:rsidP="00C6294E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6FC2">
        <w:rPr>
          <w:rFonts w:ascii="Arial" w:hAnsi="Arial" w:cs="Arial"/>
          <w:color w:val="000000"/>
          <w:sz w:val="24"/>
          <w:szCs w:val="24"/>
        </w:rPr>
        <w:t>муниципальной программы Гниловского сельского поселения Острогожского  муниципального района Воронежской области</w:t>
      </w:r>
    </w:p>
    <w:p w:rsidR="00661A6B" w:rsidRPr="001A6FC2" w:rsidRDefault="00661A6B" w:rsidP="00C6294E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6FC2">
        <w:rPr>
          <w:rFonts w:ascii="Arial" w:hAnsi="Arial" w:cs="Arial"/>
          <w:color w:val="000000"/>
          <w:sz w:val="24"/>
          <w:szCs w:val="24"/>
        </w:rPr>
        <w:t>«Формирование современной городской среды на территории</w:t>
      </w:r>
    </w:p>
    <w:p w:rsidR="00661A6B" w:rsidRPr="001A6FC2" w:rsidRDefault="00661A6B" w:rsidP="00C6294E">
      <w:pPr>
        <w:suppressAutoHyphens/>
        <w:jc w:val="center"/>
        <w:rPr>
          <w:rFonts w:ascii="Arial" w:hAnsi="Arial" w:cs="Arial"/>
          <w:color w:val="000000"/>
          <w:sz w:val="24"/>
          <w:szCs w:val="24"/>
        </w:rPr>
      </w:pPr>
      <w:r w:rsidRPr="001A6FC2">
        <w:rPr>
          <w:rFonts w:ascii="Arial" w:hAnsi="Arial" w:cs="Arial"/>
          <w:color w:val="000000"/>
          <w:sz w:val="24"/>
          <w:szCs w:val="24"/>
        </w:rPr>
        <w:t>Гниловского сельского поселения Острогожского муниципального района Воронежской области на 2018-202</w:t>
      </w:r>
      <w:r w:rsidR="00D33F1C">
        <w:rPr>
          <w:rFonts w:ascii="Arial" w:hAnsi="Arial" w:cs="Arial"/>
          <w:color w:val="000000"/>
          <w:sz w:val="24"/>
          <w:szCs w:val="24"/>
        </w:rPr>
        <w:t>4</w:t>
      </w:r>
      <w:r w:rsidRPr="001A6FC2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661A6B" w:rsidRDefault="00661A6B" w:rsidP="00661A6B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4946" w:type="pct"/>
        <w:tblLayout w:type="fixed"/>
        <w:tblLook w:val="00A0" w:firstRow="1" w:lastRow="0" w:firstColumn="1" w:lastColumn="0" w:noHBand="0" w:noVBand="0"/>
      </w:tblPr>
      <w:tblGrid>
        <w:gridCol w:w="2916"/>
        <w:gridCol w:w="6831"/>
      </w:tblGrid>
      <w:tr w:rsidR="00661A6B" w:rsidRPr="00AB6ABA" w:rsidTr="00D33F1C">
        <w:trPr>
          <w:trHeight w:val="373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</w:tr>
      <w:tr w:rsidR="00661A6B" w:rsidRPr="00AB6ABA" w:rsidTr="00D33F1C">
        <w:trPr>
          <w:trHeight w:val="1364"/>
        </w:trPr>
        <w:tc>
          <w:tcPr>
            <w:tcW w:w="14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«Благоустройство общественных территорий в 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поселении».</w:t>
            </w:r>
          </w:p>
          <w:p w:rsidR="00661A6B" w:rsidRPr="00AB6ABA" w:rsidRDefault="00661A6B" w:rsidP="000577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«Благоустройство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поселении».</w:t>
            </w:r>
          </w:p>
        </w:tc>
      </w:tr>
      <w:tr w:rsidR="00661A6B" w:rsidRPr="00AB6ABA" w:rsidTr="00D33F1C">
        <w:trPr>
          <w:trHeight w:val="130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Повышение качества и комфорта городской среды на территории Гниловского сельского поселения Острогожского муниципального района Воронежской области.</w:t>
            </w:r>
          </w:p>
        </w:tc>
      </w:tr>
      <w:tr w:rsidR="00661A6B" w:rsidRPr="00AB6ABA" w:rsidTr="00D33F1C">
        <w:trPr>
          <w:trHeight w:val="843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A6B" w:rsidRPr="00B97EAA" w:rsidRDefault="00661A6B" w:rsidP="00057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B97EAA">
              <w:rPr>
                <w:rFonts w:ascii="Arial" w:hAnsi="Arial" w:cs="Arial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общественных </w:t>
            </w:r>
            <w:r w:rsidRPr="00B97EAA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поселения.</w:t>
            </w:r>
          </w:p>
          <w:p w:rsidR="00661A6B" w:rsidRPr="00B97EAA" w:rsidRDefault="00661A6B" w:rsidP="00057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97EAA">
              <w:rPr>
                <w:rFonts w:ascii="Arial" w:hAnsi="Arial" w:cs="Arial"/>
                <w:sz w:val="24"/>
                <w:szCs w:val="24"/>
              </w:rPr>
              <w:t xml:space="preserve">. Повышение уровня вовлеченности заинтересованных граждан, организаций в реализации мероприятий по благоустройству территории </w:t>
            </w:r>
            <w:r>
              <w:rPr>
                <w:rFonts w:ascii="Arial" w:hAnsi="Arial" w:cs="Arial"/>
                <w:sz w:val="24"/>
                <w:szCs w:val="24"/>
              </w:rPr>
              <w:t>Гниловского сельского поселения</w:t>
            </w:r>
            <w:r w:rsidRPr="00B97E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1A6B" w:rsidRPr="00B97EAA" w:rsidRDefault="00661A6B" w:rsidP="00057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97EAA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общественным территориям </w:t>
            </w:r>
            <w:r>
              <w:rPr>
                <w:rFonts w:ascii="Arial" w:hAnsi="Arial" w:cs="Arial"/>
                <w:sz w:val="24"/>
                <w:szCs w:val="24"/>
              </w:rPr>
              <w:t>в Гниловском сельском поселении.</w:t>
            </w:r>
          </w:p>
          <w:p w:rsidR="00661A6B" w:rsidRPr="00B97EAA" w:rsidRDefault="00661A6B" w:rsidP="00057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97EA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B97EAA">
              <w:rPr>
                <w:rFonts w:ascii="Arial" w:hAnsi="Arial" w:cs="Arial"/>
                <w:sz w:val="24"/>
                <w:szCs w:val="24"/>
              </w:rPr>
              <w:t>ормирование реализованных практик благоустройства.</w:t>
            </w:r>
          </w:p>
        </w:tc>
      </w:tr>
      <w:tr w:rsidR="00661A6B" w:rsidRPr="00AB6ABA" w:rsidTr="00D33F1C">
        <w:trPr>
          <w:trHeight w:val="1276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6B" w:rsidRPr="00AB6ABA" w:rsidRDefault="00661A6B" w:rsidP="00057709">
            <w:pPr>
              <w:tabs>
                <w:tab w:val="left" w:pos="458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Доля благоустроенных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от общего количества общественных территорий Гниловского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6ABA">
              <w:rPr>
                <w:rFonts w:ascii="Arial" w:hAnsi="Arial" w:cs="Arial"/>
                <w:sz w:val="24"/>
                <w:szCs w:val="24"/>
              </w:rPr>
              <w:t>. Доля проектов благоустройства общественных территорий, реализованных с трудовым участием граждан, заинтересованных организаций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Количество благоустроенных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</w:tr>
      <w:tr w:rsidR="00661A6B" w:rsidRPr="00AB6ABA" w:rsidTr="00D33F1C">
        <w:trPr>
          <w:trHeight w:val="627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2018-202</w:t>
            </w:r>
            <w:r w:rsidR="00D33F1C">
              <w:rPr>
                <w:rFonts w:ascii="Arial" w:hAnsi="Arial" w:cs="Arial"/>
                <w:sz w:val="24"/>
                <w:szCs w:val="24"/>
              </w:rPr>
              <w:t>4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661A6B" w:rsidRPr="00AB6ABA" w:rsidRDefault="00661A6B" w:rsidP="0005770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один этап.</w:t>
            </w:r>
          </w:p>
        </w:tc>
      </w:tr>
      <w:tr w:rsidR="00661A6B" w:rsidRPr="00AB6ABA" w:rsidTr="00D33F1C">
        <w:trPr>
          <w:trHeight w:val="77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</w:t>
            </w:r>
            <w:r w:rsidRPr="00AB6ABA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программы)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муниципальной программе – </w:t>
            </w:r>
            <w:r w:rsidR="00F04D65" w:rsidRPr="00FB24FE">
              <w:rPr>
                <w:rFonts w:ascii="Arial" w:hAnsi="Arial" w:cs="Arial"/>
                <w:sz w:val="24"/>
                <w:szCs w:val="24"/>
              </w:rPr>
              <w:t>10618,46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F04D65" w:rsidRPr="00FB24FE">
              <w:rPr>
                <w:rFonts w:ascii="Arial" w:hAnsi="Arial" w:cs="Arial"/>
                <w:sz w:val="24"/>
                <w:szCs w:val="24"/>
              </w:rPr>
              <w:t>9347,97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местный бюджет – </w:t>
            </w:r>
            <w:r w:rsidR="00F04D65" w:rsidRPr="00FB24FE">
              <w:rPr>
                <w:rFonts w:ascii="Arial" w:hAnsi="Arial" w:cs="Arial"/>
                <w:sz w:val="24"/>
                <w:szCs w:val="24"/>
              </w:rPr>
              <w:t>1270,49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 реализации муниципальной программы: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2018 год: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E83982" w:rsidRPr="00FB24FE">
              <w:rPr>
                <w:rFonts w:ascii="Arial" w:hAnsi="Arial" w:cs="Arial"/>
                <w:sz w:val="24"/>
                <w:szCs w:val="24"/>
              </w:rPr>
              <w:t>2158,10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217AF0" w:rsidRPr="00FB24FE">
              <w:rPr>
                <w:rFonts w:ascii="Arial" w:hAnsi="Arial" w:cs="Arial"/>
                <w:sz w:val="24"/>
                <w:szCs w:val="24"/>
              </w:rPr>
              <w:t>1974,70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местные бюджеты –  </w:t>
            </w:r>
            <w:r w:rsidR="00217AF0" w:rsidRPr="00FB24FE">
              <w:rPr>
                <w:rFonts w:ascii="Arial" w:hAnsi="Arial" w:cs="Arial"/>
                <w:sz w:val="24"/>
                <w:szCs w:val="24"/>
              </w:rPr>
              <w:t>183,40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2019 год: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F04D65" w:rsidRPr="00FB24FE">
              <w:rPr>
                <w:rFonts w:ascii="Arial" w:hAnsi="Arial" w:cs="Arial"/>
                <w:sz w:val="24"/>
                <w:szCs w:val="24"/>
              </w:rPr>
              <w:t>2210,36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F04D65" w:rsidRPr="00FB24FE">
              <w:rPr>
                <w:rFonts w:ascii="Arial" w:hAnsi="Arial" w:cs="Arial"/>
                <w:sz w:val="24"/>
                <w:szCs w:val="24"/>
              </w:rPr>
              <w:t>2073,27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местные бюджеты – </w:t>
            </w:r>
            <w:r w:rsidR="00F04D65" w:rsidRPr="00FB24FE">
              <w:rPr>
                <w:rFonts w:ascii="Arial" w:hAnsi="Arial" w:cs="Arial"/>
                <w:sz w:val="24"/>
                <w:szCs w:val="24"/>
              </w:rPr>
              <w:t>137,09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2020 год: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всего – 500,00 тыс. рублей, в том числе по источникам финансирования: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областной бюджет – 300,00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местные бюджеты –  200,00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2021 год: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всего – 500,00 тыс. рублей, в том числе по источникам финансирования: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областной бюджет – 300,00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местные бюджеты –  200,00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2022 год: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FB24FE" w:rsidRPr="00FB24FE">
              <w:rPr>
                <w:rFonts w:ascii="Arial" w:hAnsi="Arial" w:cs="Arial"/>
                <w:sz w:val="24"/>
                <w:szCs w:val="24"/>
              </w:rPr>
              <w:t>33</w:t>
            </w:r>
            <w:r w:rsidRPr="00FB24FE">
              <w:rPr>
                <w:rFonts w:ascii="Arial" w:hAnsi="Arial" w:cs="Arial"/>
                <w:sz w:val="24"/>
                <w:szCs w:val="24"/>
              </w:rPr>
              <w:t>00,00 тыс. рублей, в том числе по источникам финансирования: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областной бюджет – 3</w:t>
            </w:r>
            <w:r w:rsidR="00FB24FE" w:rsidRPr="00FB24FE">
              <w:rPr>
                <w:rFonts w:ascii="Arial" w:hAnsi="Arial" w:cs="Arial"/>
                <w:sz w:val="24"/>
                <w:szCs w:val="24"/>
              </w:rPr>
              <w:t>0</w:t>
            </w:r>
            <w:r w:rsidRPr="00FB24FE">
              <w:rPr>
                <w:rFonts w:ascii="Arial" w:hAnsi="Arial" w:cs="Arial"/>
                <w:sz w:val="24"/>
                <w:szCs w:val="24"/>
              </w:rPr>
              <w:t>00,00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местные бюджеты –  </w:t>
            </w:r>
            <w:r w:rsidR="00FB24FE" w:rsidRPr="00FB24FE">
              <w:rPr>
                <w:rFonts w:ascii="Arial" w:hAnsi="Arial" w:cs="Arial"/>
                <w:sz w:val="24"/>
                <w:szCs w:val="24"/>
              </w:rPr>
              <w:t>3</w:t>
            </w:r>
            <w:r w:rsidRPr="00FB24FE">
              <w:rPr>
                <w:rFonts w:ascii="Arial" w:hAnsi="Arial" w:cs="Arial"/>
                <w:sz w:val="24"/>
                <w:szCs w:val="24"/>
              </w:rPr>
              <w:t>00,00 тыс. рублей;</w:t>
            </w:r>
          </w:p>
          <w:p w:rsidR="00661A6B" w:rsidRPr="00FB24FE" w:rsidRDefault="00217AF0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2023 год: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FB24FE" w:rsidRPr="00FB24FE">
              <w:rPr>
                <w:rFonts w:ascii="Arial" w:hAnsi="Arial" w:cs="Arial"/>
                <w:sz w:val="24"/>
                <w:szCs w:val="24"/>
              </w:rPr>
              <w:t>3</w:t>
            </w:r>
            <w:r w:rsidRPr="00FB24FE">
              <w:rPr>
                <w:rFonts w:ascii="Arial" w:hAnsi="Arial" w:cs="Arial"/>
                <w:sz w:val="24"/>
                <w:szCs w:val="24"/>
              </w:rPr>
              <w:t>00,00 тыс. рублей, в том числе по источникам финансирования: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FB24FE" w:rsidRPr="00FB24FE">
              <w:rPr>
                <w:rFonts w:ascii="Arial" w:hAnsi="Arial" w:cs="Arial"/>
                <w:sz w:val="24"/>
                <w:szCs w:val="24"/>
              </w:rPr>
              <w:t>2</w:t>
            </w:r>
            <w:r w:rsidRPr="00FB24FE">
              <w:rPr>
                <w:rFonts w:ascii="Arial" w:hAnsi="Arial" w:cs="Arial"/>
                <w:sz w:val="24"/>
                <w:szCs w:val="24"/>
              </w:rPr>
              <w:t>00,00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местные бюджеты –  </w:t>
            </w:r>
            <w:r w:rsidR="00FB24FE" w:rsidRPr="00FB24FE">
              <w:rPr>
                <w:rFonts w:ascii="Arial" w:hAnsi="Arial" w:cs="Arial"/>
                <w:sz w:val="24"/>
                <w:szCs w:val="24"/>
              </w:rPr>
              <w:t>1</w:t>
            </w:r>
            <w:r w:rsidRPr="00FB24FE">
              <w:rPr>
                <w:rFonts w:ascii="Arial" w:hAnsi="Arial" w:cs="Arial"/>
                <w:sz w:val="24"/>
                <w:szCs w:val="24"/>
              </w:rPr>
              <w:t>00,00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2024 год: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FB24FE" w:rsidRPr="00FB24FE">
              <w:rPr>
                <w:rFonts w:ascii="Arial" w:hAnsi="Arial" w:cs="Arial"/>
                <w:sz w:val="24"/>
                <w:szCs w:val="24"/>
              </w:rPr>
              <w:t>165</w:t>
            </w:r>
            <w:r w:rsidRPr="00FB24FE">
              <w:rPr>
                <w:rFonts w:ascii="Arial" w:hAnsi="Arial" w:cs="Arial"/>
                <w:sz w:val="24"/>
                <w:szCs w:val="24"/>
              </w:rPr>
              <w:t>0,00 тыс. рублей, в том числе по источникам финансирования: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FB24FE" w:rsidRPr="00FB24FE">
              <w:rPr>
                <w:rFonts w:ascii="Arial" w:hAnsi="Arial" w:cs="Arial"/>
                <w:sz w:val="24"/>
                <w:szCs w:val="24"/>
              </w:rPr>
              <w:t>15</w:t>
            </w:r>
            <w:r w:rsidRPr="00FB24FE">
              <w:rPr>
                <w:rFonts w:ascii="Arial" w:hAnsi="Arial" w:cs="Arial"/>
                <w:sz w:val="24"/>
                <w:szCs w:val="24"/>
              </w:rPr>
              <w:t>00,00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местные бюджеты –  </w:t>
            </w:r>
            <w:r w:rsidR="00FB24FE" w:rsidRPr="00FB24FE">
              <w:rPr>
                <w:rFonts w:ascii="Arial" w:hAnsi="Arial" w:cs="Arial"/>
                <w:sz w:val="24"/>
                <w:szCs w:val="24"/>
              </w:rPr>
              <w:t>15</w:t>
            </w:r>
            <w:r w:rsidRPr="00FB24FE">
              <w:rPr>
                <w:rFonts w:ascii="Arial" w:hAnsi="Arial" w:cs="Arial"/>
                <w:sz w:val="24"/>
                <w:szCs w:val="24"/>
              </w:rPr>
              <w:t>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lastRenderedPageBreak/>
              <w:t>- внебюджетные источники – 0,00 тыс. рублей;</w:t>
            </w:r>
          </w:p>
        </w:tc>
      </w:tr>
      <w:tr w:rsidR="00661A6B" w:rsidRPr="00AB6ABA" w:rsidTr="00D33F1C">
        <w:trPr>
          <w:trHeight w:val="27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Доля благоустроенных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от общего количества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к 202</w:t>
            </w:r>
            <w:r w:rsidR="0025434A">
              <w:rPr>
                <w:rFonts w:ascii="Arial" w:hAnsi="Arial" w:cs="Arial"/>
                <w:sz w:val="24"/>
                <w:szCs w:val="24"/>
              </w:rPr>
              <w:t>4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году составит 100 %.</w:t>
            </w:r>
          </w:p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6ABA">
              <w:rPr>
                <w:rFonts w:ascii="Arial" w:hAnsi="Arial" w:cs="Arial"/>
                <w:sz w:val="24"/>
                <w:szCs w:val="24"/>
              </w:rPr>
              <w:t>. Доля проектов благоустройства общественных территорий, реализованных с трудовым участием граждан, заинтересованных организаций составит 100%.</w:t>
            </w:r>
          </w:p>
          <w:p w:rsidR="00661A6B" w:rsidRPr="00AB6ABA" w:rsidRDefault="00661A6B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Количество благоустроенных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к 202</w:t>
            </w:r>
            <w:r w:rsidR="0025434A">
              <w:rPr>
                <w:rFonts w:ascii="Arial" w:hAnsi="Arial" w:cs="Arial"/>
                <w:sz w:val="24"/>
                <w:szCs w:val="24"/>
              </w:rPr>
              <w:t>4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году составит не менее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единиц.</w:t>
            </w:r>
          </w:p>
        </w:tc>
      </w:tr>
    </w:tbl>
    <w:p w:rsidR="00C6294E" w:rsidRDefault="00C6294E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661A6B" w:rsidRDefault="00661A6B" w:rsidP="00661A6B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Pr="00B1106D">
        <w:rPr>
          <w:rFonts w:ascii="Arial" w:hAnsi="Arial" w:cs="Arial"/>
          <w:sz w:val="24"/>
          <w:szCs w:val="24"/>
        </w:rPr>
        <w:t xml:space="preserve">ХАРАКТЕРИСТИКА БЛАГОУСТРОЙСТВА </w:t>
      </w:r>
      <w:r>
        <w:rPr>
          <w:rFonts w:ascii="Arial" w:hAnsi="Arial" w:cs="Arial"/>
          <w:sz w:val="24"/>
          <w:szCs w:val="24"/>
        </w:rPr>
        <w:t>ОБЩЕСТВЕННЫХ ТЕРРИТОРИЙ ГНИЛОВСКОГО СЕЛЬСКОГО ПОСЕЛЕНИЯ</w:t>
      </w:r>
    </w:p>
    <w:p w:rsidR="00661A6B" w:rsidRPr="00B1106D" w:rsidRDefault="00661A6B" w:rsidP="00661A6B">
      <w:pPr>
        <w:suppressAutoHyphens/>
        <w:ind w:left="360"/>
        <w:jc w:val="center"/>
        <w:rPr>
          <w:rFonts w:ascii="Arial" w:hAnsi="Arial" w:cs="Arial"/>
          <w:sz w:val="24"/>
          <w:szCs w:val="24"/>
        </w:rPr>
      </w:pPr>
    </w:p>
    <w:p w:rsidR="00661A6B" w:rsidRPr="00AB6ABA" w:rsidRDefault="00661A6B" w:rsidP="00661A6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Внешний облик сельского поселения и его </w:t>
      </w:r>
      <w:proofErr w:type="gramStart"/>
      <w:r w:rsidRPr="00AB6ABA">
        <w:rPr>
          <w:rFonts w:ascii="Arial" w:hAnsi="Arial" w:cs="Arial"/>
          <w:sz w:val="24"/>
          <w:szCs w:val="24"/>
        </w:rPr>
        <w:t>эстетический вид</w:t>
      </w:r>
      <w:proofErr w:type="gramEnd"/>
      <w:r w:rsidRPr="00AB6ABA">
        <w:rPr>
          <w:rFonts w:ascii="Arial" w:hAnsi="Arial" w:cs="Arial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661A6B" w:rsidRDefault="00661A6B" w:rsidP="00661A6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Озелененные территории вместе с насаждениями и цветниками создают образ сельского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661A6B" w:rsidRPr="00D15745" w:rsidRDefault="00661A6B" w:rsidP="00661A6B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D15745">
        <w:rPr>
          <w:rFonts w:ascii="Arial" w:hAnsi="Arial" w:cs="Arial"/>
          <w:sz w:val="24"/>
          <w:szCs w:val="24"/>
        </w:rPr>
        <w:t>Количество муниципальных территорий общего пользования (</w:t>
      </w:r>
      <w:r>
        <w:rPr>
          <w:rFonts w:ascii="Arial" w:hAnsi="Arial" w:cs="Arial"/>
          <w:sz w:val="24"/>
          <w:szCs w:val="24"/>
        </w:rPr>
        <w:t>сквер</w:t>
      </w:r>
      <w:r w:rsidRPr="00D15745">
        <w:rPr>
          <w:rFonts w:ascii="Arial" w:hAnsi="Arial" w:cs="Arial"/>
          <w:sz w:val="24"/>
          <w:szCs w:val="24"/>
        </w:rPr>
        <w:t>, стадион</w:t>
      </w:r>
      <w:r>
        <w:rPr>
          <w:rFonts w:ascii="Arial" w:hAnsi="Arial" w:cs="Arial"/>
          <w:sz w:val="24"/>
          <w:szCs w:val="24"/>
        </w:rPr>
        <w:t>, центральные улицы</w:t>
      </w:r>
      <w:r w:rsidRPr="00D15745">
        <w:rPr>
          <w:rFonts w:ascii="Arial" w:hAnsi="Arial" w:cs="Arial"/>
          <w:sz w:val="24"/>
          <w:szCs w:val="24"/>
        </w:rPr>
        <w:t xml:space="preserve">) составляет </w:t>
      </w:r>
      <w:r>
        <w:rPr>
          <w:rFonts w:ascii="Arial" w:hAnsi="Arial" w:cs="Arial"/>
          <w:sz w:val="24"/>
          <w:szCs w:val="24"/>
        </w:rPr>
        <w:t>7</w:t>
      </w:r>
      <w:r w:rsidRPr="00D15745">
        <w:rPr>
          <w:rFonts w:ascii="Arial" w:hAnsi="Arial" w:cs="Arial"/>
          <w:sz w:val="24"/>
          <w:szCs w:val="24"/>
        </w:rPr>
        <w:t xml:space="preserve"> единиц площадью более 2,5 </w:t>
      </w:r>
      <w:r w:rsidR="00C6294E">
        <w:rPr>
          <w:rFonts w:ascii="Arial" w:hAnsi="Arial" w:cs="Arial"/>
          <w:sz w:val="24"/>
          <w:szCs w:val="24"/>
        </w:rPr>
        <w:t>г</w:t>
      </w:r>
      <w:r w:rsidRPr="00D15745">
        <w:rPr>
          <w:rFonts w:ascii="Arial" w:hAnsi="Arial" w:cs="Arial"/>
          <w:sz w:val="24"/>
          <w:szCs w:val="24"/>
        </w:rPr>
        <w:t>а</w:t>
      </w:r>
      <w:proofErr w:type="gramStart"/>
      <w:r w:rsidRPr="00D15745">
        <w:rPr>
          <w:rFonts w:ascii="Arial" w:hAnsi="Arial" w:cs="Arial"/>
          <w:sz w:val="24"/>
          <w:szCs w:val="24"/>
        </w:rPr>
        <w:t>.</w:t>
      </w:r>
      <w:proofErr w:type="gramEnd"/>
      <w:r w:rsidRPr="00D15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5745">
        <w:rPr>
          <w:rFonts w:ascii="Arial" w:hAnsi="Arial" w:cs="Arial"/>
          <w:sz w:val="24"/>
          <w:szCs w:val="24"/>
        </w:rPr>
        <w:t>к</w:t>
      </w:r>
      <w:proofErr w:type="gramEnd"/>
      <w:r w:rsidRPr="00D15745">
        <w:rPr>
          <w:rFonts w:ascii="Arial" w:hAnsi="Arial" w:cs="Arial"/>
          <w:sz w:val="24"/>
          <w:szCs w:val="24"/>
        </w:rPr>
        <w:t xml:space="preserve">оторые не отвечают </w:t>
      </w:r>
      <w:r w:rsidRPr="0087126B">
        <w:rPr>
          <w:rStyle w:val="consplusnormal1"/>
          <w:rFonts w:ascii="Arial" w:hAnsi="Arial" w:cs="Arial"/>
          <w:sz w:val="24"/>
          <w:szCs w:val="24"/>
        </w:rPr>
        <w:t>современным требованиям и требу</w:t>
      </w:r>
      <w:r>
        <w:rPr>
          <w:rStyle w:val="consplusnormal1"/>
          <w:rFonts w:ascii="Arial" w:hAnsi="Arial" w:cs="Arial"/>
          <w:sz w:val="24"/>
          <w:szCs w:val="24"/>
        </w:rPr>
        <w:t>ю</w:t>
      </w:r>
      <w:r w:rsidRPr="0087126B">
        <w:rPr>
          <w:rStyle w:val="consplusnormal1"/>
          <w:rFonts w:ascii="Arial" w:hAnsi="Arial" w:cs="Arial"/>
          <w:sz w:val="24"/>
          <w:szCs w:val="24"/>
        </w:rPr>
        <w:t>т комплексного подхода к благоустройству, включающего в себя: устройство  тротуаров;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обеспечение освещения территорий общего пользования;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установку скамеек;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установку урн для мусора;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озеленение территорий общего пользования;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иные виды работ.</w:t>
      </w:r>
    </w:p>
    <w:p w:rsidR="00661A6B" w:rsidRDefault="00661A6B" w:rsidP="00661A6B">
      <w:pPr>
        <w:pStyle w:val="ConsPlusNormal"/>
        <w:ind w:firstLine="720"/>
        <w:jc w:val="both"/>
        <w:rPr>
          <w:rStyle w:val="consplusnormal1"/>
          <w:rFonts w:ascii="Arial" w:hAnsi="Arial" w:cs="Arial"/>
          <w:sz w:val="24"/>
          <w:szCs w:val="24"/>
        </w:rPr>
      </w:pPr>
      <w:r w:rsidRPr="0087126B">
        <w:rPr>
          <w:rStyle w:val="consplusnormal1"/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87126B">
        <w:rPr>
          <w:rStyle w:val="consplusnormal1"/>
          <w:rFonts w:ascii="Arial" w:hAnsi="Arial" w:cs="Arial"/>
          <w:sz w:val="24"/>
          <w:szCs w:val="24"/>
        </w:rPr>
        <w:t xml:space="preserve">сферы благоустройства </w:t>
      </w:r>
      <w:r w:rsidRPr="0087126B">
        <w:rPr>
          <w:rStyle w:val="consplusnormal1"/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территории </w:t>
      </w:r>
      <w:r>
        <w:rPr>
          <w:rStyle w:val="consplusnormal1"/>
          <w:rFonts w:ascii="Arial" w:hAnsi="Arial" w:cs="Arial"/>
          <w:spacing w:val="2"/>
          <w:sz w:val="24"/>
          <w:szCs w:val="24"/>
          <w:shd w:val="clear" w:color="auto" w:fill="FFFFFF"/>
        </w:rPr>
        <w:t>Гниловского</w:t>
      </w:r>
      <w:r w:rsidRPr="0087126B">
        <w:rPr>
          <w:rStyle w:val="consplusnormal1"/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 показал, что в</w:t>
      </w:r>
      <w:r w:rsidRPr="0087126B">
        <w:rPr>
          <w:rStyle w:val="consplusnormal1"/>
          <w:rFonts w:ascii="Arial" w:hAnsi="Arial" w:cs="Arial"/>
          <w:sz w:val="24"/>
          <w:szCs w:val="24"/>
        </w:rPr>
        <w:t xml:space="preserve"> последние годы проводилась определенная работа по благоустройству территорий общего пользования</w:t>
      </w:r>
      <w:r>
        <w:rPr>
          <w:rStyle w:val="consplusnormal1"/>
          <w:rFonts w:ascii="Arial" w:hAnsi="Arial" w:cs="Arial"/>
          <w:sz w:val="24"/>
          <w:szCs w:val="24"/>
        </w:rPr>
        <w:t xml:space="preserve"> поселения</w:t>
      </w:r>
      <w:r w:rsidRPr="0087126B">
        <w:rPr>
          <w:rStyle w:val="consplusnormal1"/>
          <w:rFonts w:ascii="Arial" w:hAnsi="Arial" w:cs="Arial"/>
          <w:sz w:val="24"/>
          <w:szCs w:val="24"/>
        </w:rPr>
        <w:t>.</w:t>
      </w:r>
    </w:p>
    <w:p w:rsidR="00661A6B" w:rsidRDefault="00661A6B" w:rsidP="00661A6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Адресный перечень общественных территорий Гниловского сельского поселения Острогожского муниципального района Воронежской области, нуждающихся в благоустройстве (с учетом их физического состояния) и подлежащих </w:t>
      </w:r>
      <w:r w:rsidRPr="00A54B7B">
        <w:rPr>
          <w:rFonts w:ascii="Arial" w:hAnsi="Arial" w:cs="Arial"/>
          <w:sz w:val="24"/>
          <w:szCs w:val="24"/>
        </w:rPr>
        <w:t>благоустройству в 2018-202</w:t>
      </w:r>
      <w:r w:rsidR="0025434A">
        <w:rPr>
          <w:rFonts w:ascii="Arial" w:hAnsi="Arial" w:cs="Arial"/>
          <w:sz w:val="24"/>
          <w:szCs w:val="24"/>
        </w:rPr>
        <w:t>4</w:t>
      </w:r>
      <w:r w:rsidRPr="00A54B7B">
        <w:rPr>
          <w:rFonts w:ascii="Arial" w:hAnsi="Arial" w:cs="Arial"/>
          <w:sz w:val="24"/>
          <w:szCs w:val="24"/>
        </w:rPr>
        <w:t xml:space="preserve"> годах, представлен в приложении 5 к муниципальной</w:t>
      </w:r>
      <w:r w:rsidRPr="00AB6ABA">
        <w:rPr>
          <w:rFonts w:ascii="Arial" w:hAnsi="Arial" w:cs="Arial"/>
          <w:sz w:val="24"/>
          <w:szCs w:val="24"/>
        </w:rPr>
        <w:t xml:space="preserve"> программе.</w:t>
      </w:r>
    </w:p>
    <w:p w:rsidR="00073CC7" w:rsidRPr="00567568" w:rsidRDefault="00073CC7" w:rsidP="00073CC7">
      <w:pPr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567568">
        <w:rPr>
          <w:rFonts w:ascii="Arial" w:hAnsi="Arial" w:cs="Arial"/>
          <w:bCs/>
          <w:sz w:val="24"/>
          <w:szCs w:val="24"/>
        </w:rPr>
        <w:t>Важнейшей задачей Гниловского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выполнение требований Градостроительного кодекса Российской Федерации и градостроительных нормативов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073CC7" w:rsidRPr="00567568" w:rsidRDefault="00073CC7" w:rsidP="00567568">
      <w:pPr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567568">
        <w:rPr>
          <w:rFonts w:ascii="Arial" w:hAnsi="Arial" w:cs="Arial"/>
          <w:bCs/>
          <w:sz w:val="24"/>
          <w:szCs w:val="24"/>
        </w:rPr>
        <w:t>В целях соблюдения Правил благоустройства территории Гниловского сельского поселения в 2017 – 2018 годах проведена 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</w:t>
      </w:r>
      <w:r w:rsidR="00567568" w:rsidRPr="00567568">
        <w:rPr>
          <w:rFonts w:ascii="Arial" w:hAnsi="Arial" w:cs="Arial"/>
          <w:bCs/>
          <w:sz w:val="24"/>
          <w:szCs w:val="24"/>
        </w:rPr>
        <w:t>елей.</w:t>
      </w:r>
      <w:r w:rsidRPr="00567568">
        <w:rPr>
          <w:rFonts w:ascii="Arial" w:hAnsi="Arial" w:cs="Arial"/>
          <w:bCs/>
          <w:sz w:val="24"/>
          <w:szCs w:val="24"/>
        </w:rPr>
        <w:t xml:space="preserve"> Составлен адресный перечень таких объектов, подлежащих благоустройству для заключения соглашения с собственниками по их благоустройству. (Приложение </w:t>
      </w:r>
      <w:r w:rsidR="00567568" w:rsidRPr="00567568">
        <w:rPr>
          <w:rFonts w:ascii="Arial" w:hAnsi="Arial" w:cs="Arial"/>
          <w:bCs/>
          <w:sz w:val="24"/>
          <w:szCs w:val="24"/>
        </w:rPr>
        <w:t>6</w:t>
      </w:r>
      <w:r w:rsidRPr="00567568">
        <w:rPr>
          <w:rFonts w:ascii="Arial" w:hAnsi="Arial" w:cs="Arial"/>
          <w:bCs/>
          <w:sz w:val="24"/>
          <w:szCs w:val="24"/>
        </w:rPr>
        <w:t xml:space="preserve"> к муниципальной программе).</w:t>
      </w:r>
      <w:r w:rsidR="00567568" w:rsidRPr="00567568">
        <w:rPr>
          <w:rFonts w:ascii="Arial" w:hAnsi="Arial" w:cs="Arial"/>
          <w:bCs/>
          <w:sz w:val="24"/>
          <w:szCs w:val="24"/>
        </w:rPr>
        <w:t xml:space="preserve"> В</w:t>
      </w:r>
      <w:r w:rsidRPr="00567568">
        <w:rPr>
          <w:rFonts w:ascii="Arial" w:hAnsi="Arial" w:cs="Arial"/>
          <w:bCs/>
          <w:sz w:val="24"/>
          <w:szCs w:val="24"/>
        </w:rPr>
        <w:t xml:space="preserve"> 2018 – 2019 годах пров</w:t>
      </w:r>
      <w:r w:rsidR="00567568" w:rsidRPr="00567568">
        <w:rPr>
          <w:rFonts w:ascii="Arial" w:hAnsi="Arial" w:cs="Arial"/>
          <w:bCs/>
          <w:sz w:val="24"/>
          <w:szCs w:val="24"/>
        </w:rPr>
        <w:t>едена</w:t>
      </w:r>
      <w:r w:rsidRPr="00567568">
        <w:rPr>
          <w:rFonts w:ascii="Arial" w:hAnsi="Arial" w:cs="Arial"/>
          <w:bCs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с целью выявления объектов недвижимого имущества не соответствующих Правилам благоустройства и заключения с собственниками соглашений об их благоустройстве</w:t>
      </w:r>
      <w:r w:rsidR="00567568" w:rsidRPr="00567568">
        <w:rPr>
          <w:rFonts w:ascii="Arial" w:hAnsi="Arial" w:cs="Arial"/>
          <w:bCs/>
          <w:sz w:val="24"/>
          <w:szCs w:val="24"/>
        </w:rPr>
        <w:t>. Объекты указанного недвижимого имущества не соответствующие Правилам благоустройства территории Гниловского сельского поселения не выявлены.</w:t>
      </w:r>
    </w:p>
    <w:p w:rsidR="00661A6B" w:rsidRPr="00AB6ABA" w:rsidRDefault="00661A6B" w:rsidP="00661A6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Устройство тротуаров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567568" w:rsidRPr="00567568" w:rsidRDefault="00567568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Реконструкция или устройство каменного (плиточного) мощения;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 xml:space="preserve">Строительство детской </w:t>
      </w:r>
      <w:r w:rsidR="00567568" w:rsidRPr="00567568">
        <w:rPr>
          <w:rFonts w:ascii="Arial" w:hAnsi="Arial" w:cs="Arial"/>
          <w:sz w:val="24"/>
          <w:szCs w:val="24"/>
        </w:rPr>
        <w:t>спортивно-</w:t>
      </w:r>
      <w:r w:rsidRPr="00567568">
        <w:rPr>
          <w:rFonts w:ascii="Arial" w:hAnsi="Arial" w:cs="Arial"/>
          <w:sz w:val="24"/>
          <w:szCs w:val="24"/>
        </w:rPr>
        <w:t>игровой площадки</w:t>
      </w:r>
      <w:r w:rsidR="00567568" w:rsidRPr="00567568">
        <w:rPr>
          <w:rFonts w:ascii="Arial" w:hAnsi="Arial" w:cs="Arial"/>
          <w:sz w:val="24"/>
          <w:szCs w:val="24"/>
        </w:rPr>
        <w:t>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lastRenderedPageBreak/>
        <w:t>Установка</w:t>
      </w:r>
      <w:r w:rsidR="00567568" w:rsidRPr="00567568">
        <w:rPr>
          <w:rFonts w:ascii="Arial" w:hAnsi="Arial" w:cs="Arial"/>
          <w:sz w:val="24"/>
          <w:szCs w:val="24"/>
        </w:rPr>
        <w:t>, ремонт или замена</w:t>
      </w:r>
      <w:r w:rsidRPr="00567568">
        <w:rPr>
          <w:rFonts w:ascii="Arial" w:hAnsi="Arial" w:cs="Arial"/>
          <w:sz w:val="24"/>
          <w:szCs w:val="24"/>
        </w:rPr>
        <w:t xml:space="preserve"> ограждения</w:t>
      </w:r>
      <w:r w:rsidR="00567568" w:rsidRPr="00567568">
        <w:rPr>
          <w:rFonts w:ascii="Arial" w:hAnsi="Arial" w:cs="Arial"/>
          <w:sz w:val="24"/>
          <w:szCs w:val="24"/>
        </w:rPr>
        <w:t>;</w:t>
      </w:r>
    </w:p>
    <w:p w:rsidR="00661A6B" w:rsidRPr="00567568" w:rsidRDefault="00661A6B" w:rsidP="00567568">
      <w:pPr>
        <w:pStyle w:val="a3"/>
        <w:numPr>
          <w:ilvl w:val="0"/>
          <w:numId w:val="4"/>
        </w:numPr>
        <w:tabs>
          <w:tab w:val="left" w:pos="993"/>
        </w:tabs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Обеспечение освещения территории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567568" w:rsidRPr="00567568" w:rsidRDefault="00567568" w:rsidP="00567568">
      <w:pPr>
        <w:pStyle w:val="a3"/>
        <w:numPr>
          <w:ilvl w:val="0"/>
          <w:numId w:val="4"/>
        </w:numPr>
        <w:tabs>
          <w:tab w:val="left" w:pos="993"/>
        </w:tabs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Установка уличных светильников и (или) их реконструкция;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Реконструкция уличного освещения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Озеленение территории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Строительство спортивно-оздоровительного комплекса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Установка малых архитектурных форм: скамеек, урн, светодиодных светильников</w:t>
      </w:r>
      <w:r w:rsidR="00567568" w:rsidRPr="00567568">
        <w:rPr>
          <w:rFonts w:ascii="Arial" w:hAnsi="Arial" w:cs="Arial"/>
          <w:sz w:val="24"/>
          <w:szCs w:val="24"/>
        </w:rPr>
        <w:t>, фонтанов</w:t>
      </w:r>
      <w:r w:rsidRPr="00567568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При выполнении работ по благоустройству необходимо учитывать мнение жителей и сложившуюся инфраструктуру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общественных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территорий для определения функциональных зон и выполнения других мероприятий.</w:t>
      </w:r>
      <w:r w:rsidRPr="00AB6ABA">
        <w:rPr>
          <w:rFonts w:ascii="Arial" w:hAnsi="Arial" w:cs="Arial"/>
          <w:sz w:val="24"/>
          <w:szCs w:val="24"/>
        </w:rPr>
        <w:t xml:space="preserve"> 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Гниловского сельского поселения и важным условием его инвестиционной привлекательности.</w:t>
      </w:r>
    </w:p>
    <w:p w:rsidR="00661A6B" w:rsidRPr="00AB6ABA" w:rsidRDefault="00661A6B" w:rsidP="00661A6B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661A6B" w:rsidRPr="00B97EAA" w:rsidRDefault="00661A6B" w:rsidP="00661A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97EAA">
        <w:rPr>
          <w:rFonts w:ascii="Arial" w:hAnsi="Arial" w:cs="Arial"/>
          <w:sz w:val="24"/>
          <w:szCs w:val="24"/>
        </w:rPr>
        <w:t xml:space="preserve">Повышение уровня благоустройства </w:t>
      </w:r>
      <w:r>
        <w:rPr>
          <w:rFonts w:ascii="Arial" w:hAnsi="Arial" w:cs="Arial"/>
          <w:sz w:val="24"/>
          <w:szCs w:val="24"/>
        </w:rPr>
        <w:t xml:space="preserve">общественных </w:t>
      </w:r>
      <w:r w:rsidRPr="00B97EAA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поселения.</w:t>
      </w:r>
    </w:p>
    <w:p w:rsidR="00661A6B" w:rsidRPr="00B97EAA" w:rsidRDefault="00661A6B" w:rsidP="00661A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97EAA">
        <w:rPr>
          <w:rFonts w:ascii="Arial" w:hAnsi="Arial" w:cs="Arial"/>
          <w:sz w:val="24"/>
          <w:szCs w:val="24"/>
        </w:rPr>
        <w:t xml:space="preserve">. Повышение уровня вовлеченности заинтересованных граждан, организаций в реализации мероприятий по благоустройству территории </w:t>
      </w:r>
      <w:r>
        <w:rPr>
          <w:rFonts w:ascii="Arial" w:hAnsi="Arial" w:cs="Arial"/>
          <w:sz w:val="24"/>
          <w:szCs w:val="24"/>
        </w:rPr>
        <w:t>Гниловского сельского поселения</w:t>
      </w:r>
      <w:r w:rsidRPr="00B97EAA">
        <w:rPr>
          <w:rFonts w:ascii="Arial" w:hAnsi="Arial" w:cs="Arial"/>
          <w:sz w:val="24"/>
          <w:szCs w:val="24"/>
        </w:rPr>
        <w:t>.</w:t>
      </w:r>
    </w:p>
    <w:p w:rsidR="00661A6B" w:rsidRPr="00B97EAA" w:rsidRDefault="00661A6B" w:rsidP="00661A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97EAA">
        <w:rPr>
          <w:rFonts w:ascii="Arial" w:hAnsi="Arial" w:cs="Arial"/>
          <w:sz w:val="24"/>
          <w:szCs w:val="24"/>
        </w:rPr>
        <w:t xml:space="preserve">Формирование условий для беспрепятственного доступа инвалидов и других маломобильных групп населения к общественным территориям </w:t>
      </w:r>
      <w:r>
        <w:rPr>
          <w:rFonts w:ascii="Arial" w:hAnsi="Arial" w:cs="Arial"/>
          <w:sz w:val="24"/>
          <w:szCs w:val="24"/>
        </w:rPr>
        <w:t>в Гниловском сельском поселении.</w:t>
      </w:r>
    </w:p>
    <w:p w:rsidR="00661A6B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97E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Ф</w:t>
      </w:r>
      <w:r w:rsidRPr="00B97EAA">
        <w:rPr>
          <w:rFonts w:ascii="Arial" w:hAnsi="Arial" w:cs="Arial"/>
          <w:sz w:val="24"/>
          <w:szCs w:val="24"/>
        </w:rPr>
        <w:t>ормирование реализованных практик благоустройства.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B31">
        <w:rPr>
          <w:rStyle w:val="consplusnormal1"/>
          <w:rFonts w:ascii="Arial" w:hAnsi="Arial" w:cs="Arial"/>
          <w:sz w:val="24"/>
          <w:szCs w:val="24"/>
        </w:rPr>
        <w:t>Проведение мероприятий по благоустройству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Pr="00483B31">
        <w:rPr>
          <w:rFonts w:ascii="Arial" w:hAnsi="Arial" w:cs="Arial"/>
          <w:sz w:val="24"/>
          <w:szCs w:val="24"/>
        </w:rPr>
        <w:t xml:space="preserve"> </w:t>
      </w:r>
      <w:r w:rsidRPr="00483B31">
        <w:rPr>
          <w:rStyle w:val="msonormal0"/>
          <w:rFonts w:ascii="Arial" w:hAnsi="Arial" w:cs="Arial"/>
          <w:sz w:val="24"/>
          <w:szCs w:val="24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661A6B" w:rsidRPr="00483B31" w:rsidRDefault="00661A6B" w:rsidP="00661A6B">
      <w:pPr>
        <w:suppressAutoHyphens/>
        <w:ind w:firstLine="709"/>
        <w:jc w:val="both"/>
        <w:rPr>
          <w:rStyle w:val="msonormal0"/>
          <w:rFonts w:ascii="Arial" w:hAnsi="Arial" w:cs="Arial"/>
          <w:sz w:val="24"/>
          <w:szCs w:val="24"/>
        </w:rPr>
      </w:pPr>
      <w:r w:rsidRPr="00483B31">
        <w:rPr>
          <w:rStyle w:val="msonormal0"/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B31">
        <w:rPr>
          <w:rStyle w:val="msonormal0"/>
          <w:rFonts w:ascii="Arial" w:hAnsi="Arial" w:cs="Arial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B31">
        <w:rPr>
          <w:rStyle w:val="msonormal0"/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B31">
        <w:rPr>
          <w:rStyle w:val="msonormal0"/>
          <w:rFonts w:ascii="Arial" w:hAnsi="Arial" w:cs="Arial"/>
          <w:sz w:val="24"/>
          <w:szCs w:val="24"/>
        </w:rPr>
        <w:t xml:space="preserve">- сформирует инструменты общественного </w:t>
      </w:r>
      <w:proofErr w:type="gramStart"/>
      <w:r w:rsidRPr="00483B31">
        <w:rPr>
          <w:rStyle w:val="msonormal0"/>
          <w:rFonts w:ascii="Arial" w:hAnsi="Arial" w:cs="Arial"/>
          <w:sz w:val="24"/>
          <w:szCs w:val="24"/>
        </w:rPr>
        <w:t>контроля за</w:t>
      </w:r>
      <w:proofErr w:type="gramEnd"/>
      <w:r w:rsidRPr="00483B31">
        <w:rPr>
          <w:rStyle w:val="msonormal0"/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Гниловского сельского поселения.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3B31">
        <w:rPr>
          <w:rFonts w:ascii="Arial" w:hAnsi="Arial" w:cs="Arial"/>
          <w:bCs/>
          <w:color w:val="000000"/>
          <w:sz w:val="24"/>
          <w:szCs w:val="24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т</w:t>
      </w:r>
      <w:r w:rsidR="0025434A">
        <w:rPr>
          <w:rFonts w:ascii="Arial" w:hAnsi="Arial" w:cs="Arial"/>
          <w:bCs/>
          <w:color w:val="000000"/>
          <w:sz w:val="24"/>
          <w:szCs w:val="24"/>
        </w:rPr>
        <w:t>ерриторий в темное время суток.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3B31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</w:t>
      </w:r>
      <w:r w:rsidR="0025434A">
        <w:rPr>
          <w:rFonts w:ascii="Arial" w:hAnsi="Arial" w:cs="Arial"/>
          <w:sz w:val="24"/>
          <w:szCs w:val="24"/>
        </w:rPr>
        <w:t>временным требованиям, позволит</w:t>
      </w:r>
      <w:r w:rsidRPr="00483B31">
        <w:rPr>
          <w:rFonts w:ascii="Arial" w:hAnsi="Arial" w:cs="Arial"/>
          <w:sz w:val="24"/>
          <w:szCs w:val="24"/>
        </w:rPr>
        <w:t xml:space="preserve"> создать </w:t>
      </w:r>
      <w:r w:rsidRPr="00483B31">
        <w:rPr>
          <w:rFonts w:ascii="Arial" w:hAnsi="Arial" w:cs="Arial"/>
          <w:sz w:val="24"/>
          <w:szCs w:val="24"/>
        </w:rPr>
        <w:lastRenderedPageBreak/>
        <w:t>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661A6B" w:rsidRPr="00AB6ABA" w:rsidRDefault="00661A6B" w:rsidP="00661A6B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Основными мерами правового регулирования на государственном и муниципальном уровнях являются следующие нормативные правовые акты: </w:t>
      </w:r>
    </w:p>
    <w:p w:rsidR="00661A6B" w:rsidRPr="00AB6ABA" w:rsidRDefault="00661A6B" w:rsidP="00661A6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661A6B" w:rsidRPr="00AB6ABA" w:rsidRDefault="00661A6B" w:rsidP="00661A6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10.02.2017 № 169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B6ABA">
        <w:rPr>
          <w:rFonts w:ascii="Arial" w:hAnsi="Arial" w:cs="Arial"/>
          <w:bCs/>
          <w:sz w:val="24"/>
          <w:szCs w:val="24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661A6B" w:rsidRPr="00AB6ABA" w:rsidRDefault="00661A6B" w:rsidP="00661A6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Генеральный план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, утвержденный решением Совета народных депутатов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 от </w:t>
      </w:r>
      <w:r w:rsidRPr="00AB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26.12.2011</w:t>
      </w:r>
      <w:r w:rsidRPr="00AB6ABA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56</w:t>
      </w:r>
      <w:r w:rsidRPr="00AB6ABA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4. Правила землепользования и застройки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, утвержденные решением Совета народных депутатов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26.12.2011</w:t>
      </w:r>
      <w:r w:rsidRPr="00AB6ABA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55</w:t>
      </w:r>
      <w:r w:rsidRPr="00AB6ABA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5. Правила благоустройства  Гниловского сельского поселения Острогожского муниципального района Воронежской области, утвержденные решением Совета народных депутатов Гниловского сельского поселения Острогожского </w:t>
      </w:r>
      <w:r w:rsidRPr="00566A7F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566A7F">
        <w:rPr>
          <w:rFonts w:ascii="Arial" w:hAnsi="Arial" w:cs="Arial"/>
          <w:bCs/>
          <w:sz w:val="24"/>
          <w:szCs w:val="24"/>
        </w:rPr>
        <w:t xml:space="preserve"> от 24.11.2017 г. № 118.</w:t>
      </w:r>
    </w:p>
    <w:p w:rsidR="00661A6B" w:rsidRPr="00AB6ABA" w:rsidRDefault="00661A6B" w:rsidP="00661A6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>Для реализации основных мероприятий муниципальной программы разработаны следующие документы:</w:t>
      </w:r>
    </w:p>
    <w:p w:rsidR="00661A6B" w:rsidRPr="00AB6ABA" w:rsidRDefault="00661A6B" w:rsidP="00661A6B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Порядок общественного обсуждения проекта муниципальных программ по благоустройству общественных территорий Гниловского сельского поселения Острогожского муниципального района Воронежской области, утвержденный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>.2017 № 8</w:t>
      </w:r>
      <w:r>
        <w:rPr>
          <w:rFonts w:ascii="Arial" w:hAnsi="Arial" w:cs="Arial"/>
          <w:bCs/>
          <w:sz w:val="24"/>
          <w:szCs w:val="24"/>
        </w:rPr>
        <w:t>7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661A6B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Положение о порядке и сроках представления, рассмотрения и оценки предложений граждан, организаций к муниципальным программам по благоустройству общественных территорий Гниловского сельского поселения Острогожского </w:t>
      </w:r>
      <w:r w:rsidRPr="00AB6ABA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sz w:val="24"/>
          <w:szCs w:val="24"/>
        </w:rPr>
        <w:t xml:space="preserve">, </w:t>
      </w:r>
      <w:r w:rsidRPr="00AB6ABA">
        <w:rPr>
          <w:rFonts w:ascii="Arial" w:hAnsi="Arial" w:cs="Arial"/>
          <w:bCs/>
          <w:sz w:val="24"/>
          <w:szCs w:val="24"/>
        </w:rPr>
        <w:t xml:space="preserve">утвержденное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>.2017 № 8</w:t>
      </w:r>
      <w:r>
        <w:rPr>
          <w:rFonts w:ascii="Arial" w:hAnsi="Arial" w:cs="Arial"/>
          <w:bCs/>
          <w:sz w:val="24"/>
          <w:szCs w:val="24"/>
        </w:rPr>
        <w:t>7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661A6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6ABA">
        <w:rPr>
          <w:rFonts w:ascii="Arial" w:hAnsi="Arial" w:cs="Arial"/>
          <w:sz w:val="24"/>
          <w:szCs w:val="24"/>
        </w:rPr>
        <w:t>. Порядок представления, рассмотрения и оценки предложений граждан и организаций о</w:t>
      </w:r>
      <w:r w:rsidRPr="00AB6ABA">
        <w:rPr>
          <w:rFonts w:ascii="Arial" w:hAnsi="Arial" w:cs="Arial"/>
          <w:bCs/>
          <w:sz w:val="24"/>
          <w:szCs w:val="24"/>
        </w:rPr>
        <w:t xml:space="preserve"> включении общественной территории, в муниципальную программу на 2018-2022 годы, утвержденный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 xml:space="preserve">.2017 № </w:t>
      </w:r>
      <w:r>
        <w:rPr>
          <w:rFonts w:ascii="Arial" w:hAnsi="Arial" w:cs="Arial"/>
          <w:bCs/>
          <w:sz w:val="24"/>
          <w:szCs w:val="24"/>
        </w:rPr>
        <w:t>86.</w:t>
      </w:r>
      <w:r w:rsidRPr="00AB6ABA">
        <w:rPr>
          <w:rFonts w:ascii="Arial" w:hAnsi="Arial" w:cs="Arial"/>
          <w:bCs/>
          <w:sz w:val="24"/>
          <w:szCs w:val="24"/>
        </w:rPr>
        <w:t xml:space="preserve"> </w:t>
      </w:r>
    </w:p>
    <w:p w:rsidR="00661A6B" w:rsidRPr="00AB6ABA" w:rsidRDefault="00661A6B" w:rsidP="0025434A">
      <w:pPr>
        <w:tabs>
          <w:tab w:val="left" w:pos="709"/>
          <w:tab w:val="left" w:pos="1701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AB6ABA">
        <w:rPr>
          <w:rFonts w:ascii="Arial" w:hAnsi="Arial" w:cs="Arial"/>
          <w:bCs/>
          <w:sz w:val="24"/>
          <w:szCs w:val="24"/>
        </w:rPr>
        <w:t xml:space="preserve"> Порядок общественного обсуждения </w:t>
      </w:r>
      <w:proofErr w:type="gramStart"/>
      <w:r w:rsidRPr="00AB6ABA">
        <w:rPr>
          <w:rFonts w:ascii="Arial" w:hAnsi="Arial" w:cs="Arial"/>
          <w:bCs/>
          <w:sz w:val="24"/>
          <w:szCs w:val="24"/>
        </w:rPr>
        <w:t>дизайн-проектов</w:t>
      </w:r>
      <w:proofErr w:type="gramEnd"/>
      <w:r w:rsidRPr="00AB6ABA">
        <w:rPr>
          <w:rFonts w:ascii="Arial" w:hAnsi="Arial" w:cs="Arial"/>
          <w:bCs/>
          <w:sz w:val="24"/>
          <w:szCs w:val="24"/>
        </w:rPr>
        <w:t xml:space="preserve"> общественных территорий, включенных в муниципальную программу на 2018-2022 годы, утвержденный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>.2017 № 8</w:t>
      </w:r>
      <w:r>
        <w:rPr>
          <w:rFonts w:ascii="Arial" w:hAnsi="Arial" w:cs="Arial"/>
          <w:bCs/>
          <w:sz w:val="24"/>
          <w:szCs w:val="24"/>
        </w:rPr>
        <w:t>8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25434A">
      <w:pPr>
        <w:tabs>
          <w:tab w:val="left" w:pos="709"/>
          <w:tab w:val="left" w:pos="1701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AB6ABA">
        <w:rPr>
          <w:rFonts w:ascii="Arial" w:hAnsi="Arial" w:cs="Arial"/>
          <w:bCs/>
          <w:sz w:val="24"/>
          <w:szCs w:val="24"/>
        </w:rPr>
        <w:t xml:space="preserve">. Положение об общественной комиссии Гниловского сельского поселения, утвержденное постановлением администрации Гниловского сельского поселения Острогожского муниципального района Воронежской области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 xml:space="preserve">.2017 № </w:t>
      </w:r>
      <w:r>
        <w:rPr>
          <w:rFonts w:ascii="Arial" w:hAnsi="Arial" w:cs="Arial"/>
          <w:bCs/>
          <w:sz w:val="24"/>
          <w:szCs w:val="24"/>
        </w:rPr>
        <w:t>90.</w:t>
      </w:r>
      <w:r w:rsidRPr="00AB6ABA">
        <w:rPr>
          <w:rFonts w:ascii="Arial" w:hAnsi="Arial" w:cs="Arial"/>
          <w:bCs/>
          <w:sz w:val="24"/>
          <w:szCs w:val="24"/>
        </w:rPr>
        <w:t xml:space="preserve"> </w:t>
      </w:r>
    </w:p>
    <w:p w:rsidR="00661A6B" w:rsidRPr="00AB6ABA" w:rsidRDefault="00661A6B" w:rsidP="0025434A">
      <w:pPr>
        <w:tabs>
          <w:tab w:val="left" w:pos="709"/>
          <w:tab w:val="left" w:pos="1701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AB6ABA">
        <w:rPr>
          <w:rFonts w:ascii="Arial" w:hAnsi="Arial" w:cs="Arial"/>
          <w:bCs/>
          <w:sz w:val="24"/>
          <w:szCs w:val="24"/>
        </w:rPr>
        <w:t>. Перечень работ по благоустройству общественных территорий, включенных в муниципальную программу на 2018-2022 год</w:t>
      </w:r>
      <w:r>
        <w:rPr>
          <w:rFonts w:ascii="Arial" w:hAnsi="Arial" w:cs="Arial"/>
          <w:bCs/>
          <w:sz w:val="24"/>
          <w:szCs w:val="24"/>
        </w:rPr>
        <w:t>ы</w:t>
      </w:r>
      <w:r w:rsidRPr="00AB6ABA">
        <w:rPr>
          <w:rFonts w:ascii="Arial" w:hAnsi="Arial" w:cs="Arial"/>
          <w:bCs/>
          <w:sz w:val="24"/>
          <w:szCs w:val="24"/>
        </w:rPr>
        <w:t xml:space="preserve">, утвержденный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>.2017 № 8</w:t>
      </w:r>
      <w:r>
        <w:rPr>
          <w:rFonts w:ascii="Arial" w:hAnsi="Arial" w:cs="Arial"/>
          <w:bCs/>
          <w:sz w:val="24"/>
          <w:szCs w:val="24"/>
        </w:rPr>
        <w:t>9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661A6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lastRenderedPageBreak/>
        <w:t>В целях реализации программных мероприятий и в рамках компетенции отрасли благоустройства Гниловского сельского поселения Острогожского муниципального района Воронежской области перечень нормативных правовых актов может обновляться и дополняться.</w:t>
      </w: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</w:p>
    <w:p w:rsidR="00661A6B" w:rsidRPr="001F34CA" w:rsidRDefault="00661A6B" w:rsidP="00661A6B">
      <w:pPr>
        <w:jc w:val="center"/>
        <w:rPr>
          <w:rFonts w:ascii="Arial" w:hAnsi="Arial" w:cs="Arial"/>
          <w:sz w:val="24"/>
          <w:szCs w:val="24"/>
        </w:rPr>
      </w:pPr>
      <w:r w:rsidRPr="001F34CA">
        <w:rPr>
          <w:rFonts w:ascii="Arial" w:hAnsi="Arial" w:cs="Arial"/>
          <w:sz w:val="24"/>
          <w:szCs w:val="24"/>
        </w:rPr>
        <w:t>2. СРОКИ И ЭТАПЫ РЕАЛИЗАЦИИ МУНИЦИПАЛЬНОЙ ПРОГРАММЫ</w:t>
      </w: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Муниципальная программа реализуется в 2018-202</w:t>
      </w:r>
      <w:r w:rsidR="0025434A">
        <w:rPr>
          <w:rFonts w:ascii="Arial" w:hAnsi="Arial" w:cs="Arial"/>
          <w:sz w:val="24"/>
          <w:szCs w:val="24"/>
        </w:rPr>
        <w:t>4</w:t>
      </w:r>
      <w:r w:rsidRPr="00AB6ABA">
        <w:rPr>
          <w:rFonts w:ascii="Arial" w:hAnsi="Arial" w:cs="Arial"/>
          <w:sz w:val="24"/>
          <w:szCs w:val="24"/>
        </w:rPr>
        <w:t xml:space="preserve"> годах в один этап.</w:t>
      </w: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</w:p>
    <w:p w:rsidR="00661A6B" w:rsidRPr="001F34CA" w:rsidRDefault="00661A6B" w:rsidP="00661A6B">
      <w:pPr>
        <w:jc w:val="center"/>
        <w:rPr>
          <w:rFonts w:ascii="Arial" w:hAnsi="Arial" w:cs="Arial"/>
          <w:sz w:val="24"/>
          <w:szCs w:val="24"/>
        </w:rPr>
      </w:pPr>
      <w:r w:rsidRPr="001F34CA">
        <w:rPr>
          <w:rFonts w:ascii="Arial" w:hAnsi="Arial" w:cs="Arial"/>
          <w:sz w:val="24"/>
          <w:szCs w:val="24"/>
        </w:rPr>
        <w:t>3. ПРОГНОЗ ОЖИДАЕМЫХ РЕЗУЛЬТАТОВ МУНИЦИПАЛЬНОЙ ПРОГРАММЫ. ОПИСАНИЕ ЦЕЛЕВЫХ ПОКАЗАТЕЛЕЙ (ИНДИКАТОРОВ) МУНИЦИПАЛЬ</w:t>
      </w:r>
      <w:r>
        <w:rPr>
          <w:rFonts w:ascii="Arial" w:hAnsi="Arial" w:cs="Arial"/>
          <w:sz w:val="24"/>
          <w:szCs w:val="24"/>
        </w:rPr>
        <w:t>НОЙ ПРОГРАММЫ</w:t>
      </w: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</w:p>
    <w:p w:rsidR="00661A6B" w:rsidRPr="00AB6ABA" w:rsidRDefault="00661A6B" w:rsidP="00661A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На конец реализации муниципальной программы планируется достичь следующих результатов: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B6ABA">
        <w:rPr>
          <w:rFonts w:ascii="Arial" w:hAnsi="Arial" w:cs="Arial"/>
          <w:sz w:val="24"/>
          <w:szCs w:val="24"/>
        </w:rPr>
        <w:t xml:space="preserve">. Доля благоустроенных общественных территорий в </w:t>
      </w:r>
      <w:r>
        <w:rPr>
          <w:rFonts w:ascii="Arial" w:hAnsi="Arial" w:cs="Arial"/>
          <w:sz w:val="24"/>
          <w:szCs w:val="24"/>
        </w:rPr>
        <w:t>Гниловском сельском поселении</w:t>
      </w:r>
      <w:r w:rsidRPr="00AB6ABA">
        <w:rPr>
          <w:rFonts w:ascii="Arial" w:hAnsi="Arial" w:cs="Arial"/>
          <w:sz w:val="24"/>
          <w:szCs w:val="24"/>
        </w:rPr>
        <w:t xml:space="preserve"> от общего количества общественных территорий в </w:t>
      </w:r>
      <w:r>
        <w:rPr>
          <w:rFonts w:ascii="Arial" w:hAnsi="Arial" w:cs="Arial"/>
          <w:sz w:val="24"/>
          <w:szCs w:val="24"/>
        </w:rPr>
        <w:t>Гниловском сельском поселении</w:t>
      </w:r>
      <w:r w:rsidRPr="00AB6ABA">
        <w:rPr>
          <w:rFonts w:ascii="Arial" w:hAnsi="Arial" w:cs="Arial"/>
          <w:sz w:val="24"/>
          <w:szCs w:val="24"/>
        </w:rPr>
        <w:t xml:space="preserve"> к 202</w:t>
      </w:r>
      <w:r w:rsidR="0025434A">
        <w:rPr>
          <w:rFonts w:ascii="Arial" w:hAnsi="Arial" w:cs="Arial"/>
          <w:sz w:val="24"/>
          <w:szCs w:val="24"/>
        </w:rPr>
        <w:t>4</w:t>
      </w:r>
      <w:r w:rsidRPr="00AB6ABA">
        <w:rPr>
          <w:rFonts w:ascii="Arial" w:hAnsi="Arial" w:cs="Arial"/>
          <w:sz w:val="24"/>
          <w:szCs w:val="24"/>
        </w:rPr>
        <w:t xml:space="preserve"> году составит</w:t>
      </w:r>
      <w:r>
        <w:rPr>
          <w:rFonts w:ascii="Arial" w:hAnsi="Arial" w:cs="Arial"/>
          <w:sz w:val="24"/>
          <w:szCs w:val="24"/>
        </w:rPr>
        <w:t xml:space="preserve"> </w:t>
      </w:r>
      <w:r w:rsidRPr="00AB6ABA">
        <w:rPr>
          <w:rFonts w:ascii="Arial" w:hAnsi="Arial" w:cs="Arial"/>
          <w:sz w:val="24"/>
          <w:szCs w:val="24"/>
        </w:rPr>
        <w:t>100%.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B6ABA">
        <w:rPr>
          <w:rFonts w:ascii="Arial" w:hAnsi="Arial" w:cs="Arial"/>
          <w:sz w:val="24"/>
          <w:szCs w:val="24"/>
        </w:rPr>
        <w:t>. Доля проектов благоустройства общественных территорий, реализованных с трудовым участием граждан, заинтересованных организаций составит 100%.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6ABA">
        <w:rPr>
          <w:rFonts w:ascii="Arial" w:hAnsi="Arial" w:cs="Arial"/>
          <w:sz w:val="24"/>
          <w:szCs w:val="24"/>
        </w:rPr>
        <w:t xml:space="preserve">. Количество благоустроенных общественных территорий в </w:t>
      </w:r>
      <w:r>
        <w:rPr>
          <w:rFonts w:ascii="Arial" w:hAnsi="Arial" w:cs="Arial"/>
          <w:sz w:val="24"/>
          <w:szCs w:val="24"/>
        </w:rPr>
        <w:t>Гниловском сельском поселении</w:t>
      </w:r>
      <w:r w:rsidRPr="00AB6ABA">
        <w:rPr>
          <w:rFonts w:ascii="Arial" w:hAnsi="Arial" w:cs="Arial"/>
          <w:sz w:val="24"/>
          <w:szCs w:val="24"/>
        </w:rPr>
        <w:t xml:space="preserve"> к 202</w:t>
      </w:r>
      <w:r w:rsidR="0025434A">
        <w:rPr>
          <w:rFonts w:ascii="Arial" w:hAnsi="Arial" w:cs="Arial"/>
          <w:sz w:val="24"/>
          <w:szCs w:val="24"/>
        </w:rPr>
        <w:t>4</w:t>
      </w:r>
      <w:r w:rsidRPr="00AB6ABA">
        <w:rPr>
          <w:rFonts w:ascii="Arial" w:hAnsi="Arial" w:cs="Arial"/>
          <w:sz w:val="24"/>
          <w:szCs w:val="24"/>
        </w:rPr>
        <w:t xml:space="preserve"> году составит не менее </w:t>
      </w:r>
      <w:r>
        <w:rPr>
          <w:rFonts w:ascii="Arial" w:hAnsi="Arial" w:cs="Arial"/>
          <w:sz w:val="24"/>
          <w:szCs w:val="24"/>
        </w:rPr>
        <w:t>7</w:t>
      </w:r>
      <w:r w:rsidRPr="00AB6ABA">
        <w:rPr>
          <w:rFonts w:ascii="Arial" w:hAnsi="Arial" w:cs="Arial"/>
          <w:sz w:val="24"/>
          <w:szCs w:val="24"/>
        </w:rPr>
        <w:t xml:space="preserve"> единиц.</w:t>
      </w:r>
    </w:p>
    <w:p w:rsidR="00661A6B" w:rsidRPr="00AB6ABA" w:rsidRDefault="00661A6B" w:rsidP="00661A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Для оценки уровня решения поставленных задач муниципальной программы определены следующие целевые показатели (индикаторы) муниципальной программы: </w:t>
      </w:r>
    </w:p>
    <w:p w:rsidR="00661A6B" w:rsidRPr="00AB6ABA" w:rsidRDefault="00661A6B" w:rsidP="00661A6B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Pr="00AB6ABA">
        <w:rPr>
          <w:rFonts w:ascii="Arial" w:hAnsi="Arial" w:cs="Arial"/>
          <w:sz w:val="24"/>
          <w:szCs w:val="24"/>
        </w:rPr>
        <w:t xml:space="preserve">. Доля благоустроенных общественных территорий в </w:t>
      </w:r>
      <w:r>
        <w:rPr>
          <w:rFonts w:ascii="Arial" w:hAnsi="Arial" w:cs="Arial"/>
          <w:sz w:val="24"/>
          <w:szCs w:val="24"/>
        </w:rPr>
        <w:t>Гниловском</w:t>
      </w:r>
      <w:r w:rsidRPr="00AB6ABA">
        <w:rPr>
          <w:rFonts w:ascii="Arial" w:hAnsi="Arial" w:cs="Arial"/>
          <w:sz w:val="24"/>
          <w:szCs w:val="24"/>
        </w:rPr>
        <w:t xml:space="preserve"> сельском поселении от общего количества общественных территорий Гниловского сельского поселения</w:t>
      </w:r>
      <w:r>
        <w:rPr>
          <w:rFonts w:ascii="Arial" w:hAnsi="Arial" w:cs="Arial"/>
          <w:sz w:val="24"/>
          <w:szCs w:val="24"/>
        </w:rPr>
        <w:t>, %</w:t>
      </w:r>
      <w:r w:rsidRPr="00AB6ABA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B6ABA">
        <w:rPr>
          <w:rFonts w:ascii="Arial" w:hAnsi="Arial" w:cs="Arial"/>
          <w:sz w:val="24"/>
          <w:szCs w:val="24"/>
        </w:rPr>
        <w:t>. Доля проектов благоустройства общественных территорий, реализованных с трудовым участием граждан, заинтересованных организаций</w:t>
      </w:r>
      <w:r>
        <w:rPr>
          <w:rFonts w:ascii="Arial" w:hAnsi="Arial" w:cs="Arial"/>
          <w:sz w:val="24"/>
          <w:szCs w:val="24"/>
        </w:rPr>
        <w:t>, %</w:t>
      </w:r>
      <w:r w:rsidRPr="00AB6ABA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6ABA">
        <w:rPr>
          <w:rFonts w:ascii="Arial" w:hAnsi="Arial" w:cs="Arial"/>
          <w:sz w:val="24"/>
          <w:szCs w:val="24"/>
        </w:rPr>
        <w:t xml:space="preserve">. Количество благоустроенных общественных территорий в </w:t>
      </w:r>
      <w:r>
        <w:rPr>
          <w:rFonts w:ascii="Arial" w:hAnsi="Arial" w:cs="Arial"/>
          <w:sz w:val="24"/>
          <w:szCs w:val="24"/>
        </w:rPr>
        <w:t>Гниловском</w:t>
      </w:r>
      <w:r w:rsidRPr="00AB6ABA">
        <w:rPr>
          <w:rFonts w:ascii="Arial" w:hAnsi="Arial" w:cs="Arial"/>
          <w:sz w:val="24"/>
          <w:szCs w:val="24"/>
        </w:rPr>
        <w:t xml:space="preserve"> сельском поселении</w:t>
      </w:r>
      <w:r>
        <w:rPr>
          <w:rFonts w:ascii="Arial" w:hAnsi="Arial" w:cs="Arial"/>
          <w:sz w:val="24"/>
          <w:szCs w:val="24"/>
        </w:rPr>
        <w:t>, шт.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Доля благоустроенных общественных территорий рассчитывается как отношение благоустроенной площади парков, скверов, </w:t>
      </w:r>
      <w:r>
        <w:rPr>
          <w:rFonts w:ascii="Arial" w:hAnsi="Arial" w:cs="Arial"/>
          <w:bCs/>
          <w:sz w:val="24"/>
          <w:szCs w:val="24"/>
        </w:rPr>
        <w:t xml:space="preserve">улиц </w:t>
      </w:r>
      <w:r w:rsidRPr="00AB6ABA">
        <w:rPr>
          <w:rFonts w:ascii="Arial" w:hAnsi="Arial" w:cs="Arial"/>
          <w:bCs/>
          <w:sz w:val="24"/>
          <w:szCs w:val="24"/>
        </w:rPr>
        <w:t>к общей их площади, выраженное в процентах.</w:t>
      </w:r>
    </w:p>
    <w:p w:rsidR="00661A6B" w:rsidRPr="00A54B7B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Планируемые значения целевых показателей (индикаторов) по годам </w:t>
      </w:r>
      <w:r w:rsidRPr="00A54B7B">
        <w:rPr>
          <w:rFonts w:ascii="Arial" w:hAnsi="Arial" w:cs="Arial"/>
          <w:bCs/>
          <w:sz w:val="24"/>
          <w:szCs w:val="24"/>
        </w:rPr>
        <w:t>реализации муниципальной программы представлены в приложении 1 к муниципальной программе.</w:t>
      </w:r>
    </w:p>
    <w:p w:rsidR="00661A6B" w:rsidRPr="00A54B7B" w:rsidRDefault="00661A6B" w:rsidP="00661A6B">
      <w:pPr>
        <w:suppressAutoHyphens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661A6B" w:rsidRPr="00A54B7B" w:rsidRDefault="00661A6B" w:rsidP="00661A6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A54B7B">
        <w:rPr>
          <w:rFonts w:ascii="Arial" w:hAnsi="Arial" w:cs="Arial"/>
          <w:bCs/>
          <w:sz w:val="24"/>
          <w:szCs w:val="24"/>
        </w:rPr>
        <w:t>4. ОСНОВНЫЕ МЕРОПРИЯТИЯ МУНИЦИПАЛЬНОЙ ПРОГРАММЫ</w:t>
      </w:r>
    </w:p>
    <w:p w:rsidR="00661A6B" w:rsidRPr="00A54B7B" w:rsidRDefault="00661A6B" w:rsidP="00661A6B">
      <w:pPr>
        <w:suppressAutoHyphens/>
        <w:jc w:val="both"/>
        <w:rPr>
          <w:rFonts w:ascii="Arial" w:hAnsi="Arial" w:cs="Arial"/>
          <w:bCs/>
          <w:sz w:val="24"/>
          <w:szCs w:val="24"/>
        </w:rPr>
      </w:pPr>
    </w:p>
    <w:p w:rsidR="00661A6B" w:rsidRPr="00A54B7B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54B7B">
        <w:rPr>
          <w:rFonts w:ascii="Arial" w:hAnsi="Arial" w:cs="Arial"/>
          <w:bCs/>
          <w:sz w:val="24"/>
          <w:szCs w:val="24"/>
        </w:rPr>
        <w:t xml:space="preserve">Для реализации поставленной цели и решения задач в рамках муниципальной программы запланирована реализация одного основного мероприятия. </w:t>
      </w:r>
    </w:p>
    <w:p w:rsidR="00661A6B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54B7B">
        <w:rPr>
          <w:rFonts w:ascii="Arial" w:hAnsi="Arial" w:cs="Arial"/>
          <w:bCs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 План реализации муниципальной</w:t>
      </w:r>
      <w:r w:rsidRPr="00AB6ABA">
        <w:rPr>
          <w:rFonts w:ascii="Arial" w:hAnsi="Arial" w:cs="Arial"/>
          <w:bCs/>
          <w:sz w:val="24"/>
          <w:szCs w:val="24"/>
        </w:rPr>
        <w:t xml:space="preserve"> </w:t>
      </w:r>
      <w:r w:rsidRPr="00A54B7B">
        <w:rPr>
          <w:rFonts w:ascii="Arial" w:hAnsi="Arial" w:cs="Arial"/>
          <w:bCs/>
          <w:sz w:val="24"/>
          <w:szCs w:val="24"/>
        </w:rPr>
        <w:t>программы представлен в приложении 4 к муниципальной программе.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661A6B" w:rsidRPr="00AD51E7" w:rsidRDefault="00661A6B" w:rsidP="00661A6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AD51E7">
        <w:rPr>
          <w:rFonts w:ascii="Arial" w:hAnsi="Arial" w:cs="Arial"/>
          <w:bCs/>
          <w:sz w:val="24"/>
          <w:szCs w:val="24"/>
        </w:rPr>
        <w:t>5. РЕСУРСНОЕ ОБЕС</w:t>
      </w:r>
      <w:r>
        <w:rPr>
          <w:rFonts w:ascii="Arial" w:hAnsi="Arial" w:cs="Arial"/>
          <w:bCs/>
          <w:sz w:val="24"/>
          <w:szCs w:val="24"/>
        </w:rPr>
        <w:t>ПЕЧЕНИЕ МУНИЦИПАЛЬНОЙ ПРОГРАММЫ</w:t>
      </w:r>
    </w:p>
    <w:p w:rsidR="00661A6B" w:rsidRPr="00AB6ABA" w:rsidRDefault="00661A6B" w:rsidP="00661A6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lastRenderedPageBreak/>
        <w:t xml:space="preserve">Объемы финансирования муниципальной программы носят прогнозный характер и подлежат уточнению в соответствии с решением Совета народных депутатов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 о бюджете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61A6B" w:rsidRPr="00AB6ABA" w:rsidRDefault="00661A6B" w:rsidP="00661A6B">
      <w:pPr>
        <w:numPr>
          <w:ilvl w:val="0"/>
          <w:numId w:val="3"/>
        </w:numPr>
        <w:tabs>
          <w:tab w:val="left" w:pos="709"/>
        </w:tabs>
        <w:suppressAutoHyphens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риски, связанные с изменением бюджетного законодательства; </w:t>
      </w:r>
    </w:p>
    <w:p w:rsidR="00661A6B" w:rsidRPr="00AB6ABA" w:rsidRDefault="00661A6B" w:rsidP="00661A6B">
      <w:pPr>
        <w:numPr>
          <w:ilvl w:val="0"/>
          <w:numId w:val="3"/>
        </w:numPr>
        <w:tabs>
          <w:tab w:val="left" w:pos="709"/>
        </w:tabs>
        <w:suppressAutoHyphens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Гниловского сельского поселения Острогожского муниципального района Воронежской области. </w:t>
      </w:r>
    </w:p>
    <w:p w:rsidR="00661A6B" w:rsidRPr="00AB6ABA" w:rsidRDefault="00661A6B" w:rsidP="00661A6B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>Объемы финансирования муниципальной</w:t>
      </w:r>
      <w:r w:rsidRPr="00AB6ABA">
        <w:rPr>
          <w:rFonts w:ascii="Arial" w:hAnsi="Arial" w:cs="Arial"/>
          <w:bCs/>
          <w:sz w:val="24"/>
          <w:szCs w:val="24"/>
        </w:rPr>
        <w:t xml:space="preserve"> программы с разбивкой по годам </w:t>
      </w:r>
      <w:r w:rsidRPr="00A54B7B">
        <w:rPr>
          <w:rFonts w:ascii="Arial" w:hAnsi="Arial" w:cs="Arial"/>
          <w:bCs/>
          <w:sz w:val="24"/>
          <w:szCs w:val="24"/>
        </w:rPr>
        <w:t>реализации и источникам финансирования представлены в приложении 3 к</w:t>
      </w:r>
      <w:r w:rsidRPr="00AB6ABA">
        <w:rPr>
          <w:rFonts w:ascii="Arial" w:hAnsi="Arial" w:cs="Arial"/>
          <w:bCs/>
          <w:sz w:val="24"/>
          <w:szCs w:val="24"/>
        </w:rPr>
        <w:t xml:space="preserve"> муниципальной программе.</w:t>
      </w:r>
    </w:p>
    <w:p w:rsidR="00661A6B" w:rsidRDefault="00661A6B" w:rsidP="00661A6B">
      <w:pPr>
        <w:suppressAutoHyphens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661A6B" w:rsidRPr="00AD51E7" w:rsidRDefault="00661A6B" w:rsidP="00661A6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AD51E7">
        <w:rPr>
          <w:rFonts w:ascii="Arial" w:hAnsi="Arial" w:cs="Arial"/>
          <w:bCs/>
          <w:sz w:val="24"/>
          <w:szCs w:val="24"/>
        </w:rPr>
        <w:t>6. ИНФОРМАЦИЯ ОБ УЧАСТИИ ОБЩЕСТВЕННЫХ, НАУЧНЫХ И ИНЫХ ОРГАНИЗАЦИЙ В РЕА</w:t>
      </w:r>
      <w:r>
        <w:rPr>
          <w:rFonts w:ascii="Arial" w:hAnsi="Arial" w:cs="Arial"/>
          <w:bCs/>
          <w:sz w:val="24"/>
          <w:szCs w:val="24"/>
        </w:rPr>
        <w:t>ЛИЗАЦИИ МУНИЦИПАЛЬНОЙ ПРОГРАММЫ</w:t>
      </w:r>
    </w:p>
    <w:p w:rsidR="00661A6B" w:rsidRDefault="00661A6B" w:rsidP="00661A6B">
      <w:pPr>
        <w:suppressAutoHyphens/>
        <w:jc w:val="both"/>
        <w:rPr>
          <w:rFonts w:ascii="Arial" w:hAnsi="Arial" w:cs="Arial"/>
          <w:bCs/>
          <w:sz w:val="24"/>
          <w:szCs w:val="24"/>
        </w:rPr>
      </w:pPr>
    </w:p>
    <w:p w:rsidR="00661A6B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В реализации муниципальной программы, участвуют </w:t>
      </w:r>
      <w:r>
        <w:rPr>
          <w:rFonts w:ascii="Arial" w:hAnsi="Arial" w:cs="Arial"/>
          <w:bCs/>
          <w:sz w:val="24"/>
          <w:szCs w:val="24"/>
        </w:rPr>
        <w:t xml:space="preserve">администрация Гниловского сельского поселения Острогожского муниципального района Воронежской области, </w:t>
      </w:r>
      <w:r>
        <w:rPr>
          <w:rFonts w:ascii="Arial" w:hAnsi="Arial" w:cs="Arial"/>
          <w:sz w:val="24"/>
          <w:szCs w:val="24"/>
        </w:rPr>
        <w:t>заинтересованные лица</w:t>
      </w:r>
      <w:r w:rsidRPr="00FC378D">
        <w:rPr>
          <w:rFonts w:ascii="Arial" w:hAnsi="Arial" w:cs="Arial"/>
          <w:sz w:val="24"/>
          <w:szCs w:val="24"/>
        </w:rPr>
        <w:t xml:space="preserve"> и организаци</w:t>
      </w:r>
      <w:r>
        <w:rPr>
          <w:rFonts w:ascii="Arial" w:hAnsi="Arial" w:cs="Arial"/>
          <w:sz w:val="24"/>
          <w:szCs w:val="24"/>
        </w:rPr>
        <w:t>и.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B6ABA">
        <w:rPr>
          <w:rFonts w:ascii="Arial" w:hAnsi="Arial" w:cs="Arial"/>
          <w:bCs/>
          <w:sz w:val="24"/>
          <w:szCs w:val="24"/>
        </w:rPr>
        <w:t xml:space="preserve">В программу подлежат включению </w:t>
      </w:r>
      <w:r>
        <w:rPr>
          <w:rFonts w:ascii="Arial" w:hAnsi="Arial" w:cs="Arial"/>
          <w:bCs/>
          <w:sz w:val="24"/>
          <w:szCs w:val="24"/>
        </w:rPr>
        <w:t>общественные</w:t>
      </w:r>
      <w:r w:rsidRPr="00AB6ABA">
        <w:rPr>
          <w:rFonts w:ascii="Arial" w:hAnsi="Arial" w:cs="Arial"/>
          <w:bCs/>
          <w:sz w:val="24"/>
          <w:szCs w:val="24"/>
        </w:rPr>
        <w:t xml:space="preserve"> территории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по результатам Инвентаризации, проведенной в соответствии с Рекомендациями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утвержденными приказом департамента жилищно-коммунального хозяйства и энергетики Воронежской области от 05.07.2017 № 148,</w:t>
      </w:r>
      <w:r w:rsidRPr="00AB6ABA">
        <w:rPr>
          <w:rFonts w:ascii="Arial" w:hAnsi="Arial" w:cs="Arial"/>
          <w:bCs/>
          <w:sz w:val="24"/>
          <w:szCs w:val="24"/>
        </w:rPr>
        <w:t xml:space="preserve"> а также исходя из даты и</w:t>
      </w:r>
      <w:proofErr w:type="gramEnd"/>
      <w:r w:rsidRPr="00AB6ABA">
        <w:rPr>
          <w:rFonts w:ascii="Arial" w:hAnsi="Arial" w:cs="Arial"/>
          <w:bCs/>
          <w:sz w:val="24"/>
          <w:szCs w:val="24"/>
        </w:rPr>
        <w:t xml:space="preserve"> времени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661A6B" w:rsidRPr="00AB6ABA" w:rsidRDefault="00661A6B" w:rsidP="00661A6B">
      <w:pPr>
        <w:suppressAutoHyphens/>
        <w:jc w:val="both"/>
        <w:rPr>
          <w:rFonts w:ascii="Arial" w:hAnsi="Arial" w:cs="Arial"/>
          <w:bCs/>
          <w:sz w:val="24"/>
          <w:szCs w:val="24"/>
        </w:rPr>
      </w:pPr>
    </w:p>
    <w:p w:rsidR="00661A6B" w:rsidRPr="00AB6ABA" w:rsidRDefault="00661A6B" w:rsidP="00661A6B">
      <w:pPr>
        <w:rPr>
          <w:rFonts w:ascii="Arial" w:hAnsi="Arial" w:cs="Arial"/>
          <w:bCs/>
          <w:sz w:val="24"/>
          <w:szCs w:val="24"/>
        </w:rPr>
        <w:sectPr w:rsidR="00661A6B" w:rsidRPr="00AB6ABA" w:rsidSect="00057709">
          <w:pgSz w:w="11905" w:h="16838"/>
          <w:pgMar w:top="2268" w:right="567" w:bottom="567" w:left="1701" w:header="720" w:footer="720" w:gutter="0"/>
          <w:cols w:space="720"/>
        </w:sectPr>
      </w:pPr>
    </w:p>
    <w:p w:rsidR="00661A6B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661A6B" w:rsidRPr="00AB6ABA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  <w:r w:rsidRPr="00AB6ABA">
        <w:rPr>
          <w:rFonts w:ascii="Arial" w:hAnsi="Arial" w:cs="Arial"/>
          <w:sz w:val="24"/>
          <w:szCs w:val="24"/>
        </w:rPr>
        <w:br/>
      </w:r>
    </w:p>
    <w:p w:rsidR="00661A6B" w:rsidRDefault="00661A6B" w:rsidP="00661A6B">
      <w:pPr>
        <w:tabs>
          <w:tab w:val="left" w:pos="0"/>
        </w:tabs>
        <w:suppressAutoHyphens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Сведения о показателях (индикаторах) муниципальной программы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 Острогожского муниципального района Воронежской области "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Формирование современной городской среды 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 w:rsidR="0025434A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" и их значениях</w:t>
      </w:r>
    </w:p>
    <w:p w:rsidR="00661A6B" w:rsidRPr="00AB6ABA" w:rsidRDefault="00661A6B" w:rsidP="00661A6B">
      <w:pPr>
        <w:tabs>
          <w:tab w:val="left" w:pos="0"/>
        </w:tabs>
        <w:suppressAutoHyphens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2"/>
        <w:gridCol w:w="5383"/>
        <w:gridCol w:w="1422"/>
        <w:gridCol w:w="1621"/>
        <w:gridCol w:w="751"/>
        <w:gridCol w:w="751"/>
        <w:gridCol w:w="751"/>
        <w:gridCol w:w="751"/>
        <w:gridCol w:w="751"/>
        <w:gridCol w:w="751"/>
        <w:gridCol w:w="745"/>
      </w:tblGrid>
      <w:tr w:rsidR="0025434A" w:rsidRPr="0025434A" w:rsidTr="0025434A">
        <w:trPr>
          <w:trHeight w:val="700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25434A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25434A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Базовое значение показателя (на начало реализации) 2017 г.</w:t>
            </w:r>
          </w:p>
        </w:tc>
        <w:tc>
          <w:tcPr>
            <w:tcW w:w="18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25434A" w:rsidRPr="0025434A" w:rsidTr="00930203">
        <w:trPr>
          <w:trHeight w:val="375"/>
          <w:jc w:val="center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2018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2019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2020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2021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2022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2023 г.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2024 г.</w:t>
            </w:r>
          </w:p>
        </w:tc>
      </w:tr>
      <w:tr w:rsidR="0025434A" w:rsidRPr="0025434A" w:rsidTr="00930203">
        <w:trPr>
          <w:trHeight w:val="37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25434A" w:rsidRPr="0025434A" w:rsidTr="0025434A">
        <w:trPr>
          <w:trHeight w:val="31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на территории Гниловского сельского поселения Острогожского муниципального района Воронежской области на 2018-2024 годы»</w:t>
            </w:r>
          </w:p>
        </w:tc>
      </w:tr>
      <w:tr w:rsidR="00930203" w:rsidRPr="0025434A" w:rsidTr="00930203">
        <w:trPr>
          <w:trHeight w:val="7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0203" w:rsidRPr="0025434A" w:rsidRDefault="00930203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03" w:rsidRPr="0025434A" w:rsidRDefault="00930203" w:rsidP="002543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Доля благоустроенных общественных территорий в Гниловском сельском поселении от общего количества общественных территорий в Гниловском сельском поселении.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03" w:rsidRPr="0025434A" w:rsidRDefault="00930203" w:rsidP="002543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03" w:rsidRPr="0025434A" w:rsidRDefault="00930203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203" w:rsidRPr="0025434A" w:rsidRDefault="00930203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03" w:rsidRPr="0025434A" w:rsidRDefault="00930203" w:rsidP="00185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03" w:rsidRPr="0025434A" w:rsidRDefault="00C17A8C" w:rsidP="00185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03" w:rsidRPr="0025434A" w:rsidRDefault="00C17A8C" w:rsidP="00185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03" w:rsidRPr="0025434A" w:rsidRDefault="00C17A8C" w:rsidP="0093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203" w:rsidRPr="0025434A" w:rsidRDefault="00C17A8C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  <w:bookmarkStart w:id="0" w:name="_GoBack"/>
            <w:bookmarkEnd w:id="0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203" w:rsidRPr="0025434A" w:rsidRDefault="00930203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5434A" w:rsidRPr="0025434A" w:rsidTr="00930203">
        <w:trPr>
          <w:trHeight w:val="7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Количество благоустроенных общественных территорий в Гниловском сельском поселении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930203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1C2C1F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1C2C1F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1C2C1F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1C2C1F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890995" w:rsidRDefault="00890995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90995" w:rsidRDefault="0089099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1A6B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</w:p>
    <w:p w:rsidR="00661A6B" w:rsidRPr="00AB6ABA" w:rsidRDefault="00661A6B" w:rsidP="00661A6B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  <w:r w:rsidRPr="00AB6ABA">
        <w:rPr>
          <w:rFonts w:ascii="Arial" w:hAnsi="Arial" w:cs="Arial"/>
          <w:sz w:val="24"/>
          <w:szCs w:val="24"/>
        </w:rPr>
        <w:br/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муниципальной программы Гниловского сельского поселения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br/>
        <w:t xml:space="preserve">Острогожского муниципального района Воронежской области </w:t>
      </w:r>
      <w:r w:rsidRPr="00AB6ABA">
        <w:rPr>
          <w:rFonts w:ascii="Arial" w:hAnsi="Arial" w:cs="Arial"/>
          <w:color w:val="000000"/>
          <w:sz w:val="24"/>
          <w:szCs w:val="24"/>
        </w:rPr>
        <w:t>«Формирование современной городской среды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 xml:space="preserve">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 w:rsidR="00930203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077"/>
        <w:gridCol w:w="2102"/>
        <w:gridCol w:w="1545"/>
        <w:gridCol w:w="1560"/>
        <w:gridCol w:w="2308"/>
        <w:gridCol w:w="71"/>
        <w:gridCol w:w="1627"/>
        <w:gridCol w:w="2303"/>
      </w:tblGrid>
      <w:tr w:rsidR="00661A6B" w:rsidRPr="00930203" w:rsidTr="00057709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930203">
              <w:rPr>
                <w:rFonts w:ascii="Arial" w:hAnsi="Arial" w:cs="Arial"/>
                <w:szCs w:val="24"/>
              </w:rPr>
              <w:t>п</w:t>
            </w:r>
            <w:proofErr w:type="gramEnd"/>
            <w:r w:rsidRPr="00930203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Срок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Основные направления реализации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Связь с показателями Программы (подпрограммы)</w:t>
            </w:r>
          </w:p>
        </w:tc>
      </w:tr>
      <w:tr w:rsidR="00661A6B" w:rsidRPr="00930203" w:rsidTr="00930203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начала реализации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61A6B" w:rsidRPr="00930203" w:rsidTr="00930203">
        <w:trPr>
          <w:trHeight w:val="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61A6B" w:rsidRPr="00930203" w:rsidTr="00930203">
        <w:trPr>
          <w:trHeight w:val="5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 xml:space="preserve">Формирование современной городской среды на территории Гниловского сельского поселения Острогожского </w:t>
            </w:r>
            <w:r w:rsidRPr="00930203">
              <w:rPr>
                <w:rFonts w:ascii="Arial" w:hAnsi="Arial" w:cs="Arial"/>
                <w:szCs w:val="24"/>
              </w:rPr>
              <w:t>муниципального района Воронежской области</w:t>
            </w:r>
            <w:r w:rsidRPr="00930203">
              <w:rPr>
                <w:rFonts w:ascii="Arial" w:hAnsi="Arial" w:cs="Arial"/>
                <w:color w:val="000000"/>
                <w:szCs w:val="24"/>
              </w:rPr>
              <w:t xml:space="preserve"> на 2018-202</w:t>
            </w:r>
            <w:r w:rsidR="00930203">
              <w:rPr>
                <w:rFonts w:ascii="Arial" w:hAnsi="Arial" w:cs="Arial"/>
                <w:color w:val="000000"/>
                <w:szCs w:val="24"/>
              </w:rPr>
              <w:t>4</w:t>
            </w:r>
            <w:r w:rsidRPr="00930203">
              <w:rPr>
                <w:rFonts w:ascii="Arial" w:hAnsi="Arial" w:cs="Arial"/>
                <w:color w:val="000000"/>
                <w:szCs w:val="24"/>
              </w:rPr>
              <w:t xml:space="preserve"> годы</w:t>
            </w:r>
          </w:p>
        </w:tc>
      </w:tr>
      <w:tr w:rsidR="00661A6B" w:rsidRPr="00930203" w:rsidTr="0005770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B" w:rsidRPr="00930203" w:rsidRDefault="00661A6B" w:rsidP="0079037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Цель: повышение качества и комфорта городской среды на территории Гниловского сельского поселения Острогожского муниципального района Воронежской области</w:t>
            </w:r>
          </w:p>
        </w:tc>
      </w:tr>
      <w:tr w:rsidR="00661A6B" w:rsidRPr="00930203" w:rsidTr="0005770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pStyle w:val="ConsPlusNormal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A6B" w:rsidRPr="00930203" w:rsidRDefault="00661A6B" w:rsidP="009302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30203">
              <w:rPr>
                <w:rFonts w:ascii="Arial" w:hAnsi="Arial" w:cs="Arial"/>
                <w:sz w:val="22"/>
                <w:szCs w:val="24"/>
              </w:rPr>
              <w:t>Задача 1. Обеспечение проведения мероприятий по благоустройству общественных территорий Гниловского сельского поселения.</w:t>
            </w:r>
          </w:p>
        </w:tc>
      </w:tr>
      <w:tr w:rsidR="00661A6B" w:rsidRPr="00930203" w:rsidTr="0005770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suppressAutoHyphens/>
              <w:rPr>
                <w:rFonts w:ascii="Arial" w:hAnsi="Arial" w:cs="Arial"/>
                <w:sz w:val="22"/>
                <w:szCs w:val="24"/>
              </w:rPr>
            </w:pPr>
            <w:r w:rsidRPr="00930203">
              <w:rPr>
                <w:rFonts w:ascii="Arial" w:hAnsi="Arial" w:cs="Arial"/>
                <w:sz w:val="22"/>
                <w:szCs w:val="24"/>
              </w:rPr>
              <w:t>1.1.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suppressAutoHyphens/>
              <w:rPr>
                <w:rFonts w:ascii="Arial" w:hAnsi="Arial" w:cs="Arial"/>
                <w:bCs/>
                <w:sz w:val="22"/>
                <w:szCs w:val="24"/>
              </w:rPr>
            </w:pPr>
            <w:r w:rsidRPr="00930203">
              <w:rPr>
                <w:rFonts w:ascii="Arial" w:hAnsi="Arial" w:cs="Arial"/>
                <w:sz w:val="22"/>
                <w:szCs w:val="24"/>
              </w:rPr>
              <w:t>Основное мероприятие 1.1.</w:t>
            </w:r>
            <w:r w:rsidRPr="00930203">
              <w:rPr>
                <w:rFonts w:ascii="Arial" w:hAnsi="Arial" w:cs="Arial"/>
                <w:bCs/>
                <w:sz w:val="22"/>
                <w:szCs w:val="24"/>
              </w:rPr>
              <w:t xml:space="preserve"> Благоустройство общественных территорий в Гниловском сельском поселении.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B" w:rsidRPr="00930203" w:rsidRDefault="00661A6B" w:rsidP="00930203">
            <w:pPr>
              <w:suppressAutoHyphens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30203">
              <w:rPr>
                <w:rFonts w:ascii="Arial" w:hAnsi="Arial" w:cs="Arial"/>
                <w:sz w:val="22"/>
                <w:szCs w:val="24"/>
              </w:rPr>
              <w:t>Администрация Гниловского сельского поселения Острогожского муниципального района Воронежской области.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79037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202</w:t>
            </w:r>
            <w:r w:rsidR="00790375">
              <w:rPr>
                <w:rFonts w:ascii="Arial" w:hAnsi="Arial" w:cs="Arial"/>
                <w:szCs w:val="24"/>
              </w:rPr>
              <w:t>4</w:t>
            </w:r>
            <w:r w:rsidRPr="00930203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pStyle w:val="ConsPlusNormal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Показатель 1. Доля благоустроенных общественных территорий в Гниловском сельском поселении от общего количества общественных территорий в Гниловском сельском поселении.</w:t>
            </w:r>
          </w:p>
          <w:p w:rsidR="00661A6B" w:rsidRPr="00930203" w:rsidRDefault="00661A6B" w:rsidP="00930203">
            <w:pPr>
              <w:pStyle w:val="ConsPlusNormal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 xml:space="preserve">Показатель 2. Доля </w:t>
            </w:r>
            <w:r w:rsidRPr="00930203">
              <w:rPr>
                <w:rFonts w:ascii="Arial" w:hAnsi="Arial" w:cs="Arial"/>
                <w:szCs w:val="24"/>
              </w:rPr>
              <w:lastRenderedPageBreak/>
              <w:t>проектов благоустройства общественных территорий, реализованных с трудовым участием граждан, заинтересованных организаций.</w:t>
            </w:r>
          </w:p>
          <w:p w:rsidR="00661A6B" w:rsidRPr="00930203" w:rsidRDefault="00661A6B" w:rsidP="00930203">
            <w:pPr>
              <w:pStyle w:val="ConsPlusNormal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Показатель 3. Количество благоустроенных общественных территорий в Гниловском сельском поселении.</w:t>
            </w:r>
          </w:p>
        </w:tc>
      </w:tr>
    </w:tbl>
    <w:p w:rsidR="00661A6B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br w:type="page"/>
      </w:r>
      <w:r w:rsidRPr="00AB6AB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3</w:t>
      </w:r>
    </w:p>
    <w:p w:rsidR="00661A6B" w:rsidRPr="00AB6ABA" w:rsidRDefault="00661A6B" w:rsidP="00661A6B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  <w:r w:rsidRPr="00AB6ABA">
        <w:rPr>
          <w:rFonts w:ascii="Arial" w:hAnsi="Arial" w:cs="Arial"/>
          <w:sz w:val="24"/>
          <w:szCs w:val="24"/>
        </w:rPr>
        <w:br/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Гниловского сельского поселения Острогожского муниципального района Воронежской области "</w:t>
      </w:r>
      <w:r w:rsidRPr="00AB6ABA">
        <w:rPr>
          <w:rFonts w:ascii="Arial" w:hAnsi="Arial" w:cs="Arial"/>
          <w:color w:val="000000"/>
          <w:sz w:val="24"/>
          <w:szCs w:val="24"/>
        </w:rPr>
        <w:t>Формирование современной городской среды</w:t>
      </w:r>
    </w:p>
    <w:p w:rsidR="00790375" w:rsidRDefault="00661A6B" w:rsidP="00661A6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 xml:space="preserve">на территории Гниловского сельского поселения Острогожского </w:t>
      </w:r>
      <w:r>
        <w:rPr>
          <w:rFonts w:ascii="Arial" w:hAnsi="Arial" w:cs="Arial"/>
          <w:color w:val="000000"/>
          <w:sz w:val="24"/>
          <w:szCs w:val="24"/>
        </w:rPr>
        <w:t>муниципального района Воронежской области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>на 2018-202</w:t>
      </w:r>
      <w:r w:rsidR="00790375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" </w:t>
      </w:r>
      <w:r w:rsidRPr="00AB6ABA">
        <w:rPr>
          <w:rFonts w:ascii="Arial" w:hAnsi="Arial" w:cs="Arial"/>
          <w:sz w:val="24"/>
          <w:szCs w:val="24"/>
        </w:rPr>
        <w:t>за счет всех источников финансирования</w:t>
      </w:r>
    </w:p>
    <w:p w:rsidR="00661A6B" w:rsidRPr="00AB6ABA" w:rsidRDefault="00661A6B" w:rsidP="00790375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122" w:type="pct"/>
        <w:tblLook w:val="00A0" w:firstRow="1" w:lastRow="0" w:firstColumn="1" w:lastColumn="0" w:noHBand="0" w:noVBand="0"/>
      </w:tblPr>
      <w:tblGrid>
        <w:gridCol w:w="2379"/>
        <w:gridCol w:w="2233"/>
        <w:gridCol w:w="1869"/>
        <w:gridCol w:w="1134"/>
        <w:gridCol w:w="1040"/>
        <w:gridCol w:w="1012"/>
        <w:gridCol w:w="1012"/>
        <w:gridCol w:w="909"/>
        <w:gridCol w:w="1011"/>
        <w:gridCol w:w="953"/>
        <w:gridCol w:w="1014"/>
      </w:tblGrid>
      <w:tr w:rsidR="00790375" w:rsidRPr="00790375" w:rsidTr="001C2C1F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Статус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7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90375" w:rsidRPr="00790375" w:rsidTr="001C2C1F">
        <w:trPr>
          <w:trHeight w:val="20"/>
        </w:trPr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в том числе по годам реализации</w:t>
            </w:r>
          </w:p>
        </w:tc>
      </w:tr>
      <w:tr w:rsidR="00790375" w:rsidRPr="00790375" w:rsidTr="001C2C1F">
        <w:trPr>
          <w:trHeight w:val="20"/>
        </w:trPr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2018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2019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2020 г.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2021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2022 г.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2023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2024 г.</w:t>
            </w:r>
          </w:p>
        </w:tc>
      </w:tr>
      <w:tr w:rsidR="00790375" w:rsidRPr="00790375" w:rsidTr="001C2C1F">
        <w:trPr>
          <w:trHeight w:val="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25330D" w:rsidRPr="00790375" w:rsidTr="001C2C1F">
        <w:trPr>
          <w:trHeight w:val="20"/>
        </w:trPr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Формирование современной городской среды на территории Гниловского сельского поселения Острогожского </w:t>
            </w:r>
            <w:r w:rsidRPr="00790375">
              <w:rPr>
                <w:rFonts w:ascii="Arial" w:hAnsi="Arial" w:cs="Arial"/>
                <w:sz w:val="22"/>
                <w:szCs w:val="22"/>
              </w:rPr>
              <w:t>муниципального района Воронежской области</w:t>
            </w: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 на 2018-2022 годы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25330D" w:rsidRDefault="001C2C1F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10448,46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2158,10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790375" w:rsidRDefault="00790375" w:rsidP="00253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5330D">
              <w:rPr>
                <w:rFonts w:ascii="Arial" w:hAnsi="Arial" w:cs="Arial"/>
                <w:sz w:val="22"/>
                <w:szCs w:val="22"/>
              </w:rPr>
              <w:t>210</w:t>
            </w:r>
            <w:r>
              <w:rPr>
                <w:rFonts w:ascii="Arial" w:hAnsi="Arial" w:cs="Arial"/>
                <w:sz w:val="22"/>
                <w:szCs w:val="22"/>
              </w:rPr>
              <w:t>,36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790375" w:rsidRDefault="001C2C1F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790375" w:rsidRPr="0079037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790375" w:rsidRDefault="001C2C1F" w:rsidP="001C2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  <w:r w:rsidR="00790375"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75" w:rsidRPr="00790375" w:rsidRDefault="0025330D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75" w:rsidRPr="00790375" w:rsidRDefault="001C2C1F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  <w:r w:rsid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90375" w:rsidRPr="00790375" w:rsidTr="001C2C1F">
        <w:trPr>
          <w:trHeight w:val="303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25330D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25330D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25330D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90375" w:rsidRPr="00790375" w:rsidTr="001C2C1F">
        <w:trPr>
          <w:trHeight w:val="20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25330D" w:rsidRDefault="0025330D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9347,97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1974,70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2073,27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1C2C1F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90375" w:rsidRPr="0079037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1C2C1F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90375" w:rsidRPr="00790375">
              <w:rPr>
                <w:rFonts w:ascii="Arial" w:hAnsi="Arial" w:cs="Arial"/>
                <w:sz w:val="22"/>
                <w:szCs w:val="22"/>
              </w:rPr>
              <w:t>0</w:t>
            </w:r>
            <w:r w:rsidR="0025330D">
              <w:rPr>
                <w:rFonts w:ascii="Arial" w:hAnsi="Arial" w:cs="Arial"/>
                <w:sz w:val="22"/>
                <w:szCs w:val="22"/>
              </w:rPr>
              <w:t>0</w:t>
            </w:r>
            <w:r w:rsidR="00790375" w:rsidRPr="0079037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25330D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1C2C1F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5330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790375" w:rsidRPr="00790375" w:rsidTr="001C2C1F">
        <w:trPr>
          <w:trHeight w:val="20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25330D" w:rsidRDefault="001C2C1F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1100,49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183,40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25330D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  <w:r w:rsidR="00790375">
              <w:rPr>
                <w:rFonts w:ascii="Arial" w:hAnsi="Arial" w:cs="Arial"/>
                <w:sz w:val="22"/>
                <w:szCs w:val="22"/>
              </w:rPr>
              <w:t>,09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1C2C1F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90375"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25330D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1C2C1F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90375" w:rsidRPr="00790375" w:rsidTr="001C2C1F">
        <w:trPr>
          <w:trHeight w:val="20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25330D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185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185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90375" w:rsidRPr="00790375" w:rsidTr="00790375">
        <w:trPr>
          <w:trHeight w:val="43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ПОДПРОГРАММА 1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Благоустройство общественных территорий в Гниловском сельском поселении Острогожского </w:t>
            </w:r>
            <w:r w:rsidRPr="0079037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всего,</w:t>
            </w:r>
          </w:p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10448,46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2158,10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2210,36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79037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2200,00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9347,97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1974,70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2073,27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79037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9037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9037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 xml:space="preserve">местный </w:t>
            </w:r>
            <w:r w:rsidRPr="00790375">
              <w:rPr>
                <w:rFonts w:ascii="Arial" w:hAnsi="Arial" w:cs="Arial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1100,49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183,40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137,09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790375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Благоустройство общественных территорий в Гниловском сельском поселении Острогожского </w:t>
            </w:r>
            <w:r w:rsidRPr="00790375">
              <w:rPr>
                <w:rFonts w:ascii="Arial" w:hAnsi="Arial" w:cs="Arial"/>
                <w:sz w:val="22"/>
                <w:szCs w:val="22"/>
              </w:rPr>
              <w:t xml:space="preserve">муниципального района </w:t>
            </w:r>
            <w:r w:rsidRPr="00790375">
              <w:rPr>
                <w:rFonts w:ascii="Arial" w:hAnsi="Arial" w:cs="Arial"/>
                <w:bCs/>
                <w:sz w:val="22"/>
                <w:szCs w:val="22"/>
              </w:rPr>
              <w:t>Воронежской области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всего,</w:t>
            </w:r>
          </w:p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10448,46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2158,10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2210,36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79037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2200,00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9347,97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1974,70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2073,27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79037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9037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9037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1100,49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183,40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137,09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1C2C1F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79037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25330D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1F" w:rsidRPr="00790375" w:rsidRDefault="001C2C1F" w:rsidP="004F1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661A6B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br w:type="page"/>
      </w:r>
      <w:r w:rsidRPr="00AB6AB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4</w:t>
      </w:r>
    </w:p>
    <w:p w:rsidR="00661A6B" w:rsidRPr="00AB6ABA" w:rsidRDefault="00661A6B" w:rsidP="00661A6B">
      <w:pPr>
        <w:pStyle w:val="ConsPlusNormal"/>
        <w:jc w:val="right"/>
        <w:rPr>
          <w:rFonts w:ascii="Arial" w:hAnsi="Arial" w:cs="Arial"/>
          <w:sz w:val="24"/>
          <w:szCs w:val="24"/>
          <w:lang w:val="en-US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  <w:r w:rsidRPr="00AB6ABA">
        <w:rPr>
          <w:rFonts w:ascii="Arial" w:hAnsi="Arial" w:cs="Arial"/>
          <w:sz w:val="24"/>
          <w:szCs w:val="24"/>
        </w:rPr>
        <w:br/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План реализации муниципальной программы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 Острогожского муниципального района Воронежской области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Формирование современной городской среды 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 w:rsidR="0025330D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</w:p>
    <w:p w:rsidR="00661A6B" w:rsidRPr="00AB6ABA" w:rsidRDefault="00661A6B" w:rsidP="00661A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7"/>
        <w:gridCol w:w="1010"/>
        <w:gridCol w:w="1010"/>
        <w:gridCol w:w="1010"/>
        <w:gridCol w:w="1067"/>
        <w:gridCol w:w="1124"/>
        <w:gridCol w:w="1133"/>
        <w:gridCol w:w="1136"/>
        <w:gridCol w:w="1010"/>
        <w:gridCol w:w="1115"/>
        <w:gridCol w:w="1130"/>
        <w:gridCol w:w="1130"/>
        <w:gridCol w:w="1161"/>
      </w:tblGrid>
      <w:tr w:rsidR="00661A6B" w:rsidRPr="00AB6ABA" w:rsidTr="00057709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661A6B" w:rsidRPr="00AB6ABA" w:rsidTr="00057709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073CC7" w:rsidRPr="00AB6ABA" w:rsidTr="00E5249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057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C7" w:rsidRPr="00AB6ABA" w:rsidRDefault="00073CC7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C7" w:rsidRPr="00AB6ABA" w:rsidRDefault="00073CC7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C7" w:rsidRPr="00AB6ABA" w:rsidRDefault="00073CC7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C7" w:rsidRPr="00AB6ABA" w:rsidRDefault="00073CC7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</w:tr>
      <w:tr w:rsidR="00661A6B" w:rsidRPr="00AB6ABA" w:rsidTr="00057709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Default="00661A6B" w:rsidP="00073C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1A6B" w:rsidRPr="00AB6ABA" w:rsidRDefault="00661A6B" w:rsidP="00073C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Острогожского муниципального района Воронежской области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85102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85102" w:rsidP="00057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44327E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85102" w:rsidP="00057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1C2C1F" w:rsidP="00057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85102" w:rsidRDefault="0068510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 xml:space="preserve">План реализации муниципальной программы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 Острогожского муниципального района Воронежской области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Формирование современной городской среды 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 w:rsidR="0044327E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</w:p>
    <w:p w:rsidR="00661A6B" w:rsidRDefault="00661A6B" w:rsidP="00661A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7"/>
        <w:gridCol w:w="1010"/>
        <w:gridCol w:w="1010"/>
        <w:gridCol w:w="1010"/>
        <w:gridCol w:w="1067"/>
        <w:gridCol w:w="1124"/>
        <w:gridCol w:w="1133"/>
        <w:gridCol w:w="1136"/>
        <w:gridCol w:w="1010"/>
        <w:gridCol w:w="1115"/>
        <w:gridCol w:w="1130"/>
        <w:gridCol w:w="1130"/>
        <w:gridCol w:w="1161"/>
      </w:tblGrid>
      <w:tr w:rsidR="0044327E" w:rsidRPr="00AB6ABA" w:rsidTr="0044327E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4327E" w:rsidRPr="00AB6ABA" w:rsidTr="0044327E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4327E" w:rsidRPr="00AB6ABA" w:rsidTr="0044327E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1853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</w:tr>
      <w:tr w:rsidR="0044327E" w:rsidRPr="00AB6ABA" w:rsidTr="0044327E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Default="0044327E" w:rsidP="004432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4327E" w:rsidRPr="00AB6ABA" w:rsidRDefault="0044327E" w:rsidP="004432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Острогожского муниципального района Воронежской области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1C2C1F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1C2C1F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1C2C1F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44327E" w:rsidRDefault="0044327E" w:rsidP="00661A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327E" w:rsidRDefault="0044327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4327E" w:rsidRPr="00AB6ABA" w:rsidRDefault="0044327E" w:rsidP="0044327E">
      <w:pPr>
        <w:pStyle w:val="ConsPlusNorma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 xml:space="preserve">План реализации муниципальной программы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 Острогожского муниципального района Воронежской области</w:t>
      </w:r>
    </w:p>
    <w:p w:rsidR="0044327E" w:rsidRPr="00AB6ABA" w:rsidRDefault="0044327E" w:rsidP="0044327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Формирование современной городской среды 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</w:p>
    <w:p w:rsidR="0044327E" w:rsidRPr="00AB6ABA" w:rsidRDefault="0044327E" w:rsidP="00661A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1"/>
        <w:gridCol w:w="1963"/>
        <w:gridCol w:w="2101"/>
        <w:gridCol w:w="1899"/>
        <w:gridCol w:w="2178"/>
      </w:tblGrid>
      <w:tr w:rsidR="0044327E" w:rsidRPr="00AB6ABA" w:rsidTr="0044327E">
        <w:trPr>
          <w:jc w:val="center"/>
        </w:trPr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4327E" w:rsidRPr="00AB6ABA" w:rsidTr="0044327E">
        <w:trPr>
          <w:jc w:val="center"/>
        </w:trPr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4327E" w:rsidRPr="00AB6ABA" w:rsidTr="0044327E">
        <w:trPr>
          <w:jc w:val="center"/>
        </w:trPr>
        <w:tc>
          <w:tcPr>
            <w:tcW w:w="2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</w:tr>
      <w:tr w:rsidR="0044327E" w:rsidRPr="00AB6ABA" w:rsidTr="0044327E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Default="0044327E" w:rsidP="004432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4327E" w:rsidRPr="00AB6ABA" w:rsidRDefault="0044327E" w:rsidP="004432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Острогожского муниципального района Воронежской области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61A6B" w:rsidRDefault="00661A6B" w:rsidP="00661A6B">
      <w:pPr>
        <w:pStyle w:val="ConsPlusNormal"/>
        <w:rPr>
          <w:rFonts w:ascii="Arial" w:hAnsi="Arial" w:cs="Arial"/>
          <w:sz w:val="24"/>
          <w:szCs w:val="24"/>
        </w:rPr>
        <w:sectPr w:rsidR="00661A6B" w:rsidSect="00057709">
          <w:pgSz w:w="16838" w:h="11905" w:orient="landscape"/>
          <w:pgMar w:top="1701" w:right="2268" w:bottom="567" w:left="567" w:header="720" w:footer="720" w:gutter="0"/>
          <w:cols w:space="720"/>
        </w:sectPr>
      </w:pPr>
    </w:p>
    <w:p w:rsidR="00661A6B" w:rsidRDefault="00661A6B" w:rsidP="00661A6B">
      <w:pPr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661A6B" w:rsidRPr="00AB6ABA" w:rsidRDefault="00661A6B" w:rsidP="00661A6B">
      <w:pPr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</w:p>
    <w:p w:rsidR="00661A6B" w:rsidRPr="00AB6ABA" w:rsidRDefault="00661A6B" w:rsidP="00661A6B">
      <w:pPr>
        <w:jc w:val="center"/>
        <w:rPr>
          <w:rFonts w:ascii="Arial" w:hAnsi="Arial" w:cs="Arial"/>
          <w:sz w:val="24"/>
          <w:szCs w:val="24"/>
        </w:rPr>
      </w:pPr>
    </w:p>
    <w:p w:rsidR="00661A6B" w:rsidRPr="00AB6ABA" w:rsidRDefault="00661A6B" w:rsidP="00661A6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 xml:space="preserve">Адресный перечень </w:t>
      </w:r>
      <w:r>
        <w:rPr>
          <w:rFonts w:ascii="Arial" w:hAnsi="Arial" w:cs="Arial"/>
          <w:color w:val="000000"/>
          <w:sz w:val="24"/>
          <w:szCs w:val="24"/>
        </w:rPr>
        <w:t>общественных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территорий </w:t>
      </w:r>
    </w:p>
    <w:p w:rsidR="00661A6B" w:rsidRPr="00AB6ABA" w:rsidRDefault="00661A6B" w:rsidP="00661A6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 xml:space="preserve">Гниловского сельского поселения Острогожского муниципального района Воронежской области, нуждающихся в благоустройстве (с учетом их физического состояния) и подлежащих благоустройству </w:t>
      </w:r>
      <w:bookmarkStart w:id="1" w:name="RANGE!A1:C37"/>
      <w:r w:rsidRPr="00AB6ABA">
        <w:rPr>
          <w:rFonts w:ascii="Arial" w:hAnsi="Arial" w:cs="Arial"/>
          <w:color w:val="000000"/>
          <w:sz w:val="24"/>
          <w:szCs w:val="24"/>
        </w:rPr>
        <w:t xml:space="preserve">в </w:t>
      </w:r>
      <w:bookmarkEnd w:id="1"/>
      <w:r w:rsidRPr="00AB6ABA">
        <w:rPr>
          <w:rFonts w:ascii="Arial" w:hAnsi="Arial" w:cs="Arial"/>
          <w:color w:val="000000"/>
          <w:sz w:val="24"/>
          <w:szCs w:val="24"/>
        </w:rPr>
        <w:t>2018-202</w:t>
      </w:r>
      <w:r w:rsidR="00073CC7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годах </w:t>
      </w:r>
    </w:p>
    <w:p w:rsidR="00661A6B" w:rsidRPr="00AB6ABA" w:rsidRDefault="00661A6B" w:rsidP="00661A6B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47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6357"/>
        <w:gridCol w:w="2399"/>
      </w:tblGrid>
      <w:tr w:rsidR="00661A6B" w:rsidRPr="006175B8" w:rsidTr="00057709">
        <w:trPr>
          <w:jc w:val="center"/>
        </w:trPr>
        <w:tc>
          <w:tcPr>
            <w:tcW w:w="332" w:type="pct"/>
            <w:vAlign w:val="center"/>
          </w:tcPr>
          <w:p w:rsidR="00661A6B" w:rsidRPr="006175B8" w:rsidRDefault="00661A6B" w:rsidP="000577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9" w:type="pct"/>
            <w:vAlign w:val="center"/>
          </w:tcPr>
          <w:p w:rsidR="00661A6B" w:rsidRPr="006175B8" w:rsidRDefault="00661A6B" w:rsidP="000577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279" w:type="pct"/>
            <w:vAlign w:val="center"/>
          </w:tcPr>
          <w:p w:rsidR="00661A6B" w:rsidRPr="006175B8" w:rsidRDefault="00661A6B" w:rsidP="000577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>Тип общественной территории</w:t>
            </w:r>
          </w:p>
        </w:tc>
      </w:tr>
      <w:tr w:rsidR="00661A6B" w:rsidRPr="006175B8" w:rsidTr="00057709">
        <w:trPr>
          <w:jc w:val="center"/>
        </w:trPr>
        <w:tc>
          <w:tcPr>
            <w:tcW w:w="332" w:type="pct"/>
            <w:vAlign w:val="center"/>
          </w:tcPr>
          <w:p w:rsidR="00661A6B" w:rsidRPr="006175B8" w:rsidRDefault="00661A6B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pct"/>
          </w:tcPr>
          <w:p w:rsidR="00661A6B" w:rsidRPr="006175B8" w:rsidRDefault="00661A6B" w:rsidP="000577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Острогожский район, село Гнилое</w:t>
            </w: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Ленина, 18</w:t>
            </w:r>
          </w:p>
        </w:tc>
        <w:tc>
          <w:tcPr>
            <w:tcW w:w="1279" w:type="pct"/>
          </w:tcPr>
          <w:p w:rsidR="00661A6B" w:rsidRPr="006175B8" w:rsidRDefault="00661A6B" w:rsidP="000577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Сквер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pct"/>
          </w:tcPr>
          <w:p w:rsidR="00073CC7" w:rsidRDefault="00073CC7" w:rsidP="001853F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279" w:type="pct"/>
          </w:tcPr>
          <w:p w:rsidR="00073CC7" w:rsidRPr="006175B8" w:rsidRDefault="00073CC7" w:rsidP="001853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Стадион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pct"/>
          </w:tcPr>
          <w:p w:rsidR="00073CC7" w:rsidRDefault="00073CC7" w:rsidP="00057709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279" w:type="pct"/>
          </w:tcPr>
          <w:p w:rsidR="00073CC7" w:rsidRPr="006175B8" w:rsidRDefault="00073CC7" w:rsidP="001853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pct"/>
          </w:tcPr>
          <w:p w:rsidR="00073CC7" w:rsidRDefault="00073CC7" w:rsidP="001853F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79" w:type="pct"/>
          </w:tcPr>
          <w:p w:rsidR="00073CC7" w:rsidRPr="006175B8" w:rsidRDefault="00073CC7" w:rsidP="001853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pct"/>
          </w:tcPr>
          <w:p w:rsidR="00073CC7" w:rsidRDefault="00073CC7" w:rsidP="001853F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1279" w:type="pct"/>
          </w:tcPr>
          <w:p w:rsidR="00073CC7" w:rsidRPr="006175B8" w:rsidRDefault="00073CC7" w:rsidP="001853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pct"/>
          </w:tcPr>
          <w:p w:rsidR="00073CC7" w:rsidRDefault="00073CC7" w:rsidP="001853F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279" w:type="pct"/>
          </w:tcPr>
          <w:p w:rsidR="00073CC7" w:rsidRPr="006175B8" w:rsidRDefault="00073CC7" w:rsidP="001853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9" w:type="pct"/>
          </w:tcPr>
          <w:p w:rsidR="00073CC7" w:rsidRDefault="00073CC7" w:rsidP="001853F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279" w:type="pct"/>
          </w:tcPr>
          <w:p w:rsidR="00073CC7" w:rsidRPr="006175B8" w:rsidRDefault="00073CC7" w:rsidP="001853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</w:tbl>
    <w:p w:rsidR="00E36383" w:rsidRDefault="00E36383"/>
    <w:p w:rsidR="00E36383" w:rsidRDefault="00E36383">
      <w:pPr>
        <w:spacing w:after="200" w:line="276" w:lineRule="auto"/>
      </w:pPr>
      <w:r>
        <w:br w:type="page"/>
      </w:r>
    </w:p>
    <w:p w:rsidR="00E36383" w:rsidRPr="00E36383" w:rsidRDefault="00E36383" w:rsidP="00E36383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AB6AB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  <w:lang w:val="en-US"/>
        </w:rPr>
        <w:t>6</w:t>
      </w:r>
    </w:p>
    <w:p w:rsidR="00E36383" w:rsidRPr="00AB6ABA" w:rsidRDefault="00E36383" w:rsidP="00E36383">
      <w:pPr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</w:p>
    <w:p w:rsidR="00E36383" w:rsidRPr="00E36383" w:rsidRDefault="00E36383" w:rsidP="00E36383">
      <w:pP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36383" w:rsidRPr="00E36383" w:rsidRDefault="00E36383" w:rsidP="00E3638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36383">
        <w:rPr>
          <w:rFonts w:ascii="Arial" w:hAnsi="Arial" w:cs="Arial"/>
          <w:color w:val="000000"/>
          <w:sz w:val="24"/>
          <w:szCs w:val="24"/>
        </w:rPr>
        <w:t>Адресный перечень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</w:r>
    </w:p>
    <w:p w:rsidR="00E36383" w:rsidRPr="00E36383" w:rsidRDefault="00E36383" w:rsidP="00E36383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49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199"/>
        <w:gridCol w:w="3612"/>
        <w:gridCol w:w="2207"/>
      </w:tblGrid>
      <w:tr w:rsidR="00E36383" w:rsidRPr="00E36383" w:rsidTr="00E36383">
        <w:trPr>
          <w:jc w:val="center"/>
        </w:trPr>
        <w:tc>
          <w:tcPr>
            <w:tcW w:w="346" w:type="pct"/>
            <w:vAlign w:val="center"/>
          </w:tcPr>
          <w:p w:rsidR="00E36383" w:rsidRPr="00E36383" w:rsidRDefault="00E36383" w:rsidP="001853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51" w:type="pct"/>
            <w:vAlign w:val="center"/>
          </w:tcPr>
          <w:p w:rsidR="00E36383" w:rsidRPr="00E36383" w:rsidRDefault="00E36383" w:rsidP="001853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864" w:type="pct"/>
            <w:vAlign w:val="center"/>
          </w:tcPr>
          <w:p w:rsidR="00E36383" w:rsidRPr="00E36383" w:rsidRDefault="00E36383" w:rsidP="001853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139" w:type="pct"/>
            <w:vAlign w:val="center"/>
          </w:tcPr>
          <w:p w:rsidR="00E36383" w:rsidRPr="00E36383" w:rsidRDefault="00E36383" w:rsidP="001853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Тип объекта</w:t>
            </w:r>
          </w:p>
        </w:tc>
      </w:tr>
      <w:tr w:rsidR="00E36383" w:rsidRPr="00E36383" w:rsidTr="00E36383">
        <w:trPr>
          <w:jc w:val="center"/>
        </w:trPr>
        <w:tc>
          <w:tcPr>
            <w:tcW w:w="346" w:type="pct"/>
          </w:tcPr>
          <w:p w:rsidR="00E36383" w:rsidRP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1" w:type="pct"/>
          </w:tcPr>
          <w:p w:rsid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Гниловской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сельский культурно-досуговый центр»</w:t>
            </w:r>
          </w:p>
          <w:p w:rsidR="00E36383" w:rsidRPr="00E36383" w:rsidRDefault="00E36383" w:rsidP="00F04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ИНН </w:t>
            </w:r>
            <w:r w:rsidR="00F04D65" w:rsidRPr="00F04D65">
              <w:rPr>
                <w:rFonts w:ascii="Arial" w:hAnsi="Arial" w:cs="Arial"/>
                <w:color w:val="000000"/>
                <w:sz w:val="24"/>
                <w:szCs w:val="24"/>
              </w:rPr>
              <w:t>3619008963</w:t>
            </w:r>
          </w:p>
        </w:tc>
        <w:tc>
          <w:tcPr>
            <w:tcW w:w="1864" w:type="pct"/>
          </w:tcPr>
          <w:p w:rsidR="00E36383" w:rsidRPr="00E36383" w:rsidRDefault="00E36383" w:rsidP="00185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село Гнилое, улица Ленина, д. 18</w:t>
            </w:r>
          </w:p>
        </w:tc>
        <w:tc>
          <w:tcPr>
            <w:tcW w:w="1139" w:type="pct"/>
          </w:tcPr>
          <w:p w:rsidR="00E36383" w:rsidRDefault="00E36383" w:rsidP="001853FC">
            <w:pPr>
              <w:rPr>
                <w:rFonts w:ascii="Arial" w:hAnsi="Arial" w:cs="Arial"/>
                <w:sz w:val="24"/>
              </w:rPr>
            </w:pPr>
            <w:r w:rsidRPr="00E36383">
              <w:rPr>
                <w:rFonts w:ascii="Arial" w:hAnsi="Arial" w:cs="Arial"/>
                <w:sz w:val="24"/>
              </w:rPr>
              <w:t>Нежилое здание</w:t>
            </w:r>
          </w:p>
          <w:p w:rsidR="00E36383" w:rsidRPr="00E36383" w:rsidRDefault="00E36383" w:rsidP="00185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(сельский Дом культуры)</w:t>
            </w:r>
          </w:p>
        </w:tc>
      </w:tr>
      <w:tr w:rsidR="00E36383" w:rsidRPr="00E36383" w:rsidTr="00E36383">
        <w:trPr>
          <w:jc w:val="center"/>
        </w:trPr>
        <w:tc>
          <w:tcPr>
            <w:tcW w:w="346" w:type="pct"/>
          </w:tcPr>
          <w:p w:rsidR="00E36383" w:rsidRP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1" w:type="pct"/>
          </w:tcPr>
          <w:p w:rsid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Гниловской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сельский культурно-досуговый центр»</w:t>
            </w:r>
          </w:p>
          <w:p w:rsidR="00E36383" w:rsidRP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ИНН </w:t>
            </w:r>
            <w:r w:rsidR="00F04D65" w:rsidRPr="00F04D65">
              <w:rPr>
                <w:rFonts w:ascii="Arial" w:hAnsi="Arial" w:cs="Arial"/>
                <w:color w:val="000000"/>
                <w:sz w:val="24"/>
                <w:szCs w:val="24"/>
              </w:rPr>
              <w:t>3619008963</w:t>
            </w:r>
          </w:p>
        </w:tc>
        <w:tc>
          <w:tcPr>
            <w:tcW w:w="1864" w:type="pct"/>
          </w:tcPr>
          <w:p w:rsidR="00E36383" w:rsidRPr="00E36383" w:rsidRDefault="00E36383" w:rsidP="00E363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село Гнилое, улица Ленина, д. 20</w:t>
            </w:r>
          </w:p>
        </w:tc>
        <w:tc>
          <w:tcPr>
            <w:tcW w:w="1139" w:type="pct"/>
          </w:tcPr>
          <w:p w:rsidR="00E36383" w:rsidRDefault="00E36383" w:rsidP="001853FC">
            <w:pPr>
              <w:rPr>
                <w:rFonts w:ascii="Arial" w:hAnsi="Arial" w:cs="Arial"/>
                <w:sz w:val="24"/>
              </w:rPr>
            </w:pPr>
            <w:r w:rsidRPr="00E36383">
              <w:rPr>
                <w:rFonts w:ascii="Arial" w:hAnsi="Arial" w:cs="Arial"/>
                <w:sz w:val="24"/>
              </w:rPr>
              <w:t>Нежилое здание</w:t>
            </w:r>
          </w:p>
          <w:p w:rsidR="00E36383" w:rsidRPr="00E36383" w:rsidRDefault="00E36383" w:rsidP="00185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(сельская библиотека)</w:t>
            </w:r>
          </w:p>
        </w:tc>
      </w:tr>
      <w:tr w:rsidR="00E36383" w:rsidRPr="00E36383" w:rsidTr="00E36383">
        <w:trPr>
          <w:jc w:val="center"/>
        </w:trPr>
        <w:tc>
          <w:tcPr>
            <w:tcW w:w="346" w:type="pct"/>
          </w:tcPr>
          <w:p w:rsidR="00E36383" w:rsidRP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1" w:type="pct"/>
          </w:tcPr>
          <w:p w:rsid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Гниловского сельского поселения</w:t>
            </w:r>
          </w:p>
          <w:p w:rsidR="00E36383" w:rsidRP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ИНН 3619003323</w:t>
            </w:r>
          </w:p>
        </w:tc>
        <w:tc>
          <w:tcPr>
            <w:tcW w:w="1864" w:type="pct"/>
          </w:tcPr>
          <w:p w:rsidR="00E36383" w:rsidRPr="00E36383" w:rsidRDefault="00E36383" w:rsidP="00E363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село Гнилое, улица Садовая, д. 94</w:t>
            </w:r>
          </w:p>
        </w:tc>
        <w:tc>
          <w:tcPr>
            <w:tcW w:w="1139" w:type="pct"/>
          </w:tcPr>
          <w:p w:rsidR="00E36383" w:rsidRPr="00E36383" w:rsidRDefault="00E36383" w:rsidP="00185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Земельный участок</w:t>
            </w:r>
          </w:p>
        </w:tc>
      </w:tr>
      <w:tr w:rsidR="00E36383" w:rsidRPr="00E36383" w:rsidTr="00FB24FE">
        <w:trPr>
          <w:jc w:val="center"/>
        </w:trPr>
        <w:tc>
          <w:tcPr>
            <w:tcW w:w="346" w:type="pct"/>
            <w:shd w:val="clear" w:color="auto" w:fill="auto"/>
          </w:tcPr>
          <w:p w:rsidR="00E36383" w:rsidRP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1" w:type="pct"/>
            <w:shd w:val="clear" w:color="auto" w:fill="auto"/>
          </w:tcPr>
          <w:p w:rsid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«Гниловская ООШ»</w:t>
            </w:r>
          </w:p>
          <w:p w:rsidR="00E36383" w:rsidRDefault="00E36383" w:rsidP="001853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ИНН</w:t>
            </w:r>
            <w:r w:rsidR="00FB24FE">
              <w:rPr>
                <w:rFonts w:ascii="Arial" w:hAnsi="Arial" w:cs="Arial"/>
                <w:color w:val="000000"/>
                <w:sz w:val="24"/>
                <w:szCs w:val="24"/>
              </w:rPr>
              <w:t xml:space="preserve"> 3619006476</w:t>
            </w:r>
          </w:p>
        </w:tc>
        <w:tc>
          <w:tcPr>
            <w:tcW w:w="1864" w:type="pct"/>
            <w:shd w:val="clear" w:color="auto" w:fill="auto"/>
          </w:tcPr>
          <w:p w:rsidR="00E36383" w:rsidRPr="00E36383" w:rsidRDefault="00E36383" w:rsidP="00E363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село Гнилое, улица Мира</w:t>
            </w:r>
          </w:p>
        </w:tc>
        <w:tc>
          <w:tcPr>
            <w:tcW w:w="1139" w:type="pct"/>
            <w:shd w:val="clear" w:color="auto" w:fill="auto"/>
          </w:tcPr>
          <w:p w:rsidR="00E36383" w:rsidRPr="00E36383" w:rsidRDefault="00E36383" w:rsidP="00185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Земельный участок (стадион)</w:t>
            </w:r>
          </w:p>
        </w:tc>
      </w:tr>
    </w:tbl>
    <w:p w:rsidR="00915840" w:rsidRPr="00F04D65" w:rsidRDefault="00915840">
      <w:pPr>
        <w:rPr>
          <w:rFonts w:ascii="Arial" w:hAnsi="Arial" w:cs="Arial"/>
          <w:sz w:val="24"/>
          <w:szCs w:val="24"/>
        </w:rPr>
      </w:pPr>
    </w:p>
    <w:sectPr w:rsidR="00915840" w:rsidRPr="00F04D65" w:rsidSect="00615E6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BC8"/>
    <w:multiLevelType w:val="hybridMultilevel"/>
    <w:tmpl w:val="D88C0904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4423"/>
    <w:multiLevelType w:val="hybridMultilevel"/>
    <w:tmpl w:val="860027C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587748"/>
    <w:multiLevelType w:val="hybridMultilevel"/>
    <w:tmpl w:val="C12C517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">
    <w:nsid w:val="58B85C19"/>
    <w:multiLevelType w:val="hybridMultilevel"/>
    <w:tmpl w:val="F0C8A6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D4"/>
    <w:rsid w:val="00057709"/>
    <w:rsid w:val="00073CC7"/>
    <w:rsid w:val="001C2C1F"/>
    <w:rsid w:val="00217AF0"/>
    <w:rsid w:val="00221319"/>
    <w:rsid w:val="0025330D"/>
    <w:rsid w:val="0025434A"/>
    <w:rsid w:val="0044327E"/>
    <w:rsid w:val="00567568"/>
    <w:rsid w:val="00615E63"/>
    <w:rsid w:val="00661A6B"/>
    <w:rsid w:val="00685102"/>
    <w:rsid w:val="00753A63"/>
    <w:rsid w:val="00790375"/>
    <w:rsid w:val="007C681E"/>
    <w:rsid w:val="00890995"/>
    <w:rsid w:val="00915840"/>
    <w:rsid w:val="00930203"/>
    <w:rsid w:val="00C17A8C"/>
    <w:rsid w:val="00C6294E"/>
    <w:rsid w:val="00CF03D4"/>
    <w:rsid w:val="00D0738C"/>
    <w:rsid w:val="00D33F1C"/>
    <w:rsid w:val="00DC754E"/>
    <w:rsid w:val="00E36383"/>
    <w:rsid w:val="00E83982"/>
    <w:rsid w:val="00EE056F"/>
    <w:rsid w:val="00F04D65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6B"/>
    <w:rPr>
      <w:sz w:val="28"/>
    </w:rPr>
  </w:style>
  <w:style w:type="character" w:customStyle="1" w:styleId="a4">
    <w:name w:val="Основной текст Знак"/>
    <w:basedOn w:val="a0"/>
    <w:link w:val="a3"/>
    <w:rsid w:val="00661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61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61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61A6B"/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"/>
    <w:rsid w:val="00661A6B"/>
  </w:style>
  <w:style w:type="character" w:customStyle="1" w:styleId="msonormal0">
    <w:name w:val="msonormal"/>
    <w:rsid w:val="00661A6B"/>
  </w:style>
  <w:style w:type="paragraph" w:styleId="a6">
    <w:name w:val="Balloon Text"/>
    <w:basedOn w:val="a"/>
    <w:link w:val="a7"/>
    <w:uiPriority w:val="99"/>
    <w:semiHidden/>
    <w:unhideWhenUsed/>
    <w:rsid w:val="00E83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6B"/>
    <w:rPr>
      <w:sz w:val="28"/>
    </w:rPr>
  </w:style>
  <w:style w:type="character" w:customStyle="1" w:styleId="a4">
    <w:name w:val="Основной текст Знак"/>
    <w:basedOn w:val="a0"/>
    <w:link w:val="a3"/>
    <w:rsid w:val="00661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61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61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61A6B"/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"/>
    <w:rsid w:val="00661A6B"/>
  </w:style>
  <w:style w:type="character" w:customStyle="1" w:styleId="msonormal0">
    <w:name w:val="msonormal"/>
    <w:rsid w:val="00661A6B"/>
  </w:style>
  <w:style w:type="paragraph" w:styleId="a6">
    <w:name w:val="Balloon Text"/>
    <w:basedOn w:val="a"/>
    <w:link w:val="a7"/>
    <w:uiPriority w:val="99"/>
    <w:semiHidden/>
    <w:unhideWhenUsed/>
    <w:rsid w:val="00E83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4</cp:revision>
  <cp:lastPrinted>2018-11-29T11:25:00Z</cp:lastPrinted>
  <dcterms:created xsi:type="dcterms:W3CDTF">2019-08-11T14:10:00Z</dcterms:created>
  <dcterms:modified xsi:type="dcterms:W3CDTF">2019-08-12T12:52:00Z</dcterms:modified>
</cp:coreProperties>
</file>