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31" w:rsidRPr="003D7C94" w:rsidRDefault="00087031" w:rsidP="00087031">
      <w:pPr>
        <w:keepNext/>
        <w:outlineLvl w:val="3"/>
        <w:rPr>
          <w:rFonts w:ascii="Times New Roman" w:eastAsia="Times New Roman" w:hAnsi="Times New Roman" w:cs="Times New Roman"/>
          <w:b/>
          <w:bCs/>
          <w:sz w:val="20"/>
          <w:szCs w:val="20"/>
          <w:lang w:eastAsia="ru-RU"/>
        </w:rPr>
      </w:pPr>
    </w:p>
    <w:p w:rsidR="00087031" w:rsidRPr="003D7C94" w:rsidRDefault="00087031" w:rsidP="00087031">
      <w:pPr>
        <w:keepNext/>
        <w:jc w:val="center"/>
        <w:outlineLvl w:val="3"/>
        <w:rPr>
          <w:rFonts w:ascii="Times New Roman" w:eastAsia="Times New Roman" w:hAnsi="Times New Roman" w:cs="Times New Roman"/>
          <w:b/>
          <w:bCs/>
          <w:sz w:val="20"/>
          <w:szCs w:val="20"/>
          <w:lang w:eastAsia="ru-RU"/>
        </w:rPr>
      </w:pPr>
    </w:p>
    <w:p w:rsidR="00087031" w:rsidRPr="004B51E8" w:rsidRDefault="00087031" w:rsidP="00087031">
      <w:pPr>
        <w:keepNext/>
        <w:jc w:val="center"/>
        <w:outlineLvl w:val="3"/>
        <w:rPr>
          <w:rFonts w:ascii="Times New Roman" w:eastAsia="Times New Roman" w:hAnsi="Times New Roman" w:cs="Times New Roman"/>
          <w:b/>
          <w:bCs/>
          <w:spacing w:val="40"/>
          <w:sz w:val="28"/>
          <w:szCs w:val="28"/>
          <w:lang w:eastAsia="ru-RU"/>
        </w:rPr>
      </w:pPr>
      <w:r w:rsidRPr="004B51E8">
        <w:rPr>
          <w:rFonts w:ascii="Times New Roman" w:eastAsia="Times New Roman" w:hAnsi="Times New Roman" w:cs="Times New Roman"/>
          <w:b/>
          <w:bCs/>
          <w:spacing w:val="40"/>
          <w:sz w:val="28"/>
          <w:szCs w:val="28"/>
          <w:lang w:eastAsia="ru-RU"/>
        </w:rPr>
        <w:t xml:space="preserve">АДМИНИСТРАЦИЯ </w:t>
      </w:r>
    </w:p>
    <w:p w:rsidR="00087031" w:rsidRPr="004B51E8" w:rsidRDefault="008C60BF" w:rsidP="00087031">
      <w:pPr>
        <w:keepNext/>
        <w:jc w:val="center"/>
        <w:outlineLvl w:val="3"/>
        <w:rPr>
          <w:rFonts w:ascii="Times New Roman" w:eastAsia="Times New Roman" w:hAnsi="Times New Roman" w:cs="Times New Roman"/>
          <w:b/>
          <w:bCs/>
          <w:spacing w:val="40"/>
          <w:sz w:val="28"/>
          <w:szCs w:val="28"/>
          <w:lang w:eastAsia="ru-RU"/>
        </w:rPr>
      </w:pPr>
      <w:r w:rsidRPr="004B51E8">
        <w:rPr>
          <w:rFonts w:ascii="Times New Roman" w:eastAsia="Times New Roman" w:hAnsi="Times New Roman" w:cs="Times New Roman"/>
          <w:b/>
          <w:bCs/>
          <w:spacing w:val="40"/>
          <w:sz w:val="28"/>
          <w:szCs w:val="28"/>
          <w:lang w:eastAsia="ru-RU"/>
        </w:rPr>
        <w:t>ВЯЗНОВАТОВСКОГО</w:t>
      </w:r>
      <w:r w:rsidR="00087031" w:rsidRPr="004B51E8">
        <w:rPr>
          <w:rFonts w:ascii="Times New Roman" w:eastAsia="Times New Roman" w:hAnsi="Times New Roman" w:cs="Times New Roman"/>
          <w:b/>
          <w:bCs/>
          <w:spacing w:val="40"/>
          <w:sz w:val="28"/>
          <w:szCs w:val="28"/>
          <w:lang w:eastAsia="ru-RU"/>
        </w:rPr>
        <w:t xml:space="preserve"> СЕЛЬСКОГО ПОСЕЛЕНИЯ </w:t>
      </w:r>
    </w:p>
    <w:p w:rsidR="00087031" w:rsidRPr="004B51E8" w:rsidRDefault="00087031" w:rsidP="00087031">
      <w:pPr>
        <w:keepNext/>
        <w:jc w:val="center"/>
        <w:outlineLvl w:val="3"/>
        <w:rPr>
          <w:rFonts w:ascii="Times New Roman" w:eastAsia="Times New Roman" w:hAnsi="Times New Roman" w:cs="Times New Roman"/>
          <w:b/>
          <w:bCs/>
          <w:sz w:val="28"/>
          <w:szCs w:val="28"/>
          <w:lang w:eastAsia="ru-RU"/>
        </w:rPr>
      </w:pPr>
      <w:r w:rsidRPr="004B51E8">
        <w:rPr>
          <w:rFonts w:ascii="Times New Roman" w:eastAsia="Times New Roman" w:hAnsi="Times New Roman" w:cs="Times New Roman"/>
          <w:b/>
          <w:bCs/>
          <w:spacing w:val="40"/>
          <w:sz w:val="28"/>
          <w:szCs w:val="28"/>
          <w:lang w:eastAsia="ru-RU"/>
        </w:rPr>
        <w:t>НИЖНЕДЕВИЦКОГО МУНИЦИПАЛЬНОГО РАЙОНА ВОРОНЕЖСКОЙ ОБЛАСТИ</w:t>
      </w:r>
    </w:p>
    <w:p w:rsidR="00087031" w:rsidRPr="004B51E8" w:rsidRDefault="00087031" w:rsidP="00087031">
      <w:pPr>
        <w:spacing w:line="400" w:lineRule="exact"/>
        <w:jc w:val="center"/>
        <w:rPr>
          <w:rFonts w:ascii="Times New Roman" w:eastAsia="Times New Roman" w:hAnsi="Times New Roman" w:cs="Times New Roman"/>
          <w:spacing w:val="60"/>
          <w:sz w:val="28"/>
          <w:szCs w:val="28"/>
          <w:lang w:eastAsia="ru-RU"/>
        </w:rPr>
      </w:pPr>
      <w:r w:rsidRPr="004B51E8">
        <w:rPr>
          <w:rFonts w:ascii="Times New Roman" w:eastAsia="Times New Roman" w:hAnsi="Times New Roman" w:cs="Times New Roman"/>
          <w:b/>
          <w:spacing w:val="60"/>
          <w:sz w:val="28"/>
          <w:szCs w:val="28"/>
          <w:lang w:eastAsia="ru-RU"/>
        </w:rPr>
        <w:t>РАСПОРЯЖЕНИЕ</w:t>
      </w:r>
    </w:p>
    <w:p w:rsidR="00087031" w:rsidRPr="004B51E8" w:rsidRDefault="00087031" w:rsidP="00087031">
      <w:pPr>
        <w:tabs>
          <w:tab w:val="left" w:pos="7513"/>
        </w:tabs>
        <w:rPr>
          <w:rFonts w:ascii="Times New Roman" w:eastAsia="Times New Roman" w:hAnsi="Times New Roman" w:cs="Times New Roman"/>
          <w:sz w:val="28"/>
          <w:szCs w:val="28"/>
          <w:lang w:eastAsia="ru-RU"/>
        </w:rPr>
      </w:pPr>
    </w:p>
    <w:p w:rsidR="00087031" w:rsidRPr="004B51E8" w:rsidRDefault="00087031" w:rsidP="00087031">
      <w:pPr>
        <w:tabs>
          <w:tab w:val="left" w:pos="7809"/>
        </w:tabs>
        <w:rPr>
          <w:rFonts w:ascii="Times New Roman" w:eastAsia="Times New Roman" w:hAnsi="Times New Roman" w:cs="Times New Roman"/>
          <w:sz w:val="28"/>
          <w:szCs w:val="28"/>
          <w:u w:val="single"/>
          <w:lang w:eastAsia="ru-RU"/>
        </w:rPr>
      </w:pPr>
      <w:r w:rsidRPr="004B51E8">
        <w:rPr>
          <w:rFonts w:ascii="Times New Roman" w:eastAsia="Times New Roman" w:hAnsi="Times New Roman" w:cs="Times New Roman"/>
          <w:sz w:val="28"/>
          <w:szCs w:val="28"/>
          <w:u w:val="single"/>
          <w:lang w:eastAsia="ru-RU"/>
        </w:rPr>
        <w:t xml:space="preserve">от  </w:t>
      </w:r>
      <w:r w:rsidR="008C60BF" w:rsidRPr="004B51E8">
        <w:rPr>
          <w:rFonts w:ascii="Times New Roman" w:eastAsia="Times New Roman" w:hAnsi="Times New Roman" w:cs="Times New Roman"/>
          <w:sz w:val="28"/>
          <w:szCs w:val="28"/>
          <w:u w:val="single"/>
          <w:lang w:eastAsia="ru-RU"/>
        </w:rPr>
        <w:t>01.12</w:t>
      </w:r>
      <w:r w:rsidRPr="004B51E8">
        <w:rPr>
          <w:rFonts w:ascii="Times New Roman" w:eastAsia="Times New Roman" w:hAnsi="Times New Roman" w:cs="Times New Roman"/>
          <w:sz w:val="28"/>
          <w:szCs w:val="28"/>
          <w:u w:val="single"/>
          <w:lang w:eastAsia="ru-RU"/>
        </w:rPr>
        <w:t xml:space="preserve">.2016 г. № </w:t>
      </w:r>
      <w:r w:rsidR="008C60BF" w:rsidRPr="004B51E8">
        <w:rPr>
          <w:rFonts w:ascii="Times New Roman" w:eastAsia="Times New Roman" w:hAnsi="Times New Roman" w:cs="Times New Roman"/>
          <w:sz w:val="28"/>
          <w:szCs w:val="28"/>
          <w:u w:val="single"/>
          <w:lang w:eastAsia="ru-RU"/>
        </w:rPr>
        <w:t>29</w:t>
      </w:r>
    </w:p>
    <w:p w:rsidR="00087031" w:rsidRPr="004B51E8" w:rsidRDefault="00087031" w:rsidP="00087031">
      <w:pPr>
        <w:tabs>
          <w:tab w:val="left" w:pos="1418"/>
        </w:tabs>
        <w:rPr>
          <w:rFonts w:ascii="Times New Roman" w:eastAsia="Times New Roman" w:hAnsi="Times New Roman" w:cs="Times New Roman"/>
          <w:sz w:val="28"/>
          <w:szCs w:val="28"/>
          <w:lang w:eastAsia="ru-RU"/>
        </w:rPr>
      </w:pPr>
      <w:r w:rsidRPr="004B51E8">
        <w:rPr>
          <w:rFonts w:ascii="Times New Roman" w:eastAsia="Times New Roman" w:hAnsi="Times New Roman" w:cs="Times New Roman"/>
          <w:sz w:val="28"/>
          <w:szCs w:val="28"/>
          <w:lang w:eastAsia="ru-RU"/>
        </w:rPr>
        <w:t xml:space="preserve">               с.Нижнедевицк</w:t>
      </w:r>
    </w:p>
    <w:p w:rsidR="00087031" w:rsidRPr="004B51E8" w:rsidRDefault="00087031" w:rsidP="00087031">
      <w:pPr>
        <w:tabs>
          <w:tab w:val="left" w:pos="1418"/>
        </w:tabs>
        <w:rPr>
          <w:rFonts w:ascii="Times New Roman" w:eastAsia="Times New Roman" w:hAnsi="Times New Roman" w:cs="Times New Roman"/>
          <w:b/>
          <w:sz w:val="28"/>
          <w:szCs w:val="28"/>
          <w:lang w:eastAsia="ru-RU"/>
        </w:rPr>
      </w:pPr>
    </w:p>
    <w:p w:rsidR="00087031" w:rsidRPr="004B51E8" w:rsidRDefault="00087031" w:rsidP="00087031">
      <w:pPr>
        <w:autoSpaceDE w:val="0"/>
        <w:autoSpaceDN w:val="0"/>
        <w:adjustRightInd w:val="0"/>
        <w:outlineLvl w:val="0"/>
        <w:rPr>
          <w:rFonts w:ascii="Times New Roman" w:eastAsia="Times New Roman" w:hAnsi="Times New Roman" w:cs="Times New Roman"/>
          <w:b/>
          <w:sz w:val="28"/>
          <w:szCs w:val="28"/>
          <w:lang w:eastAsia="ru-RU"/>
        </w:rPr>
      </w:pPr>
      <w:r w:rsidRPr="004B51E8">
        <w:rPr>
          <w:rFonts w:ascii="Times New Roman" w:eastAsia="Times New Roman" w:hAnsi="Times New Roman" w:cs="Times New Roman"/>
          <w:b/>
          <w:sz w:val="28"/>
          <w:szCs w:val="28"/>
          <w:lang w:eastAsia="ru-RU"/>
        </w:rPr>
        <w:t>Об утверждении технологических схем</w:t>
      </w:r>
    </w:p>
    <w:p w:rsidR="00087031" w:rsidRPr="004B51E8" w:rsidRDefault="00087031" w:rsidP="00087031">
      <w:pPr>
        <w:autoSpaceDE w:val="0"/>
        <w:autoSpaceDN w:val="0"/>
        <w:adjustRightInd w:val="0"/>
        <w:rPr>
          <w:rFonts w:ascii="Times New Roman" w:eastAsia="Times New Roman" w:hAnsi="Times New Roman" w:cs="Times New Roman"/>
          <w:b/>
          <w:sz w:val="28"/>
          <w:szCs w:val="28"/>
          <w:lang w:eastAsia="ru-RU"/>
        </w:rPr>
      </w:pPr>
      <w:r w:rsidRPr="004B51E8">
        <w:rPr>
          <w:rFonts w:ascii="Times New Roman" w:eastAsia="Times New Roman" w:hAnsi="Times New Roman" w:cs="Times New Roman"/>
          <w:b/>
          <w:sz w:val="28"/>
          <w:szCs w:val="28"/>
          <w:lang w:eastAsia="ru-RU"/>
        </w:rPr>
        <w:t>предоставления муниципальных услуг</w:t>
      </w:r>
    </w:p>
    <w:p w:rsidR="00087031" w:rsidRPr="004B51E8" w:rsidRDefault="00087031" w:rsidP="00087031">
      <w:pPr>
        <w:tabs>
          <w:tab w:val="left" w:pos="567"/>
          <w:tab w:val="left" w:pos="7938"/>
        </w:tabs>
        <w:rPr>
          <w:rFonts w:ascii="Times New Roman" w:eastAsia="Times New Roman" w:hAnsi="Times New Roman" w:cs="Times New Roman"/>
          <w:sz w:val="28"/>
          <w:szCs w:val="28"/>
          <w:lang w:eastAsia="ru-RU"/>
        </w:rPr>
      </w:pPr>
    </w:p>
    <w:p w:rsidR="008C60BF" w:rsidRPr="004B51E8" w:rsidRDefault="008C60BF" w:rsidP="008C60BF">
      <w:pPr>
        <w:widowControl w:val="0"/>
        <w:autoSpaceDE w:val="0"/>
        <w:autoSpaceDN w:val="0"/>
        <w:adjustRightInd w:val="0"/>
        <w:ind w:firstLine="720"/>
        <w:jc w:val="both"/>
        <w:rPr>
          <w:rFonts w:ascii="Times New Roman" w:hAnsi="Times New Roman" w:cs="Times New Roman"/>
          <w:sz w:val="28"/>
          <w:szCs w:val="28"/>
        </w:rPr>
      </w:pPr>
      <w:r w:rsidRPr="004B51E8">
        <w:rPr>
          <w:rFonts w:ascii="Times New Roman" w:hAnsi="Times New Roman" w:cs="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в целях обеспечения межведомственного взаимодействия с АУ «МФЦ»:</w:t>
      </w:r>
    </w:p>
    <w:p w:rsidR="008C60BF" w:rsidRPr="004B51E8" w:rsidRDefault="008C60BF" w:rsidP="008C60BF">
      <w:pPr>
        <w:widowControl w:val="0"/>
        <w:autoSpaceDE w:val="0"/>
        <w:autoSpaceDN w:val="0"/>
        <w:adjustRightInd w:val="0"/>
        <w:ind w:firstLine="720"/>
        <w:jc w:val="both"/>
        <w:rPr>
          <w:rFonts w:ascii="Times New Roman" w:hAnsi="Times New Roman" w:cs="Times New Roman"/>
          <w:sz w:val="28"/>
          <w:szCs w:val="28"/>
        </w:rPr>
      </w:pPr>
    </w:p>
    <w:p w:rsidR="008C60BF" w:rsidRPr="004B51E8" w:rsidRDefault="008C60BF" w:rsidP="008C60BF">
      <w:pPr>
        <w:autoSpaceDE w:val="0"/>
        <w:autoSpaceDN w:val="0"/>
        <w:adjustRightInd w:val="0"/>
        <w:ind w:right="-286" w:firstLine="709"/>
        <w:jc w:val="both"/>
        <w:rPr>
          <w:rFonts w:ascii="Times New Roman" w:eastAsia="DejaVu Sans" w:hAnsi="Times New Roman" w:cs="Times New Roman"/>
          <w:b/>
          <w:color w:val="000000"/>
          <w:sz w:val="28"/>
          <w:szCs w:val="28"/>
          <w:lang w:bidi="ru-RU"/>
        </w:rPr>
      </w:pPr>
      <w:r w:rsidRPr="004B51E8">
        <w:rPr>
          <w:rFonts w:ascii="Times New Roman" w:hAnsi="Times New Roman" w:cs="Times New Roman"/>
          <w:sz w:val="28"/>
          <w:szCs w:val="28"/>
          <w:lang w:eastAsia="ru-RU"/>
        </w:rPr>
        <w:t>1. Утвердить технологические схемы предоставления муниципальных услуг</w:t>
      </w:r>
      <w:r w:rsidRPr="004B51E8">
        <w:rPr>
          <w:rFonts w:ascii="Times New Roman" w:eastAsia="DejaVu Sans" w:hAnsi="Times New Roman" w:cs="Times New Roman"/>
          <w:b/>
          <w:color w:val="000000"/>
          <w:sz w:val="28"/>
          <w:szCs w:val="28"/>
          <w:lang w:bidi="ru-RU"/>
        </w:rPr>
        <w:t>:</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 1.</w:t>
      </w:r>
    </w:p>
    <w:p w:rsidR="008C60BF" w:rsidRPr="004B51E8" w:rsidRDefault="008C60BF" w:rsidP="008C60BF">
      <w:pPr>
        <w:autoSpaceDE w:val="0"/>
        <w:autoSpaceDN w:val="0"/>
        <w:adjustRightInd w:val="0"/>
        <w:ind w:right="-286" w:firstLine="709"/>
        <w:jc w:val="both"/>
        <w:rPr>
          <w:rFonts w:ascii="Times New Roman" w:hAnsi="Times New Roman" w:cs="Times New Roman"/>
          <w:color w:val="000000"/>
          <w:sz w:val="28"/>
          <w:szCs w:val="28"/>
        </w:rPr>
      </w:pPr>
      <w:r w:rsidRPr="004B51E8">
        <w:rPr>
          <w:rFonts w:ascii="Times New Roman" w:hAnsi="Times New Roman" w:cs="Times New Roman"/>
          <w:sz w:val="28"/>
          <w:szCs w:val="28"/>
        </w:rPr>
        <w:t>Предоставление жилых помещений муниципального специализированного жилищного фонда</w:t>
      </w:r>
      <w:r w:rsidRPr="004B51E8">
        <w:rPr>
          <w:rFonts w:ascii="Times New Roman" w:hAnsi="Times New Roman" w:cs="Times New Roman"/>
          <w:color w:val="000000"/>
          <w:sz w:val="28"/>
          <w:szCs w:val="28"/>
        </w:rPr>
        <w:t xml:space="preserve"> </w:t>
      </w:r>
      <w:r w:rsidRPr="004B51E8">
        <w:rPr>
          <w:rFonts w:ascii="Times New Roman" w:hAnsi="Times New Roman" w:cs="Times New Roman"/>
          <w:sz w:val="28"/>
          <w:szCs w:val="28"/>
        </w:rPr>
        <w:t>согласно Приложению 2</w:t>
      </w:r>
      <w:r w:rsidRPr="004B51E8">
        <w:rPr>
          <w:rFonts w:ascii="Times New Roman" w:hAnsi="Times New Roman" w:cs="Times New Roman"/>
          <w:color w:val="000000"/>
          <w:sz w:val="28"/>
          <w:szCs w:val="28"/>
        </w:rPr>
        <w:t>.</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 согласно Приложению 3.</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согласно Приложению 4.</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Предоставление информации о порядке предоставления жилищно-коммунальных услуг населению согласно Приложению 5.</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 6.</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 согласно Приложению 7.</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8.</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Дача согласия на осуществление обмена жилыми помещениями между нанимателями данных помещений по договорам социального найма согласно Приложению 9.</w:t>
      </w:r>
    </w:p>
    <w:p w:rsidR="008C60BF" w:rsidRPr="004B51E8" w:rsidRDefault="008C60BF" w:rsidP="008C60BF">
      <w:pPr>
        <w:autoSpaceDE w:val="0"/>
        <w:autoSpaceDN w:val="0"/>
        <w:adjustRightInd w:val="0"/>
        <w:ind w:right="-286" w:firstLine="709"/>
        <w:jc w:val="both"/>
        <w:rPr>
          <w:rFonts w:ascii="Times New Roman" w:hAnsi="Times New Roman" w:cs="Times New Roman"/>
          <w:sz w:val="28"/>
          <w:szCs w:val="28"/>
        </w:rPr>
      </w:pPr>
      <w:r w:rsidRPr="004B51E8">
        <w:rPr>
          <w:rFonts w:ascii="Times New Roman" w:hAnsi="Times New Roman" w:cs="Times New Roman"/>
          <w:sz w:val="28"/>
          <w:szCs w:val="28"/>
        </w:rPr>
        <w:t>Принятие решения о создании семейного (родового) захоронения согласно Приложению 10.</w:t>
      </w:r>
    </w:p>
    <w:p w:rsidR="008C60BF" w:rsidRPr="004B51E8" w:rsidRDefault="008C60BF" w:rsidP="008C60BF">
      <w:pPr>
        <w:autoSpaceDE w:val="0"/>
        <w:autoSpaceDN w:val="0"/>
        <w:adjustRightInd w:val="0"/>
        <w:ind w:right="-286" w:firstLine="709"/>
        <w:jc w:val="both"/>
        <w:rPr>
          <w:rFonts w:ascii="Times New Roman" w:hAnsi="Times New Roman" w:cs="Times New Roman"/>
          <w:color w:val="000000"/>
          <w:sz w:val="28"/>
          <w:szCs w:val="28"/>
        </w:rPr>
      </w:pPr>
      <w:r w:rsidRPr="004B51E8">
        <w:rPr>
          <w:rFonts w:ascii="Times New Roman" w:eastAsiaTheme="minorHAnsi" w:hAnsi="Times New Roman" w:cs="Times New Roman"/>
          <w:color w:val="000000" w:themeColor="text1"/>
          <w:sz w:val="28"/>
          <w:szCs w:val="28"/>
        </w:rPr>
        <w:lastRenderedPageBreak/>
        <w:t xml:space="preserve">Предоставление разрешения на осуществление земляных работ </w:t>
      </w:r>
      <w:r w:rsidRPr="004B51E8">
        <w:rPr>
          <w:rFonts w:ascii="Times New Roman" w:hAnsi="Times New Roman" w:cs="Times New Roman"/>
          <w:sz w:val="28"/>
          <w:szCs w:val="28"/>
        </w:rPr>
        <w:t>согласно Приложению 11.</w:t>
      </w:r>
    </w:p>
    <w:p w:rsidR="008C60BF" w:rsidRPr="004B51E8" w:rsidRDefault="008C60BF" w:rsidP="008C60BF">
      <w:pPr>
        <w:autoSpaceDE w:val="0"/>
        <w:autoSpaceDN w:val="0"/>
        <w:adjustRightInd w:val="0"/>
        <w:spacing w:line="360" w:lineRule="auto"/>
        <w:ind w:firstLine="708"/>
        <w:jc w:val="both"/>
        <w:rPr>
          <w:rFonts w:ascii="Times New Roman" w:hAnsi="Times New Roman" w:cs="Times New Roman"/>
          <w:sz w:val="28"/>
          <w:szCs w:val="28"/>
          <w:lang w:eastAsia="ru-RU"/>
        </w:rPr>
      </w:pPr>
      <w:r w:rsidRPr="004B51E8">
        <w:rPr>
          <w:rFonts w:ascii="Times New Roman" w:hAnsi="Times New Roman" w:cs="Times New Roman"/>
          <w:sz w:val="28"/>
          <w:szCs w:val="28"/>
          <w:lang w:eastAsia="ru-RU"/>
        </w:rPr>
        <w:t>2. Контроль за исполнением настоящего распоряжения оставляю за собой.</w:t>
      </w:r>
    </w:p>
    <w:p w:rsidR="008C60BF" w:rsidRPr="004B51E8" w:rsidRDefault="008C60BF" w:rsidP="008C60BF">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p>
    <w:p w:rsidR="008C60BF" w:rsidRPr="004B51E8" w:rsidRDefault="008C60BF" w:rsidP="008C60BF">
      <w:pPr>
        <w:widowControl w:val="0"/>
        <w:autoSpaceDE w:val="0"/>
        <w:autoSpaceDN w:val="0"/>
        <w:adjustRightInd w:val="0"/>
        <w:spacing w:line="360" w:lineRule="auto"/>
        <w:ind w:firstLine="720"/>
        <w:jc w:val="both"/>
        <w:rPr>
          <w:rFonts w:ascii="Times New Roman" w:hAnsi="Times New Roman" w:cs="Times New Roman"/>
          <w:sz w:val="28"/>
          <w:szCs w:val="28"/>
          <w:lang w:eastAsia="ru-RU"/>
        </w:rPr>
      </w:pPr>
      <w:r w:rsidRPr="004B51E8">
        <w:rPr>
          <w:rFonts w:ascii="Times New Roman" w:hAnsi="Times New Roman" w:cs="Times New Roman"/>
          <w:sz w:val="28"/>
          <w:szCs w:val="28"/>
          <w:lang w:eastAsia="ru-RU"/>
        </w:rPr>
        <w:t>Приложение: на 302 л. в 1 экз.</w:t>
      </w:r>
    </w:p>
    <w:p w:rsidR="00087031" w:rsidRPr="004B51E8" w:rsidRDefault="00087031" w:rsidP="00087031">
      <w:pPr>
        <w:jc w:val="both"/>
        <w:rPr>
          <w:rFonts w:ascii="Times New Roman" w:hAnsi="Times New Roman" w:cs="Times New Roman"/>
          <w:sz w:val="28"/>
          <w:szCs w:val="28"/>
        </w:rPr>
      </w:pPr>
    </w:p>
    <w:p w:rsidR="00087031" w:rsidRPr="004B51E8" w:rsidRDefault="00087031" w:rsidP="00087031">
      <w:pPr>
        <w:jc w:val="both"/>
        <w:rPr>
          <w:rFonts w:ascii="Times New Roman" w:hAnsi="Times New Roman" w:cs="Times New Roman"/>
          <w:sz w:val="28"/>
          <w:szCs w:val="28"/>
        </w:rPr>
      </w:pPr>
      <w:r w:rsidRPr="004B51E8">
        <w:rPr>
          <w:rFonts w:ascii="Times New Roman" w:hAnsi="Times New Roman" w:cs="Times New Roman"/>
          <w:sz w:val="28"/>
          <w:szCs w:val="28"/>
        </w:rPr>
        <w:t>Глава администрации</w:t>
      </w:r>
    </w:p>
    <w:p w:rsidR="00087031" w:rsidRPr="004B51E8" w:rsidRDefault="008C60BF" w:rsidP="008C60BF">
      <w:pPr>
        <w:rPr>
          <w:rFonts w:ascii="Times New Roman" w:hAnsi="Times New Roman" w:cs="Times New Roman"/>
          <w:sz w:val="28"/>
          <w:szCs w:val="28"/>
        </w:rPr>
        <w:sectPr w:rsidR="00087031" w:rsidRPr="004B51E8" w:rsidSect="008C60BF">
          <w:pgSz w:w="11906" w:h="16838"/>
          <w:pgMar w:top="1134" w:right="851" w:bottom="1134" w:left="851" w:header="709" w:footer="709" w:gutter="0"/>
          <w:cols w:space="708"/>
          <w:docGrid w:linePitch="360"/>
        </w:sectPr>
      </w:pPr>
      <w:r w:rsidRPr="004B51E8">
        <w:rPr>
          <w:rFonts w:ascii="Times New Roman" w:hAnsi="Times New Roman" w:cs="Times New Roman"/>
          <w:sz w:val="28"/>
          <w:szCs w:val="28"/>
        </w:rPr>
        <w:t>Вязноватовского</w:t>
      </w:r>
      <w:r w:rsidR="00087031" w:rsidRPr="004B51E8">
        <w:rPr>
          <w:rFonts w:ascii="Times New Roman" w:hAnsi="Times New Roman" w:cs="Times New Roman"/>
          <w:sz w:val="28"/>
          <w:szCs w:val="28"/>
        </w:rPr>
        <w:t xml:space="preserve"> сельского поселения</w:t>
      </w:r>
      <w:r w:rsidRPr="004B51E8">
        <w:rPr>
          <w:rFonts w:ascii="Times New Roman" w:hAnsi="Times New Roman" w:cs="Times New Roman"/>
          <w:sz w:val="28"/>
          <w:szCs w:val="28"/>
        </w:rPr>
        <w:t xml:space="preserve">                                    В.В.Дорошенко</w:t>
      </w:r>
    </w:p>
    <w:p w:rsidR="004D69D4" w:rsidRPr="004B51E8" w:rsidRDefault="004D69D4" w:rsidP="004D69D4">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 xml:space="preserve">Приложение № 1 </w:t>
      </w:r>
    </w:p>
    <w:p w:rsidR="004D69D4" w:rsidRPr="004B51E8" w:rsidRDefault="004D69D4" w:rsidP="004D69D4">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4D69D4" w:rsidRPr="004B51E8" w:rsidRDefault="003D7C94" w:rsidP="004D69D4">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4D69D4" w:rsidRPr="004B51E8">
        <w:rPr>
          <w:rFonts w:ascii="Times New Roman" w:hAnsi="Times New Roman" w:cs="Times New Roman"/>
          <w:sz w:val="20"/>
          <w:szCs w:val="20"/>
        </w:rPr>
        <w:t xml:space="preserve"> сельского поселения </w:t>
      </w:r>
    </w:p>
    <w:p w:rsidR="004D69D4" w:rsidRPr="004B51E8" w:rsidRDefault="004D69D4" w:rsidP="004D69D4">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4D69D4" w:rsidRPr="004B51E8" w:rsidRDefault="004D69D4" w:rsidP="004D69D4">
      <w:pPr>
        <w:jc w:val="right"/>
        <w:rPr>
          <w:rFonts w:ascii="Times New Roman" w:eastAsiaTheme="minorHAnsi" w:hAnsi="Times New Roman" w:cs="Times New Roman"/>
          <w:b/>
          <w:sz w:val="20"/>
          <w:szCs w:val="20"/>
        </w:rPr>
      </w:pPr>
      <w:r w:rsidRPr="004B51E8">
        <w:rPr>
          <w:rFonts w:ascii="Times New Roman" w:hAnsi="Times New Roman" w:cs="Times New Roman"/>
          <w:sz w:val="20"/>
          <w:szCs w:val="20"/>
        </w:rPr>
        <w:t>№ 2</w:t>
      </w:r>
      <w:r w:rsidR="003D7C94"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3D7C94"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4D69D4" w:rsidRPr="004B51E8" w:rsidRDefault="004D69D4" w:rsidP="004D69D4">
      <w:pPr>
        <w:jc w:val="center"/>
        <w:rPr>
          <w:rFonts w:ascii="Times New Roman" w:eastAsiaTheme="minorHAnsi" w:hAnsi="Times New Roman" w:cs="Times New Roman"/>
          <w:b/>
          <w:sz w:val="20"/>
          <w:szCs w:val="20"/>
        </w:rPr>
      </w:pPr>
    </w:p>
    <w:p w:rsidR="004D69D4" w:rsidRPr="004B51E8" w:rsidRDefault="004D69D4" w:rsidP="004D69D4">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ТЕХНОЛОГИЧЕСКАЯ СХЕМА</w:t>
      </w:r>
    </w:p>
    <w:p w:rsidR="004D69D4" w:rsidRPr="004B51E8" w:rsidRDefault="004D69D4" w:rsidP="004D69D4">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ПРЕДОСТАВЛЕНИЯ МУНИЦИПАЛЬНОЙ УСЛУГИ</w:t>
      </w:r>
    </w:p>
    <w:p w:rsidR="004D69D4" w:rsidRPr="004B51E8" w:rsidRDefault="004D69D4" w:rsidP="004D69D4">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sz w:val="20"/>
          <w:szCs w:val="20"/>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D69D4" w:rsidRPr="004B51E8" w:rsidRDefault="004D69D4" w:rsidP="004D69D4">
      <w:pPr>
        <w:jc w:val="center"/>
        <w:rPr>
          <w:rFonts w:ascii="Times New Roman" w:eastAsiaTheme="minorHAnsi" w:hAnsi="Times New Roman" w:cs="Times New Roman"/>
          <w:b/>
          <w:sz w:val="20"/>
          <w:szCs w:val="20"/>
        </w:rPr>
      </w:pPr>
    </w:p>
    <w:p w:rsidR="004D69D4" w:rsidRPr="004B51E8" w:rsidRDefault="004D69D4" w:rsidP="004D69D4">
      <w:pPr>
        <w:keepNext/>
        <w:keepLines/>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1. «общие сведения о муниципальной услуге»</w:t>
      </w:r>
    </w:p>
    <w:tbl>
      <w:tblPr>
        <w:tblStyle w:val="a3"/>
        <w:tblW w:w="15135" w:type="dxa"/>
        <w:tblLook w:val="04A0"/>
      </w:tblPr>
      <w:tblGrid>
        <w:gridCol w:w="959"/>
        <w:gridCol w:w="5245"/>
        <w:gridCol w:w="8931"/>
      </w:tblGrid>
      <w:tr w:rsidR="004D69D4" w:rsidRPr="004B51E8" w:rsidTr="008C60BF">
        <w:tc>
          <w:tcPr>
            <w:tcW w:w="959" w:type="dxa"/>
            <w:vAlign w:val="center"/>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vAlign w:val="center"/>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4D69D4" w:rsidRPr="004B51E8" w:rsidTr="008C60BF">
        <w:tc>
          <w:tcPr>
            <w:tcW w:w="959" w:type="dxa"/>
            <w:vAlign w:val="center"/>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vAlign w:val="center"/>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4D69D4" w:rsidRPr="004B51E8" w:rsidTr="008C60BF">
        <w:tc>
          <w:tcPr>
            <w:tcW w:w="9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4D69D4" w:rsidRPr="004B51E8" w:rsidRDefault="004D69D4" w:rsidP="003D7C94">
            <w:pPr>
              <w:ind w:left="-85" w:right="-85"/>
              <w:rPr>
                <w:rFonts w:ascii="Times New Roman" w:hAnsi="Times New Roman" w:cs="Times New Roman"/>
                <w:sz w:val="20"/>
                <w:szCs w:val="20"/>
              </w:rPr>
            </w:pPr>
            <w:r w:rsidRPr="004B51E8">
              <w:rPr>
                <w:rFonts w:ascii="Times New Roman" w:hAnsi="Times New Roman" w:cs="Times New Roman"/>
                <w:sz w:val="20"/>
                <w:szCs w:val="20"/>
              </w:rPr>
              <w:t>администрация</w:t>
            </w:r>
            <w:r w:rsidR="003D7C94" w:rsidRPr="004B51E8">
              <w:rPr>
                <w:rFonts w:ascii="Times New Roman" w:hAnsi="Times New Roman" w:cs="Times New Roman"/>
                <w:sz w:val="20"/>
                <w:szCs w:val="20"/>
              </w:rPr>
              <w:t xml:space="preserve"> 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4D69D4" w:rsidRPr="004B51E8" w:rsidTr="008C60BF">
        <w:tc>
          <w:tcPr>
            <w:tcW w:w="9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4D69D4" w:rsidRPr="004B51E8" w:rsidRDefault="004D69D4" w:rsidP="004D69D4">
            <w:pPr>
              <w:ind w:left="-85" w:right="-85"/>
              <w:jc w:val="center"/>
              <w:rPr>
                <w:rFonts w:ascii="Times New Roman" w:hAnsi="Times New Roman" w:cs="Times New Roman"/>
                <w:sz w:val="20"/>
                <w:szCs w:val="20"/>
              </w:rPr>
            </w:pPr>
          </w:p>
        </w:tc>
      </w:tr>
      <w:tr w:rsidR="004D69D4" w:rsidRPr="004B51E8" w:rsidTr="008C60BF">
        <w:tc>
          <w:tcPr>
            <w:tcW w:w="9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4D69D4" w:rsidRPr="004B51E8" w:rsidRDefault="004D69D4" w:rsidP="004D69D4">
            <w:pPr>
              <w:autoSpaceDE w:val="0"/>
              <w:autoSpaceDN w:val="0"/>
              <w:adjustRightInd w:val="0"/>
              <w:ind w:left="-85" w:right="-85"/>
              <w:jc w:val="both"/>
              <w:rPr>
                <w:rFonts w:ascii="Times New Roman" w:hAnsi="Times New Roman" w:cs="Times New Roman"/>
                <w:sz w:val="20"/>
                <w:szCs w:val="20"/>
              </w:rPr>
            </w:pPr>
            <w:r w:rsidRPr="004B51E8">
              <w:rPr>
                <w:rFonts w:ascii="Times New Roman" w:hAnsi="Times New Roman" w:cs="Times New Roman"/>
                <w:sz w:val="20"/>
                <w:szCs w:val="20"/>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9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4D69D4" w:rsidRPr="004B51E8" w:rsidRDefault="004D69D4" w:rsidP="004D69D4">
            <w:pPr>
              <w:autoSpaceDE w:val="0"/>
              <w:autoSpaceDN w:val="0"/>
              <w:adjustRightInd w:val="0"/>
              <w:ind w:left="-85" w:right="-85"/>
              <w:jc w:val="both"/>
              <w:rPr>
                <w:rFonts w:ascii="Times New Roman" w:hAnsi="Times New Roman" w:cs="Times New Roman"/>
                <w:sz w:val="20"/>
                <w:szCs w:val="20"/>
              </w:rPr>
            </w:pPr>
            <w:r w:rsidRPr="004B51E8">
              <w:rPr>
                <w:rFonts w:ascii="Times New Roman" w:hAnsi="Times New Roman" w:cs="Times New Roman"/>
                <w:sz w:val="20"/>
                <w:szCs w:val="20"/>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9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4D69D4" w:rsidRPr="004B51E8" w:rsidRDefault="004D69D4" w:rsidP="003D7C94">
            <w:pPr>
              <w:ind w:left="-85" w:right="-85"/>
              <w:rPr>
                <w:rFonts w:ascii="Times New Roman" w:hAnsi="Times New Roman" w:cs="Times New Roman"/>
                <w:sz w:val="20"/>
                <w:szCs w:val="20"/>
              </w:rPr>
            </w:pPr>
            <w:bookmarkStart w:id="0" w:name="P31"/>
            <w:bookmarkEnd w:id="0"/>
            <w:r w:rsidRPr="004B51E8">
              <w:rPr>
                <w:rFonts w:ascii="Times New Roman" w:hAnsi="Times New Roman" w:cs="Times New Roman"/>
                <w:sz w:val="20"/>
                <w:szCs w:val="20"/>
              </w:rPr>
              <w:t xml:space="preserve">утвержден постановлением администрации </w:t>
            </w:r>
            <w:r w:rsidR="003D7C94" w:rsidRPr="004B51E8">
              <w:rPr>
                <w:rFonts w:ascii="Times New Roman" w:hAnsi="Times New Roman" w:cs="Times New Roman"/>
              </w:rPr>
              <w:t>Вязноватовского</w:t>
            </w:r>
            <w:r w:rsidR="003D7C94" w:rsidRPr="004B51E8">
              <w:rPr>
                <w:rFonts w:ascii="Times New Roman" w:hAnsi="Times New Roman" w:cs="Times New Roman"/>
                <w:sz w:val="20"/>
                <w:szCs w:val="20"/>
              </w:rPr>
              <w:t xml:space="preserve"> </w:t>
            </w:r>
            <w:r w:rsidRPr="004B51E8">
              <w:rPr>
                <w:rFonts w:ascii="Times New Roman" w:hAnsi="Times New Roman" w:cs="Times New Roman"/>
                <w:sz w:val="20"/>
                <w:szCs w:val="20"/>
              </w:rPr>
              <w:t xml:space="preserve">сельского поселения нижнедевицкого муниципального района воронежской области от </w:t>
            </w:r>
            <w:r w:rsidR="003D7C94" w:rsidRPr="004B51E8">
              <w:rPr>
                <w:rFonts w:ascii="Times New Roman" w:hAnsi="Times New Roman" w:cs="Times New Roman"/>
                <w:sz w:val="20"/>
                <w:szCs w:val="20"/>
              </w:rPr>
              <w:t xml:space="preserve">14.06.2016 </w:t>
            </w:r>
            <w:r w:rsidRPr="004B51E8">
              <w:rPr>
                <w:rFonts w:ascii="Times New Roman" w:hAnsi="Times New Roman" w:cs="Times New Roman"/>
                <w:sz w:val="20"/>
                <w:szCs w:val="20"/>
              </w:rPr>
              <w:t xml:space="preserve">г. № </w:t>
            </w:r>
            <w:r w:rsidR="003D7C94" w:rsidRPr="004B51E8">
              <w:rPr>
                <w:rFonts w:ascii="Times New Roman" w:hAnsi="Times New Roman" w:cs="Times New Roman"/>
                <w:sz w:val="20"/>
                <w:szCs w:val="20"/>
              </w:rPr>
              <w:t>119</w:t>
            </w:r>
          </w:p>
        </w:tc>
      </w:tr>
      <w:tr w:rsidR="004D69D4" w:rsidRPr="004B51E8" w:rsidTr="008C60BF">
        <w:tc>
          <w:tcPr>
            <w:tcW w:w="9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r>
      <w:tr w:rsidR="004D69D4" w:rsidRPr="004B51E8" w:rsidTr="008C60BF">
        <w:tc>
          <w:tcPr>
            <w:tcW w:w="9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4D69D4" w:rsidRPr="004B51E8" w:rsidRDefault="004D69D4" w:rsidP="004D69D4">
      <w:pPr>
        <w:rPr>
          <w:rFonts w:ascii="Times New Roman" w:eastAsiaTheme="majorEastAsia" w:hAnsi="Times New Roman" w:cs="Times New Roman"/>
          <w:b/>
          <w:bCs/>
          <w:sz w:val="20"/>
          <w:szCs w:val="20"/>
        </w:rPr>
      </w:pPr>
      <w:r w:rsidRPr="004B51E8">
        <w:rPr>
          <w:rFonts w:ascii="Times New Roman" w:eastAsiaTheme="minorHAnsi" w:hAnsi="Times New Roman" w:cs="Times New Roman"/>
          <w:sz w:val="20"/>
          <w:szCs w:val="20"/>
        </w:rPr>
        <w:br w:type="page"/>
      </w:r>
    </w:p>
    <w:p w:rsidR="004D69D4" w:rsidRPr="004B51E8" w:rsidRDefault="004D69D4" w:rsidP="004D69D4">
      <w:pPr>
        <w:keepNext/>
        <w:keepLines/>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2. «общие сведения о «подуслугах»</w:t>
      </w:r>
    </w:p>
    <w:tbl>
      <w:tblPr>
        <w:tblStyle w:val="a3"/>
        <w:tblW w:w="14992" w:type="dxa"/>
        <w:tblLayout w:type="fixed"/>
        <w:tblLook w:val="04A0"/>
      </w:tblPr>
      <w:tblGrid>
        <w:gridCol w:w="1525"/>
        <w:gridCol w:w="1276"/>
        <w:gridCol w:w="1418"/>
        <w:gridCol w:w="1700"/>
        <w:gridCol w:w="1032"/>
        <w:gridCol w:w="1094"/>
        <w:gridCol w:w="1135"/>
        <w:gridCol w:w="1134"/>
        <w:gridCol w:w="1275"/>
        <w:gridCol w:w="1560"/>
        <w:gridCol w:w="1843"/>
      </w:tblGrid>
      <w:tr w:rsidR="004D69D4" w:rsidRPr="004B51E8" w:rsidTr="008C60BF">
        <w:tc>
          <w:tcPr>
            <w:tcW w:w="2801" w:type="dxa"/>
            <w:gridSpan w:val="2"/>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срок предоставления в зависимости от условий</w:t>
            </w:r>
          </w:p>
        </w:tc>
        <w:tc>
          <w:tcPr>
            <w:tcW w:w="1418"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приеме документов</w:t>
            </w:r>
          </w:p>
        </w:tc>
        <w:tc>
          <w:tcPr>
            <w:tcW w:w="1700"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предоставлении «подуслуги»</w:t>
            </w:r>
          </w:p>
        </w:tc>
        <w:tc>
          <w:tcPr>
            <w:tcW w:w="1032"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срок приостановления предоставления «подуслуги»</w:t>
            </w:r>
          </w:p>
        </w:tc>
        <w:tc>
          <w:tcPr>
            <w:tcW w:w="3544" w:type="dxa"/>
            <w:gridSpan w:val="3"/>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плата за предоставление «подуслуги»</w:t>
            </w:r>
          </w:p>
        </w:tc>
        <w:tc>
          <w:tcPr>
            <w:tcW w:w="1560"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обращения за получением «подуслуги»</w:t>
            </w:r>
          </w:p>
        </w:tc>
        <w:tc>
          <w:tcPr>
            <w:tcW w:w="1843"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r>
      <w:tr w:rsidR="004D69D4" w:rsidRPr="004B51E8" w:rsidTr="008C60BF">
        <w:tc>
          <w:tcPr>
            <w:tcW w:w="152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4D69D4" w:rsidRPr="004B51E8" w:rsidRDefault="004D69D4" w:rsidP="004D69D4">
            <w:pPr>
              <w:ind w:left="-85" w:right="-85"/>
              <w:jc w:val="both"/>
              <w:rPr>
                <w:rFonts w:ascii="Times New Roman" w:hAnsi="Times New Roman" w:cs="Times New Roman"/>
                <w:b/>
                <w:sz w:val="20"/>
                <w:szCs w:val="20"/>
              </w:rPr>
            </w:pPr>
          </w:p>
        </w:tc>
        <w:tc>
          <w:tcPr>
            <w:tcW w:w="1700" w:type="dxa"/>
            <w:vMerge/>
          </w:tcPr>
          <w:p w:rsidR="004D69D4" w:rsidRPr="004B51E8" w:rsidRDefault="004D69D4" w:rsidP="004D69D4">
            <w:pPr>
              <w:ind w:left="-85" w:right="-85"/>
              <w:jc w:val="both"/>
              <w:rPr>
                <w:rFonts w:ascii="Times New Roman" w:hAnsi="Times New Roman" w:cs="Times New Roman"/>
                <w:b/>
                <w:sz w:val="20"/>
                <w:szCs w:val="20"/>
              </w:rPr>
            </w:pPr>
          </w:p>
        </w:tc>
        <w:tc>
          <w:tcPr>
            <w:tcW w:w="1032" w:type="dxa"/>
            <w:vMerge/>
          </w:tcPr>
          <w:p w:rsidR="004D69D4" w:rsidRPr="004B51E8" w:rsidRDefault="004D69D4" w:rsidP="004D69D4">
            <w:pPr>
              <w:ind w:left="-85" w:right="-85"/>
              <w:jc w:val="both"/>
              <w:rPr>
                <w:rFonts w:ascii="Times New Roman" w:hAnsi="Times New Roman" w:cs="Times New Roman"/>
                <w:b/>
                <w:sz w:val="20"/>
                <w:szCs w:val="20"/>
              </w:rPr>
            </w:pPr>
          </w:p>
        </w:tc>
        <w:tc>
          <w:tcPr>
            <w:tcW w:w="1094" w:type="dxa"/>
            <w:vMerge/>
          </w:tcPr>
          <w:p w:rsidR="004D69D4" w:rsidRPr="004B51E8" w:rsidRDefault="004D69D4" w:rsidP="004D69D4">
            <w:pPr>
              <w:ind w:left="-85" w:right="-85"/>
              <w:jc w:val="both"/>
              <w:rPr>
                <w:rFonts w:ascii="Times New Roman" w:hAnsi="Times New Roman" w:cs="Times New Roman"/>
                <w:b/>
                <w:sz w:val="20"/>
                <w:szCs w:val="20"/>
              </w:rPr>
            </w:pPr>
          </w:p>
        </w:tc>
        <w:tc>
          <w:tcPr>
            <w:tcW w:w="113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наличие платы (государственной пошлины)</w:t>
            </w:r>
          </w:p>
        </w:tc>
        <w:tc>
          <w:tcPr>
            <w:tcW w:w="113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реквизиты нормативного правового акта, являющего</w:t>
            </w:r>
          </w:p>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ся основанием для взимания платы (государственной пошлины)</w:t>
            </w:r>
          </w:p>
        </w:tc>
        <w:tc>
          <w:tcPr>
            <w:tcW w:w="127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кбк для взимания платы (государственной пошлины), в том числе для мфц</w:t>
            </w:r>
          </w:p>
        </w:tc>
        <w:tc>
          <w:tcPr>
            <w:tcW w:w="1560" w:type="dxa"/>
            <w:vMerge/>
          </w:tcPr>
          <w:p w:rsidR="004D69D4" w:rsidRPr="004B51E8" w:rsidRDefault="004D69D4" w:rsidP="004D69D4">
            <w:pPr>
              <w:ind w:left="-85" w:right="-85"/>
              <w:jc w:val="both"/>
              <w:rPr>
                <w:rFonts w:ascii="Times New Roman" w:hAnsi="Times New Roman" w:cs="Times New Roman"/>
                <w:b/>
                <w:sz w:val="20"/>
                <w:szCs w:val="20"/>
              </w:rPr>
            </w:pPr>
          </w:p>
        </w:tc>
        <w:tc>
          <w:tcPr>
            <w:tcW w:w="1843" w:type="dxa"/>
            <w:vMerge/>
            <w:tcBorders>
              <w:bottom w:val="single" w:sz="4" w:space="0" w:color="auto"/>
            </w:tcBorders>
          </w:tcPr>
          <w:p w:rsidR="004D69D4" w:rsidRPr="004B51E8" w:rsidRDefault="004D69D4" w:rsidP="004D69D4">
            <w:pPr>
              <w:ind w:left="-85" w:right="-85"/>
              <w:jc w:val="both"/>
              <w:rPr>
                <w:rFonts w:ascii="Times New Roman" w:hAnsi="Times New Roman" w:cs="Times New Roman"/>
                <w:b/>
                <w:sz w:val="20"/>
                <w:szCs w:val="20"/>
              </w:rPr>
            </w:pPr>
          </w:p>
        </w:tc>
      </w:tr>
      <w:tr w:rsidR="004D69D4" w:rsidRPr="004B51E8" w:rsidTr="008C60BF">
        <w:tc>
          <w:tcPr>
            <w:tcW w:w="152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27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418"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70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032"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09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13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13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27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9</w:t>
            </w:r>
          </w:p>
        </w:tc>
        <w:tc>
          <w:tcPr>
            <w:tcW w:w="156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10</w:t>
            </w:r>
          </w:p>
        </w:tc>
        <w:tc>
          <w:tcPr>
            <w:tcW w:w="1843" w:type="dxa"/>
            <w:tcBorders>
              <w:top w:val="single" w:sz="4" w:space="0" w:color="auto"/>
            </w:tcBorders>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11</w:t>
            </w:r>
          </w:p>
        </w:tc>
      </w:tr>
      <w:tr w:rsidR="004D69D4" w:rsidRPr="004B51E8" w:rsidTr="008C60BF">
        <w:tc>
          <w:tcPr>
            <w:tcW w:w="14992" w:type="dxa"/>
            <w:gridSpan w:val="11"/>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152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30 дней</w:t>
            </w:r>
          </w:p>
        </w:tc>
        <w:tc>
          <w:tcPr>
            <w:tcW w:w="127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30 дней</w:t>
            </w:r>
          </w:p>
        </w:tc>
        <w:tc>
          <w:tcPr>
            <w:tcW w:w="1418"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заявление подано лицом, не уполномоченным совершать такого рода действия.</w:t>
            </w:r>
          </w:p>
        </w:tc>
        <w:tc>
          <w:tcPr>
            <w:tcW w:w="170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непредставление документов;</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представлены документы, которые не подтверждают право соответствующих граждан состоять на учете;</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установлен факт представления заведомо недостоверной информации;</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 не истек установленный действующим законодательством срок, в течение которого граждане не могут быть приняты на учет в качестве </w:t>
            </w:r>
            <w:r w:rsidRPr="004B51E8">
              <w:rPr>
                <w:rFonts w:ascii="Times New Roman" w:hAnsi="Times New Roman" w:cs="Times New Roman"/>
                <w:sz w:val="20"/>
                <w:szCs w:val="20"/>
              </w:rPr>
              <w:lastRenderedPageBreak/>
              <w:t>нуждающихся в жилых помещениях.</w:t>
            </w:r>
          </w:p>
        </w:tc>
        <w:tc>
          <w:tcPr>
            <w:tcW w:w="103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нет</w:t>
            </w:r>
          </w:p>
        </w:tc>
        <w:tc>
          <w:tcPr>
            <w:tcW w:w="109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__</w:t>
            </w:r>
          </w:p>
          <w:p w:rsidR="004D69D4" w:rsidRPr="004B51E8" w:rsidRDefault="004D69D4" w:rsidP="004D69D4">
            <w:pPr>
              <w:ind w:left="-85" w:right="-85"/>
              <w:rPr>
                <w:rFonts w:ascii="Times New Roman" w:hAnsi="Times New Roman" w:cs="Times New Roman"/>
                <w:sz w:val="20"/>
                <w:szCs w:val="20"/>
              </w:rPr>
            </w:pPr>
          </w:p>
        </w:tc>
        <w:tc>
          <w:tcPr>
            <w:tcW w:w="113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c>
          <w:tcPr>
            <w:tcW w:w="113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__</w:t>
            </w:r>
          </w:p>
          <w:p w:rsidR="004D69D4" w:rsidRPr="004B51E8" w:rsidRDefault="004D69D4" w:rsidP="004D69D4">
            <w:pPr>
              <w:ind w:left="-85" w:right="-85"/>
              <w:rPr>
                <w:rFonts w:ascii="Times New Roman" w:hAnsi="Times New Roman" w:cs="Times New Roman"/>
                <w:sz w:val="20"/>
                <w:szCs w:val="20"/>
              </w:rPr>
            </w:pPr>
          </w:p>
        </w:tc>
        <w:tc>
          <w:tcPr>
            <w:tcW w:w="127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__</w:t>
            </w:r>
          </w:p>
          <w:p w:rsidR="004D69D4" w:rsidRPr="004B51E8" w:rsidRDefault="004D69D4" w:rsidP="004D69D4">
            <w:pPr>
              <w:ind w:left="-85" w:right="-85"/>
              <w:rPr>
                <w:rFonts w:ascii="Times New Roman" w:hAnsi="Times New Roman" w:cs="Times New Roman"/>
                <w:sz w:val="20"/>
                <w:szCs w:val="20"/>
              </w:rPr>
            </w:pPr>
          </w:p>
        </w:tc>
        <w:tc>
          <w:tcPr>
            <w:tcW w:w="156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 в орган на бумажном носителе; </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посредством почтовой связи в орган;</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 в мфц на бумажном носителе; </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через портал государственных и муниципальных услуг воронежской области</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w:t>
            </w:r>
          </w:p>
        </w:tc>
        <w:tc>
          <w:tcPr>
            <w:tcW w:w="1843"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r>
    </w:tbl>
    <w:p w:rsidR="004D69D4" w:rsidRPr="004B51E8" w:rsidRDefault="004D69D4" w:rsidP="004D69D4">
      <w:pPr>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3. «сведения о заявителях «подуслуги»</w:t>
      </w:r>
    </w:p>
    <w:tbl>
      <w:tblPr>
        <w:tblStyle w:val="a3"/>
        <w:tblW w:w="14992" w:type="dxa"/>
        <w:tblLayout w:type="fixed"/>
        <w:tblLook w:val="04A0"/>
      </w:tblPr>
      <w:tblGrid>
        <w:gridCol w:w="657"/>
        <w:gridCol w:w="1719"/>
        <w:gridCol w:w="2100"/>
        <w:gridCol w:w="2272"/>
        <w:gridCol w:w="1701"/>
        <w:gridCol w:w="1843"/>
        <w:gridCol w:w="1980"/>
        <w:gridCol w:w="2720"/>
      </w:tblGrid>
      <w:tr w:rsidR="004D69D4" w:rsidRPr="004B51E8" w:rsidTr="008C60BF">
        <w:tc>
          <w:tcPr>
            <w:tcW w:w="657"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71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категории лиц, имеющих право на получение «подуслуги»</w:t>
            </w:r>
          </w:p>
        </w:tc>
        <w:tc>
          <w:tcPr>
            <w:tcW w:w="210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наличие возможности подачи заявления на предоставление «подуслуги» представителя</w:t>
            </w:r>
          </w:p>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ми заявителя</w:t>
            </w:r>
          </w:p>
        </w:tc>
        <w:tc>
          <w:tcPr>
            <w:tcW w:w="184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4D69D4" w:rsidRPr="004B51E8" w:rsidTr="008C60BF">
        <w:tc>
          <w:tcPr>
            <w:tcW w:w="657"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71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0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2272"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84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272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4D69D4" w:rsidRPr="004B51E8" w:rsidTr="008C60BF">
        <w:tc>
          <w:tcPr>
            <w:tcW w:w="14992" w:type="dxa"/>
            <w:gridSpan w:val="8"/>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rPr>
          <w:trHeight w:val="643"/>
        </w:trPr>
        <w:tc>
          <w:tcPr>
            <w:tcW w:w="657" w:type="dxa"/>
            <w:vMerge w:val="restart"/>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719" w:type="dxa"/>
            <w:vMerge w:val="restart"/>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физические лица, постоянно проживающие на территории воронежской области и соответствующие условиям, установленным частями 1 и 3 статьи 91.3 жилищного кодекса</w:t>
            </w:r>
          </w:p>
        </w:tc>
        <w:tc>
          <w:tcPr>
            <w:tcW w:w="2100" w:type="dxa"/>
            <w:vMerge w:val="restart"/>
          </w:tcPr>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72" w:type="dxa"/>
            <w:vMerge w:val="restart"/>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 или в силу закона</w:t>
            </w:r>
          </w:p>
        </w:tc>
        <w:tc>
          <w:tcPr>
            <w:tcW w:w="198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72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D69D4" w:rsidRPr="004B51E8" w:rsidTr="008C60BF">
        <w:trPr>
          <w:trHeight w:val="1055"/>
        </w:trPr>
        <w:tc>
          <w:tcPr>
            <w:tcW w:w="657" w:type="dxa"/>
            <w:vMerge/>
          </w:tcPr>
          <w:p w:rsidR="004D69D4" w:rsidRPr="004B51E8" w:rsidRDefault="004D69D4" w:rsidP="004D69D4">
            <w:pPr>
              <w:ind w:left="-85" w:right="-85"/>
              <w:jc w:val="center"/>
              <w:rPr>
                <w:rFonts w:ascii="Times New Roman" w:hAnsi="Times New Roman" w:cs="Times New Roman"/>
                <w:sz w:val="20"/>
                <w:szCs w:val="20"/>
              </w:rPr>
            </w:pPr>
          </w:p>
        </w:tc>
        <w:tc>
          <w:tcPr>
            <w:tcW w:w="1719" w:type="dxa"/>
            <w:vMerge/>
          </w:tcPr>
          <w:p w:rsidR="004D69D4" w:rsidRPr="004B51E8" w:rsidRDefault="004D69D4" w:rsidP="004D69D4">
            <w:pPr>
              <w:ind w:left="-85" w:right="-85"/>
              <w:rPr>
                <w:rFonts w:ascii="Times New Roman" w:hAnsi="Times New Roman" w:cs="Times New Roman"/>
                <w:sz w:val="20"/>
                <w:szCs w:val="20"/>
              </w:rPr>
            </w:pPr>
          </w:p>
        </w:tc>
        <w:tc>
          <w:tcPr>
            <w:tcW w:w="2100" w:type="dxa"/>
            <w:vMerge/>
          </w:tcPr>
          <w:p w:rsidR="004D69D4" w:rsidRPr="004B51E8" w:rsidRDefault="004D69D4" w:rsidP="004D69D4">
            <w:pPr>
              <w:autoSpaceDE w:val="0"/>
              <w:autoSpaceDN w:val="0"/>
              <w:adjustRightInd w:val="0"/>
              <w:ind w:left="-85" w:right="-85"/>
              <w:rPr>
                <w:rFonts w:ascii="Times New Roman" w:hAnsi="Times New Roman" w:cs="Times New Roman"/>
                <w:sz w:val="20"/>
                <w:szCs w:val="20"/>
              </w:rPr>
            </w:pPr>
          </w:p>
        </w:tc>
        <w:tc>
          <w:tcPr>
            <w:tcW w:w="2272" w:type="dxa"/>
            <w:vMerge/>
          </w:tcPr>
          <w:p w:rsidR="004D69D4" w:rsidRPr="004B51E8" w:rsidRDefault="004D69D4" w:rsidP="004D69D4">
            <w:pPr>
              <w:ind w:left="-85" w:right="-85"/>
              <w:rPr>
                <w:rFonts w:ascii="Times New Roman" w:hAnsi="Times New Roman" w:cs="Times New Roman"/>
                <w:sz w:val="20"/>
                <w:szCs w:val="20"/>
              </w:rPr>
            </w:pPr>
          </w:p>
        </w:tc>
        <w:tc>
          <w:tcPr>
            <w:tcW w:w="1701" w:type="dxa"/>
            <w:vMerge/>
          </w:tcPr>
          <w:p w:rsidR="004D69D4" w:rsidRPr="004B51E8" w:rsidRDefault="004D69D4" w:rsidP="004D69D4">
            <w:pPr>
              <w:ind w:left="-85" w:right="-85"/>
              <w:rPr>
                <w:rFonts w:ascii="Times New Roman" w:hAnsi="Times New Roman" w:cs="Times New Roman"/>
                <w:sz w:val="20"/>
                <w:szCs w:val="20"/>
              </w:rPr>
            </w:pPr>
          </w:p>
        </w:tc>
        <w:tc>
          <w:tcPr>
            <w:tcW w:w="1843" w:type="dxa"/>
            <w:vMerge/>
          </w:tcPr>
          <w:p w:rsidR="004D69D4" w:rsidRPr="004B51E8" w:rsidRDefault="004D69D4" w:rsidP="004D69D4">
            <w:pPr>
              <w:ind w:left="-85" w:right="-85"/>
              <w:rPr>
                <w:rFonts w:ascii="Times New Roman" w:hAnsi="Times New Roman" w:cs="Times New Roman"/>
                <w:sz w:val="20"/>
                <w:szCs w:val="20"/>
              </w:rPr>
            </w:pPr>
          </w:p>
        </w:tc>
        <w:tc>
          <w:tcPr>
            <w:tcW w:w="198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272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D69D4" w:rsidRPr="004B51E8" w:rsidTr="008C60BF">
        <w:trPr>
          <w:trHeight w:val="1696"/>
        </w:trPr>
        <w:tc>
          <w:tcPr>
            <w:tcW w:w="657" w:type="dxa"/>
            <w:vMerge/>
          </w:tcPr>
          <w:p w:rsidR="004D69D4" w:rsidRPr="004B51E8" w:rsidRDefault="004D69D4" w:rsidP="004D69D4">
            <w:pPr>
              <w:ind w:left="-85" w:right="-85"/>
              <w:jc w:val="center"/>
              <w:rPr>
                <w:rFonts w:ascii="Times New Roman" w:hAnsi="Times New Roman" w:cs="Times New Roman"/>
                <w:sz w:val="20"/>
                <w:szCs w:val="20"/>
              </w:rPr>
            </w:pPr>
          </w:p>
        </w:tc>
        <w:tc>
          <w:tcPr>
            <w:tcW w:w="1719" w:type="dxa"/>
            <w:vMerge/>
          </w:tcPr>
          <w:p w:rsidR="004D69D4" w:rsidRPr="004B51E8" w:rsidRDefault="004D69D4" w:rsidP="004D69D4">
            <w:pPr>
              <w:ind w:left="-85" w:right="-85"/>
              <w:rPr>
                <w:rFonts w:ascii="Times New Roman" w:hAnsi="Times New Roman" w:cs="Times New Roman"/>
                <w:sz w:val="20"/>
                <w:szCs w:val="20"/>
              </w:rPr>
            </w:pPr>
          </w:p>
        </w:tc>
        <w:tc>
          <w:tcPr>
            <w:tcW w:w="2100" w:type="dxa"/>
            <w:vMerge/>
          </w:tcPr>
          <w:p w:rsidR="004D69D4" w:rsidRPr="004B51E8" w:rsidRDefault="004D69D4" w:rsidP="004D69D4">
            <w:pPr>
              <w:autoSpaceDE w:val="0"/>
              <w:autoSpaceDN w:val="0"/>
              <w:adjustRightInd w:val="0"/>
              <w:ind w:left="-85" w:right="-85"/>
              <w:rPr>
                <w:rFonts w:ascii="Times New Roman" w:hAnsi="Times New Roman" w:cs="Times New Roman"/>
                <w:sz w:val="20"/>
                <w:szCs w:val="20"/>
              </w:rPr>
            </w:pPr>
          </w:p>
        </w:tc>
        <w:tc>
          <w:tcPr>
            <w:tcW w:w="2272" w:type="dxa"/>
            <w:vMerge/>
          </w:tcPr>
          <w:p w:rsidR="004D69D4" w:rsidRPr="004B51E8" w:rsidRDefault="004D69D4" w:rsidP="004D69D4">
            <w:pPr>
              <w:ind w:left="-85" w:right="-85"/>
              <w:rPr>
                <w:rFonts w:ascii="Times New Roman" w:hAnsi="Times New Roman" w:cs="Times New Roman"/>
                <w:sz w:val="20"/>
                <w:szCs w:val="20"/>
              </w:rPr>
            </w:pPr>
          </w:p>
        </w:tc>
        <w:tc>
          <w:tcPr>
            <w:tcW w:w="1701" w:type="dxa"/>
            <w:vMerge/>
          </w:tcPr>
          <w:p w:rsidR="004D69D4" w:rsidRPr="004B51E8" w:rsidRDefault="004D69D4" w:rsidP="004D69D4">
            <w:pPr>
              <w:ind w:left="-85" w:right="-85"/>
              <w:rPr>
                <w:rFonts w:ascii="Times New Roman" w:hAnsi="Times New Roman" w:cs="Times New Roman"/>
                <w:sz w:val="20"/>
                <w:szCs w:val="20"/>
              </w:rPr>
            </w:pPr>
          </w:p>
        </w:tc>
        <w:tc>
          <w:tcPr>
            <w:tcW w:w="1843" w:type="dxa"/>
            <w:vMerge/>
          </w:tcPr>
          <w:p w:rsidR="004D69D4" w:rsidRPr="004B51E8" w:rsidRDefault="004D69D4" w:rsidP="004D69D4">
            <w:pPr>
              <w:ind w:left="-85" w:right="-85"/>
              <w:rPr>
                <w:rFonts w:ascii="Times New Roman" w:hAnsi="Times New Roman" w:cs="Times New Roman"/>
                <w:sz w:val="20"/>
                <w:szCs w:val="20"/>
              </w:rPr>
            </w:pPr>
          </w:p>
        </w:tc>
        <w:tc>
          <w:tcPr>
            <w:tcW w:w="198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документ, подтверждающий право подавать от имени заявителя (акт органа опеки)</w:t>
            </w:r>
          </w:p>
        </w:tc>
        <w:tc>
          <w:tcPr>
            <w:tcW w:w="272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4D69D4" w:rsidRPr="004B51E8" w:rsidRDefault="004D69D4" w:rsidP="004D69D4">
      <w:pPr>
        <w:rPr>
          <w:rFonts w:ascii="Times New Roman" w:eastAsiaTheme="majorEastAsia" w:hAnsi="Times New Roman" w:cs="Times New Roman"/>
          <w:b/>
          <w:bCs/>
          <w:sz w:val="20"/>
          <w:szCs w:val="20"/>
        </w:rPr>
      </w:pPr>
      <w:r w:rsidRPr="004B51E8">
        <w:rPr>
          <w:rFonts w:ascii="Times New Roman" w:eastAsiaTheme="minorHAnsi" w:hAnsi="Times New Roman" w:cs="Times New Roman"/>
          <w:sz w:val="20"/>
          <w:szCs w:val="20"/>
        </w:rPr>
        <w:t>Р</w:t>
      </w:r>
      <w:r w:rsidRPr="004B51E8">
        <w:rPr>
          <w:rFonts w:ascii="Times New Roman" w:eastAsiaTheme="majorEastAsia" w:hAnsi="Times New Roman" w:cs="Times New Roman"/>
          <w:b/>
          <w:bCs/>
          <w:sz w:val="20"/>
          <w:szCs w:val="20"/>
        </w:rPr>
        <w:t>аздел 4. «документы, предоставляемые заявителем для получения «подуслуги»</w:t>
      </w:r>
    </w:p>
    <w:tbl>
      <w:tblPr>
        <w:tblStyle w:val="a3"/>
        <w:tblW w:w="15167" w:type="dxa"/>
        <w:tblInd w:w="-34" w:type="dxa"/>
        <w:tblLayout w:type="fixed"/>
        <w:tblLook w:val="04A0"/>
      </w:tblPr>
      <w:tblGrid>
        <w:gridCol w:w="684"/>
        <w:gridCol w:w="1584"/>
        <w:gridCol w:w="2551"/>
        <w:gridCol w:w="1842"/>
        <w:gridCol w:w="2269"/>
        <w:gridCol w:w="2693"/>
        <w:gridCol w:w="1843"/>
        <w:gridCol w:w="1701"/>
      </w:tblGrid>
      <w:tr w:rsidR="004D69D4" w:rsidRPr="004B51E8" w:rsidTr="008C60BF">
        <w:tc>
          <w:tcPr>
            <w:tcW w:w="68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58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категория документа</w:t>
            </w:r>
          </w:p>
        </w:tc>
        <w:tc>
          <w:tcPr>
            <w:tcW w:w="255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количество необходимых экземпляров документа с указанием </w:t>
            </w:r>
            <w:r w:rsidRPr="004B51E8">
              <w:rPr>
                <w:rFonts w:ascii="Times New Roman" w:hAnsi="Times New Roman" w:cs="Times New Roman"/>
                <w:b/>
                <w:i/>
                <w:sz w:val="20"/>
                <w:szCs w:val="20"/>
              </w:rPr>
              <w:t>подлинник/копия</w:t>
            </w:r>
          </w:p>
        </w:tc>
        <w:tc>
          <w:tcPr>
            <w:tcW w:w="226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условие предоставления документа</w:t>
            </w:r>
          </w:p>
        </w:tc>
        <w:tc>
          <w:tcPr>
            <w:tcW w:w="269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установленные требования </w:t>
            </w:r>
          </w:p>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 документу</w:t>
            </w:r>
          </w:p>
        </w:tc>
        <w:tc>
          <w:tcPr>
            <w:tcW w:w="1843" w:type="dxa"/>
          </w:tcPr>
          <w:p w:rsidR="004D69D4" w:rsidRPr="004B51E8" w:rsidRDefault="004D69D4" w:rsidP="004D69D4">
            <w:pPr>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(шаблон) документа</w:t>
            </w:r>
          </w:p>
        </w:tc>
        <w:tc>
          <w:tcPr>
            <w:tcW w:w="1701" w:type="dxa"/>
          </w:tcPr>
          <w:p w:rsidR="004D69D4" w:rsidRPr="004B51E8" w:rsidRDefault="004D69D4" w:rsidP="004D69D4">
            <w:pPr>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документа/заполнения документа</w:t>
            </w:r>
          </w:p>
        </w:tc>
      </w:tr>
      <w:tr w:rsidR="004D69D4" w:rsidRPr="004B51E8" w:rsidTr="008C60BF">
        <w:tc>
          <w:tcPr>
            <w:tcW w:w="68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58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55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2"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26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69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84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70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4D69D4" w:rsidRPr="004B51E8" w:rsidTr="008C60BF">
        <w:tc>
          <w:tcPr>
            <w:tcW w:w="15167" w:type="dxa"/>
            <w:gridSpan w:val="8"/>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b/>
                <w:sz w:val="20"/>
                <w:szCs w:val="20"/>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заявление на оказание услуги</w:t>
            </w:r>
          </w:p>
        </w:tc>
        <w:tc>
          <w:tcPr>
            <w:tcW w:w="2551"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 заявление</w:t>
            </w: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 нет</w:t>
            </w:r>
          </w:p>
        </w:tc>
        <w:tc>
          <w:tcPr>
            <w:tcW w:w="2693"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tc>
        <w:tc>
          <w:tcPr>
            <w:tcW w:w="1843"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приложение № 1</w:t>
            </w:r>
          </w:p>
        </w:tc>
        <w:tc>
          <w:tcPr>
            <w:tcW w:w="1701"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приложение №</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документы, удостоверяющие личность гражданина и членов его семьи</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паспорта гражданина рф</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свидетельство о рождении несовершеннолетнего</w:t>
            </w: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 копия</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нет </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документы, содержащие сведения о составе семьи гражданина, а также подтверждающие факт родства, </w:t>
            </w:r>
            <w:r w:rsidRPr="004B51E8">
              <w:rPr>
                <w:rFonts w:ascii="Times New Roman" w:hAnsi="Times New Roman" w:cs="Times New Roman"/>
                <w:sz w:val="20"/>
                <w:szCs w:val="20"/>
              </w:rPr>
              <w:lastRenderedPageBreak/>
              <w:t>супружеских отношений</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lastRenderedPageBreak/>
              <w:t>- выписка из домовой книги (поквартирной карточки),</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свидетельство о рождении,</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свидетельство о заключении брака,</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судебные решения</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lastRenderedPageBreak/>
              <w:t>- иные документы</w:t>
            </w: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перемену фамилии, имени, отчества гражданина и членов его семьи</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свидетельство о заключении брака;</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справка загс о заключении брака;</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иные документы</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D69D4" w:rsidRPr="004B51E8" w:rsidRDefault="004D69D4" w:rsidP="004D69D4">
            <w:pPr>
              <w:ind w:right="-85"/>
              <w:rPr>
                <w:rFonts w:ascii="Times New Roman" w:hAnsi="Times New Roman" w:cs="Times New Roman"/>
                <w:sz w:val="20"/>
                <w:szCs w:val="20"/>
              </w:rPr>
            </w:pPr>
            <w:r w:rsidRPr="004B51E8">
              <w:rPr>
                <w:rFonts w:ascii="Times New Roman" w:hAnsi="Times New Roman" w:cs="Times New Roman"/>
                <w:sz w:val="20"/>
                <w:szCs w:val="20"/>
              </w:rPr>
              <w:t>в случае если перемена фамилии, имени, отчества произошла в течение пяти лет, предшествующих дате подачи заявления о принятии на учет</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договор</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ордер</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решение о предоставлении жилого помещения</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иные документы</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рф</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распоряжение (постановление) органа местного самоуправления;</w:t>
            </w:r>
          </w:p>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иные документы</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1 экз. </w:t>
            </w:r>
          </w:p>
          <w:p w:rsidR="004D69D4" w:rsidRPr="004B51E8" w:rsidRDefault="004D69D4" w:rsidP="004D69D4">
            <w:pPr>
              <w:ind w:left="-85" w:right="-85"/>
              <w:rPr>
                <w:rFonts w:ascii="Times New Roman" w:hAnsi="Times New Roman" w:cs="Times New Roman"/>
                <w:sz w:val="20"/>
                <w:szCs w:val="20"/>
              </w:rPr>
            </w:pP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для граждан, проживающих в жилых помещениях, не отвечающих установленным для жилых помещений требованиям</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xml:space="preserve">документ, </w:t>
            </w:r>
            <w:r w:rsidRPr="004B51E8">
              <w:rPr>
                <w:rFonts w:ascii="Times New Roman" w:hAnsi="Times New Roman" w:cs="Times New Roman"/>
                <w:sz w:val="20"/>
                <w:szCs w:val="20"/>
              </w:rPr>
              <w:lastRenderedPageBreak/>
              <w:t>подтверждающий наличие соответствующего заболевания</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lastRenderedPageBreak/>
              <w:t xml:space="preserve">- документ, выданный </w:t>
            </w:r>
            <w:r w:rsidRPr="004B51E8">
              <w:rPr>
                <w:rFonts w:ascii="Times New Roman" w:hAnsi="Times New Roman" w:cs="Times New Roman"/>
                <w:sz w:val="20"/>
                <w:szCs w:val="20"/>
              </w:rPr>
              <w:lastRenderedPageBreak/>
              <w:t>медицинским учреждением</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для граждан, имеющих в </w:t>
            </w:r>
            <w:r w:rsidRPr="004B51E8">
              <w:rPr>
                <w:rFonts w:ascii="Times New Roman" w:hAnsi="Times New Roman" w:cs="Times New Roman"/>
                <w:sz w:val="20"/>
                <w:szCs w:val="20"/>
              </w:rPr>
              <w:lastRenderedPageBreak/>
              <w:t>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заключение (отчет) оценщика о рыночной стоимости</w:t>
            </w: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при наличии</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vMerge w:val="restart"/>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а) справка о доходах физического лица с места работы по форме 2-ндфл;</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в случае если гражданин официально трудоустроен</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vMerge/>
          </w:tcPr>
          <w:p w:rsidR="004D69D4" w:rsidRPr="004B51E8" w:rsidRDefault="004D69D4" w:rsidP="004D69D4">
            <w:pPr>
              <w:rPr>
                <w:rFonts w:ascii="Times New Roman" w:hAnsi="Times New Roman" w:cs="Times New Roman"/>
                <w:sz w:val="20"/>
                <w:szCs w:val="20"/>
              </w:rPr>
            </w:pP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б) справка из отделения пенсионного фонда российской федерации по месту жительства</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для лиц, получающих пенсию в соответствии с законодательством российской федерации</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vMerge/>
          </w:tcPr>
          <w:p w:rsidR="004D69D4" w:rsidRPr="004B51E8" w:rsidRDefault="004D69D4" w:rsidP="004D69D4">
            <w:pPr>
              <w:rPr>
                <w:rFonts w:ascii="Times New Roman" w:hAnsi="Times New Roman" w:cs="Times New Roman"/>
                <w:sz w:val="20"/>
                <w:szCs w:val="20"/>
              </w:rPr>
            </w:pP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в) налоговые декларации о доходах с отметкой налоговых органов о принятии налоговых деклараций</w:t>
            </w: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 копия, заверенная налоговым органом</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для лиц, занимающихся предпринимательской деятельностью, и лиц, указанных в статье 228 налогового кодекса российской федерации</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vMerge/>
          </w:tcPr>
          <w:p w:rsidR="004D69D4" w:rsidRPr="004B51E8" w:rsidRDefault="004D69D4" w:rsidP="004D69D4">
            <w:pPr>
              <w:rPr>
                <w:rFonts w:ascii="Times New Roman" w:hAnsi="Times New Roman" w:cs="Times New Roman"/>
                <w:sz w:val="20"/>
                <w:szCs w:val="20"/>
              </w:rPr>
            </w:pP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xml:space="preserve">г) справки органов службы занятости населения о </w:t>
            </w:r>
            <w:r w:rsidRPr="004B51E8">
              <w:rPr>
                <w:rFonts w:ascii="Times New Roman" w:hAnsi="Times New Roman" w:cs="Times New Roman"/>
                <w:sz w:val="20"/>
                <w:szCs w:val="20"/>
              </w:rPr>
              <w:lastRenderedPageBreak/>
              <w:t>регистрации лиц в качестве безработных, размере выплачиваемого им пособия по безработице</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для граждан, имеющих статус безработных</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документы о самостоятельно декларированных доходах</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заявитель вправе самостоятельно декларировать такие доходы в заявлении о принятии на учет;</w:t>
            </w:r>
          </w:p>
          <w:p w:rsidR="004D69D4" w:rsidRPr="004B51E8" w:rsidRDefault="004D69D4" w:rsidP="004D69D4">
            <w:pPr>
              <w:rPr>
                <w:rFonts w:ascii="Times New Roman" w:hAnsi="Times New Roman" w:cs="Times New Roman"/>
                <w:sz w:val="20"/>
                <w:szCs w:val="20"/>
              </w:rPr>
            </w:pP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684" w:type="dxa"/>
          </w:tcPr>
          <w:p w:rsidR="004D69D4" w:rsidRPr="004B51E8" w:rsidRDefault="004D69D4" w:rsidP="004D69D4">
            <w:pPr>
              <w:numPr>
                <w:ilvl w:val="0"/>
                <w:numId w:val="1"/>
              </w:numPr>
              <w:ind w:right="-85"/>
              <w:contextualSpacing/>
              <w:jc w:val="center"/>
              <w:rPr>
                <w:rFonts w:ascii="Times New Roman" w:hAnsi="Times New Roman" w:cs="Times New Roman"/>
                <w:sz w:val="20"/>
                <w:szCs w:val="20"/>
              </w:rPr>
            </w:pPr>
          </w:p>
        </w:tc>
        <w:tc>
          <w:tcPr>
            <w:tcW w:w="1584"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выписка с банковского счета</w:t>
            </w:r>
          </w:p>
        </w:tc>
        <w:tc>
          <w:tcPr>
            <w:tcW w:w="2551"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w:t>
            </w:r>
          </w:p>
        </w:tc>
        <w:tc>
          <w:tcPr>
            <w:tcW w:w="1842"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при наличии</w:t>
            </w:r>
          </w:p>
        </w:tc>
        <w:tc>
          <w:tcPr>
            <w:tcW w:w="269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4D69D4" w:rsidRPr="004B51E8" w:rsidRDefault="004D69D4" w:rsidP="004D69D4">
      <w:pPr>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tblPr>
      <w:tblGrid>
        <w:gridCol w:w="1242"/>
        <w:gridCol w:w="2268"/>
        <w:gridCol w:w="2126"/>
        <w:gridCol w:w="1843"/>
        <w:gridCol w:w="1909"/>
        <w:gridCol w:w="1209"/>
        <w:gridCol w:w="1418"/>
        <w:gridCol w:w="1559"/>
        <w:gridCol w:w="1538"/>
      </w:tblGrid>
      <w:tr w:rsidR="004D69D4" w:rsidRPr="004B51E8" w:rsidTr="008C60BF">
        <w:tc>
          <w:tcPr>
            <w:tcW w:w="1242" w:type="dxa"/>
          </w:tcPr>
          <w:p w:rsidR="004D69D4" w:rsidRPr="004B51E8" w:rsidRDefault="004D69D4" w:rsidP="004D69D4">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реквизиты актуальной технологической карты межведомственного взаимодействия</w:t>
            </w:r>
            <w:r w:rsidRPr="004B51E8">
              <w:rPr>
                <w:rFonts w:ascii="Times New Roman" w:hAnsi="Times New Roman" w:cs="Times New Roman"/>
                <w:b/>
                <w:sz w:val="20"/>
                <w:szCs w:val="20"/>
                <w:vertAlign w:val="superscript"/>
              </w:rPr>
              <w:t>5</w:t>
            </w:r>
          </w:p>
        </w:tc>
        <w:tc>
          <w:tcPr>
            <w:tcW w:w="2268" w:type="dxa"/>
          </w:tcPr>
          <w:p w:rsidR="004D69D4" w:rsidRPr="004B51E8" w:rsidRDefault="004D69D4" w:rsidP="004D69D4">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запрашиваемого документа (сведения)</w:t>
            </w:r>
          </w:p>
        </w:tc>
        <w:tc>
          <w:tcPr>
            <w:tcW w:w="2126" w:type="dxa"/>
          </w:tcPr>
          <w:p w:rsidR="004D69D4" w:rsidRPr="004B51E8" w:rsidRDefault="004D69D4" w:rsidP="004D69D4">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4D69D4" w:rsidRPr="004B51E8" w:rsidRDefault="004D69D4" w:rsidP="004D69D4">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4D69D4" w:rsidRPr="004B51E8" w:rsidRDefault="004D69D4" w:rsidP="004D69D4">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4D69D4" w:rsidRPr="004B51E8" w:rsidRDefault="004D69D4" w:rsidP="004D69D4">
            <w:pPr>
              <w:jc w:val="center"/>
              <w:rPr>
                <w:rFonts w:ascii="Times New Roman" w:hAnsi="Times New Roman" w:cs="Times New Roman"/>
                <w:b/>
                <w:sz w:val="20"/>
                <w:szCs w:val="20"/>
              </w:rPr>
            </w:pPr>
            <w:r w:rsidRPr="004B51E8">
              <w:rPr>
                <w:rFonts w:ascii="Times New Roman" w:hAnsi="Times New Roman" w:cs="Times New Roman"/>
                <w:b/>
                <w:sz w:val="20"/>
                <w:szCs w:val="20"/>
                <w:lang w:val="en-US"/>
              </w:rPr>
              <w:t>sid</w:t>
            </w:r>
            <w:r w:rsidRPr="004B51E8">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4D69D4" w:rsidRPr="004B51E8" w:rsidRDefault="004D69D4" w:rsidP="004D69D4">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4D69D4" w:rsidRPr="004B51E8" w:rsidRDefault="004D69D4" w:rsidP="004D69D4">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4D69D4" w:rsidRPr="004B51E8" w:rsidRDefault="004D69D4" w:rsidP="004D69D4">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4D69D4" w:rsidRPr="004B51E8" w:rsidTr="008C60BF">
        <w:tc>
          <w:tcPr>
            <w:tcW w:w="1242"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268"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2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90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20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418"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538"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4D69D4" w:rsidRPr="004B51E8" w:rsidTr="008C60BF">
        <w:tc>
          <w:tcPr>
            <w:tcW w:w="15112" w:type="dxa"/>
            <w:gridSpan w:val="9"/>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1242" w:type="dxa"/>
          </w:tcPr>
          <w:p w:rsidR="004D69D4" w:rsidRPr="004B51E8" w:rsidRDefault="004D69D4" w:rsidP="004D69D4">
            <w:pPr>
              <w:ind w:left="-85" w:right="-85"/>
              <w:jc w:val="both"/>
              <w:rPr>
                <w:rFonts w:ascii="Times New Roman" w:hAnsi="Times New Roman" w:cs="Times New Roman"/>
                <w:sz w:val="20"/>
                <w:szCs w:val="20"/>
              </w:rPr>
            </w:pPr>
          </w:p>
        </w:tc>
        <w:tc>
          <w:tcPr>
            <w:tcW w:w="2268"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о правах отдельного лица на </w:t>
            </w:r>
            <w:r w:rsidRPr="004B51E8">
              <w:rPr>
                <w:rFonts w:ascii="Times New Roman" w:hAnsi="Times New Roman" w:cs="Times New Roman"/>
                <w:sz w:val="20"/>
                <w:szCs w:val="20"/>
              </w:rPr>
              <w:lastRenderedPageBreak/>
              <w:t>имеющиеся у него объекты недвижимого имущества</w:t>
            </w:r>
          </w:p>
        </w:tc>
        <w:tc>
          <w:tcPr>
            <w:tcW w:w="1843"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lastRenderedPageBreak/>
              <w:t xml:space="preserve">администрация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1242" w:type="dxa"/>
          </w:tcPr>
          <w:p w:rsidR="004D69D4" w:rsidRPr="004B51E8" w:rsidRDefault="004D69D4" w:rsidP="004D69D4">
            <w:pPr>
              <w:ind w:left="-85" w:right="-85"/>
              <w:jc w:val="both"/>
              <w:rPr>
                <w:rFonts w:ascii="Times New Roman" w:hAnsi="Times New Roman" w:cs="Times New Roman"/>
                <w:sz w:val="20"/>
                <w:szCs w:val="20"/>
              </w:rPr>
            </w:pPr>
          </w:p>
        </w:tc>
        <w:tc>
          <w:tcPr>
            <w:tcW w:w="2268"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справка организации по государственному техническому учету и технической инвентаризации объектов капитального строительства</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w:t>
            </w:r>
          </w:p>
        </w:tc>
        <w:tc>
          <w:tcPr>
            <w:tcW w:w="1843"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бюро технической инвентаризации</w:t>
            </w:r>
          </w:p>
        </w:tc>
        <w:tc>
          <w:tcPr>
            <w:tcW w:w="120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1242" w:type="dxa"/>
          </w:tcPr>
          <w:p w:rsidR="004D69D4" w:rsidRPr="004B51E8" w:rsidRDefault="004D69D4" w:rsidP="004D69D4">
            <w:pPr>
              <w:ind w:left="-85" w:right="-85"/>
              <w:jc w:val="both"/>
              <w:rPr>
                <w:rFonts w:ascii="Times New Roman" w:hAnsi="Times New Roman" w:cs="Times New Roman"/>
                <w:sz w:val="20"/>
                <w:szCs w:val="20"/>
              </w:rPr>
            </w:pPr>
          </w:p>
        </w:tc>
        <w:tc>
          <w:tcPr>
            <w:tcW w:w="2268" w:type="dxa"/>
          </w:tcPr>
          <w:p w:rsidR="004D69D4" w:rsidRPr="004B51E8" w:rsidRDefault="004D69D4" w:rsidP="004D69D4">
            <w:pPr>
              <w:ind w:right="-85"/>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факт отнесения гражданина к категории граждан</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tc>
        <w:tc>
          <w:tcPr>
            <w:tcW w:w="1843"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4D69D4" w:rsidRPr="004B51E8" w:rsidRDefault="004D69D4" w:rsidP="004D69D4">
            <w:pPr>
              <w:ind w:left="-85" w:right="-85"/>
              <w:rPr>
                <w:rFonts w:ascii="Times New Roman" w:hAnsi="Times New Roman" w:cs="Times New Roman"/>
                <w:sz w:val="20"/>
                <w:szCs w:val="20"/>
              </w:rPr>
            </w:pPr>
          </w:p>
        </w:tc>
        <w:tc>
          <w:tcPr>
            <w:tcW w:w="120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1242" w:type="dxa"/>
          </w:tcPr>
          <w:p w:rsidR="004D69D4" w:rsidRPr="004B51E8" w:rsidRDefault="004D69D4" w:rsidP="004D69D4">
            <w:pPr>
              <w:ind w:left="-85" w:right="-85"/>
              <w:jc w:val="both"/>
              <w:rPr>
                <w:rFonts w:ascii="Times New Roman" w:hAnsi="Times New Roman" w:cs="Times New Roman"/>
                <w:sz w:val="20"/>
                <w:szCs w:val="20"/>
              </w:rPr>
            </w:pPr>
          </w:p>
        </w:tc>
        <w:tc>
          <w:tcPr>
            <w:tcW w:w="2268" w:type="dxa"/>
          </w:tcPr>
          <w:p w:rsidR="004D69D4" w:rsidRPr="004B51E8" w:rsidRDefault="004D69D4" w:rsidP="004D69D4">
            <w:pPr>
              <w:ind w:right="-85"/>
              <w:rPr>
                <w:rFonts w:ascii="Times New Roman" w:hAnsi="Times New Roman" w:cs="Times New Roman"/>
                <w:sz w:val="20"/>
                <w:szCs w:val="20"/>
              </w:rPr>
            </w:pPr>
            <w:r w:rsidRPr="004B51E8">
              <w:rPr>
                <w:rFonts w:ascii="Times New Roman" w:hAnsi="Times New Roman" w:cs="Times New Roman"/>
                <w:sz w:val="20"/>
                <w:szCs w:val="20"/>
              </w:rPr>
              <w:t xml:space="preserve">документы, подтверждающие сведения о наличии (отсутствии) в </w:t>
            </w:r>
            <w:r w:rsidRPr="004B51E8">
              <w:rPr>
                <w:rFonts w:ascii="Times New Roman" w:hAnsi="Times New Roman" w:cs="Times New Roman"/>
                <w:sz w:val="20"/>
                <w:szCs w:val="20"/>
              </w:rPr>
              <w:lastRenderedPageBreak/>
              <w:t>собственности гражданина и (или) членов его семьи транспортных средств</w:t>
            </w:r>
          </w:p>
        </w:tc>
        <w:tc>
          <w:tcPr>
            <w:tcW w:w="2126" w:type="dxa"/>
          </w:tcPr>
          <w:p w:rsidR="004D69D4" w:rsidRPr="004B51E8" w:rsidRDefault="004D69D4" w:rsidP="004D69D4">
            <w:pPr>
              <w:ind w:right="-85"/>
              <w:rPr>
                <w:rFonts w:ascii="Times New Roman" w:hAnsi="Times New Roman" w:cs="Times New Roman"/>
                <w:sz w:val="20"/>
                <w:szCs w:val="20"/>
              </w:rPr>
            </w:pPr>
            <w:r w:rsidRPr="004B51E8">
              <w:rPr>
                <w:rFonts w:ascii="Times New Roman" w:hAnsi="Times New Roman" w:cs="Times New Roman"/>
                <w:sz w:val="20"/>
                <w:szCs w:val="20"/>
              </w:rPr>
              <w:lastRenderedPageBreak/>
              <w:t xml:space="preserve">документы, подтверждающие сведения о наличии (отсутствии) в </w:t>
            </w:r>
            <w:r w:rsidRPr="004B51E8">
              <w:rPr>
                <w:rFonts w:ascii="Times New Roman" w:hAnsi="Times New Roman" w:cs="Times New Roman"/>
                <w:sz w:val="20"/>
                <w:szCs w:val="20"/>
              </w:rPr>
              <w:lastRenderedPageBreak/>
              <w:t>собственности гражданина и (или) членов его семьи транспортных средств</w:t>
            </w:r>
          </w:p>
        </w:tc>
        <w:tc>
          <w:tcPr>
            <w:tcW w:w="1843"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lastRenderedPageBreak/>
              <w:t xml:space="preserve">администрация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w:t>
            </w:r>
            <w:r w:rsidRPr="004B51E8">
              <w:rPr>
                <w:rFonts w:ascii="Times New Roman" w:hAnsi="Times New Roman" w:cs="Times New Roman"/>
                <w:sz w:val="20"/>
                <w:szCs w:val="20"/>
              </w:rPr>
              <w:lastRenderedPageBreak/>
              <w:t>муниципального района</w:t>
            </w:r>
          </w:p>
        </w:tc>
        <w:tc>
          <w:tcPr>
            <w:tcW w:w="190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управление гибдд гу мвд россии по воронежской области.</w:t>
            </w:r>
          </w:p>
        </w:tc>
        <w:tc>
          <w:tcPr>
            <w:tcW w:w="120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1242" w:type="dxa"/>
          </w:tcPr>
          <w:p w:rsidR="004D69D4" w:rsidRPr="004B51E8" w:rsidRDefault="004D69D4" w:rsidP="004D69D4">
            <w:pPr>
              <w:ind w:left="-85" w:right="-85"/>
              <w:jc w:val="both"/>
              <w:rPr>
                <w:rFonts w:ascii="Times New Roman" w:hAnsi="Times New Roman" w:cs="Times New Roman"/>
                <w:sz w:val="20"/>
                <w:szCs w:val="20"/>
              </w:rPr>
            </w:pPr>
          </w:p>
        </w:tc>
        <w:tc>
          <w:tcPr>
            <w:tcW w:w="2268"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сведения о стоимости недвижимого имущества</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tc>
        <w:tc>
          <w:tcPr>
            <w:tcW w:w="1843"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бти (филиал фгбу фкп росреестра по воронежской области)</w:t>
            </w:r>
          </w:p>
          <w:p w:rsidR="004D69D4" w:rsidRPr="004B51E8" w:rsidRDefault="004D69D4" w:rsidP="004D69D4">
            <w:pPr>
              <w:ind w:left="-85" w:right="-85"/>
              <w:rPr>
                <w:rFonts w:ascii="Times New Roman" w:hAnsi="Times New Roman" w:cs="Times New Roman"/>
                <w:sz w:val="20"/>
                <w:szCs w:val="20"/>
              </w:rPr>
            </w:pPr>
          </w:p>
        </w:tc>
        <w:tc>
          <w:tcPr>
            <w:tcW w:w="120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1242" w:type="dxa"/>
          </w:tcPr>
          <w:p w:rsidR="004D69D4" w:rsidRPr="004B51E8" w:rsidRDefault="004D69D4" w:rsidP="004D69D4">
            <w:pPr>
              <w:ind w:left="-85" w:right="-85"/>
              <w:jc w:val="both"/>
              <w:rPr>
                <w:rFonts w:ascii="Times New Roman" w:hAnsi="Times New Roman" w:cs="Times New Roman"/>
                <w:sz w:val="20"/>
                <w:szCs w:val="20"/>
              </w:rPr>
            </w:pPr>
          </w:p>
        </w:tc>
        <w:tc>
          <w:tcPr>
            <w:tcW w:w="2268"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кадастровая справка о кадастровой стоимости недвижимого имущества </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кадастровая справка о кадастровой стоимости недвижимого имущества (для земельного участка)</w:t>
            </w:r>
          </w:p>
        </w:tc>
        <w:tc>
          <w:tcPr>
            <w:tcW w:w="1843"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филиал фгбу фкп росреестра по воронежской области</w:t>
            </w:r>
          </w:p>
        </w:tc>
        <w:tc>
          <w:tcPr>
            <w:tcW w:w="120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4D69D4" w:rsidRPr="004B51E8" w:rsidRDefault="004D69D4" w:rsidP="004D69D4">
      <w:pPr>
        <w:rPr>
          <w:rFonts w:ascii="Times New Roman" w:eastAsiaTheme="majorEastAsia" w:hAnsi="Times New Roman" w:cs="Times New Roman"/>
          <w:b/>
          <w:bCs/>
          <w:sz w:val="20"/>
          <w:szCs w:val="20"/>
        </w:rPr>
      </w:pPr>
    </w:p>
    <w:p w:rsidR="004D69D4" w:rsidRPr="004B51E8" w:rsidRDefault="004D69D4" w:rsidP="004D69D4">
      <w:pPr>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6. «результат «подуслуги»</w:t>
      </w:r>
    </w:p>
    <w:tbl>
      <w:tblPr>
        <w:tblStyle w:val="a3"/>
        <w:tblW w:w="15108" w:type="dxa"/>
        <w:tblLayout w:type="fixed"/>
        <w:tblLook w:val="04A0"/>
      </w:tblPr>
      <w:tblGrid>
        <w:gridCol w:w="534"/>
        <w:gridCol w:w="2126"/>
        <w:gridCol w:w="2693"/>
        <w:gridCol w:w="1838"/>
        <w:gridCol w:w="1701"/>
        <w:gridCol w:w="1559"/>
        <w:gridCol w:w="1985"/>
        <w:gridCol w:w="1276"/>
        <w:gridCol w:w="1396"/>
      </w:tblGrid>
      <w:tr w:rsidR="004D69D4" w:rsidRPr="004B51E8" w:rsidTr="008C60BF">
        <w:tc>
          <w:tcPr>
            <w:tcW w:w="534"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126"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документ/документы, являющийся (иеся) результатом «подуслуги»</w:t>
            </w:r>
          </w:p>
        </w:tc>
        <w:tc>
          <w:tcPr>
            <w:tcW w:w="2693"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требования к документу/документам, являющемуся (имся) результатом «подуслуги»</w:t>
            </w:r>
          </w:p>
        </w:tc>
        <w:tc>
          <w:tcPr>
            <w:tcW w:w="1838"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характеристика результата (положительный/</w:t>
            </w:r>
          </w:p>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отрицательный)</w:t>
            </w:r>
          </w:p>
        </w:tc>
        <w:tc>
          <w:tcPr>
            <w:tcW w:w="1701" w:type="dxa"/>
            <w:vMerge w:val="restart"/>
          </w:tcPr>
          <w:p w:rsidR="004D69D4" w:rsidRPr="004B51E8" w:rsidRDefault="004D69D4" w:rsidP="004D69D4">
            <w:pPr>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документа/ документов, являющегося (ихся) результатом «подуслуги»</w:t>
            </w:r>
          </w:p>
        </w:tc>
        <w:tc>
          <w:tcPr>
            <w:tcW w:w="1559" w:type="dxa"/>
            <w:vMerge w:val="restart"/>
          </w:tcPr>
          <w:p w:rsidR="004D69D4" w:rsidRPr="004B51E8" w:rsidRDefault="004D69D4" w:rsidP="004D69D4">
            <w:pPr>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документа/ документов, являющегося (ихся) результатом «подуслуги»</w:t>
            </w:r>
          </w:p>
        </w:tc>
        <w:tc>
          <w:tcPr>
            <w:tcW w:w="1985" w:type="dxa"/>
            <w:vMerge w:val="restart"/>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w:t>
            </w:r>
          </w:p>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«подуслуги»</w:t>
            </w:r>
          </w:p>
        </w:tc>
        <w:tc>
          <w:tcPr>
            <w:tcW w:w="2672" w:type="dxa"/>
            <w:gridSpan w:val="2"/>
          </w:tcPr>
          <w:p w:rsidR="004D69D4" w:rsidRPr="004B51E8" w:rsidRDefault="004D69D4" w:rsidP="004D69D4">
            <w:pPr>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срок хранения невостребованных заявителем результатов «подуслуги»</w:t>
            </w:r>
          </w:p>
        </w:tc>
      </w:tr>
      <w:tr w:rsidR="004D69D4" w:rsidRPr="004B51E8" w:rsidTr="008C60BF">
        <w:tc>
          <w:tcPr>
            <w:tcW w:w="534" w:type="dxa"/>
            <w:vMerge/>
          </w:tcPr>
          <w:p w:rsidR="004D69D4" w:rsidRPr="004B51E8" w:rsidRDefault="004D69D4" w:rsidP="004D69D4">
            <w:pPr>
              <w:ind w:left="-85" w:right="-85"/>
              <w:jc w:val="center"/>
              <w:rPr>
                <w:rFonts w:ascii="Times New Roman" w:hAnsi="Times New Roman" w:cs="Times New Roman"/>
                <w:b/>
                <w:sz w:val="20"/>
                <w:szCs w:val="20"/>
              </w:rPr>
            </w:pPr>
          </w:p>
        </w:tc>
        <w:tc>
          <w:tcPr>
            <w:tcW w:w="2126" w:type="dxa"/>
            <w:vMerge/>
          </w:tcPr>
          <w:p w:rsidR="004D69D4" w:rsidRPr="004B51E8" w:rsidRDefault="004D69D4" w:rsidP="004D69D4">
            <w:pPr>
              <w:ind w:left="-85" w:right="-85"/>
              <w:jc w:val="center"/>
              <w:rPr>
                <w:rFonts w:ascii="Times New Roman" w:hAnsi="Times New Roman" w:cs="Times New Roman"/>
                <w:b/>
                <w:sz w:val="20"/>
                <w:szCs w:val="20"/>
              </w:rPr>
            </w:pPr>
          </w:p>
        </w:tc>
        <w:tc>
          <w:tcPr>
            <w:tcW w:w="2693" w:type="dxa"/>
            <w:vMerge/>
          </w:tcPr>
          <w:p w:rsidR="004D69D4" w:rsidRPr="004B51E8" w:rsidRDefault="004D69D4" w:rsidP="004D69D4">
            <w:pPr>
              <w:ind w:left="-85" w:right="-85"/>
              <w:jc w:val="center"/>
              <w:rPr>
                <w:rFonts w:ascii="Times New Roman" w:hAnsi="Times New Roman" w:cs="Times New Roman"/>
                <w:b/>
                <w:sz w:val="20"/>
                <w:szCs w:val="20"/>
              </w:rPr>
            </w:pPr>
          </w:p>
        </w:tc>
        <w:tc>
          <w:tcPr>
            <w:tcW w:w="1838" w:type="dxa"/>
            <w:vMerge/>
          </w:tcPr>
          <w:p w:rsidR="004D69D4" w:rsidRPr="004B51E8" w:rsidRDefault="004D69D4" w:rsidP="004D69D4">
            <w:pPr>
              <w:ind w:left="-85" w:right="-85"/>
              <w:jc w:val="center"/>
              <w:rPr>
                <w:rFonts w:ascii="Times New Roman" w:hAnsi="Times New Roman" w:cs="Times New Roman"/>
                <w:b/>
                <w:sz w:val="20"/>
                <w:szCs w:val="20"/>
              </w:rPr>
            </w:pPr>
          </w:p>
        </w:tc>
        <w:tc>
          <w:tcPr>
            <w:tcW w:w="1701" w:type="dxa"/>
            <w:vMerge/>
          </w:tcPr>
          <w:p w:rsidR="004D69D4" w:rsidRPr="004B51E8" w:rsidRDefault="004D69D4" w:rsidP="004D69D4">
            <w:pPr>
              <w:ind w:left="-85" w:right="-85"/>
              <w:jc w:val="center"/>
              <w:rPr>
                <w:rFonts w:ascii="Times New Roman" w:hAnsi="Times New Roman" w:cs="Times New Roman"/>
                <w:b/>
                <w:sz w:val="20"/>
                <w:szCs w:val="20"/>
              </w:rPr>
            </w:pPr>
          </w:p>
        </w:tc>
        <w:tc>
          <w:tcPr>
            <w:tcW w:w="1559" w:type="dxa"/>
            <w:vMerge/>
          </w:tcPr>
          <w:p w:rsidR="004D69D4" w:rsidRPr="004B51E8" w:rsidRDefault="004D69D4" w:rsidP="004D69D4">
            <w:pPr>
              <w:ind w:left="-85" w:right="-85"/>
              <w:jc w:val="center"/>
              <w:rPr>
                <w:rFonts w:ascii="Times New Roman" w:hAnsi="Times New Roman" w:cs="Times New Roman"/>
                <w:b/>
                <w:sz w:val="20"/>
                <w:szCs w:val="20"/>
              </w:rPr>
            </w:pPr>
          </w:p>
        </w:tc>
        <w:tc>
          <w:tcPr>
            <w:tcW w:w="1985" w:type="dxa"/>
            <w:vMerge/>
          </w:tcPr>
          <w:p w:rsidR="004D69D4" w:rsidRPr="004B51E8" w:rsidRDefault="004D69D4" w:rsidP="004D69D4">
            <w:pPr>
              <w:ind w:left="-85" w:right="-85"/>
              <w:jc w:val="center"/>
              <w:rPr>
                <w:rFonts w:ascii="Times New Roman" w:hAnsi="Times New Roman" w:cs="Times New Roman"/>
                <w:b/>
                <w:sz w:val="20"/>
                <w:szCs w:val="20"/>
              </w:rPr>
            </w:pPr>
          </w:p>
        </w:tc>
        <w:tc>
          <w:tcPr>
            <w:tcW w:w="127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в органе</w:t>
            </w:r>
          </w:p>
        </w:tc>
        <w:tc>
          <w:tcPr>
            <w:tcW w:w="139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в мфц</w:t>
            </w:r>
          </w:p>
        </w:tc>
      </w:tr>
      <w:tr w:rsidR="004D69D4" w:rsidRPr="004B51E8" w:rsidTr="008C60BF">
        <w:tc>
          <w:tcPr>
            <w:tcW w:w="53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12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69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38"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55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27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39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4D69D4" w:rsidRPr="004B51E8" w:rsidTr="008C60BF">
        <w:tc>
          <w:tcPr>
            <w:tcW w:w="15108" w:type="dxa"/>
            <w:gridSpan w:val="9"/>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534" w:type="dxa"/>
          </w:tcPr>
          <w:p w:rsidR="004D69D4" w:rsidRPr="004B51E8" w:rsidRDefault="004D69D4" w:rsidP="004D69D4">
            <w:pPr>
              <w:numPr>
                <w:ilvl w:val="0"/>
                <w:numId w:val="2"/>
              </w:numPr>
              <w:ind w:right="-85"/>
              <w:contextualSpacing/>
              <w:rPr>
                <w:rFonts w:ascii="Times New Roman" w:hAnsi="Times New Roman" w:cs="Times New Roman"/>
                <w:sz w:val="20"/>
                <w:szCs w:val="20"/>
              </w:rPr>
            </w:pP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уведомление о принятии на учет </w:t>
            </w:r>
          </w:p>
        </w:tc>
        <w:tc>
          <w:tcPr>
            <w:tcW w:w="2693" w:type="dxa"/>
          </w:tcPr>
          <w:p w:rsidR="004D69D4" w:rsidRPr="004B51E8" w:rsidRDefault="004D69D4" w:rsidP="004D69D4">
            <w:pPr>
              <w:jc w:val="both"/>
              <w:rPr>
                <w:rFonts w:ascii="Times New Roman" w:hAnsi="Times New Roman" w:cs="Times New Roman"/>
                <w:b/>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4D69D4" w:rsidRPr="004B51E8" w:rsidRDefault="004D69D4" w:rsidP="004D69D4">
            <w:pPr>
              <w:jc w:val="both"/>
              <w:rPr>
                <w:rFonts w:ascii="Times New Roman" w:hAnsi="Times New Roman" w:cs="Times New Roman"/>
                <w:sz w:val="20"/>
                <w:szCs w:val="20"/>
              </w:rPr>
            </w:pPr>
            <w:r w:rsidRPr="004B51E8">
              <w:rPr>
                <w:rFonts w:ascii="Times New Roman" w:hAnsi="Times New Roman" w:cs="Times New Roman"/>
                <w:sz w:val="20"/>
                <w:szCs w:val="20"/>
              </w:rPr>
              <w:t>положительный</w:t>
            </w:r>
          </w:p>
        </w:tc>
        <w:tc>
          <w:tcPr>
            <w:tcW w:w="1701" w:type="dxa"/>
          </w:tcPr>
          <w:p w:rsidR="004D69D4" w:rsidRPr="004B51E8" w:rsidRDefault="004D69D4" w:rsidP="004D69D4">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4D69D4" w:rsidRPr="004B51E8" w:rsidRDefault="004D69D4" w:rsidP="004D69D4">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534" w:type="dxa"/>
          </w:tcPr>
          <w:p w:rsidR="004D69D4" w:rsidRPr="004B51E8" w:rsidRDefault="004D69D4" w:rsidP="004D69D4">
            <w:pPr>
              <w:numPr>
                <w:ilvl w:val="0"/>
                <w:numId w:val="2"/>
              </w:numPr>
              <w:ind w:right="-85"/>
              <w:contextualSpacing/>
              <w:rPr>
                <w:rFonts w:ascii="Times New Roman" w:hAnsi="Times New Roman" w:cs="Times New Roman"/>
                <w:sz w:val="20"/>
                <w:szCs w:val="20"/>
              </w:rPr>
            </w:pPr>
          </w:p>
        </w:tc>
        <w:tc>
          <w:tcPr>
            <w:tcW w:w="2126" w:type="dxa"/>
          </w:tcPr>
          <w:p w:rsidR="004D69D4" w:rsidRPr="004B51E8" w:rsidRDefault="004D69D4" w:rsidP="004D69D4">
            <w:pPr>
              <w:autoSpaceDE w:val="0"/>
              <w:autoSpaceDN w:val="0"/>
              <w:adjustRightInd w:val="0"/>
              <w:ind w:right="-85"/>
              <w:jc w:val="both"/>
              <w:rPr>
                <w:rFonts w:ascii="Times New Roman" w:hAnsi="Times New Roman" w:cs="Times New Roman"/>
                <w:sz w:val="20"/>
                <w:szCs w:val="20"/>
              </w:rPr>
            </w:pPr>
            <w:r w:rsidRPr="004B51E8">
              <w:rPr>
                <w:rFonts w:ascii="Times New Roman" w:hAnsi="Times New Roman" w:cs="Times New Roman"/>
                <w:sz w:val="20"/>
                <w:szCs w:val="20"/>
              </w:rPr>
              <w:t xml:space="preserve">уведомление о </w:t>
            </w:r>
            <w:r w:rsidRPr="004B51E8">
              <w:rPr>
                <w:rFonts w:ascii="Times New Roman" w:hAnsi="Times New Roman" w:cs="Times New Roman"/>
                <w:sz w:val="20"/>
                <w:szCs w:val="20"/>
              </w:rPr>
              <w:lastRenderedPageBreak/>
              <w:t>мотивированном отказе в предоставлении муниципальной услуги</w:t>
            </w:r>
          </w:p>
        </w:tc>
        <w:tc>
          <w:tcPr>
            <w:tcW w:w="2693" w:type="dxa"/>
          </w:tcPr>
          <w:p w:rsidR="004D69D4" w:rsidRPr="004B51E8" w:rsidRDefault="004D69D4" w:rsidP="004D69D4">
            <w:pPr>
              <w:jc w:val="both"/>
              <w:rPr>
                <w:rFonts w:ascii="Times New Roman" w:hAnsi="Times New Roman" w:cs="Times New Roman"/>
                <w:b/>
                <w:sz w:val="20"/>
                <w:szCs w:val="20"/>
              </w:rPr>
            </w:pPr>
            <w:r w:rsidRPr="004B51E8">
              <w:rPr>
                <w:rFonts w:ascii="Times New Roman" w:hAnsi="Times New Roman" w:cs="Times New Roman"/>
                <w:sz w:val="20"/>
                <w:szCs w:val="20"/>
              </w:rPr>
              <w:lastRenderedPageBreak/>
              <w:t xml:space="preserve">наличие подписи </w:t>
            </w:r>
            <w:r w:rsidRPr="004B51E8">
              <w:rPr>
                <w:rFonts w:ascii="Times New Roman" w:hAnsi="Times New Roman" w:cs="Times New Roman"/>
                <w:sz w:val="20"/>
                <w:szCs w:val="20"/>
              </w:rPr>
              <w:lastRenderedPageBreak/>
              <w:t>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w:t>
            </w:r>
          </w:p>
        </w:tc>
        <w:tc>
          <w:tcPr>
            <w:tcW w:w="1838"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lastRenderedPageBreak/>
              <w:t>отрицательный</w:t>
            </w:r>
          </w:p>
        </w:tc>
        <w:tc>
          <w:tcPr>
            <w:tcW w:w="1701" w:type="dxa"/>
          </w:tcPr>
          <w:p w:rsidR="004D69D4" w:rsidRPr="004B51E8" w:rsidRDefault="004D69D4" w:rsidP="004D69D4">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4D69D4" w:rsidRPr="004B51E8" w:rsidRDefault="004D69D4" w:rsidP="004D69D4">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 в органе на бумажном носителе;</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396"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4D69D4" w:rsidRPr="004B51E8" w:rsidRDefault="004D69D4" w:rsidP="004D69D4">
      <w:pPr>
        <w:jc w:val="both"/>
        <w:rPr>
          <w:rFonts w:ascii="Times New Roman" w:eastAsiaTheme="minorHAnsi" w:hAnsi="Times New Roman" w:cs="Times New Roman"/>
          <w:b/>
          <w:sz w:val="20"/>
          <w:szCs w:val="20"/>
        </w:rPr>
      </w:pPr>
    </w:p>
    <w:p w:rsidR="004D69D4" w:rsidRPr="004B51E8" w:rsidRDefault="004D69D4" w:rsidP="004D69D4">
      <w:pP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br w:type="page"/>
      </w:r>
    </w:p>
    <w:p w:rsidR="004D69D4" w:rsidRPr="004B51E8" w:rsidRDefault="004D69D4" w:rsidP="004D69D4">
      <w:pPr>
        <w:keepNext/>
        <w:keepLines/>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7. «технологические процессы предоставления «подуслуги»</w:t>
      </w:r>
    </w:p>
    <w:tbl>
      <w:tblPr>
        <w:tblStyle w:val="a3"/>
        <w:tblW w:w="14992" w:type="dxa"/>
        <w:tblLayout w:type="fixed"/>
        <w:tblLook w:val="04A0"/>
      </w:tblPr>
      <w:tblGrid>
        <w:gridCol w:w="641"/>
        <w:gridCol w:w="2444"/>
        <w:gridCol w:w="3260"/>
        <w:gridCol w:w="1985"/>
        <w:gridCol w:w="2126"/>
        <w:gridCol w:w="2410"/>
        <w:gridCol w:w="2126"/>
      </w:tblGrid>
      <w:tr w:rsidR="004D69D4" w:rsidRPr="004B51E8" w:rsidTr="008C60BF">
        <w:tc>
          <w:tcPr>
            <w:tcW w:w="64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44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процедуры процесса</w:t>
            </w:r>
          </w:p>
        </w:tc>
        <w:tc>
          <w:tcPr>
            <w:tcW w:w="326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особенности исполнения процедуры процесса</w:t>
            </w:r>
          </w:p>
        </w:tc>
        <w:tc>
          <w:tcPr>
            <w:tcW w:w="198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сроки исполнения процедуры (процесса)</w:t>
            </w:r>
          </w:p>
        </w:tc>
        <w:tc>
          <w:tcPr>
            <w:tcW w:w="212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исполнитель процедуры процесса</w:t>
            </w:r>
          </w:p>
        </w:tc>
        <w:tc>
          <w:tcPr>
            <w:tcW w:w="241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ресурсы, необходимые для выполнения процедуры процесса</w:t>
            </w:r>
          </w:p>
        </w:tc>
        <w:tc>
          <w:tcPr>
            <w:tcW w:w="2126" w:type="dxa"/>
          </w:tcPr>
          <w:p w:rsidR="004D69D4" w:rsidRPr="004B51E8" w:rsidRDefault="004D69D4" w:rsidP="004D69D4">
            <w:pPr>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формы документов, необходимые для выполнения процедуры процесса</w:t>
            </w:r>
          </w:p>
        </w:tc>
      </w:tr>
      <w:tr w:rsidR="004D69D4" w:rsidRPr="004B51E8" w:rsidTr="008C60BF">
        <w:tc>
          <w:tcPr>
            <w:tcW w:w="641"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44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326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98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12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410"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12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4D69D4" w:rsidRPr="004B51E8" w:rsidTr="008C60BF">
        <w:tc>
          <w:tcPr>
            <w:tcW w:w="14992" w:type="dxa"/>
            <w:gridSpan w:val="7"/>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14992" w:type="dxa"/>
            <w:gridSpan w:val="7"/>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 1. наименование административной процедуры 1: прием и регистрация заявления и прилагаемых к нему документов</w:t>
            </w:r>
          </w:p>
        </w:tc>
      </w:tr>
      <w:tr w:rsidR="004D69D4" w:rsidRPr="004B51E8" w:rsidTr="008C60BF">
        <w:tc>
          <w:tcPr>
            <w:tcW w:w="641" w:type="dxa"/>
          </w:tcPr>
          <w:p w:rsidR="004D69D4" w:rsidRPr="004B51E8" w:rsidRDefault="004D69D4" w:rsidP="004D69D4">
            <w:pPr>
              <w:numPr>
                <w:ilvl w:val="0"/>
                <w:numId w:val="3"/>
              </w:numPr>
              <w:ind w:right="-85"/>
              <w:contextualSpacing/>
              <w:jc w:val="center"/>
              <w:rPr>
                <w:rFonts w:ascii="Times New Roman" w:hAnsi="Times New Roman" w:cs="Times New Roman"/>
                <w:sz w:val="20"/>
                <w:szCs w:val="20"/>
              </w:rPr>
            </w:pPr>
          </w:p>
        </w:tc>
        <w:tc>
          <w:tcPr>
            <w:tcW w:w="244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прием и регистрация заявления и прилагаемых к нему документов</w:t>
            </w:r>
          </w:p>
        </w:tc>
        <w:tc>
          <w:tcPr>
            <w:tcW w:w="3260"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специалист:</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проверяет полномочия представителя гражданина действовать от его имени;</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проверяет соответствие заявления установленным требованиям;</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сверяет копии документов с их подлинниками, заверяет их и возвращает подлинники заявителю;</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регистрирует заявление с прилагаемым комплектом документов;</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 выдает расписку в получении документов по установленной форме с указанием перечня документов и </w:t>
            </w:r>
            <w:r w:rsidRPr="004B51E8">
              <w:rPr>
                <w:rFonts w:ascii="Times New Roman" w:hAnsi="Times New Roman" w:cs="Times New Roman"/>
                <w:sz w:val="20"/>
                <w:szCs w:val="20"/>
              </w:rPr>
              <w:lastRenderedPageBreak/>
              <w:t>даты их получения.</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в случае обращения заявителя за предоставлением муниципальной услуги через мфц зарегистрированное заявление передает с сопроводительным письмом в адрес администрации</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4D69D4" w:rsidRPr="004B51E8" w:rsidRDefault="004D69D4" w:rsidP="004D69D4">
            <w:pPr>
              <w:ind w:left="-85" w:right="-85"/>
              <w:jc w:val="both"/>
              <w:rPr>
                <w:rFonts w:ascii="Times New Roman" w:hAnsi="Times New Roman" w:cs="Times New Roman"/>
                <w:sz w:val="20"/>
                <w:szCs w:val="20"/>
              </w:rPr>
            </w:pPr>
            <w:r w:rsidRPr="004B51E8">
              <w:rPr>
                <w:rFonts w:ascii="Times New Roman" w:hAnsi="Times New Roman" w:cs="Times New Roman"/>
                <w:sz w:val="20"/>
                <w:szCs w:val="20"/>
              </w:rPr>
              <w:lastRenderedPageBreak/>
              <w:t>2 календарных дня</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специалист администрации или мфц, ответственный за прием документов</w:t>
            </w:r>
          </w:p>
        </w:tc>
        <w:tc>
          <w:tcPr>
            <w:tcW w:w="2410"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приложение №1</w:t>
            </w:r>
          </w:p>
        </w:tc>
      </w:tr>
      <w:tr w:rsidR="004D69D4" w:rsidRPr="004B51E8" w:rsidTr="008C60BF">
        <w:tc>
          <w:tcPr>
            <w:tcW w:w="14992" w:type="dxa"/>
            <w:gridSpan w:val="7"/>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2. наименование административной процедуры 2:  рассмотрение представленных документов и принятие решения о принятии заявителя на учет либо об отказе в предоставлении муниципальной услуги</w:t>
            </w:r>
          </w:p>
        </w:tc>
      </w:tr>
      <w:tr w:rsidR="004D69D4" w:rsidRPr="004B51E8" w:rsidTr="008C60BF">
        <w:tc>
          <w:tcPr>
            <w:tcW w:w="641" w:type="dxa"/>
          </w:tcPr>
          <w:p w:rsidR="004D69D4" w:rsidRPr="004B51E8" w:rsidRDefault="004D69D4" w:rsidP="004D69D4">
            <w:pPr>
              <w:numPr>
                <w:ilvl w:val="0"/>
                <w:numId w:val="4"/>
              </w:numPr>
              <w:ind w:right="-85"/>
              <w:contextualSpacing/>
              <w:jc w:val="center"/>
              <w:rPr>
                <w:rFonts w:ascii="Times New Roman" w:hAnsi="Times New Roman" w:cs="Times New Roman"/>
                <w:sz w:val="20"/>
                <w:szCs w:val="20"/>
              </w:rPr>
            </w:pPr>
          </w:p>
        </w:tc>
        <w:tc>
          <w:tcPr>
            <w:tcW w:w="244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рассмотрение представленных документов и принятие решения о принятии заявителя на учет либо об отказе в предоставлении муниципальной услуги</w:t>
            </w:r>
          </w:p>
        </w:tc>
        <w:tc>
          <w:tcPr>
            <w:tcW w:w="3260" w:type="dxa"/>
          </w:tcPr>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специалист</w:t>
            </w:r>
          </w:p>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 xml:space="preserve"> - проводит проверку заявления и прилагаемых документов на соответствие требованиям.</w:t>
            </w:r>
          </w:p>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 в случае отсутствия в представленном пакете документов, предоставляемых по собственной инициативе заявителя, в течение 5 рабочих дней в рамках межведомственного взаимодействия направляет запросы</w:t>
            </w:r>
          </w:p>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 на основании документов, представленных заявителем, и сведений,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w:t>
            </w:r>
          </w:p>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 xml:space="preserve">- при отсутствии оснований для отказа в предоставлении муниципальной услуги, подготавливает проект постановления администрации и уведомления о принятии на учет </w:t>
            </w:r>
            <w:r w:rsidRPr="004B51E8">
              <w:rPr>
                <w:rFonts w:ascii="Times New Roman" w:hAnsi="Times New Roman" w:cs="Times New Roman"/>
                <w:sz w:val="20"/>
                <w:szCs w:val="20"/>
              </w:rPr>
              <w:lastRenderedPageBreak/>
              <w:t>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 при установлении оснований для отказа в предоставлении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 и его регистрацию.</w:t>
            </w:r>
          </w:p>
        </w:tc>
        <w:tc>
          <w:tcPr>
            <w:tcW w:w="198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25 календарных дней</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специалист администрации, ответственный за предоставление муниципальной услуги </w:t>
            </w:r>
          </w:p>
        </w:tc>
        <w:tc>
          <w:tcPr>
            <w:tcW w:w="2410" w:type="dxa"/>
          </w:tcPr>
          <w:p w:rsidR="004D69D4" w:rsidRPr="004B51E8" w:rsidRDefault="004D69D4" w:rsidP="004D69D4">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126"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D69D4" w:rsidRPr="004B51E8" w:rsidTr="008C60BF">
        <w:tc>
          <w:tcPr>
            <w:tcW w:w="14992" w:type="dxa"/>
            <w:gridSpan w:val="7"/>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3. наименование административной процедуры 3:  выдача (направление) заявителю уведомления о принятии на учет либо уведомления о мотивированном отказе в предоставлении муниципальной услуги</w:t>
            </w:r>
          </w:p>
        </w:tc>
      </w:tr>
      <w:tr w:rsidR="004D69D4" w:rsidRPr="004B51E8" w:rsidTr="008C60BF">
        <w:tc>
          <w:tcPr>
            <w:tcW w:w="641" w:type="dxa"/>
          </w:tcPr>
          <w:p w:rsidR="004D69D4" w:rsidRPr="004B51E8" w:rsidRDefault="004D69D4" w:rsidP="004D69D4">
            <w:pPr>
              <w:numPr>
                <w:ilvl w:val="0"/>
                <w:numId w:val="5"/>
              </w:numPr>
              <w:ind w:right="-85"/>
              <w:contextualSpacing/>
              <w:jc w:val="center"/>
              <w:rPr>
                <w:rFonts w:ascii="Times New Roman" w:hAnsi="Times New Roman" w:cs="Times New Roman"/>
                <w:sz w:val="20"/>
                <w:szCs w:val="20"/>
              </w:rPr>
            </w:pPr>
          </w:p>
        </w:tc>
        <w:tc>
          <w:tcPr>
            <w:tcW w:w="244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выдача (направление) заявителю уведомления о принятии на учет либо уведомления о мотивированном отказе в предоставлении муниципальной услуги</w:t>
            </w:r>
          </w:p>
        </w:tc>
        <w:tc>
          <w:tcPr>
            <w:tcW w:w="3260" w:type="dxa"/>
          </w:tcPr>
          <w:p w:rsidR="004D69D4" w:rsidRPr="004B51E8" w:rsidRDefault="004D69D4" w:rsidP="004D69D4">
            <w:pPr>
              <w:autoSpaceDE w:val="0"/>
              <w:autoSpaceDN w:val="0"/>
              <w:adjustRightInd w:val="0"/>
              <w:ind w:left="-85" w:right="-85"/>
              <w:rPr>
                <w:rFonts w:ascii="Times New Roman" w:hAnsi="Times New Roman" w:cs="Times New Roman"/>
                <w:sz w:val="20"/>
                <w:szCs w:val="20"/>
              </w:rPr>
            </w:pPr>
            <w:r w:rsidRPr="004B51E8">
              <w:rPr>
                <w:rFonts w:ascii="Times New Roman" w:hAnsi="Times New Roman" w:cs="Times New Roman"/>
                <w:sz w:val="20"/>
                <w:szCs w:val="20"/>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одним из способов, указанным в заявлении</w:t>
            </w:r>
          </w:p>
        </w:tc>
        <w:tc>
          <w:tcPr>
            <w:tcW w:w="198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3 календарных дня.</w:t>
            </w:r>
          </w:p>
        </w:tc>
        <w:tc>
          <w:tcPr>
            <w:tcW w:w="212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уполномоченное должностное лицо администрации</w:t>
            </w:r>
          </w:p>
        </w:tc>
        <w:tc>
          <w:tcPr>
            <w:tcW w:w="2410"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126"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4D69D4" w:rsidRPr="004B51E8" w:rsidRDefault="004D69D4" w:rsidP="004D69D4">
      <w:pPr>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4D69D4" w:rsidRPr="004B51E8" w:rsidTr="008C60BF">
        <w:tc>
          <w:tcPr>
            <w:tcW w:w="237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формирования запроса о предоставлении «подуслуги»</w:t>
            </w:r>
          </w:p>
        </w:tc>
        <w:tc>
          <w:tcPr>
            <w:tcW w:w="184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D69D4" w:rsidRPr="004B51E8" w:rsidTr="008C60BF">
        <w:tc>
          <w:tcPr>
            <w:tcW w:w="2376"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627"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34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4"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843"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835"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3119" w:type="dxa"/>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4D69D4" w:rsidRPr="004B51E8" w:rsidTr="008C60BF">
        <w:tc>
          <w:tcPr>
            <w:tcW w:w="14993" w:type="dxa"/>
            <w:gridSpan w:val="7"/>
          </w:tcPr>
          <w:p w:rsidR="004D69D4" w:rsidRPr="004B51E8" w:rsidRDefault="004D69D4" w:rsidP="004D69D4">
            <w:pPr>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tc>
      </w:tr>
      <w:tr w:rsidR="004D69D4" w:rsidRPr="004B51E8" w:rsidTr="008C60BF">
        <w:tc>
          <w:tcPr>
            <w:tcW w:w="2376"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 единый портал государственных услуг;</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c>
          <w:tcPr>
            <w:tcW w:w="134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через экранную форму епгу</w:t>
            </w:r>
          </w:p>
        </w:tc>
        <w:tc>
          <w:tcPr>
            <w:tcW w:w="1844"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4D69D4" w:rsidRPr="004B51E8" w:rsidRDefault="004D69D4" w:rsidP="004D69D4">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835"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4D69D4" w:rsidRPr="004B51E8" w:rsidRDefault="004D69D4" w:rsidP="004D69D4">
            <w:pPr>
              <w:ind w:left="-85" w:right="-85"/>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4D69D4" w:rsidRPr="004B51E8" w:rsidRDefault="004D69D4" w:rsidP="004D69D4">
      <w:pPr>
        <w:jc w:val="both"/>
        <w:rPr>
          <w:rFonts w:ascii="Times New Roman" w:eastAsiaTheme="minorHAnsi" w:hAnsi="Times New Roman" w:cs="Times New Roman"/>
          <w:b/>
          <w:sz w:val="20"/>
          <w:szCs w:val="20"/>
        </w:rPr>
      </w:pPr>
    </w:p>
    <w:p w:rsidR="004D69D4" w:rsidRPr="004B51E8" w:rsidRDefault="004D69D4" w:rsidP="004D69D4">
      <w:pPr>
        <w:jc w:val="both"/>
        <w:rPr>
          <w:rFonts w:ascii="Times New Roman" w:eastAsiaTheme="minorHAnsi" w:hAnsi="Times New Roman" w:cs="Times New Roman"/>
          <w:b/>
          <w:sz w:val="20"/>
          <w:szCs w:val="20"/>
        </w:rPr>
      </w:pPr>
    </w:p>
    <w:p w:rsidR="004D69D4" w:rsidRPr="004B51E8" w:rsidRDefault="004D69D4" w:rsidP="004D69D4">
      <w:pPr>
        <w:jc w:val="both"/>
        <w:rPr>
          <w:rFonts w:ascii="Times New Roman" w:eastAsiaTheme="minorHAnsi" w:hAnsi="Times New Roman" w:cs="Times New Roman"/>
          <w:b/>
          <w:sz w:val="20"/>
          <w:szCs w:val="20"/>
        </w:rPr>
      </w:pPr>
    </w:p>
    <w:p w:rsidR="004D69D4" w:rsidRPr="004B51E8" w:rsidRDefault="004D69D4" w:rsidP="004D69D4">
      <w:pPr>
        <w:jc w:val="both"/>
        <w:rPr>
          <w:rFonts w:ascii="Times New Roman" w:eastAsiaTheme="minorHAnsi" w:hAnsi="Times New Roman" w:cs="Times New Roman"/>
          <w:b/>
          <w:sz w:val="20"/>
          <w:szCs w:val="20"/>
        </w:rPr>
      </w:pPr>
      <w:bookmarkStart w:id="1" w:name="_GoBack"/>
      <w:bookmarkEnd w:id="1"/>
    </w:p>
    <w:p w:rsidR="004D69D4" w:rsidRPr="004B51E8" w:rsidRDefault="004D69D4" w:rsidP="004D69D4">
      <w:pPr>
        <w:jc w:val="both"/>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Перечень приложений:</w:t>
      </w:r>
    </w:p>
    <w:p w:rsidR="004D69D4" w:rsidRPr="004B51E8" w:rsidRDefault="004D69D4" w:rsidP="004D69D4">
      <w:pPr>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Приложение 1 (форма заявления)</w:t>
      </w:r>
    </w:p>
    <w:p w:rsidR="004D69D4" w:rsidRPr="004B51E8" w:rsidRDefault="004D69D4" w:rsidP="004D69D4">
      <w:pPr>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Приложение 2 (расписка)</w:t>
      </w:r>
    </w:p>
    <w:p w:rsidR="004D69D4" w:rsidRPr="004B51E8" w:rsidRDefault="004D69D4" w:rsidP="004D69D4">
      <w:pPr>
        <w:jc w:val="both"/>
        <w:rPr>
          <w:rFonts w:ascii="Times New Roman" w:eastAsiaTheme="minorHAnsi" w:hAnsi="Times New Roman" w:cs="Times New Roman"/>
          <w:sz w:val="20"/>
          <w:szCs w:val="20"/>
        </w:rPr>
      </w:pPr>
    </w:p>
    <w:p w:rsidR="004D69D4" w:rsidRPr="004B51E8" w:rsidRDefault="004D69D4" w:rsidP="004D69D4">
      <w:pPr>
        <w:jc w:val="both"/>
        <w:rPr>
          <w:rFonts w:ascii="Times New Roman" w:eastAsiaTheme="minorHAnsi" w:hAnsi="Times New Roman" w:cs="Times New Roman"/>
          <w:sz w:val="20"/>
          <w:szCs w:val="20"/>
        </w:rPr>
        <w:sectPr w:rsidR="004D69D4" w:rsidRPr="004B51E8" w:rsidSect="004D69D4">
          <w:pgSz w:w="16838" w:h="11906" w:orient="landscape"/>
          <w:pgMar w:top="709" w:right="1134" w:bottom="851" w:left="1134" w:header="709" w:footer="709" w:gutter="0"/>
          <w:cols w:space="708"/>
          <w:docGrid w:linePitch="360"/>
        </w:sectPr>
      </w:pPr>
    </w:p>
    <w:p w:rsidR="004D69D4" w:rsidRPr="004B51E8" w:rsidRDefault="004D69D4" w:rsidP="004D69D4">
      <w:pPr>
        <w:keepNext/>
        <w:keepLines/>
        <w:jc w:val="right"/>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Приложение 1</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w:t>
      </w:r>
    </w:p>
    <w:p w:rsidR="004D69D4" w:rsidRPr="004B51E8" w:rsidRDefault="004D69D4" w:rsidP="004D69D4">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Форма заявления</w:t>
      </w:r>
    </w:p>
    <w:p w:rsidR="004D69D4" w:rsidRPr="004B51E8" w:rsidRDefault="004D69D4" w:rsidP="004D69D4">
      <w:pPr>
        <w:autoSpaceDE w:val="0"/>
        <w:autoSpaceDN w:val="0"/>
        <w:adjustRightInd w:val="0"/>
        <w:jc w:val="both"/>
        <w:rPr>
          <w:rFonts w:ascii="Times New Roman" w:eastAsia="Times New Roman" w:hAnsi="Times New Roman" w:cs="Times New Roman"/>
          <w:sz w:val="20"/>
          <w:szCs w:val="20"/>
          <w:lang w:eastAsia="ru-RU"/>
        </w:rPr>
      </w:pPr>
    </w:p>
    <w:p w:rsidR="004D69D4" w:rsidRPr="004B51E8" w:rsidRDefault="004D69D4" w:rsidP="004D69D4">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администрацию ______________________</w:t>
      </w:r>
    </w:p>
    <w:p w:rsidR="004D69D4" w:rsidRPr="004B51E8" w:rsidRDefault="004D69D4" w:rsidP="004D69D4">
      <w:pPr>
        <w:tabs>
          <w:tab w:val="left" w:pos="3969"/>
        </w:tabs>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сельского поселения ___________________</w:t>
      </w:r>
    </w:p>
    <w:p w:rsidR="004D69D4" w:rsidRPr="004B51E8" w:rsidRDefault="004D69D4" w:rsidP="004D69D4">
      <w:pPr>
        <w:autoSpaceDE w:val="0"/>
        <w:autoSpaceDN w:val="0"/>
        <w:adjustRightInd w:val="0"/>
        <w:jc w:val="center"/>
        <w:rPr>
          <w:rFonts w:ascii="Times New Roman" w:eastAsia="Times New Roman" w:hAnsi="Times New Roman" w:cs="Times New Roman"/>
          <w:sz w:val="20"/>
          <w:szCs w:val="20"/>
          <w:lang w:eastAsia="ru-RU"/>
        </w:rPr>
      </w:pP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от гражданина(ки) 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(Ф.И.О. заявителя)</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(если ранее имели другие фамилию, имя,</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отчество, укажите их, когда меняли)</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проживающего(ей) ______________________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паспорт:</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(серия, номер паспорта)</w:t>
      </w:r>
    </w:p>
    <w:p w:rsidR="004D69D4" w:rsidRPr="004B51E8" w:rsidRDefault="004D69D4" w:rsidP="004D69D4">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тел.: _________________________________</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p>
    <w:p w:rsidR="004D69D4" w:rsidRPr="004B51E8" w:rsidRDefault="004D69D4" w:rsidP="004D69D4">
      <w:pPr>
        <w:autoSpaceDE w:val="0"/>
        <w:autoSpaceDN w:val="0"/>
        <w:adjustRightInd w:val="0"/>
        <w:jc w:val="cente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ЗАЯВЛЕНИЕ</w:t>
      </w:r>
    </w:p>
    <w:p w:rsidR="004D69D4" w:rsidRPr="004B51E8" w:rsidRDefault="004D69D4" w:rsidP="004D69D4">
      <w:pPr>
        <w:autoSpaceDE w:val="0"/>
        <w:autoSpaceDN w:val="0"/>
        <w:adjustRightInd w:val="0"/>
        <w:jc w:val="cente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Основанием для принятия на учет является: ____________________________________________________________</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(указываются соответствующие условия, установленные частями 1и 3 статьи 91.3 Жилищного кодекса РФ)</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Решение о принятии на учет  прошу: выдать лично в администрации/выдать лично в МФЦ </w:t>
      </w:r>
      <w:r w:rsidRPr="004B51E8">
        <w:rPr>
          <w:rFonts w:ascii="Times New Roman" w:eastAsiaTheme="minorHAnsi" w:hAnsi="Times New Roman" w:cs="Times New Roman"/>
          <w:sz w:val="20"/>
          <w:szCs w:val="20"/>
          <w:vertAlign w:val="superscript"/>
        </w:rPr>
        <w:t>1</w:t>
      </w:r>
      <w:r w:rsidRPr="004B51E8">
        <w:rPr>
          <w:rFonts w:ascii="Times New Roman" w:eastAsiaTheme="minorHAnsi" w:hAnsi="Times New Roman" w:cs="Times New Roman"/>
          <w:sz w:val="20"/>
          <w:szCs w:val="20"/>
        </w:rPr>
        <w:t>/направить почтовым отправлением по адресу: ____________ (нужное подчеркнуть).</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К заявлению прилагаю следующие документы:</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p>
    <w:p w:rsidR="004D69D4" w:rsidRPr="004B51E8" w:rsidRDefault="004D69D4" w:rsidP="004D69D4">
      <w:pPr>
        <w:autoSpaceDE w:val="0"/>
        <w:autoSpaceDN w:val="0"/>
        <w:adjustRightInd w:val="0"/>
        <w:rPr>
          <w:rFonts w:ascii="Times New Roman" w:eastAsiaTheme="minorHAnsi" w:hAnsi="Times New Roman" w:cs="Times New Roman"/>
          <w:sz w:val="20"/>
          <w:szCs w:val="20"/>
        </w:rPr>
      </w:pP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        _____________        "___" ___________ 20___ г.</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(Ф.И.О. заявителя)           (подпись)</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lastRenderedPageBreak/>
        <w:t xml:space="preserve">  (следующие позиции заполняются должностным лицом, принявшим заявление)</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Документы представлены  "___" __________ 20___ г.</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Входящий номер регистрации заявления _____________________</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       __________________________          _______________</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(должность)          (Ф.И.О. должностного лица,             (подпись)</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принявшего заявление)</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Выдана расписка в получении документов</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Расписку получил "___" ____________ 20___ г.      _____________________</w:t>
      </w:r>
    </w:p>
    <w:p w:rsidR="004D69D4" w:rsidRPr="004B51E8" w:rsidRDefault="004D69D4" w:rsidP="004D69D4">
      <w:pPr>
        <w:autoSpaceDE w:val="0"/>
        <w:autoSpaceDN w:val="0"/>
        <w:adjustRightInd w:val="0"/>
        <w:ind w:firstLine="54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(подпись заявителя)</w:t>
      </w:r>
    </w:p>
    <w:p w:rsidR="004D69D4" w:rsidRPr="004B51E8" w:rsidRDefault="004D69D4" w:rsidP="004D69D4">
      <w:pPr>
        <w:rPr>
          <w:rFonts w:ascii="Times New Roman" w:eastAsiaTheme="majorEastAsia" w:hAnsi="Times New Roman" w:cs="Times New Roman"/>
          <w:b/>
          <w:bCs/>
          <w:sz w:val="20"/>
          <w:szCs w:val="20"/>
        </w:rPr>
      </w:pPr>
      <w:r w:rsidRPr="004B51E8">
        <w:rPr>
          <w:rFonts w:ascii="Times New Roman" w:eastAsiaTheme="minorHAnsi" w:hAnsi="Times New Roman" w:cs="Times New Roman"/>
          <w:sz w:val="20"/>
          <w:szCs w:val="20"/>
        </w:rPr>
        <w:br w:type="page"/>
      </w:r>
    </w:p>
    <w:p w:rsidR="004D69D4" w:rsidRPr="004B51E8" w:rsidRDefault="004D69D4" w:rsidP="004D69D4">
      <w:pPr>
        <w:keepNext/>
        <w:keepLines/>
        <w:jc w:val="right"/>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Приложение 2</w:t>
      </w:r>
    </w:p>
    <w:p w:rsidR="004D69D4" w:rsidRPr="004B51E8" w:rsidRDefault="004D69D4" w:rsidP="004D69D4">
      <w:pPr>
        <w:rPr>
          <w:rFonts w:ascii="Times New Roman" w:eastAsiaTheme="minorHAnsi" w:hAnsi="Times New Roman" w:cs="Times New Roman"/>
          <w:sz w:val="20"/>
          <w:szCs w:val="20"/>
        </w:rPr>
      </w:pPr>
    </w:p>
    <w:p w:rsidR="004D69D4" w:rsidRPr="004B51E8" w:rsidRDefault="004D69D4" w:rsidP="004D69D4">
      <w:pPr>
        <w:autoSpaceDE w:val="0"/>
        <w:autoSpaceDN w:val="0"/>
        <w:adjustRightInd w:val="0"/>
        <w:jc w:val="cente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РАСПИСКА</w:t>
      </w:r>
    </w:p>
    <w:p w:rsidR="004D69D4" w:rsidRPr="004B51E8" w:rsidRDefault="004D69D4" w:rsidP="004D69D4">
      <w:pPr>
        <w:autoSpaceDE w:val="0"/>
        <w:autoSpaceDN w:val="0"/>
        <w:adjustRightInd w:val="0"/>
        <w:jc w:val="cente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в получении документов, представленных для принятия решения</w:t>
      </w:r>
    </w:p>
    <w:p w:rsidR="004D69D4" w:rsidRPr="004B51E8" w:rsidRDefault="004D69D4" w:rsidP="004D69D4">
      <w:pPr>
        <w:jc w:val="cente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Настоящим удостоверяется, что заявитель</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представил, а сотрудник администрации _______________ _________________ получил «_____» ________________ _________ документы                                                      (число) (месяц прописью)  (год)</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в количестве _______________________________ экземпляров по</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(прописью)</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Перечень документов, которые будут получены по межведомственным запросам: __________________________________________________________________.</w:t>
      </w:r>
    </w:p>
    <w:p w:rsidR="004D69D4" w:rsidRPr="004B51E8" w:rsidRDefault="004D69D4" w:rsidP="004D69D4">
      <w:pPr>
        <w:autoSpaceDE w:val="0"/>
        <w:autoSpaceDN w:val="0"/>
        <w:adjustRightInd w:val="0"/>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        ______________       ______________________</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(должность специалиста,                                              (подпись)                      (расшифровка подписи)</w:t>
      </w:r>
    </w:p>
    <w:p w:rsidR="004D69D4" w:rsidRPr="004B51E8" w:rsidRDefault="004D69D4" w:rsidP="004D69D4">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ответственного за</w:t>
      </w:r>
    </w:p>
    <w:p w:rsidR="004D69D4" w:rsidRPr="004B51E8" w:rsidRDefault="004D69D4" w:rsidP="004D69D4">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heme="minorHAnsi" w:hAnsi="Times New Roman" w:cs="Times New Roman"/>
          <w:sz w:val="20"/>
          <w:szCs w:val="20"/>
        </w:rPr>
        <w:t xml:space="preserve">    прием документов)</w:t>
      </w:r>
    </w:p>
    <w:p w:rsidR="004D69D4" w:rsidRPr="004B51E8" w:rsidRDefault="004D69D4" w:rsidP="004D69D4">
      <w:pPr>
        <w:rPr>
          <w:rFonts w:ascii="Times New Roman" w:eastAsiaTheme="minorHAnsi" w:hAnsi="Times New Roman" w:cs="Times New Roman"/>
          <w:sz w:val="20"/>
          <w:szCs w:val="20"/>
        </w:rPr>
      </w:pPr>
    </w:p>
    <w:p w:rsidR="001F007B" w:rsidRPr="004B51E8" w:rsidRDefault="001F007B">
      <w:pPr>
        <w:rPr>
          <w:rFonts w:ascii="Times New Roman" w:hAnsi="Times New Roman" w:cs="Times New Roman"/>
          <w:sz w:val="20"/>
          <w:szCs w:val="20"/>
        </w:rPr>
      </w:pPr>
      <w:r w:rsidRPr="004B51E8">
        <w:rPr>
          <w:rFonts w:ascii="Times New Roman" w:hAnsi="Times New Roman" w:cs="Times New Roman"/>
          <w:sz w:val="20"/>
          <w:szCs w:val="20"/>
        </w:rPr>
        <w:br w:type="page"/>
      </w:r>
    </w:p>
    <w:p w:rsidR="001F007B" w:rsidRPr="004B51E8" w:rsidRDefault="00D81AA7" w:rsidP="001F007B">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 2</w:t>
      </w:r>
      <w:r w:rsidR="001F007B" w:rsidRPr="004B51E8">
        <w:rPr>
          <w:rFonts w:ascii="Times New Roman" w:hAnsi="Times New Roman" w:cs="Times New Roman"/>
          <w:sz w:val="20"/>
          <w:szCs w:val="20"/>
        </w:rPr>
        <w:t xml:space="preserve"> </w:t>
      </w:r>
    </w:p>
    <w:p w:rsidR="001F007B" w:rsidRPr="004B51E8" w:rsidRDefault="001F007B" w:rsidP="001F007B">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1F007B" w:rsidRPr="004B51E8" w:rsidRDefault="003D7C94" w:rsidP="001F007B">
      <w:pPr>
        <w:jc w:val="right"/>
        <w:rPr>
          <w:rFonts w:ascii="Times New Roman" w:hAnsi="Times New Roman" w:cs="Times New Roman"/>
          <w:sz w:val="20"/>
          <w:szCs w:val="20"/>
        </w:rPr>
      </w:pPr>
      <w:r w:rsidRPr="004B51E8">
        <w:rPr>
          <w:rFonts w:ascii="Times New Roman" w:hAnsi="Times New Roman" w:cs="Times New Roman"/>
        </w:rPr>
        <w:t>Вязноватовского</w:t>
      </w:r>
      <w:r w:rsidR="001F007B" w:rsidRPr="004B51E8">
        <w:rPr>
          <w:rFonts w:ascii="Times New Roman" w:hAnsi="Times New Roman" w:cs="Times New Roman"/>
          <w:sz w:val="20"/>
          <w:szCs w:val="20"/>
        </w:rPr>
        <w:t xml:space="preserve"> сельского поселения </w:t>
      </w:r>
    </w:p>
    <w:p w:rsidR="001F007B" w:rsidRPr="004B51E8" w:rsidRDefault="001F007B" w:rsidP="001F007B">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1F007B" w:rsidRPr="004B51E8" w:rsidRDefault="001F007B" w:rsidP="001F007B">
      <w:pPr>
        <w:jc w:val="right"/>
        <w:rPr>
          <w:rFonts w:ascii="Times New Roman" w:eastAsiaTheme="minorHAnsi" w:hAnsi="Times New Roman" w:cs="Times New Roman"/>
          <w:b/>
          <w:sz w:val="20"/>
          <w:szCs w:val="20"/>
        </w:rPr>
      </w:pPr>
      <w:r w:rsidRPr="004B51E8">
        <w:rPr>
          <w:rFonts w:ascii="Times New Roman" w:hAnsi="Times New Roman" w:cs="Times New Roman"/>
          <w:sz w:val="20"/>
          <w:szCs w:val="20"/>
        </w:rPr>
        <w:t>№ 2</w:t>
      </w:r>
      <w:r w:rsidR="003D7C94"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3D7C94"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1F007B" w:rsidRPr="004B51E8" w:rsidRDefault="001F007B" w:rsidP="001F007B">
      <w:pPr>
        <w:jc w:val="center"/>
        <w:rPr>
          <w:rFonts w:ascii="Times New Roman" w:eastAsiaTheme="minorHAnsi" w:hAnsi="Times New Roman" w:cs="Times New Roman"/>
          <w:b/>
          <w:sz w:val="20"/>
          <w:szCs w:val="20"/>
        </w:rPr>
      </w:pPr>
    </w:p>
    <w:p w:rsidR="001F007B" w:rsidRPr="004B51E8" w:rsidRDefault="001F007B" w:rsidP="001F007B">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ТЕХНОЛОГИЧЕСКАЯ СХЕМА</w:t>
      </w:r>
    </w:p>
    <w:p w:rsidR="001F007B" w:rsidRPr="004B51E8" w:rsidRDefault="001F007B" w:rsidP="001F007B">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ПРЕДОСТАВЛЕНИЯ МУНИЦИПАЛЬНОЙ УСЛУГИ</w:t>
      </w:r>
    </w:p>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«Предоставление жилых помещений муниципального специализированного жилищного фонда»</w:t>
      </w:r>
    </w:p>
    <w:p w:rsidR="001F007B" w:rsidRPr="004B51E8" w:rsidRDefault="001F007B" w:rsidP="001F007B">
      <w:pPr>
        <w:jc w:val="center"/>
        <w:rPr>
          <w:rFonts w:ascii="Times New Roman" w:eastAsiaTheme="minorHAnsi" w:hAnsi="Times New Roman" w:cs="Times New Roman"/>
          <w:b/>
          <w:sz w:val="20"/>
          <w:szCs w:val="20"/>
        </w:rPr>
      </w:pPr>
    </w:p>
    <w:p w:rsidR="001F007B" w:rsidRPr="004B51E8" w:rsidRDefault="001F007B" w:rsidP="001F007B">
      <w:pPr>
        <w:keepNext/>
        <w:keepLines/>
        <w:spacing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1. «ОБЩИЕ СВЕДЕНИЯ О МУНИЦИПАЛЬНОЙ УСЛУГЕ»</w:t>
      </w:r>
    </w:p>
    <w:tbl>
      <w:tblPr>
        <w:tblStyle w:val="11"/>
        <w:tblW w:w="15135" w:type="dxa"/>
        <w:tblLook w:val="04A0"/>
      </w:tblPr>
      <w:tblGrid>
        <w:gridCol w:w="959"/>
        <w:gridCol w:w="5245"/>
        <w:gridCol w:w="8931"/>
      </w:tblGrid>
      <w:tr w:rsidR="001F007B" w:rsidRPr="004B51E8" w:rsidTr="008C60BF">
        <w:tc>
          <w:tcPr>
            <w:tcW w:w="959" w:type="dxa"/>
            <w:vAlign w:val="center"/>
          </w:tcPr>
          <w:p w:rsidR="001F007B" w:rsidRPr="004B51E8" w:rsidRDefault="001F007B" w:rsidP="001F007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vAlign w:val="center"/>
          </w:tcPr>
          <w:p w:rsidR="001F007B" w:rsidRPr="004B51E8" w:rsidRDefault="001F007B" w:rsidP="001F007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1F007B" w:rsidRPr="004B51E8" w:rsidRDefault="001F007B" w:rsidP="001F007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1F007B" w:rsidRPr="004B51E8" w:rsidTr="008C60BF">
        <w:tc>
          <w:tcPr>
            <w:tcW w:w="959" w:type="dxa"/>
            <w:vAlign w:val="center"/>
          </w:tcPr>
          <w:p w:rsidR="001F007B" w:rsidRPr="004B51E8" w:rsidRDefault="001F007B" w:rsidP="001F007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vAlign w:val="center"/>
          </w:tcPr>
          <w:p w:rsidR="001F007B" w:rsidRPr="004B51E8" w:rsidRDefault="001F007B" w:rsidP="001F007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1F007B" w:rsidRPr="004B51E8" w:rsidRDefault="001F007B" w:rsidP="001F007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1F007B" w:rsidRPr="004B51E8" w:rsidTr="008C60BF">
        <w:tc>
          <w:tcPr>
            <w:tcW w:w="959" w:type="dxa"/>
          </w:tcPr>
          <w:p w:rsidR="001F007B" w:rsidRPr="004B51E8" w:rsidRDefault="001F007B" w:rsidP="001F007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1F007B" w:rsidRPr="004B51E8" w:rsidTr="008C60BF">
        <w:tc>
          <w:tcPr>
            <w:tcW w:w="959" w:type="dxa"/>
          </w:tcPr>
          <w:p w:rsidR="001F007B" w:rsidRPr="004B51E8" w:rsidRDefault="001F007B" w:rsidP="001F007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1F007B" w:rsidRPr="004B51E8" w:rsidRDefault="001F007B" w:rsidP="001F007B">
            <w:pPr>
              <w:ind w:left="-102" w:right="-102"/>
              <w:jc w:val="center"/>
              <w:rPr>
                <w:rFonts w:ascii="Times New Roman" w:hAnsi="Times New Roman" w:cs="Times New Roman"/>
                <w:sz w:val="20"/>
                <w:szCs w:val="20"/>
              </w:rPr>
            </w:pPr>
          </w:p>
        </w:tc>
      </w:tr>
      <w:tr w:rsidR="001F007B" w:rsidRPr="004B51E8" w:rsidTr="008C60BF">
        <w:tc>
          <w:tcPr>
            <w:tcW w:w="959" w:type="dxa"/>
          </w:tcPr>
          <w:p w:rsidR="001F007B" w:rsidRPr="004B51E8" w:rsidRDefault="001F007B" w:rsidP="001F007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1F007B" w:rsidRPr="004B51E8" w:rsidRDefault="001F007B" w:rsidP="001F007B">
            <w:pPr>
              <w:rPr>
                <w:rFonts w:ascii="Times New Roman" w:hAnsi="Times New Roman" w:cs="Times New Roman"/>
                <w:sz w:val="20"/>
                <w:szCs w:val="20"/>
              </w:rPr>
            </w:pPr>
            <w:r w:rsidRPr="004B51E8">
              <w:rPr>
                <w:rFonts w:ascii="Times New Roman" w:hAnsi="Times New Roman" w:cs="Times New Roman"/>
                <w:sz w:val="20"/>
                <w:szCs w:val="20"/>
              </w:rPr>
              <w:t>Предоставление жилых помещений муниципального специализированного жилищного фонда</w:t>
            </w:r>
          </w:p>
        </w:tc>
      </w:tr>
      <w:tr w:rsidR="001F007B" w:rsidRPr="004B51E8" w:rsidTr="008C60BF">
        <w:tc>
          <w:tcPr>
            <w:tcW w:w="959" w:type="dxa"/>
          </w:tcPr>
          <w:p w:rsidR="001F007B" w:rsidRPr="004B51E8" w:rsidRDefault="001F007B" w:rsidP="001F007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1F007B" w:rsidRPr="004B51E8" w:rsidRDefault="001F007B" w:rsidP="001F007B">
            <w:pPr>
              <w:rPr>
                <w:rFonts w:ascii="Times New Roman" w:hAnsi="Times New Roman" w:cs="Times New Roman"/>
                <w:sz w:val="20"/>
                <w:szCs w:val="20"/>
              </w:rPr>
            </w:pPr>
            <w:r w:rsidRPr="004B51E8">
              <w:rPr>
                <w:rFonts w:ascii="Times New Roman" w:hAnsi="Times New Roman" w:cs="Times New Roman"/>
                <w:sz w:val="20"/>
                <w:szCs w:val="20"/>
              </w:rPr>
              <w:t>Предоставление жилых помещений муниципального специализированного жилищного фонда</w:t>
            </w:r>
          </w:p>
        </w:tc>
      </w:tr>
      <w:tr w:rsidR="001F007B" w:rsidRPr="004B51E8" w:rsidTr="008C60BF">
        <w:tc>
          <w:tcPr>
            <w:tcW w:w="959" w:type="dxa"/>
          </w:tcPr>
          <w:p w:rsidR="001F007B" w:rsidRPr="004B51E8" w:rsidRDefault="001F007B" w:rsidP="001F007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1F007B" w:rsidRPr="004B51E8" w:rsidRDefault="001F007B" w:rsidP="003D7C94">
            <w:pPr>
              <w:ind w:left="-102" w:right="-102"/>
              <w:rPr>
                <w:rFonts w:ascii="Times New Roman" w:hAnsi="Times New Roman" w:cs="Times New Roman"/>
                <w:sz w:val="20"/>
                <w:szCs w:val="20"/>
              </w:rPr>
            </w:pPr>
            <w:r w:rsidRPr="004B51E8">
              <w:rPr>
                <w:rFonts w:ascii="Times New Roman" w:hAnsi="Times New Roman" w:cs="Times New Roman"/>
                <w:sz w:val="20"/>
                <w:szCs w:val="20"/>
              </w:rPr>
              <w:t xml:space="preserve">Утвержден постановлением администрации </w:t>
            </w:r>
            <w:r w:rsidR="003D7C94" w:rsidRPr="004B51E8">
              <w:rPr>
                <w:rFonts w:ascii="Times New Roman" w:hAnsi="Times New Roman" w:cs="Times New Roman"/>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3D7C94" w:rsidRPr="004B51E8">
              <w:rPr>
                <w:rFonts w:ascii="Times New Roman" w:hAnsi="Times New Roman" w:cs="Times New Roman"/>
                <w:sz w:val="20"/>
                <w:szCs w:val="20"/>
              </w:rPr>
              <w:t xml:space="preserve">14.06.2016 </w:t>
            </w:r>
            <w:r w:rsidRPr="004B51E8">
              <w:rPr>
                <w:rFonts w:ascii="Times New Roman" w:hAnsi="Times New Roman" w:cs="Times New Roman"/>
                <w:sz w:val="20"/>
                <w:szCs w:val="20"/>
              </w:rPr>
              <w:t xml:space="preserve">г. № </w:t>
            </w:r>
            <w:r w:rsidR="003D7C94" w:rsidRPr="004B51E8">
              <w:rPr>
                <w:rFonts w:ascii="Times New Roman" w:hAnsi="Times New Roman" w:cs="Times New Roman"/>
                <w:sz w:val="20"/>
                <w:szCs w:val="20"/>
              </w:rPr>
              <w:t>120</w:t>
            </w:r>
          </w:p>
        </w:tc>
      </w:tr>
      <w:tr w:rsidR="001F007B" w:rsidRPr="004B51E8" w:rsidTr="008C60BF">
        <w:tc>
          <w:tcPr>
            <w:tcW w:w="959" w:type="dxa"/>
          </w:tcPr>
          <w:p w:rsidR="001F007B" w:rsidRPr="004B51E8" w:rsidRDefault="001F007B" w:rsidP="001F007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нет</w:t>
            </w:r>
          </w:p>
        </w:tc>
      </w:tr>
      <w:tr w:rsidR="001F007B" w:rsidRPr="004B51E8" w:rsidTr="008C60BF">
        <w:tc>
          <w:tcPr>
            <w:tcW w:w="959" w:type="dxa"/>
          </w:tcPr>
          <w:p w:rsidR="001F007B" w:rsidRPr="004B51E8" w:rsidRDefault="001F007B" w:rsidP="001F007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1F007B" w:rsidRPr="004B51E8" w:rsidRDefault="001F007B" w:rsidP="001F007B">
            <w:pPr>
              <w:ind w:left="-102" w:right="-102"/>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1F007B" w:rsidRPr="004B51E8" w:rsidRDefault="001F007B" w:rsidP="001F007B">
      <w:pPr>
        <w:spacing w:after="200"/>
        <w:rPr>
          <w:rFonts w:ascii="Times New Roman" w:eastAsia="Times New Roman" w:hAnsi="Times New Roman" w:cs="Times New Roman"/>
          <w:b/>
          <w:sz w:val="20"/>
          <w:szCs w:val="20"/>
          <w:lang w:eastAsia="ru-RU"/>
        </w:rPr>
        <w:sectPr w:rsidR="001F007B" w:rsidRPr="004B51E8" w:rsidSect="008C60BF">
          <w:pgSz w:w="16838" w:h="11906" w:orient="landscape"/>
          <w:pgMar w:top="851" w:right="1134" w:bottom="1701" w:left="1134" w:header="709" w:footer="709" w:gutter="0"/>
          <w:cols w:space="708"/>
          <w:docGrid w:linePitch="360"/>
        </w:sectPr>
      </w:pPr>
    </w:p>
    <w:p w:rsidR="001F007B" w:rsidRPr="004B51E8" w:rsidRDefault="001F007B" w:rsidP="001F007B">
      <w:pPr>
        <w:spacing w:after="200" w:line="276" w:lineRule="auto"/>
        <w:rPr>
          <w:rFonts w:ascii="Times New Roman" w:eastAsia="Times New Roman" w:hAnsi="Times New Roman" w:cs="Times New Roman"/>
          <w:sz w:val="20"/>
          <w:szCs w:val="20"/>
          <w:lang w:eastAsia="ru-RU"/>
        </w:rPr>
      </w:pPr>
    </w:p>
    <w:p w:rsidR="001F007B" w:rsidRPr="004B51E8" w:rsidRDefault="001F007B" w:rsidP="001F007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842"/>
        <w:gridCol w:w="2553"/>
        <w:gridCol w:w="1134"/>
        <w:gridCol w:w="850"/>
        <w:gridCol w:w="1134"/>
        <w:gridCol w:w="1134"/>
        <w:gridCol w:w="992"/>
        <w:gridCol w:w="1560"/>
        <w:gridCol w:w="1559"/>
      </w:tblGrid>
      <w:tr w:rsidR="001F007B" w:rsidRPr="004B51E8" w:rsidTr="008C60BF">
        <w:tc>
          <w:tcPr>
            <w:tcW w:w="2376" w:type="dxa"/>
            <w:gridSpan w:val="2"/>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предоставления в зависимости от условий</w:t>
            </w:r>
          </w:p>
        </w:tc>
        <w:tc>
          <w:tcPr>
            <w:tcW w:w="1842"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приеме документов</w:t>
            </w:r>
          </w:p>
        </w:tc>
        <w:tc>
          <w:tcPr>
            <w:tcW w:w="2553"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приостановления предоставления «подуслуг</w:t>
            </w:r>
            <w:r w:rsidRPr="004B51E8">
              <w:rPr>
                <w:rFonts w:ascii="Times New Roman" w:eastAsia="Times New Roman" w:hAnsi="Times New Roman" w:cs="Times New Roman"/>
                <w:b/>
                <w:sz w:val="20"/>
                <w:szCs w:val="20"/>
                <w:lang w:eastAsia="ru-RU"/>
              </w:rPr>
              <w:lastRenderedPageBreak/>
              <w:t>и»</w:t>
            </w:r>
          </w:p>
        </w:tc>
        <w:tc>
          <w:tcPr>
            <w:tcW w:w="850"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 xml:space="preserve">Срок приостановления предоставления </w:t>
            </w:r>
            <w:r w:rsidRPr="004B51E8">
              <w:rPr>
                <w:rFonts w:ascii="Times New Roman" w:eastAsia="Times New Roman" w:hAnsi="Times New Roman" w:cs="Times New Roman"/>
                <w:b/>
                <w:sz w:val="20"/>
                <w:szCs w:val="20"/>
                <w:lang w:eastAsia="ru-RU"/>
              </w:rPr>
              <w:lastRenderedPageBreak/>
              <w:t>«подуслуги»</w:t>
            </w:r>
          </w:p>
        </w:tc>
        <w:tc>
          <w:tcPr>
            <w:tcW w:w="3260" w:type="dxa"/>
            <w:gridSpan w:val="3"/>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Плата за предоставление «подуслуги»</w:t>
            </w:r>
          </w:p>
        </w:tc>
        <w:tc>
          <w:tcPr>
            <w:tcW w:w="1560"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обращения за получением «подуслуги»</w:t>
            </w:r>
          </w:p>
        </w:tc>
        <w:tc>
          <w:tcPr>
            <w:tcW w:w="1559"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 «подуслуги»</w:t>
            </w:r>
          </w:p>
        </w:tc>
      </w:tr>
      <w:tr w:rsidR="001F007B" w:rsidRPr="004B51E8" w:rsidTr="008C60BF">
        <w:tc>
          <w:tcPr>
            <w:tcW w:w="1242"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При подаче заявления по месту </w:t>
            </w:r>
            <w:r w:rsidRPr="004B51E8">
              <w:rPr>
                <w:rFonts w:ascii="Times New Roman" w:eastAsia="Times New Roman" w:hAnsi="Times New Roman" w:cs="Times New Roman"/>
                <w:b/>
                <w:sz w:val="20"/>
                <w:szCs w:val="20"/>
                <w:lang w:eastAsia="ru-RU"/>
              </w:rPr>
              <w:lastRenderedPageBreak/>
              <w:t>жительства (месту нахождения юр.лица)</w:t>
            </w:r>
          </w:p>
        </w:tc>
        <w:tc>
          <w:tcPr>
            <w:tcW w:w="1134"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 xml:space="preserve">При подаче заявления не по </w:t>
            </w:r>
            <w:r w:rsidRPr="004B51E8">
              <w:rPr>
                <w:rFonts w:ascii="Times New Roman" w:eastAsia="Times New Roman" w:hAnsi="Times New Roman" w:cs="Times New Roman"/>
                <w:b/>
                <w:sz w:val="20"/>
                <w:szCs w:val="20"/>
                <w:lang w:eastAsia="ru-RU"/>
              </w:rPr>
              <w:lastRenderedPageBreak/>
              <w:t xml:space="preserve">месту жительства </w:t>
            </w:r>
          </w:p>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по месту обращения)</w:t>
            </w:r>
          </w:p>
        </w:tc>
        <w:tc>
          <w:tcPr>
            <w:tcW w:w="1842" w:type="dxa"/>
            <w:vMerge/>
          </w:tcPr>
          <w:p w:rsidR="001F007B" w:rsidRPr="004B51E8" w:rsidRDefault="001F007B" w:rsidP="001F007B">
            <w:pPr>
              <w:rPr>
                <w:rFonts w:ascii="Times New Roman" w:eastAsia="Times New Roman" w:hAnsi="Times New Roman" w:cs="Times New Roman"/>
                <w:b/>
                <w:sz w:val="20"/>
                <w:szCs w:val="20"/>
                <w:lang w:eastAsia="ru-RU"/>
              </w:rPr>
            </w:pPr>
          </w:p>
        </w:tc>
        <w:tc>
          <w:tcPr>
            <w:tcW w:w="2553" w:type="dxa"/>
            <w:vMerge/>
          </w:tcPr>
          <w:p w:rsidR="001F007B" w:rsidRPr="004B51E8" w:rsidRDefault="001F007B" w:rsidP="001F007B">
            <w:pPr>
              <w:rPr>
                <w:rFonts w:ascii="Times New Roman" w:eastAsia="Times New Roman" w:hAnsi="Times New Roman" w:cs="Times New Roman"/>
                <w:b/>
                <w:sz w:val="20"/>
                <w:szCs w:val="20"/>
                <w:lang w:eastAsia="ru-RU"/>
              </w:rPr>
            </w:pPr>
          </w:p>
        </w:tc>
        <w:tc>
          <w:tcPr>
            <w:tcW w:w="1134" w:type="dxa"/>
            <w:vMerge/>
          </w:tcPr>
          <w:p w:rsidR="001F007B" w:rsidRPr="004B51E8" w:rsidRDefault="001F007B" w:rsidP="001F007B">
            <w:pPr>
              <w:rPr>
                <w:rFonts w:ascii="Times New Roman" w:eastAsia="Times New Roman" w:hAnsi="Times New Roman" w:cs="Times New Roman"/>
                <w:b/>
                <w:sz w:val="20"/>
                <w:szCs w:val="20"/>
                <w:lang w:eastAsia="ru-RU"/>
              </w:rPr>
            </w:pPr>
          </w:p>
        </w:tc>
        <w:tc>
          <w:tcPr>
            <w:tcW w:w="850" w:type="dxa"/>
            <w:vMerge/>
          </w:tcPr>
          <w:p w:rsidR="001F007B" w:rsidRPr="004B51E8" w:rsidRDefault="001F007B" w:rsidP="001F007B">
            <w:pPr>
              <w:rPr>
                <w:rFonts w:ascii="Times New Roman" w:eastAsia="Times New Roman" w:hAnsi="Times New Roman" w:cs="Times New Roman"/>
                <w:b/>
                <w:sz w:val="20"/>
                <w:szCs w:val="20"/>
                <w:lang w:eastAsia="ru-RU"/>
              </w:rPr>
            </w:pPr>
          </w:p>
        </w:tc>
        <w:tc>
          <w:tcPr>
            <w:tcW w:w="1134"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Наличие платы (государственной </w:t>
            </w:r>
            <w:r w:rsidRPr="004B51E8">
              <w:rPr>
                <w:rFonts w:ascii="Times New Roman" w:eastAsia="Times New Roman" w:hAnsi="Times New Roman" w:cs="Times New Roman"/>
                <w:b/>
                <w:sz w:val="20"/>
                <w:szCs w:val="20"/>
                <w:lang w:eastAsia="ru-RU"/>
              </w:rPr>
              <w:lastRenderedPageBreak/>
              <w:t>пошлины)</w:t>
            </w:r>
          </w:p>
        </w:tc>
        <w:tc>
          <w:tcPr>
            <w:tcW w:w="1134"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 xml:space="preserve">Реквизиты нормативного </w:t>
            </w:r>
            <w:r w:rsidRPr="004B51E8">
              <w:rPr>
                <w:rFonts w:ascii="Times New Roman" w:eastAsia="Times New Roman" w:hAnsi="Times New Roman" w:cs="Times New Roman"/>
                <w:b/>
                <w:sz w:val="20"/>
                <w:szCs w:val="20"/>
                <w:lang w:eastAsia="ru-RU"/>
              </w:rPr>
              <w:lastRenderedPageBreak/>
              <w:t>правового акта, являющегося основанием для взимания платы (государственной пошлины)</w:t>
            </w:r>
          </w:p>
        </w:tc>
        <w:tc>
          <w:tcPr>
            <w:tcW w:w="992"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 xml:space="preserve">КБК для взимания платы </w:t>
            </w:r>
            <w:r w:rsidRPr="004B51E8">
              <w:rPr>
                <w:rFonts w:ascii="Times New Roman" w:eastAsia="Times New Roman" w:hAnsi="Times New Roman" w:cs="Times New Roman"/>
                <w:b/>
                <w:sz w:val="20"/>
                <w:szCs w:val="20"/>
                <w:lang w:eastAsia="ru-RU"/>
              </w:rPr>
              <w:lastRenderedPageBreak/>
              <w:t>(государственной пошлины), в том числе для МФЦ</w:t>
            </w:r>
          </w:p>
        </w:tc>
        <w:tc>
          <w:tcPr>
            <w:tcW w:w="1560" w:type="dxa"/>
            <w:vMerge/>
          </w:tcPr>
          <w:p w:rsidR="001F007B" w:rsidRPr="004B51E8" w:rsidRDefault="001F007B" w:rsidP="001F007B">
            <w:pPr>
              <w:rPr>
                <w:rFonts w:ascii="Times New Roman" w:eastAsia="Times New Roman" w:hAnsi="Times New Roman" w:cs="Times New Roman"/>
                <w:b/>
                <w:sz w:val="20"/>
                <w:szCs w:val="20"/>
                <w:lang w:eastAsia="ru-RU"/>
              </w:rPr>
            </w:pPr>
          </w:p>
        </w:tc>
        <w:tc>
          <w:tcPr>
            <w:tcW w:w="1559" w:type="dxa"/>
            <w:vMerge/>
          </w:tcPr>
          <w:p w:rsidR="001F007B" w:rsidRPr="004B51E8" w:rsidRDefault="001F007B" w:rsidP="001F007B">
            <w:pPr>
              <w:rPr>
                <w:rFonts w:ascii="Times New Roman" w:eastAsia="Times New Roman" w:hAnsi="Times New Roman" w:cs="Times New Roman"/>
                <w:b/>
                <w:sz w:val="20"/>
                <w:szCs w:val="20"/>
                <w:lang w:eastAsia="ru-RU"/>
              </w:rPr>
            </w:pPr>
          </w:p>
        </w:tc>
      </w:tr>
      <w:tr w:rsidR="001F007B" w:rsidRPr="004B51E8" w:rsidTr="008C60BF">
        <w:tc>
          <w:tcPr>
            <w:tcW w:w="124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1</w:t>
            </w:r>
          </w:p>
        </w:tc>
        <w:tc>
          <w:tcPr>
            <w:tcW w:w="11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84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55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1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85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1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1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99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c>
          <w:tcPr>
            <w:tcW w:w="156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10</w:t>
            </w:r>
          </w:p>
        </w:tc>
        <w:tc>
          <w:tcPr>
            <w:tcW w:w="1559"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11</w:t>
            </w:r>
          </w:p>
        </w:tc>
      </w:tr>
      <w:tr w:rsidR="001F007B" w:rsidRPr="004B51E8" w:rsidTr="008C60BF">
        <w:tc>
          <w:tcPr>
            <w:tcW w:w="15134" w:type="dxa"/>
            <w:gridSpan w:val="11"/>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 Предоставление жилых помещений муниципального специализированного жилищного фонда</w:t>
            </w:r>
          </w:p>
        </w:tc>
      </w:tr>
      <w:tr w:rsidR="001F007B" w:rsidRPr="004B51E8" w:rsidTr="008C60BF">
        <w:tc>
          <w:tcPr>
            <w:tcW w:w="1242" w:type="dxa"/>
          </w:tcPr>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30 календарных дней</w:t>
            </w:r>
          </w:p>
        </w:tc>
        <w:tc>
          <w:tcPr>
            <w:tcW w:w="1134" w:type="dxa"/>
          </w:tcPr>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30 календарных дней</w:t>
            </w:r>
          </w:p>
        </w:tc>
        <w:tc>
          <w:tcPr>
            <w:tcW w:w="1842" w:type="dxa"/>
          </w:tcPr>
          <w:p w:rsidR="001F007B" w:rsidRPr="004B51E8" w:rsidRDefault="001F007B" w:rsidP="001F007B">
            <w:pPr>
              <w:spacing w:after="60"/>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 не поддается прочтению или содержит неоговоренные заявителем зачеркивания, исправления, подчистки.</w:t>
            </w:r>
          </w:p>
          <w:p w:rsidR="001F007B" w:rsidRPr="004B51E8" w:rsidRDefault="001F007B" w:rsidP="001F007B">
            <w:pPr>
              <w:jc w:val="both"/>
              <w:rPr>
                <w:rFonts w:ascii="Times New Roman" w:eastAsia="Times New Roman" w:hAnsi="Times New Roman" w:cs="Times New Roman"/>
                <w:sz w:val="20"/>
                <w:szCs w:val="20"/>
                <w:lang w:eastAsia="ru-RU"/>
              </w:rPr>
            </w:pPr>
          </w:p>
        </w:tc>
        <w:tc>
          <w:tcPr>
            <w:tcW w:w="2553"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непредставление или неполное представление заявителем необходимых документов;</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-выявление в представленных документах сведений, не соответствующих действительности;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отсутствие свободного жилого  помещения в специализированном </w:t>
            </w:r>
            <w:r w:rsidRPr="004B51E8">
              <w:rPr>
                <w:rFonts w:ascii="Times New Roman" w:eastAsia="Times New Roman" w:hAnsi="Times New Roman" w:cs="Times New Roman"/>
                <w:sz w:val="20"/>
                <w:szCs w:val="20"/>
                <w:lang w:eastAsia="ru-RU"/>
              </w:rPr>
              <w:lastRenderedPageBreak/>
              <w:t>жилищном фонде на момент принятия решения</w:t>
            </w:r>
          </w:p>
        </w:tc>
        <w:tc>
          <w:tcPr>
            <w:tcW w:w="1134" w:type="dxa"/>
          </w:tcPr>
          <w:p w:rsidR="001F007B" w:rsidRPr="004B51E8" w:rsidRDefault="001F007B" w:rsidP="001F007B">
            <w:pPr>
              <w:spacing w:after="60"/>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нет</w:t>
            </w:r>
          </w:p>
        </w:tc>
        <w:tc>
          <w:tcPr>
            <w:tcW w:w="850" w:type="dxa"/>
          </w:tcPr>
          <w:p w:rsidR="001F007B" w:rsidRPr="004B51E8" w:rsidRDefault="001F007B" w:rsidP="001F007B">
            <w:pPr>
              <w:spacing w:after="60"/>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134" w:type="dxa"/>
          </w:tcPr>
          <w:p w:rsidR="001F007B" w:rsidRPr="004B51E8" w:rsidRDefault="001F007B" w:rsidP="001F007B">
            <w:pPr>
              <w:spacing w:after="60"/>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1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99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60" w:type="dxa"/>
          </w:tcPr>
          <w:p w:rsidR="001F007B" w:rsidRPr="004B51E8" w:rsidRDefault="001F007B" w:rsidP="001F007B">
            <w:pPr>
              <w:spacing w:line="276" w:lineRule="auto"/>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орган на бумажном носителе; </w:t>
            </w:r>
          </w:p>
          <w:p w:rsidR="001F007B" w:rsidRPr="004B51E8" w:rsidRDefault="001F007B" w:rsidP="001F007B">
            <w:pPr>
              <w:spacing w:line="276" w:lineRule="auto"/>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посредством почтовой связи в орган;</w:t>
            </w:r>
          </w:p>
          <w:p w:rsidR="001F007B" w:rsidRPr="004B51E8" w:rsidRDefault="001F007B" w:rsidP="001F007B">
            <w:pPr>
              <w:spacing w:line="276" w:lineRule="auto"/>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МФЦ на бумажном носителе</w:t>
            </w:r>
          </w:p>
        </w:tc>
        <w:tc>
          <w:tcPr>
            <w:tcW w:w="1559" w:type="dxa"/>
          </w:tcPr>
          <w:p w:rsidR="001F007B" w:rsidRPr="004B51E8" w:rsidRDefault="001F007B" w:rsidP="001F007B">
            <w:pPr>
              <w:spacing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1F007B" w:rsidRPr="004B51E8" w:rsidRDefault="001F007B" w:rsidP="001F007B">
            <w:pPr>
              <w:spacing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посредством почтового отправления</w:t>
            </w:r>
          </w:p>
        </w:tc>
      </w:tr>
    </w:tbl>
    <w:p w:rsidR="001F007B" w:rsidRPr="004B51E8" w:rsidRDefault="001F007B" w:rsidP="001F007B">
      <w:pPr>
        <w:spacing w:after="200"/>
        <w:rPr>
          <w:rFonts w:ascii="Times New Roman" w:eastAsia="Times New Roman" w:hAnsi="Times New Roman" w:cs="Times New Roman"/>
          <w:b/>
          <w:sz w:val="20"/>
          <w:szCs w:val="20"/>
          <w:lang w:eastAsia="ru-RU"/>
        </w:rPr>
      </w:pPr>
    </w:p>
    <w:p w:rsidR="001F007B" w:rsidRPr="004B51E8" w:rsidRDefault="001F007B" w:rsidP="001F007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1985"/>
        <w:gridCol w:w="1984"/>
        <w:gridCol w:w="1701"/>
        <w:gridCol w:w="2268"/>
        <w:gridCol w:w="1276"/>
        <w:gridCol w:w="2693"/>
      </w:tblGrid>
      <w:tr w:rsidR="001F007B" w:rsidRPr="004B51E8" w:rsidTr="008C60BF">
        <w:trPr>
          <w:trHeight w:val="2287"/>
        </w:trPr>
        <w:tc>
          <w:tcPr>
            <w:tcW w:w="534"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835"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1985"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1984"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2268"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276"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693"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1F007B" w:rsidRPr="004B51E8" w:rsidTr="008C60BF">
        <w:trPr>
          <w:trHeight w:val="236"/>
        </w:trPr>
        <w:tc>
          <w:tcPr>
            <w:tcW w:w="5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835"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985"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98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70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2268"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276"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1F007B" w:rsidRPr="004B51E8" w:rsidTr="008C60BF">
        <w:trPr>
          <w:trHeight w:val="236"/>
        </w:trPr>
        <w:tc>
          <w:tcPr>
            <w:tcW w:w="15276" w:type="dxa"/>
            <w:gridSpan w:val="8"/>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 Предоставление жилых помещений муниципального специализированного жилищного фонда</w:t>
            </w:r>
          </w:p>
        </w:tc>
      </w:tr>
      <w:tr w:rsidR="001F007B" w:rsidRPr="004B51E8" w:rsidTr="008C60BF">
        <w:trPr>
          <w:trHeight w:val="2830"/>
        </w:trPr>
        <w:tc>
          <w:tcPr>
            <w:tcW w:w="534" w:type="dxa"/>
            <w:vMerge w:val="restart"/>
          </w:tcPr>
          <w:p w:rsidR="001F007B" w:rsidRPr="004B51E8" w:rsidRDefault="001F007B" w:rsidP="001F007B">
            <w:pPr>
              <w:rPr>
                <w:rFonts w:ascii="Times New Roman" w:eastAsia="Times New Roman" w:hAnsi="Times New Roman" w:cs="Times New Roman"/>
                <w:b/>
                <w:sz w:val="20"/>
                <w:szCs w:val="20"/>
                <w:lang w:eastAsia="ru-RU"/>
              </w:rPr>
            </w:pPr>
          </w:p>
        </w:tc>
        <w:tc>
          <w:tcPr>
            <w:tcW w:w="2835" w:type="dxa"/>
            <w:vMerge w:val="restart"/>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rPr>
              <w:t xml:space="preserve">   </w:t>
            </w:r>
            <w:r w:rsidRPr="004B51E8">
              <w:rPr>
                <w:rFonts w:ascii="Times New Roman" w:eastAsia="Times New Roman" w:hAnsi="Times New Roman" w:cs="Times New Roman"/>
                <w:sz w:val="20"/>
                <w:szCs w:val="20"/>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Получателями жилых помещений маневренного фонда являются граждане в следующих случаях:</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связи с капитальным </w:t>
            </w:r>
            <w:r w:rsidRPr="004B51E8">
              <w:rPr>
                <w:rFonts w:ascii="Times New Roman" w:eastAsia="Times New Roman" w:hAnsi="Times New Roman" w:cs="Times New Roman"/>
                <w:sz w:val="20"/>
                <w:szCs w:val="20"/>
                <w:lang w:eastAsia="ru-RU"/>
              </w:rPr>
              <w:lastRenderedPageBreak/>
              <w:t>ремонтом или реконструкцией дома, в котором находятся жилые помещения, занимаемые ими по договорам социального найма;</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у которых единственные жилые помещения стали непригодными для проживания в результате чрезвычайных обстоятельств;</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иных в случаях, предусмотренных законодательством.</w:t>
            </w:r>
          </w:p>
        </w:tc>
        <w:tc>
          <w:tcPr>
            <w:tcW w:w="1985" w:type="dxa"/>
            <w:vMerge w:val="restart"/>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Документ, удостоверяющий личность</w:t>
            </w:r>
          </w:p>
        </w:tc>
        <w:tc>
          <w:tcPr>
            <w:tcW w:w="1984" w:type="dxa"/>
            <w:vMerge w:val="restart"/>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w:t>
            </w:r>
            <w:r w:rsidRPr="004B51E8">
              <w:rPr>
                <w:rFonts w:ascii="Times New Roman" w:eastAsia="Times New Roman" w:hAnsi="Times New Roman" w:cs="Times New Roman"/>
                <w:sz w:val="20"/>
                <w:szCs w:val="20"/>
                <w:lang w:eastAsia="ru-RU"/>
              </w:rPr>
              <w:lastRenderedPageBreak/>
              <w:t>услуги. Не должен содержать подчисток, приписок, зачеркнутых слов и других исправлений.</w:t>
            </w:r>
          </w:p>
        </w:tc>
        <w:tc>
          <w:tcPr>
            <w:tcW w:w="1701" w:type="dxa"/>
            <w:vMerge w:val="restart"/>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имеется</w:t>
            </w:r>
          </w:p>
        </w:tc>
        <w:tc>
          <w:tcPr>
            <w:tcW w:w="2268" w:type="dxa"/>
            <w:vMerge w:val="restart"/>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276" w:type="dxa"/>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w:t>
            </w:r>
          </w:p>
        </w:tc>
        <w:tc>
          <w:tcPr>
            <w:tcW w:w="2693" w:type="dxa"/>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1F007B" w:rsidRPr="004B51E8" w:rsidTr="008C60BF">
        <w:trPr>
          <w:trHeight w:val="3155"/>
        </w:trPr>
        <w:tc>
          <w:tcPr>
            <w:tcW w:w="534" w:type="dxa"/>
            <w:vMerge/>
          </w:tcPr>
          <w:p w:rsidR="001F007B" w:rsidRPr="004B51E8" w:rsidRDefault="001F007B" w:rsidP="001F007B">
            <w:pPr>
              <w:rPr>
                <w:rFonts w:ascii="Times New Roman" w:eastAsia="Times New Roman" w:hAnsi="Times New Roman" w:cs="Times New Roman"/>
                <w:b/>
                <w:sz w:val="20"/>
                <w:szCs w:val="20"/>
                <w:lang w:eastAsia="ru-RU"/>
              </w:rPr>
            </w:pPr>
          </w:p>
        </w:tc>
        <w:tc>
          <w:tcPr>
            <w:tcW w:w="2835" w:type="dxa"/>
            <w:vMerge/>
          </w:tcPr>
          <w:p w:rsidR="001F007B" w:rsidRPr="004B51E8" w:rsidRDefault="001F007B" w:rsidP="001F007B">
            <w:pPr>
              <w:spacing w:after="60"/>
              <w:jc w:val="both"/>
              <w:outlineLvl w:val="1"/>
              <w:rPr>
                <w:rFonts w:ascii="Times New Roman" w:hAnsi="Times New Roman" w:cs="Times New Roman"/>
                <w:sz w:val="20"/>
                <w:szCs w:val="20"/>
              </w:rPr>
            </w:pPr>
          </w:p>
        </w:tc>
        <w:tc>
          <w:tcPr>
            <w:tcW w:w="1985" w:type="dxa"/>
            <w:vMerge/>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p>
        </w:tc>
        <w:tc>
          <w:tcPr>
            <w:tcW w:w="1984" w:type="dxa"/>
            <w:vMerge/>
          </w:tcPr>
          <w:p w:rsidR="001F007B" w:rsidRPr="004B51E8" w:rsidRDefault="001F007B" w:rsidP="001F007B">
            <w:pPr>
              <w:spacing w:after="200"/>
              <w:rPr>
                <w:rFonts w:ascii="Times New Roman" w:eastAsia="Times New Roman" w:hAnsi="Times New Roman" w:cs="Times New Roman"/>
                <w:sz w:val="20"/>
                <w:szCs w:val="20"/>
                <w:lang w:eastAsia="ru-RU"/>
              </w:rPr>
            </w:pPr>
          </w:p>
        </w:tc>
        <w:tc>
          <w:tcPr>
            <w:tcW w:w="1701" w:type="dxa"/>
            <w:vMerge/>
          </w:tcPr>
          <w:p w:rsidR="001F007B" w:rsidRPr="004B51E8" w:rsidRDefault="001F007B" w:rsidP="001F007B">
            <w:pPr>
              <w:jc w:val="center"/>
              <w:rPr>
                <w:rFonts w:ascii="Times New Roman" w:eastAsia="Times New Roman" w:hAnsi="Times New Roman" w:cs="Times New Roman"/>
                <w:sz w:val="20"/>
                <w:szCs w:val="20"/>
                <w:lang w:eastAsia="ru-RU"/>
              </w:rPr>
            </w:pPr>
          </w:p>
        </w:tc>
        <w:tc>
          <w:tcPr>
            <w:tcW w:w="2268" w:type="dxa"/>
            <w:vMerge/>
          </w:tcPr>
          <w:p w:rsidR="001F007B" w:rsidRPr="004B51E8" w:rsidRDefault="001F007B" w:rsidP="001F007B">
            <w:pPr>
              <w:jc w:val="center"/>
              <w:rPr>
                <w:rFonts w:ascii="Times New Roman" w:eastAsia="Times New Roman" w:hAnsi="Times New Roman" w:cs="Times New Roman"/>
                <w:sz w:val="20"/>
                <w:szCs w:val="20"/>
                <w:lang w:eastAsia="ru-RU"/>
              </w:rPr>
            </w:pPr>
          </w:p>
        </w:tc>
        <w:tc>
          <w:tcPr>
            <w:tcW w:w="1276" w:type="dxa"/>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w:t>
            </w:r>
          </w:p>
        </w:tc>
        <w:tc>
          <w:tcPr>
            <w:tcW w:w="2693" w:type="dxa"/>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1F007B" w:rsidRPr="004B51E8" w:rsidTr="008C60BF">
        <w:trPr>
          <w:trHeight w:val="3155"/>
        </w:trPr>
        <w:tc>
          <w:tcPr>
            <w:tcW w:w="534" w:type="dxa"/>
            <w:vMerge/>
          </w:tcPr>
          <w:p w:rsidR="001F007B" w:rsidRPr="004B51E8" w:rsidRDefault="001F007B" w:rsidP="001F007B">
            <w:pPr>
              <w:rPr>
                <w:rFonts w:ascii="Times New Roman" w:eastAsia="Times New Roman" w:hAnsi="Times New Roman" w:cs="Times New Roman"/>
                <w:b/>
                <w:sz w:val="20"/>
                <w:szCs w:val="20"/>
                <w:lang w:eastAsia="ru-RU"/>
              </w:rPr>
            </w:pPr>
          </w:p>
        </w:tc>
        <w:tc>
          <w:tcPr>
            <w:tcW w:w="2835" w:type="dxa"/>
            <w:vMerge/>
          </w:tcPr>
          <w:p w:rsidR="001F007B" w:rsidRPr="004B51E8" w:rsidRDefault="001F007B" w:rsidP="001F007B">
            <w:pPr>
              <w:spacing w:after="60"/>
              <w:jc w:val="both"/>
              <w:outlineLvl w:val="1"/>
              <w:rPr>
                <w:rFonts w:ascii="Times New Roman" w:hAnsi="Times New Roman" w:cs="Times New Roman"/>
                <w:sz w:val="20"/>
                <w:szCs w:val="20"/>
              </w:rPr>
            </w:pPr>
          </w:p>
        </w:tc>
        <w:tc>
          <w:tcPr>
            <w:tcW w:w="1985" w:type="dxa"/>
            <w:vMerge/>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p>
        </w:tc>
        <w:tc>
          <w:tcPr>
            <w:tcW w:w="1984" w:type="dxa"/>
            <w:vMerge/>
          </w:tcPr>
          <w:p w:rsidR="001F007B" w:rsidRPr="004B51E8" w:rsidRDefault="001F007B" w:rsidP="001F007B">
            <w:pPr>
              <w:spacing w:after="200"/>
              <w:rPr>
                <w:rFonts w:ascii="Times New Roman" w:eastAsia="Times New Roman" w:hAnsi="Times New Roman" w:cs="Times New Roman"/>
                <w:sz w:val="20"/>
                <w:szCs w:val="20"/>
                <w:lang w:eastAsia="ru-RU"/>
              </w:rPr>
            </w:pPr>
          </w:p>
        </w:tc>
        <w:tc>
          <w:tcPr>
            <w:tcW w:w="1701" w:type="dxa"/>
            <w:vMerge/>
          </w:tcPr>
          <w:p w:rsidR="001F007B" w:rsidRPr="004B51E8" w:rsidRDefault="001F007B" w:rsidP="001F007B">
            <w:pPr>
              <w:jc w:val="center"/>
              <w:rPr>
                <w:rFonts w:ascii="Times New Roman" w:eastAsia="Times New Roman" w:hAnsi="Times New Roman" w:cs="Times New Roman"/>
                <w:sz w:val="20"/>
                <w:szCs w:val="20"/>
                <w:lang w:eastAsia="ru-RU"/>
              </w:rPr>
            </w:pPr>
          </w:p>
        </w:tc>
        <w:tc>
          <w:tcPr>
            <w:tcW w:w="2268" w:type="dxa"/>
            <w:vMerge/>
          </w:tcPr>
          <w:p w:rsidR="001F007B" w:rsidRPr="004B51E8" w:rsidRDefault="001F007B" w:rsidP="001F007B">
            <w:pPr>
              <w:jc w:val="center"/>
              <w:rPr>
                <w:rFonts w:ascii="Times New Roman" w:eastAsia="Times New Roman" w:hAnsi="Times New Roman" w:cs="Times New Roman"/>
                <w:sz w:val="20"/>
                <w:szCs w:val="20"/>
                <w:lang w:eastAsia="ru-RU"/>
              </w:rPr>
            </w:pPr>
          </w:p>
        </w:tc>
        <w:tc>
          <w:tcPr>
            <w:tcW w:w="1276" w:type="dxa"/>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Иной документ, подтверждающий полномочия</w:t>
            </w:r>
          </w:p>
        </w:tc>
        <w:tc>
          <w:tcPr>
            <w:tcW w:w="2693" w:type="dxa"/>
          </w:tcPr>
          <w:p w:rsidR="001F007B" w:rsidRPr="004B51E8" w:rsidRDefault="001F007B" w:rsidP="001F007B">
            <w:pPr>
              <w:spacing w:after="20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1F007B" w:rsidRPr="004B51E8" w:rsidRDefault="001F007B" w:rsidP="001F007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3260"/>
        <w:gridCol w:w="1701"/>
        <w:gridCol w:w="2127"/>
        <w:gridCol w:w="2693"/>
        <w:gridCol w:w="1417"/>
        <w:gridCol w:w="1559"/>
      </w:tblGrid>
      <w:tr w:rsidR="001F007B" w:rsidRPr="004B51E8" w:rsidTr="008C60BF">
        <w:trPr>
          <w:trHeight w:val="1935"/>
        </w:trPr>
        <w:tc>
          <w:tcPr>
            <w:tcW w:w="534"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984"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Категория документа</w:t>
            </w:r>
          </w:p>
        </w:tc>
        <w:tc>
          <w:tcPr>
            <w:tcW w:w="3260"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2127" w:type="dxa"/>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Условие предоставления документа</w:t>
            </w:r>
          </w:p>
        </w:tc>
        <w:tc>
          <w:tcPr>
            <w:tcW w:w="2693" w:type="dxa"/>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Установленные требования к документу</w:t>
            </w:r>
          </w:p>
        </w:tc>
        <w:tc>
          <w:tcPr>
            <w:tcW w:w="1417" w:type="dxa"/>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(шаблон) документа</w:t>
            </w:r>
          </w:p>
        </w:tc>
        <w:tc>
          <w:tcPr>
            <w:tcW w:w="1559" w:type="dxa"/>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документа/заполнения документа</w:t>
            </w:r>
          </w:p>
        </w:tc>
      </w:tr>
      <w:tr w:rsidR="001F007B" w:rsidRPr="004B51E8" w:rsidTr="008C60BF">
        <w:tc>
          <w:tcPr>
            <w:tcW w:w="5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98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326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70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41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559"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1F007B" w:rsidRPr="004B51E8" w:rsidTr="008C60BF">
        <w:tc>
          <w:tcPr>
            <w:tcW w:w="15275" w:type="dxa"/>
            <w:gridSpan w:val="8"/>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 Предоставление жилых помещений муниципального специализированного жилищного фонда</w:t>
            </w:r>
          </w:p>
        </w:tc>
      </w:tr>
      <w:tr w:rsidR="001F007B" w:rsidRPr="004B51E8" w:rsidTr="008C60BF">
        <w:trPr>
          <w:trHeight w:val="996"/>
        </w:trPr>
        <w:tc>
          <w:tcPr>
            <w:tcW w:w="534" w:type="dxa"/>
          </w:tcPr>
          <w:p w:rsidR="001F007B" w:rsidRPr="004B51E8" w:rsidRDefault="001F007B" w:rsidP="001F007B">
            <w:pPr>
              <w:numPr>
                <w:ilvl w:val="0"/>
                <w:numId w:val="6"/>
              </w:numPr>
              <w:spacing w:after="200" w:line="276" w:lineRule="auto"/>
              <w:contextualSpacing/>
              <w:rPr>
                <w:rFonts w:ascii="Times New Roman" w:hAnsi="Times New Roman" w:cs="Times New Roman"/>
                <w:b/>
                <w:sz w:val="20"/>
                <w:szCs w:val="20"/>
              </w:rPr>
            </w:pPr>
          </w:p>
        </w:tc>
        <w:tc>
          <w:tcPr>
            <w:tcW w:w="1984"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 на оказание услуги</w:t>
            </w:r>
          </w:p>
        </w:tc>
        <w:tc>
          <w:tcPr>
            <w:tcW w:w="3260" w:type="dxa"/>
          </w:tcPr>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Заявление</w:t>
            </w:r>
          </w:p>
        </w:tc>
        <w:tc>
          <w:tcPr>
            <w:tcW w:w="170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подлинник (формирование дела)</w:t>
            </w:r>
          </w:p>
        </w:tc>
        <w:tc>
          <w:tcPr>
            <w:tcW w:w="2127" w:type="dxa"/>
          </w:tcPr>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693" w:type="dxa"/>
          </w:tcPr>
          <w:p w:rsidR="001F007B" w:rsidRPr="004B51E8" w:rsidRDefault="001F007B" w:rsidP="001F007B">
            <w:pPr>
              <w:spacing w:after="60"/>
              <w:jc w:val="both"/>
              <w:outlineLvl w:val="1"/>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xml:space="preserve">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
        </w:tc>
        <w:tc>
          <w:tcPr>
            <w:tcW w:w="141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w:t>
            </w:r>
          </w:p>
        </w:tc>
        <w:tc>
          <w:tcPr>
            <w:tcW w:w="155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w:t>
            </w:r>
          </w:p>
        </w:tc>
      </w:tr>
      <w:tr w:rsidR="001F007B" w:rsidRPr="004B51E8" w:rsidTr="008C60BF">
        <w:trPr>
          <w:trHeight w:val="1687"/>
        </w:trPr>
        <w:tc>
          <w:tcPr>
            <w:tcW w:w="534" w:type="dxa"/>
          </w:tcPr>
          <w:p w:rsidR="001F007B" w:rsidRPr="004B51E8" w:rsidRDefault="001F007B" w:rsidP="001F007B">
            <w:pPr>
              <w:numPr>
                <w:ilvl w:val="0"/>
                <w:numId w:val="6"/>
              </w:numPr>
              <w:spacing w:after="200" w:line="276" w:lineRule="auto"/>
              <w:contextualSpacing/>
              <w:rPr>
                <w:rFonts w:ascii="Times New Roman" w:hAnsi="Times New Roman" w:cs="Times New Roman"/>
                <w:b/>
                <w:sz w:val="20"/>
                <w:szCs w:val="20"/>
              </w:rPr>
            </w:pPr>
          </w:p>
        </w:tc>
        <w:tc>
          <w:tcPr>
            <w:tcW w:w="1984"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Документы, удостоверяющие личность заявителя и представителя заявителя</w:t>
            </w:r>
          </w:p>
        </w:tc>
        <w:tc>
          <w:tcPr>
            <w:tcW w:w="3260" w:type="dxa"/>
          </w:tcPr>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 Паспорт гражданина РФ</w:t>
            </w:r>
          </w:p>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Свидетельство о рождении несовершеннолетнего</w:t>
            </w:r>
          </w:p>
        </w:tc>
        <w:tc>
          <w:tcPr>
            <w:tcW w:w="1701" w:type="dxa"/>
          </w:tcPr>
          <w:p w:rsidR="001F007B" w:rsidRPr="004B51E8" w:rsidRDefault="001F007B" w:rsidP="001F007B">
            <w:pPr>
              <w:spacing w:after="200" w:line="276" w:lineRule="auto"/>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копия</w:t>
            </w:r>
          </w:p>
        </w:tc>
        <w:tc>
          <w:tcPr>
            <w:tcW w:w="21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rPr>
          <w:trHeight w:val="1687"/>
        </w:trPr>
        <w:tc>
          <w:tcPr>
            <w:tcW w:w="534" w:type="dxa"/>
          </w:tcPr>
          <w:p w:rsidR="001F007B" w:rsidRPr="004B51E8" w:rsidRDefault="001F007B" w:rsidP="001F007B">
            <w:pPr>
              <w:numPr>
                <w:ilvl w:val="0"/>
                <w:numId w:val="6"/>
              </w:numPr>
              <w:spacing w:after="200" w:line="276" w:lineRule="auto"/>
              <w:contextualSpacing/>
              <w:rPr>
                <w:rFonts w:ascii="Times New Roman" w:hAnsi="Times New Roman" w:cs="Times New Roman"/>
                <w:b/>
                <w:sz w:val="20"/>
                <w:szCs w:val="20"/>
              </w:rPr>
            </w:pPr>
          </w:p>
        </w:tc>
        <w:tc>
          <w:tcPr>
            <w:tcW w:w="1984"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Документ, подтверждающего полномочия представителя заявителя, в случае, если заявление подается представителем заявителя</w:t>
            </w:r>
          </w:p>
        </w:tc>
        <w:tc>
          <w:tcPr>
            <w:tcW w:w="3260" w:type="dxa"/>
          </w:tcPr>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Доверенность</w:t>
            </w:r>
          </w:p>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Акт органа опеки и попечительства</w:t>
            </w:r>
          </w:p>
        </w:tc>
        <w:tc>
          <w:tcPr>
            <w:tcW w:w="1701" w:type="dxa"/>
          </w:tcPr>
          <w:p w:rsidR="001F007B" w:rsidRPr="004B51E8" w:rsidRDefault="001F007B" w:rsidP="001F007B">
            <w:pPr>
              <w:spacing w:after="200" w:line="276" w:lineRule="auto"/>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копия</w:t>
            </w:r>
          </w:p>
        </w:tc>
        <w:tc>
          <w:tcPr>
            <w:tcW w:w="21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1F007B" w:rsidRPr="004B51E8" w:rsidRDefault="001F007B" w:rsidP="001F007B">
            <w:pPr>
              <w:rPr>
                <w:rFonts w:ascii="Times New Roman" w:eastAsia="Times New Roman" w:hAnsi="Times New Roman" w:cs="Times New Roman"/>
                <w:sz w:val="20"/>
                <w:szCs w:val="20"/>
                <w:lang w:eastAsia="ru-RU"/>
              </w:rPr>
            </w:pPr>
          </w:p>
        </w:tc>
        <w:tc>
          <w:tcPr>
            <w:tcW w:w="1559" w:type="dxa"/>
          </w:tcPr>
          <w:p w:rsidR="001F007B" w:rsidRPr="004B51E8" w:rsidRDefault="001F007B" w:rsidP="001F007B">
            <w:pPr>
              <w:rPr>
                <w:rFonts w:ascii="Times New Roman" w:eastAsia="Times New Roman" w:hAnsi="Times New Roman" w:cs="Times New Roman"/>
                <w:sz w:val="20"/>
                <w:szCs w:val="20"/>
                <w:lang w:eastAsia="ru-RU"/>
              </w:rPr>
            </w:pPr>
          </w:p>
        </w:tc>
      </w:tr>
      <w:tr w:rsidR="001F007B" w:rsidRPr="004B51E8" w:rsidTr="008C60BF">
        <w:tc>
          <w:tcPr>
            <w:tcW w:w="534" w:type="dxa"/>
          </w:tcPr>
          <w:p w:rsidR="001F007B" w:rsidRPr="004B51E8" w:rsidRDefault="001F007B" w:rsidP="001F007B">
            <w:pPr>
              <w:numPr>
                <w:ilvl w:val="0"/>
                <w:numId w:val="6"/>
              </w:numPr>
              <w:spacing w:after="200" w:line="276" w:lineRule="auto"/>
              <w:contextualSpacing/>
              <w:rPr>
                <w:rFonts w:ascii="Times New Roman" w:hAnsi="Times New Roman" w:cs="Times New Roman"/>
                <w:b/>
                <w:sz w:val="20"/>
                <w:szCs w:val="20"/>
              </w:rPr>
            </w:pPr>
          </w:p>
        </w:tc>
        <w:tc>
          <w:tcPr>
            <w:tcW w:w="1984"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Документы для получения муниципальной услуги  по предоставлению служебного жилого помещения </w:t>
            </w:r>
          </w:p>
        </w:tc>
        <w:tc>
          <w:tcPr>
            <w:tcW w:w="3260" w:type="dxa"/>
          </w:tcPr>
          <w:p w:rsidR="001F007B" w:rsidRPr="004B51E8" w:rsidRDefault="001F007B" w:rsidP="001F007B">
            <w:pPr>
              <w:spacing w:after="60"/>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701" w:type="dxa"/>
          </w:tcPr>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1 экз. </w:t>
            </w:r>
          </w:p>
        </w:tc>
        <w:tc>
          <w:tcPr>
            <w:tcW w:w="21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c>
          <w:tcPr>
            <w:tcW w:w="534" w:type="dxa"/>
          </w:tcPr>
          <w:p w:rsidR="001F007B" w:rsidRPr="004B51E8" w:rsidRDefault="001F007B" w:rsidP="001F007B">
            <w:pPr>
              <w:numPr>
                <w:ilvl w:val="0"/>
                <w:numId w:val="6"/>
              </w:numPr>
              <w:spacing w:after="200" w:line="276" w:lineRule="auto"/>
              <w:contextualSpacing/>
              <w:rPr>
                <w:rFonts w:ascii="Times New Roman" w:hAnsi="Times New Roman" w:cs="Times New Roman"/>
                <w:b/>
                <w:sz w:val="20"/>
                <w:szCs w:val="20"/>
              </w:rPr>
            </w:pPr>
          </w:p>
        </w:tc>
        <w:tc>
          <w:tcPr>
            <w:tcW w:w="1984" w:type="dxa"/>
          </w:tcPr>
          <w:p w:rsidR="001F007B" w:rsidRPr="004B51E8" w:rsidRDefault="001F007B" w:rsidP="001F007B">
            <w:pPr>
              <w:spacing w:after="60"/>
              <w:jc w:val="both"/>
              <w:outlineLvl w:val="1"/>
              <w:rPr>
                <w:rFonts w:ascii="Times New Roman" w:eastAsia="Times New Roman" w:hAnsi="Times New Roman" w:cs="Times New Roman"/>
                <w:color w:val="000000"/>
                <w:sz w:val="20"/>
                <w:szCs w:val="20"/>
                <w:lang w:eastAsia="ru-RU"/>
              </w:rPr>
            </w:pPr>
            <w:r w:rsidRPr="004B51E8">
              <w:rPr>
                <w:rFonts w:ascii="Times New Roman" w:eastAsia="Times New Roman" w:hAnsi="Times New Roman" w:cs="Times New Roman"/>
                <w:color w:val="000000"/>
                <w:sz w:val="20"/>
                <w:szCs w:val="20"/>
                <w:lang w:eastAsia="ru-RU"/>
              </w:rPr>
              <w:t>Документы для получения муниципальной услуги  по предоставлению жилого помещения в муниципальном общежитии</w:t>
            </w:r>
          </w:p>
        </w:tc>
        <w:tc>
          <w:tcPr>
            <w:tcW w:w="3260" w:type="dxa"/>
          </w:tcPr>
          <w:p w:rsidR="001F007B" w:rsidRPr="004B51E8" w:rsidRDefault="001F007B" w:rsidP="001F007B">
            <w:pPr>
              <w:spacing w:after="60"/>
              <w:jc w:val="center"/>
              <w:outlineLvl w:val="1"/>
              <w:rPr>
                <w:rFonts w:ascii="Times New Roman" w:eastAsia="Times New Roman" w:hAnsi="Times New Roman" w:cs="Times New Roman"/>
                <w:color w:val="000000"/>
                <w:sz w:val="20"/>
                <w:szCs w:val="20"/>
                <w:lang w:eastAsia="ru-RU"/>
              </w:rPr>
            </w:pPr>
            <w:r w:rsidRPr="004B51E8">
              <w:rPr>
                <w:rFonts w:ascii="Times New Roman" w:eastAsia="Times New Roman" w:hAnsi="Times New Roman" w:cs="Times New Roman"/>
                <w:color w:val="000000"/>
                <w:sz w:val="20"/>
                <w:szCs w:val="20"/>
                <w:lang w:eastAsia="ru-RU"/>
              </w:rPr>
              <w:t>-</w:t>
            </w:r>
          </w:p>
        </w:tc>
        <w:tc>
          <w:tcPr>
            <w:tcW w:w="1701" w:type="dxa"/>
          </w:tcPr>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1 экз. </w:t>
            </w:r>
          </w:p>
        </w:tc>
        <w:tc>
          <w:tcPr>
            <w:tcW w:w="21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c>
          <w:tcPr>
            <w:tcW w:w="534" w:type="dxa"/>
          </w:tcPr>
          <w:p w:rsidR="001F007B" w:rsidRPr="004B51E8" w:rsidRDefault="001F007B" w:rsidP="001F007B">
            <w:pPr>
              <w:numPr>
                <w:ilvl w:val="0"/>
                <w:numId w:val="6"/>
              </w:numPr>
              <w:spacing w:after="200" w:line="276" w:lineRule="auto"/>
              <w:contextualSpacing/>
              <w:rPr>
                <w:rFonts w:ascii="Times New Roman" w:hAnsi="Times New Roman" w:cs="Times New Roman"/>
                <w:b/>
                <w:sz w:val="20"/>
                <w:szCs w:val="20"/>
              </w:rPr>
            </w:pPr>
          </w:p>
        </w:tc>
        <w:tc>
          <w:tcPr>
            <w:tcW w:w="1984" w:type="dxa"/>
          </w:tcPr>
          <w:p w:rsidR="001F007B" w:rsidRPr="004B51E8" w:rsidRDefault="001F007B" w:rsidP="001F007B">
            <w:pPr>
              <w:spacing w:after="60"/>
              <w:jc w:val="both"/>
              <w:outlineLvl w:val="1"/>
              <w:rPr>
                <w:rFonts w:ascii="Times New Roman" w:eastAsia="Times New Roman" w:hAnsi="Times New Roman" w:cs="Times New Roman"/>
                <w:color w:val="000000"/>
                <w:sz w:val="20"/>
                <w:szCs w:val="20"/>
                <w:lang w:eastAsia="ru-RU"/>
              </w:rPr>
            </w:pPr>
            <w:r w:rsidRPr="004B51E8">
              <w:rPr>
                <w:rFonts w:ascii="Times New Roman" w:eastAsia="Times New Roman" w:hAnsi="Times New Roman" w:cs="Times New Roman"/>
                <w:color w:val="000000"/>
                <w:sz w:val="20"/>
                <w:szCs w:val="20"/>
                <w:lang w:eastAsia="ru-RU"/>
              </w:rPr>
              <w:t xml:space="preserve">Документы для получения муниципальной услуги  по предоставлению жилых помещений </w:t>
            </w:r>
            <w:r w:rsidRPr="004B51E8">
              <w:rPr>
                <w:rFonts w:ascii="Times New Roman" w:eastAsia="Times New Roman" w:hAnsi="Times New Roman" w:cs="Times New Roman"/>
                <w:color w:val="000000"/>
                <w:sz w:val="20"/>
                <w:szCs w:val="20"/>
                <w:lang w:eastAsia="ru-RU"/>
              </w:rPr>
              <w:lastRenderedPageBreak/>
              <w:t>маневренного фонда</w:t>
            </w:r>
          </w:p>
        </w:tc>
        <w:tc>
          <w:tcPr>
            <w:tcW w:w="3260" w:type="dxa"/>
          </w:tcPr>
          <w:p w:rsidR="001F007B" w:rsidRPr="004B51E8" w:rsidRDefault="001F007B" w:rsidP="001F007B">
            <w:pPr>
              <w:spacing w:after="60"/>
              <w:jc w:val="center"/>
              <w:outlineLvl w:val="1"/>
              <w:rPr>
                <w:rFonts w:ascii="Times New Roman" w:eastAsia="Times New Roman" w:hAnsi="Times New Roman" w:cs="Times New Roman"/>
                <w:color w:val="000000"/>
                <w:sz w:val="20"/>
                <w:szCs w:val="20"/>
                <w:lang w:eastAsia="ru-RU"/>
              </w:rPr>
            </w:pPr>
            <w:r w:rsidRPr="004B51E8">
              <w:rPr>
                <w:rFonts w:ascii="Times New Roman" w:eastAsia="Times New Roman" w:hAnsi="Times New Roman" w:cs="Times New Roman"/>
                <w:color w:val="000000"/>
                <w:sz w:val="20"/>
                <w:szCs w:val="20"/>
                <w:lang w:eastAsia="ru-RU"/>
              </w:rPr>
              <w:lastRenderedPageBreak/>
              <w:t>-</w:t>
            </w:r>
          </w:p>
        </w:tc>
        <w:tc>
          <w:tcPr>
            <w:tcW w:w="1701" w:type="dxa"/>
          </w:tcPr>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1 экз. </w:t>
            </w:r>
          </w:p>
        </w:tc>
        <w:tc>
          <w:tcPr>
            <w:tcW w:w="21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1F007B" w:rsidRPr="004B51E8" w:rsidRDefault="001F007B" w:rsidP="001F007B">
      <w:pPr>
        <w:spacing w:after="200"/>
        <w:rPr>
          <w:rFonts w:ascii="Times New Roman" w:eastAsia="Times New Roman" w:hAnsi="Times New Roman" w:cs="Times New Roman"/>
          <w:b/>
          <w:sz w:val="20"/>
          <w:szCs w:val="20"/>
          <w:lang w:eastAsia="ru-RU"/>
        </w:rPr>
      </w:pPr>
    </w:p>
    <w:p w:rsidR="001F007B" w:rsidRPr="004B51E8" w:rsidRDefault="001F007B" w:rsidP="001F007B">
      <w:pPr>
        <w:spacing w:after="200"/>
        <w:rPr>
          <w:rFonts w:ascii="Times New Roman" w:eastAsia="Times New Roman" w:hAnsi="Times New Roman" w:cs="Times New Roman"/>
          <w:b/>
          <w:sz w:val="20"/>
          <w:szCs w:val="20"/>
          <w:lang w:eastAsia="ru-RU"/>
        </w:rPr>
      </w:pPr>
    </w:p>
    <w:p w:rsidR="001F007B" w:rsidRPr="004B51E8" w:rsidRDefault="001F007B" w:rsidP="001F007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5. «ДОКУМЕНТЫ И СВЕДЕНИЯ, ПОЛУЧАЕМЫЕ ПОСРЕДСТВОМ МЕЖВЕДОМСТВЕННОГО ИНФОРМАЦИОННОГО ВЗАИМОДЕЙСТВИЯ»</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52"/>
        <w:gridCol w:w="2693"/>
        <w:gridCol w:w="1276"/>
        <w:gridCol w:w="2126"/>
        <w:gridCol w:w="850"/>
        <w:gridCol w:w="1560"/>
        <w:gridCol w:w="1417"/>
        <w:gridCol w:w="1417"/>
      </w:tblGrid>
      <w:tr w:rsidR="001F007B" w:rsidRPr="004B51E8" w:rsidTr="008C60BF">
        <w:trPr>
          <w:trHeight w:val="2287"/>
        </w:trPr>
        <w:tc>
          <w:tcPr>
            <w:tcW w:w="1242" w:type="dxa"/>
          </w:tcPr>
          <w:p w:rsidR="001F007B" w:rsidRPr="004B51E8" w:rsidRDefault="001F007B" w:rsidP="001F007B">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552"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запрашиваемого документа (сведения)</w:t>
            </w:r>
          </w:p>
        </w:tc>
        <w:tc>
          <w:tcPr>
            <w:tcW w:w="2693"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126"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val="en-US" w:eastAsia="ru-RU"/>
              </w:rPr>
              <w:t>SID</w:t>
            </w:r>
            <w:r w:rsidRPr="004B51E8">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1F007B" w:rsidRPr="004B51E8" w:rsidRDefault="001F007B" w:rsidP="001F007B">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1F007B" w:rsidRPr="004B51E8" w:rsidRDefault="001F007B" w:rsidP="001F007B">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1F007B" w:rsidRPr="004B51E8" w:rsidRDefault="001F007B" w:rsidP="001F007B">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1F007B" w:rsidRPr="004B51E8" w:rsidTr="008C60BF">
        <w:trPr>
          <w:trHeight w:val="232"/>
        </w:trPr>
        <w:tc>
          <w:tcPr>
            <w:tcW w:w="124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55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276"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26"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85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56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41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41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1F007B" w:rsidRPr="004B51E8" w:rsidTr="008C60BF">
        <w:trPr>
          <w:trHeight w:val="232"/>
        </w:trPr>
        <w:tc>
          <w:tcPr>
            <w:tcW w:w="15133" w:type="dxa"/>
            <w:gridSpan w:val="9"/>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 Предоставление жилых помещений муниципального специализированного жилищного фонда</w:t>
            </w:r>
          </w:p>
        </w:tc>
      </w:tr>
      <w:tr w:rsidR="001F007B" w:rsidRPr="004B51E8" w:rsidTr="008C60BF">
        <w:tc>
          <w:tcPr>
            <w:tcW w:w="1242" w:type="dxa"/>
          </w:tcPr>
          <w:p w:rsidR="001F007B" w:rsidRPr="004B51E8" w:rsidRDefault="001F007B" w:rsidP="001F007B">
            <w:pPr>
              <w:spacing w:after="200" w:line="276" w:lineRule="auto"/>
              <w:jc w:val="center"/>
              <w:rPr>
                <w:rFonts w:ascii="Times New Roman" w:eastAsia="Times New Roman" w:hAnsi="Times New Roman" w:cs="Times New Roman"/>
                <w:sz w:val="20"/>
                <w:szCs w:val="20"/>
                <w:lang w:eastAsia="ru-RU"/>
              </w:rPr>
            </w:pPr>
          </w:p>
        </w:tc>
        <w:tc>
          <w:tcPr>
            <w:tcW w:w="2552"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Выписка из Единого государственного реестра прав на недвижимое имущество и сделок с ним </w:t>
            </w:r>
          </w:p>
        </w:tc>
        <w:tc>
          <w:tcPr>
            <w:tcW w:w="2693"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tc>
        <w:tc>
          <w:tcPr>
            <w:tcW w:w="1276"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Администрация </w:t>
            </w:r>
            <w:r w:rsidR="003D7C94" w:rsidRPr="004B51E8">
              <w:rPr>
                <w:rFonts w:ascii="Times New Roman" w:hAnsi="Times New Roman" w:cs="Times New Roman"/>
                <w:sz w:val="20"/>
                <w:szCs w:val="20"/>
              </w:rPr>
              <w:t>Вязноватовского</w:t>
            </w:r>
            <w:r w:rsidRPr="004B51E8">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126" w:type="dxa"/>
          </w:tcPr>
          <w:p w:rsidR="001F007B" w:rsidRPr="004B51E8" w:rsidRDefault="001F007B" w:rsidP="001F007B">
            <w:pPr>
              <w:spacing w:after="60"/>
              <w:jc w:val="both"/>
              <w:outlineLvl w:val="1"/>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xml:space="preserve">  Управление Федеральной службы государственной регистрации, кадастра и картографии по Воронежской области.</w:t>
            </w:r>
            <w:r w:rsidRPr="004B51E8">
              <w:rPr>
                <w:rFonts w:ascii="Times New Roman" w:eastAsia="Times New Roman" w:hAnsi="Times New Roman" w:cs="Times New Roman"/>
                <w:b/>
                <w:sz w:val="20"/>
                <w:szCs w:val="20"/>
                <w:lang w:eastAsia="ru-RU"/>
              </w:rPr>
              <w:t xml:space="preserve"> </w:t>
            </w:r>
          </w:p>
        </w:tc>
        <w:tc>
          <w:tcPr>
            <w:tcW w:w="850"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60" w:type="dxa"/>
          </w:tcPr>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 рабочих дня</w:t>
            </w:r>
          </w:p>
        </w:tc>
        <w:tc>
          <w:tcPr>
            <w:tcW w:w="141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1F007B" w:rsidRPr="004B51E8" w:rsidRDefault="001F007B" w:rsidP="001F007B">
      <w:pPr>
        <w:spacing w:after="200"/>
        <w:rPr>
          <w:rFonts w:ascii="Times New Roman" w:eastAsia="Times New Roman" w:hAnsi="Times New Roman" w:cs="Times New Roman"/>
          <w:b/>
          <w:sz w:val="20"/>
          <w:szCs w:val="20"/>
          <w:lang w:eastAsia="ru-RU"/>
        </w:rPr>
      </w:pPr>
    </w:p>
    <w:p w:rsidR="001F007B" w:rsidRPr="004B51E8" w:rsidRDefault="001F007B" w:rsidP="001F007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6. РЕЗУЛЬТАТ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2410"/>
        <w:gridCol w:w="1701"/>
        <w:gridCol w:w="1985"/>
        <w:gridCol w:w="1842"/>
        <w:gridCol w:w="1984"/>
        <w:gridCol w:w="992"/>
        <w:gridCol w:w="1276"/>
      </w:tblGrid>
      <w:tr w:rsidR="001F007B" w:rsidRPr="004B51E8" w:rsidTr="008C60BF">
        <w:trPr>
          <w:trHeight w:val="1559"/>
        </w:trPr>
        <w:tc>
          <w:tcPr>
            <w:tcW w:w="534"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693"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2410"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985" w:type="dxa"/>
            <w:vMerge w:val="restart"/>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1984" w:type="dxa"/>
            <w:vMerge w:val="restart"/>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w:t>
            </w:r>
          </w:p>
        </w:tc>
        <w:tc>
          <w:tcPr>
            <w:tcW w:w="2268" w:type="dxa"/>
            <w:gridSpan w:val="2"/>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1F007B" w:rsidRPr="004B51E8" w:rsidTr="008C60BF">
        <w:trPr>
          <w:trHeight w:val="377"/>
        </w:trPr>
        <w:tc>
          <w:tcPr>
            <w:tcW w:w="534" w:type="dxa"/>
            <w:vMerge/>
          </w:tcPr>
          <w:p w:rsidR="001F007B" w:rsidRPr="004B51E8" w:rsidRDefault="001F007B" w:rsidP="001F007B">
            <w:pPr>
              <w:jc w:val="center"/>
              <w:rPr>
                <w:rFonts w:ascii="Times New Roman" w:eastAsia="Times New Roman" w:hAnsi="Times New Roman" w:cs="Times New Roman"/>
                <w:b/>
                <w:sz w:val="20"/>
                <w:szCs w:val="20"/>
                <w:lang w:eastAsia="ru-RU"/>
              </w:rPr>
            </w:pPr>
          </w:p>
        </w:tc>
        <w:tc>
          <w:tcPr>
            <w:tcW w:w="2693" w:type="dxa"/>
            <w:vMerge/>
          </w:tcPr>
          <w:p w:rsidR="001F007B" w:rsidRPr="004B51E8" w:rsidRDefault="001F007B" w:rsidP="001F007B">
            <w:pPr>
              <w:jc w:val="center"/>
              <w:rPr>
                <w:rFonts w:ascii="Times New Roman" w:eastAsia="Times New Roman" w:hAnsi="Times New Roman" w:cs="Times New Roman"/>
                <w:b/>
                <w:sz w:val="20"/>
                <w:szCs w:val="20"/>
                <w:lang w:eastAsia="ru-RU"/>
              </w:rPr>
            </w:pPr>
          </w:p>
        </w:tc>
        <w:tc>
          <w:tcPr>
            <w:tcW w:w="2410" w:type="dxa"/>
            <w:vMerge/>
          </w:tcPr>
          <w:p w:rsidR="001F007B" w:rsidRPr="004B51E8" w:rsidRDefault="001F007B" w:rsidP="001F007B">
            <w:pPr>
              <w:jc w:val="center"/>
              <w:rPr>
                <w:rFonts w:ascii="Times New Roman" w:eastAsia="Times New Roman" w:hAnsi="Times New Roman" w:cs="Times New Roman"/>
                <w:b/>
                <w:sz w:val="20"/>
                <w:szCs w:val="20"/>
                <w:lang w:eastAsia="ru-RU"/>
              </w:rPr>
            </w:pPr>
          </w:p>
        </w:tc>
        <w:tc>
          <w:tcPr>
            <w:tcW w:w="1701" w:type="dxa"/>
            <w:vMerge/>
          </w:tcPr>
          <w:p w:rsidR="001F007B" w:rsidRPr="004B51E8" w:rsidRDefault="001F007B" w:rsidP="001F007B">
            <w:pPr>
              <w:jc w:val="center"/>
              <w:rPr>
                <w:rFonts w:ascii="Times New Roman" w:eastAsia="Times New Roman" w:hAnsi="Times New Roman" w:cs="Times New Roman"/>
                <w:b/>
                <w:sz w:val="20"/>
                <w:szCs w:val="20"/>
                <w:lang w:eastAsia="ru-RU"/>
              </w:rPr>
            </w:pPr>
          </w:p>
        </w:tc>
        <w:tc>
          <w:tcPr>
            <w:tcW w:w="1985" w:type="dxa"/>
            <w:vMerge/>
          </w:tcPr>
          <w:p w:rsidR="001F007B" w:rsidRPr="004B51E8" w:rsidRDefault="001F007B" w:rsidP="001F007B">
            <w:pPr>
              <w:jc w:val="center"/>
              <w:rPr>
                <w:rFonts w:ascii="Times New Roman" w:eastAsia="Times New Roman" w:hAnsi="Times New Roman" w:cs="Times New Roman"/>
                <w:b/>
                <w:sz w:val="20"/>
                <w:szCs w:val="20"/>
                <w:lang w:eastAsia="ru-RU"/>
              </w:rPr>
            </w:pPr>
          </w:p>
        </w:tc>
        <w:tc>
          <w:tcPr>
            <w:tcW w:w="1842" w:type="dxa"/>
            <w:vMerge/>
          </w:tcPr>
          <w:p w:rsidR="001F007B" w:rsidRPr="004B51E8" w:rsidRDefault="001F007B" w:rsidP="001F007B">
            <w:pPr>
              <w:jc w:val="center"/>
              <w:rPr>
                <w:rFonts w:ascii="Times New Roman" w:eastAsia="Times New Roman" w:hAnsi="Times New Roman" w:cs="Times New Roman"/>
                <w:b/>
                <w:sz w:val="20"/>
                <w:szCs w:val="20"/>
                <w:lang w:eastAsia="ru-RU"/>
              </w:rPr>
            </w:pPr>
          </w:p>
        </w:tc>
        <w:tc>
          <w:tcPr>
            <w:tcW w:w="1984" w:type="dxa"/>
            <w:vMerge/>
          </w:tcPr>
          <w:p w:rsidR="001F007B" w:rsidRPr="004B51E8" w:rsidRDefault="001F007B" w:rsidP="001F007B">
            <w:pPr>
              <w:jc w:val="center"/>
              <w:rPr>
                <w:rFonts w:ascii="Times New Roman" w:eastAsia="Times New Roman" w:hAnsi="Times New Roman" w:cs="Times New Roman"/>
                <w:b/>
                <w:sz w:val="20"/>
                <w:szCs w:val="20"/>
                <w:lang w:eastAsia="ru-RU"/>
              </w:rPr>
            </w:pPr>
          </w:p>
        </w:tc>
        <w:tc>
          <w:tcPr>
            <w:tcW w:w="992"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органе</w:t>
            </w:r>
          </w:p>
        </w:tc>
        <w:tc>
          <w:tcPr>
            <w:tcW w:w="1276"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МФЦ</w:t>
            </w:r>
          </w:p>
        </w:tc>
      </w:tr>
      <w:tr w:rsidR="001F007B" w:rsidRPr="004B51E8" w:rsidTr="008C60BF">
        <w:tc>
          <w:tcPr>
            <w:tcW w:w="53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6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410"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701"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985"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84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984"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99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276"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1F007B" w:rsidRPr="004B51E8" w:rsidTr="008C60BF">
        <w:tc>
          <w:tcPr>
            <w:tcW w:w="15417" w:type="dxa"/>
            <w:gridSpan w:val="9"/>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 Предоставление жилых помещений муниципального специализированного жилищного фонда</w:t>
            </w:r>
          </w:p>
        </w:tc>
      </w:tr>
      <w:tr w:rsidR="001F007B" w:rsidRPr="004B51E8" w:rsidTr="008C60BF">
        <w:trPr>
          <w:trHeight w:val="70"/>
        </w:trPr>
        <w:tc>
          <w:tcPr>
            <w:tcW w:w="534"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p w:rsidR="001F007B" w:rsidRPr="004B51E8" w:rsidRDefault="001F007B" w:rsidP="001F007B">
            <w:pPr>
              <w:rPr>
                <w:rFonts w:ascii="Times New Roman" w:eastAsia="Times New Roman" w:hAnsi="Times New Roman" w:cs="Times New Roman"/>
                <w:sz w:val="20"/>
                <w:szCs w:val="20"/>
                <w:lang w:eastAsia="ru-RU"/>
              </w:rPr>
            </w:pPr>
          </w:p>
        </w:tc>
        <w:tc>
          <w:tcPr>
            <w:tcW w:w="2693" w:type="dxa"/>
          </w:tcPr>
          <w:p w:rsidR="001F007B" w:rsidRPr="004B51E8" w:rsidRDefault="001F007B" w:rsidP="001F007B">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Решение о предоставлении жилого помещения либо </w:t>
            </w:r>
          </w:p>
        </w:tc>
        <w:tc>
          <w:tcPr>
            <w:tcW w:w="2410" w:type="dxa"/>
          </w:tcPr>
          <w:p w:rsidR="001F007B" w:rsidRPr="004B51E8" w:rsidRDefault="001F007B" w:rsidP="001F007B">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Положительный</w:t>
            </w: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tc>
        <w:tc>
          <w:tcPr>
            <w:tcW w:w="1985"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w:t>
            </w:r>
          </w:p>
          <w:p w:rsidR="001F007B" w:rsidRPr="004B51E8" w:rsidRDefault="001F007B" w:rsidP="001F007B">
            <w:pPr>
              <w:rPr>
                <w:rFonts w:ascii="Times New Roman" w:eastAsia="Times New Roman" w:hAnsi="Times New Roman" w:cs="Times New Roman"/>
                <w:sz w:val="20"/>
                <w:szCs w:val="20"/>
                <w:lang w:eastAsia="ru-RU"/>
              </w:rPr>
            </w:pPr>
          </w:p>
        </w:tc>
        <w:tc>
          <w:tcPr>
            <w:tcW w:w="184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w:t>
            </w:r>
          </w:p>
          <w:p w:rsidR="001F007B" w:rsidRPr="004B51E8" w:rsidRDefault="001F007B" w:rsidP="001F007B">
            <w:pPr>
              <w:jc w:val="center"/>
              <w:rPr>
                <w:rFonts w:ascii="Times New Roman" w:eastAsia="Times New Roman" w:hAnsi="Times New Roman" w:cs="Times New Roman"/>
                <w:sz w:val="20"/>
                <w:szCs w:val="20"/>
                <w:lang w:eastAsia="ru-RU"/>
              </w:rPr>
            </w:pPr>
          </w:p>
          <w:p w:rsidR="001F007B" w:rsidRPr="004B51E8" w:rsidRDefault="001F007B" w:rsidP="001F007B">
            <w:pPr>
              <w:jc w:val="center"/>
              <w:rPr>
                <w:rFonts w:ascii="Times New Roman" w:eastAsia="Times New Roman" w:hAnsi="Times New Roman" w:cs="Times New Roman"/>
                <w:sz w:val="20"/>
                <w:szCs w:val="20"/>
                <w:lang w:eastAsia="ru-RU"/>
              </w:rPr>
            </w:pPr>
          </w:p>
        </w:tc>
        <w:tc>
          <w:tcPr>
            <w:tcW w:w="1984" w:type="dxa"/>
          </w:tcPr>
          <w:p w:rsidR="001F007B" w:rsidRPr="004B51E8" w:rsidRDefault="001F007B" w:rsidP="001F007B">
            <w:pPr>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 xml:space="preserve">   Лично по месту обращения или направление по адресу, указанному в заявлении</w:t>
            </w: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lang w:eastAsia="ru-RU"/>
              </w:rPr>
              <w:t>в электронной форме</w:t>
            </w:r>
          </w:p>
        </w:tc>
        <w:tc>
          <w:tcPr>
            <w:tcW w:w="992" w:type="dxa"/>
            <w:vMerge w:val="restart"/>
          </w:tcPr>
          <w:p w:rsidR="001F007B" w:rsidRPr="004B51E8" w:rsidRDefault="001F007B" w:rsidP="001F007B">
            <w:pPr>
              <w:ind w:right="-1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276" w:type="dxa"/>
            <w:vMerge w:val="restart"/>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rPr>
          <w:trHeight w:val="703"/>
        </w:trPr>
        <w:tc>
          <w:tcPr>
            <w:tcW w:w="534"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693" w:type="dxa"/>
          </w:tcPr>
          <w:p w:rsidR="001F007B" w:rsidRPr="004B51E8" w:rsidRDefault="001F007B" w:rsidP="001F007B">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Решение об отказе в предоставлении жилого помещения.</w:t>
            </w:r>
          </w:p>
        </w:tc>
        <w:tc>
          <w:tcPr>
            <w:tcW w:w="2410" w:type="dxa"/>
          </w:tcPr>
          <w:p w:rsidR="001F007B" w:rsidRPr="004B51E8" w:rsidRDefault="001F007B" w:rsidP="001F007B">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w:t>
            </w:r>
          </w:p>
        </w:tc>
        <w:tc>
          <w:tcPr>
            <w:tcW w:w="1701"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Отрицательный</w:t>
            </w:r>
          </w:p>
        </w:tc>
        <w:tc>
          <w:tcPr>
            <w:tcW w:w="1985"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w:t>
            </w:r>
          </w:p>
        </w:tc>
        <w:tc>
          <w:tcPr>
            <w:tcW w:w="184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w:t>
            </w:r>
          </w:p>
        </w:tc>
        <w:tc>
          <w:tcPr>
            <w:tcW w:w="1984" w:type="dxa"/>
          </w:tcPr>
          <w:p w:rsidR="001F007B" w:rsidRPr="004B51E8" w:rsidRDefault="001F007B" w:rsidP="001F007B">
            <w:pPr>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 xml:space="preserve">   Лично по месту обращения или направление по адресу, указанному в заявлении</w:t>
            </w: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lang w:eastAsia="ru-RU"/>
              </w:rPr>
              <w:t>в электронной форме</w:t>
            </w:r>
          </w:p>
        </w:tc>
        <w:tc>
          <w:tcPr>
            <w:tcW w:w="992" w:type="dxa"/>
            <w:vMerge/>
          </w:tcPr>
          <w:p w:rsidR="001F007B" w:rsidRPr="004B51E8" w:rsidRDefault="001F007B" w:rsidP="001F007B">
            <w:pPr>
              <w:jc w:val="center"/>
              <w:rPr>
                <w:rFonts w:ascii="Times New Roman" w:eastAsia="Times New Roman" w:hAnsi="Times New Roman" w:cs="Times New Roman"/>
                <w:sz w:val="20"/>
                <w:szCs w:val="20"/>
                <w:lang w:eastAsia="ru-RU"/>
              </w:rPr>
            </w:pPr>
          </w:p>
        </w:tc>
        <w:tc>
          <w:tcPr>
            <w:tcW w:w="1276" w:type="dxa"/>
            <w:vMerge/>
          </w:tcPr>
          <w:p w:rsidR="001F007B" w:rsidRPr="004B51E8" w:rsidRDefault="001F007B" w:rsidP="001F007B">
            <w:pPr>
              <w:jc w:val="center"/>
              <w:rPr>
                <w:rFonts w:ascii="Times New Roman" w:eastAsia="Times New Roman" w:hAnsi="Times New Roman" w:cs="Times New Roman"/>
                <w:sz w:val="20"/>
                <w:szCs w:val="20"/>
                <w:lang w:eastAsia="ru-RU"/>
              </w:rPr>
            </w:pPr>
          </w:p>
        </w:tc>
      </w:tr>
    </w:tbl>
    <w:p w:rsidR="001F007B" w:rsidRPr="004B51E8" w:rsidRDefault="001F007B" w:rsidP="001F007B">
      <w:pPr>
        <w:tabs>
          <w:tab w:val="left" w:pos="-142"/>
          <w:tab w:val="left" w:pos="675"/>
        </w:tabs>
        <w:spacing w:after="200"/>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ab/>
      </w:r>
    </w:p>
    <w:p w:rsidR="001F007B" w:rsidRPr="004B51E8" w:rsidRDefault="001F007B" w:rsidP="001F007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688"/>
        <w:gridCol w:w="4631"/>
        <w:gridCol w:w="1449"/>
        <w:gridCol w:w="1728"/>
        <w:gridCol w:w="1992"/>
        <w:gridCol w:w="1771"/>
      </w:tblGrid>
      <w:tr w:rsidR="001F007B" w:rsidRPr="004B51E8" w:rsidTr="008C60BF">
        <w:tc>
          <w:tcPr>
            <w:tcW w:w="527"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688"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процедуры процесса</w:t>
            </w:r>
          </w:p>
        </w:tc>
        <w:tc>
          <w:tcPr>
            <w:tcW w:w="4631"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Особенности исполнения процедуры процесса</w:t>
            </w:r>
          </w:p>
        </w:tc>
        <w:tc>
          <w:tcPr>
            <w:tcW w:w="1449"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Сроки исполнения процедуры (процесса)</w:t>
            </w:r>
          </w:p>
        </w:tc>
        <w:tc>
          <w:tcPr>
            <w:tcW w:w="1728"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Исполнитель процедуры процесса</w:t>
            </w:r>
          </w:p>
        </w:tc>
        <w:tc>
          <w:tcPr>
            <w:tcW w:w="1992" w:type="dxa"/>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771" w:type="dxa"/>
          </w:tcPr>
          <w:p w:rsidR="001F007B" w:rsidRPr="004B51E8" w:rsidRDefault="001F007B" w:rsidP="001F007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1F007B" w:rsidRPr="004B51E8" w:rsidTr="008C60BF">
        <w:tc>
          <w:tcPr>
            <w:tcW w:w="5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688"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463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449"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728"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99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77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1F007B" w:rsidRPr="004B51E8" w:rsidTr="008C60BF">
        <w:tc>
          <w:tcPr>
            <w:tcW w:w="14786" w:type="dxa"/>
            <w:gridSpan w:val="7"/>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 Предоставление жилых помещений муниципального специализированного жилищного фонда</w:t>
            </w:r>
          </w:p>
        </w:tc>
      </w:tr>
      <w:tr w:rsidR="001F007B" w:rsidRPr="004B51E8" w:rsidTr="008C60BF">
        <w:tc>
          <w:tcPr>
            <w:tcW w:w="14786" w:type="dxa"/>
            <w:gridSpan w:val="7"/>
          </w:tcPr>
          <w:p w:rsidR="001F007B" w:rsidRPr="004B51E8" w:rsidRDefault="001F007B" w:rsidP="001F007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административной процедуры:</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Прием и регистрация заявления с комплектом документов</w:t>
            </w:r>
          </w:p>
        </w:tc>
      </w:tr>
      <w:tr w:rsidR="001F007B" w:rsidRPr="004B51E8" w:rsidTr="008C60BF">
        <w:trPr>
          <w:trHeight w:val="1412"/>
        </w:trPr>
        <w:tc>
          <w:tcPr>
            <w:tcW w:w="52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p w:rsidR="001F007B" w:rsidRPr="004B51E8" w:rsidRDefault="001F007B" w:rsidP="001F007B">
            <w:pPr>
              <w:rPr>
                <w:rFonts w:ascii="Times New Roman" w:eastAsia="Times New Roman" w:hAnsi="Times New Roman" w:cs="Times New Roman"/>
                <w:sz w:val="20"/>
                <w:szCs w:val="20"/>
                <w:lang w:eastAsia="ru-RU"/>
              </w:rPr>
            </w:pPr>
          </w:p>
        </w:tc>
        <w:tc>
          <w:tcPr>
            <w:tcW w:w="2688" w:type="dxa"/>
          </w:tcPr>
          <w:p w:rsidR="001F007B" w:rsidRPr="004B51E8" w:rsidRDefault="001F007B" w:rsidP="001F007B">
            <w:pPr>
              <w:spacing w:after="60"/>
              <w:outlineLvl w:val="1"/>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Прием и регистрация заявления с комплектом документов</w:t>
            </w:r>
          </w:p>
        </w:tc>
        <w:tc>
          <w:tcPr>
            <w:tcW w:w="4631"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устанавливается предмет обращения, личность заявителя, проверяется документ, удостоверяющий личность заявителя;</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проверяется соответствие заявления установленным требованиям;</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сверяются копии документов с их подлинниками, заверяются и возвращаются подлинники заявителю;</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регистрируется заявление с прилагаемым комплектом документов;</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выдается расписка в получении документов по установленной форме с указанием перечня документов и даты их получения.</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При наличии оснований (заявление не поддается прочтению или содержит неоговоренные заявителем зачеркивания, исправления, подчистки) заявитель уведомляется о наличии препятствий к принятию документов, ему возвращают документы </w:t>
            </w:r>
            <w:r w:rsidRPr="004B51E8">
              <w:rPr>
                <w:rFonts w:ascii="Times New Roman" w:eastAsia="Times New Roman" w:hAnsi="Times New Roman" w:cs="Times New Roman"/>
                <w:sz w:val="20"/>
                <w:szCs w:val="20"/>
                <w:lang w:eastAsia="ru-RU"/>
              </w:rPr>
              <w:lastRenderedPageBreak/>
              <w:t>с объяснением содержания выявленных недостатков в представленных документах и предлагают принять меры по их устранению.</w:t>
            </w:r>
          </w:p>
        </w:tc>
        <w:tc>
          <w:tcPr>
            <w:tcW w:w="144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1 рабочий день</w:t>
            </w:r>
          </w:p>
        </w:tc>
        <w:tc>
          <w:tcPr>
            <w:tcW w:w="1728" w:type="dxa"/>
          </w:tcPr>
          <w:p w:rsidR="001F007B" w:rsidRPr="004B51E8" w:rsidRDefault="001F007B" w:rsidP="001F007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МФЦ</w:t>
            </w:r>
          </w:p>
        </w:tc>
        <w:tc>
          <w:tcPr>
            <w:tcW w:w="1992" w:type="dxa"/>
          </w:tcPr>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rPr>
          <w:trHeight w:val="347"/>
        </w:trPr>
        <w:tc>
          <w:tcPr>
            <w:tcW w:w="14786" w:type="dxa"/>
            <w:gridSpan w:val="7"/>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lastRenderedPageBreak/>
              <w:t>2. Наименование административной процедуры:</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Рассмотрение представленных документов, истребование документов (сведений) в рамках межведомственного взаимодействия</w:t>
            </w:r>
          </w:p>
        </w:tc>
      </w:tr>
      <w:tr w:rsidR="001F007B" w:rsidRPr="004B51E8" w:rsidTr="008C60BF">
        <w:trPr>
          <w:trHeight w:val="2083"/>
        </w:trPr>
        <w:tc>
          <w:tcPr>
            <w:tcW w:w="52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688"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Рассмотрение представленных документов, истребование документов (сведений) в рамках межведомственного взаимодействия</w:t>
            </w:r>
          </w:p>
        </w:tc>
        <w:tc>
          <w:tcPr>
            <w:tcW w:w="4631"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проводится проверка заявления и прилагаемых документов;</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случае отсутствия в представленном пакете документов,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 кадастра и картографии по Воронежской области</w:t>
            </w:r>
          </w:p>
        </w:tc>
        <w:tc>
          <w:tcPr>
            <w:tcW w:w="144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 рабочих дня</w:t>
            </w:r>
          </w:p>
        </w:tc>
        <w:tc>
          <w:tcPr>
            <w:tcW w:w="1728" w:type="dxa"/>
          </w:tcPr>
          <w:p w:rsidR="001F007B" w:rsidRPr="004B51E8" w:rsidRDefault="001F007B" w:rsidP="001F007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992"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rPr>
          <w:trHeight w:val="292"/>
        </w:trPr>
        <w:tc>
          <w:tcPr>
            <w:tcW w:w="14786" w:type="dxa"/>
            <w:gridSpan w:val="7"/>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3. Наименование административной процедуры:</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Подготовка проекта  правового акта либо уведомления о мотивированном отказе в предоставлении муниципальной услуги</w:t>
            </w:r>
          </w:p>
        </w:tc>
      </w:tr>
      <w:tr w:rsidR="001F007B" w:rsidRPr="004B51E8" w:rsidTr="008C60BF">
        <w:trPr>
          <w:trHeight w:val="1837"/>
        </w:trPr>
        <w:tc>
          <w:tcPr>
            <w:tcW w:w="52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688"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Подготовка проекта  правового акта либо уведомления о мотивированном отказе в предоставлении муниципальной услуги</w:t>
            </w:r>
          </w:p>
        </w:tc>
        <w:tc>
          <w:tcPr>
            <w:tcW w:w="4631"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 результатам полученных сведений (документов) осуществляет проверку наличия или отсутствия оснований:</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непредставление или неполное представление заявителем документов;</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-выявление в представленных документах сведений, не соответствующих действительности;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отсутствие свободного жилого  помещения в специализированном жилищном фонде на момент принятия решения</w:t>
            </w:r>
          </w:p>
          <w:p w:rsidR="001F007B" w:rsidRPr="004B51E8" w:rsidRDefault="001F007B" w:rsidP="001F007B">
            <w:pPr>
              <w:spacing w:after="60"/>
              <w:jc w:val="both"/>
              <w:outlineLvl w:val="1"/>
              <w:rPr>
                <w:rFonts w:ascii="Times New Roman" w:eastAsia="Times New Roman" w:hAnsi="Times New Roman" w:cs="Times New Roman"/>
                <w:i/>
                <w:sz w:val="20"/>
                <w:szCs w:val="20"/>
                <w:lang w:eastAsia="ru-RU"/>
              </w:rPr>
            </w:pPr>
            <w:r w:rsidRPr="004B51E8">
              <w:rPr>
                <w:rFonts w:ascii="Times New Roman" w:eastAsia="Times New Roman" w:hAnsi="Times New Roman" w:cs="Times New Roman"/>
                <w:sz w:val="20"/>
                <w:szCs w:val="20"/>
                <w:lang w:eastAsia="ru-RU"/>
              </w:rPr>
              <w:t xml:space="preserve">  В случае отсутствия данных оснований принимается решение о подготовке проекта правового акта о предоставлении муниципальной услуги.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 xml:space="preserve">  В случае наличия данных оснований принимается решение об отказе в предоставлении муниципальной услуги.</w:t>
            </w:r>
          </w:p>
        </w:tc>
        <w:tc>
          <w:tcPr>
            <w:tcW w:w="144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15 рабочих дней</w:t>
            </w:r>
          </w:p>
        </w:tc>
        <w:tc>
          <w:tcPr>
            <w:tcW w:w="1728" w:type="dxa"/>
          </w:tcPr>
          <w:p w:rsidR="001F007B" w:rsidRPr="004B51E8" w:rsidRDefault="001F007B" w:rsidP="001F007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992" w:type="dxa"/>
          </w:tcPr>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rPr>
          <w:trHeight w:val="364"/>
        </w:trPr>
        <w:tc>
          <w:tcPr>
            <w:tcW w:w="14786" w:type="dxa"/>
            <w:gridSpan w:val="7"/>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lastRenderedPageBreak/>
              <w:t>4. Наименование административной процедуры:</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Подготовка проекта договора о предоставлении жилого помещения муниципального специализированного жилищного фонда</w:t>
            </w:r>
          </w:p>
        </w:tc>
      </w:tr>
      <w:tr w:rsidR="001F007B" w:rsidRPr="004B51E8" w:rsidTr="008C60BF">
        <w:trPr>
          <w:trHeight w:val="2362"/>
        </w:trPr>
        <w:tc>
          <w:tcPr>
            <w:tcW w:w="52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688" w:type="dxa"/>
          </w:tcPr>
          <w:p w:rsidR="001F007B" w:rsidRPr="004B51E8" w:rsidRDefault="001F007B" w:rsidP="001F007B">
            <w:pPr>
              <w:spacing w:after="60"/>
              <w:jc w:val="both"/>
              <w:outlineLvl w:val="1"/>
              <w:rPr>
                <w:rFonts w:ascii="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Подготовка проекта договора о предоставлении жилого помещения муниципального специализированного жилищного фонда</w:t>
            </w:r>
          </w:p>
        </w:tc>
        <w:tc>
          <w:tcPr>
            <w:tcW w:w="4631"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 результатам принятого решения:</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готовится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передается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обеспечивается регистрация постановления </w:t>
            </w:r>
            <w:r w:rsidRPr="004B51E8">
              <w:rPr>
                <w:rFonts w:ascii="Times New Roman" w:eastAsia="Times New Roman" w:hAnsi="Times New Roman" w:cs="Times New Roman"/>
                <w:i/>
                <w:sz w:val="20"/>
                <w:szCs w:val="20"/>
                <w:lang w:eastAsia="ru-RU"/>
              </w:rPr>
              <w:t xml:space="preserve">о </w:t>
            </w:r>
            <w:r w:rsidRPr="004B51E8">
              <w:rPr>
                <w:rFonts w:ascii="Times New Roman" w:eastAsia="Times New Roman" w:hAnsi="Times New Roman" w:cs="Times New Roman"/>
                <w:sz w:val="20"/>
                <w:szCs w:val="20"/>
                <w:lang w:eastAsia="ru-RU"/>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tc>
        <w:tc>
          <w:tcPr>
            <w:tcW w:w="144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 календарных дней</w:t>
            </w:r>
          </w:p>
        </w:tc>
        <w:tc>
          <w:tcPr>
            <w:tcW w:w="1728" w:type="dxa"/>
          </w:tcPr>
          <w:p w:rsidR="001F007B" w:rsidRPr="004B51E8" w:rsidRDefault="001F007B" w:rsidP="001F007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992"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1F007B" w:rsidRPr="004B51E8" w:rsidTr="008C60BF">
        <w:trPr>
          <w:trHeight w:val="420"/>
        </w:trPr>
        <w:tc>
          <w:tcPr>
            <w:tcW w:w="14786" w:type="dxa"/>
            <w:gridSpan w:val="7"/>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5. Наименование административной процедуры:</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Выдача (направление) заявителю документа, являющегося результатом предоставления услуги</w:t>
            </w:r>
          </w:p>
        </w:tc>
      </w:tr>
      <w:tr w:rsidR="001F007B" w:rsidRPr="004B51E8" w:rsidTr="008C60BF">
        <w:trPr>
          <w:trHeight w:val="2362"/>
        </w:trPr>
        <w:tc>
          <w:tcPr>
            <w:tcW w:w="527"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2688"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tc>
        <w:tc>
          <w:tcPr>
            <w:tcW w:w="4631" w:type="dxa"/>
          </w:tcPr>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Принятое постановление о</w:t>
            </w:r>
            <w:r w:rsidRPr="004B51E8">
              <w:rPr>
                <w:rFonts w:ascii="Times New Roman" w:eastAsia="Times New Roman" w:hAnsi="Times New Roman" w:cs="Times New Roman"/>
                <w:i/>
                <w:sz w:val="20"/>
                <w:szCs w:val="20"/>
                <w:lang w:eastAsia="ru-RU"/>
              </w:rPr>
              <w:t xml:space="preserve"> </w:t>
            </w:r>
            <w:r w:rsidRPr="004B51E8">
              <w:rPr>
                <w:rFonts w:ascii="Times New Roman" w:eastAsia="Times New Roman" w:hAnsi="Times New Roman" w:cs="Times New Roman"/>
                <w:sz w:val="20"/>
                <w:szCs w:val="20"/>
                <w:lang w:eastAsia="ru-RU"/>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w:t>
            </w:r>
          </w:p>
          <w:p w:rsidR="001F007B" w:rsidRPr="004B51E8" w:rsidRDefault="001F007B" w:rsidP="001F007B">
            <w:pPr>
              <w:spacing w:after="60"/>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 случае неполучения заявителем в администрации или МФЦ постановления </w:t>
            </w:r>
            <w:r w:rsidRPr="004B51E8">
              <w:rPr>
                <w:rFonts w:ascii="Times New Roman" w:eastAsia="Times New Roman" w:hAnsi="Times New Roman" w:cs="Times New Roman"/>
                <w:i/>
                <w:sz w:val="20"/>
                <w:szCs w:val="20"/>
                <w:lang w:eastAsia="ru-RU"/>
              </w:rPr>
              <w:t xml:space="preserve">о </w:t>
            </w:r>
            <w:r w:rsidRPr="004B51E8">
              <w:rPr>
                <w:rFonts w:ascii="Times New Roman" w:eastAsia="Times New Roman" w:hAnsi="Times New Roman" w:cs="Times New Roman"/>
                <w:sz w:val="20"/>
                <w:szCs w:val="20"/>
                <w:lang w:eastAsia="ru-RU"/>
              </w:rPr>
              <w:t xml:space="preserve">предоставлении жилого помещения муниципального специализированного жилищного </w:t>
            </w:r>
            <w:r w:rsidRPr="004B51E8">
              <w:rPr>
                <w:rFonts w:ascii="Times New Roman" w:eastAsia="Times New Roman" w:hAnsi="Times New Roman" w:cs="Times New Roman"/>
                <w:sz w:val="20"/>
                <w:szCs w:val="20"/>
                <w:lang w:eastAsia="ru-RU"/>
              </w:rPr>
              <w:lastRenderedPageBreak/>
              <w:t>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течение 2 календарных дней, указанные документы направляются заявителю почтовым отправлением с уведомлением о вручении по адресу, указанному в заявлении.</w:t>
            </w:r>
          </w:p>
        </w:tc>
        <w:tc>
          <w:tcPr>
            <w:tcW w:w="1449"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2 календарных дня</w:t>
            </w: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1 календарный </w:t>
            </w:r>
            <w:r w:rsidRPr="004B51E8">
              <w:rPr>
                <w:rFonts w:ascii="Times New Roman" w:eastAsia="Times New Roman" w:hAnsi="Times New Roman" w:cs="Times New Roman"/>
                <w:sz w:val="20"/>
                <w:szCs w:val="20"/>
                <w:lang w:eastAsia="ru-RU"/>
              </w:rPr>
              <w:lastRenderedPageBreak/>
              <w:t>день</w:t>
            </w: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p w:rsidR="001F007B" w:rsidRPr="004B51E8" w:rsidRDefault="001F007B" w:rsidP="001F007B">
            <w:pPr>
              <w:rPr>
                <w:rFonts w:ascii="Times New Roman" w:eastAsia="Times New Roman" w:hAnsi="Times New Roman" w:cs="Times New Roman"/>
                <w:sz w:val="20"/>
                <w:szCs w:val="20"/>
                <w:lang w:eastAsia="ru-RU"/>
              </w:rPr>
            </w:pPr>
          </w:p>
        </w:tc>
        <w:tc>
          <w:tcPr>
            <w:tcW w:w="1728" w:type="dxa"/>
          </w:tcPr>
          <w:p w:rsidR="001F007B" w:rsidRPr="004B51E8" w:rsidRDefault="001F007B" w:rsidP="001F007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Специалист администрации, МФЦ</w:t>
            </w:r>
          </w:p>
        </w:tc>
        <w:tc>
          <w:tcPr>
            <w:tcW w:w="1992" w:type="dxa"/>
          </w:tcPr>
          <w:p w:rsidR="001F007B" w:rsidRPr="004B51E8" w:rsidRDefault="001F007B" w:rsidP="001F007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1" w:type="dxa"/>
          </w:tcPr>
          <w:p w:rsidR="001F007B" w:rsidRPr="004B51E8" w:rsidRDefault="001F007B" w:rsidP="001F007B">
            <w:pPr>
              <w:rPr>
                <w:rFonts w:ascii="Times New Roman" w:eastAsia="Times New Roman" w:hAnsi="Times New Roman" w:cs="Times New Roman"/>
                <w:sz w:val="20"/>
                <w:szCs w:val="20"/>
                <w:lang w:eastAsia="ru-RU"/>
              </w:rPr>
            </w:pPr>
          </w:p>
        </w:tc>
      </w:tr>
    </w:tbl>
    <w:p w:rsidR="001F007B" w:rsidRPr="004B51E8" w:rsidRDefault="001F007B" w:rsidP="001F007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1820"/>
        <w:gridCol w:w="1820"/>
        <w:gridCol w:w="2227"/>
        <w:gridCol w:w="2173"/>
        <w:gridCol w:w="1993"/>
        <w:gridCol w:w="2432"/>
      </w:tblGrid>
      <w:tr w:rsidR="001F007B" w:rsidRPr="004B51E8" w:rsidTr="008C60BF">
        <w:tc>
          <w:tcPr>
            <w:tcW w:w="2321"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227"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73"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93"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432" w:type="dxa"/>
          </w:tcPr>
          <w:p w:rsidR="001F007B" w:rsidRPr="004B51E8" w:rsidRDefault="001F007B" w:rsidP="001F007B">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F007B" w:rsidRPr="004B51E8" w:rsidTr="008C60BF">
        <w:tc>
          <w:tcPr>
            <w:tcW w:w="2321"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82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82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227"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7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99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432"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1F007B" w:rsidRPr="004B51E8" w:rsidTr="008C60BF">
        <w:trPr>
          <w:trHeight w:val="416"/>
        </w:trPr>
        <w:tc>
          <w:tcPr>
            <w:tcW w:w="2321" w:type="dxa"/>
          </w:tcPr>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Единый портал государственных услуг;</w:t>
            </w:r>
          </w:p>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c>
          <w:tcPr>
            <w:tcW w:w="1820"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p w:rsidR="001F007B" w:rsidRPr="004B51E8" w:rsidRDefault="001F007B" w:rsidP="001F007B">
            <w:pPr>
              <w:spacing w:after="200" w:line="276" w:lineRule="auto"/>
              <w:rPr>
                <w:rFonts w:ascii="Times New Roman" w:eastAsia="Times New Roman" w:hAnsi="Times New Roman" w:cs="Times New Roman"/>
                <w:sz w:val="20"/>
                <w:szCs w:val="20"/>
                <w:lang w:eastAsia="ru-RU"/>
              </w:rPr>
            </w:pPr>
          </w:p>
          <w:p w:rsidR="001F007B" w:rsidRPr="004B51E8" w:rsidRDefault="001F007B" w:rsidP="001F007B">
            <w:pPr>
              <w:spacing w:after="200" w:line="276" w:lineRule="auto"/>
              <w:rPr>
                <w:rFonts w:ascii="Times New Roman" w:eastAsia="Times New Roman" w:hAnsi="Times New Roman" w:cs="Times New Roman"/>
                <w:sz w:val="20"/>
                <w:szCs w:val="20"/>
                <w:lang w:eastAsia="ru-RU"/>
              </w:rPr>
            </w:pPr>
          </w:p>
          <w:p w:rsidR="001F007B" w:rsidRPr="004B51E8" w:rsidRDefault="001F007B" w:rsidP="001F007B">
            <w:pPr>
              <w:spacing w:after="200" w:line="276" w:lineRule="auto"/>
              <w:jc w:val="center"/>
              <w:rPr>
                <w:rFonts w:ascii="Times New Roman" w:eastAsia="Times New Roman" w:hAnsi="Times New Roman" w:cs="Times New Roman"/>
                <w:sz w:val="20"/>
                <w:szCs w:val="20"/>
                <w:lang w:eastAsia="ru-RU"/>
              </w:rPr>
            </w:pPr>
          </w:p>
        </w:tc>
        <w:tc>
          <w:tcPr>
            <w:tcW w:w="1820" w:type="dxa"/>
          </w:tcPr>
          <w:p w:rsidR="001F007B" w:rsidRPr="004B51E8" w:rsidRDefault="001F007B" w:rsidP="001F007B">
            <w:pPr>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 xml:space="preserve"> нет</w:t>
            </w:r>
          </w:p>
        </w:tc>
        <w:tc>
          <w:tcPr>
            <w:tcW w:w="2227" w:type="dxa"/>
          </w:tcPr>
          <w:p w:rsidR="001F007B" w:rsidRPr="004B51E8" w:rsidRDefault="001F007B" w:rsidP="001F007B">
            <w:pPr>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p w:rsidR="001F007B" w:rsidRPr="004B51E8" w:rsidRDefault="001F007B" w:rsidP="001F007B">
            <w:pPr>
              <w:rPr>
                <w:rFonts w:ascii="Times New Roman" w:eastAsia="Times New Roman" w:hAnsi="Times New Roman" w:cs="Times New Roman"/>
                <w:sz w:val="20"/>
                <w:szCs w:val="20"/>
                <w:lang w:eastAsia="ru-RU"/>
              </w:rPr>
            </w:pPr>
          </w:p>
        </w:tc>
        <w:tc>
          <w:tcPr>
            <w:tcW w:w="2173" w:type="dxa"/>
          </w:tcPr>
          <w:p w:rsidR="001F007B" w:rsidRPr="004B51E8" w:rsidRDefault="001F007B" w:rsidP="001F007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993" w:type="dxa"/>
          </w:tcPr>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432" w:type="dxa"/>
          </w:tcPr>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1F007B" w:rsidRPr="004B51E8" w:rsidRDefault="001F007B" w:rsidP="001F007B">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1F007B" w:rsidRPr="004B51E8" w:rsidRDefault="001F007B" w:rsidP="001F007B">
      <w:pPr>
        <w:spacing w:after="200"/>
        <w:rPr>
          <w:rFonts w:ascii="Times New Roman" w:eastAsia="Times New Roman" w:hAnsi="Times New Roman" w:cs="Times New Roman"/>
          <w:b/>
          <w:sz w:val="20"/>
          <w:szCs w:val="20"/>
          <w:lang w:eastAsia="ru-RU"/>
        </w:rPr>
      </w:pPr>
    </w:p>
    <w:p w:rsidR="001F007B" w:rsidRPr="004B51E8" w:rsidRDefault="001F007B" w:rsidP="001F007B">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Перечень приложений:</w:t>
      </w:r>
    </w:p>
    <w:p w:rsidR="001F007B" w:rsidRPr="004B51E8" w:rsidRDefault="001F007B" w:rsidP="001F007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1 (Заявление)</w:t>
      </w:r>
    </w:p>
    <w:p w:rsidR="001F007B" w:rsidRPr="004B51E8" w:rsidRDefault="001F007B" w:rsidP="001F007B">
      <w:pPr>
        <w:rPr>
          <w:rFonts w:ascii="Times New Roman" w:eastAsia="Times New Roman" w:hAnsi="Times New Roman" w:cs="Times New Roman"/>
          <w:b/>
          <w:sz w:val="20"/>
          <w:szCs w:val="20"/>
          <w:lang w:eastAsia="ru-RU"/>
        </w:rPr>
      </w:pPr>
    </w:p>
    <w:p w:rsidR="001F007B" w:rsidRPr="004B51E8" w:rsidRDefault="001F007B" w:rsidP="001F007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br w:type="page"/>
      </w:r>
    </w:p>
    <w:p w:rsidR="001F007B" w:rsidRPr="004B51E8" w:rsidRDefault="001F007B" w:rsidP="001F007B">
      <w:pPr>
        <w:rPr>
          <w:rFonts w:ascii="Times New Roman" w:eastAsia="Times New Roman" w:hAnsi="Times New Roman" w:cs="Times New Roman"/>
          <w:b/>
          <w:sz w:val="20"/>
          <w:szCs w:val="20"/>
          <w:lang w:eastAsia="ru-RU"/>
        </w:rPr>
        <w:sectPr w:rsidR="001F007B" w:rsidRPr="004B51E8" w:rsidSect="008C60BF">
          <w:type w:val="continuous"/>
          <w:pgSz w:w="16838" w:h="11906" w:orient="landscape"/>
          <w:pgMar w:top="709" w:right="1134" w:bottom="284" w:left="1134" w:header="708" w:footer="708" w:gutter="0"/>
          <w:cols w:space="708"/>
          <w:docGrid w:linePitch="360"/>
        </w:sectPr>
      </w:pPr>
    </w:p>
    <w:p w:rsidR="001F007B" w:rsidRPr="004B51E8" w:rsidRDefault="001F007B" w:rsidP="001F007B">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Приложение № 1</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администрацию</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 сельского поселения</w:t>
      </w:r>
    </w:p>
    <w:p w:rsidR="001F007B" w:rsidRPr="004B51E8" w:rsidRDefault="001F007B" w:rsidP="001F007B">
      <w:pPr>
        <w:autoSpaceDE w:val="0"/>
        <w:autoSpaceDN w:val="0"/>
        <w:adjustRightInd w:val="0"/>
        <w:ind w:firstLine="709"/>
        <w:jc w:val="right"/>
        <w:outlineLvl w:val="0"/>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от __________________________________________</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(Ф.И.О.)</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(серия, №, кем и когда выдан)</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проживающего(ей) по адресу: _________________</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контактный телефон __________________________</w:t>
      </w:r>
    </w:p>
    <w:p w:rsidR="001F007B" w:rsidRPr="004B51E8" w:rsidRDefault="001F007B" w:rsidP="001F007B">
      <w:pPr>
        <w:autoSpaceDE w:val="0"/>
        <w:autoSpaceDN w:val="0"/>
        <w:adjustRightInd w:val="0"/>
        <w:ind w:firstLine="709"/>
        <w:jc w:val="right"/>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both"/>
        <w:outlineLvl w:val="0"/>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w:t>
      </w: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4B51E8" w:rsidRDefault="001F007B" w:rsidP="001F007B">
      <w:pPr>
        <w:ind w:firstLine="567"/>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w:t>
      </w:r>
    </w:p>
    <w:p w:rsidR="001F007B" w:rsidRPr="004B51E8" w:rsidRDefault="001F007B" w:rsidP="001F007B">
      <w:pPr>
        <w:ind w:firstLine="567"/>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1F007B" w:rsidRPr="004B51E8" w:rsidRDefault="001F007B" w:rsidP="001F007B">
      <w:pPr>
        <w:ind w:firstLine="567"/>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Единственное жилое помещение утрачено в связи с _________________________________</w:t>
      </w:r>
    </w:p>
    <w:p w:rsidR="001F007B" w:rsidRPr="004B51E8" w:rsidRDefault="001F007B" w:rsidP="001F007B">
      <w:pPr>
        <w:ind w:firstLine="567"/>
        <w:jc w:val="both"/>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spacing w:line="360" w:lineRule="auto"/>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Результат услуги прошу представить на бумажном носителе/в электронном виде по адресу электронной почты (ненужное зачеркнуть):</w:t>
      </w:r>
    </w:p>
    <w:p w:rsidR="001F007B" w:rsidRPr="004B51E8" w:rsidRDefault="001F007B" w:rsidP="001F007B">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(указать адрес электронной почты)</w:t>
      </w: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Перечень прилагаемых документов:</w:t>
      </w:r>
    </w:p>
    <w:p w:rsidR="001F007B" w:rsidRPr="004B51E8" w:rsidRDefault="001F007B" w:rsidP="001F007B">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w:t>
      </w:r>
    </w:p>
    <w:p w:rsidR="001F007B" w:rsidRPr="004B51E8" w:rsidRDefault="001F007B" w:rsidP="001F007B">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 __________ 20___ г.                       _________/_______________/</w:t>
      </w:r>
    </w:p>
    <w:p w:rsidR="001F007B" w:rsidRPr="004B51E8" w:rsidRDefault="001F007B" w:rsidP="001F007B">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(подпись)              (Ф.И.О.)</w:t>
      </w:r>
    </w:p>
    <w:p w:rsidR="001F007B" w:rsidRPr="004B51E8" w:rsidRDefault="001F007B" w:rsidP="001F007B">
      <w:pPr>
        <w:rPr>
          <w:rFonts w:ascii="Times New Roman" w:eastAsia="Times New Roman" w:hAnsi="Times New Roman" w:cs="Times New Roman"/>
          <w:b/>
          <w:sz w:val="20"/>
          <w:szCs w:val="20"/>
          <w:lang w:eastAsia="ru-RU"/>
        </w:rPr>
      </w:pPr>
    </w:p>
    <w:p w:rsidR="001F007B" w:rsidRPr="004B51E8" w:rsidRDefault="001F007B" w:rsidP="001F007B">
      <w:pPr>
        <w:rPr>
          <w:rFonts w:ascii="Times New Roman" w:eastAsia="Times New Roman" w:hAnsi="Times New Roman" w:cs="Times New Roman"/>
          <w:b/>
          <w:sz w:val="20"/>
          <w:szCs w:val="20"/>
          <w:lang w:eastAsia="ru-RU"/>
        </w:rPr>
      </w:pPr>
    </w:p>
    <w:p w:rsidR="001F007B" w:rsidRPr="004B51E8" w:rsidRDefault="001F007B" w:rsidP="001F007B">
      <w:pPr>
        <w:rPr>
          <w:rFonts w:ascii="Times New Roman" w:eastAsia="Times New Roman" w:hAnsi="Times New Roman" w:cs="Times New Roman"/>
          <w:b/>
          <w:sz w:val="20"/>
          <w:szCs w:val="20"/>
          <w:lang w:eastAsia="ru-RU"/>
        </w:rPr>
      </w:pPr>
    </w:p>
    <w:p w:rsidR="001F007B" w:rsidRPr="004B51E8" w:rsidRDefault="001F007B" w:rsidP="001F007B">
      <w:pPr>
        <w:rPr>
          <w:rFonts w:ascii="Times New Roman" w:eastAsia="Times New Roman" w:hAnsi="Times New Roman" w:cs="Times New Roman"/>
          <w:b/>
          <w:sz w:val="20"/>
          <w:szCs w:val="20"/>
          <w:lang w:eastAsia="ru-RU"/>
        </w:rPr>
      </w:pPr>
    </w:p>
    <w:p w:rsidR="001F007B" w:rsidRPr="004B51E8" w:rsidRDefault="001F007B" w:rsidP="001F007B">
      <w:pPr>
        <w:rPr>
          <w:rFonts w:ascii="Times New Roman" w:eastAsia="Times New Roman" w:hAnsi="Times New Roman" w:cs="Times New Roman"/>
          <w:b/>
          <w:sz w:val="20"/>
          <w:szCs w:val="20"/>
          <w:lang w:eastAsia="ru-RU"/>
        </w:rPr>
      </w:pPr>
    </w:p>
    <w:p w:rsidR="001F007B" w:rsidRPr="004B51E8" w:rsidRDefault="001F007B" w:rsidP="001F007B">
      <w:pPr>
        <w:spacing w:after="200"/>
        <w:rPr>
          <w:rFonts w:ascii="Times New Roman" w:eastAsia="Times New Roman" w:hAnsi="Times New Roman" w:cs="Times New Roman"/>
          <w:b/>
          <w:sz w:val="20"/>
          <w:szCs w:val="20"/>
          <w:lang w:eastAsia="ru-RU"/>
        </w:rPr>
      </w:pPr>
    </w:p>
    <w:p w:rsidR="00CB1351" w:rsidRPr="004B51E8" w:rsidRDefault="00CB1351">
      <w:pPr>
        <w:rPr>
          <w:rFonts w:ascii="Times New Roman" w:hAnsi="Times New Roman" w:cs="Times New Roman"/>
          <w:sz w:val="20"/>
          <w:szCs w:val="20"/>
        </w:rPr>
      </w:pPr>
      <w:r w:rsidRPr="004B51E8">
        <w:rPr>
          <w:rFonts w:ascii="Times New Roman" w:hAnsi="Times New Roman" w:cs="Times New Roman"/>
          <w:sz w:val="20"/>
          <w:szCs w:val="20"/>
        </w:rPr>
        <w:br w:type="page"/>
      </w:r>
    </w:p>
    <w:p w:rsidR="00CB1351" w:rsidRPr="004B51E8" w:rsidRDefault="00D81AA7" w:rsidP="00CB1351">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 3</w:t>
      </w:r>
      <w:r w:rsidR="00CB1351" w:rsidRPr="004B51E8">
        <w:rPr>
          <w:rFonts w:ascii="Times New Roman" w:hAnsi="Times New Roman" w:cs="Times New Roman"/>
          <w:sz w:val="20"/>
          <w:szCs w:val="20"/>
        </w:rPr>
        <w:t xml:space="preserve"> </w:t>
      </w:r>
    </w:p>
    <w:p w:rsidR="00CB1351" w:rsidRPr="004B51E8" w:rsidRDefault="00CB1351" w:rsidP="00CB1351">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CB1351" w:rsidRPr="004B51E8" w:rsidRDefault="00F63D29" w:rsidP="00CB1351">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CB1351" w:rsidRPr="004B51E8">
        <w:rPr>
          <w:rFonts w:ascii="Times New Roman" w:hAnsi="Times New Roman" w:cs="Times New Roman"/>
          <w:sz w:val="20"/>
          <w:szCs w:val="20"/>
        </w:rPr>
        <w:t xml:space="preserve"> сельского поселения </w:t>
      </w:r>
    </w:p>
    <w:p w:rsidR="00CB1351" w:rsidRPr="004B51E8" w:rsidRDefault="00CB1351" w:rsidP="00CB1351">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CB1351" w:rsidRPr="004B51E8" w:rsidRDefault="00CB1351" w:rsidP="00CB1351">
      <w:pPr>
        <w:jc w:val="right"/>
        <w:rPr>
          <w:rFonts w:ascii="Times New Roman" w:eastAsia="Times New Roman" w:hAnsi="Times New Roman" w:cs="Times New Roman"/>
          <w:b/>
          <w:sz w:val="20"/>
          <w:szCs w:val="20"/>
          <w:lang w:eastAsia="ru-RU"/>
        </w:rPr>
      </w:pPr>
      <w:r w:rsidRPr="004B51E8">
        <w:rPr>
          <w:rFonts w:ascii="Times New Roman" w:hAnsi="Times New Roman" w:cs="Times New Roman"/>
          <w:sz w:val="20"/>
          <w:szCs w:val="20"/>
        </w:rPr>
        <w:t>№ 2</w:t>
      </w:r>
      <w:r w:rsidR="00F63D29"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F63D29"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CB1351" w:rsidRPr="004B51E8" w:rsidRDefault="00CB1351" w:rsidP="00CB1351">
      <w:pPr>
        <w:jc w:val="center"/>
        <w:rPr>
          <w:rFonts w:ascii="Times New Roman" w:eastAsia="Times New Roman" w:hAnsi="Times New Roman" w:cs="Times New Roman"/>
          <w:b/>
          <w:sz w:val="20"/>
          <w:szCs w:val="20"/>
          <w:lang w:eastAsia="ru-RU"/>
        </w:rPr>
      </w:pPr>
    </w:p>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ТЕХНОЛОГИЧЕСКАЯ СХЕМА</w:t>
      </w:r>
    </w:p>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ПРЕДОСТАВЛЕНИЯ МУНИЦИПАЛЬНОЙ УСЛУГИ</w:t>
      </w:r>
    </w:p>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«Предоставление информации об очередности предоставления муниципальных жилых помещений на условиях социального найма»</w:t>
      </w:r>
    </w:p>
    <w:p w:rsidR="00CB1351" w:rsidRPr="004B51E8" w:rsidRDefault="00CB1351" w:rsidP="00CB1351">
      <w:pPr>
        <w:jc w:val="center"/>
        <w:rPr>
          <w:rFonts w:ascii="Times New Roman" w:eastAsia="Times New Roman" w:hAnsi="Times New Roman" w:cs="Times New Roman"/>
          <w:b/>
          <w:sz w:val="20"/>
          <w:szCs w:val="20"/>
          <w:lang w:eastAsia="ru-RU"/>
        </w:rPr>
      </w:pPr>
    </w:p>
    <w:p w:rsidR="00CB1351" w:rsidRPr="004B51E8" w:rsidRDefault="00CB1351" w:rsidP="00CB1351">
      <w:pPr>
        <w:keepNext/>
        <w:keepLines/>
        <w:spacing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1. «ОБЩИЕ СВЕДЕНИЯ О МУНИЦИПАЛЬНОЙ УСЛУГЕ»</w:t>
      </w:r>
    </w:p>
    <w:tbl>
      <w:tblPr>
        <w:tblStyle w:val="2"/>
        <w:tblW w:w="15135" w:type="dxa"/>
        <w:tblLook w:val="04A0"/>
      </w:tblPr>
      <w:tblGrid>
        <w:gridCol w:w="959"/>
        <w:gridCol w:w="5245"/>
        <w:gridCol w:w="8931"/>
      </w:tblGrid>
      <w:tr w:rsidR="00CB1351" w:rsidRPr="004B51E8" w:rsidTr="008C60BF">
        <w:tc>
          <w:tcPr>
            <w:tcW w:w="959" w:type="dxa"/>
            <w:tcBorders>
              <w:top w:val="single" w:sz="4" w:space="0" w:color="auto"/>
              <w:left w:val="single" w:sz="4" w:space="0" w:color="auto"/>
              <w:bottom w:val="single" w:sz="4" w:space="0" w:color="auto"/>
              <w:right w:val="single" w:sz="4" w:space="0" w:color="auto"/>
            </w:tcBorders>
            <w:vAlign w:val="center"/>
            <w:hideMark/>
          </w:tcPr>
          <w:p w:rsidR="00CB1351" w:rsidRPr="004B51E8" w:rsidRDefault="00CB1351" w:rsidP="00CB1351">
            <w:pPr>
              <w:ind w:left="-102" w:right="-102"/>
              <w:jc w:val="center"/>
              <w:rPr>
                <w:rFonts w:ascii="Times New Roman" w:hAnsi="Times New Roman" w:cs="Times New Roman"/>
                <w:b/>
              </w:rPr>
            </w:pPr>
            <w:r w:rsidRPr="004B51E8">
              <w:rPr>
                <w:rFonts w:ascii="Times New Roman" w:hAnsi="Times New Roman" w:cs="Times New Roman"/>
                <w:b/>
                <w:lang w:eastAsia="ru-RU"/>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1351" w:rsidRPr="004B51E8" w:rsidRDefault="00CB1351" w:rsidP="00CB1351">
            <w:pPr>
              <w:ind w:left="-102" w:right="-102"/>
              <w:jc w:val="center"/>
              <w:rPr>
                <w:rFonts w:ascii="Times New Roman" w:hAnsi="Times New Roman" w:cs="Times New Roman"/>
                <w:b/>
              </w:rPr>
            </w:pPr>
            <w:r w:rsidRPr="004B51E8">
              <w:rPr>
                <w:rFonts w:ascii="Times New Roman" w:hAnsi="Times New Roman" w:cs="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CB1351" w:rsidRPr="004B51E8" w:rsidRDefault="00CB1351" w:rsidP="00CB1351">
            <w:pPr>
              <w:ind w:left="-102" w:right="-102"/>
              <w:jc w:val="center"/>
              <w:rPr>
                <w:rFonts w:ascii="Times New Roman" w:hAnsi="Times New Roman" w:cs="Times New Roman"/>
                <w:b/>
              </w:rPr>
            </w:pPr>
            <w:r w:rsidRPr="004B51E8">
              <w:rPr>
                <w:rFonts w:ascii="Times New Roman" w:hAnsi="Times New Roman" w:cs="Times New Roman"/>
                <w:b/>
                <w:lang w:eastAsia="ru-RU"/>
              </w:rPr>
              <w:t>Значение параметра/состояние</w:t>
            </w: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vAlign w:val="center"/>
            <w:hideMark/>
          </w:tcPr>
          <w:p w:rsidR="00CB1351" w:rsidRPr="004B51E8" w:rsidRDefault="00CB1351" w:rsidP="00CB1351">
            <w:pPr>
              <w:ind w:left="-102" w:right="-102"/>
              <w:jc w:val="center"/>
              <w:rPr>
                <w:rFonts w:ascii="Times New Roman" w:hAnsi="Times New Roman" w:cs="Times New Roman"/>
                <w:b/>
              </w:rPr>
            </w:pPr>
            <w:r w:rsidRPr="004B51E8">
              <w:rPr>
                <w:rFonts w:ascii="Times New Roman" w:hAnsi="Times New Roman" w:cs="Times New Roman"/>
                <w:b/>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CB1351" w:rsidRPr="004B51E8" w:rsidRDefault="00CB1351" w:rsidP="00CB1351">
            <w:pPr>
              <w:ind w:left="-102" w:right="-102"/>
              <w:jc w:val="center"/>
              <w:rPr>
                <w:rFonts w:ascii="Times New Roman" w:hAnsi="Times New Roman" w:cs="Times New Roman"/>
                <w:b/>
              </w:rPr>
            </w:pPr>
            <w:r w:rsidRPr="004B51E8">
              <w:rPr>
                <w:rFonts w:ascii="Times New Roman" w:hAnsi="Times New Roman" w:cs="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CB1351" w:rsidRPr="004B51E8" w:rsidRDefault="00CB1351" w:rsidP="00CB1351">
            <w:pPr>
              <w:ind w:left="-102" w:right="-102"/>
              <w:jc w:val="center"/>
              <w:rPr>
                <w:rFonts w:ascii="Times New Roman" w:hAnsi="Times New Roman" w:cs="Times New Roman"/>
                <w:b/>
              </w:rPr>
            </w:pPr>
            <w:r w:rsidRPr="004B51E8">
              <w:rPr>
                <w:rFonts w:ascii="Times New Roman" w:hAnsi="Times New Roman" w:cs="Times New Roman"/>
                <w:b/>
                <w:lang w:eastAsia="ru-RU"/>
              </w:rPr>
              <w:t>3</w:t>
            </w: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jc w:val="center"/>
              <w:rPr>
                <w:rFonts w:ascii="Times New Roman" w:hAnsi="Times New Roman" w:cs="Times New Roman"/>
              </w:rPr>
            </w:pPr>
            <w:r w:rsidRPr="004B51E8">
              <w:rPr>
                <w:rFonts w:ascii="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 xml:space="preserve">Администрация </w:t>
            </w:r>
            <w:r w:rsidR="00F63D29" w:rsidRPr="004B51E8">
              <w:rPr>
                <w:rFonts w:ascii="Times New Roman" w:hAnsi="Times New Roman" w:cs="Times New Roman"/>
              </w:rPr>
              <w:t>Вязноватовского</w:t>
            </w:r>
            <w:r w:rsidR="00F63D29" w:rsidRPr="004B51E8">
              <w:rPr>
                <w:rFonts w:ascii="Times New Roman" w:hAnsi="Times New Roman" w:cs="Times New Roman"/>
                <w:lang w:eastAsia="ru-RU"/>
              </w:rPr>
              <w:t xml:space="preserve"> </w:t>
            </w:r>
            <w:r w:rsidRPr="004B51E8">
              <w:rPr>
                <w:rFonts w:ascii="Times New Roman" w:hAnsi="Times New Roman" w:cs="Times New Roman"/>
                <w:lang w:eastAsia="ru-RU"/>
              </w:rPr>
              <w:t>сельского поселения Нижнедевицкого муниципального района Воронежской области</w:t>
            </w: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jc w:val="center"/>
              <w:rPr>
                <w:rFonts w:ascii="Times New Roman" w:hAnsi="Times New Roman" w:cs="Times New Roman"/>
              </w:rPr>
            </w:pPr>
            <w:r w:rsidRPr="004B51E8">
              <w:rPr>
                <w:rFonts w:ascii="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CB1351" w:rsidRPr="004B51E8" w:rsidRDefault="00CB1351" w:rsidP="00CB1351">
            <w:pPr>
              <w:ind w:left="-102" w:right="-102"/>
              <w:jc w:val="center"/>
              <w:rPr>
                <w:rFonts w:ascii="Times New Roman" w:hAnsi="Times New Roman" w:cs="Times New Roman"/>
              </w:rPr>
            </w:pP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jc w:val="center"/>
              <w:rPr>
                <w:rFonts w:ascii="Times New Roman" w:hAnsi="Times New Roman" w:cs="Times New Roman"/>
              </w:rPr>
            </w:pPr>
            <w:r w:rsidRPr="004B51E8">
              <w:rPr>
                <w:rFonts w:ascii="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spacing w:after="200" w:line="276" w:lineRule="auto"/>
              <w:rPr>
                <w:rFonts w:ascii="Times New Roman" w:hAnsi="Times New Roman" w:cs="Times New Roman"/>
                <w:lang w:eastAsia="ru-RU"/>
              </w:rPr>
            </w:pPr>
            <w:r w:rsidRPr="004B51E8">
              <w:rPr>
                <w:rFonts w:ascii="Times New Roman" w:hAnsi="Times New Roman" w:cs="Times New Roman"/>
                <w:lang w:eastAsia="ru-RU"/>
              </w:rPr>
              <w:t>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jc w:val="center"/>
              <w:rPr>
                <w:rFonts w:ascii="Times New Roman" w:hAnsi="Times New Roman" w:cs="Times New Roman"/>
              </w:rPr>
            </w:pPr>
            <w:r w:rsidRPr="004B51E8">
              <w:rPr>
                <w:rFonts w:ascii="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spacing w:after="200" w:line="276" w:lineRule="auto"/>
              <w:rPr>
                <w:rFonts w:ascii="Times New Roman" w:hAnsi="Times New Roman" w:cs="Times New Roman"/>
                <w:lang w:eastAsia="ru-RU"/>
              </w:rPr>
            </w:pPr>
            <w:r w:rsidRPr="004B51E8">
              <w:rPr>
                <w:rFonts w:ascii="Times New Roman" w:hAnsi="Times New Roman" w:cs="Times New Roman"/>
                <w:lang w:eastAsia="ru-RU"/>
              </w:rPr>
              <w:t>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jc w:val="center"/>
              <w:rPr>
                <w:rFonts w:ascii="Times New Roman" w:hAnsi="Times New Roman" w:cs="Times New Roman"/>
              </w:rPr>
            </w:pPr>
            <w:r w:rsidRPr="004B51E8">
              <w:rPr>
                <w:rFonts w:ascii="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CB1351" w:rsidRPr="004B51E8" w:rsidRDefault="00CB1351" w:rsidP="00F63D29">
            <w:pPr>
              <w:ind w:left="-102" w:right="-102"/>
              <w:rPr>
                <w:rFonts w:ascii="Times New Roman" w:hAnsi="Times New Roman" w:cs="Times New Roman"/>
              </w:rPr>
            </w:pPr>
            <w:r w:rsidRPr="004B51E8">
              <w:rPr>
                <w:rFonts w:ascii="Times New Roman" w:hAnsi="Times New Roman" w:cs="Times New Roman"/>
                <w:lang w:eastAsia="ru-RU"/>
              </w:rPr>
              <w:t xml:space="preserve">Утвержден постановлением администрации </w:t>
            </w:r>
            <w:r w:rsidR="00F63D29" w:rsidRPr="004B51E8">
              <w:rPr>
                <w:rFonts w:ascii="Times New Roman" w:hAnsi="Times New Roman" w:cs="Times New Roman"/>
              </w:rPr>
              <w:t>Вязноватовского</w:t>
            </w:r>
            <w:r w:rsidRPr="004B51E8">
              <w:rPr>
                <w:rFonts w:ascii="Times New Roman" w:hAnsi="Times New Roman" w:cs="Times New Roman"/>
                <w:lang w:eastAsia="ru-RU"/>
              </w:rPr>
              <w:t xml:space="preserve"> сельского поселения Нижнедевицкого муниципального района Воронежской области от.</w:t>
            </w:r>
            <w:r w:rsidR="00F63D29" w:rsidRPr="004B51E8">
              <w:rPr>
                <w:rFonts w:ascii="Times New Roman" w:hAnsi="Times New Roman" w:cs="Times New Roman"/>
                <w:lang w:eastAsia="ru-RU"/>
              </w:rPr>
              <w:t xml:space="preserve"> 25.01.2016 </w:t>
            </w:r>
            <w:r w:rsidRPr="004B51E8">
              <w:rPr>
                <w:rFonts w:ascii="Times New Roman" w:hAnsi="Times New Roman" w:cs="Times New Roman"/>
                <w:lang w:eastAsia="ru-RU"/>
              </w:rPr>
              <w:t xml:space="preserve">г. № </w:t>
            </w:r>
            <w:r w:rsidR="00F63D29" w:rsidRPr="004B51E8">
              <w:rPr>
                <w:rFonts w:ascii="Times New Roman" w:hAnsi="Times New Roman" w:cs="Times New Roman"/>
                <w:lang w:eastAsia="ru-RU"/>
              </w:rPr>
              <w:t>19</w:t>
            </w: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jc w:val="center"/>
              <w:rPr>
                <w:rFonts w:ascii="Times New Roman" w:hAnsi="Times New Roman" w:cs="Times New Roman"/>
              </w:rPr>
            </w:pPr>
            <w:r w:rsidRPr="004B51E8">
              <w:rPr>
                <w:rFonts w:ascii="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нет</w:t>
            </w:r>
          </w:p>
        </w:tc>
      </w:tr>
      <w:tr w:rsidR="00CB1351" w:rsidRPr="004B51E8" w:rsidTr="008C60BF">
        <w:tc>
          <w:tcPr>
            <w:tcW w:w="959"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jc w:val="center"/>
              <w:rPr>
                <w:rFonts w:ascii="Times New Roman" w:hAnsi="Times New Roman" w:cs="Times New Roman"/>
              </w:rPr>
            </w:pPr>
            <w:r w:rsidRPr="004B51E8">
              <w:rPr>
                <w:rFonts w:ascii="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CB1351" w:rsidRPr="004B51E8" w:rsidRDefault="00CB1351" w:rsidP="00CB1351">
            <w:pPr>
              <w:ind w:left="-102" w:right="-102"/>
              <w:rPr>
                <w:rFonts w:ascii="Times New Roman" w:hAnsi="Times New Roman" w:cs="Times New Roman"/>
                <w:lang w:eastAsia="ru-RU"/>
              </w:rPr>
            </w:pPr>
            <w:r w:rsidRPr="004B51E8">
              <w:rPr>
                <w:rFonts w:ascii="Times New Roman" w:hAnsi="Times New Roman" w:cs="Times New Roman"/>
                <w:lang w:eastAsia="ru-RU"/>
              </w:rPr>
              <w:t>- радиотелефонная связь;</w:t>
            </w:r>
          </w:p>
          <w:p w:rsidR="00CB1351" w:rsidRPr="004B51E8" w:rsidRDefault="00CB1351" w:rsidP="00CB1351">
            <w:pPr>
              <w:ind w:left="-102" w:right="-102"/>
              <w:rPr>
                <w:rFonts w:ascii="Times New Roman" w:hAnsi="Times New Roman" w:cs="Times New Roman"/>
                <w:lang w:eastAsia="ru-RU"/>
              </w:rPr>
            </w:pPr>
            <w:r w:rsidRPr="004B51E8">
              <w:rPr>
                <w:rFonts w:ascii="Times New Roman" w:hAnsi="Times New Roman" w:cs="Times New Roman"/>
                <w:lang w:eastAsia="ru-RU"/>
              </w:rPr>
              <w:t>- терминальные устройства в МФЦ;</w:t>
            </w:r>
          </w:p>
          <w:p w:rsidR="00CB1351" w:rsidRPr="004B51E8" w:rsidRDefault="00CB1351" w:rsidP="00CB1351">
            <w:pPr>
              <w:ind w:left="-102" w:right="-102"/>
              <w:rPr>
                <w:rFonts w:ascii="Times New Roman" w:hAnsi="Times New Roman" w:cs="Times New Roman"/>
                <w:lang w:eastAsia="ru-RU"/>
              </w:rPr>
            </w:pPr>
            <w:r w:rsidRPr="004B51E8">
              <w:rPr>
                <w:rFonts w:ascii="Times New Roman" w:hAnsi="Times New Roman" w:cs="Times New Roman"/>
                <w:lang w:eastAsia="ru-RU"/>
              </w:rPr>
              <w:t>- терминальные устройства в органе местного самоуправления;</w:t>
            </w:r>
          </w:p>
          <w:p w:rsidR="00CB1351" w:rsidRPr="004B51E8" w:rsidRDefault="00CB1351" w:rsidP="00CB1351">
            <w:pPr>
              <w:ind w:left="-102" w:right="-102"/>
              <w:rPr>
                <w:rFonts w:ascii="Times New Roman" w:hAnsi="Times New Roman" w:cs="Times New Roman"/>
                <w:lang w:eastAsia="ru-RU"/>
              </w:rPr>
            </w:pPr>
            <w:r w:rsidRPr="004B51E8">
              <w:rPr>
                <w:rFonts w:ascii="Times New Roman" w:hAnsi="Times New Roman" w:cs="Times New Roman"/>
                <w:lang w:eastAsia="ru-RU"/>
              </w:rPr>
              <w:t>- единый портал государственных услуг;</w:t>
            </w:r>
          </w:p>
          <w:p w:rsidR="00CB1351" w:rsidRPr="004B51E8" w:rsidRDefault="00CB1351" w:rsidP="00CB1351">
            <w:pPr>
              <w:ind w:left="-102" w:right="-102"/>
              <w:rPr>
                <w:rFonts w:ascii="Times New Roman" w:hAnsi="Times New Roman" w:cs="Times New Roman"/>
                <w:lang w:eastAsia="ru-RU"/>
              </w:rPr>
            </w:pPr>
            <w:r w:rsidRPr="004B51E8">
              <w:rPr>
                <w:rFonts w:ascii="Times New Roman" w:hAnsi="Times New Roman" w:cs="Times New Roman"/>
                <w:lang w:eastAsia="ru-RU"/>
              </w:rPr>
              <w:t>- региональный портал государственных услуг;</w:t>
            </w:r>
          </w:p>
          <w:p w:rsidR="00CB1351" w:rsidRPr="004B51E8" w:rsidRDefault="00CB1351" w:rsidP="00CB1351">
            <w:pPr>
              <w:ind w:left="-102" w:right="-102"/>
              <w:rPr>
                <w:rFonts w:ascii="Times New Roman" w:hAnsi="Times New Roman" w:cs="Times New Roman"/>
                <w:lang w:eastAsia="ru-RU"/>
              </w:rPr>
            </w:pPr>
            <w:r w:rsidRPr="004B51E8">
              <w:rPr>
                <w:rFonts w:ascii="Times New Roman" w:hAnsi="Times New Roman" w:cs="Times New Roman"/>
                <w:lang w:eastAsia="ru-RU"/>
              </w:rPr>
              <w:t>- официальный сайт органа;</w:t>
            </w:r>
          </w:p>
          <w:p w:rsidR="00CB1351" w:rsidRPr="004B51E8" w:rsidRDefault="00CB1351" w:rsidP="00CB1351">
            <w:pPr>
              <w:ind w:left="-102" w:right="-102"/>
              <w:rPr>
                <w:rFonts w:ascii="Times New Roman" w:hAnsi="Times New Roman" w:cs="Times New Roman"/>
              </w:rPr>
            </w:pPr>
            <w:r w:rsidRPr="004B51E8">
              <w:rPr>
                <w:rFonts w:ascii="Times New Roman" w:hAnsi="Times New Roman" w:cs="Times New Roman"/>
                <w:lang w:eastAsia="ru-RU"/>
              </w:rPr>
              <w:t>- другие способы</w:t>
            </w:r>
          </w:p>
        </w:tc>
      </w:tr>
    </w:tbl>
    <w:p w:rsidR="00CB1351" w:rsidRPr="004B51E8" w:rsidRDefault="00CB1351" w:rsidP="00CB1351">
      <w:pPr>
        <w:jc w:val="center"/>
        <w:rPr>
          <w:rFonts w:ascii="Times New Roman" w:eastAsiaTheme="minorHAnsi" w:hAnsi="Times New Roman" w:cs="Times New Roman"/>
          <w:b/>
          <w:sz w:val="20"/>
          <w:szCs w:val="20"/>
        </w:rPr>
      </w:pPr>
    </w:p>
    <w:p w:rsidR="00CB1351" w:rsidRPr="004B51E8" w:rsidRDefault="00CB1351" w:rsidP="00CB1351">
      <w:pPr>
        <w:spacing w:after="200"/>
        <w:rPr>
          <w:rFonts w:ascii="Times New Roman" w:eastAsia="Times New Roman" w:hAnsi="Times New Roman" w:cs="Times New Roman"/>
          <w:sz w:val="20"/>
          <w:szCs w:val="20"/>
          <w:lang w:eastAsia="ru-RU"/>
        </w:rPr>
      </w:pPr>
    </w:p>
    <w:p w:rsidR="00CB1351" w:rsidRPr="004B51E8" w:rsidRDefault="00CB1351" w:rsidP="00CB1351">
      <w:pPr>
        <w:spacing w:after="200"/>
        <w:rPr>
          <w:rFonts w:ascii="Times New Roman" w:eastAsia="Times New Roman" w:hAnsi="Times New Roman" w:cs="Times New Roman"/>
          <w:sz w:val="20"/>
          <w:szCs w:val="20"/>
          <w:lang w:eastAsia="ru-RU"/>
        </w:rPr>
        <w:sectPr w:rsidR="00CB1351" w:rsidRPr="004B51E8" w:rsidSect="00CB1351">
          <w:pgSz w:w="16838" w:h="11906" w:orient="landscape"/>
          <w:pgMar w:top="568" w:right="1134" w:bottom="568" w:left="1134" w:header="708" w:footer="708" w:gutter="0"/>
          <w:cols w:space="708"/>
          <w:docGrid w:linePitch="360"/>
        </w:sectPr>
      </w:pPr>
    </w:p>
    <w:p w:rsidR="00CB1351" w:rsidRPr="004B51E8" w:rsidRDefault="00CB1351" w:rsidP="00CB1351">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134"/>
        <w:gridCol w:w="1276"/>
        <w:gridCol w:w="2410"/>
        <w:gridCol w:w="1493"/>
        <w:gridCol w:w="1559"/>
        <w:gridCol w:w="775"/>
        <w:gridCol w:w="709"/>
        <w:gridCol w:w="850"/>
        <w:gridCol w:w="851"/>
        <w:gridCol w:w="1701"/>
        <w:gridCol w:w="1918"/>
      </w:tblGrid>
      <w:tr w:rsidR="00CB1351" w:rsidRPr="004B51E8" w:rsidTr="008C60BF">
        <w:tc>
          <w:tcPr>
            <w:tcW w:w="458"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410" w:type="dxa"/>
            <w:gridSpan w:val="2"/>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предоставления в зависимости от условий</w:t>
            </w:r>
          </w:p>
        </w:tc>
        <w:tc>
          <w:tcPr>
            <w:tcW w:w="2410"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приеме документов</w:t>
            </w:r>
          </w:p>
        </w:tc>
        <w:tc>
          <w:tcPr>
            <w:tcW w:w="1493"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предоставлении «подуслуги»</w:t>
            </w:r>
          </w:p>
        </w:tc>
        <w:tc>
          <w:tcPr>
            <w:tcW w:w="1559"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775"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приостановления предоставления «подуслуги»</w:t>
            </w:r>
          </w:p>
        </w:tc>
        <w:tc>
          <w:tcPr>
            <w:tcW w:w="2410" w:type="dxa"/>
            <w:gridSpan w:val="3"/>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Плата за предоставление «подуслуги»</w:t>
            </w:r>
          </w:p>
        </w:tc>
        <w:tc>
          <w:tcPr>
            <w:tcW w:w="1701"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обращения за получением «подуслуги»</w:t>
            </w:r>
          </w:p>
        </w:tc>
        <w:tc>
          <w:tcPr>
            <w:tcW w:w="1918"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 «подуслуги»</w:t>
            </w:r>
          </w:p>
        </w:tc>
      </w:tr>
      <w:tr w:rsidR="00CB1351" w:rsidRPr="004B51E8" w:rsidTr="008C60BF">
        <w:tc>
          <w:tcPr>
            <w:tcW w:w="458" w:type="dxa"/>
            <w:vMerge/>
          </w:tcPr>
          <w:p w:rsidR="00CB1351" w:rsidRPr="004B51E8" w:rsidRDefault="00CB1351" w:rsidP="00CB1351">
            <w:pPr>
              <w:rPr>
                <w:rFonts w:ascii="Times New Roman" w:eastAsia="Times New Roman" w:hAnsi="Times New Roman" w:cs="Times New Roman"/>
                <w:b/>
                <w:sz w:val="20"/>
                <w:szCs w:val="20"/>
                <w:lang w:eastAsia="ru-RU"/>
              </w:rPr>
            </w:pPr>
          </w:p>
        </w:tc>
        <w:tc>
          <w:tcPr>
            <w:tcW w:w="1134"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276"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При подаче заявления не по месту жительства </w:t>
            </w:r>
          </w:p>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по месту обращения)</w:t>
            </w:r>
          </w:p>
        </w:tc>
        <w:tc>
          <w:tcPr>
            <w:tcW w:w="2410" w:type="dxa"/>
            <w:vMerge/>
          </w:tcPr>
          <w:p w:rsidR="00CB1351" w:rsidRPr="004B51E8" w:rsidRDefault="00CB1351" w:rsidP="00CB1351">
            <w:pPr>
              <w:rPr>
                <w:rFonts w:ascii="Times New Roman" w:eastAsia="Times New Roman" w:hAnsi="Times New Roman" w:cs="Times New Roman"/>
                <w:b/>
                <w:sz w:val="20"/>
                <w:szCs w:val="20"/>
                <w:lang w:eastAsia="ru-RU"/>
              </w:rPr>
            </w:pPr>
          </w:p>
        </w:tc>
        <w:tc>
          <w:tcPr>
            <w:tcW w:w="1493" w:type="dxa"/>
            <w:vMerge/>
          </w:tcPr>
          <w:p w:rsidR="00CB1351" w:rsidRPr="004B51E8" w:rsidRDefault="00CB1351" w:rsidP="00CB1351">
            <w:pPr>
              <w:rPr>
                <w:rFonts w:ascii="Times New Roman" w:eastAsia="Times New Roman" w:hAnsi="Times New Roman" w:cs="Times New Roman"/>
                <w:b/>
                <w:sz w:val="20"/>
                <w:szCs w:val="20"/>
                <w:lang w:eastAsia="ru-RU"/>
              </w:rPr>
            </w:pPr>
          </w:p>
        </w:tc>
        <w:tc>
          <w:tcPr>
            <w:tcW w:w="1559" w:type="dxa"/>
            <w:vMerge/>
          </w:tcPr>
          <w:p w:rsidR="00CB1351" w:rsidRPr="004B51E8" w:rsidRDefault="00CB1351" w:rsidP="00CB1351">
            <w:pPr>
              <w:rPr>
                <w:rFonts w:ascii="Times New Roman" w:eastAsia="Times New Roman" w:hAnsi="Times New Roman" w:cs="Times New Roman"/>
                <w:b/>
                <w:sz w:val="20"/>
                <w:szCs w:val="20"/>
                <w:lang w:eastAsia="ru-RU"/>
              </w:rPr>
            </w:pPr>
          </w:p>
        </w:tc>
        <w:tc>
          <w:tcPr>
            <w:tcW w:w="775" w:type="dxa"/>
            <w:vMerge/>
          </w:tcPr>
          <w:p w:rsidR="00CB1351" w:rsidRPr="004B51E8" w:rsidRDefault="00CB1351" w:rsidP="00CB1351">
            <w:pPr>
              <w:rPr>
                <w:rFonts w:ascii="Times New Roman" w:eastAsia="Times New Roman" w:hAnsi="Times New Roman" w:cs="Times New Roman"/>
                <w:b/>
                <w:sz w:val="20"/>
                <w:szCs w:val="20"/>
                <w:lang w:eastAsia="ru-RU"/>
              </w:rPr>
            </w:pPr>
          </w:p>
        </w:tc>
        <w:tc>
          <w:tcPr>
            <w:tcW w:w="709"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платы (государственной пошлины)</w:t>
            </w:r>
          </w:p>
        </w:tc>
        <w:tc>
          <w:tcPr>
            <w:tcW w:w="850"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851"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701" w:type="dxa"/>
            <w:vMerge/>
          </w:tcPr>
          <w:p w:rsidR="00CB1351" w:rsidRPr="004B51E8" w:rsidRDefault="00CB1351" w:rsidP="00CB1351">
            <w:pPr>
              <w:rPr>
                <w:rFonts w:ascii="Times New Roman" w:eastAsia="Times New Roman" w:hAnsi="Times New Roman" w:cs="Times New Roman"/>
                <w:b/>
                <w:sz w:val="20"/>
                <w:szCs w:val="20"/>
                <w:lang w:eastAsia="ru-RU"/>
              </w:rPr>
            </w:pPr>
          </w:p>
        </w:tc>
        <w:tc>
          <w:tcPr>
            <w:tcW w:w="1918" w:type="dxa"/>
            <w:vMerge/>
          </w:tcPr>
          <w:p w:rsidR="00CB1351" w:rsidRPr="004B51E8" w:rsidRDefault="00CB1351" w:rsidP="00CB1351">
            <w:pPr>
              <w:rPr>
                <w:rFonts w:ascii="Times New Roman" w:eastAsia="Times New Roman" w:hAnsi="Times New Roman" w:cs="Times New Roman"/>
                <w:b/>
                <w:sz w:val="20"/>
                <w:szCs w:val="20"/>
                <w:lang w:eastAsia="ru-RU"/>
              </w:rPr>
            </w:pPr>
          </w:p>
        </w:tc>
      </w:tr>
      <w:tr w:rsidR="00CB1351" w:rsidRPr="004B51E8" w:rsidTr="008C60BF">
        <w:tc>
          <w:tcPr>
            <w:tcW w:w="45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134"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276"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41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493"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775"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70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c>
          <w:tcPr>
            <w:tcW w:w="85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10</w:t>
            </w:r>
          </w:p>
        </w:tc>
        <w:tc>
          <w:tcPr>
            <w:tcW w:w="85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11</w:t>
            </w:r>
          </w:p>
        </w:tc>
        <w:tc>
          <w:tcPr>
            <w:tcW w:w="170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12</w:t>
            </w:r>
          </w:p>
        </w:tc>
        <w:tc>
          <w:tcPr>
            <w:tcW w:w="191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13</w:t>
            </w:r>
          </w:p>
        </w:tc>
      </w:tr>
      <w:tr w:rsidR="00CB1351" w:rsidRPr="004B51E8" w:rsidTr="008C60BF">
        <w:tc>
          <w:tcPr>
            <w:tcW w:w="15134" w:type="dxa"/>
            <w:gridSpan w:val="12"/>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c>
          <w:tcPr>
            <w:tcW w:w="458"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tc>
        <w:tc>
          <w:tcPr>
            <w:tcW w:w="1134"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10 рабочих дней</w:t>
            </w:r>
          </w:p>
        </w:tc>
        <w:tc>
          <w:tcPr>
            <w:tcW w:w="1276"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10 рабочих дней</w:t>
            </w:r>
          </w:p>
        </w:tc>
        <w:tc>
          <w:tcPr>
            <w:tcW w:w="2410" w:type="dxa"/>
          </w:tcPr>
          <w:p w:rsidR="00CB1351" w:rsidRPr="004B51E8" w:rsidRDefault="00CB1351" w:rsidP="00CB1351">
            <w:pPr>
              <w:autoSpaceDE w:val="0"/>
              <w:autoSpaceDN w:val="0"/>
              <w:adjustRightInd w:val="0"/>
              <w:spacing w:after="200"/>
              <w:contextualSpacing/>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подача заявления лицом, не уполномоченным совершать такого рода действия;</w:t>
            </w:r>
          </w:p>
          <w:p w:rsidR="00CB1351" w:rsidRPr="004B51E8" w:rsidRDefault="00CB1351" w:rsidP="00CB1351">
            <w:pPr>
              <w:autoSpaceDE w:val="0"/>
              <w:autoSpaceDN w:val="0"/>
              <w:adjustRightInd w:val="0"/>
              <w:spacing w:after="200"/>
              <w:contextualSpacing/>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93"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559"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775"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709"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85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85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701" w:type="dxa"/>
          </w:tcPr>
          <w:p w:rsidR="00CB1351" w:rsidRPr="004B51E8" w:rsidRDefault="00CB1351" w:rsidP="00CB1351">
            <w:pPr>
              <w:spacing w:after="200"/>
              <w:ind w:left="-107" w:right="-108"/>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 орган на бумажном носителе; </w:t>
            </w:r>
          </w:p>
          <w:p w:rsidR="00CB1351" w:rsidRPr="004B51E8" w:rsidRDefault="00CB1351" w:rsidP="00CB1351">
            <w:pPr>
              <w:spacing w:after="200"/>
              <w:ind w:left="-107" w:right="-108"/>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посредством почтовой связи в орган;</w:t>
            </w:r>
          </w:p>
          <w:p w:rsidR="00CB1351" w:rsidRPr="004B51E8" w:rsidRDefault="00CB1351" w:rsidP="00CB1351">
            <w:pPr>
              <w:spacing w:after="200"/>
              <w:ind w:left="-107" w:right="-108"/>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 МФЦ на бумажном носителе; </w:t>
            </w:r>
          </w:p>
          <w:p w:rsidR="00CB1351" w:rsidRPr="004B51E8" w:rsidRDefault="00CB1351" w:rsidP="00CB1351">
            <w:pPr>
              <w:spacing w:after="200"/>
              <w:ind w:left="-107" w:right="-108"/>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через Портал государственных и муниципальных услуг Воронежской области;</w:t>
            </w:r>
          </w:p>
          <w:p w:rsidR="00CB1351" w:rsidRPr="004B51E8" w:rsidRDefault="00CB1351" w:rsidP="00CB1351">
            <w:pPr>
              <w:spacing w:after="200"/>
              <w:ind w:left="-107" w:right="-108"/>
              <w:contextualSpacing/>
              <w:rPr>
                <w:rFonts w:ascii="Times New Roman" w:eastAsia="Times New Roman" w:hAnsi="Times New Roman" w:cs="Times New Roman"/>
                <w:sz w:val="20"/>
                <w:szCs w:val="20"/>
                <w:lang w:eastAsia="ru-RU"/>
              </w:rPr>
            </w:pPr>
            <w:r w:rsidRPr="004B51E8">
              <w:rPr>
                <w:rFonts w:ascii="Times New Roman" w:eastAsiaTheme="minorHAnsi" w:hAnsi="Times New Roman" w:cs="Times New Roman"/>
                <w:sz w:val="20"/>
                <w:szCs w:val="20"/>
              </w:rPr>
              <w:t xml:space="preserve">- Единый портал государственных и муниципальных </w:t>
            </w:r>
            <w:r w:rsidRPr="004B51E8">
              <w:rPr>
                <w:rFonts w:ascii="Times New Roman" w:eastAsiaTheme="minorHAnsi" w:hAnsi="Times New Roman" w:cs="Times New Roman"/>
                <w:sz w:val="20"/>
                <w:szCs w:val="20"/>
              </w:rPr>
              <w:lastRenderedPageBreak/>
              <w:t>услуг</w:t>
            </w:r>
            <w:r w:rsidRPr="004B51E8">
              <w:rPr>
                <w:rFonts w:ascii="Times New Roman" w:eastAsia="Times New Roman" w:hAnsi="Times New Roman" w:cs="Times New Roman"/>
                <w:sz w:val="20"/>
                <w:szCs w:val="20"/>
                <w:lang w:eastAsia="ru-RU"/>
              </w:rPr>
              <w:t xml:space="preserve"> </w:t>
            </w:r>
          </w:p>
        </w:tc>
        <w:tc>
          <w:tcPr>
            <w:tcW w:w="1918" w:type="dxa"/>
          </w:tcPr>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lastRenderedPageBreak/>
              <w:t>- в виде бумажного документа непосредственно при личном обращении в администрацию или МФЦ;</w:t>
            </w:r>
          </w:p>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в виде бумажного документа, посредством почтового отправления;</w:t>
            </w:r>
          </w:p>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 виде электронного документа, размещенного на официальном </w:t>
            </w:r>
            <w:r w:rsidRPr="004B51E8">
              <w:rPr>
                <w:rFonts w:ascii="Times New Roman" w:eastAsiaTheme="minorHAnsi" w:hAnsi="Times New Roman" w:cs="Times New Roman"/>
                <w:sz w:val="20"/>
                <w:szCs w:val="20"/>
              </w:rPr>
              <w:lastRenderedPageBreak/>
              <w:t>сайте, ссылка на который направляется администрацией заявителю посредством электронной почты;</w:t>
            </w:r>
          </w:p>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в виде электронного документа, который направляется администрацией заявителю посредством электронной почты</w:t>
            </w:r>
          </w:p>
          <w:p w:rsidR="00CB1351" w:rsidRPr="004B51E8" w:rsidRDefault="00CB1351" w:rsidP="00CB1351">
            <w:pPr>
              <w:jc w:val="both"/>
              <w:rPr>
                <w:rFonts w:ascii="Times New Roman" w:eastAsia="Times New Roman" w:hAnsi="Times New Roman" w:cs="Times New Roman"/>
                <w:sz w:val="20"/>
                <w:szCs w:val="20"/>
                <w:lang w:eastAsia="ru-RU"/>
              </w:rPr>
            </w:pPr>
          </w:p>
        </w:tc>
      </w:tr>
    </w:tbl>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2268"/>
        <w:gridCol w:w="2268"/>
        <w:gridCol w:w="1417"/>
        <w:gridCol w:w="1559"/>
        <w:gridCol w:w="1559"/>
        <w:gridCol w:w="2410"/>
      </w:tblGrid>
      <w:tr w:rsidR="00CB1351" w:rsidRPr="004B51E8" w:rsidTr="008C60BF">
        <w:trPr>
          <w:trHeight w:val="2287"/>
        </w:trPr>
        <w:tc>
          <w:tcPr>
            <w:tcW w:w="534"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3260"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268"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268"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417"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559"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559" w:type="dxa"/>
          </w:tcPr>
          <w:p w:rsidR="00CB1351" w:rsidRPr="004B51E8" w:rsidRDefault="00CB1351" w:rsidP="00CB1351">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410" w:type="dxa"/>
          </w:tcPr>
          <w:p w:rsidR="00CB1351" w:rsidRPr="004B51E8" w:rsidRDefault="00CB1351" w:rsidP="00CB1351">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CB1351" w:rsidRPr="004B51E8" w:rsidTr="008C60BF">
        <w:trPr>
          <w:trHeight w:val="236"/>
        </w:trPr>
        <w:tc>
          <w:tcPr>
            <w:tcW w:w="534"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32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26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26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417"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241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CB1351" w:rsidRPr="004B51E8" w:rsidTr="008C60BF">
        <w:tc>
          <w:tcPr>
            <w:tcW w:w="15275" w:type="dxa"/>
            <w:gridSpan w:val="8"/>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tc>
        <w:tc>
          <w:tcPr>
            <w:tcW w:w="3260" w:type="dxa"/>
            <w:vMerge w:val="restart"/>
            <w:tcBorders>
              <w:top w:val="single" w:sz="4" w:space="0" w:color="000000"/>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Граждане Российской Федерации, постоянно проживающие на территории муниципального образования, состоящие на учете в качестве нуждающихся в жилых помещениях, представляемых по договорам социального найма, или их законные представители.</w:t>
            </w:r>
          </w:p>
        </w:tc>
        <w:tc>
          <w:tcPr>
            <w:tcW w:w="2268" w:type="dxa"/>
            <w:vMerge w:val="restart"/>
            <w:tcBorders>
              <w:top w:val="single" w:sz="4" w:space="0" w:color="000000"/>
              <w:left w:val="single" w:sz="4" w:space="0" w:color="000000"/>
              <w:right w:val="single" w:sz="4" w:space="0" w:color="000000"/>
            </w:tcBorders>
          </w:tcPr>
          <w:p w:rsidR="00CB1351" w:rsidRPr="004B51E8" w:rsidRDefault="00CB1351" w:rsidP="00CB1351">
            <w:pP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68" w:type="dxa"/>
            <w:vMerge w:val="restart"/>
            <w:tcBorders>
              <w:top w:val="single" w:sz="4" w:space="0" w:color="000000"/>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w:t>
            </w:r>
            <w:r w:rsidRPr="004B51E8">
              <w:rPr>
                <w:rFonts w:ascii="Times New Roman" w:eastAsia="Times New Roman" w:hAnsi="Times New Roman" w:cs="Times New Roman"/>
                <w:sz w:val="20"/>
                <w:szCs w:val="20"/>
                <w:lang w:eastAsia="ru-RU"/>
              </w:rPr>
              <w:lastRenderedPageBreak/>
              <w:t>предоставлением услуги. Не должен содержать подчисток, приписок, зачеркнутых слов и других исправлений.</w:t>
            </w:r>
          </w:p>
        </w:tc>
        <w:tc>
          <w:tcPr>
            <w:tcW w:w="1417" w:type="dxa"/>
            <w:vMerge w:val="restart"/>
            <w:tcBorders>
              <w:top w:val="single" w:sz="4" w:space="0" w:color="000000"/>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Имеется</w:t>
            </w:r>
          </w:p>
        </w:tc>
        <w:tc>
          <w:tcPr>
            <w:tcW w:w="1559" w:type="dxa"/>
            <w:vMerge w:val="restart"/>
            <w:tcBorders>
              <w:top w:val="single" w:sz="4" w:space="0" w:color="000000"/>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559" w:type="dxa"/>
            <w:tcBorders>
              <w:top w:val="single" w:sz="4" w:space="0" w:color="000000"/>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w:t>
            </w:r>
            <w:r w:rsidRPr="004B51E8">
              <w:rPr>
                <w:rFonts w:ascii="Times New Roman" w:eastAsia="Times New Roman" w:hAnsi="Times New Roman" w:cs="Times New Roman"/>
                <w:sz w:val="20"/>
                <w:szCs w:val="20"/>
                <w:lang w:eastAsia="ru-RU"/>
              </w:rPr>
              <w:lastRenderedPageBreak/>
              <w:t>подчисток, приписок, зачеркнутых слов и других исправлений.</w:t>
            </w:r>
          </w:p>
        </w:tc>
      </w:tr>
      <w:tr w:rsidR="00CB1351"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b/>
                <w:sz w:val="20"/>
                <w:szCs w:val="20"/>
                <w:lang w:eastAsia="ru-RU"/>
              </w:rPr>
            </w:pPr>
          </w:p>
        </w:tc>
        <w:tc>
          <w:tcPr>
            <w:tcW w:w="3260" w:type="dxa"/>
            <w:vMerge/>
            <w:tcBorders>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2268" w:type="dxa"/>
            <w:vMerge/>
            <w:tcBorders>
              <w:left w:val="single" w:sz="4" w:space="0" w:color="000000"/>
              <w:right w:val="single" w:sz="4" w:space="0" w:color="000000"/>
            </w:tcBorders>
          </w:tcPr>
          <w:p w:rsidR="00CB1351" w:rsidRPr="004B51E8" w:rsidRDefault="00CB1351" w:rsidP="00CB1351">
            <w:pPr>
              <w:rPr>
                <w:rFonts w:ascii="Times New Roman" w:hAnsi="Times New Roman" w:cs="Times New Roman"/>
                <w:sz w:val="20"/>
                <w:szCs w:val="20"/>
              </w:rPr>
            </w:pPr>
          </w:p>
        </w:tc>
        <w:tc>
          <w:tcPr>
            <w:tcW w:w="2268" w:type="dxa"/>
            <w:vMerge/>
            <w:tcBorders>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1417" w:type="dxa"/>
            <w:vMerge/>
            <w:tcBorders>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1559" w:type="dxa"/>
            <w:vMerge/>
            <w:tcBorders>
              <w:left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w:t>
            </w:r>
          </w:p>
        </w:tc>
        <w:tc>
          <w:tcPr>
            <w:tcW w:w="2410" w:type="dxa"/>
            <w:tcBorders>
              <w:top w:val="single" w:sz="4" w:space="0" w:color="000000"/>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CB1351"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b/>
                <w:sz w:val="20"/>
                <w:szCs w:val="20"/>
                <w:lang w:eastAsia="ru-RU"/>
              </w:rPr>
            </w:pPr>
          </w:p>
        </w:tc>
        <w:tc>
          <w:tcPr>
            <w:tcW w:w="3260" w:type="dxa"/>
            <w:vMerge/>
            <w:tcBorders>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2268" w:type="dxa"/>
            <w:vMerge/>
            <w:tcBorders>
              <w:left w:val="single" w:sz="4" w:space="0" w:color="000000"/>
              <w:bottom w:val="single" w:sz="4" w:space="0" w:color="000000"/>
              <w:right w:val="single" w:sz="4" w:space="0" w:color="000000"/>
            </w:tcBorders>
          </w:tcPr>
          <w:p w:rsidR="00CB1351" w:rsidRPr="004B51E8" w:rsidRDefault="00CB1351" w:rsidP="00CB1351">
            <w:pPr>
              <w:rPr>
                <w:rFonts w:ascii="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1417" w:type="dxa"/>
            <w:vMerge/>
            <w:tcBorders>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1559" w:type="dxa"/>
            <w:vMerge/>
            <w:tcBorders>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Иной документ, подтверждающий полномочия</w:t>
            </w:r>
          </w:p>
        </w:tc>
        <w:tc>
          <w:tcPr>
            <w:tcW w:w="2410" w:type="dxa"/>
            <w:tcBorders>
              <w:top w:val="single" w:sz="4" w:space="0" w:color="000000"/>
              <w:left w:val="single" w:sz="4" w:space="0" w:color="000000"/>
              <w:bottom w:val="single" w:sz="4" w:space="0" w:color="000000"/>
              <w:right w:val="single" w:sz="4" w:space="0" w:color="000000"/>
            </w:tcBorders>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3827"/>
        <w:gridCol w:w="1560"/>
        <w:gridCol w:w="1275"/>
        <w:gridCol w:w="3402"/>
        <w:gridCol w:w="1701"/>
        <w:gridCol w:w="1560"/>
      </w:tblGrid>
      <w:tr w:rsidR="00CB1351" w:rsidRPr="004B51E8" w:rsidTr="008C60BF">
        <w:trPr>
          <w:trHeight w:val="1865"/>
        </w:trPr>
        <w:tc>
          <w:tcPr>
            <w:tcW w:w="534"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417"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Категория документа</w:t>
            </w:r>
          </w:p>
        </w:tc>
        <w:tc>
          <w:tcPr>
            <w:tcW w:w="3827"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560"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275"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Условие предоставления документа</w:t>
            </w:r>
          </w:p>
        </w:tc>
        <w:tc>
          <w:tcPr>
            <w:tcW w:w="3402"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w:t>
            </w:r>
          </w:p>
        </w:tc>
        <w:tc>
          <w:tcPr>
            <w:tcW w:w="1701" w:type="dxa"/>
          </w:tcPr>
          <w:p w:rsidR="00CB1351" w:rsidRPr="004B51E8" w:rsidRDefault="00CB1351" w:rsidP="00CB1351">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(шаблон) документа</w:t>
            </w:r>
          </w:p>
        </w:tc>
        <w:tc>
          <w:tcPr>
            <w:tcW w:w="1560"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Образец документа/заполнения документа</w:t>
            </w:r>
          </w:p>
        </w:tc>
      </w:tr>
      <w:tr w:rsidR="00CB1351" w:rsidRPr="004B51E8" w:rsidTr="008C60BF">
        <w:tc>
          <w:tcPr>
            <w:tcW w:w="534"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417"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3827"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5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275"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340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70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5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CB1351" w:rsidRPr="004B51E8" w:rsidTr="008C60BF">
        <w:tc>
          <w:tcPr>
            <w:tcW w:w="15276" w:type="dxa"/>
            <w:gridSpan w:val="8"/>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rPr>
          <w:trHeight w:val="675"/>
        </w:trPr>
        <w:tc>
          <w:tcPr>
            <w:tcW w:w="534"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p w:rsidR="00CB1351" w:rsidRPr="004B51E8" w:rsidRDefault="00CB1351" w:rsidP="00CB1351">
            <w:pPr>
              <w:rPr>
                <w:rFonts w:ascii="Times New Roman" w:eastAsia="Times New Roman" w:hAnsi="Times New Roman" w:cs="Times New Roman"/>
                <w:b/>
                <w:sz w:val="20"/>
                <w:szCs w:val="20"/>
                <w:lang w:eastAsia="ru-RU"/>
              </w:rPr>
            </w:pPr>
          </w:p>
          <w:p w:rsidR="00CB1351" w:rsidRPr="004B51E8" w:rsidRDefault="00CB1351" w:rsidP="00CB1351">
            <w:pPr>
              <w:rPr>
                <w:rFonts w:ascii="Times New Roman" w:eastAsia="Times New Roman" w:hAnsi="Times New Roman" w:cs="Times New Roman"/>
                <w:b/>
                <w:sz w:val="20"/>
                <w:szCs w:val="20"/>
                <w:lang w:eastAsia="ru-RU"/>
              </w:rPr>
            </w:pPr>
          </w:p>
          <w:p w:rsidR="00CB1351" w:rsidRPr="004B51E8" w:rsidRDefault="00CB1351" w:rsidP="00CB1351">
            <w:pPr>
              <w:rPr>
                <w:rFonts w:ascii="Times New Roman" w:eastAsia="Times New Roman" w:hAnsi="Times New Roman" w:cs="Times New Roman"/>
                <w:b/>
                <w:sz w:val="20"/>
                <w:szCs w:val="20"/>
                <w:lang w:eastAsia="ru-RU"/>
              </w:rPr>
            </w:pPr>
          </w:p>
          <w:p w:rsidR="00CB1351" w:rsidRPr="004B51E8" w:rsidRDefault="00CB1351" w:rsidP="00CB1351">
            <w:pPr>
              <w:rPr>
                <w:rFonts w:ascii="Times New Roman" w:eastAsia="Times New Roman" w:hAnsi="Times New Roman" w:cs="Times New Roman"/>
                <w:b/>
                <w:sz w:val="20"/>
                <w:szCs w:val="20"/>
                <w:lang w:eastAsia="ru-RU"/>
              </w:rPr>
            </w:pPr>
          </w:p>
        </w:tc>
        <w:tc>
          <w:tcPr>
            <w:tcW w:w="1417" w:type="dxa"/>
          </w:tcPr>
          <w:p w:rsidR="00CB1351" w:rsidRPr="004B51E8" w:rsidRDefault="00CB1351" w:rsidP="00CB1351">
            <w:pPr>
              <w:rPr>
                <w:rFonts w:ascii="Times New Roman" w:eastAsia="Times New Roman" w:hAnsi="Times New Roman" w:cs="Times New Roman"/>
                <w:color w:val="000000"/>
                <w:sz w:val="20"/>
                <w:szCs w:val="20"/>
                <w:lang w:eastAsia="ru-RU"/>
              </w:rPr>
            </w:pPr>
            <w:r w:rsidRPr="004B51E8">
              <w:rPr>
                <w:rFonts w:ascii="Times New Roman" w:eastAsia="Times New Roman" w:hAnsi="Times New Roman" w:cs="Times New Roman"/>
                <w:color w:val="000000"/>
                <w:sz w:val="20"/>
                <w:szCs w:val="20"/>
                <w:lang w:eastAsia="ru-RU"/>
              </w:rPr>
              <w:t xml:space="preserve">Заявление </w:t>
            </w:r>
          </w:p>
          <w:p w:rsidR="00CB1351" w:rsidRPr="004B51E8" w:rsidRDefault="00CB1351" w:rsidP="00CB1351">
            <w:pPr>
              <w:rPr>
                <w:rFonts w:ascii="Times New Roman" w:eastAsia="Times New Roman" w:hAnsi="Times New Roman" w:cs="Times New Roman"/>
                <w:color w:val="000000"/>
                <w:sz w:val="20"/>
                <w:szCs w:val="20"/>
                <w:lang w:eastAsia="ru-RU"/>
              </w:rPr>
            </w:pPr>
          </w:p>
          <w:p w:rsidR="00CB1351" w:rsidRPr="004B51E8" w:rsidRDefault="00CB1351" w:rsidP="00CB1351">
            <w:pPr>
              <w:rPr>
                <w:rFonts w:ascii="Times New Roman" w:eastAsia="Times New Roman" w:hAnsi="Times New Roman" w:cs="Times New Roman"/>
                <w:sz w:val="20"/>
                <w:szCs w:val="20"/>
                <w:lang w:eastAsia="ru-RU"/>
              </w:rPr>
            </w:pPr>
          </w:p>
          <w:p w:rsidR="00CB1351" w:rsidRPr="004B51E8" w:rsidRDefault="00CB1351" w:rsidP="00CB1351">
            <w:pPr>
              <w:rPr>
                <w:rFonts w:ascii="Times New Roman" w:eastAsia="Times New Roman" w:hAnsi="Times New Roman" w:cs="Times New Roman"/>
                <w:b/>
                <w:sz w:val="20"/>
                <w:szCs w:val="20"/>
                <w:lang w:eastAsia="ru-RU"/>
              </w:rPr>
            </w:pPr>
          </w:p>
        </w:tc>
        <w:tc>
          <w:tcPr>
            <w:tcW w:w="3827" w:type="dxa"/>
          </w:tcPr>
          <w:p w:rsidR="00CB1351" w:rsidRPr="004B51E8" w:rsidRDefault="00CB1351" w:rsidP="00CB1351">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 о предоставлении информации об очередности предоставления муниципальных жилых помещений на условиях социального найма</w:t>
            </w:r>
          </w:p>
          <w:p w:rsidR="00CB1351" w:rsidRPr="004B51E8" w:rsidRDefault="00CB1351" w:rsidP="00CB1351">
            <w:pPr>
              <w:ind w:right="-108"/>
              <w:jc w:val="both"/>
              <w:rPr>
                <w:rFonts w:ascii="Times New Roman" w:eastAsia="Times New Roman" w:hAnsi="Times New Roman" w:cs="Times New Roman"/>
                <w:sz w:val="20"/>
                <w:szCs w:val="20"/>
                <w:lang w:eastAsia="ru-RU"/>
              </w:rPr>
            </w:pPr>
          </w:p>
          <w:p w:rsidR="00CB1351" w:rsidRPr="004B51E8" w:rsidRDefault="00CB1351" w:rsidP="00CB1351">
            <w:pPr>
              <w:ind w:right="-108"/>
              <w:jc w:val="both"/>
              <w:rPr>
                <w:rFonts w:ascii="Times New Roman" w:eastAsia="Times New Roman" w:hAnsi="Times New Roman" w:cs="Times New Roman"/>
                <w:sz w:val="20"/>
                <w:szCs w:val="20"/>
                <w:lang w:eastAsia="ru-RU"/>
              </w:rPr>
            </w:pPr>
          </w:p>
          <w:p w:rsidR="00CB1351" w:rsidRPr="004B51E8" w:rsidRDefault="00CB1351" w:rsidP="00CB1351">
            <w:pPr>
              <w:ind w:right="-108"/>
              <w:jc w:val="both"/>
              <w:rPr>
                <w:rFonts w:ascii="Times New Roman" w:eastAsia="Times New Roman" w:hAnsi="Times New Roman" w:cs="Times New Roman"/>
                <w:sz w:val="20"/>
                <w:szCs w:val="20"/>
                <w:lang w:eastAsia="ru-RU"/>
              </w:rPr>
            </w:pPr>
          </w:p>
          <w:p w:rsidR="00CB1351" w:rsidRPr="004B51E8" w:rsidRDefault="00CB1351" w:rsidP="00CB1351">
            <w:pPr>
              <w:ind w:right="-108"/>
              <w:jc w:val="both"/>
              <w:rPr>
                <w:rFonts w:ascii="Times New Roman" w:eastAsia="Times New Roman" w:hAnsi="Times New Roman" w:cs="Times New Roman"/>
                <w:sz w:val="20"/>
                <w:szCs w:val="20"/>
                <w:lang w:eastAsia="ru-RU"/>
              </w:rPr>
            </w:pPr>
          </w:p>
        </w:tc>
        <w:tc>
          <w:tcPr>
            <w:tcW w:w="15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подлинник</w:t>
            </w:r>
          </w:p>
        </w:tc>
        <w:tc>
          <w:tcPr>
            <w:tcW w:w="1275"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3402"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Заявление в форме электронного документа подписывается заявителем от имени физического лица с использованием простой электронной подписи.</w:t>
            </w:r>
          </w:p>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B1351" w:rsidRPr="004B51E8" w:rsidRDefault="00CB1351" w:rsidP="00CB1351">
            <w:pPr>
              <w:jc w:val="both"/>
              <w:rPr>
                <w:rFonts w:ascii="Times New Roman" w:eastAsia="Times New Roman" w:hAnsi="Times New Roman" w:cs="Times New Roman"/>
                <w:b/>
                <w:sz w:val="20"/>
                <w:szCs w:val="20"/>
                <w:lang w:eastAsia="ru-RU"/>
              </w:rPr>
            </w:pPr>
          </w:p>
        </w:tc>
        <w:tc>
          <w:tcPr>
            <w:tcW w:w="170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686"/>
        <w:gridCol w:w="1701"/>
        <w:gridCol w:w="1417"/>
        <w:gridCol w:w="1843"/>
        <w:gridCol w:w="1417"/>
        <w:gridCol w:w="1560"/>
        <w:gridCol w:w="1275"/>
        <w:gridCol w:w="992"/>
      </w:tblGrid>
      <w:tr w:rsidR="00CB1351" w:rsidRPr="004B51E8" w:rsidTr="008C60BF">
        <w:trPr>
          <w:trHeight w:val="2287"/>
        </w:trPr>
        <w:tc>
          <w:tcPr>
            <w:tcW w:w="1384" w:type="dxa"/>
          </w:tcPr>
          <w:p w:rsidR="00CB1351" w:rsidRPr="004B51E8" w:rsidRDefault="00CB1351" w:rsidP="00CB1351">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3686"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запрашиваемого документа (сведения)</w:t>
            </w:r>
          </w:p>
        </w:tc>
        <w:tc>
          <w:tcPr>
            <w:tcW w:w="1701"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1843"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1417"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val="en-US" w:eastAsia="ru-RU"/>
              </w:rPr>
              <w:t>SID</w:t>
            </w:r>
            <w:r w:rsidRPr="004B51E8">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CB1351" w:rsidRPr="004B51E8" w:rsidRDefault="00CB1351" w:rsidP="00CB1351">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275" w:type="dxa"/>
          </w:tcPr>
          <w:p w:rsidR="00CB1351" w:rsidRPr="004B51E8" w:rsidRDefault="00CB1351" w:rsidP="00CB1351">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992" w:type="dxa"/>
          </w:tcPr>
          <w:p w:rsidR="00CB1351" w:rsidRPr="004B51E8" w:rsidRDefault="00CB1351" w:rsidP="00CB1351">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CB1351" w:rsidRPr="004B51E8" w:rsidTr="008C60BF">
        <w:trPr>
          <w:trHeight w:val="232"/>
        </w:trPr>
        <w:tc>
          <w:tcPr>
            <w:tcW w:w="1384"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3686"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70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417"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843"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417"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5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275"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99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CB1351" w:rsidRPr="004B51E8" w:rsidTr="008C60BF">
        <w:trPr>
          <w:trHeight w:val="232"/>
        </w:trPr>
        <w:tc>
          <w:tcPr>
            <w:tcW w:w="15275" w:type="dxa"/>
            <w:gridSpan w:val="9"/>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rPr>
          <w:trHeight w:val="232"/>
        </w:trPr>
        <w:tc>
          <w:tcPr>
            <w:tcW w:w="1384" w:type="dxa"/>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3686"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w:t>
            </w:r>
          </w:p>
        </w:tc>
        <w:tc>
          <w:tcPr>
            <w:tcW w:w="170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Сведения, подтверждающие принятие заявителя на учет в качестве нуждающегося в жилых помещениях, предоставляемых по договору социального найма</w:t>
            </w:r>
          </w:p>
        </w:tc>
        <w:tc>
          <w:tcPr>
            <w:tcW w:w="1417"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Администрация </w:t>
            </w:r>
            <w:r w:rsidR="00F63D29" w:rsidRPr="004B51E8">
              <w:rPr>
                <w:rFonts w:ascii="Times New Roman" w:hAnsi="Times New Roman" w:cs="Times New Roman"/>
                <w:sz w:val="20"/>
                <w:szCs w:val="20"/>
              </w:rPr>
              <w:t>Вязноватовского</w:t>
            </w:r>
            <w:r w:rsidR="00F63D29"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sz w:val="20"/>
                <w:szCs w:val="20"/>
                <w:lang w:eastAsia="ru-RU"/>
              </w:rPr>
              <w:t>сельского поселения Нижнедевицкого муниципального района</w:t>
            </w:r>
          </w:p>
        </w:tc>
        <w:tc>
          <w:tcPr>
            <w:tcW w:w="1843"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Администрация муниципального образования</w:t>
            </w:r>
          </w:p>
        </w:tc>
        <w:tc>
          <w:tcPr>
            <w:tcW w:w="1417"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 рабочих дней</w:t>
            </w:r>
          </w:p>
        </w:tc>
        <w:tc>
          <w:tcPr>
            <w:tcW w:w="1275"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992"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bl>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color w:val="365F91" w:themeColor="accent1" w:themeShade="BF"/>
          <w:sz w:val="20"/>
          <w:szCs w:val="20"/>
        </w:rPr>
        <w:br w:type="column"/>
      </w:r>
      <w:r w:rsidRPr="004B51E8">
        <w:rPr>
          <w:rFonts w:ascii="Times New Roman" w:eastAsiaTheme="majorEastAsia" w:hAnsi="Times New Roman" w:cs="Times New Roman"/>
          <w:b/>
          <w:bCs/>
          <w:sz w:val="20"/>
          <w:szCs w:val="20"/>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560"/>
        <w:gridCol w:w="1701"/>
        <w:gridCol w:w="1559"/>
        <w:gridCol w:w="1559"/>
        <w:gridCol w:w="3969"/>
        <w:gridCol w:w="992"/>
        <w:gridCol w:w="992"/>
      </w:tblGrid>
      <w:tr w:rsidR="00CB1351" w:rsidRPr="004B51E8" w:rsidTr="008C60BF">
        <w:trPr>
          <w:trHeight w:val="1559"/>
        </w:trPr>
        <w:tc>
          <w:tcPr>
            <w:tcW w:w="534"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409"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1560"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559" w:type="dxa"/>
            <w:vMerge w:val="restart"/>
          </w:tcPr>
          <w:p w:rsidR="00CB1351" w:rsidRPr="004B51E8" w:rsidRDefault="00CB1351" w:rsidP="00CB1351">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559" w:type="dxa"/>
            <w:vMerge w:val="restart"/>
          </w:tcPr>
          <w:p w:rsidR="00CB1351" w:rsidRPr="004B51E8" w:rsidRDefault="00CB1351" w:rsidP="00CB1351">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3969" w:type="dxa"/>
            <w:vMerge w:val="restart"/>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w:t>
            </w:r>
          </w:p>
        </w:tc>
        <w:tc>
          <w:tcPr>
            <w:tcW w:w="1984" w:type="dxa"/>
            <w:gridSpan w:val="2"/>
          </w:tcPr>
          <w:p w:rsidR="00CB1351" w:rsidRPr="004B51E8" w:rsidRDefault="00CB1351" w:rsidP="00CB1351">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CB1351" w:rsidRPr="004B51E8" w:rsidTr="008C60BF">
        <w:trPr>
          <w:trHeight w:val="377"/>
        </w:trPr>
        <w:tc>
          <w:tcPr>
            <w:tcW w:w="534" w:type="dxa"/>
            <w:vMerge/>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2409" w:type="dxa"/>
            <w:vMerge/>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1560" w:type="dxa"/>
            <w:vMerge/>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1701" w:type="dxa"/>
            <w:vMerge/>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1559" w:type="dxa"/>
            <w:vMerge/>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1559" w:type="dxa"/>
            <w:vMerge/>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3969" w:type="dxa"/>
            <w:vMerge/>
          </w:tcPr>
          <w:p w:rsidR="00CB1351" w:rsidRPr="004B51E8" w:rsidRDefault="00CB1351" w:rsidP="00CB1351">
            <w:pPr>
              <w:jc w:val="center"/>
              <w:rPr>
                <w:rFonts w:ascii="Times New Roman" w:eastAsia="Times New Roman" w:hAnsi="Times New Roman" w:cs="Times New Roman"/>
                <w:b/>
                <w:sz w:val="20"/>
                <w:szCs w:val="20"/>
                <w:lang w:eastAsia="ru-RU"/>
              </w:rPr>
            </w:pPr>
          </w:p>
        </w:tc>
        <w:tc>
          <w:tcPr>
            <w:tcW w:w="992"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органе</w:t>
            </w:r>
          </w:p>
        </w:tc>
        <w:tc>
          <w:tcPr>
            <w:tcW w:w="992"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МФЦ</w:t>
            </w:r>
          </w:p>
        </w:tc>
      </w:tr>
      <w:tr w:rsidR="00CB1351" w:rsidRPr="004B51E8" w:rsidTr="008C60BF">
        <w:tc>
          <w:tcPr>
            <w:tcW w:w="534"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40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56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70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396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99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99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CB1351" w:rsidRPr="004B51E8" w:rsidTr="008C60BF">
        <w:tc>
          <w:tcPr>
            <w:tcW w:w="15275" w:type="dxa"/>
            <w:gridSpan w:val="9"/>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rPr>
          <w:trHeight w:val="840"/>
        </w:trPr>
        <w:tc>
          <w:tcPr>
            <w:tcW w:w="534"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p w:rsidR="00CB1351" w:rsidRPr="004B51E8" w:rsidRDefault="00CB1351" w:rsidP="00CB1351">
            <w:pPr>
              <w:rPr>
                <w:rFonts w:ascii="Times New Roman" w:eastAsia="Times New Roman" w:hAnsi="Times New Roman" w:cs="Times New Roman"/>
                <w:b/>
                <w:sz w:val="20"/>
                <w:szCs w:val="20"/>
                <w:lang w:eastAsia="ru-RU"/>
              </w:rPr>
            </w:pPr>
          </w:p>
        </w:tc>
        <w:tc>
          <w:tcPr>
            <w:tcW w:w="2409"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Уведомление об очередности предоставления муниципальных жилых помещений на условиях социального найма заявителю.</w:t>
            </w:r>
          </w:p>
          <w:p w:rsidR="00CB1351" w:rsidRPr="004B51E8" w:rsidRDefault="00CB1351" w:rsidP="00CB1351">
            <w:pPr>
              <w:jc w:val="both"/>
              <w:rPr>
                <w:rFonts w:ascii="Times New Roman" w:eastAsia="Times New Roman" w:hAnsi="Times New Roman" w:cs="Times New Roman"/>
                <w:sz w:val="20"/>
                <w:szCs w:val="20"/>
                <w:lang w:eastAsia="ru-RU"/>
              </w:rPr>
            </w:pPr>
          </w:p>
        </w:tc>
        <w:tc>
          <w:tcPr>
            <w:tcW w:w="1560" w:type="dxa"/>
          </w:tcPr>
          <w:p w:rsidR="00CB1351" w:rsidRPr="004B51E8" w:rsidRDefault="00CB1351" w:rsidP="00CB1351">
            <w:pPr>
              <w:rPr>
                <w:rFonts w:ascii="Times New Roman" w:eastAsia="Times New Roman" w:hAnsi="Times New Roman" w:cs="Times New Roman"/>
                <w:b/>
                <w:sz w:val="20"/>
                <w:szCs w:val="20"/>
              </w:rPr>
            </w:pPr>
            <w:r w:rsidRPr="004B51E8">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CB1351" w:rsidRPr="004B51E8" w:rsidRDefault="00CB1351" w:rsidP="00CB1351">
            <w:pPr>
              <w:shd w:val="clear" w:color="auto" w:fill="FFFFFF"/>
              <w:tabs>
                <w:tab w:val="num" w:pos="1080"/>
              </w:tabs>
              <w:adjustRightInd w:val="0"/>
              <w:rPr>
                <w:rFonts w:ascii="Times New Roman" w:eastAsia="Times New Roman" w:hAnsi="Times New Roman" w:cs="Times New Roman"/>
                <w:b/>
                <w:sz w:val="20"/>
                <w:szCs w:val="20"/>
                <w:lang w:eastAsia="ru-RU"/>
              </w:rPr>
            </w:pPr>
          </w:p>
        </w:tc>
        <w:tc>
          <w:tcPr>
            <w:tcW w:w="1701"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Положительный</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3969" w:type="dxa"/>
          </w:tcPr>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в виде бумажного документа непосредственно при личном обращении в администрацию или МФЦ;</w:t>
            </w:r>
          </w:p>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в виде бумажного документа, посредством почтового отправления;</w:t>
            </w:r>
          </w:p>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в виде электронного документа, который направляется администрацией заявителю посредством электронной почты</w:t>
            </w:r>
          </w:p>
          <w:p w:rsidR="00CB1351" w:rsidRPr="004B51E8" w:rsidRDefault="00CB1351" w:rsidP="00CB1351">
            <w:pPr>
              <w:jc w:val="both"/>
              <w:rPr>
                <w:rFonts w:ascii="Times New Roman" w:eastAsia="Times New Roman" w:hAnsi="Times New Roman" w:cs="Times New Roman"/>
                <w:sz w:val="20"/>
                <w:szCs w:val="20"/>
                <w:lang w:eastAsia="ru-RU"/>
              </w:rPr>
            </w:pPr>
          </w:p>
        </w:tc>
        <w:tc>
          <w:tcPr>
            <w:tcW w:w="992"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992"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bl>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color w:val="365F91" w:themeColor="accent1" w:themeShade="BF"/>
          <w:sz w:val="20"/>
          <w:szCs w:val="20"/>
        </w:rPr>
        <w:br w:type="column"/>
      </w:r>
      <w:r w:rsidRPr="004B51E8">
        <w:rPr>
          <w:rFonts w:ascii="Times New Roman" w:eastAsiaTheme="majorEastAsia" w:hAnsi="Times New Roman" w:cs="Times New Roman"/>
          <w:b/>
          <w:bCs/>
          <w:sz w:val="20"/>
          <w:szCs w:val="20"/>
        </w:rPr>
        <w:lastRenderedPageBreak/>
        <w:t>РАЗДЕЛ 7. «ТЕХНОЛОГИЧЕСКИЕ ПРОЦЕССЫ ПРЕДОСТАВЛЕНИЯ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838"/>
        <w:gridCol w:w="5670"/>
        <w:gridCol w:w="1559"/>
        <w:gridCol w:w="1559"/>
        <w:gridCol w:w="1418"/>
        <w:gridCol w:w="1842"/>
      </w:tblGrid>
      <w:tr w:rsidR="00CB1351" w:rsidRPr="004B51E8" w:rsidTr="008C60BF">
        <w:tc>
          <w:tcPr>
            <w:tcW w:w="531"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838"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процедуры процесса</w:t>
            </w:r>
          </w:p>
        </w:tc>
        <w:tc>
          <w:tcPr>
            <w:tcW w:w="5670"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Особенности исполнения процедуры процесса</w:t>
            </w:r>
          </w:p>
        </w:tc>
        <w:tc>
          <w:tcPr>
            <w:tcW w:w="1559"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Сроки исполнения процедуры (процесса)</w:t>
            </w:r>
          </w:p>
        </w:tc>
        <w:tc>
          <w:tcPr>
            <w:tcW w:w="1559"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Исполнитель процедуры процесса</w:t>
            </w:r>
          </w:p>
        </w:tc>
        <w:tc>
          <w:tcPr>
            <w:tcW w:w="1418"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842" w:type="dxa"/>
          </w:tcPr>
          <w:p w:rsidR="00CB1351" w:rsidRPr="004B51E8" w:rsidRDefault="00CB1351" w:rsidP="00CB1351">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CB1351" w:rsidRPr="004B51E8" w:rsidTr="008C60BF">
        <w:tc>
          <w:tcPr>
            <w:tcW w:w="531"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83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567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41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84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CB1351" w:rsidRPr="004B51E8" w:rsidTr="008C60BF">
        <w:tc>
          <w:tcPr>
            <w:tcW w:w="15417" w:type="dxa"/>
            <w:gridSpan w:val="7"/>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rPr>
          <w:trHeight w:val="420"/>
        </w:trPr>
        <w:tc>
          <w:tcPr>
            <w:tcW w:w="531"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tc>
        <w:tc>
          <w:tcPr>
            <w:tcW w:w="2838"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CB1351" w:rsidRPr="004B51E8" w:rsidRDefault="00CB1351" w:rsidP="00CB1351">
            <w:pPr>
              <w:jc w:val="both"/>
              <w:rPr>
                <w:rFonts w:ascii="Times New Roman" w:eastAsia="Times New Roman" w:hAnsi="Times New Roman" w:cs="Times New Roman"/>
                <w:sz w:val="20"/>
                <w:szCs w:val="20"/>
                <w:lang w:eastAsia="ru-RU"/>
              </w:rPr>
            </w:pPr>
          </w:p>
        </w:tc>
        <w:tc>
          <w:tcPr>
            <w:tcW w:w="5670"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Устанавливается предмет обращения, устанавливается личность заявителя, проверяется документ, удостоверяющий личность заявителя;</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проверяются полномочия представителя заявителя;</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проверяется соответствие заявления установленным требованиям;</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регистрируется заявление.</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 наличии оснований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tc>
        <w:tc>
          <w:tcPr>
            <w:tcW w:w="1559"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рабочий  день</w:t>
            </w:r>
          </w:p>
        </w:tc>
        <w:tc>
          <w:tcPr>
            <w:tcW w:w="1559"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МФЦ</w:t>
            </w:r>
          </w:p>
        </w:tc>
        <w:tc>
          <w:tcPr>
            <w:tcW w:w="1418"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842"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Приложение № </w:t>
            </w: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rPr>
                <w:rFonts w:ascii="Times New Roman" w:eastAsia="Times New Roman" w:hAnsi="Times New Roman" w:cs="Times New Roman"/>
                <w:b/>
                <w:sz w:val="20"/>
                <w:szCs w:val="20"/>
                <w:lang w:eastAsia="ru-RU"/>
              </w:rPr>
            </w:pPr>
          </w:p>
        </w:tc>
      </w:tr>
      <w:tr w:rsidR="00CB1351" w:rsidRPr="004B51E8" w:rsidTr="008C60BF">
        <w:trPr>
          <w:trHeight w:val="1554"/>
        </w:trPr>
        <w:tc>
          <w:tcPr>
            <w:tcW w:w="531"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2</w:t>
            </w:r>
          </w:p>
          <w:p w:rsidR="00CB1351" w:rsidRPr="004B51E8" w:rsidRDefault="00CB1351" w:rsidP="00CB1351">
            <w:pPr>
              <w:rPr>
                <w:rFonts w:ascii="Times New Roman" w:eastAsia="Times New Roman" w:hAnsi="Times New Roman" w:cs="Times New Roman"/>
                <w:b/>
                <w:sz w:val="20"/>
                <w:szCs w:val="20"/>
                <w:lang w:eastAsia="ru-RU"/>
              </w:rPr>
            </w:pPr>
          </w:p>
        </w:tc>
        <w:tc>
          <w:tcPr>
            <w:tcW w:w="2838"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Рассмотрение заявления, проверка регистрации заявителя в книгах регистрации граждан, принятых на учет в качестве нуждающихся в жилых </w:t>
            </w:r>
            <w:r w:rsidRPr="004B51E8">
              <w:rPr>
                <w:rFonts w:ascii="Times New Roman" w:eastAsia="Times New Roman" w:hAnsi="Times New Roman" w:cs="Times New Roman"/>
                <w:sz w:val="20"/>
                <w:szCs w:val="20"/>
                <w:lang w:eastAsia="ru-RU"/>
              </w:rPr>
              <w:lastRenderedPageBreak/>
              <w:t>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tc>
        <w:tc>
          <w:tcPr>
            <w:tcW w:w="5670"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 xml:space="preserve">   - устанавливается </w:t>
            </w:r>
            <w:r w:rsidRPr="004B51E8">
              <w:rPr>
                <w:rFonts w:ascii="Times New Roman" w:hAnsi="Times New Roman" w:cs="Times New Roman"/>
                <w:sz w:val="20"/>
                <w:szCs w:val="20"/>
                <w:lang w:eastAsia="ru-RU"/>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B51E8">
              <w:rPr>
                <w:rFonts w:ascii="Times New Roman" w:eastAsia="Times New Roman" w:hAnsi="Times New Roman" w:cs="Times New Roman"/>
                <w:sz w:val="20"/>
                <w:szCs w:val="20"/>
                <w:lang w:eastAsia="ru-RU"/>
              </w:rPr>
              <w:t xml:space="preserve">,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w:t>
            </w:r>
            <w:r w:rsidRPr="004B51E8">
              <w:rPr>
                <w:rFonts w:ascii="Times New Roman" w:eastAsia="Times New Roman" w:hAnsi="Times New Roman" w:cs="Times New Roman"/>
                <w:sz w:val="20"/>
                <w:szCs w:val="20"/>
                <w:lang w:eastAsia="ru-RU"/>
              </w:rPr>
              <w:lastRenderedPageBreak/>
              <w:t>найма;</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готовится уведомление об очередности предоставления муниципальных жилых помещений на условиях социального найма по форме.</w:t>
            </w:r>
          </w:p>
          <w:p w:rsidR="00CB1351" w:rsidRPr="004B51E8" w:rsidRDefault="00CB1351" w:rsidP="00CB1351">
            <w:pPr>
              <w:jc w:val="both"/>
              <w:rPr>
                <w:rFonts w:ascii="Times New Roman" w:eastAsia="Times New Roman" w:hAnsi="Times New Roman" w:cs="Times New Roman"/>
                <w:sz w:val="20"/>
                <w:szCs w:val="20"/>
                <w:lang w:eastAsia="ru-RU"/>
              </w:rPr>
            </w:pPr>
          </w:p>
        </w:tc>
        <w:tc>
          <w:tcPr>
            <w:tcW w:w="1559"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7 рабочих дней</w:t>
            </w:r>
          </w:p>
          <w:p w:rsidR="00CB1351" w:rsidRPr="004B51E8" w:rsidRDefault="00CB1351" w:rsidP="00CB1351">
            <w:pPr>
              <w:rPr>
                <w:rFonts w:ascii="Times New Roman" w:eastAsia="Times New Roman" w:hAnsi="Times New Roman" w:cs="Times New Roman"/>
                <w:sz w:val="20"/>
                <w:szCs w:val="20"/>
                <w:lang w:eastAsia="ru-RU"/>
              </w:rPr>
            </w:pPr>
          </w:p>
        </w:tc>
        <w:tc>
          <w:tcPr>
            <w:tcW w:w="1559" w:type="dxa"/>
          </w:tcPr>
          <w:p w:rsidR="00CB1351" w:rsidRPr="004B51E8" w:rsidRDefault="00CB1351" w:rsidP="00CB1351">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418"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p w:rsidR="00CB1351" w:rsidRPr="004B51E8" w:rsidRDefault="00CB1351" w:rsidP="00CB1351">
            <w:pPr>
              <w:rPr>
                <w:rFonts w:ascii="Times New Roman" w:eastAsia="Times New Roman" w:hAnsi="Times New Roman" w:cs="Times New Roman"/>
                <w:b/>
                <w:sz w:val="20"/>
                <w:szCs w:val="20"/>
                <w:lang w:eastAsia="ru-RU"/>
              </w:rPr>
            </w:pPr>
          </w:p>
        </w:tc>
        <w:tc>
          <w:tcPr>
            <w:tcW w:w="1842"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 xml:space="preserve">   Приложение </w:t>
            </w: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p w:rsidR="00CB1351" w:rsidRPr="004B51E8" w:rsidRDefault="00CB1351" w:rsidP="00CB1351">
            <w:pPr>
              <w:jc w:val="both"/>
              <w:rPr>
                <w:rFonts w:ascii="Times New Roman" w:eastAsia="Times New Roman" w:hAnsi="Times New Roman" w:cs="Times New Roman"/>
                <w:sz w:val="20"/>
                <w:szCs w:val="20"/>
                <w:lang w:eastAsia="ru-RU"/>
              </w:rPr>
            </w:pPr>
          </w:p>
        </w:tc>
      </w:tr>
      <w:tr w:rsidR="00CB1351" w:rsidRPr="004B51E8" w:rsidTr="008C60BF">
        <w:trPr>
          <w:trHeight w:val="274"/>
        </w:trPr>
        <w:tc>
          <w:tcPr>
            <w:tcW w:w="531"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3</w:t>
            </w:r>
          </w:p>
        </w:tc>
        <w:tc>
          <w:tcPr>
            <w:tcW w:w="2838"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Выдача (направление) уведомления об очередности предоставления муниципальных жилых помещений на условиях социального найма.</w:t>
            </w:r>
          </w:p>
        </w:tc>
        <w:tc>
          <w:tcPr>
            <w:tcW w:w="5670"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После подписания уведомление регистрируется в журнале исходящей корреспонденции и выдается или направляется заявителю.</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 в форме документа на бумажном носителе посредством почтового отправления по указанному в заявлении почтовому адресу.</w:t>
            </w:r>
          </w:p>
        </w:tc>
        <w:tc>
          <w:tcPr>
            <w:tcW w:w="1559"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 рабочих дня</w:t>
            </w:r>
          </w:p>
        </w:tc>
        <w:tc>
          <w:tcPr>
            <w:tcW w:w="1559" w:type="dxa"/>
          </w:tcPr>
          <w:p w:rsidR="00CB1351" w:rsidRPr="004B51E8" w:rsidRDefault="00CB1351" w:rsidP="00CB1351">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МФЦ</w:t>
            </w:r>
          </w:p>
        </w:tc>
        <w:tc>
          <w:tcPr>
            <w:tcW w:w="1418" w:type="dxa"/>
          </w:tcPr>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p w:rsidR="00CB1351" w:rsidRPr="004B51E8" w:rsidRDefault="00CB1351" w:rsidP="00CB1351">
            <w:pPr>
              <w:rPr>
                <w:rFonts w:ascii="Times New Roman" w:eastAsia="Times New Roman" w:hAnsi="Times New Roman" w:cs="Times New Roman"/>
                <w:sz w:val="20"/>
                <w:szCs w:val="20"/>
                <w:lang w:eastAsia="ru-RU"/>
              </w:rPr>
            </w:pPr>
          </w:p>
        </w:tc>
        <w:tc>
          <w:tcPr>
            <w:tcW w:w="1842"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Приложение </w:t>
            </w:r>
          </w:p>
        </w:tc>
      </w:tr>
    </w:tbl>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color w:val="365F91" w:themeColor="accent1" w:themeShade="BF"/>
          <w:sz w:val="20"/>
          <w:szCs w:val="20"/>
        </w:rPr>
        <w:br w:type="column"/>
      </w:r>
      <w:r w:rsidRPr="004B51E8">
        <w:rPr>
          <w:rFonts w:ascii="Times New Roman" w:eastAsiaTheme="majorEastAsia" w:hAnsi="Times New Roman" w:cs="Times New Roman"/>
          <w:b/>
          <w:bCs/>
          <w:sz w:val="20"/>
          <w:szCs w:val="20"/>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1820"/>
        <w:gridCol w:w="1820"/>
        <w:gridCol w:w="2278"/>
        <w:gridCol w:w="2172"/>
        <w:gridCol w:w="1942"/>
        <w:gridCol w:w="2618"/>
      </w:tblGrid>
      <w:tr w:rsidR="00CB1351" w:rsidRPr="004B51E8" w:rsidTr="008C60BF">
        <w:tc>
          <w:tcPr>
            <w:tcW w:w="2136"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278"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72"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42"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618" w:type="dxa"/>
          </w:tcPr>
          <w:p w:rsidR="00CB1351" w:rsidRPr="004B51E8" w:rsidRDefault="00CB1351" w:rsidP="00CB1351">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CB1351" w:rsidRPr="004B51E8" w:rsidTr="008C60BF">
        <w:tc>
          <w:tcPr>
            <w:tcW w:w="2136"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82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82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27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7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94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618"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CB1351" w:rsidRPr="004B51E8" w:rsidTr="008C60BF">
        <w:tc>
          <w:tcPr>
            <w:tcW w:w="14786" w:type="dxa"/>
            <w:gridSpan w:val="7"/>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CB1351" w:rsidRPr="004B51E8" w:rsidTr="008C60BF">
        <w:tc>
          <w:tcPr>
            <w:tcW w:w="2136" w:type="dxa"/>
          </w:tcPr>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Единый портал государственных и муниципальных услуг (функций);</w:t>
            </w:r>
          </w:p>
          <w:p w:rsidR="00CB1351" w:rsidRPr="004B51E8" w:rsidRDefault="00CB1351" w:rsidP="00CB1351">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p w:rsidR="00CB1351" w:rsidRPr="004B51E8" w:rsidRDefault="00CB1351" w:rsidP="00CB1351">
            <w:pPr>
              <w:jc w:val="both"/>
              <w:rPr>
                <w:rFonts w:ascii="Times New Roman" w:eastAsia="Times New Roman" w:hAnsi="Times New Roman" w:cs="Times New Roman"/>
                <w:sz w:val="20"/>
                <w:szCs w:val="20"/>
                <w:lang w:eastAsia="ru-RU"/>
              </w:rPr>
            </w:pPr>
          </w:p>
        </w:tc>
        <w:tc>
          <w:tcPr>
            <w:tcW w:w="1820"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820" w:type="dxa"/>
          </w:tcPr>
          <w:p w:rsidR="00CB1351" w:rsidRPr="004B51E8" w:rsidRDefault="00CB1351" w:rsidP="00CB1351">
            <w:pPr>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Через экранную форму ЕПГУ</w:t>
            </w:r>
          </w:p>
        </w:tc>
        <w:tc>
          <w:tcPr>
            <w:tcW w:w="2278" w:type="dxa"/>
          </w:tcPr>
          <w:p w:rsidR="00CB1351" w:rsidRPr="004B51E8" w:rsidRDefault="00CB1351" w:rsidP="00CB1351">
            <w:pPr>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tc>
        <w:tc>
          <w:tcPr>
            <w:tcW w:w="2172" w:type="dxa"/>
          </w:tcPr>
          <w:p w:rsidR="00CB1351" w:rsidRPr="004B51E8" w:rsidRDefault="00CB1351" w:rsidP="00CB1351">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942" w:type="dxa"/>
          </w:tcPr>
          <w:p w:rsidR="00CB1351" w:rsidRPr="004B51E8" w:rsidRDefault="00CB1351" w:rsidP="00CB1351">
            <w:pPr>
              <w:spacing w:after="200"/>
              <w:contextualSpacing/>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личный кабинет заявителя на Едином портале государственных и муниципальных услуг (функций);</w:t>
            </w:r>
          </w:p>
          <w:p w:rsidR="00CB1351" w:rsidRPr="004B51E8" w:rsidRDefault="00CB1351" w:rsidP="00CB1351">
            <w:pPr>
              <w:spacing w:after="200"/>
              <w:contextualSpacing/>
              <w:rPr>
                <w:rFonts w:ascii="Times New Roman" w:eastAsia="Times New Roman" w:hAnsi="Times New Roman" w:cs="Times New Roman"/>
                <w:sz w:val="20"/>
                <w:szCs w:val="20"/>
                <w:lang w:eastAsia="ru-RU"/>
              </w:rPr>
            </w:pPr>
            <w:r w:rsidRPr="004B51E8">
              <w:rPr>
                <w:rFonts w:ascii="Times New Roman" w:eastAsiaTheme="minorHAnsi"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2618" w:type="dxa"/>
          </w:tcPr>
          <w:p w:rsidR="00CB1351" w:rsidRPr="004B51E8" w:rsidRDefault="00CB1351" w:rsidP="00CB1351">
            <w:pPr>
              <w:spacing w:after="200" w:line="276" w:lineRule="auto"/>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Единый портал государственных и муниципальных услуг (функций) </w:t>
            </w:r>
          </w:p>
          <w:p w:rsidR="00CB1351" w:rsidRPr="004B51E8" w:rsidRDefault="00CB1351" w:rsidP="00CB1351">
            <w:pPr>
              <w:jc w:val="both"/>
              <w:rPr>
                <w:rFonts w:ascii="Times New Roman" w:eastAsia="Times New Roman" w:hAnsi="Times New Roman" w:cs="Times New Roman"/>
                <w:b/>
                <w:sz w:val="20"/>
                <w:szCs w:val="20"/>
                <w:lang w:eastAsia="ru-RU"/>
              </w:rPr>
            </w:pPr>
            <w:r w:rsidRPr="004B51E8">
              <w:rPr>
                <w:rFonts w:ascii="Times New Roman" w:eastAsiaTheme="minorHAnsi" w:hAnsi="Times New Roman" w:cs="Times New Roman"/>
                <w:sz w:val="20"/>
                <w:szCs w:val="20"/>
              </w:rPr>
              <w:t>- Портал государственных и муниципальных услуг Воронежской области</w:t>
            </w:r>
          </w:p>
        </w:tc>
      </w:tr>
    </w:tbl>
    <w:p w:rsidR="00CB1351" w:rsidRPr="004B51E8" w:rsidRDefault="00CB1351" w:rsidP="00CB1351">
      <w:pPr>
        <w:spacing w:after="200"/>
        <w:rPr>
          <w:rFonts w:ascii="Times New Roman" w:eastAsia="Times New Roman" w:hAnsi="Times New Roman" w:cs="Times New Roman"/>
          <w:b/>
          <w:sz w:val="20"/>
          <w:szCs w:val="20"/>
          <w:lang w:eastAsia="ru-RU"/>
        </w:rPr>
      </w:pPr>
    </w:p>
    <w:p w:rsidR="00CB1351" w:rsidRPr="004B51E8" w:rsidRDefault="00CB1351" w:rsidP="00CB1351">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br w:type="page"/>
      </w:r>
    </w:p>
    <w:p w:rsidR="00CB1351" w:rsidRPr="004B51E8" w:rsidRDefault="00CB1351" w:rsidP="00CB1351">
      <w:pPr>
        <w:spacing w:after="200"/>
        <w:rPr>
          <w:rFonts w:ascii="Times New Roman" w:eastAsia="Times New Roman" w:hAnsi="Times New Roman" w:cs="Times New Roman"/>
          <w:b/>
          <w:sz w:val="20"/>
          <w:szCs w:val="20"/>
          <w:lang w:eastAsia="ru-RU"/>
        </w:rPr>
        <w:sectPr w:rsidR="00CB1351" w:rsidRPr="004B51E8" w:rsidSect="008C60BF">
          <w:pgSz w:w="16838" w:h="11906" w:orient="landscape"/>
          <w:pgMar w:top="709" w:right="1134" w:bottom="284" w:left="1134" w:header="708" w:footer="708" w:gutter="0"/>
          <w:cols w:space="708"/>
          <w:docGrid w:linePitch="360"/>
        </w:sectPr>
      </w:pPr>
    </w:p>
    <w:tbl>
      <w:tblPr>
        <w:tblW w:w="0" w:type="auto"/>
        <w:tblLook w:val="00A0"/>
      </w:tblPr>
      <w:tblGrid>
        <w:gridCol w:w="1940"/>
        <w:gridCol w:w="9083"/>
      </w:tblGrid>
      <w:tr w:rsidR="00CB1351" w:rsidRPr="004B51E8" w:rsidTr="008C60BF">
        <w:tc>
          <w:tcPr>
            <w:tcW w:w="1940" w:type="dxa"/>
          </w:tcPr>
          <w:p w:rsidR="00CB1351" w:rsidRPr="004B51E8" w:rsidRDefault="00CB1351" w:rsidP="00CB1351">
            <w:pPr>
              <w:tabs>
                <w:tab w:val="left" w:pos="1276"/>
              </w:tabs>
              <w:autoSpaceDE w:val="0"/>
              <w:autoSpaceDN w:val="0"/>
              <w:adjustRightInd w:val="0"/>
              <w:ind w:left="284"/>
              <w:contextualSpacing/>
              <w:jc w:val="both"/>
              <w:rPr>
                <w:rFonts w:ascii="Times New Roman" w:eastAsia="Times New Roman" w:hAnsi="Times New Roman" w:cs="Times New Roman"/>
                <w:sz w:val="20"/>
                <w:szCs w:val="20"/>
                <w:lang w:eastAsia="ru-RU"/>
              </w:rPr>
            </w:pPr>
          </w:p>
        </w:tc>
        <w:tc>
          <w:tcPr>
            <w:tcW w:w="9083" w:type="dxa"/>
          </w:tcPr>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 1</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Форма заявления</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 администрацию ________________________ </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______________________________поселения </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(Ф.И.О.)</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(Ф.И.О. заявителя)</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 доверенности в интересах)</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(адрес регистрации)</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Контактный телефон ___________________</w:t>
            </w: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p>
          <w:p w:rsidR="00CB1351" w:rsidRPr="004B51E8" w:rsidRDefault="00CB1351" w:rsidP="00CB1351">
            <w:pPr>
              <w:tabs>
                <w:tab w:val="left" w:pos="1276"/>
              </w:tabs>
              <w:autoSpaceDE w:val="0"/>
              <w:autoSpaceDN w:val="0"/>
              <w:adjustRightInd w:val="0"/>
              <w:ind w:left="284"/>
              <w:contextualSpacing/>
              <w:jc w:val="right"/>
              <w:rPr>
                <w:rFonts w:ascii="Times New Roman" w:eastAsia="Times New Roman" w:hAnsi="Times New Roman" w:cs="Times New Roman"/>
                <w:sz w:val="20"/>
                <w:szCs w:val="20"/>
                <w:lang w:eastAsia="ru-RU"/>
              </w:rPr>
            </w:pPr>
          </w:p>
        </w:tc>
      </w:tr>
    </w:tbl>
    <w:p w:rsidR="00CB1351" w:rsidRPr="004B51E8" w:rsidRDefault="00CB1351" w:rsidP="00CB1351">
      <w:pPr>
        <w:widowControl w:val="0"/>
        <w:autoSpaceDE w:val="0"/>
        <w:autoSpaceDN w:val="0"/>
        <w:adjustRightInd w:val="0"/>
        <w:ind w:left="284"/>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w:t>
      </w:r>
    </w:p>
    <w:p w:rsidR="00CB1351" w:rsidRPr="004B51E8" w:rsidRDefault="00CB1351" w:rsidP="00CB1351">
      <w:pPr>
        <w:widowControl w:val="0"/>
        <w:autoSpaceDE w:val="0"/>
        <w:autoSpaceDN w:val="0"/>
        <w:adjustRightInd w:val="0"/>
        <w:ind w:left="284"/>
        <w:jc w:val="both"/>
        <w:rPr>
          <w:rFonts w:ascii="Times New Roman" w:eastAsia="Times New Roman" w:hAnsi="Times New Roman" w:cs="Times New Roman"/>
          <w:sz w:val="20"/>
          <w:szCs w:val="20"/>
          <w:lang w:eastAsia="ru-RU"/>
        </w:rPr>
      </w:pPr>
    </w:p>
    <w:p w:rsidR="00CB1351" w:rsidRPr="004B51E8" w:rsidRDefault="00CB1351" w:rsidP="00CB1351">
      <w:pPr>
        <w:widowControl w:val="0"/>
        <w:autoSpaceDE w:val="0"/>
        <w:autoSpaceDN w:val="0"/>
        <w:adjustRightInd w:val="0"/>
        <w:ind w:left="284"/>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CB1351" w:rsidRPr="004B51E8" w:rsidRDefault="00CB1351" w:rsidP="00CB1351">
      <w:pPr>
        <w:widowControl w:val="0"/>
        <w:autoSpaceDE w:val="0"/>
        <w:autoSpaceDN w:val="0"/>
        <w:adjustRightInd w:val="0"/>
        <w:ind w:left="284"/>
        <w:jc w:val="both"/>
        <w:rPr>
          <w:rFonts w:ascii="Times New Roman" w:eastAsia="Times New Roman" w:hAnsi="Times New Roman" w:cs="Times New Roman"/>
          <w:sz w:val="20"/>
          <w:szCs w:val="20"/>
          <w:lang w:eastAsia="ru-RU"/>
        </w:rPr>
      </w:pPr>
    </w:p>
    <w:p w:rsidR="00CB1351" w:rsidRPr="004B51E8" w:rsidRDefault="00CB1351" w:rsidP="00CB1351">
      <w:pPr>
        <w:autoSpaceDE w:val="0"/>
        <w:autoSpaceDN w:val="0"/>
        <w:adjustRightInd w:val="0"/>
        <w:ind w:left="284"/>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_______________________________________ «____» ____________ 20__ г.</w:t>
      </w:r>
    </w:p>
    <w:p w:rsidR="00CB1351" w:rsidRPr="004B51E8" w:rsidRDefault="00CB1351" w:rsidP="00CB1351">
      <w:pPr>
        <w:autoSpaceDE w:val="0"/>
        <w:autoSpaceDN w:val="0"/>
        <w:adjustRightInd w:val="0"/>
        <w:ind w:left="284"/>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(Ф.И.О. заявителя, подпись, дата)</w:t>
      </w:r>
    </w:p>
    <w:p w:rsidR="00CB1351" w:rsidRPr="004B51E8" w:rsidRDefault="00CB1351" w:rsidP="00CB1351">
      <w:pPr>
        <w:autoSpaceDE w:val="0"/>
        <w:autoSpaceDN w:val="0"/>
        <w:adjustRightInd w:val="0"/>
        <w:ind w:left="284"/>
        <w:rPr>
          <w:rFonts w:ascii="Times New Roman" w:eastAsia="Times New Roman" w:hAnsi="Times New Roman" w:cs="Times New Roman"/>
          <w:sz w:val="20"/>
          <w:szCs w:val="20"/>
          <w:lang w:eastAsia="ru-RU"/>
        </w:rPr>
      </w:pPr>
    </w:p>
    <w:p w:rsidR="00CB1351" w:rsidRPr="004B51E8" w:rsidRDefault="00CB1351" w:rsidP="00CB1351">
      <w:pPr>
        <w:autoSpaceDE w:val="0"/>
        <w:autoSpaceDN w:val="0"/>
        <w:adjustRightInd w:val="0"/>
        <w:rPr>
          <w:rFonts w:ascii="Times New Roman" w:eastAsia="Times New Roman" w:hAnsi="Times New Roman" w:cs="Times New Roman"/>
          <w:sz w:val="20"/>
          <w:szCs w:val="20"/>
          <w:lang w:eastAsia="ru-RU"/>
        </w:rPr>
      </w:pPr>
    </w:p>
    <w:p w:rsidR="00CB1351" w:rsidRPr="004B51E8" w:rsidRDefault="00CB1351" w:rsidP="00CB1351">
      <w:pPr>
        <w:spacing w:after="200"/>
        <w:rPr>
          <w:rFonts w:ascii="Times New Roman" w:eastAsia="Times New Roman" w:hAnsi="Times New Roman" w:cs="Times New Roman"/>
          <w:b/>
          <w:sz w:val="20"/>
          <w:szCs w:val="20"/>
          <w:lang w:eastAsia="ru-RU"/>
        </w:rPr>
      </w:pPr>
    </w:p>
    <w:p w:rsidR="00F334B0" w:rsidRPr="004B51E8" w:rsidRDefault="00F334B0">
      <w:pPr>
        <w:rPr>
          <w:rFonts w:ascii="Times New Roman" w:hAnsi="Times New Roman" w:cs="Times New Roman"/>
          <w:sz w:val="20"/>
          <w:szCs w:val="20"/>
        </w:rPr>
      </w:pPr>
      <w:r w:rsidRPr="004B51E8">
        <w:rPr>
          <w:rFonts w:ascii="Times New Roman" w:hAnsi="Times New Roman" w:cs="Times New Roman"/>
          <w:sz w:val="20"/>
          <w:szCs w:val="20"/>
        </w:rPr>
        <w:br w:type="page"/>
      </w:r>
    </w:p>
    <w:p w:rsidR="00F334B0" w:rsidRPr="004B51E8" w:rsidRDefault="00D81AA7" w:rsidP="00F334B0">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 4</w:t>
      </w:r>
      <w:r w:rsidR="00F334B0" w:rsidRPr="004B51E8">
        <w:rPr>
          <w:rFonts w:ascii="Times New Roman" w:hAnsi="Times New Roman" w:cs="Times New Roman"/>
          <w:sz w:val="20"/>
          <w:szCs w:val="20"/>
        </w:rPr>
        <w:t xml:space="preserve"> </w:t>
      </w:r>
    </w:p>
    <w:p w:rsidR="00F334B0" w:rsidRPr="004B51E8" w:rsidRDefault="00F334B0" w:rsidP="00F334B0">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F334B0" w:rsidRPr="004B51E8" w:rsidRDefault="00F63D29" w:rsidP="00F334B0">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F334B0" w:rsidRPr="004B51E8">
        <w:rPr>
          <w:rFonts w:ascii="Times New Roman" w:hAnsi="Times New Roman" w:cs="Times New Roman"/>
          <w:sz w:val="20"/>
          <w:szCs w:val="20"/>
        </w:rPr>
        <w:t xml:space="preserve"> сельского поселения </w:t>
      </w:r>
    </w:p>
    <w:p w:rsidR="00F334B0" w:rsidRPr="004B51E8" w:rsidRDefault="00F334B0" w:rsidP="00F334B0">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F334B0" w:rsidRPr="004B51E8" w:rsidRDefault="00F334B0" w:rsidP="00F334B0">
      <w:pPr>
        <w:jc w:val="right"/>
        <w:rPr>
          <w:rFonts w:ascii="Times New Roman" w:eastAsiaTheme="minorHAnsi" w:hAnsi="Times New Roman" w:cs="Times New Roman"/>
          <w:b/>
          <w:sz w:val="20"/>
          <w:szCs w:val="20"/>
        </w:rPr>
      </w:pPr>
      <w:r w:rsidRPr="004B51E8">
        <w:rPr>
          <w:rFonts w:ascii="Times New Roman" w:hAnsi="Times New Roman" w:cs="Times New Roman"/>
          <w:sz w:val="20"/>
          <w:szCs w:val="20"/>
        </w:rPr>
        <w:t>№ 2</w:t>
      </w:r>
      <w:r w:rsidR="00F63D29"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F63D29"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F334B0" w:rsidRPr="004B51E8" w:rsidRDefault="00F334B0" w:rsidP="00F334B0">
      <w:pPr>
        <w:jc w:val="center"/>
        <w:rPr>
          <w:rFonts w:ascii="Times New Roman" w:eastAsiaTheme="minorHAnsi" w:hAnsi="Times New Roman" w:cs="Times New Roman"/>
          <w:b/>
          <w:sz w:val="20"/>
          <w:szCs w:val="20"/>
        </w:rPr>
      </w:pPr>
    </w:p>
    <w:p w:rsidR="00F334B0" w:rsidRPr="004B51E8" w:rsidRDefault="00F334B0" w:rsidP="00F334B0">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ТЕХНОЛОГИЧЕСКАЯ СХЕМА</w:t>
      </w:r>
    </w:p>
    <w:p w:rsidR="00F334B0" w:rsidRPr="004B51E8" w:rsidRDefault="00F334B0" w:rsidP="00F334B0">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ПРЕДОСТАВЛЕНИЯ МУНИЦИПАЛЬНОЙ УСЛУГИ</w:t>
      </w:r>
    </w:p>
    <w:p w:rsidR="00F334B0" w:rsidRPr="004B51E8" w:rsidRDefault="00F334B0" w:rsidP="00F334B0">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sz w:val="20"/>
          <w:szCs w:val="20"/>
        </w:rPr>
        <w:t>«Передача жилых помещений муниципального жилищного фонда в собственность граждан в порядке приватизации»</w:t>
      </w:r>
    </w:p>
    <w:p w:rsidR="00F334B0" w:rsidRPr="004B51E8" w:rsidRDefault="00F334B0" w:rsidP="00F334B0">
      <w:pPr>
        <w:jc w:val="center"/>
        <w:rPr>
          <w:rFonts w:ascii="Times New Roman" w:eastAsiaTheme="minorHAnsi" w:hAnsi="Times New Roman" w:cs="Times New Roman"/>
          <w:b/>
          <w:sz w:val="20"/>
          <w:szCs w:val="20"/>
        </w:rPr>
      </w:pPr>
    </w:p>
    <w:p w:rsidR="00F334B0" w:rsidRPr="004B51E8" w:rsidRDefault="00F334B0" w:rsidP="00F334B0">
      <w:pPr>
        <w:keepNext/>
        <w:keepLines/>
        <w:spacing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1. «ОБЩИЕ СВЕДЕНИЯ О МУНИЦИПАЛЬНОЙ УСЛУГЕ»</w:t>
      </w:r>
    </w:p>
    <w:tbl>
      <w:tblPr>
        <w:tblStyle w:val="a3"/>
        <w:tblW w:w="15276" w:type="dxa"/>
        <w:tblLook w:val="04A0"/>
      </w:tblPr>
      <w:tblGrid>
        <w:gridCol w:w="959"/>
        <w:gridCol w:w="5386"/>
        <w:gridCol w:w="8931"/>
      </w:tblGrid>
      <w:tr w:rsidR="00F334B0" w:rsidRPr="004B51E8" w:rsidTr="008C60BF">
        <w:tc>
          <w:tcPr>
            <w:tcW w:w="959" w:type="dxa"/>
            <w:vAlign w:val="center"/>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386" w:type="dxa"/>
            <w:vAlign w:val="center"/>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F334B0" w:rsidRPr="004B51E8" w:rsidTr="008C60BF">
        <w:tc>
          <w:tcPr>
            <w:tcW w:w="959" w:type="dxa"/>
            <w:vAlign w:val="center"/>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386" w:type="dxa"/>
            <w:vAlign w:val="center"/>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F334B0" w:rsidRPr="004B51E8" w:rsidTr="008C60BF">
        <w:tc>
          <w:tcPr>
            <w:tcW w:w="9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386"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F63D29"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F334B0" w:rsidRPr="004B51E8" w:rsidTr="008C60BF">
        <w:tc>
          <w:tcPr>
            <w:tcW w:w="9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386"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F334B0" w:rsidRPr="004B51E8" w:rsidRDefault="00F334B0" w:rsidP="00F334B0">
            <w:pPr>
              <w:jc w:val="center"/>
              <w:rPr>
                <w:rFonts w:ascii="Times New Roman" w:hAnsi="Times New Roman" w:cs="Times New Roman"/>
                <w:sz w:val="20"/>
                <w:szCs w:val="20"/>
              </w:rPr>
            </w:pPr>
          </w:p>
        </w:tc>
      </w:tr>
      <w:tr w:rsidR="00F334B0" w:rsidRPr="004B51E8" w:rsidTr="008C60BF">
        <w:tc>
          <w:tcPr>
            <w:tcW w:w="9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386"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F334B0" w:rsidRPr="004B51E8" w:rsidRDefault="00F334B0" w:rsidP="00F334B0">
            <w:pPr>
              <w:autoSpaceDE w:val="0"/>
              <w:autoSpaceDN w:val="0"/>
              <w:adjustRightInd w:val="0"/>
              <w:jc w:val="both"/>
              <w:rPr>
                <w:rFonts w:ascii="Times New Roman" w:hAnsi="Times New Roman" w:cs="Times New Roman"/>
                <w:sz w:val="20"/>
                <w:szCs w:val="20"/>
              </w:rPr>
            </w:pPr>
            <w:r w:rsidRPr="004B51E8">
              <w:rPr>
                <w:rFonts w:ascii="Times New Roman" w:hAnsi="Times New Roman" w:cs="Times New Roman"/>
                <w:sz w:val="20"/>
                <w:szCs w:val="20"/>
              </w:rPr>
              <w:t>Передача жилых помещений муниципального жилищного фонда в собственность граждан в порядке приватизации</w:t>
            </w:r>
          </w:p>
        </w:tc>
      </w:tr>
      <w:tr w:rsidR="00F334B0" w:rsidRPr="004B51E8" w:rsidTr="008C60BF">
        <w:tc>
          <w:tcPr>
            <w:tcW w:w="9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386"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F334B0" w:rsidRPr="004B51E8" w:rsidRDefault="00F334B0" w:rsidP="00F334B0">
            <w:pPr>
              <w:autoSpaceDE w:val="0"/>
              <w:autoSpaceDN w:val="0"/>
              <w:adjustRightInd w:val="0"/>
              <w:jc w:val="both"/>
              <w:rPr>
                <w:rFonts w:ascii="Times New Roman" w:hAnsi="Times New Roman" w:cs="Times New Roman"/>
                <w:sz w:val="20"/>
                <w:szCs w:val="20"/>
              </w:rPr>
            </w:pPr>
            <w:r w:rsidRPr="004B51E8">
              <w:rPr>
                <w:rFonts w:ascii="Times New Roman" w:hAnsi="Times New Roman" w:cs="Times New Roman"/>
                <w:sz w:val="20"/>
                <w:szCs w:val="20"/>
              </w:rPr>
              <w:t>Передача жилых помещений муниципального жилищного фонда в собственность граждан в порядке приватизации</w:t>
            </w:r>
          </w:p>
        </w:tc>
      </w:tr>
      <w:tr w:rsidR="00F334B0" w:rsidRPr="004B51E8" w:rsidTr="008C60BF">
        <w:tc>
          <w:tcPr>
            <w:tcW w:w="9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386"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F334B0" w:rsidRPr="004B51E8" w:rsidRDefault="00F334B0" w:rsidP="00F63D29">
            <w:pPr>
              <w:rPr>
                <w:rFonts w:ascii="Times New Roman" w:hAnsi="Times New Roman" w:cs="Times New Roman"/>
                <w:sz w:val="20"/>
                <w:szCs w:val="20"/>
              </w:rPr>
            </w:pPr>
            <w:r w:rsidRPr="004B51E8">
              <w:rPr>
                <w:rFonts w:ascii="Times New Roman" w:hAnsi="Times New Roman" w:cs="Times New Roman"/>
                <w:sz w:val="20"/>
                <w:szCs w:val="20"/>
              </w:rPr>
              <w:t xml:space="preserve">Утвержден постановлением администрации </w:t>
            </w:r>
            <w:r w:rsidR="00F63D29"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F63D29" w:rsidRPr="004B51E8">
              <w:rPr>
                <w:rFonts w:ascii="Times New Roman" w:hAnsi="Times New Roman" w:cs="Times New Roman"/>
                <w:sz w:val="20"/>
                <w:szCs w:val="20"/>
              </w:rPr>
              <w:t xml:space="preserve">28.03.2016 </w:t>
            </w:r>
            <w:r w:rsidRPr="004B51E8">
              <w:rPr>
                <w:rFonts w:ascii="Times New Roman" w:hAnsi="Times New Roman" w:cs="Times New Roman"/>
                <w:sz w:val="20"/>
                <w:szCs w:val="20"/>
              </w:rPr>
              <w:t xml:space="preserve">г. № </w:t>
            </w:r>
            <w:r w:rsidR="00F63D29" w:rsidRPr="004B51E8">
              <w:rPr>
                <w:rFonts w:ascii="Times New Roman" w:hAnsi="Times New Roman" w:cs="Times New Roman"/>
                <w:sz w:val="20"/>
                <w:szCs w:val="20"/>
              </w:rPr>
              <w:t>64</w:t>
            </w:r>
          </w:p>
        </w:tc>
      </w:tr>
      <w:tr w:rsidR="00F334B0" w:rsidRPr="004B51E8" w:rsidTr="008C60BF">
        <w:tc>
          <w:tcPr>
            <w:tcW w:w="9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386"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нет</w:t>
            </w:r>
          </w:p>
        </w:tc>
      </w:tr>
      <w:tr w:rsidR="00F334B0" w:rsidRPr="004B51E8" w:rsidTr="008C60BF">
        <w:trPr>
          <w:trHeight w:val="1505"/>
        </w:trPr>
        <w:tc>
          <w:tcPr>
            <w:tcW w:w="9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386"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F334B0" w:rsidRPr="004B51E8" w:rsidRDefault="00F334B0" w:rsidP="00F334B0">
            <w:pPr>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F334B0" w:rsidRPr="004B51E8" w:rsidRDefault="00F334B0" w:rsidP="00F334B0">
      <w:pPr>
        <w:spacing w:after="200" w:line="276" w:lineRule="auto"/>
        <w:rPr>
          <w:rFonts w:ascii="Times New Roman" w:eastAsiaTheme="majorEastAsia" w:hAnsi="Times New Roman" w:cs="Times New Roman"/>
          <w:b/>
          <w:bCs/>
          <w:sz w:val="20"/>
          <w:szCs w:val="20"/>
        </w:rPr>
      </w:pPr>
      <w:r w:rsidRPr="004B51E8">
        <w:rPr>
          <w:rFonts w:ascii="Times New Roman" w:eastAsiaTheme="minorHAnsi" w:hAnsi="Times New Roman" w:cs="Times New Roman"/>
          <w:sz w:val="20"/>
          <w:szCs w:val="20"/>
        </w:rPr>
        <w:br w:type="page"/>
      </w:r>
    </w:p>
    <w:p w:rsidR="00F334B0" w:rsidRPr="004B51E8" w:rsidRDefault="00F334B0" w:rsidP="00F334B0">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2. «ОБЩИЕ СВЕДЕНИЯ О «ПОДУСЛУГАХ»</w:t>
      </w:r>
    </w:p>
    <w:tbl>
      <w:tblPr>
        <w:tblStyle w:val="a3"/>
        <w:tblW w:w="14850" w:type="dxa"/>
        <w:tblLayout w:type="fixed"/>
        <w:tblLook w:val="04A0"/>
      </w:tblPr>
      <w:tblGrid>
        <w:gridCol w:w="1526"/>
        <w:gridCol w:w="1701"/>
        <w:gridCol w:w="1418"/>
        <w:gridCol w:w="1700"/>
        <w:gridCol w:w="1032"/>
        <w:gridCol w:w="1094"/>
        <w:gridCol w:w="1135"/>
        <w:gridCol w:w="1134"/>
        <w:gridCol w:w="1275"/>
        <w:gridCol w:w="1560"/>
        <w:gridCol w:w="1275"/>
      </w:tblGrid>
      <w:tr w:rsidR="00F334B0" w:rsidRPr="004B51E8" w:rsidTr="008C60BF">
        <w:tc>
          <w:tcPr>
            <w:tcW w:w="3227" w:type="dxa"/>
            <w:gridSpan w:val="2"/>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Срок предоставления в зависимости от условий</w:t>
            </w:r>
          </w:p>
        </w:tc>
        <w:tc>
          <w:tcPr>
            <w:tcW w:w="1418"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приеме документов</w:t>
            </w:r>
          </w:p>
        </w:tc>
        <w:tc>
          <w:tcPr>
            <w:tcW w:w="1700"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предоставлении «подуслуги»</w:t>
            </w:r>
          </w:p>
        </w:tc>
        <w:tc>
          <w:tcPr>
            <w:tcW w:w="1032"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Срок приостановления предоставления «подуслуги»</w:t>
            </w:r>
          </w:p>
        </w:tc>
        <w:tc>
          <w:tcPr>
            <w:tcW w:w="3544" w:type="dxa"/>
            <w:gridSpan w:val="3"/>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Плата за предоставление «подуслуги»</w:t>
            </w:r>
          </w:p>
        </w:tc>
        <w:tc>
          <w:tcPr>
            <w:tcW w:w="1560"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обращения за получением «подуслуги»</w:t>
            </w:r>
          </w:p>
        </w:tc>
        <w:tc>
          <w:tcPr>
            <w:tcW w:w="1275"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r>
      <w:tr w:rsidR="00F334B0" w:rsidRPr="004B51E8" w:rsidTr="008C60BF">
        <w:tc>
          <w:tcPr>
            <w:tcW w:w="152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по месту жительства (месту нахождения юр.лица)</w:t>
            </w:r>
          </w:p>
        </w:tc>
        <w:tc>
          <w:tcPr>
            <w:tcW w:w="170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F334B0" w:rsidRPr="004B51E8" w:rsidRDefault="00F334B0" w:rsidP="00F334B0">
            <w:pPr>
              <w:spacing w:after="200" w:line="276" w:lineRule="auto"/>
              <w:jc w:val="both"/>
              <w:rPr>
                <w:rFonts w:ascii="Times New Roman" w:hAnsi="Times New Roman" w:cs="Times New Roman"/>
                <w:b/>
                <w:sz w:val="20"/>
                <w:szCs w:val="20"/>
              </w:rPr>
            </w:pPr>
          </w:p>
        </w:tc>
        <w:tc>
          <w:tcPr>
            <w:tcW w:w="1700" w:type="dxa"/>
            <w:vMerge/>
          </w:tcPr>
          <w:p w:rsidR="00F334B0" w:rsidRPr="004B51E8" w:rsidRDefault="00F334B0" w:rsidP="00F334B0">
            <w:pPr>
              <w:spacing w:after="200" w:line="276" w:lineRule="auto"/>
              <w:jc w:val="both"/>
              <w:rPr>
                <w:rFonts w:ascii="Times New Roman" w:hAnsi="Times New Roman" w:cs="Times New Roman"/>
                <w:b/>
                <w:sz w:val="20"/>
                <w:szCs w:val="20"/>
              </w:rPr>
            </w:pPr>
          </w:p>
        </w:tc>
        <w:tc>
          <w:tcPr>
            <w:tcW w:w="1032" w:type="dxa"/>
            <w:vMerge/>
          </w:tcPr>
          <w:p w:rsidR="00F334B0" w:rsidRPr="004B51E8" w:rsidRDefault="00F334B0" w:rsidP="00F334B0">
            <w:pPr>
              <w:spacing w:after="200" w:line="276" w:lineRule="auto"/>
              <w:jc w:val="both"/>
              <w:rPr>
                <w:rFonts w:ascii="Times New Roman" w:hAnsi="Times New Roman" w:cs="Times New Roman"/>
                <w:b/>
                <w:sz w:val="20"/>
                <w:szCs w:val="20"/>
              </w:rPr>
            </w:pPr>
          </w:p>
        </w:tc>
        <w:tc>
          <w:tcPr>
            <w:tcW w:w="1094" w:type="dxa"/>
            <w:vMerge/>
          </w:tcPr>
          <w:p w:rsidR="00F334B0" w:rsidRPr="004B51E8" w:rsidRDefault="00F334B0" w:rsidP="00F334B0">
            <w:pPr>
              <w:spacing w:after="200" w:line="276" w:lineRule="auto"/>
              <w:jc w:val="both"/>
              <w:rPr>
                <w:rFonts w:ascii="Times New Roman" w:hAnsi="Times New Roman" w:cs="Times New Roman"/>
                <w:b/>
                <w:sz w:val="20"/>
                <w:szCs w:val="20"/>
              </w:rPr>
            </w:pPr>
          </w:p>
        </w:tc>
        <w:tc>
          <w:tcPr>
            <w:tcW w:w="113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наличие платы (гос. пошлины)</w:t>
            </w:r>
          </w:p>
        </w:tc>
        <w:tc>
          <w:tcPr>
            <w:tcW w:w="113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КБК для взимания платы (гос. пошлины), в том числе для МФЦ</w:t>
            </w:r>
          </w:p>
        </w:tc>
        <w:tc>
          <w:tcPr>
            <w:tcW w:w="1560" w:type="dxa"/>
            <w:vMerge/>
          </w:tcPr>
          <w:p w:rsidR="00F334B0" w:rsidRPr="004B51E8" w:rsidRDefault="00F334B0" w:rsidP="00F334B0">
            <w:pPr>
              <w:spacing w:after="200" w:line="276" w:lineRule="auto"/>
              <w:jc w:val="both"/>
              <w:rPr>
                <w:rFonts w:ascii="Times New Roman" w:hAnsi="Times New Roman" w:cs="Times New Roman"/>
                <w:b/>
                <w:sz w:val="20"/>
                <w:szCs w:val="20"/>
              </w:rPr>
            </w:pPr>
          </w:p>
        </w:tc>
        <w:tc>
          <w:tcPr>
            <w:tcW w:w="1275" w:type="dxa"/>
            <w:vMerge/>
          </w:tcPr>
          <w:p w:rsidR="00F334B0" w:rsidRPr="004B51E8" w:rsidRDefault="00F334B0" w:rsidP="00F334B0">
            <w:pPr>
              <w:spacing w:after="200" w:line="276" w:lineRule="auto"/>
              <w:jc w:val="both"/>
              <w:rPr>
                <w:rFonts w:ascii="Times New Roman" w:hAnsi="Times New Roman" w:cs="Times New Roman"/>
                <w:b/>
                <w:sz w:val="20"/>
                <w:szCs w:val="20"/>
              </w:rPr>
            </w:pPr>
          </w:p>
        </w:tc>
      </w:tr>
      <w:tr w:rsidR="00F334B0" w:rsidRPr="004B51E8" w:rsidTr="008C60BF">
        <w:tc>
          <w:tcPr>
            <w:tcW w:w="152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70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41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700"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032"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09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13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13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27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9</w:t>
            </w:r>
          </w:p>
        </w:tc>
        <w:tc>
          <w:tcPr>
            <w:tcW w:w="1560"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10</w:t>
            </w:r>
          </w:p>
        </w:tc>
        <w:tc>
          <w:tcPr>
            <w:tcW w:w="127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11</w:t>
            </w:r>
          </w:p>
        </w:tc>
      </w:tr>
      <w:tr w:rsidR="00F334B0" w:rsidRPr="004B51E8" w:rsidTr="008C60BF">
        <w:tc>
          <w:tcPr>
            <w:tcW w:w="14850" w:type="dxa"/>
            <w:gridSpan w:val="11"/>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xml:space="preserve">1. Наименование «подуслуги» 1: Передача жилых помещений муниципального жилищного фонда в собственность граждан в порядке приватизации </w:t>
            </w:r>
          </w:p>
        </w:tc>
      </w:tr>
      <w:tr w:rsidR="00F334B0" w:rsidRPr="004B51E8" w:rsidTr="008C60BF">
        <w:tc>
          <w:tcPr>
            <w:tcW w:w="152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2 мес. со дня подачи заявления с приложением документов</w:t>
            </w:r>
          </w:p>
        </w:tc>
        <w:tc>
          <w:tcPr>
            <w:tcW w:w="1701"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2 мес. со дня подачи заявления с приложением документов</w:t>
            </w:r>
          </w:p>
        </w:tc>
        <w:tc>
          <w:tcPr>
            <w:tcW w:w="141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подача заявления лицом, не уполномоченным совершать такого рода действия;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заявление не соответствует установленной форме, не поддается прочтению или содержит неоговоренные заявителем зачеркивания, </w:t>
            </w:r>
            <w:r w:rsidRPr="004B51E8">
              <w:rPr>
                <w:rFonts w:ascii="Times New Roman" w:hAnsi="Times New Roman" w:cs="Times New Roman"/>
                <w:sz w:val="20"/>
                <w:szCs w:val="20"/>
              </w:rPr>
              <w:lastRenderedPageBreak/>
              <w:t>исправления, подчистки.</w:t>
            </w:r>
          </w:p>
        </w:tc>
        <w:tc>
          <w:tcPr>
            <w:tcW w:w="1700"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lastRenderedPageBreak/>
              <w:t>- отсутствие документов,  или представление документов не в полном объеме;</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несоответствие документов требованиям действующего законодательства (отсутствие реквизитов, подписей, истечение срока действия документа);</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отсутствие жилого помещения в </w:t>
            </w:r>
            <w:r w:rsidRPr="004B51E8">
              <w:rPr>
                <w:rFonts w:ascii="Times New Roman" w:hAnsi="Times New Roman" w:cs="Times New Roman"/>
                <w:sz w:val="20"/>
                <w:szCs w:val="20"/>
              </w:rPr>
              <w:lastRenderedPageBreak/>
              <w:t>муниципальной собственности;</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использование заявителем права приватизации после достижения им совершеннолетия;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отсутствие согласия лица, имеющего право на приватизацию;</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нарушение прав несовершеннолетних, лиц, признанных недееспособными;</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принадлежность </w:t>
            </w:r>
            <w:r w:rsidRPr="004B51E8">
              <w:rPr>
                <w:rFonts w:ascii="Times New Roman" w:hAnsi="Times New Roman" w:cs="Times New Roman"/>
                <w:sz w:val="20"/>
                <w:szCs w:val="20"/>
              </w:rPr>
              <w:lastRenderedPageBreak/>
              <w:t>помещения к категории жилых помещений, не подлежащих приватизации</w:t>
            </w:r>
          </w:p>
        </w:tc>
        <w:tc>
          <w:tcPr>
            <w:tcW w:w="103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lastRenderedPageBreak/>
              <w:t>нет</w:t>
            </w:r>
          </w:p>
        </w:tc>
        <w:tc>
          <w:tcPr>
            <w:tcW w:w="1094"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13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нет</w:t>
            </w:r>
          </w:p>
        </w:tc>
        <w:tc>
          <w:tcPr>
            <w:tcW w:w="1134"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275"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560"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в орган; </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посредством почтовой связи в орган;</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в МФЦ; </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через Портал государственных и муниципальных услуг Воронежской области</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государтсвенных и муниципальны</w:t>
            </w:r>
            <w:r w:rsidRPr="004B51E8">
              <w:rPr>
                <w:rFonts w:ascii="Times New Roman" w:hAnsi="Times New Roman" w:cs="Times New Roman"/>
                <w:sz w:val="20"/>
                <w:szCs w:val="20"/>
              </w:rPr>
              <w:lastRenderedPageBreak/>
              <w:t>х услуг</w:t>
            </w:r>
          </w:p>
        </w:tc>
        <w:tc>
          <w:tcPr>
            <w:tcW w:w="127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lastRenderedPageBreak/>
              <w:t>- в органе на бумажном носителе;</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r>
    </w:tbl>
    <w:p w:rsidR="00F334B0" w:rsidRPr="004B51E8" w:rsidRDefault="00F334B0" w:rsidP="00F334B0">
      <w:pPr>
        <w:rPr>
          <w:rFonts w:ascii="Times New Roman" w:eastAsiaTheme="minorHAnsi" w:hAnsi="Times New Roman" w:cs="Times New Roman"/>
          <w:sz w:val="20"/>
          <w:szCs w:val="20"/>
        </w:rPr>
      </w:pPr>
    </w:p>
    <w:p w:rsidR="00F334B0" w:rsidRPr="004B51E8" w:rsidRDefault="00F334B0" w:rsidP="00F334B0">
      <w:pPr>
        <w:rPr>
          <w:rFonts w:ascii="Times New Roman" w:eastAsiaTheme="minorHAnsi" w:hAnsi="Times New Roman" w:cs="Times New Roman"/>
          <w:sz w:val="20"/>
          <w:szCs w:val="20"/>
        </w:rPr>
      </w:pPr>
    </w:p>
    <w:p w:rsidR="00F334B0" w:rsidRPr="004B51E8" w:rsidRDefault="00F334B0" w:rsidP="00F334B0">
      <w:pPr>
        <w:rPr>
          <w:rFonts w:ascii="Times New Roman" w:eastAsiaTheme="minorHAnsi" w:hAnsi="Times New Roman" w:cs="Times New Roman"/>
          <w:sz w:val="20"/>
          <w:szCs w:val="20"/>
        </w:rPr>
      </w:pPr>
    </w:p>
    <w:p w:rsidR="00F334B0" w:rsidRPr="004B51E8" w:rsidRDefault="00F334B0" w:rsidP="00F334B0">
      <w:pPr>
        <w:jc w:val="both"/>
        <w:rPr>
          <w:rFonts w:ascii="Times New Roman" w:eastAsiaTheme="minorHAnsi" w:hAnsi="Times New Roman" w:cs="Times New Roman"/>
          <w:sz w:val="20"/>
          <w:szCs w:val="20"/>
        </w:rPr>
      </w:pPr>
    </w:p>
    <w:p w:rsidR="00F334B0" w:rsidRPr="004B51E8" w:rsidRDefault="00F334B0" w:rsidP="00F334B0">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3. «СВЕДЕНИЯ О ЗАЯВИТЕЛЯХ «ПОДУСЛУГИ»</w:t>
      </w:r>
    </w:p>
    <w:tbl>
      <w:tblPr>
        <w:tblStyle w:val="a3"/>
        <w:tblW w:w="15417" w:type="dxa"/>
        <w:tblLayout w:type="fixed"/>
        <w:tblLook w:val="04A0"/>
      </w:tblPr>
      <w:tblGrid>
        <w:gridCol w:w="657"/>
        <w:gridCol w:w="2171"/>
        <w:gridCol w:w="2521"/>
        <w:gridCol w:w="2272"/>
        <w:gridCol w:w="1701"/>
        <w:gridCol w:w="1843"/>
        <w:gridCol w:w="2693"/>
        <w:gridCol w:w="1559"/>
      </w:tblGrid>
      <w:tr w:rsidR="00F334B0" w:rsidRPr="004B51E8" w:rsidTr="008C60BF">
        <w:tc>
          <w:tcPr>
            <w:tcW w:w="657"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17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Категории лиц, имеющих право на получение «подуслуги»</w:t>
            </w:r>
          </w:p>
        </w:tc>
        <w:tc>
          <w:tcPr>
            <w:tcW w:w="252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F334B0" w:rsidRPr="004B51E8" w:rsidRDefault="00F334B0" w:rsidP="00F334B0">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F334B0" w:rsidRPr="004B51E8" w:rsidTr="008C60BF">
        <w:tc>
          <w:tcPr>
            <w:tcW w:w="657"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17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52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2272"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69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F334B0" w:rsidRPr="004B51E8" w:rsidTr="008C60BF">
        <w:tc>
          <w:tcPr>
            <w:tcW w:w="15417" w:type="dxa"/>
            <w:gridSpan w:val="8"/>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Передача жилых помещений муниципального жилищного фонда в собственность граждан в порядке приватизации</w:t>
            </w:r>
          </w:p>
        </w:tc>
      </w:tr>
      <w:tr w:rsidR="00F334B0" w:rsidRPr="004B51E8" w:rsidTr="008C60BF">
        <w:tc>
          <w:tcPr>
            <w:tcW w:w="657"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171"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граждане РФ, проживающие на условиях социального найма в муниципальном жилищном фонде</w:t>
            </w:r>
          </w:p>
        </w:tc>
        <w:tc>
          <w:tcPr>
            <w:tcW w:w="2521" w:type="dxa"/>
          </w:tcPr>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документ, удостоверяющий личность</w:t>
            </w:r>
          </w:p>
        </w:tc>
        <w:tc>
          <w:tcPr>
            <w:tcW w:w="227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w:t>
            </w:r>
            <w:r w:rsidRPr="004B51E8">
              <w:rPr>
                <w:rFonts w:ascii="Times New Roman" w:hAnsi="Times New Roman" w:cs="Times New Roman"/>
                <w:sz w:val="20"/>
                <w:szCs w:val="20"/>
              </w:rPr>
              <w:lastRenderedPageBreak/>
              <w:t>содержать подчисток, приписок, зачеркнутых слов и других исправлений.</w:t>
            </w:r>
          </w:p>
        </w:tc>
        <w:tc>
          <w:tcPr>
            <w:tcW w:w="1701"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lastRenderedPageBreak/>
              <w:t>имеется</w:t>
            </w:r>
          </w:p>
        </w:tc>
        <w:tc>
          <w:tcPr>
            <w:tcW w:w="184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Законный представитель или любое уполномоченное совершеннолетнее дееспособное лицо</w:t>
            </w:r>
          </w:p>
        </w:tc>
        <w:tc>
          <w:tcPr>
            <w:tcW w:w="269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документ, подтверждающий право на представление интересов заявителя в силу закона</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нотариально удостоверенная доверенность</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доверенность, приравненная законом к нотариально удостоверенным</w:t>
            </w:r>
          </w:p>
        </w:tc>
        <w:tc>
          <w:tcPr>
            <w:tcW w:w="1559"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доверенность должна быть с указанием доли в праве долевой собственности или отказ от участия в приватизации жилого помещения.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К нотариально </w:t>
            </w:r>
            <w:r w:rsidRPr="004B51E8">
              <w:rPr>
                <w:rFonts w:ascii="Times New Roman" w:hAnsi="Times New Roman" w:cs="Times New Roman"/>
                <w:sz w:val="20"/>
                <w:szCs w:val="20"/>
              </w:rPr>
              <w:lastRenderedPageBreak/>
              <w:t>удостоверенным доверенностям приравниваются: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2) доверенности военнослужащих, а в пунктах дислокации воинских частей, </w:t>
            </w:r>
            <w:r w:rsidRPr="004B51E8">
              <w:rPr>
                <w:rFonts w:ascii="Times New Roman" w:hAnsi="Times New Roman" w:cs="Times New Roman"/>
                <w:sz w:val="20"/>
                <w:szCs w:val="20"/>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3) доверенности лиц, находящихся в местах лишения свободы, которые удостоверены начальником соответствующ</w:t>
            </w:r>
            <w:r w:rsidRPr="004B51E8">
              <w:rPr>
                <w:rFonts w:ascii="Times New Roman" w:hAnsi="Times New Roman" w:cs="Times New Roman"/>
                <w:sz w:val="20"/>
                <w:szCs w:val="20"/>
              </w:rPr>
              <w:lastRenderedPageBreak/>
              <w:t>его места лишения свободы;</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tc>
      </w:tr>
    </w:tbl>
    <w:p w:rsidR="00F334B0" w:rsidRPr="004B51E8" w:rsidRDefault="00F334B0" w:rsidP="00F334B0">
      <w:pPr>
        <w:jc w:val="both"/>
        <w:rPr>
          <w:rFonts w:ascii="Times New Roman" w:eastAsiaTheme="minorHAnsi" w:hAnsi="Times New Roman" w:cs="Times New Roman"/>
          <w:sz w:val="20"/>
          <w:szCs w:val="20"/>
        </w:rPr>
      </w:pPr>
    </w:p>
    <w:p w:rsidR="00F334B0" w:rsidRPr="004B51E8" w:rsidRDefault="00F334B0" w:rsidP="00F334B0">
      <w:pPr>
        <w:spacing w:after="200" w:line="276" w:lineRule="auto"/>
        <w:rPr>
          <w:rFonts w:ascii="Times New Roman" w:eastAsiaTheme="majorEastAsia" w:hAnsi="Times New Roman" w:cs="Times New Roman"/>
          <w:b/>
          <w:bCs/>
          <w:sz w:val="20"/>
          <w:szCs w:val="20"/>
        </w:rPr>
      </w:pPr>
      <w:r w:rsidRPr="004B51E8">
        <w:rPr>
          <w:rFonts w:ascii="Times New Roman" w:eastAsiaTheme="minorHAnsi" w:hAnsi="Times New Roman" w:cs="Times New Roman"/>
          <w:sz w:val="20"/>
          <w:szCs w:val="20"/>
        </w:rPr>
        <w:br w:type="page"/>
      </w:r>
      <w:r w:rsidRPr="004B51E8">
        <w:rPr>
          <w:rFonts w:ascii="Times New Roman" w:eastAsiaTheme="majorEastAsia" w:hAnsi="Times New Roman" w:cs="Times New Roman"/>
          <w:b/>
          <w:bCs/>
          <w:sz w:val="20"/>
          <w:szCs w:val="20"/>
        </w:rPr>
        <w:lastRenderedPageBreak/>
        <w:t>РАЗДЕЛ 4. «ДОКУМЕНТЫ, ПРЕДОСТАВЛЯЕМЫЕ ЗАЯВИТЕЛЕМ ДЛЯ ПОЛУЧЕНИЯ «ПОДУСЛУГИ»</w:t>
      </w:r>
    </w:p>
    <w:tbl>
      <w:tblPr>
        <w:tblStyle w:val="a3"/>
        <w:tblW w:w="15417" w:type="dxa"/>
        <w:tblLayout w:type="fixed"/>
        <w:tblLook w:val="04A0"/>
      </w:tblPr>
      <w:tblGrid>
        <w:gridCol w:w="651"/>
        <w:gridCol w:w="1584"/>
        <w:gridCol w:w="2835"/>
        <w:gridCol w:w="1842"/>
        <w:gridCol w:w="2268"/>
        <w:gridCol w:w="2693"/>
        <w:gridCol w:w="1843"/>
        <w:gridCol w:w="1701"/>
      </w:tblGrid>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58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Категория документа</w:t>
            </w:r>
          </w:p>
        </w:tc>
        <w:tc>
          <w:tcPr>
            <w:tcW w:w="283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xml:space="preserve">Количество необходимых экземпляров документа с указанием </w:t>
            </w:r>
            <w:r w:rsidRPr="004B51E8">
              <w:rPr>
                <w:rFonts w:ascii="Times New Roman" w:hAnsi="Times New Roman" w:cs="Times New Roman"/>
                <w:b/>
                <w:i/>
                <w:sz w:val="20"/>
                <w:szCs w:val="20"/>
              </w:rPr>
              <w:t>подлинник/копия</w:t>
            </w:r>
          </w:p>
        </w:tc>
        <w:tc>
          <w:tcPr>
            <w:tcW w:w="226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Условие предоставления документа</w:t>
            </w:r>
          </w:p>
        </w:tc>
        <w:tc>
          <w:tcPr>
            <w:tcW w:w="269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xml:space="preserve">Установленные требования </w:t>
            </w:r>
          </w:p>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к документу</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Форма (шаблон) документа</w:t>
            </w:r>
          </w:p>
        </w:tc>
        <w:tc>
          <w:tcPr>
            <w:tcW w:w="1701" w:type="dxa"/>
          </w:tcPr>
          <w:p w:rsidR="00F334B0" w:rsidRPr="004B51E8" w:rsidRDefault="00F334B0" w:rsidP="00F334B0">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документа/заполнения документа</w:t>
            </w:r>
          </w:p>
        </w:tc>
      </w:tr>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58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83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2"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26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69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70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F334B0" w:rsidRPr="004B51E8" w:rsidTr="008C60BF">
        <w:tc>
          <w:tcPr>
            <w:tcW w:w="15417" w:type="dxa"/>
            <w:gridSpan w:val="8"/>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Передача жилых помещений муниципального жилищного фонда в собственность граждан в порядке приватизации</w:t>
            </w:r>
          </w:p>
        </w:tc>
      </w:tr>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58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заявление</w:t>
            </w:r>
          </w:p>
        </w:tc>
        <w:tc>
          <w:tcPr>
            <w:tcW w:w="283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заявление</w:t>
            </w: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Заявление заполняется по установленной форме</w:t>
            </w:r>
          </w:p>
        </w:tc>
        <w:tc>
          <w:tcPr>
            <w:tcW w:w="184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Приложение  №1</w:t>
            </w:r>
          </w:p>
        </w:tc>
        <w:tc>
          <w:tcPr>
            <w:tcW w:w="1701"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Приложение </w:t>
            </w:r>
          </w:p>
        </w:tc>
      </w:tr>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158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83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 экз. подлинник (для предъявления) и копия</w:t>
            </w:r>
          </w:p>
        </w:tc>
        <w:tc>
          <w:tcPr>
            <w:tcW w:w="2268"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158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перемену фамилии, имени, отчества гражданина и членов его семьи</w:t>
            </w:r>
          </w:p>
        </w:tc>
        <w:tc>
          <w:tcPr>
            <w:tcW w:w="2835" w:type="dxa"/>
          </w:tcPr>
          <w:p w:rsidR="00F334B0" w:rsidRPr="004B51E8" w:rsidRDefault="00F334B0" w:rsidP="00F334B0">
            <w:pPr>
              <w:spacing w:after="200" w:line="276" w:lineRule="auto"/>
              <w:rPr>
                <w:rFonts w:ascii="Times New Roman" w:hAnsi="Times New Roman" w:cs="Times New Roman"/>
                <w:sz w:val="20"/>
                <w:szCs w:val="20"/>
              </w:rPr>
            </w:pP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 экз. подлинник (для предъявления) и копия</w:t>
            </w:r>
          </w:p>
        </w:tc>
        <w:tc>
          <w:tcPr>
            <w:tcW w:w="226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если перемена фамилии, имени, отчества произошла позднее 1991</w:t>
            </w:r>
          </w:p>
        </w:tc>
        <w:tc>
          <w:tcPr>
            <w:tcW w:w="269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158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полномочия на представление интересов совершеннолет</w:t>
            </w:r>
            <w:r w:rsidRPr="004B51E8">
              <w:rPr>
                <w:rFonts w:ascii="Times New Roman" w:hAnsi="Times New Roman" w:cs="Times New Roman"/>
                <w:sz w:val="20"/>
                <w:szCs w:val="20"/>
              </w:rPr>
              <w:lastRenderedPageBreak/>
              <w:t>них, дееспособных граждан</w:t>
            </w:r>
          </w:p>
        </w:tc>
        <w:tc>
          <w:tcPr>
            <w:tcW w:w="283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lastRenderedPageBreak/>
              <w:t xml:space="preserve">доверенность </w:t>
            </w: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 экз. подлинник (для предъявления) и копия</w:t>
            </w:r>
          </w:p>
        </w:tc>
        <w:tc>
          <w:tcPr>
            <w:tcW w:w="226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в случае, если граждане не могут явиться лично</w:t>
            </w:r>
          </w:p>
        </w:tc>
        <w:tc>
          <w:tcPr>
            <w:tcW w:w="269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Доверенность должна быть нотариально удостоверена или приравнена к нотариально удостоверенной с указанием доли в праве долевой собственности или отказ от </w:t>
            </w:r>
            <w:r w:rsidRPr="004B51E8">
              <w:rPr>
                <w:rFonts w:ascii="Times New Roman" w:hAnsi="Times New Roman" w:cs="Times New Roman"/>
                <w:sz w:val="20"/>
                <w:szCs w:val="20"/>
              </w:rPr>
              <w:lastRenderedPageBreak/>
              <w:t>участия в приватизации жилого помещения.</w:t>
            </w:r>
          </w:p>
        </w:tc>
        <w:tc>
          <w:tcPr>
            <w:tcW w:w="184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70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lastRenderedPageBreak/>
              <w:t>5.</w:t>
            </w:r>
          </w:p>
        </w:tc>
        <w:tc>
          <w:tcPr>
            <w:tcW w:w="158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место проживания несовершеннолетнего</w:t>
            </w:r>
          </w:p>
        </w:tc>
        <w:tc>
          <w:tcPr>
            <w:tcW w:w="283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w:t>
            </w:r>
          </w:p>
        </w:tc>
        <w:tc>
          <w:tcPr>
            <w:tcW w:w="269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6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158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Решения и заключения, выдаваемые органами опеки и попечительства в соответствии с законодательством РФ об опеке и попечительстве.</w:t>
            </w:r>
          </w:p>
        </w:tc>
        <w:tc>
          <w:tcPr>
            <w:tcW w:w="283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Решения и заключения</w:t>
            </w: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69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F334B0" w:rsidRPr="004B51E8" w:rsidRDefault="00F334B0" w:rsidP="00F334B0">
      <w:pPr>
        <w:jc w:val="both"/>
        <w:rPr>
          <w:rFonts w:ascii="Times New Roman" w:eastAsiaTheme="minorHAnsi" w:hAnsi="Times New Roman" w:cs="Times New Roman"/>
          <w:b/>
          <w:sz w:val="20"/>
          <w:szCs w:val="20"/>
        </w:rPr>
      </w:pPr>
    </w:p>
    <w:p w:rsidR="00F334B0" w:rsidRPr="004B51E8" w:rsidRDefault="00F334B0" w:rsidP="00F334B0">
      <w:pPr>
        <w:jc w:val="both"/>
        <w:rPr>
          <w:rFonts w:ascii="Times New Roman" w:eastAsiaTheme="minorHAnsi" w:hAnsi="Times New Roman" w:cs="Times New Roman"/>
          <w:b/>
          <w:sz w:val="20"/>
          <w:szCs w:val="20"/>
        </w:rPr>
      </w:pPr>
    </w:p>
    <w:p w:rsidR="00F334B0" w:rsidRPr="004B51E8" w:rsidRDefault="00F334B0" w:rsidP="00F334B0">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5. «ДОКУМЕНТЫ И СВЕДЕНИЯ, ПОЛУЧАЕМЫЕ ПОСРЕДСТВОМ МЕЖВЕДОМСТВЕННОГО ИНФОРМАЦИОННОГО ВЗАИМОДЕЙСТВИЯ»</w:t>
      </w:r>
    </w:p>
    <w:tbl>
      <w:tblPr>
        <w:tblStyle w:val="a3"/>
        <w:tblW w:w="15254" w:type="dxa"/>
        <w:tblLayout w:type="fixed"/>
        <w:tblLook w:val="04A0"/>
      </w:tblPr>
      <w:tblGrid>
        <w:gridCol w:w="1668"/>
        <w:gridCol w:w="2268"/>
        <w:gridCol w:w="1842"/>
        <w:gridCol w:w="1843"/>
        <w:gridCol w:w="1909"/>
        <w:gridCol w:w="1209"/>
        <w:gridCol w:w="1418"/>
        <w:gridCol w:w="1559"/>
        <w:gridCol w:w="1538"/>
      </w:tblGrid>
      <w:tr w:rsidR="00F334B0" w:rsidRPr="004B51E8" w:rsidTr="008C60BF">
        <w:tc>
          <w:tcPr>
            <w:tcW w:w="166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Реквизиты актуальной технологической карты межведомственного взаимодействи</w:t>
            </w:r>
            <w:r w:rsidRPr="004B51E8">
              <w:rPr>
                <w:rFonts w:ascii="Times New Roman" w:hAnsi="Times New Roman" w:cs="Times New Roman"/>
                <w:b/>
                <w:sz w:val="20"/>
                <w:szCs w:val="20"/>
              </w:rPr>
              <w:lastRenderedPageBreak/>
              <w:t>я</w:t>
            </w:r>
          </w:p>
        </w:tc>
        <w:tc>
          <w:tcPr>
            <w:tcW w:w="226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Наименование запрашиваемого документа (сведения)</w:t>
            </w:r>
          </w:p>
        </w:tc>
        <w:tc>
          <w:tcPr>
            <w:tcW w:w="1842"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Перечень и состав сведений, запрашиваемых в рамках межведомственного информационног</w:t>
            </w:r>
            <w:r w:rsidRPr="004B51E8">
              <w:rPr>
                <w:rFonts w:ascii="Times New Roman" w:hAnsi="Times New Roman" w:cs="Times New Roman"/>
                <w:b/>
                <w:sz w:val="20"/>
                <w:szCs w:val="20"/>
              </w:rPr>
              <w:lastRenderedPageBreak/>
              <w:t xml:space="preserve">о взаимодействия </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Наименование органа (организации), направляющего (ей) межведомственн</w:t>
            </w:r>
            <w:r w:rsidRPr="004B51E8">
              <w:rPr>
                <w:rFonts w:ascii="Times New Roman" w:hAnsi="Times New Roman" w:cs="Times New Roman"/>
                <w:b/>
                <w:sz w:val="20"/>
                <w:szCs w:val="20"/>
              </w:rPr>
              <w:lastRenderedPageBreak/>
              <w:t>ый запрос</w:t>
            </w:r>
          </w:p>
        </w:tc>
        <w:tc>
          <w:tcPr>
            <w:tcW w:w="190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Наименование органа (организации), в адрес которого (ой) направляется межведомственны</w:t>
            </w:r>
            <w:r w:rsidRPr="004B51E8">
              <w:rPr>
                <w:rFonts w:ascii="Times New Roman" w:hAnsi="Times New Roman" w:cs="Times New Roman"/>
                <w:b/>
                <w:sz w:val="20"/>
                <w:szCs w:val="20"/>
              </w:rPr>
              <w:lastRenderedPageBreak/>
              <w:t>й запрос</w:t>
            </w:r>
          </w:p>
        </w:tc>
        <w:tc>
          <w:tcPr>
            <w:tcW w:w="1209" w:type="dxa"/>
          </w:tcPr>
          <w:p w:rsidR="00F334B0" w:rsidRPr="004B51E8" w:rsidRDefault="00F334B0" w:rsidP="00F334B0">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lang w:val="en-US"/>
              </w:rPr>
              <w:lastRenderedPageBreak/>
              <w:t>SID</w:t>
            </w:r>
            <w:r w:rsidRPr="004B51E8">
              <w:rPr>
                <w:rFonts w:ascii="Times New Roman" w:hAnsi="Times New Roman" w:cs="Times New Roman"/>
                <w:b/>
                <w:sz w:val="20"/>
                <w:szCs w:val="20"/>
              </w:rPr>
              <w:t xml:space="preserve"> электронного сервиса / наименование вида </w:t>
            </w:r>
            <w:r w:rsidRPr="004B51E8">
              <w:rPr>
                <w:rFonts w:ascii="Times New Roman" w:hAnsi="Times New Roman" w:cs="Times New Roman"/>
                <w:b/>
                <w:sz w:val="20"/>
                <w:szCs w:val="20"/>
              </w:rPr>
              <w:lastRenderedPageBreak/>
              <w:t>сведений</w:t>
            </w:r>
          </w:p>
        </w:tc>
        <w:tc>
          <w:tcPr>
            <w:tcW w:w="141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Срок осуществления межведомственного информационного </w:t>
            </w:r>
            <w:r w:rsidRPr="004B51E8">
              <w:rPr>
                <w:rFonts w:ascii="Times New Roman" w:hAnsi="Times New Roman" w:cs="Times New Roman"/>
                <w:b/>
                <w:sz w:val="20"/>
                <w:szCs w:val="20"/>
              </w:rPr>
              <w:lastRenderedPageBreak/>
              <w:t>взаимодействия</w:t>
            </w:r>
          </w:p>
        </w:tc>
        <w:tc>
          <w:tcPr>
            <w:tcW w:w="155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Форма (шаблон) межведомственного запроса и ответа на межведомстве</w:t>
            </w:r>
            <w:r w:rsidRPr="004B51E8">
              <w:rPr>
                <w:rFonts w:ascii="Times New Roman" w:hAnsi="Times New Roman" w:cs="Times New Roman"/>
                <w:b/>
                <w:sz w:val="20"/>
                <w:szCs w:val="20"/>
              </w:rPr>
              <w:lastRenderedPageBreak/>
              <w:t>нный запрос</w:t>
            </w:r>
          </w:p>
        </w:tc>
        <w:tc>
          <w:tcPr>
            <w:tcW w:w="1538" w:type="dxa"/>
          </w:tcPr>
          <w:p w:rsidR="00F334B0" w:rsidRPr="004B51E8" w:rsidRDefault="00F334B0" w:rsidP="00F334B0">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lastRenderedPageBreak/>
              <w:t>Образец заполнения формы межведомственного запроса и ответа на межведомстве</w:t>
            </w:r>
            <w:r w:rsidRPr="004B51E8">
              <w:rPr>
                <w:rFonts w:ascii="Times New Roman" w:hAnsi="Times New Roman" w:cs="Times New Roman"/>
                <w:b/>
                <w:sz w:val="20"/>
                <w:szCs w:val="20"/>
              </w:rPr>
              <w:lastRenderedPageBreak/>
              <w:t>нный запрос</w:t>
            </w:r>
          </w:p>
        </w:tc>
      </w:tr>
      <w:tr w:rsidR="00F334B0" w:rsidRPr="004B51E8" w:rsidTr="008C60BF">
        <w:tc>
          <w:tcPr>
            <w:tcW w:w="166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226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842"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90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20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41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53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F334B0" w:rsidRPr="004B51E8" w:rsidTr="008C60BF">
        <w:tc>
          <w:tcPr>
            <w:tcW w:w="15254" w:type="dxa"/>
            <w:gridSpan w:val="9"/>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Передача жилых помещений муниципального жилищного фонда в собственность граждан в порядке приватизации</w:t>
            </w:r>
          </w:p>
        </w:tc>
      </w:tr>
      <w:tr w:rsidR="00F334B0" w:rsidRPr="004B51E8" w:rsidTr="008C60BF">
        <w:tc>
          <w:tcPr>
            <w:tcW w:w="1668"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26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документы, подтверждающие регистрацию по месту жительства;</w:t>
            </w: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Ф.И.О. гражданина;</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дата рождения;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место рождения;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адрес регистрации</w:t>
            </w:r>
          </w:p>
        </w:tc>
        <w:tc>
          <w:tcPr>
            <w:tcW w:w="1843" w:type="dxa"/>
          </w:tcPr>
          <w:p w:rsidR="00F334B0" w:rsidRPr="004B51E8" w:rsidRDefault="00F334B0" w:rsidP="00F334B0">
            <w:pPr>
              <w:spacing w:after="200" w:line="276" w:lineRule="auto"/>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F63D29"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органы местного самоуправления муниципальных образований РФ</w:t>
            </w:r>
          </w:p>
        </w:tc>
        <w:tc>
          <w:tcPr>
            <w:tcW w:w="120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10 рабочих дней (направление запроса – 5 рабочих дней, получение ответа на запрос – 5 рабочих дней)</w:t>
            </w:r>
          </w:p>
        </w:tc>
        <w:tc>
          <w:tcPr>
            <w:tcW w:w="15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1668"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26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справка, подтверждающая, что ранее гражданами право на приватизацию не было использовано по прежнему месту жительства </w:t>
            </w:r>
          </w:p>
        </w:tc>
        <w:tc>
          <w:tcPr>
            <w:tcW w:w="1842"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Ф.И.О. гражданина;</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дата рождения;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место рождения;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адрес регистрации;</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факт участия/неучастия в приватизцаии</w:t>
            </w:r>
          </w:p>
        </w:tc>
        <w:tc>
          <w:tcPr>
            <w:tcW w:w="1843" w:type="dxa"/>
          </w:tcPr>
          <w:p w:rsidR="00F334B0" w:rsidRPr="004B51E8" w:rsidRDefault="00F334B0" w:rsidP="00F334B0">
            <w:pPr>
              <w:spacing w:after="200" w:line="276" w:lineRule="auto"/>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F63D29"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органы местного самоуправления муниципальных образований РФ</w:t>
            </w:r>
          </w:p>
        </w:tc>
        <w:tc>
          <w:tcPr>
            <w:tcW w:w="120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10 рабочих дней (направление запроса – 5 рабочих дней, получение ответа на запрос – 5 рабочих дней)</w:t>
            </w:r>
          </w:p>
        </w:tc>
        <w:tc>
          <w:tcPr>
            <w:tcW w:w="15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F334B0" w:rsidRPr="004B51E8" w:rsidRDefault="00F334B0" w:rsidP="00F334B0">
      <w:pPr>
        <w:jc w:val="both"/>
        <w:rPr>
          <w:rFonts w:ascii="Times New Roman" w:eastAsiaTheme="minorHAnsi" w:hAnsi="Times New Roman" w:cs="Times New Roman"/>
          <w:b/>
          <w:sz w:val="20"/>
          <w:szCs w:val="20"/>
        </w:rPr>
      </w:pPr>
    </w:p>
    <w:p w:rsidR="00F334B0" w:rsidRPr="004B51E8" w:rsidRDefault="00F334B0" w:rsidP="00F334B0">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6. «РЕЗУЛЬТАТ «ПОДУСЛУГИ»</w:t>
      </w:r>
    </w:p>
    <w:tbl>
      <w:tblPr>
        <w:tblStyle w:val="a3"/>
        <w:tblW w:w="15396" w:type="dxa"/>
        <w:tblLayout w:type="fixed"/>
        <w:tblLook w:val="04A0"/>
      </w:tblPr>
      <w:tblGrid>
        <w:gridCol w:w="534"/>
        <w:gridCol w:w="2976"/>
        <w:gridCol w:w="2273"/>
        <w:gridCol w:w="1838"/>
        <w:gridCol w:w="1701"/>
        <w:gridCol w:w="1559"/>
        <w:gridCol w:w="1843"/>
        <w:gridCol w:w="1276"/>
        <w:gridCol w:w="1396"/>
      </w:tblGrid>
      <w:tr w:rsidR="00F334B0" w:rsidRPr="004B51E8" w:rsidTr="008C60BF">
        <w:tc>
          <w:tcPr>
            <w:tcW w:w="534"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976"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xml:space="preserve">Требования к документу/документам, являющимся результатом </w:t>
            </w:r>
            <w:r w:rsidRPr="004B51E8">
              <w:rPr>
                <w:rFonts w:ascii="Times New Roman" w:hAnsi="Times New Roman" w:cs="Times New Roman"/>
                <w:b/>
                <w:sz w:val="20"/>
                <w:szCs w:val="20"/>
              </w:rPr>
              <w:lastRenderedPageBreak/>
              <w:t>«подуслуги»</w:t>
            </w:r>
          </w:p>
        </w:tc>
        <w:tc>
          <w:tcPr>
            <w:tcW w:w="1838"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Характеристика результата (положительный/</w:t>
            </w:r>
          </w:p>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отрицательный)</w:t>
            </w:r>
          </w:p>
        </w:tc>
        <w:tc>
          <w:tcPr>
            <w:tcW w:w="1701"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Форма документа/ документов, являющимся </w:t>
            </w:r>
            <w:r w:rsidRPr="004B51E8">
              <w:rPr>
                <w:rFonts w:ascii="Times New Roman" w:hAnsi="Times New Roman" w:cs="Times New Roman"/>
                <w:b/>
                <w:sz w:val="20"/>
                <w:szCs w:val="20"/>
              </w:rPr>
              <w:lastRenderedPageBreak/>
              <w:t>результатом «подуслуги»</w:t>
            </w:r>
          </w:p>
        </w:tc>
        <w:tc>
          <w:tcPr>
            <w:tcW w:w="1559"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Образец документа/ документов, являющихся </w:t>
            </w:r>
            <w:r w:rsidRPr="004B51E8">
              <w:rPr>
                <w:rFonts w:ascii="Times New Roman" w:hAnsi="Times New Roman" w:cs="Times New Roman"/>
                <w:b/>
                <w:sz w:val="20"/>
                <w:szCs w:val="20"/>
              </w:rPr>
              <w:lastRenderedPageBreak/>
              <w:t>результатом «подуслуги»</w:t>
            </w:r>
          </w:p>
        </w:tc>
        <w:tc>
          <w:tcPr>
            <w:tcW w:w="1843" w:type="dxa"/>
            <w:vMerge w:val="restart"/>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Способ получения результата «подуслуги»</w:t>
            </w:r>
          </w:p>
        </w:tc>
        <w:tc>
          <w:tcPr>
            <w:tcW w:w="2672" w:type="dxa"/>
            <w:gridSpan w:val="2"/>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Срок хранения невостребованных заявителем результатов «подуслуги»</w:t>
            </w:r>
          </w:p>
        </w:tc>
      </w:tr>
      <w:tr w:rsidR="00F334B0" w:rsidRPr="004B51E8" w:rsidTr="008C60BF">
        <w:tc>
          <w:tcPr>
            <w:tcW w:w="534" w:type="dxa"/>
            <w:vMerge/>
          </w:tcPr>
          <w:p w:rsidR="00F334B0" w:rsidRPr="004B51E8" w:rsidRDefault="00F334B0" w:rsidP="00F334B0">
            <w:pPr>
              <w:spacing w:after="200" w:line="276" w:lineRule="auto"/>
              <w:jc w:val="center"/>
              <w:rPr>
                <w:rFonts w:ascii="Times New Roman" w:hAnsi="Times New Roman" w:cs="Times New Roman"/>
                <w:b/>
                <w:sz w:val="20"/>
                <w:szCs w:val="20"/>
              </w:rPr>
            </w:pPr>
          </w:p>
        </w:tc>
        <w:tc>
          <w:tcPr>
            <w:tcW w:w="2976" w:type="dxa"/>
            <w:vMerge/>
          </w:tcPr>
          <w:p w:rsidR="00F334B0" w:rsidRPr="004B51E8" w:rsidRDefault="00F334B0" w:rsidP="00F334B0">
            <w:pPr>
              <w:spacing w:after="200" w:line="276" w:lineRule="auto"/>
              <w:jc w:val="center"/>
              <w:rPr>
                <w:rFonts w:ascii="Times New Roman" w:hAnsi="Times New Roman" w:cs="Times New Roman"/>
                <w:b/>
                <w:sz w:val="20"/>
                <w:szCs w:val="20"/>
              </w:rPr>
            </w:pPr>
          </w:p>
        </w:tc>
        <w:tc>
          <w:tcPr>
            <w:tcW w:w="2273" w:type="dxa"/>
            <w:vMerge/>
          </w:tcPr>
          <w:p w:rsidR="00F334B0" w:rsidRPr="004B51E8" w:rsidRDefault="00F334B0" w:rsidP="00F334B0">
            <w:pPr>
              <w:spacing w:after="200" w:line="276" w:lineRule="auto"/>
              <w:jc w:val="center"/>
              <w:rPr>
                <w:rFonts w:ascii="Times New Roman" w:hAnsi="Times New Roman" w:cs="Times New Roman"/>
                <w:b/>
                <w:sz w:val="20"/>
                <w:szCs w:val="20"/>
              </w:rPr>
            </w:pPr>
          </w:p>
        </w:tc>
        <w:tc>
          <w:tcPr>
            <w:tcW w:w="1838" w:type="dxa"/>
            <w:vMerge/>
          </w:tcPr>
          <w:p w:rsidR="00F334B0" w:rsidRPr="004B51E8" w:rsidRDefault="00F334B0" w:rsidP="00F334B0">
            <w:pPr>
              <w:spacing w:after="200" w:line="276" w:lineRule="auto"/>
              <w:jc w:val="center"/>
              <w:rPr>
                <w:rFonts w:ascii="Times New Roman" w:hAnsi="Times New Roman" w:cs="Times New Roman"/>
                <w:b/>
                <w:sz w:val="20"/>
                <w:szCs w:val="20"/>
              </w:rPr>
            </w:pPr>
          </w:p>
        </w:tc>
        <w:tc>
          <w:tcPr>
            <w:tcW w:w="1701" w:type="dxa"/>
            <w:vMerge/>
          </w:tcPr>
          <w:p w:rsidR="00F334B0" w:rsidRPr="004B51E8" w:rsidRDefault="00F334B0" w:rsidP="00F334B0">
            <w:pPr>
              <w:spacing w:after="200" w:line="276" w:lineRule="auto"/>
              <w:jc w:val="center"/>
              <w:rPr>
                <w:rFonts w:ascii="Times New Roman" w:hAnsi="Times New Roman" w:cs="Times New Roman"/>
                <w:b/>
                <w:sz w:val="20"/>
                <w:szCs w:val="20"/>
              </w:rPr>
            </w:pPr>
          </w:p>
        </w:tc>
        <w:tc>
          <w:tcPr>
            <w:tcW w:w="1559" w:type="dxa"/>
            <w:vMerge/>
          </w:tcPr>
          <w:p w:rsidR="00F334B0" w:rsidRPr="004B51E8" w:rsidRDefault="00F334B0" w:rsidP="00F334B0">
            <w:pPr>
              <w:spacing w:after="200" w:line="276" w:lineRule="auto"/>
              <w:jc w:val="center"/>
              <w:rPr>
                <w:rFonts w:ascii="Times New Roman" w:hAnsi="Times New Roman" w:cs="Times New Roman"/>
                <w:b/>
                <w:sz w:val="20"/>
                <w:szCs w:val="20"/>
              </w:rPr>
            </w:pPr>
          </w:p>
        </w:tc>
        <w:tc>
          <w:tcPr>
            <w:tcW w:w="1843" w:type="dxa"/>
            <w:vMerge/>
          </w:tcPr>
          <w:p w:rsidR="00F334B0" w:rsidRPr="004B51E8" w:rsidRDefault="00F334B0" w:rsidP="00F334B0">
            <w:pPr>
              <w:spacing w:after="200" w:line="276" w:lineRule="auto"/>
              <w:jc w:val="center"/>
              <w:rPr>
                <w:rFonts w:ascii="Times New Roman" w:hAnsi="Times New Roman" w:cs="Times New Roman"/>
                <w:b/>
                <w:sz w:val="20"/>
                <w:szCs w:val="20"/>
              </w:rPr>
            </w:pPr>
          </w:p>
        </w:tc>
        <w:tc>
          <w:tcPr>
            <w:tcW w:w="127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в органе</w:t>
            </w:r>
          </w:p>
        </w:tc>
        <w:tc>
          <w:tcPr>
            <w:tcW w:w="139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в МФЦ</w:t>
            </w:r>
          </w:p>
        </w:tc>
      </w:tr>
      <w:tr w:rsidR="00F334B0" w:rsidRPr="004B51E8" w:rsidTr="008C60BF">
        <w:tc>
          <w:tcPr>
            <w:tcW w:w="53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297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27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38"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55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27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39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F334B0" w:rsidRPr="004B51E8" w:rsidTr="008C60BF">
        <w:tc>
          <w:tcPr>
            <w:tcW w:w="15396" w:type="dxa"/>
            <w:gridSpan w:val="9"/>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Передача жилых помещений муниципального жилищного фонда в собственность граждан в порядке приватизации</w:t>
            </w:r>
          </w:p>
        </w:tc>
      </w:tr>
      <w:tr w:rsidR="00F334B0" w:rsidRPr="004B51E8" w:rsidTr="008C60BF">
        <w:tc>
          <w:tcPr>
            <w:tcW w:w="534" w:type="dxa"/>
          </w:tcPr>
          <w:p w:rsidR="00F334B0" w:rsidRPr="004B51E8" w:rsidRDefault="00F334B0" w:rsidP="00F334B0">
            <w:pPr>
              <w:numPr>
                <w:ilvl w:val="0"/>
                <w:numId w:val="7"/>
              </w:numPr>
              <w:spacing w:after="200" w:line="276" w:lineRule="auto"/>
              <w:contextualSpacing/>
              <w:jc w:val="center"/>
              <w:rPr>
                <w:rFonts w:ascii="Times New Roman" w:hAnsi="Times New Roman" w:cs="Times New Roman"/>
                <w:sz w:val="20"/>
                <w:szCs w:val="20"/>
              </w:rPr>
            </w:pPr>
          </w:p>
        </w:tc>
        <w:tc>
          <w:tcPr>
            <w:tcW w:w="297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Договор на передачу в собственность жилого помещения в порядке приватизации</w:t>
            </w:r>
          </w:p>
        </w:tc>
        <w:tc>
          <w:tcPr>
            <w:tcW w:w="227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Должен соответствовать требования законодательства</w:t>
            </w:r>
          </w:p>
        </w:tc>
        <w:tc>
          <w:tcPr>
            <w:tcW w:w="1838" w:type="dxa"/>
          </w:tcPr>
          <w:p w:rsidR="00F334B0" w:rsidRPr="004B51E8" w:rsidRDefault="00F334B0" w:rsidP="00F334B0">
            <w:pPr>
              <w:spacing w:after="200" w:line="276" w:lineRule="auto"/>
              <w:jc w:val="both"/>
              <w:rPr>
                <w:rFonts w:ascii="Times New Roman" w:hAnsi="Times New Roman" w:cs="Times New Roman"/>
                <w:sz w:val="20"/>
                <w:szCs w:val="20"/>
              </w:rPr>
            </w:pPr>
            <w:r w:rsidRPr="004B51E8">
              <w:rPr>
                <w:rFonts w:ascii="Times New Roman" w:hAnsi="Times New Roman" w:cs="Times New Roman"/>
                <w:sz w:val="20"/>
                <w:szCs w:val="20"/>
              </w:rPr>
              <w:t>положительный</w:t>
            </w:r>
          </w:p>
        </w:tc>
        <w:tc>
          <w:tcPr>
            <w:tcW w:w="170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Бессрочно</w:t>
            </w:r>
          </w:p>
        </w:tc>
        <w:tc>
          <w:tcPr>
            <w:tcW w:w="139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30 календарных дней (после чего возвращаются в орган)</w:t>
            </w:r>
          </w:p>
        </w:tc>
      </w:tr>
      <w:tr w:rsidR="00F334B0" w:rsidRPr="004B51E8" w:rsidTr="008C60BF">
        <w:tc>
          <w:tcPr>
            <w:tcW w:w="534" w:type="dxa"/>
          </w:tcPr>
          <w:p w:rsidR="00F334B0" w:rsidRPr="004B51E8" w:rsidRDefault="00F334B0" w:rsidP="00F334B0">
            <w:pPr>
              <w:numPr>
                <w:ilvl w:val="0"/>
                <w:numId w:val="7"/>
              </w:numPr>
              <w:spacing w:after="200" w:line="276" w:lineRule="auto"/>
              <w:contextualSpacing/>
              <w:jc w:val="center"/>
              <w:rPr>
                <w:rFonts w:ascii="Times New Roman" w:hAnsi="Times New Roman" w:cs="Times New Roman"/>
                <w:sz w:val="20"/>
                <w:szCs w:val="20"/>
              </w:rPr>
            </w:pPr>
          </w:p>
        </w:tc>
        <w:tc>
          <w:tcPr>
            <w:tcW w:w="297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Уведомление об отказе в предоставлении муниципальной услуги</w:t>
            </w:r>
          </w:p>
        </w:tc>
        <w:tc>
          <w:tcPr>
            <w:tcW w:w="227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 указанием причин,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уведомление об отказе</w:t>
            </w:r>
          </w:p>
        </w:tc>
        <w:tc>
          <w:tcPr>
            <w:tcW w:w="1838" w:type="dxa"/>
          </w:tcPr>
          <w:p w:rsidR="00F334B0" w:rsidRPr="004B51E8" w:rsidRDefault="00F334B0" w:rsidP="00F334B0">
            <w:pPr>
              <w:spacing w:after="200" w:line="276" w:lineRule="auto"/>
              <w:jc w:val="both"/>
              <w:rPr>
                <w:rFonts w:ascii="Times New Roman" w:hAnsi="Times New Roman" w:cs="Times New Roman"/>
                <w:sz w:val="20"/>
                <w:szCs w:val="20"/>
              </w:rPr>
            </w:pPr>
            <w:r w:rsidRPr="004B51E8">
              <w:rPr>
                <w:rFonts w:ascii="Times New Roman" w:hAnsi="Times New Roman" w:cs="Times New Roman"/>
                <w:sz w:val="20"/>
                <w:szCs w:val="20"/>
              </w:rPr>
              <w:t>отрицательный</w:t>
            </w:r>
          </w:p>
        </w:tc>
        <w:tc>
          <w:tcPr>
            <w:tcW w:w="170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F334B0" w:rsidRPr="004B51E8" w:rsidRDefault="00F334B0" w:rsidP="00F334B0">
            <w:pPr>
              <w:spacing w:after="200" w:line="276" w:lineRule="auto"/>
              <w:jc w:val="both"/>
              <w:rPr>
                <w:rFonts w:ascii="Times New Roman" w:hAnsi="Times New Roman" w:cs="Times New Roman"/>
                <w:sz w:val="20"/>
                <w:szCs w:val="20"/>
              </w:rPr>
            </w:pPr>
            <w:r w:rsidRPr="004B51E8">
              <w:rPr>
                <w:rFonts w:ascii="Times New Roman" w:hAnsi="Times New Roman" w:cs="Times New Roman"/>
                <w:sz w:val="20"/>
                <w:szCs w:val="20"/>
              </w:rPr>
              <w:t>30 календарных дней (после чего возвращаются в орган)</w:t>
            </w:r>
          </w:p>
        </w:tc>
      </w:tr>
    </w:tbl>
    <w:p w:rsidR="00F334B0" w:rsidRPr="004B51E8" w:rsidRDefault="00F334B0" w:rsidP="00F334B0">
      <w:pPr>
        <w:jc w:val="both"/>
        <w:rPr>
          <w:rFonts w:ascii="Times New Roman" w:eastAsiaTheme="minorHAnsi" w:hAnsi="Times New Roman" w:cs="Times New Roman"/>
          <w:b/>
          <w:sz w:val="20"/>
          <w:szCs w:val="20"/>
        </w:rPr>
      </w:pPr>
    </w:p>
    <w:p w:rsidR="00F334B0" w:rsidRPr="004B51E8" w:rsidRDefault="00F334B0" w:rsidP="00F334B0">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7. «ТЕХНОЛОГИЧЕСКИЕ ПРОЦЕССЫ ПРЕДОСТАВЛЕНИЯ «ПОДУСЛУГИ»</w:t>
      </w:r>
    </w:p>
    <w:tbl>
      <w:tblPr>
        <w:tblStyle w:val="a3"/>
        <w:tblW w:w="15276" w:type="dxa"/>
        <w:tblLayout w:type="fixed"/>
        <w:tblLook w:val="04A0"/>
      </w:tblPr>
      <w:tblGrid>
        <w:gridCol w:w="641"/>
        <w:gridCol w:w="2444"/>
        <w:gridCol w:w="3119"/>
        <w:gridCol w:w="1985"/>
        <w:gridCol w:w="2126"/>
        <w:gridCol w:w="2410"/>
        <w:gridCol w:w="2551"/>
      </w:tblGrid>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44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процедуры процесса</w:t>
            </w:r>
          </w:p>
        </w:tc>
        <w:tc>
          <w:tcPr>
            <w:tcW w:w="311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Особенности исполнения процедуры процесса</w:t>
            </w:r>
          </w:p>
        </w:tc>
        <w:tc>
          <w:tcPr>
            <w:tcW w:w="198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Сроки исполнения процедуры (процесса)</w:t>
            </w:r>
          </w:p>
        </w:tc>
        <w:tc>
          <w:tcPr>
            <w:tcW w:w="212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Исполнитель процедуры процесса</w:t>
            </w:r>
          </w:p>
        </w:tc>
        <w:tc>
          <w:tcPr>
            <w:tcW w:w="2410"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Ресурсы, необходимые для выполнения процедуры процесса</w:t>
            </w:r>
          </w:p>
        </w:tc>
        <w:tc>
          <w:tcPr>
            <w:tcW w:w="2551" w:type="dxa"/>
          </w:tcPr>
          <w:p w:rsidR="00F334B0" w:rsidRPr="004B51E8" w:rsidRDefault="00F334B0" w:rsidP="00F334B0">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Формы документов, необходимые для выполнения процедуры процесса</w:t>
            </w: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244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311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98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12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410"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551"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F334B0" w:rsidRPr="004B51E8" w:rsidTr="008C60BF">
        <w:tc>
          <w:tcPr>
            <w:tcW w:w="15276" w:type="dxa"/>
            <w:gridSpan w:val="7"/>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Передача жилых помещений муниципального жилищного фонда в собственность граждан в порядке приватизации</w:t>
            </w:r>
          </w:p>
        </w:tc>
      </w:tr>
      <w:tr w:rsidR="00F334B0" w:rsidRPr="004B51E8" w:rsidTr="008C60BF">
        <w:tc>
          <w:tcPr>
            <w:tcW w:w="15276" w:type="dxa"/>
            <w:gridSpan w:val="7"/>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административной процедуры  1:</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Прием и регистрация заявления и прилагаемых к нему документов</w:t>
            </w: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44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Прием заявления и прилагаемых к нему документов</w:t>
            </w:r>
          </w:p>
        </w:tc>
        <w:tc>
          <w:tcPr>
            <w:tcW w:w="3119"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Специалист: </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проверяет документы заявителя на наличие или отсутствие оснований для отказа в их приеме</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сверяет копии документов с их подлинниками,</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заверяет их и возвращает подлинники заявителю;</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выдает заявителю расписку в получении документов с указанием их перечня и даты получения.</w:t>
            </w:r>
          </w:p>
          <w:p w:rsidR="00F334B0" w:rsidRPr="004B51E8" w:rsidRDefault="00F334B0" w:rsidP="00F334B0">
            <w:pPr>
              <w:spacing w:after="200" w:line="276" w:lineRule="auto"/>
              <w:rPr>
                <w:rFonts w:ascii="Times New Roman" w:hAnsi="Times New Roman" w:cs="Times New Roman"/>
                <w:sz w:val="20"/>
                <w:szCs w:val="20"/>
              </w:rPr>
            </w:pPr>
          </w:p>
        </w:tc>
        <w:tc>
          <w:tcPr>
            <w:tcW w:w="1985" w:type="dxa"/>
            <w:vMerge w:val="restart"/>
          </w:tcPr>
          <w:p w:rsidR="00F334B0" w:rsidRPr="004B51E8" w:rsidRDefault="00F334B0" w:rsidP="00F334B0">
            <w:pPr>
              <w:spacing w:after="200" w:line="276" w:lineRule="auto"/>
              <w:jc w:val="both"/>
              <w:rPr>
                <w:rFonts w:ascii="Times New Roman" w:hAnsi="Times New Roman" w:cs="Times New Roman"/>
                <w:sz w:val="20"/>
                <w:szCs w:val="20"/>
              </w:rPr>
            </w:pPr>
            <w:r w:rsidRPr="004B51E8">
              <w:rPr>
                <w:rFonts w:ascii="Times New Roman" w:hAnsi="Times New Roman" w:cs="Times New Roman"/>
                <w:sz w:val="20"/>
                <w:szCs w:val="20"/>
              </w:rPr>
              <w:t>3 кален.дн.</w:t>
            </w:r>
          </w:p>
        </w:tc>
        <w:tc>
          <w:tcPr>
            <w:tcW w:w="212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Специалист администрации или МФЦ, уполномоченный на прием и регистрацию документов заявителя</w:t>
            </w:r>
          </w:p>
        </w:tc>
        <w:tc>
          <w:tcPr>
            <w:tcW w:w="2410"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формы заявлений;</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формы расписок в получении документов;</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МФУ (для копирования и сканирования документов)</w:t>
            </w:r>
          </w:p>
          <w:p w:rsidR="00F334B0" w:rsidRPr="004B51E8" w:rsidRDefault="00F334B0" w:rsidP="00F334B0">
            <w:pPr>
              <w:spacing w:after="200" w:line="276" w:lineRule="auto"/>
              <w:rPr>
                <w:rFonts w:ascii="Times New Roman" w:hAnsi="Times New Roman" w:cs="Times New Roman"/>
                <w:sz w:val="20"/>
                <w:szCs w:val="20"/>
              </w:rPr>
            </w:pPr>
          </w:p>
        </w:tc>
        <w:tc>
          <w:tcPr>
            <w:tcW w:w="2551"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Приложение № 1</w:t>
            </w:r>
          </w:p>
          <w:p w:rsidR="00F334B0" w:rsidRPr="004B51E8" w:rsidRDefault="00F334B0" w:rsidP="00F334B0">
            <w:pPr>
              <w:spacing w:after="200" w:line="276" w:lineRule="auto"/>
              <w:rPr>
                <w:rFonts w:ascii="Times New Roman" w:hAnsi="Times New Roman" w:cs="Times New Roman"/>
                <w:sz w:val="20"/>
                <w:szCs w:val="20"/>
              </w:rPr>
            </w:pP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44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Регистрация заявления и прилагаемых к нему документов</w:t>
            </w:r>
          </w:p>
        </w:tc>
        <w:tc>
          <w:tcPr>
            <w:tcW w:w="3119"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регистрация принятого заявления;</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 случае обращения заявителя в МФЦ заявление передается с сопроводительным письмом в адрес администрации.</w:t>
            </w:r>
          </w:p>
        </w:tc>
        <w:tc>
          <w:tcPr>
            <w:tcW w:w="1985" w:type="dxa"/>
            <w:vMerge/>
          </w:tcPr>
          <w:p w:rsidR="00F334B0" w:rsidRPr="004B51E8" w:rsidRDefault="00F334B0" w:rsidP="00F334B0">
            <w:pPr>
              <w:spacing w:after="200" w:line="276" w:lineRule="auto"/>
              <w:jc w:val="both"/>
              <w:rPr>
                <w:rFonts w:ascii="Times New Roman" w:hAnsi="Times New Roman" w:cs="Times New Roman"/>
                <w:sz w:val="20"/>
                <w:szCs w:val="20"/>
              </w:rPr>
            </w:pPr>
          </w:p>
        </w:tc>
        <w:tc>
          <w:tcPr>
            <w:tcW w:w="212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Специалист администрации или МФЦ, уполномоченный на прием и регистрацию документов заявителя</w:t>
            </w:r>
          </w:p>
        </w:tc>
        <w:tc>
          <w:tcPr>
            <w:tcW w:w="2410"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5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15276" w:type="dxa"/>
            <w:gridSpan w:val="7"/>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 Наименование административной процедуры 2: Рассмотрение представленных документов, в том числе истребование документов (сведений) в рамках межведомственного взаимодействия</w:t>
            </w: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244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Рассмотрение представленных документов</w:t>
            </w:r>
          </w:p>
        </w:tc>
        <w:tc>
          <w:tcPr>
            <w:tcW w:w="3119" w:type="dxa"/>
          </w:tcPr>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Специалист:</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1) рассматривает заявление с прилагаемыми к нему документами на комплектность и соответствие требованиям </w:t>
            </w:r>
            <w:r w:rsidRPr="004B51E8">
              <w:rPr>
                <w:rFonts w:ascii="Times New Roman" w:hAnsi="Times New Roman" w:cs="Times New Roman"/>
                <w:sz w:val="20"/>
                <w:szCs w:val="20"/>
              </w:rPr>
              <w:lastRenderedPageBreak/>
              <w:t>действующего законодательства;</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2) устанавливает необходимость направления межведомственного запроса;</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3) устанавливает наличие или отсутствие иных оснований для отказа в предоставлении муниципальной услуги.</w:t>
            </w:r>
          </w:p>
        </w:tc>
        <w:tc>
          <w:tcPr>
            <w:tcW w:w="1985" w:type="dxa"/>
            <w:vMerge w:val="restart"/>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lastRenderedPageBreak/>
              <w:t>50 кален. Дн.</w:t>
            </w:r>
          </w:p>
        </w:tc>
        <w:tc>
          <w:tcPr>
            <w:tcW w:w="212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5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lastRenderedPageBreak/>
              <w:t>4</w:t>
            </w:r>
          </w:p>
        </w:tc>
        <w:tc>
          <w:tcPr>
            <w:tcW w:w="244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Истребование документов (сведений) в рамках межведомственного взаимодействия</w:t>
            </w:r>
          </w:p>
        </w:tc>
        <w:tc>
          <w:tcPr>
            <w:tcW w:w="3119" w:type="dxa"/>
          </w:tcPr>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Специалист самостоятельно запрашивает необходимые документы путем направления межведомственных запросов в органы местного самоуправления муниципальных образований РФ в целях получения информации о неиспользованном (использованном) праве заявителя на приватизацию жилых помещений муниципального жилищного фонда,  УМВД -  в целях получения информации о регистрации заявителя по месту жительства.</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Запрос направляется в срок, не превышающий 5 раб.дн.  с момента поступления заявления и прилагаемых документов.</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Специалист, рассматривает полученные сведения.  </w:t>
            </w:r>
          </w:p>
        </w:tc>
        <w:tc>
          <w:tcPr>
            <w:tcW w:w="1985" w:type="dxa"/>
            <w:vMerge/>
          </w:tcPr>
          <w:p w:rsidR="00F334B0" w:rsidRPr="004B51E8" w:rsidRDefault="00F334B0" w:rsidP="00F334B0">
            <w:pPr>
              <w:spacing w:after="200" w:line="276" w:lineRule="auto"/>
              <w:rPr>
                <w:rFonts w:ascii="Times New Roman" w:hAnsi="Times New Roman" w:cs="Times New Roman"/>
                <w:sz w:val="20"/>
                <w:szCs w:val="20"/>
              </w:rPr>
            </w:pPr>
          </w:p>
        </w:tc>
        <w:tc>
          <w:tcPr>
            <w:tcW w:w="212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5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244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Принятие решения</w:t>
            </w:r>
          </w:p>
        </w:tc>
        <w:tc>
          <w:tcPr>
            <w:tcW w:w="3119" w:type="dxa"/>
          </w:tcPr>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Специалист  принимает решение о подготовке проекта постановления администрации и договора на передачу в собственность жилого </w:t>
            </w:r>
            <w:r w:rsidRPr="004B51E8">
              <w:rPr>
                <w:rFonts w:ascii="Times New Roman" w:hAnsi="Times New Roman" w:cs="Times New Roman"/>
                <w:sz w:val="20"/>
                <w:szCs w:val="20"/>
              </w:rPr>
              <w:lastRenderedPageBreak/>
              <w:t>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c>
          <w:tcPr>
            <w:tcW w:w="1985" w:type="dxa"/>
            <w:vMerge/>
          </w:tcPr>
          <w:p w:rsidR="00F334B0" w:rsidRPr="004B51E8" w:rsidRDefault="00F334B0" w:rsidP="00F334B0">
            <w:pPr>
              <w:spacing w:after="200" w:line="276" w:lineRule="auto"/>
              <w:rPr>
                <w:rFonts w:ascii="Times New Roman" w:hAnsi="Times New Roman" w:cs="Times New Roman"/>
                <w:sz w:val="20"/>
                <w:szCs w:val="20"/>
              </w:rPr>
            </w:pPr>
          </w:p>
        </w:tc>
        <w:tc>
          <w:tcPr>
            <w:tcW w:w="212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Специалист, уполномоченный на рассмотрение представленных </w:t>
            </w:r>
            <w:r w:rsidRPr="004B51E8">
              <w:rPr>
                <w:rFonts w:ascii="Times New Roman" w:hAnsi="Times New Roman" w:cs="Times New Roman"/>
                <w:sz w:val="20"/>
                <w:szCs w:val="20"/>
              </w:rPr>
              <w:lastRenderedPageBreak/>
              <w:t>документов</w:t>
            </w:r>
          </w:p>
        </w:tc>
        <w:tc>
          <w:tcPr>
            <w:tcW w:w="2410"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25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15276" w:type="dxa"/>
            <w:gridSpan w:val="7"/>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3. Наименование административной процедуры 3: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244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Подготовка документа, являющегося результатом предоставления услуги</w:t>
            </w:r>
          </w:p>
        </w:tc>
        <w:tc>
          <w:tcPr>
            <w:tcW w:w="3119" w:type="dxa"/>
          </w:tcPr>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По результатам принятого решения специалист:</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передает подготовленные проект постановления и договор либо уведомление о мотивированном отказе на подписание главе администрации (поселения) .</w:t>
            </w:r>
          </w:p>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обеспечивает регистрацию постановления администрации и договора либо уведомления о мотивированном отказе в предоставлении муниципальной услуги.</w:t>
            </w:r>
          </w:p>
        </w:tc>
        <w:tc>
          <w:tcPr>
            <w:tcW w:w="198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5 кален. Дн.</w:t>
            </w:r>
          </w:p>
        </w:tc>
        <w:tc>
          <w:tcPr>
            <w:tcW w:w="212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Специалист, уполномоченный на подготовку  проекта документа, являющегося результатом услуги</w:t>
            </w:r>
          </w:p>
        </w:tc>
        <w:tc>
          <w:tcPr>
            <w:tcW w:w="2410"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5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F334B0" w:rsidRPr="004B51E8" w:rsidTr="008C60BF">
        <w:tc>
          <w:tcPr>
            <w:tcW w:w="15276" w:type="dxa"/>
            <w:gridSpan w:val="7"/>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4. Наименование административной процедуры 4: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tc>
      </w:tr>
      <w:tr w:rsidR="00F334B0" w:rsidRPr="004B51E8" w:rsidTr="008C60BF">
        <w:tc>
          <w:tcPr>
            <w:tcW w:w="641" w:type="dxa"/>
          </w:tcPr>
          <w:p w:rsidR="00F334B0" w:rsidRPr="004B51E8" w:rsidRDefault="00F334B0" w:rsidP="00F334B0">
            <w:pPr>
              <w:spacing w:after="200" w:line="276" w:lineRule="auto"/>
              <w:jc w:val="center"/>
              <w:rPr>
                <w:rFonts w:ascii="Times New Roman" w:hAnsi="Times New Roman" w:cs="Times New Roman"/>
                <w:sz w:val="20"/>
                <w:szCs w:val="20"/>
              </w:rPr>
            </w:pPr>
          </w:p>
        </w:tc>
        <w:tc>
          <w:tcPr>
            <w:tcW w:w="2444"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b/>
                <w:sz w:val="20"/>
                <w:szCs w:val="20"/>
              </w:rPr>
              <w:t>Выдача (направление) заявителю результата услуги</w:t>
            </w:r>
          </w:p>
        </w:tc>
        <w:tc>
          <w:tcPr>
            <w:tcW w:w="3119" w:type="dxa"/>
          </w:tcPr>
          <w:p w:rsidR="00F334B0" w:rsidRPr="004B51E8" w:rsidRDefault="00F334B0" w:rsidP="00F334B0">
            <w:pPr>
              <w:autoSpaceDE w:val="0"/>
              <w:autoSpaceDN w:val="0"/>
              <w:adjustRightInd w:val="0"/>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либо направляется по почте.</w:t>
            </w:r>
          </w:p>
        </w:tc>
        <w:tc>
          <w:tcPr>
            <w:tcW w:w="198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2 кален.дн.</w:t>
            </w:r>
          </w:p>
        </w:tc>
        <w:tc>
          <w:tcPr>
            <w:tcW w:w="2126" w:type="dxa"/>
          </w:tcPr>
          <w:p w:rsidR="00F334B0" w:rsidRPr="004B51E8" w:rsidRDefault="00F334B0" w:rsidP="00F334B0">
            <w:pPr>
              <w:spacing w:after="200" w:line="276" w:lineRule="auto"/>
              <w:rPr>
                <w:rFonts w:ascii="Times New Roman" w:hAnsi="Times New Roman" w:cs="Times New Roman"/>
                <w:sz w:val="20"/>
                <w:szCs w:val="20"/>
              </w:rPr>
            </w:pPr>
          </w:p>
        </w:tc>
        <w:tc>
          <w:tcPr>
            <w:tcW w:w="2410"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551"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F334B0" w:rsidRPr="004B51E8" w:rsidRDefault="00F334B0" w:rsidP="00F334B0">
      <w:pPr>
        <w:jc w:val="both"/>
        <w:rPr>
          <w:rFonts w:ascii="Times New Roman" w:eastAsiaTheme="minorHAnsi" w:hAnsi="Times New Roman" w:cs="Times New Roman"/>
          <w:b/>
          <w:sz w:val="20"/>
          <w:szCs w:val="20"/>
        </w:rPr>
      </w:pPr>
    </w:p>
    <w:p w:rsidR="00F334B0" w:rsidRPr="004B51E8" w:rsidRDefault="00F334B0" w:rsidP="00F334B0">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F334B0" w:rsidRPr="004B51E8" w:rsidTr="008C60BF">
        <w:tc>
          <w:tcPr>
            <w:tcW w:w="237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формирования запроса о предоставлении «подуслуги»</w:t>
            </w:r>
          </w:p>
        </w:tc>
        <w:tc>
          <w:tcPr>
            <w:tcW w:w="1844"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334B0" w:rsidRPr="004B51E8" w:rsidTr="008C60BF">
        <w:tc>
          <w:tcPr>
            <w:tcW w:w="2376"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627"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34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4" w:type="dxa"/>
          </w:tcPr>
          <w:p w:rsidR="00F334B0" w:rsidRPr="004B51E8" w:rsidRDefault="00F334B0" w:rsidP="00F334B0">
            <w:pPr>
              <w:spacing w:after="200" w:line="276" w:lineRule="auto"/>
              <w:rPr>
                <w:rFonts w:ascii="Times New Roman" w:hAnsi="Times New Roman" w:cs="Times New Roman"/>
                <w:b/>
                <w:sz w:val="20"/>
                <w:szCs w:val="20"/>
              </w:rPr>
            </w:pPr>
            <w:r w:rsidRPr="004B51E8">
              <w:rPr>
                <w:rFonts w:ascii="Times New Roman" w:hAnsi="Times New Roman" w:cs="Times New Roman"/>
                <w:b/>
                <w:sz w:val="20"/>
                <w:szCs w:val="20"/>
              </w:rPr>
              <w:t>4</w:t>
            </w:r>
          </w:p>
        </w:tc>
        <w:tc>
          <w:tcPr>
            <w:tcW w:w="1843"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835"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3119" w:type="dxa"/>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F334B0" w:rsidRPr="004B51E8" w:rsidTr="008C60BF">
        <w:tc>
          <w:tcPr>
            <w:tcW w:w="14993" w:type="dxa"/>
            <w:gridSpan w:val="7"/>
          </w:tcPr>
          <w:p w:rsidR="00F334B0" w:rsidRPr="004B51E8" w:rsidRDefault="00F334B0" w:rsidP="00F334B0">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Передача жилых помещений муниципального жилищного фонда в собственность граждан в порядке приватизации</w:t>
            </w:r>
          </w:p>
        </w:tc>
      </w:tr>
      <w:tr w:rsidR="00F334B0" w:rsidRPr="004B51E8" w:rsidTr="008C60BF">
        <w:tc>
          <w:tcPr>
            <w:tcW w:w="2376"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нет</w:t>
            </w:r>
          </w:p>
        </w:tc>
        <w:tc>
          <w:tcPr>
            <w:tcW w:w="1349"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4"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F334B0" w:rsidRPr="004B51E8" w:rsidRDefault="00F334B0" w:rsidP="00F334B0">
            <w:pPr>
              <w:spacing w:after="200" w:line="276" w:lineRule="auto"/>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835"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Личный кабинет заявителя на Портале государственных услуг</w:t>
            </w:r>
          </w:p>
        </w:tc>
        <w:tc>
          <w:tcPr>
            <w:tcW w:w="3119" w:type="dxa"/>
          </w:tcPr>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F334B0" w:rsidRPr="004B51E8" w:rsidRDefault="00F334B0" w:rsidP="00F334B0">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tc>
      </w:tr>
    </w:tbl>
    <w:p w:rsidR="00F334B0" w:rsidRPr="004B51E8" w:rsidRDefault="00F334B0" w:rsidP="00F334B0">
      <w:pPr>
        <w:jc w:val="both"/>
        <w:rPr>
          <w:rFonts w:ascii="Times New Roman" w:eastAsiaTheme="minorHAnsi" w:hAnsi="Times New Roman" w:cs="Times New Roman"/>
          <w:b/>
          <w:sz w:val="20"/>
          <w:szCs w:val="20"/>
        </w:rPr>
      </w:pPr>
    </w:p>
    <w:p w:rsidR="00F334B0" w:rsidRPr="004B51E8" w:rsidRDefault="00F334B0" w:rsidP="00F334B0">
      <w:pPr>
        <w:jc w:val="both"/>
        <w:rPr>
          <w:rFonts w:ascii="Times New Roman" w:eastAsiaTheme="minorHAnsi" w:hAnsi="Times New Roman" w:cs="Times New Roman"/>
          <w:b/>
          <w:sz w:val="20"/>
          <w:szCs w:val="20"/>
        </w:rPr>
      </w:pPr>
    </w:p>
    <w:p w:rsidR="00F334B0" w:rsidRPr="004B51E8" w:rsidRDefault="00F334B0" w:rsidP="00F334B0">
      <w:pPr>
        <w:jc w:val="both"/>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Перечень приложений:</w:t>
      </w:r>
    </w:p>
    <w:p w:rsidR="00F334B0" w:rsidRPr="004B51E8" w:rsidRDefault="00F334B0" w:rsidP="00F334B0">
      <w:pPr>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Приложение 1 (форма заявления)</w:t>
      </w:r>
    </w:p>
    <w:p w:rsidR="00F334B0" w:rsidRPr="004B51E8" w:rsidRDefault="00F334B0" w:rsidP="00F334B0">
      <w:pPr>
        <w:jc w:val="both"/>
        <w:rPr>
          <w:rFonts w:ascii="Times New Roman" w:eastAsiaTheme="minorHAnsi" w:hAnsi="Times New Roman" w:cs="Times New Roman"/>
          <w:sz w:val="20"/>
          <w:szCs w:val="20"/>
        </w:rPr>
        <w:sectPr w:rsidR="00F334B0" w:rsidRPr="004B51E8" w:rsidSect="00F334B0">
          <w:pgSz w:w="16838" w:h="11906" w:orient="landscape"/>
          <w:pgMar w:top="426" w:right="1134" w:bottom="851" w:left="1134" w:header="709" w:footer="709" w:gutter="0"/>
          <w:cols w:space="708"/>
          <w:docGrid w:linePitch="360"/>
        </w:sectPr>
      </w:pPr>
    </w:p>
    <w:p w:rsidR="00F334B0" w:rsidRPr="004B51E8" w:rsidRDefault="00F334B0" w:rsidP="00F334B0">
      <w:pPr>
        <w:keepNext/>
        <w:keepLines/>
        <w:spacing w:before="480" w:line="276" w:lineRule="auto"/>
        <w:jc w:val="right"/>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Приложение 1</w:t>
      </w:r>
    </w:p>
    <w:p w:rsidR="00F334B0" w:rsidRPr="004B51E8" w:rsidRDefault="00F334B0" w:rsidP="00F334B0">
      <w:pPr>
        <w:autoSpaceDE w:val="0"/>
        <w:autoSpaceDN w:val="0"/>
        <w:adjustRightInd w:val="0"/>
        <w:jc w:val="right"/>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Форма заявления</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p>
    <w:p w:rsidR="00F334B0" w:rsidRPr="004B51E8" w:rsidRDefault="00F334B0" w:rsidP="00F63D29">
      <w:pPr>
        <w:tabs>
          <w:tab w:val="left" w:pos="1276"/>
        </w:tabs>
        <w:autoSpaceDE w:val="0"/>
        <w:autoSpaceDN w:val="0"/>
        <w:adjustRightInd w:val="0"/>
        <w:ind w:left="4820"/>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администрацию _____________________</w:t>
      </w:r>
    </w:p>
    <w:p w:rsidR="00F334B0" w:rsidRPr="004B51E8" w:rsidRDefault="00F334B0" w:rsidP="00F63D29">
      <w:pPr>
        <w:tabs>
          <w:tab w:val="left" w:pos="1276"/>
        </w:tabs>
        <w:autoSpaceDE w:val="0"/>
        <w:autoSpaceDN w:val="0"/>
        <w:adjustRightInd w:val="0"/>
        <w:ind w:left="4820"/>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__________________________поселения </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(Ф.И.О.)</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(Ф.И.О. заявителя)</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(паспортные данные)</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 доверенности в интересах)</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(адрес регистрации)</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Контактный телефон ___________________</w:t>
      </w:r>
    </w:p>
    <w:p w:rsidR="00F334B0" w:rsidRPr="004B51E8" w:rsidRDefault="00F334B0" w:rsidP="00F334B0">
      <w:pPr>
        <w:tabs>
          <w:tab w:val="left" w:pos="1276"/>
        </w:tabs>
        <w:autoSpaceDE w:val="0"/>
        <w:autoSpaceDN w:val="0"/>
        <w:adjustRightInd w:val="0"/>
        <w:ind w:firstLine="709"/>
        <w:contextualSpacing/>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(указывается по желанию)</w:t>
      </w:r>
    </w:p>
    <w:p w:rsidR="00F334B0" w:rsidRPr="004B51E8" w:rsidRDefault="00F334B0" w:rsidP="00F334B0">
      <w:pPr>
        <w:autoSpaceDE w:val="0"/>
        <w:autoSpaceDN w:val="0"/>
        <w:adjustRightInd w:val="0"/>
        <w:jc w:val="center"/>
        <w:rPr>
          <w:rFonts w:ascii="Times New Roman" w:eastAsiaTheme="minorHAnsi" w:hAnsi="Times New Roman" w:cs="Times New Roman"/>
          <w:sz w:val="20"/>
          <w:szCs w:val="20"/>
        </w:rPr>
      </w:pPr>
    </w:p>
    <w:p w:rsidR="00F334B0" w:rsidRPr="004B51E8" w:rsidRDefault="00F334B0" w:rsidP="00F334B0">
      <w:pPr>
        <w:autoSpaceDE w:val="0"/>
        <w:autoSpaceDN w:val="0"/>
        <w:adjustRightInd w:val="0"/>
        <w:jc w:val="cente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Заявление</w:t>
      </w:r>
    </w:p>
    <w:p w:rsidR="00F334B0" w:rsidRPr="004B51E8" w:rsidRDefault="00F334B0" w:rsidP="00F334B0">
      <w:pPr>
        <w:autoSpaceDE w:val="0"/>
        <w:autoSpaceDN w:val="0"/>
        <w:adjustRightInd w:val="0"/>
        <w:jc w:val="center"/>
        <w:rPr>
          <w:rFonts w:ascii="Times New Roman" w:eastAsiaTheme="minorHAnsi" w:hAnsi="Times New Roman" w:cs="Times New Roman"/>
          <w:sz w:val="20"/>
          <w:szCs w:val="20"/>
        </w:rPr>
      </w:pP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Прошу   передать   в   собственность   совместную,  долевую  в  порядке</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приватизации  занимаемую  (мною, моей семьей) на условиях социального найма</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квартиру, состоящую из ______ жилых(ой) комнат(ы)</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(ненужное зачеркнуть)</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по адресу: 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   соответствии  с  принятым  (мною,  нами)  решением  в  приватизации</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принимает(ют)   участие   со   следующим   распределением   долей  в  праве</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собственности на жилое помещение нижеуказанный(е) гражданин(не):</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(ненужное зачеркнуть)</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Ф.И.О., число, месяц и год рождения, паспортные данные</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(для несовершеннолетних граждан - свидетельство о рождении),</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выражение доли в праве на жилое помещение</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Подписи  заявителя  и  всех  граждан (либо их законных представителей),</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занимающих  данное  жилое  помещение,  о  согласии  на  приватизацию жилого</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помещения  в  собственность  упомянутых  граждан с указанным распределением</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долей в праве собственности на жилое помещение:</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С  приватизацией  указанного  выше  жилого помещения без моего (нашего)</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lastRenderedPageBreak/>
        <w:t>участия  в  приватизации  согласен (согласны), в договор на передачу жилого</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помещения  в  собственность  прошу  (просим)  меня  (нас)  не  включать.  С</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последствиями  </w:t>
      </w:r>
      <w:hyperlink r:id="rId7" w:history="1">
        <w:r w:rsidRPr="004B51E8">
          <w:rPr>
            <w:rFonts w:ascii="Times New Roman" w:eastAsiaTheme="minorHAnsi" w:hAnsi="Times New Roman" w:cs="Times New Roman"/>
            <w:sz w:val="20"/>
            <w:szCs w:val="20"/>
          </w:rPr>
          <w:t>ст.  ст.  30</w:t>
        </w:r>
      </w:hyperlink>
      <w:r w:rsidRPr="004B51E8">
        <w:rPr>
          <w:rFonts w:ascii="Times New Roman" w:eastAsiaTheme="minorHAnsi" w:hAnsi="Times New Roman" w:cs="Times New Roman"/>
          <w:sz w:val="20"/>
          <w:szCs w:val="20"/>
        </w:rPr>
        <w:t xml:space="preserve">,  </w:t>
      </w:r>
      <w:hyperlink r:id="rId8" w:history="1">
        <w:r w:rsidRPr="004B51E8">
          <w:rPr>
            <w:rFonts w:ascii="Times New Roman" w:eastAsiaTheme="minorHAnsi" w:hAnsi="Times New Roman" w:cs="Times New Roman"/>
            <w:sz w:val="20"/>
            <w:szCs w:val="20"/>
          </w:rPr>
          <w:t>31</w:t>
        </w:r>
      </w:hyperlink>
      <w:r w:rsidRPr="004B51E8">
        <w:rPr>
          <w:rFonts w:ascii="Times New Roman" w:eastAsiaTheme="minorHAnsi" w:hAnsi="Times New Roman" w:cs="Times New Roman"/>
          <w:sz w:val="20"/>
          <w:szCs w:val="20"/>
        </w:rPr>
        <w:t xml:space="preserve">  ЖК  РФ,  </w:t>
      </w:r>
      <w:hyperlink r:id="rId9" w:history="1">
        <w:r w:rsidRPr="004B51E8">
          <w:rPr>
            <w:rFonts w:ascii="Times New Roman" w:eastAsiaTheme="minorHAnsi" w:hAnsi="Times New Roman" w:cs="Times New Roman"/>
            <w:sz w:val="20"/>
            <w:szCs w:val="20"/>
          </w:rPr>
          <w:t>ст.  19</w:t>
        </w:r>
      </w:hyperlink>
      <w:r w:rsidRPr="004B51E8">
        <w:rPr>
          <w:rFonts w:ascii="Times New Roman" w:eastAsiaTheme="minorHAnsi" w:hAnsi="Times New Roman" w:cs="Times New Roman"/>
          <w:sz w:val="20"/>
          <w:szCs w:val="20"/>
        </w:rPr>
        <w:t xml:space="preserve">  ФЗ-189  от 29.12.2004 и</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содержанием   </w:t>
      </w:r>
      <w:hyperlink r:id="rId10" w:history="1">
        <w:r w:rsidRPr="004B51E8">
          <w:rPr>
            <w:rFonts w:ascii="Times New Roman" w:eastAsiaTheme="minorHAnsi" w:hAnsi="Times New Roman" w:cs="Times New Roman"/>
            <w:sz w:val="20"/>
            <w:szCs w:val="20"/>
          </w:rPr>
          <w:t>Закона</w:t>
        </w:r>
      </w:hyperlink>
      <w:r w:rsidRPr="004B51E8">
        <w:rPr>
          <w:rFonts w:ascii="Times New Roman" w:eastAsiaTheme="minorHAnsi" w:hAnsi="Times New Roman" w:cs="Times New Roman"/>
          <w:sz w:val="20"/>
          <w:szCs w:val="20"/>
        </w:rPr>
        <w:t xml:space="preserve">   Российской   Федерации   от  04.07.1991  N 1541-1 "О</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приватизации жилищного фонда в Российской Федерации" ознакомлен(ы):</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 период с 01.01.1991 по настоящее время Ф.И.О. не изменяли (изменяли)</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В  период  с  01.01.1991 на территории Российской Федерации проживал(а)</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по следующим адресам:</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___________________________________________________________________________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Личности  граждан  установлены  по  удостоверяющим личность документам,</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полномочия   представителей   проверены   и  подтверждены  соответствующими</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документами, подписи заверены ответственным сотрудником департамента</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____________________   ___________________   _________________</w:t>
      </w:r>
    </w:p>
    <w:p w:rsidR="00F334B0" w:rsidRPr="004B51E8" w:rsidRDefault="00F334B0" w:rsidP="00F334B0">
      <w:pPr>
        <w:autoSpaceDE w:val="0"/>
        <w:autoSpaceDN w:val="0"/>
        <w:adjustRightInd w:val="0"/>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 xml:space="preserve">       (дата)               (Ф.И.О.)            (подпись)</w:t>
      </w:r>
    </w:p>
    <w:p w:rsidR="00E83747" w:rsidRPr="004B51E8" w:rsidRDefault="00E83747">
      <w:pP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br w:type="page"/>
      </w:r>
    </w:p>
    <w:p w:rsidR="00E83747" w:rsidRPr="004B51E8" w:rsidRDefault="00D81AA7" w:rsidP="00E83747">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 5</w:t>
      </w:r>
      <w:r w:rsidR="00E83747" w:rsidRPr="004B51E8">
        <w:rPr>
          <w:rFonts w:ascii="Times New Roman" w:hAnsi="Times New Roman" w:cs="Times New Roman"/>
          <w:sz w:val="20"/>
          <w:szCs w:val="20"/>
        </w:rPr>
        <w:t xml:space="preserve"> </w:t>
      </w:r>
    </w:p>
    <w:p w:rsidR="00E83747" w:rsidRPr="004B51E8" w:rsidRDefault="00E83747" w:rsidP="00E83747">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E83747" w:rsidRPr="004B51E8" w:rsidRDefault="00F63D29" w:rsidP="00E83747">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E83747" w:rsidRPr="004B51E8">
        <w:rPr>
          <w:rFonts w:ascii="Times New Roman" w:hAnsi="Times New Roman" w:cs="Times New Roman"/>
          <w:sz w:val="20"/>
          <w:szCs w:val="20"/>
        </w:rPr>
        <w:t xml:space="preserve"> сельского поселения </w:t>
      </w:r>
    </w:p>
    <w:p w:rsidR="00E83747" w:rsidRPr="004B51E8" w:rsidRDefault="00E83747" w:rsidP="00E83747">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E83747" w:rsidRPr="004B51E8" w:rsidRDefault="00E83747" w:rsidP="00E83747">
      <w:pPr>
        <w:jc w:val="right"/>
        <w:rPr>
          <w:rFonts w:ascii="Times New Roman" w:hAnsi="Times New Roman" w:cs="Times New Roman"/>
          <w:b/>
          <w:sz w:val="20"/>
          <w:szCs w:val="20"/>
        </w:rPr>
      </w:pPr>
      <w:r w:rsidRPr="004B51E8">
        <w:rPr>
          <w:rFonts w:ascii="Times New Roman" w:hAnsi="Times New Roman" w:cs="Times New Roman"/>
          <w:sz w:val="20"/>
          <w:szCs w:val="20"/>
        </w:rPr>
        <w:t>№ 2</w:t>
      </w:r>
      <w:r w:rsidR="00F63D29"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F63D29"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E83747" w:rsidRPr="004B51E8" w:rsidRDefault="00E83747" w:rsidP="00E83747">
      <w:pPr>
        <w:jc w:val="center"/>
        <w:rPr>
          <w:rFonts w:ascii="Times New Roman" w:hAnsi="Times New Roman" w:cs="Times New Roman"/>
          <w:b/>
          <w:sz w:val="20"/>
          <w:szCs w:val="20"/>
        </w:rPr>
      </w:pPr>
    </w:p>
    <w:p w:rsidR="00E83747" w:rsidRPr="004B51E8" w:rsidRDefault="00E83747" w:rsidP="00E83747">
      <w:pPr>
        <w:jc w:val="center"/>
        <w:rPr>
          <w:rFonts w:ascii="Times New Roman" w:hAnsi="Times New Roman" w:cs="Times New Roman"/>
          <w:b/>
          <w:sz w:val="20"/>
          <w:szCs w:val="20"/>
        </w:rPr>
      </w:pPr>
      <w:r w:rsidRPr="004B51E8">
        <w:rPr>
          <w:rFonts w:ascii="Times New Roman" w:hAnsi="Times New Roman" w:cs="Times New Roman"/>
          <w:b/>
          <w:sz w:val="20"/>
          <w:szCs w:val="20"/>
        </w:rPr>
        <w:t>ТЕХНОЛОГИЧЕСКАЯ СХЕМА</w:t>
      </w:r>
    </w:p>
    <w:p w:rsidR="00E83747" w:rsidRPr="004B51E8" w:rsidRDefault="00E83747" w:rsidP="00E83747">
      <w:pPr>
        <w:jc w:val="center"/>
        <w:rPr>
          <w:rFonts w:ascii="Times New Roman" w:hAnsi="Times New Roman" w:cs="Times New Roman"/>
          <w:b/>
          <w:sz w:val="20"/>
          <w:szCs w:val="20"/>
        </w:rPr>
      </w:pPr>
      <w:r w:rsidRPr="004B51E8">
        <w:rPr>
          <w:rFonts w:ascii="Times New Roman" w:hAnsi="Times New Roman" w:cs="Times New Roman"/>
          <w:b/>
          <w:sz w:val="20"/>
          <w:szCs w:val="20"/>
        </w:rPr>
        <w:t>ПРЕДОСТАВЛЕНИЯ МУНИЦИПАЛЬНОЙ УСЛУГИ</w:t>
      </w:r>
    </w:p>
    <w:p w:rsidR="00E83747" w:rsidRPr="004B51E8" w:rsidRDefault="00E83747" w:rsidP="00E83747">
      <w:pPr>
        <w:jc w:val="center"/>
        <w:rPr>
          <w:rFonts w:ascii="Times New Roman" w:hAnsi="Times New Roman" w:cs="Times New Roman"/>
          <w:sz w:val="20"/>
          <w:szCs w:val="20"/>
        </w:rPr>
      </w:pPr>
      <w:r w:rsidRPr="004B51E8">
        <w:rPr>
          <w:rFonts w:ascii="Times New Roman" w:hAnsi="Times New Roman" w:cs="Times New Roman"/>
          <w:sz w:val="20"/>
          <w:szCs w:val="20"/>
        </w:rPr>
        <w:t>«Предоставление информации о порядке предоставления жилищно-коммунальных услуг населению»</w:t>
      </w:r>
    </w:p>
    <w:p w:rsidR="00E83747" w:rsidRPr="004B51E8" w:rsidRDefault="00E83747" w:rsidP="00E83747">
      <w:pPr>
        <w:jc w:val="center"/>
        <w:rPr>
          <w:rFonts w:ascii="Times New Roman" w:hAnsi="Times New Roman" w:cs="Times New Roman"/>
          <w:b/>
          <w:sz w:val="20"/>
          <w:szCs w:val="20"/>
        </w:rPr>
      </w:pPr>
    </w:p>
    <w:p w:rsidR="00E83747" w:rsidRPr="004B51E8" w:rsidRDefault="00E83747" w:rsidP="00E83747">
      <w:pPr>
        <w:pStyle w:val="1"/>
        <w:spacing w:before="0"/>
        <w:rPr>
          <w:rFonts w:ascii="Times New Roman" w:hAnsi="Times New Roman"/>
          <w:color w:val="auto"/>
          <w:sz w:val="20"/>
          <w:szCs w:val="20"/>
        </w:rPr>
      </w:pPr>
      <w:r w:rsidRPr="004B51E8">
        <w:rPr>
          <w:rFonts w:ascii="Times New Roman" w:hAnsi="Times New Roman"/>
          <w:color w:val="auto"/>
          <w:sz w:val="20"/>
          <w:szCs w:val="20"/>
        </w:rPr>
        <w:t>РАЗДЕЛ 1. «ОБЩИЕ СВЕДЕНИЯ О МУНИЦИПАЛЬНОЙ УСЛУГЕ»</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8931"/>
      </w:tblGrid>
      <w:tr w:rsidR="00E83747" w:rsidRPr="004B51E8" w:rsidTr="008C60BF">
        <w:tc>
          <w:tcPr>
            <w:tcW w:w="959" w:type="dxa"/>
            <w:vAlign w:val="center"/>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vAlign w:val="center"/>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E83747" w:rsidRPr="004B51E8" w:rsidTr="008C60BF">
        <w:tc>
          <w:tcPr>
            <w:tcW w:w="959" w:type="dxa"/>
            <w:vAlign w:val="center"/>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vAlign w:val="center"/>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E83747" w:rsidRPr="004B51E8" w:rsidTr="008C60BF">
        <w:tc>
          <w:tcPr>
            <w:tcW w:w="9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F63D29"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E83747" w:rsidRPr="004B51E8" w:rsidTr="008C60BF">
        <w:tc>
          <w:tcPr>
            <w:tcW w:w="9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E83747" w:rsidRPr="004B51E8" w:rsidRDefault="00E83747" w:rsidP="008C60BF">
            <w:pPr>
              <w:jc w:val="center"/>
              <w:rPr>
                <w:rFonts w:ascii="Times New Roman" w:hAnsi="Times New Roman" w:cs="Times New Roman"/>
                <w:sz w:val="20"/>
                <w:szCs w:val="20"/>
              </w:rPr>
            </w:pPr>
          </w:p>
        </w:tc>
      </w:tr>
      <w:tr w:rsidR="00E83747" w:rsidRPr="004B51E8" w:rsidTr="008C60BF">
        <w:tc>
          <w:tcPr>
            <w:tcW w:w="9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E83747" w:rsidRPr="004B51E8" w:rsidRDefault="00E83747" w:rsidP="008C60BF">
            <w:pPr>
              <w:pStyle w:val="ConsPlusNormal"/>
              <w:jc w:val="both"/>
              <w:rPr>
                <w:sz w:val="20"/>
                <w:szCs w:val="20"/>
              </w:rPr>
            </w:pPr>
            <w:r w:rsidRPr="004B51E8">
              <w:rPr>
                <w:sz w:val="20"/>
                <w:szCs w:val="20"/>
              </w:rPr>
              <w:t>Предоставление информации о порядке предоставления жилищно-коммунальных услуг населению</w:t>
            </w:r>
          </w:p>
        </w:tc>
      </w:tr>
      <w:tr w:rsidR="00E83747" w:rsidRPr="004B51E8" w:rsidTr="008C60BF">
        <w:tc>
          <w:tcPr>
            <w:tcW w:w="9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E83747" w:rsidRPr="004B51E8" w:rsidRDefault="00E83747" w:rsidP="008C60BF">
            <w:pPr>
              <w:pStyle w:val="ConsPlusNormal"/>
              <w:jc w:val="both"/>
              <w:rPr>
                <w:sz w:val="20"/>
                <w:szCs w:val="20"/>
              </w:rPr>
            </w:pPr>
            <w:r w:rsidRPr="004B51E8">
              <w:rPr>
                <w:sz w:val="20"/>
                <w:szCs w:val="20"/>
              </w:rPr>
              <w:t>Предоставление информации о порядке предоставления жилищно-коммунальных услуг населению</w:t>
            </w:r>
          </w:p>
        </w:tc>
      </w:tr>
      <w:tr w:rsidR="00E83747" w:rsidRPr="004B51E8" w:rsidTr="008C60BF">
        <w:tc>
          <w:tcPr>
            <w:tcW w:w="9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E83747" w:rsidRPr="004B51E8" w:rsidRDefault="00E83747" w:rsidP="00485879">
            <w:pPr>
              <w:rPr>
                <w:rFonts w:ascii="Times New Roman" w:hAnsi="Times New Roman" w:cs="Times New Roman"/>
                <w:sz w:val="20"/>
                <w:szCs w:val="20"/>
              </w:rPr>
            </w:pPr>
            <w:r w:rsidRPr="004B51E8">
              <w:rPr>
                <w:rFonts w:ascii="Times New Roman" w:hAnsi="Times New Roman" w:cs="Times New Roman"/>
                <w:sz w:val="20"/>
                <w:szCs w:val="20"/>
              </w:rPr>
              <w:t xml:space="preserve">Утвержден постановлением администрации </w:t>
            </w:r>
            <w:r w:rsidR="00485879"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485879" w:rsidRPr="004B51E8">
              <w:rPr>
                <w:rFonts w:ascii="Times New Roman" w:hAnsi="Times New Roman" w:cs="Times New Roman"/>
                <w:sz w:val="20"/>
                <w:szCs w:val="20"/>
              </w:rPr>
              <w:t xml:space="preserve">28.03.2016 </w:t>
            </w:r>
            <w:r w:rsidRPr="004B51E8">
              <w:rPr>
                <w:rFonts w:ascii="Times New Roman" w:hAnsi="Times New Roman" w:cs="Times New Roman"/>
                <w:sz w:val="20"/>
                <w:szCs w:val="20"/>
              </w:rPr>
              <w:t xml:space="preserve">г. № </w:t>
            </w:r>
            <w:r w:rsidR="00485879" w:rsidRPr="004B51E8">
              <w:rPr>
                <w:rFonts w:ascii="Times New Roman" w:hAnsi="Times New Roman" w:cs="Times New Roman"/>
                <w:sz w:val="20"/>
                <w:szCs w:val="20"/>
              </w:rPr>
              <w:t>65</w:t>
            </w:r>
          </w:p>
        </w:tc>
      </w:tr>
      <w:tr w:rsidR="00E83747" w:rsidRPr="004B51E8" w:rsidTr="008C60BF">
        <w:tc>
          <w:tcPr>
            <w:tcW w:w="9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нет</w:t>
            </w:r>
          </w:p>
        </w:tc>
      </w:tr>
      <w:tr w:rsidR="00E83747" w:rsidRPr="004B51E8" w:rsidTr="008C60BF">
        <w:tc>
          <w:tcPr>
            <w:tcW w:w="9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E83747" w:rsidRPr="004B51E8" w:rsidRDefault="00E83747" w:rsidP="00E83747">
      <w:pPr>
        <w:rPr>
          <w:rFonts w:ascii="Times New Roman" w:eastAsia="Times New Roman" w:hAnsi="Times New Roman" w:cs="Times New Roman"/>
          <w:b/>
          <w:bCs/>
          <w:sz w:val="20"/>
          <w:szCs w:val="20"/>
        </w:rPr>
      </w:pPr>
      <w:r w:rsidRPr="004B51E8">
        <w:rPr>
          <w:rFonts w:ascii="Times New Roman" w:hAnsi="Times New Roman" w:cs="Times New Roman"/>
          <w:sz w:val="20"/>
          <w:szCs w:val="20"/>
        </w:rPr>
        <w:br w:type="page"/>
      </w:r>
    </w:p>
    <w:p w:rsidR="00E83747" w:rsidRPr="004B51E8" w:rsidRDefault="00E83747" w:rsidP="00E83747">
      <w:pPr>
        <w:pStyle w:val="1"/>
        <w:rPr>
          <w:rFonts w:ascii="Times New Roman" w:hAnsi="Times New Roman"/>
          <w:color w:val="auto"/>
          <w:sz w:val="20"/>
          <w:szCs w:val="20"/>
        </w:rPr>
      </w:pPr>
      <w:r w:rsidRPr="004B51E8">
        <w:rPr>
          <w:rFonts w:ascii="Times New Roman" w:hAnsi="Times New Roman"/>
          <w:color w:val="auto"/>
          <w:sz w:val="20"/>
          <w:szCs w:val="20"/>
        </w:rPr>
        <w:lastRenderedPageBreak/>
        <w:t>РАЗДЕЛ 2. «ОБЩИЕ СВЕДЕНИЯ О «ПОДУСЛУГАХ»</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276"/>
        <w:gridCol w:w="1418"/>
        <w:gridCol w:w="1985"/>
        <w:gridCol w:w="1032"/>
        <w:gridCol w:w="1094"/>
        <w:gridCol w:w="1135"/>
        <w:gridCol w:w="1134"/>
        <w:gridCol w:w="1275"/>
        <w:gridCol w:w="1560"/>
        <w:gridCol w:w="1843"/>
      </w:tblGrid>
      <w:tr w:rsidR="00E83747" w:rsidRPr="004B51E8" w:rsidTr="008C60BF">
        <w:tc>
          <w:tcPr>
            <w:tcW w:w="2801" w:type="dxa"/>
            <w:gridSpan w:val="2"/>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 предоставления в зависимости от условий</w:t>
            </w:r>
          </w:p>
        </w:tc>
        <w:tc>
          <w:tcPr>
            <w:tcW w:w="1418"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приеме документов</w:t>
            </w:r>
          </w:p>
        </w:tc>
        <w:tc>
          <w:tcPr>
            <w:tcW w:w="1985"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предоставлении «подуслуги»</w:t>
            </w:r>
          </w:p>
        </w:tc>
        <w:tc>
          <w:tcPr>
            <w:tcW w:w="1032" w:type="dxa"/>
            <w:vMerge w:val="restart"/>
          </w:tcPr>
          <w:p w:rsidR="00E83747" w:rsidRPr="004B51E8" w:rsidRDefault="00E83747" w:rsidP="008C60BF">
            <w:pPr>
              <w:ind w:right="-69"/>
              <w:jc w:val="center"/>
              <w:rPr>
                <w:rFonts w:ascii="Times New Roman" w:hAnsi="Times New Roman" w:cs="Times New Roman"/>
                <w:b/>
                <w:sz w:val="20"/>
                <w:szCs w:val="20"/>
              </w:rPr>
            </w:pPr>
            <w:r w:rsidRPr="004B51E8">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 приостановления предоставления «подуслуги»</w:t>
            </w:r>
          </w:p>
        </w:tc>
        <w:tc>
          <w:tcPr>
            <w:tcW w:w="3544" w:type="dxa"/>
            <w:gridSpan w:val="3"/>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Плата за предоставление «подуслуги»</w:t>
            </w:r>
          </w:p>
        </w:tc>
        <w:tc>
          <w:tcPr>
            <w:tcW w:w="1560"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обращения за получением «подуслуги»</w:t>
            </w:r>
          </w:p>
        </w:tc>
        <w:tc>
          <w:tcPr>
            <w:tcW w:w="1843"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r>
      <w:tr w:rsidR="00E83747" w:rsidRPr="004B51E8" w:rsidTr="008C60BF">
        <w:tc>
          <w:tcPr>
            <w:tcW w:w="152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E83747" w:rsidRPr="004B51E8" w:rsidRDefault="00E83747" w:rsidP="008C60BF">
            <w:pPr>
              <w:ind w:left="-107"/>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E83747" w:rsidRPr="004B51E8" w:rsidRDefault="00E83747" w:rsidP="008C60BF">
            <w:pPr>
              <w:jc w:val="both"/>
              <w:rPr>
                <w:rFonts w:ascii="Times New Roman" w:hAnsi="Times New Roman" w:cs="Times New Roman"/>
                <w:b/>
                <w:sz w:val="20"/>
                <w:szCs w:val="20"/>
              </w:rPr>
            </w:pPr>
          </w:p>
        </w:tc>
        <w:tc>
          <w:tcPr>
            <w:tcW w:w="1985" w:type="dxa"/>
            <w:vMerge/>
          </w:tcPr>
          <w:p w:rsidR="00E83747" w:rsidRPr="004B51E8" w:rsidRDefault="00E83747" w:rsidP="008C60BF">
            <w:pPr>
              <w:jc w:val="both"/>
              <w:rPr>
                <w:rFonts w:ascii="Times New Roman" w:hAnsi="Times New Roman" w:cs="Times New Roman"/>
                <w:b/>
                <w:sz w:val="20"/>
                <w:szCs w:val="20"/>
              </w:rPr>
            </w:pPr>
          </w:p>
        </w:tc>
        <w:tc>
          <w:tcPr>
            <w:tcW w:w="1032" w:type="dxa"/>
            <w:vMerge/>
          </w:tcPr>
          <w:p w:rsidR="00E83747" w:rsidRPr="004B51E8" w:rsidRDefault="00E83747" w:rsidP="008C60BF">
            <w:pPr>
              <w:jc w:val="both"/>
              <w:rPr>
                <w:rFonts w:ascii="Times New Roman" w:hAnsi="Times New Roman" w:cs="Times New Roman"/>
                <w:b/>
                <w:sz w:val="20"/>
                <w:szCs w:val="20"/>
              </w:rPr>
            </w:pPr>
          </w:p>
        </w:tc>
        <w:tc>
          <w:tcPr>
            <w:tcW w:w="1094" w:type="dxa"/>
            <w:vMerge/>
          </w:tcPr>
          <w:p w:rsidR="00E83747" w:rsidRPr="004B51E8" w:rsidRDefault="00E83747" w:rsidP="008C60BF">
            <w:pPr>
              <w:jc w:val="both"/>
              <w:rPr>
                <w:rFonts w:ascii="Times New Roman" w:hAnsi="Times New Roman" w:cs="Times New Roman"/>
                <w:b/>
                <w:sz w:val="20"/>
                <w:szCs w:val="20"/>
              </w:rPr>
            </w:pPr>
          </w:p>
        </w:tc>
        <w:tc>
          <w:tcPr>
            <w:tcW w:w="1135" w:type="dxa"/>
          </w:tcPr>
          <w:p w:rsidR="00E83747" w:rsidRPr="004B51E8" w:rsidRDefault="00E83747" w:rsidP="008C60BF">
            <w:pPr>
              <w:ind w:left="-107"/>
              <w:jc w:val="center"/>
              <w:rPr>
                <w:rFonts w:ascii="Times New Roman" w:hAnsi="Times New Roman" w:cs="Times New Roman"/>
                <w:b/>
                <w:sz w:val="20"/>
                <w:szCs w:val="20"/>
              </w:rPr>
            </w:pPr>
            <w:r w:rsidRPr="004B51E8">
              <w:rPr>
                <w:rFonts w:ascii="Times New Roman" w:hAnsi="Times New Roman" w:cs="Times New Roman"/>
                <w:b/>
                <w:sz w:val="20"/>
                <w:szCs w:val="20"/>
              </w:rPr>
              <w:t>Наличие платы (гос. пошлины)</w:t>
            </w:r>
          </w:p>
        </w:tc>
        <w:tc>
          <w:tcPr>
            <w:tcW w:w="1134" w:type="dxa"/>
          </w:tcPr>
          <w:p w:rsidR="00E83747" w:rsidRPr="004B51E8" w:rsidRDefault="00E83747" w:rsidP="008C60BF">
            <w:pPr>
              <w:ind w:left="-108" w:right="-108"/>
              <w:jc w:val="center"/>
              <w:rPr>
                <w:rFonts w:ascii="Times New Roman" w:hAnsi="Times New Roman" w:cs="Times New Roman"/>
                <w:b/>
                <w:sz w:val="20"/>
                <w:szCs w:val="20"/>
              </w:rPr>
            </w:pPr>
            <w:r w:rsidRPr="004B51E8">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КБК для взимания платы (гос. пошлины), в том числе для МФЦ</w:t>
            </w:r>
          </w:p>
        </w:tc>
        <w:tc>
          <w:tcPr>
            <w:tcW w:w="1560" w:type="dxa"/>
            <w:vMerge/>
          </w:tcPr>
          <w:p w:rsidR="00E83747" w:rsidRPr="004B51E8" w:rsidRDefault="00E83747" w:rsidP="008C60BF">
            <w:pPr>
              <w:jc w:val="both"/>
              <w:rPr>
                <w:rFonts w:ascii="Times New Roman" w:hAnsi="Times New Roman" w:cs="Times New Roman"/>
                <w:b/>
                <w:sz w:val="20"/>
                <w:szCs w:val="20"/>
              </w:rPr>
            </w:pPr>
          </w:p>
        </w:tc>
        <w:tc>
          <w:tcPr>
            <w:tcW w:w="1843" w:type="dxa"/>
            <w:vMerge/>
            <w:tcBorders>
              <w:bottom w:val="single" w:sz="4" w:space="0" w:color="auto"/>
            </w:tcBorders>
          </w:tcPr>
          <w:p w:rsidR="00E83747" w:rsidRPr="004B51E8" w:rsidRDefault="00E83747" w:rsidP="008C60BF">
            <w:pPr>
              <w:jc w:val="both"/>
              <w:rPr>
                <w:rFonts w:ascii="Times New Roman" w:hAnsi="Times New Roman" w:cs="Times New Roman"/>
                <w:b/>
                <w:sz w:val="20"/>
                <w:szCs w:val="20"/>
              </w:rPr>
            </w:pPr>
          </w:p>
        </w:tc>
      </w:tr>
      <w:tr w:rsidR="00E83747" w:rsidRPr="004B51E8" w:rsidTr="008C60BF">
        <w:tc>
          <w:tcPr>
            <w:tcW w:w="152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27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41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98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032"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09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13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13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27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c>
          <w:tcPr>
            <w:tcW w:w="156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10</w:t>
            </w:r>
          </w:p>
        </w:tc>
        <w:tc>
          <w:tcPr>
            <w:tcW w:w="1843" w:type="dxa"/>
            <w:tcBorders>
              <w:top w:val="single" w:sz="4" w:space="0" w:color="auto"/>
            </w:tcBorders>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11</w:t>
            </w:r>
          </w:p>
        </w:tc>
      </w:tr>
      <w:tr w:rsidR="00E83747" w:rsidRPr="004B51E8" w:rsidTr="008C60BF">
        <w:tc>
          <w:tcPr>
            <w:tcW w:w="15277" w:type="dxa"/>
            <w:gridSpan w:val="11"/>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Предоставление информации о порядке предоставления жилищно-коммунальных услуг населению</w:t>
            </w:r>
          </w:p>
        </w:tc>
      </w:tr>
      <w:tr w:rsidR="00E83747" w:rsidRPr="004B51E8" w:rsidTr="008C60BF">
        <w:tc>
          <w:tcPr>
            <w:tcW w:w="1525"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30 дн.</w:t>
            </w:r>
          </w:p>
        </w:tc>
        <w:tc>
          <w:tcPr>
            <w:tcW w:w="1276"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30 дн.</w:t>
            </w:r>
          </w:p>
        </w:tc>
        <w:tc>
          <w:tcPr>
            <w:tcW w:w="1418"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5" w:type="dxa"/>
          </w:tcPr>
          <w:p w:rsidR="00E83747" w:rsidRPr="004B51E8" w:rsidRDefault="00E83747" w:rsidP="008C60BF">
            <w:pPr>
              <w:ind w:right="-109"/>
              <w:rPr>
                <w:rFonts w:ascii="Times New Roman" w:hAnsi="Times New Roman" w:cs="Times New Roman"/>
                <w:sz w:val="20"/>
                <w:szCs w:val="20"/>
              </w:rPr>
            </w:pPr>
            <w:r w:rsidRPr="004B51E8">
              <w:rPr>
                <w:rFonts w:ascii="Times New Roman" w:hAnsi="Times New Roman" w:cs="Times New Roman"/>
                <w:sz w:val="20"/>
                <w:szCs w:val="20"/>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tc>
        <w:tc>
          <w:tcPr>
            <w:tcW w:w="1032"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094"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p w:rsidR="00E83747" w:rsidRPr="004B51E8" w:rsidRDefault="00E83747" w:rsidP="008C60BF">
            <w:pPr>
              <w:rPr>
                <w:rFonts w:ascii="Times New Roman" w:hAnsi="Times New Roman" w:cs="Times New Roman"/>
                <w:sz w:val="20"/>
                <w:szCs w:val="20"/>
              </w:rPr>
            </w:pPr>
          </w:p>
        </w:tc>
        <w:tc>
          <w:tcPr>
            <w:tcW w:w="1135" w:type="dxa"/>
          </w:tcPr>
          <w:p w:rsidR="00E83747" w:rsidRPr="004B51E8" w:rsidRDefault="00E83747" w:rsidP="008C60BF">
            <w:pPr>
              <w:ind w:left="-107" w:right="-108"/>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134"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275"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56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xml:space="preserve">- в орган на бумажном носителе; </w:t>
            </w:r>
          </w:p>
          <w:p w:rsidR="00E83747" w:rsidRPr="004B51E8" w:rsidRDefault="00E83747" w:rsidP="008C60BF">
            <w:pPr>
              <w:ind w:left="-107" w:right="-108"/>
              <w:rPr>
                <w:rFonts w:ascii="Times New Roman" w:hAnsi="Times New Roman" w:cs="Times New Roman"/>
                <w:sz w:val="20"/>
                <w:szCs w:val="20"/>
              </w:rPr>
            </w:pPr>
            <w:r w:rsidRPr="004B51E8">
              <w:rPr>
                <w:rFonts w:ascii="Times New Roman" w:hAnsi="Times New Roman" w:cs="Times New Roman"/>
                <w:sz w:val="20"/>
                <w:szCs w:val="20"/>
              </w:rPr>
              <w:t>- посредством почтовой связи в орган;</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xml:space="preserve">- в МФЦ на бумажном носителе; </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через Портал государственных и муниципальных услуг Воронежской области</w:t>
            </w:r>
          </w:p>
          <w:p w:rsidR="00E83747" w:rsidRPr="004B51E8" w:rsidRDefault="00E83747" w:rsidP="008C60BF">
            <w:pPr>
              <w:ind w:left="-107" w:right="-108"/>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w:t>
            </w:r>
          </w:p>
        </w:tc>
        <w:tc>
          <w:tcPr>
            <w:tcW w:w="1843"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r>
    </w:tbl>
    <w:p w:rsidR="00E83747" w:rsidRPr="004B51E8" w:rsidRDefault="00E83747" w:rsidP="00E83747">
      <w:pPr>
        <w:rPr>
          <w:rFonts w:ascii="Times New Roman" w:hAnsi="Times New Roman" w:cs="Times New Roman"/>
          <w:sz w:val="20"/>
          <w:szCs w:val="20"/>
        </w:rPr>
      </w:pPr>
      <w:r w:rsidRPr="004B51E8">
        <w:rPr>
          <w:rFonts w:ascii="Times New Roman" w:hAnsi="Times New Roman" w:cs="Times New Roman"/>
          <w:sz w:val="20"/>
          <w:szCs w:val="20"/>
        </w:rPr>
        <w:t>РАЗДЕЛ 3. «СВЕДЕНИЯ О ЗАЯВИТЕЛЯХ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719"/>
        <w:gridCol w:w="2100"/>
        <w:gridCol w:w="2272"/>
        <w:gridCol w:w="1701"/>
        <w:gridCol w:w="1843"/>
        <w:gridCol w:w="1980"/>
        <w:gridCol w:w="2720"/>
      </w:tblGrid>
      <w:tr w:rsidR="00E83747" w:rsidRPr="004B51E8" w:rsidTr="008C60BF">
        <w:tc>
          <w:tcPr>
            <w:tcW w:w="657"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71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Категории лиц, имеющих право на получение «подуслуги»</w:t>
            </w:r>
          </w:p>
        </w:tc>
        <w:tc>
          <w:tcPr>
            <w:tcW w:w="210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Установленные требования к документу, подтверждающему правомочие заявителя соответствующей категории на получение </w:t>
            </w:r>
            <w:r w:rsidRPr="004B51E8">
              <w:rPr>
                <w:rFonts w:ascii="Times New Roman" w:hAnsi="Times New Roman" w:cs="Times New Roman"/>
                <w:b/>
                <w:sz w:val="20"/>
                <w:szCs w:val="20"/>
              </w:rPr>
              <w:lastRenderedPageBreak/>
              <w:t>«подуслуги»</w:t>
            </w:r>
          </w:p>
        </w:tc>
        <w:tc>
          <w:tcPr>
            <w:tcW w:w="170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Наличие возможности подачи заявления на предоставление «подуслуги» представителями заявителя</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E83747" w:rsidRPr="004B51E8" w:rsidTr="008C60BF">
        <w:tc>
          <w:tcPr>
            <w:tcW w:w="657"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171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0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2272"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272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E83747" w:rsidRPr="004B51E8" w:rsidTr="008C60BF">
        <w:tc>
          <w:tcPr>
            <w:tcW w:w="14992" w:type="dxa"/>
            <w:gridSpan w:val="8"/>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Предоставление информации о порядке предоставления жилищно-коммунальных услуг населению</w:t>
            </w:r>
          </w:p>
        </w:tc>
      </w:tr>
      <w:tr w:rsidR="00E83747" w:rsidRPr="004B51E8" w:rsidTr="008C60BF">
        <w:trPr>
          <w:trHeight w:val="643"/>
        </w:trPr>
        <w:tc>
          <w:tcPr>
            <w:tcW w:w="657" w:type="dxa"/>
            <w:vMerge w:val="restart"/>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719" w:type="dxa"/>
            <w:vMerge w:val="restart"/>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Физическое лицо</w:t>
            </w:r>
          </w:p>
        </w:tc>
        <w:tc>
          <w:tcPr>
            <w:tcW w:w="2100" w:type="dxa"/>
            <w:vMerge w:val="restart"/>
          </w:tcPr>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72" w:type="dxa"/>
            <w:vMerge w:val="restart"/>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 или в силу закона</w:t>
            </w:r>
          </w:p>
        </w:tc>
        <w:tc>
          <w:tcPr>
            <w:tcW w:w="198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72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E83747" w:rsidRPr="004B51E8" w:rsidTr="008C60BF">
        <w:trPr>
          <w:trHeight w:val="1622"/>
        </w:trPr>
        <w:tc>
          <w:tcPr>
            <w:tcW w:w="657" w:type="dxa"/>
            <w:vMerge/>
          </w:tcPr>
          <w:p w:rsidR="00E83747" w:rsidRPr="004B51E8" w:rsidRDefault="00E83747" w:rsidP="008C60BF">
            <w:pPr>
              <w:jc w:val="center"/>
              <w:rPr>
                <w:rFonts w:ascii="Times New Roman" w:hAnsi="Times New Roman" w:cs="Times New Roman"/>
                <w:sz w:val="20"/>
                <w:szCs w:val="20"/>
              </w:rPr>
            </w:pPr>
          </w:p>
        </w:tc>
        <w:tc>
          <w:tcPr>
            <w:tcW w:w="1719" w:type="dxa"/>
            <w:vMerge/>
          </w:tcPr>
          <w:p w:rsidR="00E83747" w:rsidRPr="004B51E8" w:rsidRDefault="00E83747" w:rsidP="008C60BF">
            <w:pPr>
              <w:rPr>
                <w:rFonts w:ascii="Times New Roman" w:hAnsi="Times New Roman" w:cs="Times New Roman"/>
                <w:sz w:val="20"/>
                <w:szCs w:val="20"/>
              </w:rPr>
            </w:pPr>
          </w:p>
        </w:tc>
        <w:tc>
          <w:tcPr>
            <w:tcW w:w="2100" w:type="dxa"/>
            <w:vMerge/>
          </w:tcPr>
          <w:p w:rsidR="00E83747" w:rsidRPr="004B51E8" w:rsidRDefault="00E83747" w:rsidP="008C60BF">
            <w:pPr>
              <w:autoSpaceDE w:val="0"/>
              <w:autoSpaceDN w:val="0"/>
              <w:adjustRightInd w:val="0"/>
              <w:rPr>
                <w:rFonts w:ascii="Times New Roman" w:hAnsi="Times New Roman" w:cs="Times New Roman"/>
                <w:sz w:val="20"/>
                <w:szCs w:val="20"/>
              </w:rPr>
            </w:pPr>
          </w:p>
        </w:tc>
        <w:tc>
          <w:tcPr>
            <w:tcW w:w="2272" w:type="dxa"/>
            <w:vMerge/>
          </w:tcPr>
          <w:p w:rsidR="00E83747" w:rsidRPr="004B51E8" w:rsidRDefault="00E83747" w:rsidP="008C60BF">
            <w:pPr>
              <w:rPr>
                <w:rFonts w:ascii="Times New Roman" w:hAnsi="Times New Roman" w:cs="Times New Roman"/>
                <w:sz w:val="20"/>
                <w:szCs w:val="20"/>
              </w:rPr>
            </w:pPr>
          </w:p>
        </w:tc>
        <w:tc>
          <w:tcPr>
            <w:tcW w:w="1701" w:type="dxa"/>
            <w:vMerge/>
          </w:tcPr>
          <w:p w:rsidR="00E83747" w:rsidRPr="004B51E8" w:rsidRDefault="00E83747" w:rsidP="008C60BF">
            <w:pPr>
              <w:rPr>
                <w:rFonts w:ascii="Times New Roman" w:hAnsi="Times New Roman" w:cs="Times New Roman"/>
                <w:sz w:val="20"/>
                <w:szCs w:val="20"/>
              </w:rPr>
            </w:pPr>
          </w:p>
        </w:tc>
        <w:tc>
          <w:tcPr>
            <w:tcW w:w="1843" w:type="dxa"/>
            <w:vMerge/>
          </w:tcPr>
          <w:p w:rsidR="00E83747" w:rsidRPr="004B51E8" w:rsidRDefault="00E83747" w:rsidP="008C60BF">
            <w:pPr>
              <w:rPr>
                <w:rFonts w:ascii="Times New Roman" w:hAnsi="Times New Roman" w:cs="Times New Roman"/>
                <w:sz w:val="20"/>
                <w:szCs w:val="20"/>
              </w:rPr>
            </w:pPr>
          </w:p>
        </w:tc>
        <w:tc>
          <w:tcPr>
            <w:tcW w:w="198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272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E83747" w:rsidRPr="004B51E8" w:rsidTr="008C60BF">
        <w:trPr>
          <w:trHeight w:val="2351"/>
        </w:trPr>
        <w:tc>
          <w:tcPr>
            <w:tcW w:w="657" w:type="dxa"/>
            <w:vMerge/>
          </w:tcPr>
          <w:p w:rsidR="00E83747" w:rsidRPr="004B51E8" w:rsidRDefault="00E83747" w:rsidP="008C60BF">
            <w:pPr>
              <w:jc w:val="center"/>
              <w:rPr>
                <w:rFonts w:ascii="Times New Roman" w:hAnsi="Times New Roman" w:cs="Times New Roman"/>
                <w:sz w:val="20"/>
                <w:szCs w:val="20"/>
              </w:rPr>
            </w:pPr>
          </w:p>
        </w:tc>
        <w:tc>
          <w:tcPr>
            <w:tcW w:w="1719" w:type="dxa"/>
            <w:vMerge/>
          </w:tcPr>
          <w:p w:rsidR="00E83747" w:rsidRPr="004B51E8" w:rsidRDefault="00E83747" w:rsidP="008C60BF">
            <w:pPr>
              <w:rPr>
                <w:rFonts w:ascii="Times New Roman" w:hAnsi="Times New Roman" w:cs="Times New Roman"/>
                <w:sz w:val="20"/>
                <w:szCs w:val="20"/>
              </w:rPr>
            </w:pPr>
          </w:p>
        </w:tc>
        <w:tc>
          <w:tcPr>
            <w:tcW w:w="2100" w:type="dxa"/>
            <w:vMerge/>
          </w:tcPr>
          <w:p w:rsidR="00E83747" w:rsidRPr="004B51E8" w:rsidRDefault="00E83747" w:rsidP="008C60BF">
            <w:pPr>
              <w:autoSpaceDE w:val="0"/>
              <w:autoSpaceDN w:val="0"/>
              <w:adjustRightInd w:val="0"/>
              <w:rPr>
                <w:rFonts w:ascii="Times New Roman" w:hAnsi="Times New Roman" w:cs="Times New Roman"/>
                <w:sz w:val="20"/>
                <w:szCs w:val="20"/>
              </w:rPr>
            </w:pPr>
          </w:p>
        </w:tc>
        <w:tc>
          <w:tcPr>
            <w:tcW w:w="2272" w:type="dxa"/>
            <w:vMerge/>
          </w:tcPr>
          <w:p w:rsidR="00E83747" w:rsidRPr="004B51E8" w:rsidRDefault="00E83747" w:rsidP="008C60BF">
            <w:pPr>
              <w:rPr>
                <w:rFonts w:ascii="Times New Roman" w:hAnsi="Times New Roman" w:cs="Times New Roman"/>
                <w:sz w:val="20"/>
                <w:szCs w:val="20"/>
              </w:rPr>
            </w:pPr>
          </w:p>
        </w:tc>
        <w:tc>
          <w:tcPr>
            <w:tcW w:w="1701" w:type="dxa"/>
            <w:vMerge/>
          </w:tcPr>
          <w:p w:rsidR="00E83747" w:rsidRPr="004B51E8" w:rsidRDefault="00E83747" w:rsidP="008C60BF">
            <w:pPr>
              <w:rPr>
                <w:rFonts w:ascii="Times New Roman" w:hAnsi="Times New Roman" w:cs="Times New Roman"/>
                <w:sz w:val="20"/>
                <w:szCs w:val="20"/>
              </w:rPr>
            </w:pPr>
          </w:p>
        </w:tc>
        <w:tc>
          <w:tcPr>
            <w:tcW w:w="1843" w:type="dxa"/>
            <w:vMerge/>
          </w:tcPr>
          <w:p w:rsidR="00E83747" w:rsidRPr="004B51E8" w:rsidRDefault="00E83747" w:rsidP="008C60BF">
            <w:pPr>
              <w:rPr>
                <w:rFonts w:ascii="Times New Roman" w:hAnsi="Times New Roman" w:cs="Times New Roman"/>
                <w:sz w:val="20"/>
                <w:szCs w:val="20"/>
              </w:rPr>
            </w:pPr>
          </w:p>
        </w:tc>
        <w:tc>
          <w:tcPr>
            <w:tcW w:w="198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Иной документ, подтверждающий полномочия законного представителя (акт органа опеки и попечительства)</w:t>
            </w:r>
          </w:p>
        </w:tc>
        <w:tc>
          <w:tcPr>
            <w:tcW w:w="272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E83747" w:rsidRPr="004B51E8" w:rsidRDefault="00E83747" w:rsidP="00E83747">
      <w:pPr>
        <w:jc w:val="both"/>
        <w:rPr>
          <w:rFonts w:ascii="Times New Roman" w:hAnsi="Times New Roman" w:cs="Times New Roman"/>
          <w:sz w:val="20"/>
          <w:szCs w:val="20"/>
        </w:rPr>
      </w:pPr>
    </w:p>
    <w:p w:rsidR="00E83747" w:rsidRPr="004B51E8" w:rsidRDefault="00E83747" w:rsidP="00E83747">
      <w:pPr>
        <w:rPr>
          <w:rFonts w:ascii="Times New Roman" w:hAnsi="Times New Roman" w:cs="Times New Roman"/>
          <w:sz w:val="20"/>
          <w:szCs w:val="20"/>
        </w:rPr>
      </w:pPr>
      <w:r w:rsidRPr="004B51E8">
        <w:rPr>
          <w:rFonts w:ascii="Times New Roman" w:hAnsi="Times New Roman" w:cs="Times New Roman"/>
          <w:sz w:val="20"/>
          <w:szCs w:val="20"/>
        </w:rPr>
        <w:t>РАЗДЕЛ 4. «ДОКУМЕНТЫ, ПРЕДОСТАВЛЯЕМЫЕ ЗАЯВИТЕЛЕМ ДЛЯ ПОЛУЧЕНИЯ «ПОДУСЛУГИ»</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584"/>
        <w:gridCol w:w="2551"/>
        <w:gridCol w:w="1842"/>
        <w:gridCol w:w="2268"/>
        <w:gridCol w:w="2693"/>
        <w:gridCol w:w="1843"/>
        <w:gridCol w:w="1701"/>
      </w:tblGrid>
      <w:tr w:rsidR="00E83747" w:rsidRPr="004B51E8" w:rsidTr="008C60BF">
        <w:tc>
          <w:tcPr>
            <w:tcW w:w="65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58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Категория документа</w:t>
            </w:r>
          </w:p>
        </w:tc>
        <w:tc>
          <w:tcPr>
            <w:tcW w:w="255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Количество необходимых экземпляров документа с указанием </w:t>
            </w:r>
            <w:r w:rsidRPr="004B51E8">
              <w:rPr>
                <w:rFonts w:ascii="Times New Roman" w:hAnsi="Times New Roman" w:cs="Times New Roman"/>
                <w:b/>
                <w:i/>
                <w:sz w:val="20"/>
                <w:szCs w:val="20"/>
              </w:rPr>
              <w:t>подлинник/копия</w:t>
            </w:r>
          </w:p>
        </w:tc>
        <w:tc>
          <w:tcPr>
            <w:tcW w:w="226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Условие предоставления документов</w:t>
            </w:r>
          </w:p>
        </w:tc>
        <w:tc>
          <w:tcPr>
            <w:tcW w:w="269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Установленные требования </w:t>
            </w:r>
          </w:p>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 документу</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Форма (шаблон) документа</w:t>
            </w:r>
          </w:p>
        </w:tc>
        <w:tc>
          <w:tcPr>
            <w:tcW w:w="170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Образец документа/заполнения документа</w:t>
            </w:r>
          </w:p>
        </w:tc>
      </w:tr>
      <w:tr w:rsidR="00E83747" w:rsidRPr="004B51E8" w:rsidTr="008C60BF">
        <w:tc>
          <w:tcPr>
            <w:tcW w:w="65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58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55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2"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26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69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70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E83747" w:rsidRPr="004B51E8" w:rsidTr="008C60BF">
        <w:tc>
          <w:tcPr>
            <w:tcW w:w="15133" w:type="dxa"/>
            <w:gridSpan w:val="8"/>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Предоставление информации о порядке предоставления жилищно-коммунальных услуг населению</w:t>
            </w:r>
          </w:p>
        </w:tc>
      </w:tr>
      <w:tr w:rsidR="00E83747" w:rsidRPr="004B51E8" w:rsidTr="008C60BF">
        <w:tc>
          <w:tcPr>
            <w:tcW w:w="651"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584"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Заявление на оказание услуги</w:t>
            </w:r>
          </w:p>
        </w:tc>
        <w:tc>
          <w:tcPr>
            <w:tcW w:w="2551"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Заявление о предоставлении информации о порядке</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предоставления жилищно-коммунальных услуг</w:t>
            </w:r>
          </w:p>
        </w:tc>
        <w:tc>
          <w:tcPr>
            <w:tcW w:w="1842"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1 экз. подлинник (формирование дела)</w:t>
            </w:r>
          </w:p>
        </w:tc>
        <w:tc>
          <w:tcPr>
            <w:tcW w:w="2268"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xml:space="preserve"> нет</w:t>
            </w:r>
          </w:p>
        </w:tc>
        <w:tc>
          <w:tcPr>
            <w:tcW w:w="2693"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Заявление должно быть подписано заявителем.</w:t>
            </w:r>
          </w:p>
        </w:tc>
        <w:tc>
          <w:tcPr>
            <w:tcW w:w="1843"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Приложение №1</w:t>
            </w:r>
          </w:p>
        </w:tc>
        <w:tc>
          <w:tcPr>
            <w:tcW w:w="1701"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E83747" w:rsidRPr="004B51E8" w:rsidRDefault="00E83747" w:rsidP="00E83747">
      <w:pPr>
        <w:rPr>
          <w:rFonts w:ascii="Times New Roman" w:hAnsi="Times New Roman" w:cs="Times New Roman"/>
          <w:b/>
          <w:sz w:val="20"/>
          <w:szCs w:val="20"/>
        </w:rPr>
      </w:pPr>
      <w:r w:rsidRPr="004B51E8">
        <w:rPr>
          <w:rFonts w:ascii="Times New Roman" w:hAnsi="Times New Roman" w:cs="Times New Roman"/>
          <w:b/>
          <w:sz w:val="20"/>
          <w:szCs w:val="20"/>
        </w:rPr>
        <w:br w:type="page"/>
      </w:r>
    </w:p>
    <w:p w:rsidR="00E83747" w:rsidRPr="004B51E8" w:rsidRDefault="00E83747" w:rsidP="00E83747">
      <w:pPr>
        <w:pStyle w:val="1"/>
        <w:rPr>
          <w:rFonts w:ascii="Times New Roman" w:hAnsi="Times New Roman"/>
          <w:color w:val="auto"/>
          <w:sz w:val="20"/>
          <w:szCs w:val="20"/>
        </w:rPr>
      </w:pPr>
      <w:r w:rsidRPr="004B51E8">
        <w:rPr>
          <w:rFonts w:ascii="Times New Roman" w:hAnsi="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126"/>
        <w:gridCol w:w="1843"/>
        <w:gridCol w:w="1909"/>
        <w:gridCol w:w="1209"/>
        <w:gridCol w:w="1418"/>
        <w:gridCol w:w="1559"/>
        <w:gridCol w:w="1538"/>
      </w:tblGrid>
      <w:tr w:rsidR="00E83747" w:rsidRPr="004B51E8" w:rsidTr="008C60BF">
        <w:tc>
          <w:tcPr>
            <w:tcW w:w="1242"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запрашиваемого документа (сведения)</w:t>
            </w:r>
          </w:p>
        </w:tc>
        <w:tc>
          <w:tcPr>
            <w:tcW w:w="212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lang w:val="en-US"/>
              </w:rPr>
              <w:t>SID</w:t>
            </w:r>
            <w:r w:rsidRPr="004B51E8">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E83747" w:rsidRPr="004B51E8" w:rsidTr="008C60BF">
        <w:tc>
          <w:tcPr>
            <w:tcW w:w="1242"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26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2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90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20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41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53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E83747" w:rsidRPr="004B51E8" w:rsidTr="008C60BF">
        <w:tc>
          <w:tcPr>
            <w:tcW w:w="15112" w:type="dxa"/>
            <w:gridSpan w:val="9"/>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Предоставление информации о порядке предоставления жилищно-коммунальных услуг населению</w:t>
            </w:r>
          </w:p>
        </w:tc>
      </w:tr>
      <w:tr w:rsidR="00E83747" w:rsidRPr="004B51E8" w:rsidTr="008C60BF">
        <w:tc>
          <w:tcPr>
            <w:tcW w:w="1242"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268"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126"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0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20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E83747" w:rsidRPr="004B51E8" w:rsidRDefault="00E83747" w:rsidP="00E83747">
      <w:pPr>
        <w:rPr>
          <w:rFonts w:ascii="Times New Roman" w:hAnsi="Times New Roman" w:cs="Times New Roman"/>
          <w:b/>
          <w:sz w:val="20"/>
          <w:szCs w:val="20"/>
        </w:rPr>
      </w:pPr>
    </w:p>
    <w:p w:rsidR="00E83747" w:rsidRPr="004B51E8" w:rsidRDefault="00E83747" w:rsidP="00E83747">
      <w:pPr>
        <w:pStyle w:val="1"/>
        <w:rPr>
          <w:rFonts w:ascii="Times New Roman" w:hAnsi="Times New Roman"/>
          <w:color w:val="auto"/>
          <w:sz w:val="20"/>
          <w:szCs w:val="20"/>
        </w:rPr>
      </w:pPr>
      <w:r w:rsidRPr="004B51E8">
        <w:rPr>
          <w:rFonts w:ascii="Times New Roman" w:hAnsi="Times New Roman"/>
          <w:color w:val="auto"/>
          <w:sz w:val="20"/>
          <w:szCs w:val="20"/>
        </w:rPr>
        <w:t>РАЗДЕЛ 6. «РЕЗУЛЬТАТ «ПОДУСЛУГИ»</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273"/>
        <w:gridCol w:w="1838"/>
        <w:gridCol w:w="1701"/>
        <w:gridCol w:w="1559"/>
        <w:gridCol w:w="1985"/>
        <w:gridCol w:w="1276"/>
        <w:gridCol w:w="1396"/>
      </w:tblGrid>
      <w:tr w:rsidR="00E83747" w:rsidRPr="004B51E8" w:rsidTr="008C60BF">
        <w:tc>
          <w:tcPr>
            <w:tcW w:w="534"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551"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Характеристика результата (положительный/</w:t>
            </w:r>
          </w:p>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отрицательный)</w:t>
            </w:r>
          </w:p>
        </w:tc>
        <w:tc>
          <w:tcPr>
            <w:tcW w:w="1701"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c>
          <w:tcPr>
            <w:tcW w:w="2672" w:type="dxa"/>
            <w:gridSpan w:val="2"/>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 хранения невостребованных заявителем результатов «подуслуги»</w:t>
            </w:r>
          </w:p>
        </w:tc>
      </w:tr>
      <w:tr w:rsidR="00E83747" w:rsidRPr="004B51E8" w:rsidTr="008C60BF">
        <w:tc>
          <w:tcPr>
            <w:tcW w:w="534" w:type="dxa"/>
            <w:vMerge/>
          </w:tcPr>
          <w:p w:rsidR="00E83747" w:rsidRPr="004B51E8" w:rsidRDefault="00E83747" w:rsidP="008C60BF">
            <w:pPr>
              <w:jc w:val="center"/>
              <w:rPr>
                <w:rFonts w:ascii="Times New Roman" w:hAnsi="Times New Roman" w:cs="Times New Roman"/>
                <w:b/>
                <w:sz w:val="20"/>
                <w:szCs w:val="20"/>
              </w:rPr>
            </w:pPr>
          </w:p>
        </w:tc>
        <w:tc>
          <w:tcPr>
            <w:tcW w:w="2551" w:type="dxa"/>
            <w:vMerge/>
          </w:tcPr>
          <w:p w:rsidR="00E83747" w:rsidRPr="004B51E8" w:rsidRDefault="00E83747" w:rsidP="008C60BF">
            <w:pPr>
              <w:jc w:val="center"/>
              <w:rPr>
                <w:rFonts w:ascii="Times New Roman" w:hAnsi="Times New Roman" w:cs="Times New Roman"/>
                <w:b/>
                <w:sz w:val="20"/>
                <w:szCs w:val="20"/>
              </w:rPr>
            </w:pPr>
          </w:p>
        </w:tc>
        <w:tc>
          <w:tcPr>
            <w:tcW w:w="2273" w:type="dxa"/>
            <w:vMerge/>
          </w:tcPr>
          <w:p w:rsidR="00E83747" w:rsidRPr="004B51E8" w:rsidRDefault="00E83747" w:rsidP="008C60BF">
            <w:pPr>
              <w:jc w:val="center"/>
              <w:rPr>
                <w:rFonts w:ascii="Times New Roman" w:hAnsi="Times New Roman" w:cs="Times New Roman"/>
                <w:b/>
                <w:sz w:val="20"/>
                <w:szCs w:val="20"/>
              </w:rPr>
            </w:pPr>
          </w:p>
        </w:tc>
        <w:tc>
          <w:tcPr>
            <w:tcW w:w="1838" w:type="dxa"/>
            <w:vMerge/>
          </w:tcPr>
          <w:p w:rsidR="00E83747" w:rsidRPr="004B51E8" w:rsidRDefault="00E83747" w:rsidP="008C60BF">
            <w:pPr>
              <w:jc w:val="center"/>
              <w:rPr>
                <w:rFonts w:ascii="Times New Roman" w:hAnsi="Times New Roman" w:cs="Times New Roman"/>
                <w:b/>
                <w:sz w:val="20"/>
                <w:szCs w:val="20"/>
              </w:rPr>
            </w:pPr>
          </w:p>
        </w:tc>
        <w:tc>
          <w:tcPr>
            <w:tcW w:w="1701" w:type="dxa"/>
            <w:vMerge/>
          </w:tcPr>
          <w:p w:rsidR="00E83747" w:rsidRPr="004B51E8" w:rsidRDefault="00E83747" w:rsidP="008C60BF">
            <w:pPr>
              <w:jc w:val="center"/>
              <w:rPr>
                <w:rFonts w:ascii="Times New Roman" w:hAnsi="Times New Roman" w:cs="Times New Roman"/>
                <w:b/>
                <w:sz w:val="20"/>
                <w:szCs w:val="20"/>
              </w:rPr>
            </w:pPr>
          </w:p>
        </w:tc>
        <w:tc>
          <w:tcPr>
            <w:tcW w:w="1559" w:type="dxa"/>
            <w:vMerge/>
          </w:tcPr>
          <w:p w:rsidR="00E83747" w:rsidRPr="004B51E8" w:rsidRDefault="00E83747" w:rsidP="008C60BF">
            <w:pPr>
              <w:jc w:val="center"/>
              <w:rPr>
                <w:rFonts w:ascii="Times New Roman" w:hAnsi="Times New Roman" w:cs="Times New Roman"/>
                <w:b/>
                <w:sz w:val="20"/>
                <w:szCs w:val="20"/>
              </w:rPr>
            </w:pPr>
          </w:p>
        </w:tc>
        <w:tc>
          <w:tcPr>
            <w:tcW w:w="1985" w:type="dxa"/>
            <w:vMerge/>
          </w:tcPr>
          <w:p w:rsidR="00E83747" w:rsidRPr="004B51E8" w:rsidRDefault="00E83747" w:rsidP="008C60BF">
            <w:pPr>
              <w:jc w:val="center"/>
              <w:rPr>
                <w:rFonts w:ascii="Times New Roman" w:hAnsi="Times New Roman" w:cs="Times New Roman"/>
                <w:b/>
                <w:sz w:val="20"/>
                <w:szCs w:val="20"/>
              </w:rPr>
            </w:pPr>
          </w:p>
        </w:tc>
        <w:tc>
          <w:tcPr>
            <w:tcW w:w="127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в органе</w:t>
            </w:r>
          </w:p>
        </w:tc>
        <w:tc>
          <w:tcPr>
            <w:tcW w:w="139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в МФЦ</w:t>
            </w:r>
          </w:p>
        </w:tc>
      </w:tr>
      <w:tr w:rsidR="00E83747" w:rsidRPr="004B51E8" w:rsidTr="008C60BF">
        <w:tc>
          <w:tcPr>
            <w:tcW w:w="53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55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27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38"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55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27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39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E83747" w:rsidRPr="004B51E8" w:rsidTr="008C60BF">
        <w:tc>
          <w:tcPr>
            <w:tcW w:w="15113" w:type="dxa"/>
            <w:gridSpan w:val="9"/>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Предоставление информации о порядке предоставления жилищно-коммунальных услуг населению</w:t>
            </w:r>
          </w:p>
        </w:tc>
      </w:tr>
      <w:tr w:rsidR="00E83747" w:rsidRPr="004B51E8" w:rsidTr="008C60BF">
        <w:tc>
          <w:tcPr>
            <w:tcW w:w="534" w:type="dxa"/>
          </w:tcPr>
          <w:p w:rsidR="00E83747" w:rsidRPr="004B51E8" w:rsidRDefault="00E83747" w:rsidP="00E83747">
            <w:pPr>
              <w:pStyle w:val="a4"/>
              <w:numPr>
                <w:ilvl w:val="0"/>
                <w:numId w:val="7"/>
              </w:numPr>
              <w:spacing w:after="0" w:line="240" w:lineRule="auto"/>
              <w:jc w:val="center"/>
              <w:rPr>
                <w:rFonts w:ascii="Times New Roman" w:hAnsi="Times New Roman"/>
                <w:sz w:val="20"/>
                <w:szCs w:val="20"/>
              </w:rPr>
            </w:pPr>
          </w:p>
        </w:tc>
        <w:tc>
          <w:tcPr>
            <w:tcW w:w="2551" w:type="dxa"/>
          </w:tcPr>
          <w:p w:rsidR="00E83747" w:rsidRPr="004B51E8" w:rsidRDefault="00E83747" w:rsidP="008C60BF">
            <w:pPr>
              <w:pStyle w:val="ConsPlusNormal"/>
              <w:rPr>
                <w:sz w:val="20"/>
                <w:szCs w:val="20"/>
              </w:rPr>
            </w:pPr>
            <w:r w:rsidRPr="004B51E8">
              <w:rPr>
                <w:sz w:val="20"/>
                <w:szCs w:val="20"/>
              </w:rPr>
              <w:t>письменный ответ, содержащий запрашиваемую информацию о порядке предоставления жилищно-коммунальных услуг</w:t>
            </w:r>
          </w:p>
        </w:tc>
        <w:tc>
          <w:tcPr>
            <w:tcW w:w="2273"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E83747" w:rsidRPr="004B51E8" w:rsidRDefault="00E83747" w:rsidP="008C60BF">
            <w:pPr>
              <w:jc w:val="both"/>
              <w:rPr>
                <w:rFonts w:ascii="Times New Roman" w:hAnsi="Times New Roman" w:cs="Times New Roman"/>
                <w:sz w:val="20"/>
                <w:szCs w:val="20"/>
              </w:rPr>
            </w:pPr>
            <w:r w:rsidRPr="004B51E8">
              <w:rPr>
                <w:rFonts w:ascii="Times New Roman" w:hAnsi="Times New Roman" w:cs="Times New Roman"/>
                <w:sz w:val="20"/>
                <w:szCs w:val="20"/>
              </w:rPr>
              <w:t>Положительный</w:t>
            </w:r>
          </w:p>
        </w:tc>
        <w:tc>
          <w:tcPr>
            <w:tcW w:w="1701"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E83747" w:rsidRPr="004B51E8" w:rsidTr="008C60BF">
        <w:tc>
          <w:tcPr>
            <w:tcW w:w="534" w:type="dxa"/>
          </w:tcPr>
          <w:p w:rsidR="00E83747" w:rsidRPr="004B51E8" w:rsidRDefault="00E83747" w:rsidP="00E83747">
            <w:pPr>
              <w:pStyle w:val="a4"/>
              <w:numPr>
                <w:ilvl w:val="0"/>
                <w:numId w:val="7"/>
              </w:numPr>
              <w:spacing w:after="0" w:line="240" w:lineRule="auto"/>
              <w:jc w:val="center"/>
              <w:rPr>
                <w:rFonts w:ascii="Times New Roman" w:hAnsi="Times New Roman"/>
                <w:sz w:val="20"/>
                <w:szCs w:val="20"/>
              </w:rPr>
            </w:pPr>
            <w:r w:rsidRPr="004B51E8">
              <w:rPr>
                <w:rFonts w:ascii="Times New Roman" w:hAnsi="Times New Roman"/>
                <w:sz w:val="20"/>
                <w:szCs w:val="20"/>
              </w:rPr>
              <w:t>-</w:t>
            </w:r>
          </w:p>
        </w:tc>
        <w:tc>
          <w:tcPr>
            <w:tcW w:w="2551" w:type="dxa"/>
          </w:tcPr>
          <w:p w:rsidR="00E83747" w:rsidRPr="004B51E8" w:rsidRDefault="00E83747" w:rsidP="008C60BF">
            <w:pPr>
              <w:pStyle w:val="ConsPlusNormal"/>
              <w:jc w:val="both"/>
              <w:rPr>
                <w:sz w:val="20"/>
                <w:szCs w:val="20"/>
              </w:rPr>
            </w:pPr>
            <w:r w:rsidRPr="004B51E8">
              <w:rPr>
                <w:sz w:val="20"/>
                <w:szCs w:val="20"/>
              </w:rPr>
              <w:t>уведомление об отказе в предоставлении информации</w:t>
            </w:r>
          </w:p>
        </w:tc>
        <w:tc>
          <w:tcPr>
            <w:tcW w:w="2273"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xml:space="preserve">Наличие подписи должностного лица, подготовившего документ, даты составления документа, печати организации, выдавшей документ. </w:t>
            </w:r>
            <w:r w:rsidRPr="004B51E8">
              <w:rPr>
                <w:rFonts w:ascii="Times New Roman" w:hAnsi="Times New Roman" w:cs="Times New Roman"/>
                <w:sz w:val="20"/>
                <w:szCs w:val="20"/>
              </w:rPr>
              <w:lastRenderedPageBreak/>
              <w:t>Отсутствие исправлений, подчисток и нечитаемых символов.</w:t>
            </w:r>
          </w:p>
        </w:tc>
        <w:tc>
          <w:tcPr>
            <w:tcW w:w="1838" w:type="dxa"/>
          </w:tcPr>
          <w:p w:rsidR="00E83747" w:rsidRPr="004B51E8" w:rsidRDefault="00E83747" w:rsidP="008C60BF">
            <w:pPr>
              <w:jc w:val="both"/>
              <w:rPr>
                <w:rFonts w:ascii="Times New Roman" w:hAnsi="Times New Roman" w:cs="Times New Roman"/>
                <w:sz w:val="20"/>
                <w:szCs w:val="20"/>
              </w:rPr>
            </w:pPr>
            <w:r w:rsidRPr="004B51E8">
              <w:rPr>
                <w:rFonts w:ascii="Times New Roman" w:hAnsi="Times New Roman" w:cs="Times New Roman"/>
                <w:sz w:val="20"/>
                <w:szCs w:val="20"/>
              </w:rPr>
              <w:lastRenderedPageBreak/>
              <w:t>Отрицательный</w:t>
            </w:r>
          </w:p>
        </w:tc>
        <w:tc>
          <w:tcPr>
            <w:tcW w:w="1701"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E83747" w:rsidRPr="004B51E8" w:rsidRDefault="00E83747" w:rsidP="008C60BF">
            <w:pPr>
              <w:ind w:left="-108" w:right="-108"/>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E83747" w:rsidRPr="004B51E8" w:rsidRDefault="00E83747" w:rsidP="00E83747">
      <w:pPr>
        <w:jc w:val="both"/>
        <w:rPr>
          <w:rFonts w:ascii="Times New Roman" w:hAnsi="Times New Roman" w:cs="Times New Roman"/>
          <w:b/>
          <w:sz w:val="20"/>
          <w:szCs w:val="20"/>
        </w:rPr>
      </w:pPr>
    </w:p>
    <w:p w:rsidR="00E83747" w:rsidRPr="004B51E8" w:rsidRDefault="00E83747" w:rsidP="00E83747">
      <w:pPr>
        <w:rPr>
          <w:rFonts w:ascii="Times New Roman" w:hAnsi="Times New Roman" w:cs="Times New Roman"/>
          <w:b/>
          <w:sz w:val="20"/>
          <w:szCs w:val="20"/>
        </w:rPr>
      </w:pPr>
    </w:p>
    <w:p w:rsidR="00E83747" w:rsidRPr="004B51E8" w:rsidRDefault="00E83747" w:rsidP="00E83747">
      <w:pPr>
        <w:pStyle w:val="1"/>
        <w:rPr>
          <w:rFonts w:ascii="Times New Roman" w:hAnsi="Times New Roman"/>
          <w:color w:val="auto"/>
          <w:sz w:val="20"/>
          <w:szCs w:val="20"/>
        </w:rPr>
      </w:pPr>
      <w:r w:rsidRPr="004B51E8">
        <w:rPr>
          <w:rFonts w:ascii="Times New Roman" w:hAnsi="Times New Roman"/>
          <w:color w:val="auto"/>
          <w:sz w:val="20"/>
          <w:szCs w:val="20"/>
        </w:rPr>
        <w:t>РАЗДЕЛ 7. «ТЕХНОЛОГИЧЕСКИЕ ПРОЦЕССЫ ПРЕДОСТАВЛЕНИЯ «ПОДУСЛУГИ»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2444"/>
        <w:gridCol w:w="3260"/>
        <w:gridCol w:w="1985"/>
        <w:gridCol w:w="2126"/>
        <w:gridCol w:w="2410"/>
        <w:gridCol w:w="2126"/>
      </w:tblGrid>
      <w:tr w:rsidR="00E83747" w:rsidRPr="004B51E8" w:rsidTr="008C60BF">
        <w:tc>
          <w:tcPr>
            <w:tcW w:w="64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44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процедуры процесса</w:t>
            </w:r>
          </w:p>
        </w:tc>
        <w:tc>
          <w:tcPr>
            <w:tcW w:w="326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Особенности исполнения процедуры процесса</w:t>
            </w:r>
          </w:p>
        </w:tc>
        <w:tc>
          <w:tcPr>
            <w:tcW w:w="198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Сроки исполнения процедуры (процесса)</w:t>
            </w:r>
          </w:p>
        </w:tc>
        <w:tc>
          <w:tcPr>
            <w:tcW w:w="212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Исполнитель процедуры процесса</w:t>
            </w:r>
          </w:p>
        </w:tc>
        <w:tc>
          <w:tcPr>
            <w:tcW w:w="241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Ресурсы, необходимые для выполнения процедуры процесса</w:t>
            </w:r>
          </w:p>
        </w:tc>
        <w:tc>
          <w:tcPr>
            <w:tcW w:w="212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Формы документов, необходимые для выполнения процедуры процесса</w:t>
            </w:r>
          </w:p>
        </w:tc>
      </w:tr>
      <w:tr w:rsidR="00E83747" w:rsidRPr="004B51E8" w:rsidTr="008C60BF">
        <w:tc>
          <w:tcPr>
            <w:tcW w:w="641"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44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326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98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12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410"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12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E83747" w:rsidRPr="004B51E8" w:rsidTr="008C60BF">
        <w:tc>
          <w:tcPr>
            <w:tcW w:w="14992" w:type="dxa"/>
            <w:gridSpan w:val="7"/>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Предоставление информации о порядке предоставления жилищно-коммунальных услуг населению</w:t>
            </w:r>
            <w:r w:rsidRPr="004B51E8">
              <w:rPr>
                <w:rStyle w:val="a5"/>
                <w:rFonts w:ascii="Times New Roman" w:hAnsi="Times New Roman" w:cs="Times New Roman"/>
                <w:b/>
                <w:sz w:val="20"/>
                <w:szCs w:val="20"/>
              </w:rPr>
              <w:t xml:space="preserve"> </w:t>
            </w:r>
          </w:p>
        </w:tc>
      </w:tr>
      <w:tr w:rsidR="00E83747" w:rsidRPr="004B51E8" w:rsidTr="008C60BF">
        <w:tc>
          <w:tcPr>
            <w:tcW w:w="14992" w:type="dxa"/>
            <w:gridSpan w:val="7"/>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 Наименование административной процедуры  1: Прием и регистрация заявления и прилагаемых к нему документов  </w:t>
            </w:r>
          </w:p>
        </w:tc>
      </w:tr>
      <w:tr w:rsidR="00E83747" w:rsidRPr="004B51E8" w:rsidTr="008C60BF">
        <w:tc>
          <w:tcPr>
            <w:tcW w:w="641"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444"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Приём заявления и прилагаемых к нему документов</w:t>
            </w:r>
          </w:p>
        </w:tc>
        <w:tc>
          <w:tcPr>
            <w:tcW w:w="326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специалист:</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проверяет полномочия представителя гражданина действовать от его имени;</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проверяет соответствие заявления установленным требованиям;</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регистрирует заявление;</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вручает уведомление в получении документов по установленной форме с указанием перечня документов и даты их получения.</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tcPr>
          <w:p w:rsidR="00E83747" w:rsidRPr="004B51E8" w:rsidRDefault="00E83747" w:rsidP="008C60BF">
            <w:pPr>
              <w:jc w:val="both"/>
              <w:rPr>
                <w:rFonts w:ascii="Times New Roman" w:hAnsi="Times New Roman" w:cs="Times New Roman"/>
                <w:sz w:val="20"/>
                <w:szCs w:val="20"/>
              </w:rPr>
            </w:pPr>
            <w:r w:rsidRPr="004B51E8">
              <w:rPr>
                <w:rFonts w:ascii="Times New Roman" w:hAnsi="Times New Roman" w:cs="Times New Roman"/>
                <w:sz w:val="20"/>
                <w:szCs w:val="20"/>
              </w:rPr>
              <w:t>1 кален. дн.</w:t>
            </w:r>
          </w:p>
        </w:tc>
        <w:tc>
          <w:tcPr>
            <w:tcW w:w="2126"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специалист МФЦ;</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специалист администрации, ответственный за прием документов</w:t>
            </w:r>
          </w:p>
        </w:tc>
        <w:tc>
          <w:tcPr>
            <w:tcW w:w="241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формы заявлений</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форма уведомления</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МФУ (для копирования и сканирования документов)</w:t>
            </w:r>
          </w:p>
        </w:tc>
        <w:tc>
          <w:tcPr>
            <w:tcW w:w="2126"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Приложение № 1</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Приложение № 2</w:t>
            </w:r>
          </w:p>
        </w:tc>
      </w:tr>
      <w:tr w:rsidR="00E83747" w:rsidRPr="004B51E8" w:rsidTr="008C60BF">
        <w:tc>
          <w:tcPr>
            <w:tcW w:w="14992" w:type="dxa"/>
            <w:gridSpan w:val="7"/>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  Наименование административной процедуры 2: Принятие решения о предоставлении муниципальной услуги либо об отказе в ее предоставлении</w:t>
            </w:r>
          </w:p>
        </w:tc>
      </w:tr>
      <w:tr w:rsidR="00E83747" w:rsidRPr="004B51E8" w:rsidTr="008C60BF">
        <w:tc>
          <w:tcPr>
            <w:tcW w:w="641"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444"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xml:space="preserve">Принятие решения о предоставлении муниципальной услуги </w:t>
            </w:r>
            <w:r w:rsidRPr="004B51E8">
              <w:rPr>
                <w:rFonts w:ascii="Times New Roman" w:hAnsi="Times New Roman" w:cs="Times New Roman"/>
                <w:sz w:val="20"/>
                <w:szCs w:val="20"/>
              </w:rPr>
              <w:lastRenderedPageBreak/>
              <w:t>либо об отказе в ее предоставлении</w:t>
            </w:r>
          </w:p>
        </w:tc>
        <w:tc>
          <w:tcPr>
            <w:tcW w:w="3260" w:type="dxa"/>
          </w:tcPr>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lastRenderedPageBreak/>
              <w:t xml:space="preserve">Специалист: </w:t>
            </w:r>
          </w:p>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проверяет наличие или отсутствие оснований для отказа в </w:t>
            </w:r>
            <w:r w:rsidRPr="004B51E8">
              <w:rPr>
                <w:rFonts w:ascii="Times New Roman" w:hAnsi="Times New Roman" w:cs="Times New Roman"/>
                <w:sz w:val="20"/>
                <w:szCs w:val="20"/>
              </w:rPr>
              <w:lastRenderedPageBreak/>
              <w:t xml:space="preserve">предоставлении муниципальной услуги, </w:t>
            </w:r>
          </w:p>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готовит письменный ответ, содержащий запрашиваемую информацию о порядке предоставления жилищно-коммунальных услуг и передает его для подписания   главе поселения (главе администрации).</w:t>
            </w:r>
          </w:p>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в случае наличия оснований готовит уведомление об отказе в предоставлении информации по форме и передает его для подписания   главе поселения (главе администрации).</w:t>
            </w:r>
          </w:p>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Письменный ответ регистрируется в журнале регистрации исходящей корреспонденции.</w:t>
            </w:r>
          </w:p>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При поступлении заявления через МФЦ зарегистрированные письменный ответ направляется с сопроводительным письмом в адрес МФЦ в день регистрации, но не позднее дня, следующего за днем подписания.</w:t>
            </w:r>
          </w:p>
        </w:tc>
        <w:tc>
          <w:tcPr>
            <w:tcW w:w="198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lastRenderedPageBreak/>
              <w:t>28 кален. дн.</w:t>
            </w:r>
          </w:p>
        </w:tc>
        <w:tc>
          <w:tcPr>
            <w:tcW w:w="2126"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xml:space="preserve">специалист администрации муниципального </w:t>
            </w:r>
            <w:r w:rsidRPr="004B51E8">
              <w:rPr>
                <w:rFonts w:ascii="Times New Roman" w:hAnsi="Times New Roman" w:cs="Times New Roman"/>
                <w:sz w:val="20"/>
                <w:szCs w:val="20"/>
              </w:rPr>
              <w:lastRenderedPageBreak/>
              <w:t>образования</w:t>
            </w:r>
          </w:p>
        </w:tc>
        <w:tc>
          <w:tcPr>
            <w:tcW w:w="2410"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lastRenderedPageBreak/>
              <w:t>- форма уведомления</w:t>
            </w:r>
          </w:p>
        </w:tc>
        <w:tc>
          <w:tcPr>
            <w:tcW w:w="2126"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Приложение № 3</w:t>
            </w:r>
          </w:p>
        </w:tc>
      </w:tr>
      <w:tr w:rsidR="00E83747" w:rsidRPr="004B51E8" w:rsidTr="008C60BF">
        <w:tc>
          <w:tcPr>
            <w:tcW w:w="14992" w:type="dxa"/>
            <w:gridSpan w:val="7"/>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Наименование административной процедуры 3:</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 xml:space="preserve">Выдача (направление) заявителю результата предоставления муниципальной услуги </w:t>
            </w:r>
          </w:p>
        </w:tc>
      </w:tr>
      <w:tr w:rsidR="00E83747" w:rsidRPr="004B51E8" w:rsidTr="008C60BF">
        <w:tc>
          <w:tcPr>
            <w:tcW w:w="641"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3 </w:t>
            </w:r>
          </w:p>
        </w:tc>
        <w:tc>
          <w:tcPr>
            <w:tcW w:w="2444"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Выдача (направление) заявителю результата предоставления муниципальной услуги</w:t>
            </w:r>
          </w:p>
        </w:tc>
        <w:tc>
          <w:tcPr>
            <w:tcW w:w="3260" w:type="dxa"/>
          </w:tcPr>
          <w:p w:rsidR="00E83747" w:rsidRPr="004B51E8" w:rsidRDefault="00E83747"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Письменный ответ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1 кален. дн.</w:t>
            </w:r>
          </w:p>
        </w:tc>
        <w:tc>
          <w:tcPr>
            <w:tcW w:w="2126"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Уполномоченный сотрудник администрации или МФЦ</w:t>
            </w:r>
          </w:p>
        </w:tc>
        <w:tc>
          <w:tcPr>
            <w:tcW w:w="2410"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126"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E83747" w:rsidRPr="004B51E8" w:rsidRDefault="00E83747" w:rsidP="00E83747">
      <w:pPr>
        <w:rPr>
          <w:rFonts w:ascii="Times New Roman" w:eastAsia="Times New Roman" w:hAnsi="Times New Roman" w:cs="Times New Roman"/>
          <w:b/>
          <w:bCs/>
          <w:sz w:val="20"/>
          <w:szCs w:val="20"/>
        </w:rPr>
      </w:pPr>
    </w:p>
    <w:p w:rsidR="00E83747" w:rsidRPr="004B51E8" w:rsidRDefault="00E83747" w:rsidP="00E83747">
      <w:pPr>
        <w:pStyle w:val="1"/>
        <w:rPr>
          <w:rFonts w:ascii="Times New Roman" w:hAnsi="Times New Roman"/>
          <w:color w:val="auto"/>
          <w:sz w:val="20"/>
          <w:szCs w:val="20"/>
        </w:rPr>
      </w:pPr>
      <w:r w:rsidRPr="004B51E8">
        <w:rPr>
          <w:rFonts w:ascii="Times New Roman" w:hAnsi="Times New Roman"/>
          <w:color w:val="auto"/>
          <w:sz w:val="20"/>
          <w:szCs w:val="20"/>
        </w:rPr>
        <w:t>РАЗДЕЛ 8. «ОСОБЕННОСТИ ПРЕДОСТАВЛЕНИЯ «ПОДУСЛУГИ» В ЭЛЕКТРОННОЙ ФОРМЕ»</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627"/>
        <w:gridCol w:w="1349"/>
        <w:gridCol w:w="1844"/>
        <w:gridCol w:w="1843"/>
        <w:gridCol w:w="2835"/>
        <w:gridCol w:w="3119"/>
      </w:tblGrid>
      <w:tr w:rsidR="00E83747" w:rsidRPr="004B51E8" w:rsidTr="008C60BF">
        <w:tc>
          <w:tcPr>
            <w:tcW w:w="237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Способ получения заявителем информации о сроках и порядке </w:t>
            </w:r>
            <w:r w:rsidRPr="004B51E8">
              <w:rPr>
                <w:rFonts w:ascii="Times New Roman" w:hAnsi="Times New Roman" w:cs="Times New Roman"/>
                <w:b/>
                <w:sz w:val="20"/>
                <w:szCs w:val="20"/>
              </w:rPr>
              <w:lastRenderedPageBreak/>
              <w:t>предоставления «подуслуги»</w:t>
            </w:r>
          </w:p>
        </w:tc>
        <w:tc>
          <w:tcPr>
            <w:tcW w:w="1627"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Способ записи на прием в орган, МФЦ для подачи </w:t>
            </w:r>
            <w:r w:rsidRPr="004B51E8">
              <w:rPr>
                <w:rFonts w:ascii="Times New Roman" w:hAnsi="Times New Roman" w:cs="Times New Roman"/>
                <w:b/>
                <w:sz w:val="20"/>
                <w:szCs w:val="20"/>
              </w:rPr>
              <w:lastRenderedPageBreak/>
              <w:t>запроса о предоставлении «подуслуги»</w:t>
            </w:r>
          </w:p>
        </w:tc>
        <w:tc>
          <w:tcPr>
            <w:tcW w:w="134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Способ формирования запроса о </w:t>
            </w:r>
            <w:r w:rsidRPr="004B51E8">
              <w:rPr>
                <w:rFonts w:ascii="Times New Roman" w:hAnsi="Times New Roman" w:cs="Times New Roman"/>
                <w:b/>
                <w:sz w:val="20"/>
                <w:szCs w:val="20"/>
              </w:rPr>
              <w:lastRenderedPageBreak/>
              <w:t>предоставлении «подуслуги»</w:t>
            </w:r>
          </w:p>
        </w:tc>
        <w:tc>
          <w:tcPr>
            <w:tcW w:w="1844"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Способ приема и регистрации органом, предоставляющи</w:t>
            </w:r>
            <w:r w:rsidRPr="004B51E8">
              <w:rPr>
                <w:rFonts w:ascii="Times New Roman" w:hAnsi="Times New Roman" w:cs="Times New Roman"/>
                <w:b/>
                <w:sz w:val="20"/>
                <w:szCs w:val="20"/>
              </w:rPr>
              <w:lastRenderedPageBreak/>
              <w:t>м услугу, запроса о предоставлении «подуслуги» и иных документов, необходимых для предоставления «подуслуги»</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Способ оплаты государственной пошлины за предоставление </w:t>
            </w:r>
            <w:r w:rsidRPr="004B51E8">
              <w:rPr>
                <w:rFonts w:ascii="Times New Roman" w:hAnsi="Times New Roman" w:cs="Times New Roman"/>
                <w:b/>
                <w:sz w:val="20"/>
                <w:szCs w:val="20"/>
              </w:rPr>
              <w:lastRenderedPageBreak/>
              <w:t>«подуслуги» и уплаты иных платежей, взимаемых в соответствии с законодательством Российской Федерации</w:t>
            </w:r>
          </w:p>
        </w:tc>
        <w:tc>
          <w:tcPr>
            <w:tcW w:w="283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Способ получения сведений о ходе выполнения запроса о предоставлении «подуслуги»</w:t>
            </w:r>
          </w:p>
        </w:tc>
        <w:tc>
          <w:tcPr>
            <w:tcW w:w="311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Способ подачи жалобы на нарушение порядка предоставления «подуслуги» и досудебного (внесудебного) </w:t>
            </w:r>
            <w:r w:rsidRPr="004B51E8">
              <w:rPr>
                <w:rFonts w:ascii="Times New Roman" w:hAnsi="Times New Roman" w:cs="Times New Roman"/>
                <w:b/>
                <w:sz w:val="20"/>
                <w:szCs w:val="20"/>
              </w:rPr>
              <w:lastRenderedPageBreak/>
              <w:t>обжалования решений и действий (бездействия) органа в процессе получения «подуслуги»</w:t>
            </w:r>
          </w:p>
        </w:tc>
      </w:tr>
      <w:tr w:rsidR="00E83747" w:rsidRPr="004B51E8" w:rsidTr="008C60BF">
        <w:tc>
          <w:tcPr>
            <w:tcW w:w="2376"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1627"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34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4" w:type="dxa"/>
          </w:tcPr>
          <w:p w:rsidR="00E83747" w:rsidRPr="004B51E8" w:rsidRDefault="00E83747" w:rsidP="008C60BF">
            <w:pPr>
              <w:rPr>
                <w:rFonts w:ascii="Times New Roman" w:hAnsi="Times New Roman" w:cs="Times New Roman"/>
                <w:b/>
                <w:sz w:val="20"/>
                <w:szCs w:val="20"/>
              </w:rPr>
            </w:pPr>
            <w:r w:rsidRPr="004B51E8">
              <w:rPr>
                <w:rFonts w:ascii="Times New Roman" w:hAnsi="Times New Roman" w:cs="Times New Roman"/>
                <w:b/>
                <w:sz w:val="20"/>
                <w:szCs w:val="20"/>
              </w:rPr>
              <w:t>4</w:t>
            </w:r>
          </w:p>
        </w:tc>
        <w:tc>
          <w:tcPr>
            <w:tcW w:w="1843"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835"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3119" w:type="dxa"/>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E83747" w:rsidRPr="004B51E8" w:rsidTr="008C60BF">
        <w:tc>
          <w:tcPr>
            <w:tcW w:w="14993" w:type="dxa"/>
            <w:gridSpan w:val="7"/>
          </w:tcPr>
          <w:p w:rsidR="00E83747" w:rsidRPr="004B51E8" w:rsidRDefault="00E83747"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Предоставление информации о порядке предоставления жилищно-коммунальных услуг населению</w:t>
            </w:r>
            <w:r w:rsidRPr="004B51E8">
              <w:rPr>
                <w:rStyle w:val="a5"/>
                <w:rFonts w:ascii="Times New Roman" w:hAnsi="Times New Roman" w:cs="Times New Roman"/>
                <w:b/>
                <w:sz w:val="20"/>
                <w:szCs w:val="20"/>
              </w:rPr>
              <w:t xml:space="preserve"> </w:t>
            </w:r>
          </w:p>
        </w:tc>
      </w:tr>
      <w:tr w:rsidR="00E83747" w:rsidRPr="004B51E8" w:rsidTr="008C60BF">
        <w:tc>
          <w:tcPr>
            <w:tcW w:w="2376"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49"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Экранная форма ЕПГУ</w:t>
            </w:r>
          </w:p>
        </w:tc>
        <w:tc>
          <w:tcPr>
            <w:tcW w:w="1844"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E83747" w:rsidRPr="004B51E8" w:rsidRDefault="00E83747"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835"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E83747" w:rsidRPr="004B51E8" w:rsidRDefault="00E83747" w:rsidP="008C60BF">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E83747" w:rsidRPr="004B51E8" w:rsidRDefault="00E83747" w:rsidP="00E83747">
      <w:pPr>
        <w:jc w:val="both"/>
        <w:rPr>
          <w:rFonts w:ascii="Times New Roman" w:hAnsi="Times New Roman" w:cs="Times New Roman"/>
          <w:b/>
          <w:sz w:val="20"/>
          <w:szCs w:val="20"/>
        </w:rPr>
      </w:pPr>
    </w:p>
    <w:p w:rsidR="00E83747" w:rsidRPr="004B51E8" w:rsidRDefault="00E83747" w:rsidP="00E83747">
      <w:pPr>
        <w:jc w:val="both"/>
        <w:rPr>
          <w:rFonts w:ascii="Times New Roman" w:hAnsi="Times New Roman" w:cs="Times New Roman"/>
          <w:b/>
          <w:sz w:val="20"/>
          <w:szCs w:val="20"/>
        </w:rPr>
      </w:pPr>
    </w:p>
    <w:p w:rsidR="00E83747" w:rsidRPr="004B51E8" w:rsidRDefault="00E83747" w:rsidP="00E83747">
      <w:pPr>
        <w:jc w:val="both"/>
        <w:rPr>
          <w:rFonts w:ascii="Times New Roman" w:hAnsi="Times New Roman" w:cs="Times New Roman"/>
          <w:b/>
          <w:sz w:val="20"/>
          <w:szCs w:val="20"/>
        </w:rPr>
      </w:pPr>
    </w:p>
    <w:p w:rsidR="00E83747" w:rsidRPr="004B51E8" w:rsidRDefault="00E83747" w:rsidP="00E83747">
      <w:pPr>
        <w:jc w:val="both"/>
        <w:rPr>
          <w:rFonts w:ascii="Times New Roman" w:hAnsi="Times New Roman" w:cs="Times New Roman"/>
          <w:b/>
          <w:sz w:val="20"/>
          <w:szCs w:val="20"/>
        </w:rPr>
      </w:pPr>
      <w:r w:rsidRPr="004B51E8">
        <w:rPr>
          <w:rFonts w:ascii="Times New Roman" w:hAnsi="Times New Roman" w:cs="Times New Roman"/>
          <w:b/>
          <w:sz w:val="20"/>
          <w:szCs w:val="20"/>
        </w:rPr>
        <w:t>Перечень приложений:</w:t>
      </w:r>
    </w:p>
    <w:p w:rsidR="00E83747" w:rsidRPr="004B51E8" w:rsidRDefault="00E83747" w:rsidP="00E83747">
      <w:pPr>
        <w:jc w:val="both"/>
        <w:rPr>
          <w:rFonts w:ascii="Times New Roman" w:hAnsi="Times New Roman" w:cs="Times New Roman"/>
          <w:sz w:val="20"/>
          <w:szCs w:val="20"/>
        </w:rPr>
      </w:pPr>
      <w:r w:rsidRPr="004B51E8">
        <w:rPr>
          <w:rFonts w:ascii="Times New Roman" w:hAnsi="Times New Roman" w:cs="Times New Roman"/>
          <w:sz w:val="20"/>
          <w:szCs w:val="20"/>
        </w:rPr>
        <w:t>Приложение 1 (форма заявления)</w:t>
      </w:r>
    </w:p>
    <w:p w:rsidR="00E83747" w:rsidRPr="004B51E8" w:rsidRDefault="00E83747" w:rsidP="00E83747">
      <w:pPr>
        <w:jc w:val="both"/>
        <w:rPr>
          <w:rFonts w:ascii="Times New Roman" w:hAnsi="Times New Roman" w:cs="Times New Roman"/>
          <w:sz w:val="20"/>
          <w:szCs w:val="20"/>
        </w:rPr>
      </w:pPr>
      <w:r w:rsidRPr="004B51E8">
        <w:rPr>
          <w:rFonts w:ascii="Times New Roman" w:hAnsi="Times New Roman" w:cs="Times New Roman"/>
          <w:sz w:val="20"/>
          <w:szCs w:val="20"/>
        </w:rPr>
        <w:t>Приложение 2 (форма уведомления в получении документов, представленных для принятия решения о предоставлении информации о порядке предоставления жилищно-коммунальных услуг)</w:t>
      </w:r>
    </w:p>
    <w:p w:rsidR="00E83747" w:rsidRPr="004B51E8" w:rsidRDefault="00E83747" w:rsidP="00E83747">
      <w:pPr>
        <w:jc w:val="both"/>
        <w:rPr>
          <w:rFonts w:ascii="Times New Roman" w:hAnsi="Times New Roman" w:cs="Times New Roman"/>
          <w:sz w:val="20"/>
          <w:szCs w:val="20"/>
        </w:rPr>
      </w:pPr>
      <w:r w:rsidRPr="004B51E8">
        <w:rPr>
          <w:rFonts w:ascii="Times New Roman" w:hAnsi="Times New Roman" w:cs="Times New Roman"/>
          <w:sz w:val="20"/>
          <w:szCs w:val="20"/>
        </w:rPr>
        <w:t>Приложение 3 (форма уведомление о необходимости устранения нарушений в оформлении заявления и (или) представления отсутствующих документов)</w:t>
      </w:r>
    </w:p>
    <w:p w:rsidR="00E83747" w:rsidRPr="004B51E8" w:rsidRDefault="00E83747" w:rsidP="00E83747">
      <w:pPr>
        <w:jc w:val="both"/>
        <w:rPr>
          <w:rFonts w:ascii="Times New Roman" w:hAnsi="Times New Roman" w:cs="Times New Roman"/>
          <w:sz w:val="20"/>
          <w:szCs w:val="20"/>
        </w:rPr>
      </w:pPr>
    </w:p>
    <w:p w:rsidR="00E83747" w:rsidRPr="004B51E8" w:rsidRDefault="00E83747" w:rsidP="00E83747">
      <w:pPr>
        <w:jc w:val="both"/>
        <w:rPr>
          <w:rFonts w:ascii="Times New Roman" w:hAnsi="Times New Roman" w:cs="Times New Roman"/>
          <w:sz w:val="20"/>
          <w:szCs w:val="20"/>
        </w:rPr>
      </w:pPr>
    </w:p>
    <w:p w:rsidR="00E83747" w:rsidRPr="004B51E8" w:rsidRDefault="00E83747" w:rsidP="00E83747">
      <w:pPr>
        <w:jc w:val="both"/>
        <w:rPr>
          <w:rFonts w:ascii="Times New Roman" w:hAnsi="Times New Roman" w:cs="Times New Roman"/>
          <w:sz w:val="20"/>
          <w:szCs w:val="20"/>
        </w:rPr>
        <w:sectPr w:rsidR="00E83747" w:rsidRPr="004B51E8" w:rsidSect="00E83747">
          <w:pgSz w:w="16838" w:h="11906" w:orient="landscape"/>
          <w:pgMar w:top="709" w:right="1134" w:bottom="851" w:left="1134" w:header="709" w:footer="709" w:gutter="0"/>
          <w:cols w:space="708"/>
          <w:docGrid w:linePitch="360"/>
        </w:sectPr>
      </w:pPr>
    </w:p>
    <w:p w:rsidR="00E83747" w:rsidRPr="004B51E8" w:rsidRDefault="00E83747" w:rsidP="00E83747">
      <w:pPr>
        <w:pStyle w:val="1"/>
        <w:jc w:val="right"/>
        <w:rPr>
          <w:rFonts w:ascii="Times New Roman" w:hAnsi="Times New Roman"/>
          <w:color w:val="auto"/>
          <w:sz w:val="20"/>
          <w:szCs w:val="20"/>
        </w:rPr>
      </w:pPr>
      <w:r w:rsidRPr="004B51E8">
        <w:rPr>
          <w:rFonts w:ascii="Times New Roman" w:hAnsi="Times New Roman"/>
          <w:color w:val="auto"/>
          <w:sz w:val="20"/>
          <w:szCs w:val="20"/>
        </w:rPr>
        <w:lastRenderedPageBreak/>
        <w:t>Приложение 1</w:t>
      </w:r>
    </w:p>
    <w:p w:rsidR="00E83747" w:rsidRPr="004B51E8" w:rsidRDefault="00E83747" w:rsidP="00E83747">
      <w:pPr>
        <w:pStyle w:val="ConsPlusNormal"/>
        <w:jc w:val="right"/>
        <w:rPr>
          <w:sz w:val="20"/>
          <w:szCs w:val="20"/>
        </w:rPr>
      </w:pPr>
      <w:r w:rsidRPr="004B51E8">
        <w:rPr>
          <w:sz w:val="20"/>
          <w:szCs w:val="20"/>
        </w:rPr>
        <w:t xml:space="preserve"> Форма заявления</w:t>
      </w:r>
    </w:p>
    <w:p w:rsidR="00E83747" w:rsidRPr="004B51E8"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&lt;Главе поселения (главе администрации)&gt;</w:t>
      </w:r>
    </w:p>
    <w:p w:rsidR="00E83747" w:rsidRPr="004B51E8" w:rsidRDefault="00E83747" w:rsidP="00E83747">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w:t>
      </w:r>
    </w:p>
    <w:p w:rsidR="00E83747" w:rsidRPr="004B51E8" w:rsidRDefault="00E83747" w:rsidP="00E83747">
      <w:pPr>
        <w:autoSpaceDE w:val="0"/>
        <w:autoSpaceDN w:val="0"/>
        <w:adjustRightInd w:val="0"/>
        <w:ind w:left="2124" w:firstLine="70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(Ф.И.О)</w:t>
      </w:r>
    </w:p>
    <w:p w:rsidR="00E83747" w:rsidRPr="004B51E8" w:rsidRDefault="00E83747" w:rsidP="00E83747">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w:t>
      </w:r>
    </w:p>
    <w:p w:rsidR="00E83747" w:rsidRPr="004B51E8" w:rsidRDefault="00E83747" w:rsidP="00E83747">
      <w:pPr>
        <w:autoSpaceDE w:val="0"/>
        <w:autoSpaceDN w:val="0"/>
        <w:adjustRightInd w:val="0"/>
        <w:ind w:left="2124" w:firstLine="70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(Ф.И.О., адрес регистрации заявителя)</w:t>
      </w:r>
    </w:p>
    <w:p w:rsidR="00E83747" w:rsidRPr="004B51E8" w:rsidRDefault="00E83747" w:rsidP="00E83747">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w:t>
      </w:r>
    </w:p>
    <w:p w:rsidR="00E83747" w:rsidRPr="004B51E8" w:rsidRDefault="00E83747" w:rsidP="00E83747">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 доверенности в интересах)</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center"/>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w:t>
      </w:r>
    </w:p>
    <w:p w:rsidR="00E83747" w:rsidRPr="004B51E8" w:rsidRDefault="00E83747" w:rsidP="00E83747">
      <w:pPr>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 предоставлении информации о порядке</w:t>
      </w:r>
    </w:p>
    <w:p w:rsidR="00E83747" w:rsidRPr="004B51E8" w:rsidRDefault="00E83747" w:rsidP="00E83747">
      <w:pPr>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предоставления жилищно-коммунальных услуг </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 "____" ____________ 20__ г.</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p>
    <w:p w:rsidR="00E83747" w:rsidRPr="004B51E8" w:rsidRDefault="00E83747" w:rsidP="00E83747">
      <w:pPr>
        <w:jc w:val="both"/>
        <w:rPr>
          <w:rFonts w:ascii="Times New Roman" w:eastAsia="Times New Roman" w:hAnsi="Times New Roman" w:cs="Times New Roman"/>
          <w:i/>
          <w:sz w:val="20"/>
          <w:szCs w:val="20"/>
          <w:lang w:eastAsia="ru-RU"/>
        </w:rPr>
      </w:pP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i/>
          <w:sz w:val="20"/>
          <w:szCs w:val="20"/>
          <w:lang w:eastAsia="ru-RU"/>
        </w:rPr>
        <w:t>(Ф.И.О. заявителя или уполномоченного лица, подпись, дата)</w:t>
      </w:r>
    </w:p>
    <w:p w:rsidR="00E83747" w:rsidRPr="004B51E8" w:rsidRDefault="00E83747" w:rsidP="00E83747">
      <w:pPr>
        <w:jc w:val="both"/>
        <w:rPr>
          <w:rFonts w:ascii="Times New Roman" w:eastAsia="Times New Roman" w:hAnsi="Times New Roman" w:cs="Times New Roman"/>
          <w:i/>
          <w:sz w:val="20"/>
          <w:szCs w:val="20"/>
          <w:lang w:eastAsia="ru-RU"/>
        </w:rPr>
      </w:pPr>
      <w:r w:rsidRPr="004B51E8">
        <w:rPr>
          <w:rFonts w:ascii="Times New Roman" w:eastAsia="Times New Roman" w:hAnsi="Times New Roman" w:cs="Times New Roman"/>
          <w:i/>
          <w:sz w:val="20"/>
          <w:szCs w:val="20"/>
          <w:lang w:eastAsia="ru-RU"/>
        </w:rPr>
        <w:br w:type="column"/>
      </w:r>
    </w:p>
    <w:p w:rsidR="00E83747" w:rsidRPr="004B51E8" w:rsidRDefault="00E83747" w:rsidP="00E83747">
      <w:pPr>
        <w:pStyle w:val="1"/>
        <w:jc w:val="right"/>
        <w:rPr>
          <w:rFonts w:ascii="Times New Roman" w:hAnsi="Times New Roman"/>
          <w:color w:val="auto"/>
          <w:sz w:val="20"/>
          <w:szCs w:val="20"/>
        </w:rPr>
      </w:pPr>
      <w:r w:rsidRPr="004B51E8">
        <w:rPr>
          <w:rFonts w:ascii="Times New Roman" w:hAnsi="Times New Roman"/>
          <w:color w:val="auto"/>
          <w:sz w:val="20"/>
          <w:szCs w:val="20"/>
        </w:rPr>
        <w:t>Приложение 2</w:t>
      </w:r>
    </w:p>
    <w:p w:rsidR="00E83747" w:rsidRPr="004B51E8" w:rsidRDefault="00E83747" w:rsidP="00E83747">
      <w:pPr>
        <w:widowControl w:val="0"/>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Форма уведомления</w:t>
      </w:r>
    </w:p>
    <w:p w:rsidR="00E83747" w:rsidRPr="004B51E8" w:rsidRDefault="00E83747" w:rsidP="00E83747">
      <w:pPr>
        <w:widowControl w:val="0"/>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получении документов</w:t>
      </w:r>
    </w:p>
    <w:p w:rsidR="00E83747" w:rsidRPr="004B51E8"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widowControl w:val="0"/>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УВЕДОМЛЕНИЕ</w:t>
      </w:r>
    </w:p>
    <w:p w:rsidR="00E83747" w:rsidRPr="004B51E8" w:rsidRDefault="00E83747" w:rsidP="00E83747">
      <w:pPr>
        <w:widowControl w:val="0"/>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получении документов, представленных для принятия решения</w:t>
      </w:r>
    </w:p>
    <w:p w:rsidR="00E83747" w:rsidRPr="004B51E8" w:rsidRDefault="00E83747" w:rsidP="00E83747">
      <w:pPr>
        <w:widowControl w:val="0"/>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 предоставлении информации о порядке предоставления жилищно-коммунальных услуг</w:t>
      </w:r>
    </w:p>
    <w:p w:rsidR="00E83747" w:rsidRPr="004B51E8"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Настоящим удостоверяется, что заявитель</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E83747" w:rsidRPr="004B51E8" w:rsidRDefault="00E83747" w:rsidP="00E83747">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наименование юридического лица)</w:t>
      </w:r>
    </w:p>
    <w:p w:rsidR="00E83747" w:rsidRPr="004B51E8" w:rsidRDefault="00E83747" w:rsidP="00E83747">
      <w:pPr>
        <w:autoSpaceDE w:val="0"/>
        <w:autoSpaceDN w:val="0"/>
        <w:adjustRightInd w:val="0"/>
        <w:ind w:firstLine="709"/>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представил, а сотрудник администрации  ____________________________ поселения (сотрудник АУ «МФЦ») получил "_____" _____________    _____</w:t>
      </w:r>
    </w:p>
    <w:p w:rsidR="00E83747" w:rsidRPr="004B51E8" w:rsidRDefault="00E83747" w:rsidP="00E83747">
      <w:pPr>
        <w:autoSpaceDE w:val="0"/>
        <w:autoSpaceDN w:val="0"/>
        <w:adjustRightInd w:val="0"/>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(число) (месяц прописью) (год)</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документы в количестве ____________________________ экземпляров по</w:t>
      </w:r>
    </w:p>
    <w:p w:rsidR="00E83747" w:rsidRPr="004B51E8" w:rsidRDefault="00E83747" w:rsidP="00E83747">
      <w:pPr>
        <w:autoSpaceDE w:val="0"/>
        <w:autoSpaceDN w:val="0"/>
        <w:adjustRightInd w:val="0"/>
        <w:ind w:firstLine="7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1,2 (прописью)</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E83747" w:rsidRPr="004B51E8" w:rsidRDefault="00E83747" w:rsidP="00E83747">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Получены прилагаемые к заявлению документы:</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____________________________     ___________          _______________ </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(Должность специалиста,                     (подпись)    (расшифровка подписи)</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ответственного за прием</w:t>
      </w:r>
    </w:p>
    <w:p w:rsidR="00E83747" w:rsidRPr="004B51E8" w:rsidRDefault="00E83747" w:rsidP="00E83747">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документов)</w:t>
      </w:r>
    </w:p>
    <w:p w:rsidR="00E83747" w:rsidRPr="004B51E8" w:rsidRDefault="00E83747" w:rsidP="00E83747">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br w:type="page"/>
      </w:r>
    </w:p>
    <w:p w:rsidR="00E83747" w:rsidRPr="004B51E8" w:rsidRDefault="00E83747" w:rsidP="00E83747">
      <w:pPr>
        <w:pStyle w:val="1"/>
        <w:jc w:val="right"/>
        <w:rPr>
          <w:rFonts w:ascii="Times New Roman" w:hAnsi="Times New Roman"/>
          <w:color w:val="auto"/>
          <w:sz w:val="20"/>
          <w:szCs w:val="20"/>
        </w:rPr>
      </w:pPr>
      <w:r w:rsidRPr="004B51E8">
        <w:rPr>
          <w:rFonts w:ascii="Times New Roman" w:hAnsi="Times New Roman"/>
          <w:color w:val="auto"/>
          <w:sz w:val="20"/>
          <w:szCs w:val="20"/>
        </w:rPr>
        <w:lastRenderedPageBreak/>
        <w:t>Приложение 3</w:t>
      </w:r>
    </w:p>
    <w:p w:rsidR="00E83747" w:rsidRPr="004B51E8" w:rsidRDefault="00E83747" w:rsidP="00E83747">
      <w:pPr>
        <w:widowControl w:val="0"/>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Форма уведомления</w:t>
      </w:r>
    </w:p>
    <w:p w:rsidR="00E83747" w:rsidRPr="004B51E8"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widowControl w:val="0"/>
        <w:autoSpaceDE w:val="0"/>
        <w:autoSpaceDN w:val="0"/>
        <w:adjustRightInd w:val="0"/>
        <w:jc w:val="center"/>
        <w:rPr>
          <w:rFonts w:ascii="Times New Roman" w:eastAsia="Times New Roman" w:hAnsi="Times New Roman" w:cs="Times New Roman"/>
          <w:sz w:val="20"/>
          <w:szCs w:val="20"/>
          <w:lang w:eastAsia="ru-RU"/>
        </w:rPr>
      </w:pPr>
    </w:p>
    <w:p w:rsidR="00E83747" w:rsidRPr="004B51E8" w:rsidRDefault="00E83747" w:rsidP="00E83747">
      <w:pPr>
        <w:widowControl w:val="0"/>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УВЕДОМЛЕНИЕ</w:t>
      </w:r>
    </w:p>
    <w:p w:rsidR="00E83747" w:rsidRPr="004B51E8" w:rsidRDefault="00E83747" w:rsidP="00E83747">
      <w:pPr>
        <w:widowControl w:val="0"/>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 необходимости устранения нарушений в оформлении заявления</w:t>
      </w:r>
    </w:p>
    <w:p w:rsidR="00E83747" w:rsidRPr="004B51E8" w:rsidRDefault="00E83747" w:rsidP="00E83747">
      <w:pPr>
        <w:widowControl w:val="0"/>
        <w:autoSpaceDE w:val="0"/>
        <w:autoSpaceDN w:val="0"/>
        <w:adjustRightInd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 (или) представления отсутствующих документов</w:t>
      </w:r>
    </w:p>
    <w:p w:rsidR="00E83747" w:rsidRPr="004B51E8"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widowControl w:val="0"/>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widowControl w:val="0"/>
        <w:autoSpaceDE w:val="0"/>
        <w:autoSpaceDN w:val="0"/>
        <w:adjustRightInd w:val="0"/>
        <w:ind w:firstLine="709"/>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Кому:</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w:t>
      </w:r>
    </w:p>
    <w:p w:rsidR="00E83747" w:rsidRPr="004B51E8" w:rsidRDefault="00E83747" w:rsidP="00E83747">
      <w:pPr>
        <w:autoSpaceDE w:val="0"/>
        <w:autoSpaceDN w:val="0"/>
        <w:adjustRightInd w:val="0"/>
        <w:ind w:firstLine="7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(Ф.И.О., адрес регистрации заявителя)</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E83747" w:rsidRPr="004B51E8" w:rsidRDefault="00E83747" w:rsidP="00E83747">
      <w:pPr>
        <w:autoSpaceDE w:val="0"/>
        <w:autoSpaceDN w:val="0"/>
        <w:adjustRightInd w:val="0"/>
        <w:ind w:firstLine="709"/>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ind w:right="288"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w:t>
      </w:r>
    </w:p>
    <w:p w:rsidR="00E83747" w:rsidRPr="004B51E8" w:rsidRDefault="00E83747" w:rsidP="00E83747">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____________________________     ___________          _______________ </w:t>
      </w:r>
    </w:p>
    <w:p w:rsidR="00E83747" w:rsidRPr="004B51E8" w:rsidRDefault="00E83747" w:rsidP="00E83747">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(должность)                                              (подпись)    (расшифровка подписи)</w:t>
      </w:r>
    </w:p>
    <w:p w:rsidR="0027613D" w:rsidRPr="004B51E8" w:rsidRDefault="0027613D" w:rsidP="0027613D">
      <w:pPr>
        <w:jc w:val="right"/>
        <w:rPr>
          <w:rFonts w:ascii="Times New Roman" w:hAnsi="Times New Roman" w:cs="Times New Roman"/>
          <w:sz w:val="20"/>
          <w:szCs w:val="20"/>
        </w:rPr>
      </w:pPr>
    </w:p>
    <w:p w:rsidR="00D81AA7" w:rsidRPr="004B51E8" w:rsidRDefault="00D81AA7" w:rsidP="0027613D">
      <w:pPr>
        <w:jc w:val="right"/>
        <w:rPr>
          <w:rFonts w:ascii="Times New Roman" w:hAnsi="Times New Roman" w:cs="Times New Roman"/>
          <w:sz w:val="20"/>
          <w:szCs w:val="20"/>
        </w:rPr>
      </w:pPr>
    </w:p>
    <w:p w:rsidR="00D81AA7" w:rsidRPr="004B51E8" w:rsidRDefault="00D81AA7" w:rsidP="0027613D">
      <w:pPr>
        <w:jc w:val="right"/>
        <w:rPr>
          <w:rFonts w:ascii="Times New Roman" w:hAnsi="Times New Roman" w:cs="Times New Roman"/>
          <w:sz w:val="20"/>
          <w:szCs w:val="20"/>
        </w:rPr>
      </w:pPr>
    </w:p>
    <w:p w:rsidR="00D81AA7" w:rsidRPr="004B51E8" w:rsidRDefault="00D81AA7" w:rsidP="0027613D">
      <w:pPr>
        <w:jc w:val="right"/>
        <w:rPr>
          <w:rFonts w:ascii="Times New Roman" w:hAnsi="Times New Roman" w:cs="Times New Roman"/>
          <w:sz w:val="20"/>
          <w:szCs w:val="20"/>
        </w:rPr>
      </w:pPr>
    </w:p>
    <w:p w:rsidR="00D81AA7" w:rsidRPr="004B51E8" w:rsidRDefault="00D81AA7" w:rsidP="0027613D">
      <w:pPr>
        <w:jc w:val="right"/>
        <w:rPr>
          <w:rFonts w:ascii="Times New Roman" w:hAnsi="Times New Roman" w:cs="Times New Roman"/>
          <w:sz w:val="20"/>
          <w:szCs w:val="20"/>
        </w:rPr>
      </w:pPr>
    </w:p>
    <w:p w:rsidR="00D81AA7" w:rsidRPr="004B51E8" w:rsidRDefault="00D81AA7" w:rsidP="0027613D">
      <w:pPr>
        <w:jc w:val="right"/>
        <w:rPr>
          <w:rFonts w:ascii="Times New Roman" w:hAnsi="Times New Roman" w:cs="Times New Roman"/>
          <w:sz w:val="20"/>
          <w:szCs w:val="20"/>
        </w:rPr>
      </w:pPr>
    </w:p>
    <w:p w:rsidR="00485879" w:rsidRPr="004B51E8" w:rsidRDefault="00485879">
      <w:pPr>
        <w:rPr>
          <w:rFonts w:ascii="Times New Roman" w:hAnsi="Times New Roman" w:cs="Times New Roman"/>
          <w:sz w:val="20"/>
          <w:szCs w:val="20"/>
        </w:rPr>
      </w:pPr>
      <w:r w:rsidRPr="004B51E8">
        <w:rPr>
          <w:rFonts w:ascii="Times New Roman" w:hAnsi="Times New Roman" w:cs="Times New Roman"/>
          <w:sz w:val="20"/>
          <w:szCs w:val="20"/>
        </w:rPr>
        <w:br w:type="page"/>
      </w:r>
    </w:p>
    <w:p w:rsidR="0027613D" w:rsidRPr="004B51E8" w:rsidRDefault="00D81AA7" w:rsidP="0027613D">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 6</w:t>
      </w:r>
      <w:r w:rsidR="0027613D" w:rsidRPr="004B51E8">
        <w:rPr>
          <w:rFonts w:ascii="Times New Roman" w:hAnsi="Times New Roman" w:cs="Times New Roman"/>
          <w:sz w:val="20"/>
          <w:szCs w:val="20"/>
        </w:rPr>
        <w:t xml:space="preserve"> </w:t>
      </w:r>
    </w:p>
    <w:p w:rsidR="0027613D" w:rsidRPr="004B51E8" w:rsidRDefault="0027613D" w:rsidP="0027613D">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27613D" w:rsidRPr="004B51E8" w:rsidRDefault="00485879" w:rsidP="0027613D">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27613D" w:rsidRPr="004B51E8">
        <w:rPr>
          <w:rFonts w:ascii="Times New Roman" w:hAnsi="Times New Roman" w:cs="Times New Roman"/>
          <w:sz w:val="20"/>
          <w:szCs w:val="20"/>
        </w:rPr>
        <w:t xml:space="preserve"> сельского поселения </w:t>
      </w:r>
    </w:p>
    <w:p w:rsidR="0027613D" w:rsidRPr="004B51E8" w:rsidRDefault="0027613D" w:rsidP="0027613D">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27613D" w:rsidRPr="004B51E8" w:rsidRDefault="0027613D" w:rsidP="0027613D">
      <w:pPr>
        <w:jc w:val="right"/>
        <w:rPr>
          <w:rFonts w:ascii="Times New Roman" w:hAnsi="Times New Roman" w:cs="Times New Roman"/>
          <w:sz w:val="20"/>
          <w:szCs w:val="20"/>
        </w:rPr>
      </w:pPr>
      <w:r w:rsidRPr="004B51E8">
        <w:rPr>
          <w:rFonts w:ascii="Times New Roman" w:hAnsi="Times New Roman" w:cs="Times New Roman"/>
          <w:sz w:val="20"/>
          <w:szCs w:val="20"/>
        </w:rPr>
        <w:t>№ 2</w:t>
      </w:r>
      <w:r w:rsidR="00485879"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485879" w:rsidRPr="004B51E8">
        <w:rPr>
          <w:rFonts w:ascii="Times New Roman" w:hAnsi="Times New Roman" w:cs="Times New Roman"/>
          <w:sz w:val="20"/>
          <w:szCs w:val="20"/>
        </w:rPr>
        <w:t>01.12.2016</w:t>
      </w:r>
    </w:p>
    <w:p w:rsidR="0027613D" w:rsidRPr="004B51E8" w:rsidRDefault="0027613D">
      <w:pPr>
        <w:rPr>
          <w:rFonts w:ascii="Times New Roman" w:hAnsi="Times New Roman" w:cs="Times New Roman"/>
          <w:sz w:val="20"/>
          <w:szCs w:val="20"/>
        </w:rPr>
      </w:pPr>
    </w:p>
    <w:p w:rsidR="0027613D" w:rsidRPr="004B51E8" w:rsidRDefault="0027613D" w:rsidP="0027613D">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ТЕХНОЛОГИЧЕСКАЯ СХЕМА</w:t>
      </w:r>
    </w:p>
    <w:p w:rsidR="0027613D" w:rsidRPr="004B51E8" w:rsidRDefault="0027613D" w:rsidP="0027613D">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ПРЕДОСТАВЛЕНИЯ МУНИЦИПАЛЬНОЙ УСЛУГИ</w:t>
      </w:r>
    </w:p>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7613D" w:rsidRPr="004B51E8" w:rsidRDefault="0027613D" w:rsidP="0027613D">
      <w:pPr>
        <w:jc w:val="center"/>
        <w:rPr>
          <w:rFonts w:ascii="Times New Roman" w:eastAsiaTheme="minorHAnsi" w:hAnsi="Times New Roman" w:cs="Times New Roman"/>
          <w:b/>
          <w:sz w:val="20"/>
          <w:szCs w:val="20"/>
        </w:rPr>
      </w:pPr>
    </w:p>
    <w:p w:rsidR="0027613D" w:rsidRPr="004B51E8" w:rsidRDefault="0027613D" w:rsidP="0027613D">
      <w:pPr>
        <w:keepNext/>
        <w:keepLines/>
        <w:spacing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1. «ОБЩИЕ СВЕДЕНИЯ О МУНИЦИПАЛЬНОЙ УСЛУГЕ»</w:t>
      </w:r>
    </w:p>
    <w:tbl>
      <w:tblPr>
        <w:tblStyle w:val="11"/>
        <w:tblW w:w="15135" w:type="dxa"/>
        <w:tblLook w:val="04A0"/>
      </w:tblPr>
      <w:tblGrid>
        <w:gridCol w:w="959"/>
        <w:gridCol w:w="5245"/>
        <w:gridCol w:w="8931"/>
      </w:tblGrid>
      <w:tr w:rsidR="0027613D" w:rsidRPr="004B51E8" w:rsidTr="008C60BF">
        <w:tc>
          <w:tcPr>
            <w:tcW w:w="959" w:type="dxa"/>
            <w:vAlign w:val="center"/>
          </w:tcPr>
          <w:p w:rsidR="0027613D" w:rsidRPr="004B51E8" w:rsidRDefault="0027613D" w:rsidP="0027613D">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vAlign w:val="center"/>
          </w:tcPr>
          <w:p w:rsidR="0027613D" w:rsidRPr="004B51E8" w:rsidRDefault="0027613D" w:rsidP="0027613D">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27613D" w:rsidRPr="004B51E8" w:rsidRDefault="0027613D" w:rsidP="0027613D">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27613D" w:rsidRPr="004B51E8" w:rsidTr="008C60BF">
        <w:tc>
          <w:tcPr>
            <w:tcW w:w="959" w:type="dxa"/>
            <w:vAlign w:val="center"/>
          </w:tcPr>
          <w:p w:rsidR="0027613D" w:rsidRPr="004B51E8" w:rsidRDefault="0027613D" w:rsidP="0027613D">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vAlign w:val="center"/>
          </w:tcPr>
          <w:p w:rsidR="0027613D" w:rsidRPr="004B51E8" w:rsidRDefault="0027613D" w:rsidP="0027613D">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27613D" w:rsidRPr="004B51E8" w:rsidRDefault="0027613D" w:rsidP="0027613D">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27613D" w:rsidRPr="004B51E8" w:rsidTr="008C60BF">
        <w:tc>
          <w:tcPr>
            <w:tcW w:w="959" w:type="dxa"/>
          </w:tcPr>
          <w:p w:rsidR="0027613D" w:rsidRPr="004B51E8" w:rsidRDefault="0027613D" w:rsidP="0027613D">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27613D" w:rsidRPr="004B51E8" w:rsidRDefault="0027613D" w:rsidP="00485879">
            <w:pPr>
              <w:ind w:left="-102" w:right="-102"/>
              <w:rPr>
                <w:rFonts w:ascii="Times New Roman" w:hAnsi="Times New Roman" w:cs="Times New Roman"/>
                <w:sz w:val="20"/>
                <w:szCs w:val="20"/>
              </w:rPr>
            </w:pPr>
            <w:r w:rsidRPr="004B51E8">
              <w:rPr>
                <w:rFonts w:ascii="Times New Roman" w:hAnsi="Times New Roman" w:cs="Times New Roman"/>
                <w:sz w:val="20"/>
                <w:szCs w:val="20"/>
              </w:rPr>
              <w:t>Администрация</w:t>
            </w:r>
            <w:r w:rsidR="00485879" w:rsidRPr="004B51E8">
              <w:rPr>
                <w:rFonts w:ascii="Times New Roman" w:hAnsi="Times New Roman" w:cs="Times New Roman"/>
                <w:sz w:val="20"/>
                <w:szCs w:val="20"/>
              </w:rPr>
              <w:t xml:space="preserve"> 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27613D" w:rsidRPr="004B51E8" w:rsidTr="008C60BF">
        <w:tc>
          <w:tcPr>
            <w:tcW w:w="959" w:type="dxa"/>
          </w:tcPr>
          <w:p w:rsidR="0027613D" w:rsidRPr="004B51E8" w:rsidRDefault="0027613D" w:rsidP="0027613D">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27613D" w:rsidRPr="004B51E8" w:rsidRDefault="0027613D" w:rsidP="0027613D">
            <w:pPr>
              <w:ind w:left="-102" w:right="-102"/>
              <w:jc w:val="center"/>
              <w:rPr>
                <w:rFonts w:ascii="Times New Roman" w:hAnsi="Times New Roman" w:cs="Times New Roman"/>
                <w:sz w:val="20"/>
                <w:szCs w:val="20"/>
              </w:rPr>
            </w:pPr>
          </w:p>
        </w:tc>
      </w:tr>
      <w:tr w:rsidR="0027613D" w:rsidRPr="004B51E8" w:rsidTr="008C60BF">
        <w:tc>
          <w:tcPr>
            <w:tcW w:w="959" w:type="dxa"/>
          </w:tcPr>
          <w:p w:rsidR="0027613D" w:rsidRPr="004B51E8" w:rsidRDefault="0027613D" w:rsidP="0027613D">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27613D" w:rsidRPr="004B51E8" w:rsidRDefault="0027613D" w:rsidP="0027613D">
            <w:pPr>
              <w:spacing w:after="200"/>
              <w:rPr>
                <w:rFonts w:ascii="Times New Roman" w:hAnsi="Times New Roman" w:cs="Times New Roman"/>
                <w:sz w:val="20"/>
                <w:szCs w:val="20"/>
              </w:rPr>
            </w:pPr>
            <w:r w:rsidRPr="004B51E8">
              <w:rPr>
                <w:rFonts w:ascii="Times New Roman" w:hAnsi="Times New Roman" w:cs="Times New Roman"/>
                <w:sz w:val="20"/>
                <w:szCs w:val="2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c>
          <w:tcPr>
            <w:tcW w:w="959" w:type="dxa"/>
          </w:tcPr>
          <w:p w:rsidR="0027613D" w:rsidRPr="004B51E8" w:rsidRDefault="0027613D" w:rsidP="0027613D">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27613D" w:rsidRPr="004B51E8" w:rsidRDefault="0027613D" w:rsidP="0027613D">
            <w:pPr>
              <w:spacing w:after="200"/>
              <w:rPr>
                <w:rFonts w:ascii="Times New Roman" w:hAnsi="Times New Roman" w:cs="Times New Roman"/>
                <w:sz w:val="20"/>
                <w:szCs w:val="20"/>
              </w:rPr>
            </w:pPr>
            <w:r w:rsidRPr="004B51E8">
              <w:rPr>
                <w:rFonts w:ascii="Times New Roman" w:hAnsi="Times New Roman" w:cs="Times New Roman"/>
                <w:sz w:val="20"/>
                <w:szCs w:val="20"/>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c>
          <w:tcPr>
            <w:tcW w:w="959" w:type="dxa"/>
          </w:tcPr>
          <w:p w:rsidR="0027613D" w:rsidRPr="004B51E8" w:rsidRDefault="0027613D" w:rsidP="0027613D">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27613D" w:rsidRPr="004B51E8" w:rsidRDefault="0027613D" w:rsidP="0027613D">
            <w:pPr>
              <w:ind w:left="-102" w:right="-102"/>
              <w:rPr>
                <w:rFonts w:ascii="Times New Roman" w:hAnsi="Times New Roman" w:cs="Times New Roman"/>
                <w:sz w:val="20"/>
                <w:szCs w:val="20"/>
              </w:rPr>
            </w:pPr>
          </w:p>
        </w:tc>
      </w:tr>
      <w:tr w:rsidR="0027613D" w:rsidRPr="004B51E8" w:rsidTr="008C60BF">
        <w:tc>
          <w:tcPr>
            <w:tcW w:w="959" w:type="dxa"/>
          </w:tcPr>
          <w:p w:rsidR="0027613D" w:rsidRPr="004B51E8" w:rsidRDefault="0027613D" w:rsidP="0027613D">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нет</w:t>
            </w:r>
          </w:p>
        </w:tc>
      </w:tr>
      <w:tr w:rsidR="0027613D" w:rsidRPr="004B51E8" w:rsidTr="008C60BF">
        <w:tc>
          <w:tcPr>
            <w:tcW w:w="959" w:type="dxa"/>
          </w:tcPr>
          <w:p w:rsidR="0027613D" w:rsidRPr="004B51E8" w:rsidRDefault="0027613D" w:rsidP="0027613D">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27613D" w:rsidRPr="004B51E8" w:rsidRDefault="0027613D" w:rsidP="0027613D">
            <w:pPr>
              <w:ind w:left="-102" w:right="-102"/>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27613D" w:rsidRPr="004B51E8" w:rsidRDefault="0027613D" w:rsidP="0027613D">
      <w:pPr>
        <w:spacing w:after="200"/>
        <w:rPr>
          <w:rFonts w:ascii="Times New Roman" w:eastAsia="Times New Roman" w:hAnsi="Times New Roman" w:cs="Times New Roman"/>
          <w:b/>
          <w:sz w:val="20"/>
          <w:szCs w:val="20"/>
          <w:lang w:eastAsia="ru-RU"/>
        </w:rPr>
      </w:pPr>
    </w:p>
    <w:p w:rsidR="0027613D" w:rsidRPr="004B51E8" w:rsidRDefault="0027613D" w:rsidP="0027613D">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276"/>
        <w:gridCol w:w="2835"/>
        <w:gridCol w:w="1134"/>
        <w:gridCol w:w="992"/>
        <w:gridCol w:w="1134"/>
        <w:gridCol w:w="1134"/>
        <w:gridCol w:w="1134"/>
        <w:gridCol w:w="1701"/>
        <w:gridCol w:w="1560"/>
      </w:tblGrid>
      <w:tr w:rsidR="0027613D" w:rsidRPr="004B51E8" w:rsidTr="008C60BF">
        <w:tc>
          <w:tcPr>
            <w:tcW w:w="2376" w:type="dxa"/>
            <w:gridSpan w:val="2"/>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предоставления в зависимости от условий</w:t>
            </w:r>
          </w:p>
        </w:tc>
        <w:tc>
          <w:tcPr>
            <w:tcW w:w="1276"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приеме документов</w:t>
            </w:r>
          </w:p>
        </w:tc>
        <w:tc>
          <w:tcPr>
            <w:tcW w:w="2835"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предоставлении «подуслуги»</w:t>
            </w:r>
          </w:p>
        </w:tc>
        <w:tc>
          <w:tcPr>
            <w:tcW w:w="1134"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992"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приостановления предоставления «подуслуги»</w:t>
            </w:r>
          </w:p>
        </w:tc>
        <w:tc>
          <w:tcPr>
            <w:tcW w:w="3402" w:type="dxa"/>
            <w:gridSpan w:val="3"/>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Плата за предоставление «подуслуги»</w:t>
            </w:r>
          </w:p>
        </w:tc>
        <w:tc>
          <w:tcPr>
            <w:tcW w:w="1701"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обращения за получением «подуслуги»</w:t>
            </w:r>
          </w:p>
        </w:tc>
        <w:tc>
          <w:tcPr>
            <w:tcW w:w="1560"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 «подуслуги»</w:t>
            </w:r>
          </w:p>
        </w:tc>
      </w:tr>
      <w:tr w:rsidR="0027613D" w:rsidRPr="004B51E8" w:rsidTr="008C60BF">
        <w:tc>
          <w:tcPr>
            <w:tcW w:w="1242"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1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При подаче заявления не по месту жительства </w:t>
            </w:r>
          </w:p>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(по месту обращения)</w:t>
            </w:r>
          </w:p>
        </w:tc>
        <w:tc>
          <w:tcPr>
            <w:tcW w:w="1276" w:type="dxa"/>
            <w:vMerge/>
          </w:tcPr>
          <w:p w:rsidR="0027613D" w:rsidRPr="004B51E8" w:rsidRDefault="0027613D" w:rsidP="0027613D">
            <w:pPr>
              <w:rPr>
                <w:rFonts w:ascii="Times New Roman" w:eastAsia="Times New Roman" w:hAnsi="Times New Roman" w:cs="Times New Roman"/>
                <w:b/>
                <w:sz w:val="20"/>
                <w:szCs w:val="20"/>
                <w:lang w:eastAsia="ru-RU"/>
              </w:rPr>
            </w:pPr>
          </w:p>
        </w:tc>
        <w:tc>
          <w:tcPr>
            <w:tcW w:w="2835" w:type="dxa"/>
            <w:vMerge/>
          </w:tcPr>
          <w:p w:rsidR="0027613D" w:rsidRPr="004B51E8" w:rsidRDefault="0027613D" w:rsidP="0027613D">
            <w:pPr>
              <w:rPr>
                <w:rFonts w:ascii="Times New Roman" w:eastAsia="Times New Roman" w:hAnsi="Times New Roman" w:cs="Times New Roman"/>
                <w:b/>
                <w:sz w:val="20"/>
                <w:szCs w:val="20"/>
                <w:lang w:eastAsia="ru-RU"/>
              </w:rPr>
            </w:pPr>
          </w:p>
        </w:tc>
        <w:tc>
          <w:tcPr>
            <w:tcW w:w="1134" w:type="dxa"/>
            <w:vMerge/>
          </w:tcPr>
          <w:p w:rsidR="0027613D" w:rsidRPr="004B51E8" w:rsidRDefault="0027613D" w:rsidP="0027613D">
            <w:pPr>
              <w:rPr>
                <w:rFonts w:ascii="Times New Roman" w:eastAsia="Times New Roman" w:hAnsi="Times New Roman" w:cs="Times New Roman"/>
                <w:b/>
                <w:sz w:val="20"/>
                <w:szCs w:val="20"/>
                <w:lang w:eastAsia="ru-RU"/>
              </w:rPr>
            </w:pPr>
          </w:p>
        </w:tc>
        <w:tc>
          <w:tcPr>
            <w:tcW w:w="992" w:type="dxa"/>
            <w:vMerge/>
          </w:tcPr>
          <w:p w:rsidR="0027613D" w:rsidRPr="004B51E8" w:rsidRDefault="0027613D" w:rsidP="0027613D">
            <w:pPr>
              <w:rPr>
                <w:rFonts w:ascii="Times New Roman" w:eastAsia="Times New Roman" w:hAnsi="Times New Roman" w:cs="Times New Roman"/>
                <w:b/>
                <w:sz w:val="20"/>
                <w:szCs w:val="20"/>
                <w:lang w:eastAsia="ru-RU"/>
              </w:rPr>
            </w:pPr>
          </w:p>
        </w:tc>
        <w:tc>
          <w:tcPr>
            <w:tcW w:w="11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701" w:type="dxa"/>
            <w:vMerge/>
          </w:tcPr>
          <w:p w:rsidR="0027613D" w:rsidRPr="004B51E8" w:rsidRDefault="0027613D" w:rsidP="0027613D">
            <w:pPr>
              <w:rPr>
                <w:rFonts w:ascii="Times New Roman" w:eastAsia="Times New Roman" w:hAnsi="Times New Roman" w:cs="Times New Roman"/>
                <w:b/>
                <w:sz w:val="20"/>
                <w:szCs w:val="20"/>
                <w:lang w:eastAsia="ru-RU"/>
              </w:rPr>
            </w:pPr>
          </w:p>
        </w:tc>
        <w:tc>
          <w:tcPr>
            <w:tcW w:w="1560" w:type="dxa"/>
            <w:vMerge/>
          </w:tcPr>
          <w:p w:rsidR="0027613D" w:rsidRPr="004B51E8" w:rsidRDefault="0027613D" w:rsidP="0027613D">
            <w:pPr>
              <w:rPr>
                <w:rFonts w:ascii="Times New Roman" w:eastAsia="Times New Roman" w:hAnsi="Times New Roman" w:cs="Times New Roman"/>
                <w:b/>
                <w:sz w:val="20"/>
                <w:szCs w:val="20"/>
                <w:lang w:eastAsia="ru-RU"/>
              </w:rPr>
            </w:pPr>
          </w:p>
        </w:tc>
      </w:tr>
      <w:tr w:rsidR="0027613D" w:rsidRPr="004B51E8" w:rsidTr="008C60BF">
        <w:tc>
          <w:tcPr>
            <w:tcW w:w="1242"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276"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83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992"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10</w:t>
            </w:r>
          </w:p>
        </w:tc>
        <w:tc>
          <w:tcPr>
            <w:tcW w:w="1560"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11</w:t>
            </w:r>
          </w:p>
        </w:tc>
      </w:tr>
      <w:tr w:rsidR="0027613D" w:rsidRPr="004B51E8" w:rsidTr="008C60BF">
        <w:tc>
          <w:tcPr>
            <w:tcW w:w="15276" w:type="dxa"/>
            <w:gridSpan w:val="11"/>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c>
          <w:tcPr>
            <w:tcW w:w="1242"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45 календарных дней</w:t>
            </w:r>
          </w:p>
        </w:tc>
        <w:tc>
          <w:tcPr>
            <w:tcW w:w="1134"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45 календарных дней</w:t>
            </w:r>
          </w:p>
        </w:tc>
        <w:tc>
          <w:tcPr>
            <w:tcW w:w="1276"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835"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непредставление указанных документов:</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правоустанавливающие документы на переводимое помещение в случае, если право на переводимое помещение не зарегистрировано в ЕГРП (подлинники или засвидетельствованные в нотариальном порядке копии);</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w:t>
            </w:r>
            <w:r w:rsidRPr="004B51E8">
              <w:rPr>
                <w:rFonts w:ascii="Times New Roman" w:eastAsia="Times New Roman" w:hAnsi="Times New Roman" w:cs="Times New Roman"/>
                <w:sz w:val="20"/>
                <w:szCs w:val="20"/>
                <w:lang w:eastAsia="ru-RU"/>
              </w:rPr>
              <w:lastRenderedPageBreak/>
              <w:t>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 несоблюдение условий перевода жилых помещений в нежилые помещения:</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право собственности на переводимое помещение обременено правами каких-либо лиц;</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 несоблюдение условий перевода нежилых помещений в жилые помещения:</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 помещение не отвечает установленным требованиям или отсутствует возможность </w:t>
            </w:r>
            <w:r w:rsidRPr="004B51E8">
              <w:rPr>
                <w:rFonts w:ascii="Times New Roman" w:eastAsia="Times New Roman" w:hAnsi="Times New Roman" w:cs="Times New Roman"/>
                <w:sz w:val="20"/>
                <w:szCs w:val="20"/>
                <w:lang w:eastAsia="ru-RU"/>
              </w:rPr>
              <w:lastRenderedPageBreak/>
              <w:t>обеспечить соответствие такого помещения установленным требованиям;</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б) право собственности на такое помещение обременено правами каких-либо лиц;</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 в случае если управление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7613D" w:rsidRPr="004B51E8" w:rsidRDefault="0027613D" w:rsidP="0027613D">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5) несоответствие проекта переустройства и (или) перепланировки жилого помещения требованиям законодательства.</w:t>
            </w:r>
          </w:p>
        </w:tc>
        <w:tc>
          <w:tcPr>
            <w:tcW w:w="1134"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нет</w:t>
            </w:r>
          </w:p>
        </w:tc>
        <w:tc>
          <w:tcPr>
            <w:tcW w:w="992"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134"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1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134"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701" w:type="dxa"/>
          </w:tcPr>
          <w:p w:rsidR="0027613D" w:rsidRPr="004B51E8" w:rsidRDefault="0027613D" w:rsidP="0027613D">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орган на бумажном носителе; </w:t>
            </w:r>
          </w:p>
          <w:p w:rsidR="0027613D" w:rsidRPr="004B51E8" w:rsidRDefault="0027613D" w:rsidP="0027613D">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посредством почтовой связи в орган;</w:t>
            </w:r>
          </w:p>
          <w:p w:rsidR="0027613D" w:rsidRPr="004B51E8" w:rsidRDefault="0027613D" w:rsidP="0027613D">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МФЦ на бумажном носителе; </w:t>
            </w:r>
          </w:p>
          <w:p w:rsidR="0027613D" w:rsidRPr="004B51E8" w:rsidRDefault="0027613D" w:rsidP="0027613D">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27613D" w:rsidRPr="004B51E8" w:rsidRDefault="0027613D" w:rsidP="0027613D">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Единый портал государственных и муниципальных услуг</w:t>
            </w:r>
          </w:p>
        </w:tc>
        <w:tc>
          <w:tcPr>
            <w:tcW w:w="1560"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сайте, ссылка на который </w:t>
            </w:r>
            <w:r w:rsidRPr="004B51E8">
              <w:rPr>
                <w:rFonts w:ascii="Times New Roman" w:eastAsia="Times New Roman" w:hAnsi="Times New Roman" w:cs="Times New Roman"/>
                <w:sz w:val="20"/>
                <w:szCs w:val="20"/>
                <w:lang w:eastAsia="ru-RU"/>
              </w:rPr>
              <w:lastRenderedPageBreak/>
              <w:t>направляется администрацией заявителю посредством электронной почты;</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p w:rsidR="0027613D" w:rsidRPr="004B51E8" w:rsidRDefault="0027613D" w:rsidP="0027613D">
            <w:pPr>
              <w:rPr>
                <w:rFonts w:ascii="Times New Roman" w:eastAsia="Times New Roman" w:hAnsi="Times New Roman" w:cs="Times New Roman"/>
                <w:sz w:val="20"/>
                <w:szCs w:val="20"/>
                <w:lang w:eastAsia="ru-RU"/>
              </w:rPr>
            </w:pPr>
          </w:p>
        </w:tc>
      </w:tr>
    </w:tbl>
    <w:p w:rsidR="0027613D" w:rsidRPr="004B51E8" w:rsidRDefault="0027613D" w:rsidP="0027613D">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1842"/>
        <w:gridCol w:w="2553"/>
        <w:gridCol w:w="992"/>
        <w:gridCol w:w="1559"/>
        <w:gridCol w:w="1843"/>
        <w:gridCol w:w="2551"/>
      </w:tblGrid>
      <w:tr w:rsidR="0027613D" w:rsidRPr="004B51E8" w:rsidTr="008C60BF">
        <w:trPr>
          <w:trHeight w:val="2287"/>
        </w:trPr>
        <w:tc>
          <w:tcPr>
            <w:tcW w:w="534"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3543"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1842"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553"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992"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Наличие возможности подачи заявления на предоставление «подуслуги» представителями </w:t>
            </w:r>
            <w:r w:rsidRPr="004B51E8">
              <w:rPr>
                <w:rFonts w:ascii="Times New Roman" w:eastAsia="Times New Roman" w:hAnsi="Times New Roman" w:cs="Times New Roman"/>
                <w:b/>
                <w:sz w:val="20"/>
                <w:szCs w:val="20"/>
                <w:lang w:eastAsia="ru-RU"/>
              </w:rPr>
              <w:lastRenderedPageBreak/>
              <w:t>заявителя</w:t>
            </w:r>
          </w:p>
        </w:tc>
        <w:tc>
          <w:tcPr>
            <w:tcW w:w="1559"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Исчерпывающий перечень лиц, имеющих право на подачу заявления от имени заявителя</w:t>
            </w:r>
          </w:p>
        </w:tc>
        <w:tc>
          <w:tcPr>
            <w:tcW w:w="1843"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551"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27613D" w:rsidRPr="004B51E8" w:rsidTr="008C60BF">
        <w:trPr>
          <w:trHeight w:val="236"/>
        </w:trPr>
        <w:tc>
          <w:tcPr>
            <w:tcW w:w="5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1</w:t>
            </w:r>
          </w:p>
        </w:tc>
        <w:tc>
          <w:tcPr>
            <w:tcW w:w="354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842"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55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992"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559"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84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255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27613D" w:rsidRPr="004B51E8" w:rsidTr="008C60BF">
        <w:trPr>
          <w:trHeight w:val="236"/>
        </w:trPr>
        <w:tc>
          <w:tcPr>
            <w:tcW w:w="15417" w:type="dxa"/>
            <w:gridSpan w:val="8"/>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tc>
        <w:tc>
          <w:tcPr>
            <w:tcW w:w="3543" w:type="dxa"/>
            <w:vMerge w:val="restart"/>
            <w:tcBorders>
              <w:top w:val="single" w:sz="4" w:space="0" w:color="000000"/>
              <w:left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Физические лица, являющиеся собственниками соответствующего помещения</w:t>
            </w:r>
          </w:p>
        </w:tc>
        <w:tc>
          <w:tcPr>
            <w:tcW w:w="1842" w:type="dxa"/>
            <w:vMerge w:val="restart"/>
            <w:tcBorders>
              <w:top w:val="single" w:sz="4" w:space="0" w:color="000000"/>
              <w:left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 - паспорт гражданина РФ</w:t>
            </w:r>
          </w:p>
        </w:tc>
        <w:tc>
          <w:tcPr>
            <w:tcW w:w="2553" w:type="dxa"/>
            <w:vMerge w:val="restart"/>
            <w:tcBorders>
              <w:top w:val="single" w:sz="4" w:space="0" w:color="000000"/>
              <w:left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 Копии документов, не заверенные надлежащим образом, представляются заявителем с предъявлением оригиналов</w:t>
            </w:r>
          </w:p>
        </w:tc>
        <w:tc>
          <w:tcPr>
            <w:tcW w:w="992" w:type="dxa"/>
            <w:vMerge w:val="restart"/>
            <w:tcBorders>
              <w:top w:val="single" w:sz="4" w:space="0" w:color="000000"/>
              <w:left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Имеется</w:t>
            </w:r>
          </w:p>
        </w:tc>
        <w:tc>
          <w:tcPr>
            <w:tcW w:w="1559" w:type="dxa"/>
            <w:vMerge w:val="restart"/>
            <w:tcBorders>
              <w:top w:val="single" w:sz="4" w:space="0" w:color="000000"/>
              <w:left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27613D"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27613D" w:rsidRPr="004B51E8" w:rsidRDefault="0027613D" w:rsidP="0027613D">
            <w:pPr>
              <w:rPr>
                <w:rFonts w:ascii="Times New Roman" w:eastAsia="Times New Roman" w:hAnsi="Times New Roman" w:cs="Times New Roman"/>
                <w:b/>
                <w:sz w:val="20"/>
                <w:szCs w:val="20"/>
                <w:lang w:eastAsia="ru-RU"/>
              </w:rPr>
            </w:pPr>
          </w:p>
        </w:tc>
        <w:tc>
          <w:tcPr>
            <w:tcW w:w="3543" w:type="dxa"/>
            <w:vMerge/>
            <w:tcBorders>
              <w:left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1842" w:type="dxa"/>
            <w:vMerge/>
            <w:tcBorders>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p>
        </w:tc>
        <w:tc>
          <w:tcPr>
            <w:tcW w:w="2553" w:type="dxa"/>
            <w:vMerge/>
            <w:tcBorders>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992" w:type="dxa"/>
            <w:vMerge/>
            <w:tcBorders>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p>
        </w:tc>
        <w:tc>
          <w:tcPr>
            <w:tcW w:w="1559" w:type="dxa"/>
            <w:vMerge/>
            <w:tcBorders>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27613D"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b/>
                <w:sz w:val="20"/>
                <w:szCs w:val="20"/>
                <w:lang w:eastAsia="ru-RU"/>
              </w:rPr>
            </w:pPr>
          </w:p>
        </w:tc>
        <w:tc>
          <w:tcPr>
            <w:tcW w:w="3543" w:type="dxa"/>
            <w:vMerge/>
            <w:tcBorders>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p>
        </w:tc>
        <w:tc>
          <w:tcPr>
            <w:tcW w:w="255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Иной документ, подтверждающий полномочия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27613D"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2.</w:t>
            </w:r>
          </w:p>
        </w:tc>
        <w:tc>
          <w:tcPr>
            <w:tcW w:w="3543" w:type="dxa"/>
            <w:vMerge w:val="restart"/>
            <w:tcBorders>
              <w:top w:val="single" w:sz="4" w:space="0" w:color="000000"/>
              <w:left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Юридические лица, являющиеся собственниками соответствующего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Имеется</w:t>
            </w:r>
          </w:p>
        </w:tc>
        <w:tc>
          <w:tcPr>
            <w:tcW w:w="1559" w:type="dxa"/>
            <w:vMerge w:val="restart"/>
            <w:tcBorders>
              <w:top w:val="single" w:sz="4" w:space="0" w:color="000000"/>
              <w:left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27613D" w:rsidRPr="004B51E8" w:rsidTr="008C6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b/>
                <w:sz w:val="20"/>
                <w:szCs w:val="20"/>
                <w:lang w:eastAsia="ru-RU"/>
              </w:rPr>
            </w:pPr>
          </w:p>
        </w:tc>
        <w:tc>
          <w:tcPr>
            <w:tcW w:w="3543" w:type="dxa"/>
            <w:vMerge/>
            <w:tcBorders>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p>
        </w:tc>
        <w:tc>
          <w:tcPr>
            <w:tcW w:w="1559" w:type="dxa"/>
            <w:vMerge/>
            <w:tcBorders>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27613D" w:rsidRPr="004B51E8" w:rsidRDefault="0027613D" w:rsidP="0027613D">
      <w:pPr>
        <w:spacing w:after="200"/>
        <w:rPr>
          <w:rFonts w:ascii="Times New Roman" w:eastAsia="Times New Roman" w:hAnsi="Times New Roman" w:cs="Times New Roman"/>
          <w:b/>
          <w:sz w:val="20"/>
          <w:szCs w:val="20"/>
          <w:lang w:eastAsia="ru-RU"/>
        </w:rPr>
      </w:pPr>
    </w:p>
    <w:p w:rsidR="0027613D" w:rsidRPr="004B51E8" w:rsidRDefault="0027613D" w:rsidP="0027613D">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4536"/>
        <w:gridCol w:w="1134"/>
        <w:gridCol w:w="1560"/>
        <w:gridCol w:w="3543"/>
        <w:gridCol w:w="1418"/>
        <w:gridCol w:w="1275"/>
      </w:tblGrid>
      <w:tr w:rsidR="0027613D" w:rsidRPr="004B51E8" w:rsidTr="008C60BF">
        <w:trPr>
          <w:trHeight w:val="1865"/>
        </w:trPr>
        <w:tc>
          <w:tcPr>
            <w:tcW w:w="534"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275"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Категория документа</w:t>
            </w:r>
          </w:p>
        </w:tc>
        <w:tc>
          <w:tcPr>
            <w:tcW w:w="4536"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134"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560"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 предоставляемый по условию</w:t>
            </w:r>
          </w:p>
        </w:tc>
        <w:tc>
          <w:tcPr>
            <w:tcW w:w="3543"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w:t>
            </w:r>
          </w:p>
        </w:tc>
        <w:tc>
          <w:tcPr>
            <w:tcW w:w="1418"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Форма (шаблон) документа</w:t>
            </w:r>
          </w:p>
        </w:tc>
        <w:tc>
          <w:tcPr>
            <w:tcW w:w="1275" w:type="dxa"/>
          </w:tcPr>
          <w:p w:rsidR="0027613D" w:rsidRPr="004B51E8" w:rsidRDefault="0027613D" w:rsidP="0027613D">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документа/заполнения документа</w:t>
            </w:r>
          </w:p>
        </w:tc>
      </w:tr>
      <w:tr w:rsidR="0027613D" w:rsidRPr="004B51E8" w:rsidTr="008C60BF">
        <w:tc>
          <w:tcPr>
            <w:tcW w:w="5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27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4536"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560"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354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418"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27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27613D" w:rsidRPr="004B51E8" w:rsidTr="008C60BF">
        <w:tc>
          <w:tcPr>
            <w:tcW w:w="15275" w:type="dxa"/>
            <w:gridSpan w:val="8"/>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rPr>
          <w:trHeight w:val="675"/>
        </w:trPr>
        <w:tc>
          <w:tcPr>
            <w:tcW w:w="5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p w:rsidR="0027613D" w:rsidRPr="004B51E8" w:rsidRDefault="0027613D" w:rsidP="0027613D">
            <w:pPr>
              <w:rPr>
                <w:rFonts w:ascii="Times New Roman" w:eastAsia="Times New Roman" w:hAnsi="Times New Roman" w:cs="Times New Roman"/>
                <w:b/>
                <w:sz w:val="20"/>
                <w:szCs w:val="20"/>
                <w:lang w:eastAsia="ru-RU"/>
              </w:rPr>
            </w:pPr>
          </w:p>
          <w:p w:rsidR="0027613D" w:rsidRPr="004B51E8" w:rsidRDefault="0027613D" w:rsidP="0027613D">
            <w:pPr>
              <w:rPr>
                <w:rFonts w:ascii="Times New Roman" w:eastAsia="Times New Roman" w:hAnsi="Times New Roman" w:cs="Times New Roman"/>
                <w:b/>
                <w:sz w:val="20"/>
                <w:szCs w:val="20"/>
                <w:lang w:eastAsia="ru-RU"/>
              </w:rPr>
            </w:pPr>
          </w:p>
          <w:p w:rsidR="0027613D" w:rsidRPr="004B51E8" w:rsidRDefault="0027613D" w:rsidP="0027613D">
            <w:pPr>
              <w:rPr>
                <w:rFonts w:ascii="Times New Roman" w:eastAsia="Times New Roman" w:hAnsi="Times New Roman" w:cs="Times New Roman"/>
                <w:b/>
                <w:sz w:val="20"/>
                <w:szCs w:val="20"/>
                <w:lang w:eastAsia="ru-RU"/>
              </w:rPr>
            </w:pPr>
          </w:p>
          <w:p w:rsidR="0027613D" w:rsidRPr="004B51E8" w:rsidRDefault="0027613D" w:rsidP="0027613D">
            <w:pPr>
              <w:rPr>
                <w:rFonts w:ascii="Times New Roman" w:eastAsia="Times New Roman" w:hAnsi="Times New Roman" w:cs="Times New Roman"/>
                <w:b/>
                <w:sz w:val="20"/>
                <w:szCs w:val="20"/>
                <w:lang w:eastAsia="ru-RU"/>
              </w:rPr>
            </w:pPr>
          </w:p>
        </w:tc>
        <w:tc>
          <w:tcPr>
            <w:tcW w:w="1275" w:type="dxa"/>
          </w:tcPr>
          <w:p w:rsidR="0027613D" w:rsidRPr="004B51E8" w:rsidRDefault="0027613D" w:rsidP="0027613D">
            <w:pPr>
              <w:rPr>
                <w:rFonts w:ascii="Times New Roman" w:eastAsia="Times New Roman" w:hAnsi="Times New Roman" w:cs="Times New Roman"/>
                <w:color w:val="000000"/>
                <w:sz w:val="20"/>
                <w:szCs w:val="20"/>
                <w:lang w:eastAsia="ru-RU"/>
              </w:rPr>
            </w:pPr>
            <w:r w:rsidRPr="004B51E8">
              <w:rPr>
                <w:rFonts w:ascii="Times New Roman" w:eastAsia="Times New Roman" w:hAnsi="Times New Roman" w:cs="Times New Roman"/>
                <w:color w:val="000000"/>
                <w:sz w:val="20"/>
                <w:szCs w:val="20"/>
                <w:lang w:eastAsia="ru-RU"/>
              </w:rPr>
              <w:t xml:space="preserve">Заявление </w:t>
            </w:r>
          </w:p>
          <w:p w:rsidR="0027613D" w:rsidRPr="004B51E8" w:rsidRDefault="0027613D" w:rsidP="0027613D">
            <w:pPr>
              <w:rPr>
                <w:rFonts w:ascii="Times New Roman" w:eastAsia="Times New Roman" w:hAnsi="Times New Roman" w:cs="Times New Roman"/>
                <w:color w:val="000000"/>
                <w:sz w:val="20"/>
                <w:szCs w:val="20"/>
                <w:lang w:eastAsia="ru-RU"/>
              </w:rPr>
            </w:pPr>
          </w:p>
          <w:p w:rsidR="0027613D" w:rsidRPr="004B51E8" w:rsidRDefault="0027613D" w:rsidP="0027613D">
            <w:pPr>
              <w:rPr>
                <w:rFonts w:ascii="Times New Roman" w:eastAsia="Times New Roman" w:hAnsi="Times New Roman" w:cs="Times New Roman"/>
                <w:sz w:val="20"/>
                <w:szCs w:val="20"/>
                <w:lang w:eastAsia="ru-RU"/>
              </w:rPr>
            </w:pPr>
          </w:p>
          <w:p w:rsidR="0027613D" w:rsidRPr="004B51E8" w:rsidRDefault="0027613D" w:rsidP="0027613D">
            <w:pPr>
              <w:rPr>
                <w:rFonts w:ascii="Times New Roman" w:eastAsia="Times New Roman" w:hAnsi="Times New Roman" w:cs="Times New Roman"/>
                <w:b/>
                <w:sz w:val="20"/>
                <w:szCs w:val="20"/>
                <w:lang w:eastAsia="ru-RU"/>
              </w:rPr>
            </w:pPr>
          </w:p>
        </w:tc>
        <w:tc>
          <w:tcPr>
            <w:tcW w:w="4536" w:type="dxa"/>
          </w:tcPr>
          <w:p w:rsidR="0027613D" w:rsidRPr="004B51E8" w:rsidRDefault="0027613D" w:rsidP="0027613D">
            <w:pPr>
              <w:ind w:right="-108"/>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w:t>
            </w:r>
          </w:p>
          <w:p w:rsidR="0027613D" w:rsidRPr="004B51E8" w:rsidRDefault="0027613D" w:rsidP="0027613D">
            <w:pPr>
              <w:ind w:right="-108"/>
              <w:jc w:val="both"/>
              <w:rPr>
                <w:rFonts w:ascii="Times New Roman" w:eastAsia="Times New Roman" w:hAnsi="Times New Roman" w:cs="Times New Roman"/>
                <w:sz w:val="20"/>
                <w:szCs w:val="20"/>
                <w:lang w:eastAsia="ru-RU"/>
              </w:rPr>
            </w:pPr>
          </w:p>
          <w:p w:rsidR="0027613D" w:rsidRPr="004B51E8" w:rsidRDefault="0027613D" w:rsidP="0027613D">
            <w:pPr>
              <w:ind w:right="-108"/>
              <w:jc w:val="both"/>
              <w:rPr>
                <w:rFonts w:ascii="Times New Roman" w:eastAsia="Times New Roman" w:hAnsi="Times New Roman" w:cs="Times New Roman"/>
                <w:sz w:val="20"/>
                <w:szCs w:val="20"/>
                <w:lang w:eastAsia="ru-RU"/>
              </w:rPr>
            </w:pPr>
          </w:p>
          <w:p w:rsidR="0027613D" w:rsidRPr="004B51E8" w:rsidRDefault="0027613D" w:rsidP="0027613D">
            <w:pPr>
              <w:ind w:right="-108"/>
              <w:jc w:val="both"/>
              <w:rPr>
                <w:rFonts w:ascii="Times New Roman" w:eastAsia="Times New Roman" w:hAnsi="Times New Roman" w:cs="Times New Roman"/>
                <w:sz w:val="20"/>
                <w:szCs w:val="20"/>
                <w:lang w:eastAsia="ru-RU"/>
              </w:rPr>
            </w:pP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1 экз. подлинник </w:t>
            </w:r>
          </w:p>
        </w:tc>
        <w:tc>
          <w:tcPr>
            <w:tcW w:w="1560"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3543"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7613D" w:rsidRPr="004B51E8" w:rsidRDefault="0027613D" w:rsidP="0027613D">
            <w:pPr>
              <w:jc w:val="both"/>
              <w:rPr>
                <w:rFonts w:ascii="Times New Roman" w:eastAsia="Times New Roman" w:hAnsi="Times New Roman" w:cs="Times New Roman"/>
                <w:b/>
                <w:sz w:val="20"/>
                <w:szCs w:val="20"/>
                <w:lang w:eastAsia="ru-RU"/>
              </w:rPr>
            </w:pPr>
          </w:p>
        </w:tc>
        <w:tc>
          <w:tcPr>
            <w:tcW w:w="1418"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27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27613D" w:rsidRPr="004B51E8" w:rsidTr="008C60BF">
        <w:trPr>
          <w:trHeight w:val="1695"/>
        </w:trPr>
        <w:tc>
          <w:tcPr>
            <w:tcW w:w="5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2</w:t>
            </w:r>
          </w:p>
        </w:tc>
        <w:tc>
          <w:tcPr>
            <w:tcW w:w="1275"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Правоустанавливающие документы</w:t>
            </w:r>
          </w:p>
        </w:tc>
        <w:tc>
          <w:tcPr>
            <w:tcW w:w="4536"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правоустанавливающие документы на переводимое помещение</w:t>
            </w:r>
          </w:p>
          <w:p w:rsidR="0027613D" w:rsidRPr="004B51E8" w:rsidRDefault="0027613D" w:rsidP="0027613D">
            <w:pPr>
              <w:jc w:val="both"/>
              <w:rPr>
                <w:rFonts w:ascii="Times New Roman" w:eastAsia="Times New Roman" w:hAnsi="Times New Roman" w:cs="Times New Roman"/>
                <w:sz w:val="20"/>
                <w:szCs w:val="20"/>
                <w:lang w:eastAsia="ru-RU"/>
              </w:rPr>
            </w:pP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(подлинники или засвидетельствованные в нотариальном порядке копии)</w:t>
            </w:r>
          </w:p>
        </w:tc>
        <w:tc>
          <w:tcPr>
            <w:tcW w:w="1560"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если право на переводимое помещение не зарегистрировано в Едином государственном реестре прав на недвижимое имущество и сделок с ним </w:t>
            </w:r>
          </w:p>
        </w:tc>
        <w:tc>
          <w:tcPr>
            <w:tcW w:w="3543"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отсутствие в документах приписок, подчисток, зачеркнутых слова и (или) иных неоговоренных исправлений; </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документы не имеют серьезных повреждений, наличие которых не позволяет однозначно истолковать их содержание;</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разборчивое написание текста документа шариковой, гелевой ручкой или при помощи средств электронно-вычислительной техники.;</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Копии документов, не заверенные надлежащим образом, представляются заявителем с предъявлением </w:t>
            </w:r>
            <w:r w:rsidRPr="004B51E8">
              <w:rPr>
                <w:rFonts w:ascii="Times New Roman" w:eastAsia="Times New Roman" w:hAnsi="Times New Roman" w:cs="Times New Roman"/>
                <w:sz w:val="20"/>
                <w:szCs w:val="20"/>
                <w:lang w:eastAsia="ru-RU"/>
              </w:rPr>
              <w:lastRenderedPageBreak/>
              <w:t>оригиналов.</w:t>
            </w:r>
          </w:p>
        </w:tc>
        <w:tc>
          <w:tcPr>
            <w:tcW w:w="1418"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w:t>
            </w:r>
          </w:p>
        </w:tc>
        <w:tc>
          <w:tcPr>
            <w:tcW w:w="127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27613D" w:rsidRPr="004B51E8" w:rsidTr="008C60BF">
        <w:tc>
          <w:tcPr>
            <w:tcW w:w="5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3</w:t>
            </w:r>
          </w:p>
        </w:tc>
        <w:tc>
          <w:tcPr>
            <w:tcW w:w="1275"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проект переустройства и (или) перепланировки</w:t>
            </w:r>
          </w:p>
        </w:tc>
        <w:tc>
          <w:tcPr>
            <w:tcW w:w="4536"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подготовленный и оформленный в установленном порядке проект переустройства и (или) перепланировки переводимого помещения </w:t>
            </w:r>
          </w:p>
          <w:p w:rsidR="0027613D" w:rsidRPr="004B51E8" w:rsidRDefault="0027613D" w:rsidP="0027613D">
            <w:pPr>
              <w:jc w:val="both"/>
              <w:rPr>
                <w:rFonts w:ascii="Times New Roman" w:eastAsia="Times New Roman" w:hAnsi="Times New Roman" w:cs="Times New Roman"/>
                <w:sz w:val="20"/>
                <w:szCs w:val="20"/>
                <w:lang w:eastAsia="ru-RU"/>
              </w:rPr>
            </w:pP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w:t>
            </w:r>
          </w:p>
        </w:tc>
        <w:tc>
          <w:tcPr>
            <w:tcW w:w="1560"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Проект готовится организацией, имеющей свидетельство о допуске к выполнению таких работ, выданное саморегулируемыми организациями в строительной отрасли.</w:t>
            </w:r>
          </w:p>
        </w:tc>
        <w:tc>
          <w:tcPr>
            <w:tcW w:w="1418"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27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27613D" w:rsidRPr="004B51E8" w:rsidRDefault="0027613D" w:rsidP="0027613D">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3969"/>
        <w:gridCol w:w="1701"/>
        <w:gridCol w:w="1417"/>
        <w:gridCol w:w="2126"/>
        <w:gridCol w:w="1134"/>
        <w:gridCol w:w="1560"/>
        <w:gridCol w:w="1275"/>
        <w:gridCol w:w="992"/>
      </w:tblGrid>
      <w:tr w:rsidR="0027613D" w:rsidRPr="004B51E8" w:rsidTr="008C60BF">
        <w:trPr>
          <w:trHeight w:val="2287"/>
        </w:trPr>
        <w:tc>
          <w:tcPr>
            <w:tcW w:w="1101" w:type="dxa"/>
          </w:tcPr>
          <w:p w:rsidR="0027613D" w:rsidRPr="004B51E8" w:rsidRDefault="0027613D" w:rsidP="0027613D">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3969"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запрашиваемого документа (сведения)</w:t>
            </w:r>
          </w:p>
        </w:tc>
        <w:tc>
          <w:tcPr>
            <w:tcW w:w="1701"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126"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1134"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val="en-US" w:eastAsia="ru-RU"/>
              </w:rPr>
              <w:t>SID</w:t>
            </w:r>
            <w:r w:rsidRPr="004B51E8">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27613D" w:rsidRPr="004B51E8" w:rsidRDefault="0027613D" w:rsidP="0027613D">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275" w:type="dxa"/>
          </w:tcPr>
          <w:p w:rsidR="0027613D" w:rsidRPr="004B51E8" w:rsidRDefault="0027613D" w:rsidP="0027613D">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992" w:type="dxa"/>
          </w:tcPr>
          <w:p w:rsidR="0027613D" w:rsidRPr="004B51E8" w:rsidRDefault="0027613D" w:rsidP="0027613D">
            <w:pPr>
              <w:spacing w:after="200"/>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27613D" w:rsidRPr="004B51E8" w:rsidTr="008C60BF">
        <w:trPr>
          <w:trHeight w:val="232"/>
        </w:trPr>
        <w:tc>
          <w:tcPr>
            <w:tcW w:w="11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3969"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417"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26"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560"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27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992"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27613D" w:rsidRPr="004B51E8" w:rsidTr="008C60BF">
        <w:trPr>
          <w:trHeight w:val="232"/>
        </w:trPr>
        <w:tc>
          <w:tcPr>
            <w:tcW w:w="15275" w:type="dxa"/>
            <w:gridSpan w:val="9"/>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rPr>
          <w:trHeight w:val="232"/>
        </w:trPr>
        <w:tc>
          <w:tcPr>
            <w:tcW w:w="1101" w:type="dxa"/>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3969"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7613D" w:rsidRPr="004B51E8" w:rsidRDefault="0027613D" w:rsidP="0027613D">
            <w:pPr>
              <w:jc w:val="both"/>
              <w:rPr>
                <w:rFonts w:ascii="Times New Roman" w:eastAsia="Times New Roman" w:hAnsi="Times New Roman" w:cs="Times New Roman"/>
                <w:sz w:val="20"/>
                <w:szCs w:val="20"/>
                <w:lang w:eastAsia="ru-RU"/>
              </w:rPr>
            </w:pPr>
          </w:p>
        </w:tc>
        <w:tc>
          <w:tcPr>
            <w:tcW w:w="1701" w:type="dxa"/>
            <w:vMerge w:val="restart"/>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 кадастровый номер объекта недвижимости;</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w:t>
            </w:r>
            <w:hyperlink r:id="rId11" w:history="1">
              <w:r w:rsidRPr="004B51E8">
                <w:rPr>
                  <w:rFonts w:ascii="Times New Roman" w:eastAsia="Times New Roman" w:hAnsi="Times New Roman" w:cs="Times New Roman"/>
                  <w:sz w:val="20"/>
                  <w:szCs w:val="20"/>
                  <w:u w:val="single"/>
                  <w:lang w:eastAsia="ru-RU"/>
                </w:rPr>
                <w:t>ОКАТО</w:t>
              </w:r>
            </w:hyperlink>
            <w:r w:rsidRPr="004B51E8">
              <w:rPr>
                <w:rFonts w:ascii="Times New Roman" w:eastAsia="Times New Roman" w:hAnsi="Times New Roman" w:cs="Times New Roman"/>
                <w:sz w:val="20"/>
                <w:szCs w:val="20"/>
                <w:lang w:eastAsia="ru-RU"/>
              </w:rPr>
              <w:t>;</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 район, город, населенный пункт, улица, дом, корпус, строение, квартира.</w:t>
            </w:r>
          </w:p>
          <w:p w:rsidR="0027613D" w:rsidRPr="004B51E8" w:rsidRDefault="0027613D" w:rsidP="0027613D">
            <w:pPr>
              <w:spacing w:after="200" w:line="276" w:lineRule="auto"/>
              <w:jc w:val="center"/>
              <w:rPr>
                <w:rFonts w:ascii="Times New Roman" w:eastAsia="Times New Roman" w:hAnsi="Times New Roman" w:cs="Times New Roman"/>
                <w:sz w:val="20"/>
                <w:szCs w:val="20"/>
                <w:lang w:eastAsia="ru-RU"/>
              </w:rPr>
            </w:pPr>
          </w:p>
        </w:tc>
        <w:tc>
          <w:tcPr>
            <w:tcW w:w="1417"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 xml:space="preserve">Администрация </w:t>
            </w:r>
            <w:r w:rsidR="00485879" w:rsidRPr="004B51E8">
              <w:rPr>
                <w:rFonts w:ascii="Times New Roman" w:hAnsi="Times New Roman" w:cs="Times New Roman"/>
                <w:sz w:val="20"/>
                <w:szCs w:val="20"/>
              </w:rPr>
              <w:t>Вязноватовского</w:t>
            </w:r>
            <w:r w:rsidRPr="004B51E8">
              <w:rPr>
                <w:rFonts w:ascii="Times New Roman" w:eastAsia="Times New Roman" w:hAnsi="Times New Roman" w:cs="Times New Roman"/>
                <w:sz w:val="20"/>
                <w:szCs w:val="20"/>
                <w:lang w:eastAsia="ru-RU"/>
              </w:rPr>
              <w:t xml:space="preserve"> сельского </w:t>
            </w:r>
            <w:r w:rsidRPr="004B51E8">
              <w:rPr>
                <w:rFonts w:ascii="Times New Roman" w:eastAsia="Times New Roman" w:hAnsi="Times New Roman" w:cs="Times New Roman"/>
                <w:sz w:val="20"/>
                <w:szCs w:val="20"/>
                <w:lang w:eastAsia="ru-RU"/>
              </w:rPr>
              <w:lastRenderedPageBreak/>
              <w:t>поселения Нижнедевицкого муниципального района</w:t>
            </w:r>
          </w:p>
        </w:tc>
        <w:tc>
          <w:tcPr>
            <w:tcW w:w="2126"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 xml:space="preserve">  Управление Федеральной службы государственной регистрации, кадастра </w:t>
            </w:r>
            <w:r w:rsidRPr="004B51E8">
              <w:rPr>
                <w:rFonts w:ascii="Times New Roman" w:eastAsia="Times New Roman" w:hAnsi="Times New Roman" w:cs="Times New Roman"/>
                <w:sz w:val="20"/>
                <w:szCs w:val="20"/>
                <w:lang w:eastAsia="ru-RU"/>
              </w:rPr>
              <w:lastRenderedPageBreak/>
              <w:t>и картографии по Воронежской области.</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p>
          <w:p w:rsidR="0027613D" w:rsidRPr="004B51E8" w:rsidRDefault="0027613D" w:rsidP="0027613D">
            <w:pPr>
              <w:jc w:val="center"/>
              <w:rPr>
                <w:rFonts w:ascii="Times New Roman" w:eastAsia="Times New Roman" w:hAnsi="Times New Roman" w:cs="Times New Roman"/>
                <w:sz w:val="20"/>
                <w:szCs w:val="20"/>
                <w:lang w:eastAsia="ru-RU"/>
              </w:rPr>
            </w:pPr>
          </w:p>
          <w:p w:rsidR="0027613D" w:rsidRPr="004B51E8" w:rsidRDefault="0027613D" w:rsidP="0027613D">
            <w:pPr>
              <w:jc w:val="center"/>
              <w:rPr>
                <w:rFonts w:ascii="Times New Roman" w:eastAsia="Times New Roman" w:hAnsi="Times New Roman" w:cs="Times New Roman"/>
                <w:sz w:val="20"/>
                <w:szCs w:val="20"/>
                <w:lang w:eastAsia="ru-RU"/>
              </w:rPr>
            </w:pPr>
          </w:p>
          <w:p w:rsidR="0027613D" w:rsidRPr="004B51E8" w:rsidRDefault="0027613D" w:rsidP="0027613D">
            <w:pPr>
              <w:jc w:val="center"/>
              <w:rPr>
                <w:rFonts w:ascii="Times New Roman" w:eastAsia="Times New Roman" w:hAnsi="Times New Roman" w:cs="Times New Roman"/>
                <w:sz w:val="20"/>
                <w:szCs w:val="20"/>
                <w:lang w:eastAsia="ru-RU"/>
              </w:rPr>
            </w:pPr>
          </w:p>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w:t>
            </w:r>
          </w:p>
        </w:tc>
        <w:tc>
          <w:tcPr>
            <w:tcW w:w="1560" w:type="dxa"/>
            <w:vMerge w:val="restart"/>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5 рабочих дней</w:t>
            </w:r>
          </w:p>
          <w:p w:rsidR="0027613D" w:rsidRPr="004B51E8" w:rsidRDefault="0027613D" w:rsidP="0027613D">
            <w:pPr>
              <w:jc w:val="both"/>
              <w:rPr>
                <w:rFonts w:ascii="Times New Roman" w:eastAsia="Times New Roman" w:hAnsi="Times New Roman" w:cs="Times New Roman"/>
                <w:sz w:val="20"/>
                <w:szCs w:val="20"/>
                <w:lang w:eastAsia="ru-RU"/>
              </w:rPr>
            </w:pPr>
          </w:p>
          <w:p w:rsidR="0027613D" w:rsidRPr="004B51E8" w:rsidRDefault="0027613D" w:rsidP="0027613D">
            <w:pPr>
              <w:jc w:val="both"/>
              <w:rPr>
                <w:rFonts w:ascii="Times New Roman" w:eastAsia="Times New Roman" w:hAnsi="Times New Roman" w:cs="Times New Roman"/>
                <w:sz w:val="20"/>
                <w:szCs w:val="20"/>
                <w:lang w:eastAsia="ru-RU"/>
              </w:rPr>
            </w:pPr>
          </w:p>
          <w:p w:rsidR="0027613D" w:rsidRPr="004B51E8" w:rsidRDefault="0027613D" w:rsidP="0027613D">
            <w:pPr>
              <w:jc w:val="both"/>
              <w:rPr>
                <w:rFonts w:ascii="Times New Roman" w:eastAsia="Times New Roman" w:hAnsi="Times New Roman" w:cs="Times New Roman"/>
                <w:sz w:val="20"/>
                <w:szCs w:val="20"/>
                <w:lang w:eastAsia="ru-RU"/>
              </w:rPr>
            </w:pPr>
          </w:p>
          <w:p w:rsidR="0027613D" w:rsidRPr="004B51E8" w:rsidRDefault="0027613D" w:rsidP="0027613D">
            <w:pPr>
              <w:jc w:val="both"/>
              <w:rPr>
                <w:rFonts w:ascii="Times New Roman" w:eastAsia="Times New Roman" w:hAnsi="Times New Roman" w:cs="Times New Roman"/>
                <w:sz w:val="20"/>
                <w:szCs w:val="20"/>
                <w:lang w:eastAsia="ru-RU"/>
              </w:rPr>
            </w:pPr>
          </w:p>
          <w:p w:rsidR="0027613D" w:rsidRPr="004B51E8" w:rsidRDefault="0027613D" w:rsidP="0027613D">
            <w:pPr>
              <w:jc w:val="both"/>
              <w:rPr>
                <w:rFonts w:ascii="Times New Roman" w:eastAsia="Times New Roman" w:hAnsi="Times New Roman" w:cs="Times New Roman"/>
                <w:sz w:val="20"/>
                <w:szCs w:val="20"/>
                <w:lang w:eastAsia="ru-RU"/>
              </w:rPr>
            </w:pPr>
          </w:p>
          <w:p w:rsidR="0027613D" w:rsidRPr="004B51E8" w:rsidRDefault="0027613D" w:rsidP="0027613D">
            <w:pPr>
              <w:jc w:val="both"/>
              <w:rPr>
                <w:rFonts w:ascii="Times New Roman" w:eastAsia="Times New Roman" w:hAnsi="Times New Roman" w:cs="Times New Roman"/>
                <w:sz w:val="20"/>
                <w:szCs w:val="20"/>
                <w:lang w:eastAsia="ru-RU"/>
              </w:rPr>
            </w:pPr>
          </w:p>
        </w:tc>
        <w:tc>
          <w:tcPr>
            <w:tcW w:w="1275"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w:t>
            </w:r>
          </w:p>
        </w:tc>
        <w:tc>
          <w:tcPr>
            <w:tcW w:w="992"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r w:rsidR="0027613D" w:rsidRPr="004B51E8" w:rsidTr="008C60BF">
        <w:trPr>
          <w:trHeight w:val="232"/>
        </w:trPr>
        <w:tc>
          <w:tcPr>
            <w:tcW w:w="1101" w:type="dxa"/>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3969"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w:t>
            </w:r>
          </w:p>
        </w:tc>
        <w:tc>
          <w:tcPr>
            <w:tcW w:w="1701" w:type="dxa"/>
            <w:vMerge/>
          </w:tcPr>
          <w:p w:rsidR="0027613D" w:rsidRPr="004B51E8" w:rsidRDefault="0027613D" w:rsidP="0027613D">
            <w:pPr>
              <w:jc w:val="center"/>
              <w:rPr>
                <w:rFonts w:ascii="Times New Roman" w:eastAsia="Times New Roman" w:hAnsi="Times New Roman" w:cs="Times New Roman"/>
                <w:sz w:val="20"/>
                <w:szCs w:val="20"/>
                <w:lang w:eastAsia="ru-RU"/>
              </w:rPr>
            </w:pPr>
          </w:p>
        </w:tc>
        <w:tc>
          <w:tcPr>
            <w:tcW w:w="1417"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Администрация </w:t>
            </w:r>
            <w:r w:rsidR="00485879" w:rsidRPr="004B51E8">
              <w:rPr>
                <w:rFonts w:ascii="Times New Roman" w:hAnsi="Times New Roman" w:cs="Times New Roman"/>
                <w:sz w:val="20"/>
                <w:szCs w:val="20"/>
              </w:rPr>
              <w:t>Вязноватовского</w:t>
            </w:r>
            <w:r w:rsidRPr="004B51E8">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126"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Орган технического учета и технической инвентаризации объектов капитального строительства</w:t>
            </w:r>
          </w:p>
        </w:tc>
        <w:tc>
          <w:tcPr>
            <w:tcW w:w="11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60" w:type="dxa"/>
            <w:vMerge/>
          </w:tcPr>
          <w:p w:rsidR="0027613D" w:rsidRPr="004B51E8" w:rsidRDefault="0027613D" w:rsidP="0027613D">
            <w:pPr>
              <w:jc w:val="both"/>
              <w:rPr>
                <w:rFonts w:ascii="Times New Roman" w:eastAsia="Times New Roman" w:hAnsi="Times New Roman" w:cs="Times New Roman"/>
                <w:sz w:val="20"/>
                <w:szCs w:val="20"/>
                <w:lang w:eastAsia="ru-RU"/>
              </w:rPr>
            </w:pPr>
          </w:p>
        </w:tc>
        <w:tc>
          <w:tcPr>
            <w:tcW w:w="1275"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992"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bl>
    <w:p w:rsidR="0027613D" w:rsidRPr="004B51E8" w:rsidRDefault="0027613D" w:rsidP="0027613D">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2410"/>
        <w:gridCol w:w="1842"/>
        <w:gridCol w:w="1701"/>
        <w:gridCol w:w="1701"/>
        <w:gridCol w:w="2127"/>
        <w:gridCol w:w="1275"/>
        <w:gridCol w:w="1559"/>
      </w:tblGrid>
      <w:tr w:rsidR="0027613D" w:rsidRPr="004B51E8" w:rsidTr="008C60BF">
        <w:trPr>
          <w:trHeight w:val="1559"/>
        </w:trPr>
        <w:tc>
          <w:tcPr>
            <w:tcW w:w="534"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126"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2410"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842"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701" w:type="dxa"/>
            <w:vMerge w:val="restart"/>
          </w:tcPr>
          <w:p w:rsidR="0027613D" w:rsidRPr="004B51E8" w:rsidRDefault="0027613D" w:rsidP="0027613D">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документа / документов, являющихся результатом «подуслуги»</w:t>
            </w:r>
          </w:p>
        </w:tc>
        <w:tc>
          <w:tcPr>
            <w:tcW w:w="1701" w:type="dxa"/>
            <w:vMerge w:val="restart"/>
          </w:tcPr>
          <w:p w:rsidR="0027613D" w:rsidRPr="004B51E8" w:rsidRDefault="0027613D" w:rsidP="0027613D">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документа / документов, являющихся результатом «подуслуги»</w:t>
            </w:r>
          </w:p>
        </w:tc>
        <w:tc>
          <w:tcPr>
            <w:tcW w:w="2127" w:type="dxa"/>
            <w:vMerge w:val="restart"/>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w:t>
            </w:r>
          </w:p>
        </w:tc>
        <w:tc>
          <w:tcPr>
            <w:tcW w:w="2834" w:type="dxa"/>
            <w:gridSpan w:val="2"/>
          </w:tcPr>
          <w:p w:rsidR="0027613D" w:rsidRPr="004B51E8" w:rsidRDefault="0027613D" w:rsidP="0027613D">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27613D" w:rsidRPr="004B51E8" w:rsidTr="008C60BF">
        <w:trPr>
          <w:trHeight w:val="377"/>
        </w:trPr>
        <w:tc>
          <w:tcPr>
            <w:tcW w:w="534" w:type="dxa"/>
            <w:vMerge/>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2126" w:type="dxa"/>
            <w:vMerge/>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2410" w:type="dxa"/>
            <w:vMerge/>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1842" w:type="dxa"/>
            <w:vMerge/>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1701" w:type="dxa"/>
            <w:vMerge/>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1701" w:type="dxa"/>
            <w:vMerge/>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2127" w:type="dxa"/>
            <w:vMerge/>
          </w:tcPr>
          <w:p w:rsidR="0027613D" w:rsidRPr="004B51E8" w:rsidRDefault="0027613D" w:rsidP="0027613D">
            <w:pPr>
              <w:jc w:val="center"/>
              <w:rPr>
                <w:rFonts w:ascii="Times New Roman" w:eastAsia="Times New Roman" w:hAnsi="Times New Roman" w:cs="Times New Roman"/>
                <w:b/>
                <w:sz w:val="20"/>
                <w:szCs w:val="20"/>
                <w:lang w:eastAsia="ru-RU"/>
              </w:rPr>
            </w:pPr>
          </w:p>
        </w:tc>
        <w:tc>
          <w:tcPr>
            <w:tcW w:w="1275"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органе</w:t>
            </w:r>
          </w:p>
        </w:tc>
        <w:tc>
          <w:tcPr>
            <w:tcW w:w="1559"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МФЦ</w:t>
            </w:r>
          </w:p>
        </w:tc>
      </w:tr>
      <w:tr w:rsidR="0027613D" w:rsidRPr="004B51E8" w:rsidTr="008C60BF">
        <w:tc>
          <w:tcPr>
            <w:tcW w:w="53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126"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410"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842"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127"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275"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559"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27613D" w:rsidRPr="004B51E8" w:rsidTr="008C60BF">
        <w:tc>
          <w:tcPr>
            <w:tcW w:w="15275" w:type="dxa"/>
            <w:gridSpan w:val="9"/>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rPr>
          <w:trHeight w:val="2581"/>
        </w:trPr>
        <w:tc>
          <w:tcPr>
            <w:tcW w:w="5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tc>
        <w:tc>
          <w:tcPr>
            <w:tcW w:w="2126"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Уведомление о переводе жилого (нежилого) помещения в нежилое (жилое) помещение.</w:t>
            </w:r>
          </w:p>
          <w:p w:rsidR="0027613D" w:rsidRPr="004B51E8" w:rsidRDefault="0027613D" w:rsidP="0027613D">
            <w:pPr>
              <w:jc w:val="both"/>
              <w:rPr>
                <w:rFonts w:ascii="Times New Roman" w:eastAsia="Times New Roman" w:hAnsi="Times New Roman" w:cs="Times New Roman"/>
                <w:sz w:val="20"/>
                <w:szCs w:val="20"/>
                <w:lang w:eastAsia="ru-RU"/>
              </w:rPr>
            </w:pPr>
          </w:p>
        </w:tc>
        <w:tc>
          <w:tcPr>
            <w:tcW w:w="2410" w:type="dxa"/>
          </w:tcPr>
          <w:p w:rsidR="0027613D" w:rsidRPr="004B51E8" w:rsidRDefault="0027613D" w:rsidP="0027613D">
            <w:pPr>
              <w:spacing w:after="200"/>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Положительный</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127" w:type="dxa"/>
            <w:vMerge w:val="restart"/>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Администрация, почтовое отправление, МФЦ, в электронном виде через личный кабинет. Одним из способов, указанном в заявлении.</w:t>
            </w:r>
          </w:p>
        </w:tc>
        <w:tc>
          <w:tcPr>
            <w:tcW w:w="1275"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59"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r w:rsidR="0027613D" w:rsidRPr="004B51E8" w:rsidTr="008C60BF">
        <w:tc>
          <w:tcPr>
            <w:tcW w:w="534"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2</w:t>
            </w:r>
          </w:p>
        </w:tc>
        <w:tc>
          <w:tcPr>
            <w:tcW w:w="2126"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Уведомление об отказе в переводе жилого (нежилого) помещения в нежилое (жилое) помещение.</w:t>
            </w:r>
          </w:p>
          <w:p w:rsidR="0027613D" w:rsidRPr="004B51E8" w:rsidRDefault="0027613D" w:rsidP="0027613D">
            <w:pPr>
              <w:jc w:val="both"/>
              <w:rPr>
                <w:rFonts w:ascii="Times New Roman" w:eastAsia="Times New Roman" w:hAnsi="Times New Roman" w:cs="Times New Roman"/>
                <w:sz w:val="20"/>
                <w:szCs w:val="20"/>
                <w:lang w:eastAsia="ru-RU"/>
              </w:rPr>
            </w:pPr>
          </w:p>
        </w:tc>
        <w:tc>
          <w:tcPr>
            <w:tcW w:w="2410" w:type="dxa"/>
          </w:tcPr>
          <w:p w:rsidR="0027613D" w:rsidRPr="004B51E8" w:rsidRDefault="0027613D" w:rsidP="0027613D">
            <w:pPr>
              <w:spacing w:after="200"/>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xml:space="preserve">Наличие подписи должностного лица, подготовившего документ, даты составления документа, печати организации, выдавшей документ. </w:t>
            </w:r>
            <w:r w:rsidRPr="004B51E8">
              <w:rPr>
                <w:rFonts w:ascii="Times New Roman" w:eastAsia="Times New Roman" w:hAnsi="Times New Roman" w:cs="Times New Roman"/>
                <w:sz w:val="20"/>
                <w:szCs w:val="20"/>
                <w:lang w:eastAsia="ru-RU"/>
              </w:rPr>
              <w:lastRenderedPageBreak/>
              <w:t>Отсутствие исправлений, подчисток и нечитаемых символов. Наличие основание отказа в предоставлении услуги.</w:t>
            </w:r>
          </w:p>
        </w:tc>
        <w:tc>
          <w:tcPr>
            <w:tcW w:w="1842"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Отрицательный</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70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127" w:type="dxa"/>
            <w:vMerge/>
          </w:tcPr>
          <w:p w:rsidR="0027613D" w:rsidRPr="004B51E8" w:rsidRDefault="0027613D" w:rsidP="0027613D">
            <w:pPr>
              <w:rPr>
                <w:rFonts w:ascii="Times New Roman" w:eastAsia="Times New Roman" w:hAnsi="Times New Roman" w:cs="Times New Roman"/>
                <w:b/>
                <w:sz w:val="20"/>
                <w:szCs w:val="20"/>
                <w:lang w:eastAsia="ru-RU"/>
              </w:rPr>
            </w:pPr>
          </w:p>
        </w:tc>
        <w:tc>
          <w:tcPr>
            <w:tcW w:w="1275"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59"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bl>
    <w:p w:rsidR="0027613D" w:rsidRPr="004B51E8" w:rsidRDefault="0027613D" w:rsidP="0027613D">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838"/>
        <w:gridCol w:w="5244"/>
        <w:gridCol w:w="1418"/>
        <w:gridCol w:w="1984"/>
        <w:gridCol w:w="1418"/>
        <w:gridCol w:w="1353"/>
      </w:tblGrid>
      <w:tr w:rsidR="0027613D" w:rsidRPr="004B51E8" w:rsidTr="008C60BF">
        <w:tc>
          <w:tcPr>
            <w:tcW w:w="531"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838"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процедуры процесса</w:t>
            </w:r>
          </w:p>
        </w:tc>
        <w:tc>
          <w:tcPr>
            <w:tcW w:w="5244"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Особенности исполнения процедуры процесса</w:t>
            </w:r>
          </w:p>
        </w:tc>
        <w:tc>
          <w:tcPr>
            <w:tcW w:w="1418"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Сроки исполнения процедуры (процесса)</w:t>
            </w:r>
          </w:p>
        </w:tc>
        <w:tc>
          <w:tcPr>
            <w:tcW w:w="1984"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Исполнитель процедуры процесса</w:t>
            </w:r>
          </w:p>
        </w:tc>
        <w:tc>
          <w:tcPr>
            <w:tcW w:w="1418" w:type="dxa"/>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353" w:type="dxa"/>
          </w:tcPr>
          <w:p w:rsidR="0027613D" w:rsidRPr="004B51E8" w:rsidRDefault="0027613D" w:rsidP="0027613D">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27613D" w:rsidRPr="004B51E8" w:rsidTr="008C60BF">
        <w:tc>
          <w:tcPr>
            <w:tcW w:w="53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838"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524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418"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98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418"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35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27613D" w:rsidRPr="004B51E8" w:rsidTr="008C60BF">
        <w:tc>
          <w:tcPr>
            <w:tcW w:w="14786" w:type="dxa"/>
            <w:gridSpan w:val="7"/>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c>
          <w:tcPr>
            <w:tcW w:w="14786" w:type="dxa"/>
            <w:gridSpan w:val="7"/>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административной процедуры: Прием и регистрация заявления и прилагаемых к нему документов.</w:t>
            </w:r>
          </w:p>
        </w:tc>
      </w:tr>
      <w:tr w:rsidR="0027613D" w:rsidRPr="004B51E8" w:rsidTr="008C60BF">
        <w:trPr>
          <w:trHeight w:val="2262"/>
        </w:trPr>
        <w:tc>
          <w:tcPr>
            <w:tcW w:w="531"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tc>
        <w:tc>
          <w:tcPr>
            <w:tcW w:w="2838"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Прием и регистрация заявления и прилагаемых к нему документов.</w:t>
            </w:r>
          </w:p>
          <w:p w:rsidR="0027613D" w:rsidRPr="004B51E8" w:rsidRDefault="0027613D" w:rsidP="0027613D">
            <w:pPr>
              <w:jc w:val="both"/>
              <w:rPr>
                <w:rFonts w:ascii="Times New Roman" w:eastAsia="Times New Roman" w:hAnsi="Times New Roman" w:cs="Times New Roman"/>
                <w:sz w:val="20"/>
                <w:szCs w:val="20"/>
                <w:lang w:eastAsia="ru-RU"/>
              </w:rPr>
            </w:pPr>
          </w:p>
        </w:tc>
        <w:tc>
          <w:tcPr>
            <w:tcW w:w="5244"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 соответствие заявления установленным требованиям;</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регистрирует заявление с прилагаемым комплектом документов;</w:t>
            </w:r>
          </w:p>
          <w:p w:rsidR="0027613D" w:rsidRPr="004B51E8" w:rsidRDefault="0027613D" w:rsidP="0027613D">
            <w:pPr>
              <w:jc w:val="both"/>
              <w:rPr>
                <w:rFonts w:ascii="Times New Roman" w:eastAsia="Times New Roman" w:hAnsi="Times New Roman" w:cs="Times New Roman"/>
                <w:sz w:val="20"/>
                <w:szCs w:val="20"/>
                <w:lang w:eastAsia="ru-RU"/>
              </w:rPr>
            </w:pPr>
            <w:bookmarkStart w:id="2" w:name="sub_3237"/>
            <w:bookmarkEnd w:id="2"/>
            <w:r w:rsidRPr="004B51E8">
              <w:rPr>
                <w:rFonts w:ascii="Times New Roman" w:eastAsia="Times New Roman" w:hAnsi="Times New Roman" w:cs="Times New Roman"/>
                <w:sz w:val="20"/>
                <w:szCs w:val="20"/>
                <w:lang w:eastAsia="ru-RU"/>
              </w:rPr>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27613D" w:rsidRPr="004B51E8" w:rsidRDefault="0027613D" w:rsidP="0027613D">
            <w:pPr>
              <w:jc w:val="both"/>
              <w:rPr>
                <w:rFonts w:ascii="Times New Roman" w:eastAsia="Times New Roman" w:hAnsi="Times New Roman" w:cs="Times New Roman"/>
                <w:sz w:val="20"/>
                <w:szCs w:val="20"/>
                <w:lang w:eastAsia="ru-RU"/>
              </w:rPr>
            </w:pPr>
            <w:bookmarkStart w:id="3" w:name="sub_32371"/>
            <w:bookmarkEnd w:id="3"/>
            <w:r w:rsidRPr="004B51E8">
              <w:rPr>
                <w:rFonts w:ascii="Times New Roman" w:eastAsia="Times New Roman" w:hAnsi="Times New Roman" w:cs="Times New Roman"/>
                <w:sz w:val="20"/>
                <w:szCs w:val="20"/>
                <w:lang w:eastAsia="ru-RU"/>
              </w:rPr>
              <w:t xml:space="preserve">   В случае обращения заявителя за предоставлением муниципальной услуги через МФЦ, зарегистрированное </w:t>
            </w:r>
            <w:r w:rsidRPr="004B51E8">
              <w:rPr>
                <w:rFonts w:ascii="Times New Roman" w:eastAsia="Times New Roman" w:hAnsi="Times New Roman" w:cs="Times New Roman"/>
                <w:sz w:val="20"/>
                <w:szCs w:val="20"/>
                <w:lang w:eastAsia="ru-RU"/>
              </w:rPr>
              <w:lastRenderedPageBreak/>
              <w:t>заявление передается с сопроводительным письмом в адрес управления в течение одного рабочего дня с момента регистрации.</w:t>
            </w:r>
          </w:p>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При наличии оснований для отказа в приеме документов заявитель уведомляется о наличии 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1 рабочий день</w:t>
            </w:r>
          </w:p>
        </w:tc>
        <w:tc>
          <w:tcPr>
            <w:tcW w:w="1984"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Специалист администрации, </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МФЦ</w:t>
            </w:r>
          </w:p>
        </w:tc>
        <w:tc>
          <w:tcPr>
            <w:tcW w:w="1418"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35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p w:rsidR="0027613D" w:rsidRPr="004B51E8" w:rsidRDefault="0027613D" w:rsidP="0027613D">
            <w:pPr>
              <w:jc w:val="both"/>
              <w:rPr>
                <w:rFonts w:ascii="Times New Roman" w:eastAsia="Times New Roman" w:hAnsi="Times New Roman" w:cs="Times New Roman"/>
                <w:sz w:val="20"/>
                <w:szCs w:val="20"/>
                <w:lang w:eastAsia="ru-RU"/>
              </w:rPr>
            </w:pPr>
          </w:p>
          <w:p w:rsidR="0027613D" w:rsidRPr="004B51E8" w:rsidRDefault="0027613D" w:rsidP="0027613D">
            <w:pPr>
              <w:jc w:val="both"/>
              <w:rPr>
                <w:rFonts w:ascii="Times New Roman" w:eastAsia="Times New Roman" w:hAnsi="Times New Roman" w:cs="Times New Roman"/>
                <w:sz w:val="20"/>
                <w:szCs w:val="20"/>
                <w:lang w:eastAsia="ru-RU"/>
              </w:rPr>
            </w:pPr>
          </w:p>
          <w:p w:rsidR="0027613D" w:rsidRPr="004B51E8" w:rsidRDefault="0027613D" w:rsidP="0027613D">
            <w:pPr>
              <w:rPr>
                <w:rFonts w:ascii="Times New Roman" w:eastAsia="Times New Roman" w:hAnsi="Times New Roman" w:cs="Times New Roman"/>
                <w:b/>
                <w:sz w:val="20"/>
                <w:szCs w:val="20"/>
                <w:lang w:eastAsia="ru-RU"/>
              </w:rPr>
            </w:pPr>
          </w:p>
        </w:tc>
      </w:tr>
      <w:tr w:rsidR="0027613D" w:rsidRPr="004B51E8" w:rsidTr="008C60BF">
        <w:trPr>
          <w:trHeight w:val="569"/>
        </w:trPr>
        <w:tc>
          <w:tcPr>
            <w:tcW w:w="14786" w:type="dxa"/>
            <w:gridSpan w:val="7"/>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lastRenderedPageBreak/>
              <w:t>2. Наименование административной процедуры:</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r w:rsidR="0027613D" w:rsidRPr="004B51E8" w:rsidTr="008C60BF">
        <w:trPr>
          <w:trHeight w:val="278"/>
        </w:trPr>
        <w:tc>
          <w:tcPr>
            <w:tcW w:w="531"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2</w:t>
            </w:r>
          </w:p>
          <w:p w:rsidR="0027613D" w:rsidRPr="004B51E8" w:rsidRDefault="0027613D" w:rsidP="0027613D">
            <w:pPr>
              <w:rPr>
                <w:rFonts w:ascii="Times New Roman" w:eastAsia="Times New Roman" w:hAnsi="Times New Roman" w:cs="Times New Roman"/>
                <w:b/>
                <w:sz w:val="20"/>
                <w:szCs w:val="20"/>
                <w:lang w:eastAsia="ru-RU"/>
              </w:rPr>
            </w:pPr>
          </w:p>
        </w:tc>
        <w:tc>
          <w:tcPr>
            <w:tcW w:w="2838"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7613D" w:rsidRPr="004B51E8" w:rsidRDefault="0027613D" w:rsidP="0027613D">
            <w:pPr>
              <w:jc w:val="both"/>
              <w:rPr>
                <w:rFonts w:ascii="Times New Roman" w:eastAsia="Times New Roman" w:hAnsi="Times New Roman" w:cs="Times New Roman"/>
                <w:sz w:val="20"/>
                <w:szCs w:val="20"/>
                <w:lang w:eastAsia="ru-RU"/>
              </w:rPr>
            </w:pPr>
          </w:p>
        </w:tc>
        <w:tc>
          <w:tcPr>
            <w:tcW w:w="5244"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Специалист проводит проверку заявления и прилагаемых документов на соответствие требованиям.</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случае отсутствия в представленном пакете документов:</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поэтажный план дома, в котором находится переводимое помещение,</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в орган технического учета и технической инвентаризации объектов капитального строительства . По результатам полученных сведений (документов) специалист осуществляет проверку документов, представленных заявителем.</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w:t>
            </w:r>
            <w:r w:rsidRPr="004B51E8">
              <w:rPr>
                <w:rFonts w:ascii="Times New Roman" w:eastAsia="Times New Roman" w:hAnsi="Times New Roman" w:cs="Times New Roman"/>
                <w:sz w:val="20"/>
                <w:szCs w:val="20"/>
                <w:lang w:eastAsia="ru-RU"/>
              </w:rPr>
              <w:lastRenderedPageBreak/>
              <w:t>помещения в нежилое помещение или нежилого помещения в жилое помещение в течение пятнадцати рабочих дней со дня направления уведомления.</w:t>
            </w:r>
          </w:p>
          <w:p w:rsidR="0027613D" w:rsidRPr="004B51E8" w:rsidRDefault="0027613D" w:rsidP="0027613D">
            <w:pPr>
              <w:rPr>
                <w:rFonts w:ascii="Times New Roman" w:eastAsia="Times New Roman" w:hAnsi="Times New Roman" w:cs="Times New Roman"/>
                <w:sz w:val="20"/>
                <w:szCs w:val="20"/>
                <w:lang w:eastAsia="ru-RU"/>
              </w:rPr>
            </w:pPr>
            <w:bookmarkStart w:id="4" w:name="sub_335"/>
            <w:bookmarkEnd w:id="4"/>
            <w:r w:rsidRPr="004B51E8">
              <w:rPr>
                <w:rFonts w:ascii="Times New Roman" w:eastAsia="Times New Roman" w:hAnsi="Times New Roman" w:cs="Times New Roman"/>
                <w:sz w:val="20"/>
                <w:szCs w:val="20"/>
                <w:lang w:eastAsia="ru-RU"/>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27613D" w:rsidRPr="004B51E8" w:rsidRDefault="0027613D" w:rsidP="0027613D">
            <w:pPr>
              <w:rPr>
                <w:rFonts w:ascii="Times New Roman" w:eastAsia="Times New Roman" w:hAnsi="Times New Roman" w:cs="Times New Roman"/>
                <w:sz w:val="20"/>
                <w:szCs w:val="20"/>
                <w:lang w:eastAsia="ru-RU"/>
              </w:rPr>
            </w:pPr>
            <w:bookmarkStart w:id="5" w:name="sub_3351"/>
            <w:bookmarkEnd w:id="5"/>
            <w:r w:rsidRPr="004B51E8">
              <w:rPr>
                <w:rFonts w:ascii="Times New Roman" w:eastAsia="Times New Roman" w:hAnsi="Times New Roman" w:cs="Times New Roman"/>
                <w:sz w:val="20"/>
                <w:szCs w:val="20"/>
                <w:lang w:eastAsia="ru-RU"/>
              </w:rPr>
              <w:t xml:space="preserve">   В случае наличия таких оснований принимается решение об отказе в переводе жилого (нежилого) помещения в нежилое (жилое) помещение.</w:t>
            </w:r>
          </w:p>
          <w:p w:rsidR="0027613D" w:rsidRPr="004B51E8" w:rsidRDefault="0027613D" w:rsidP="0027613D">
            <w:pPr>
              <w:rPr>
                <w:rFonts w:ascii="Times New Roman" w:eastAsia="Times New Roman" w:hAnsi="Times New Roman" w:cs="Times New Roman"/>
                <w:sz w:val="20"/>
                <w:szCs w:val="20"/>
                <w:lang w:eastAsia="ru-RU"/>
              </w:rPr>
            </w:pPr>
            <w:bookmarkStart w:id="6" w:name="sub_336"/>
            <w:bookmarkEnd w:id="6"/>
            <w:r w:rsidRPr="004B51E8">
              <w:rPr>
                <w:rFonts w:ascii="Times New Roman" w:eastAsia="Times New Roman" w:hAnsi="Times New Roman" w:cs="Times New Roman"/>
                <w:sz w:val="20"/>
                <w:szCs w:val="20"/>
                <w:lang w:eastAsia="ru-RU"/>
              </w:rPr>
              <w:t xml:space="preserve">   По результатам принятого решения специалист </w:t>
            </w:r>
            <w:bookmarkStart w:id="7" w:name="sub_337"/>
            <w:bookmarkEnd w:id="7"/>
            <w:r w:rsidRPr="004B51E8">
              <w:rPr>
                <w:rFonts w:ascii="Times New Roman" w:eastAsia="Times New Roman" w:hAnsi="Times New Roman" w:cs="Times New Roman"/>
                <w:sz w:val="20"/>
                <w:szCs w:val="20"/>
                <w:lang w:eastAsia="ru-RU"/>
              </w:rPr>
              <w:t>готовит проект приказа и уведомление о переводе или об отказе в переводе жилого (нежилого) помещения в нежилое (жилое) помещение по форме.</w:t>
            </w:r>
          </w:p>
          <w:p w:rsidR="0027613D" w:rsidRPr="004B51E8" w:rsidRDefault="0027613D" w:rsidP="0027613D">
            <w:pPr>
              <w:rPr>
                <w:rFonts w:ascii="Times New Roman" w:eastAsia="Times New Roman" w:hAnsi="Times New Roman" w:cs="Times New Roman"/>
                <w:sz w:val="20"/>
                <w:szCs w:val="20"/>
                <w:lang w:eastAsia="ru-RU"/>
              </w:rPr>
            </w:pPr>
            <w:bookmarkStart w:id="8" w:name="sub_3371"/>
            <w:bookmarkEnd w:id="8"/>
            <w:r w:rsidRPr="004B51E8">
              <w:rPr>
                <w:rFonts w:ascii="Times New Roman" w:eastAsia="Times New Roman" w:hAnsi="Times New Roman" w:cs="Times New Roman"/>
                <w:sz w:val="20"/>
                <w:szCs w:val="20"/>
                <w:lang w:eastAsia="ru-RU"/>
              </w:rPr>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2" w:history="1">
              <w:r w:rsidRPr="004B51E8">
                <w:rPr>
                  <w:rFonts w:ascii="Times New Roman" w:eastAsia="Times New Roman" w:hAnsi="Times New Roman" w:cs="Times New Roman"/>
                  <w:sz w:val="20"/>
                  <w:szCs w:val="20"/>
                  <w:u w:val="single"/>
                  <w:lang w:eastAsia="ru-RU"/>
                </w:rPr>
                <w:t>частью 1 статьи 24</w:t>
              </w:r>
            </w:hyperlink>
            <w:r w:rsidRPr="004B51E8">
              <w:rPr>
                <w:rFonts w:ascii="Times New Roman" w:eastAsia="Times New Roman" w:hAnsi="Times New Roman" w:cs="Times New Roman"/>
                <w:sz w:val="20"/>
                <w:szCs w:val="20"/>
                <w:lang w:eastAsia="ru-RU"/>
              </w:rPr>
              <w:t xml:space="preserve"> Жилищного кодекса Российской Федерации;</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7613D" w:rsidRPr="004B51E8" w:rsidRDefault="0027613D" w:rsidP="0027613D">
            <w:pPr>
              <w:rPr>
                <w:rFonts w:ascii="Times New Roman" w:eastAsia="Times New Roman" w:hAnsi="Times New Roman" w:cs="Times New Roman"/>
                <w:sz w:val="20"/>
                <w:szCs w:val="20"/>
                <w:lang w:eastAsia="ru-RU"/>
              </w:rPr>
            </w:pPr>
            <w:bookmarkStart w:id="9" w:name="sub_3372"/>
            <w:bookmarkEnd w:id="9"/>
            <w:r w:rsidRPr="004B51E8">
              <w:rPr>
                <w:rFonts w:ascii="Times New Roman" w:eastAsia="Times New Roman" w:hAnsi="Times New Roman" w:cs="Times New Roman"/>
                <w:sz w:val="20"/>
                <w:szCs w:val="20"/>
                <w:lang w:eastAsia="ru-RU"/>
              </w:rPr>
              <w:t xml:space="preserve">   Специалист  передает подготовленные проект приказа и уведомление на согласование начальнику отдела, затем на подписание руководителю. </w:t>
            </w:r>
            <w:bookmarkStart w:id="10" w:name="sub_33721"/>
            <w:bookmarkEnd w:id="10"/>
            <w:r w:rsidRPr="004B51E8">
              <w:rPr>
                <w:rFonts w:ascii="Times New Roman" w:eastAsia="Times New Roman" w:hAnsi="Times New Roman" w:cs="Times New Roman"/>
                <w:sz w:val="20"/>
                <w:szCs w:val="20"/>
                <w:lang w:eastAsia="ru-RU"/>
              </w:rPr>
              <w:t>Регистрирует приказ и уведомление о переводе (отказе в переводе) помещения в журнале регистрации приказов управления.</w:t>
            </w:r>
          </w:p>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При поступлении в управление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44 календарных дня</w:t>
            </w:r>
          </w:p>
        </w:tc>
        <w:tc>
          <w:tcPr>
            <w:tcW w:w="1984" w:type="dxa"/>
          </w:tcPr>
          <w:p w:rsidR="0027613D" w:rsidRPr="004B51E8" w:rsidRDefault="0027613D" w:rsidP="0027613D">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418"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p w:rsidR="0027613D" w:rsidRPr="004B51E8" w:rsidRDefault="0027613D" w:rsidP="0027613D">
            <w:pPr>
              <w:rPr>
                <w:rFonts w:ascii="Times New Roman" w:eastAsia="Times New Roman" w:hAnsi="Times New Roman" w:cs="Times New Roman"/>
                <w:b/>
                <w:sz w:val="20"/>
                <w:szCs w:val="20"/>
                <w:lang w:eastAsia="ru-RU"/>
              </w:rPr>
            </w:pPr>
          </w:p>
        </w:tc>
        <w:tc>
          <w:tcPr>
            <w:tcW w:w="135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27613D" w:rsidRPr="004B51E8" w:rsidTr="008C60BF">
        <w:trPr>
          <w:trHeight w:val="566"/>
        </w:trPr>
        <w:tc>
          <w:tcPr>
            <w:tcW w:w="14786" w:type="dxa"/>
            <w:gridSpan w:val="7"/>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lastRenderedPageBreak/>
              <w:t>3. Наименование административной процедуры:</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Выдача (направление) заявителю уведомления о переводе (отказе в переводе) жилого (нежилого) помещения в нежилое (жилое) помещение</w:t>
            </w:r>
          </w:p>
        </w:tc>
      </w:tr>
      <w:tr w:rsidR="0027613D" w:rsidRPr="004B51E8" w:rsidTr="008C60BF">
        <w:trPr>
          <w:trHeight w:val="1407"/>
        </w:trPr>
        <w:tc>
          <w:tcPr>
            <w:tcW w:w="531"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3</w:t>
            </w:r>
          </w:p>
        </w:tc>
        <w:tc>
          <w:tcPr>
            <w:tcW w:w="2838"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 рабочих дня</w:t>
            </w:r>
          </w:p>
        </w:tc>
        <w:tc>
          <w:tcPr>
            <w:tcW w:w="1984" w:type="dxa"/>
          </w:tcPr>
          <w:p w:rsidR="0027613D" w:rsidRPr="004B51E8" w:rsidRDefault="0027613D" w:rsidP="0027613D">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МФЦ</w:t>
            </w:r>
          </w:p>
        </w:tc>
        <w:tc>
          <w:tcPr>
            <w:tcW w:w="1418" w:type="dxa"/>
          </w:tcPr>
          <w:p w:rsidR="0027613D" w:rsidRPr="004B51E8" w:rsidRDefault="0027613D" w:rsidP="0027613D">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35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27613D" w:rsidRPr="004B51E8" w:rsidRDefault="0027613D" w:rsidP="0027613D">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2"/>
        <w:gridCol w:w="1675"/>
        <w:gridCol w:w="1675"/>
        <w:gridCol w:w="2247"/>
        <w:gridCol w:w="2115"/>
        <w:gridCol w:w="2032"/>
        <w:gridCol w:w="2620"/>
      </w:tblGrid>
      <w:tr w:rsidR="0027613D" w:rsidRPr="004B51E8" w:rsidTr="008C60BF">
        <w:tc>
          <w:tcPr>
            <w:tcW w:w="2461"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456"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452"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321"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9"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14"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833" w:type="dxa"/>
          </w:tcPr>
          <w:p w:rsidR="0027613D" w:rsidRPr="004B51E8" w:rsidRDefault="0027613D" w:rsidP="0027613D">
            <w:pPr>
              <w:spacing w:after="200"/>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27613D" w:rsidRPr="004B51E8" w:rsidTr="008C60BF">
        <w:tc>
          <w:tcPr>
            <w:tcW w:w="246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456"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452" w:type="dxa"/>
          </w:tcPr>
          <w:p w:rsidR="0027613D" w:rsidRPr="004B51E8" w:rsidRDefault="0027613D" w:rsidP="0027613D">
            <w:pPr>
              <w:jc w:val="center"/>
              <w:rPr>
                <w:rFonts w:ascii="Times New Roman" w:eastAsia="Times New Roman" w:hAnsi="Times New Roman" w:cs="Times New Roman"/>
                <w:sz w:val="20"/>
                <w:szCs w:val="20"/>
                <w:lang w:eastAsia="ru-RU"/>
              </w:rPr>
            </w:pPr>
          </w:p>
        </w:tc>
        <w:tc>
          <w:tcPr>
            <w:tcW w:w="2321"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149"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14"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2833"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r>
      <w:tr w:rsidR="0027613D" w:rsidRPr="004B51E8" w:rsidTr="008C60BF">
        <w:tc>
          <w:tcPr>
            <w:tcW w:w="14786" w:type="dxa"/>
            <w:gridSpan w:val="7"/>
          </w:tcPr>
          <w:p w:rsidR="0027613D" w:rsidRPr="004B51E8" w:rsidRDefault="0027613D" w:rsidP="0027613D">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27613D" w:rsidRPr="004B51E8" w:rsidTr="008C60BF">
        <w:tc>
          <w:tcPr>
            <w:tcW w:w="2461"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452" w:type="dxa"/>
          </w:tcPr>
          <w:p w:rsidR="0027613D" w:rsidRPr="004B51E8" w:rsidRDefault="0027613D" w:rsidP="0027613D">
            <w:pPr>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нет</w:t>
            </w:r>
          </w:p>
        </w:tc>
        <w:tc>
          <w:tcPr>
            <w:tcW w:w="2321" w:type="dxa"/>
          </w:tcPr>
          <w:p w:rsidR="0027613D" w:rsidRPr="004B51E8" w:rsidRDefault="0027613D" w:rsidP="0027613D">
            <w:pPr>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tc>
        <w:tc>
          <w:tcPr>
            <w:tcW w:w="2149" w:type="dxa"/>
          </w:tcPr>
          <w:p w:rsidR="0027613D" w:rsidRPr="004B51E8" w:rsidRDefault="0027613D" w:rsidP="0027613D">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114" w:type="dxa"/>
          </w:tcPr>
          <w:p w:rsidR="0027613D" w:rsidRPr="004B51E8" w:rsidRDefault="0027613D" w:rsidP="0027613D">
            <w:pPr>
              <w:jc w:val="both"/>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 Электронная почта заявителя</w:t>
            </w:r>
          </w:p>
        </w:tc>
        <w:tc>
          <w:tcPr>
            <w:tcW w:w="2833" w:type="dxa"/>
          </w:tcPr>
          <w:p w:rsidR="0027613D" w:rsidRPr="004B51E8" w:rsidRDefault="0027613D" w:rsidP="0027613D">
            <w:pPr>
              <w:spacing w:after="200" w:line="276" w:lineRule="auto"/>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27613D" w:rsidRPr="004B51E8" w:rsidRDefault="0027613D" w:rsidP="0027613D">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7D66C5" w:rsidRPr="004B51E8" w:rsidRDefault="007D66C5" w:rsidP="0027613D">
      <w:pPr>
        <w:spacing w:after="200"/>
        <w:rPr>
          <w:rFonts w:ascii="Times New Roman" w:eastAsia="Times New Roman" w:hAnsi="Times New Roman" w:cs="Times New Roman"/>
          <w:b/>
          <w:sz w:val="20"/>
          <w:szCs w:val="20"/>
          <w:lang w:eastAsia="ru-RU"/>
        </w:rPr>
      </w:pPr>
    </w:p>
    <w:p w:rsidR="007D66C5" w:rsidRPr="004B51E8" w:rsidRDefault="007D66C5">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br w:type="page"/>
      </w:r>
    </w:p>
    <w:p w:rsidR="000151AB" w:rsidRPr="004B51E8" w:rsidRDefault="000151AB" w:rsidP="0027613D">
      <w:pPr>
        <w:spacing w:after="200"/>
        <w:rPr>
          <w:rFonts w:ascii="Times New Roman" w:eastAsia="Times New Roman" w:hAnsi="Times New Roman" w:cs="Times New Roman"/>
          <w:b/>
          <w:sz w:val="20"/>
          <w:szCs w:val="20"/>
          <w:lang w:eastAsia="ru-RU"/>
        </w:rPr>
      </w:pPr>
    </w:p>
    <w:p w:rsidR="000151AB" w:rsidRPr="004B51E8" w:rsidRDefault="00D81AA7" w:rsidP="000151AB">
      <w:pPr>
        <w:jc w:val="right"/>
        <w:rPr>
          <w:rFonts w:ascii="Times New Roman" w:hAnsi="Times New Roman" w:cs="Times New Roman"/>
          <w:sz w:val="20"/>
          <w:szCs w:val="20"/>
        </w:rPr>
      </w:pPr>
      <w:r w:rsidRPr="004B51E8">
        <w:rPr>
          <w:rFonts w:ascii="Times New Roman" w:hAnsi="Times New Roman" w:cs="Times New Roman"/>
          <w:sz w:val="20"/>
          <w:szCs w:val="20"/>
        </w:rPr>
        <w:t>Приложение № 7</w:t>
      </w:r>
      <w:r w:rsidR="000151AB" w:rsidRPr="004B51E8">
        <w:rPr>
          <w:rFonts w:ascii="Times New Roman" w:hAnsi="Times New Roman" w:cs="Times New Roman"/>
          <w:sz w:val="20"/>
          <w:szCs w:val="20"/>
        </w:rPr>
        <w:t xml:space="preserve"> </w:t>
      </w:r>
    </w:p>
    <w:p w:rsidR="000151AB" w:rsidRPr="004B51E8" w:rsidRDefault="000151AB" w:rsidP="000151AB">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0151AB" w:rsidRPr="004B51E8" w:rsidRDefault="007D66C5" w:rsidP="000151AB">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0151AB" w:rsidRPr="004B51E8">
        <w:rPr>
          <w:rFonts w:ascii="Times New Roman" w:hAnsi="Times New Roman" w:cs="Times New Roman"/>
          <w:sz w:val="20"/>
          <w:szCs w:val="20"/>
        </w:rPr>
        <w:t xml:space="preserve"> сельского поселения </w:t>
      </w:r>
    </w:p>
    <w:p w:rsidR="000151AB" w:rsidRPr="004B51E8" w:rsidRDefault="000151AB" w:rsidP="000151AB">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0151AB" w:rsidRPr="004B51E8" w:rsidRDefault="000151AB" w:rsidP="000151AB">
      <w:pPr>
        <w:spacing w:after="200"/>
        <w:jc w:val="right"/>
        <w:rPr>
          <w:rFonts w:ascii="Times New Roman" w:hAnsi="Times New Roman" w:cs="Times New Roman"/>
          <w:sz w:val="20"/>
          <w:szCs w:val="20"/>
        </w:rPr>
      </w:pPr>
      <w:r w:rsidRPr="004B51E8">
        <w:rPr>
          <w:rFonts w:ascii="Times New Roman" w:hAnsi="Times New Roman" w:cs="Times New Roman"/>
          <w:sz w:val="20"/>
          <w:szCs w:val="20"/>
        </w:rPr>
        <w:t>№ 2</w:t>
      </w:r>
      <w:r w:rsidR="007D66C5"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7D66C5"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0151AB" w:rsidRPr="004B51E8" w:rsidRDefault="000151AB" w:rsidP="000151AB">
      <w:pPr>
        <w:jc w:val="center"/>
        <w:rPr>
          <w:rFonts w:ascii="Times New Roman" w:hAnsi="Times New Roman" w:cs="Times New Roman"/>
          <w:b/>
          <w:sz w:val="20"/>
          <w:szCs w:val="20"/>
        </w:rPr>
      </w:pPr>
      <w:r w:rsidRPr="004B51E8">
        <w:rPr>
          <w:rFonts w:ascii="Times New Roman" w:hAnsi="Times New Roman" w:cs="Times New Roman"/>
          <w:b/>
          <w:sz w:val="20"/>
          <w:szCs w:val="20"/>
        </w:rPr>
        <w:t>ТЕХНОЛОГИЧЕСКАЯ СХЕМА</w:t>
      </w:r>
    </w:p>
    <w:p w:rsidR="000151AB" w:rsidRPr="004B51E8" w:rsidRDefault="000151AB" w:rsidP="000151AB">
      <w:pPr>
        <w:jc w:val="center"/>
        <w:rPr>
          <w:rFonts w:ascii="Times New Roman" w:hAnsi="Times New Roman" w:cs="Times New Roman"/>
          <w:b/>
          <w:sz w:val="20"/>
          <w:szCs w:val="20"/>
        </w:rPr>
      </w:pPr>
      <w:r w:rsidRPr="004B51E8">
        <w:rPr>
          <w:rFonts w:ascii="Times New Roman" w:hAnsi="Times New Roman" w:cs="Times New Roman"/>
          <w:b/>
          <w:sz w:val="20"/>
          <w:szCs w:val="20"/>
        </w:rPr>
        <w:t>ПРЕДОСТАВЛЕНИЯ МУНИЦИПАЛЬНОЙ УСЛУГИ</w:t>
      </w:r>
    </w:p>
    <w:p w:rsidR="000151AB" w:rsidRPr="004B51E8" w:rsidRDefault="000151AB" w:rsidP="000151AB">
      <w:pPr>
        <w:jc w:val="center"/>
        <w:rPr>
          <w:rFonts w:ascii="Times New Roman" w:hAnsi="Times New Roman" w:cs="Times New Roman"/>
          <w:b/>
          <w:sz w:val="20"/>
          <w:szCs w:val="20"/>
        </w:rPr>
      </w:pPr>
      <w:r w:rsidRPr="004B51E8">
        <w:rPr>
          <w:rFonts w:ascii="Times New Roman" w:eastAsia="Times New Roman" w:hAnsi="Times New Roman" w:cs="Times New Roman"/>
          <w:sz w:val="20"/>
          <w:szCs w:val="20"/>
          <w:lang w:eastAsia="ru-RU"/>
        </w:rPr>
        <w:t>«Прием заявлений и выдача документов о согласовании переустройства и (или) перепланировки жилого помещения»</w:t>
      </w:r>
    </w:p>
    <w:p w:rsidR="000151AB" w:rsidRPr="004B51E8" w:rsidRDefault="000151AB" w:rsidP="000151AB">
      <w:pPr>
        <w:jc w:val="center"/>
        <w:rPr>
          <w:rFonts w:ascii="Times New Roman" w:hAnsi="Times New Roman" w:cs="Times New Roman"/>
          <w:b/>
          <w:sz w:val="20"/>
          <w:szCs w:val="20"/>
        </w:rPr>
      </w:pPr>
    </w:p>
    <w:p w:rsidR="000151AB" w:rsidRPr="004B51E8" w:rsidRDefault="000151AB" w:rsidP="000151AB">
      <w:pPr>
        <w:keepNext/>
        <w:keepLines/>
        <w:spacing w:line="276" w:lineRule="auto"/>
        <w:outlineLvl w:val="0"/>
        <w:rPr>
          <w:rFonts w:ascii="Times New Roman" w:eastAsia="Times New Roman" w:hAnsi="Times New Roman" w:cs="Times New Roman"/>
          <w:b/>
          <w:bCs/>
          <w:sz w:val="20"/>
          <w:szCs w:val="20"/>
        </w:rPr>
      </w:pPr>
      <w:r w:rsidRPr="004B51E8">
        <w:rPr>
          <w:rFonts w:ascii="Times New Roman" w:eastAsia="Times New Roman" w:hAnsi="Times New Roman" w:cs="Times New Roman"/>
          <w:b/>
          <w:bCs/>
          <w:sz w:val="20"/>
          <w:szCs w:val="20"/>
        </w:rPr>
        <w:t>РАЗДЕЛ 1. «ОБЩИЕ СВЕДЕНИЯ О МУНИЦИПАЛЬНОЙ УСЛУГЕ»</w:t>
      </w:r>
    </w:p>
    <w:tbl>
      <w:tblPr>
        <w:tblStyle w:val="110"/>
        <w:tblW w:w="15135" w:type="dxa"/>
        <w:tblLook w:val="04A0"/>
      </w:tblPr>
      <w:tblGrid>
        <w:gridCol w:w="959"/>
        <w:gridCol w:w="5245"/>
        <w:gridCol w:w="8931"/>
      </w:tblGrid>
      <w:tr w:rsidR="000151AB" w:rsidRPr="004B51E8" w:rsidTr="008C60BF">
        <w:tc>
          <w:tcPr>
            <w:tcW w:w="959" w:type="dxa"/>
            <w:tcBorders>
              <w:top w:val="single" w:sz="4" w:space="0" w:color="auto"/>
              <w:left w:val="single" w:sz="4" w:space="0" w:color="auto"/>
              <w:bottom w:val="single" w:sz="4" w:space="0" w:color="auto"/>
              <w:right w:val="single" w:sz="4" w:space="0" w:color="auto"/>
            </w:tcBorders>
            <w:vAlign w:val="center"/>
            <w:hideMark/>
          </w:tcPr>
          <w:p w:rsidR="000151AB" w:rsidRPr="004B51E8" w:rsidRDefault="000151AB" w:rsidP="000151A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151AB" w:rsidRPr="004B51E8" w:rsidRDefault="000151AB" w:rsidP="000151A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0151AB" w:rsidRPr="004B51E8" w:rsidRDefault="000151AB" w:rsidP="000151A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vAlign w:val="center"/>
            <w:hideMark/>
          </w:tcPr>
          <w:p w:rsidR="000151AB" w:rsidRPr="004B51E8" w:rsidRDefault="000151AB" w:rsidP="000151A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0151AB" w:rsidRPr="004B51E8" w:rsidRDefault="000151AB" w:rsidP="000151A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0151AB" w:rsidRPr="004B51E8" w:rsidRDefault="000151AB" w:rsidP="000151AB">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7D66C5"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0151AB" w:rsidRPr="004B51E8" w:rsidRDefault="000151AB" w:rsidP="000151AB">
            <w:pPr>
              <w:ind w:left="-102" w:right="-102"/>
              <w:jc w:val="center"/>
              <w:rPr>
                <w:rFonts w:ascii="Times New Roman" w:hAnsi="Times New Roman" w:cs="Times New Roman"/>
                <w:sz w:val="20"/>
                <w:szCs w:val="20"/>
              </w:rPr>
            </w:pP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autoSpaceDE w:val="0"/>
              <w:autoSpaceDN w:val="0"/>
              <w:adjustRightInd w:val="0"/>
              <w:ind w:left="-102" w:right="-102"/>
              <w:jc w:val="both"/>
              <w:rPr>
                <w:rFonts w:ascii="Times New Roman" w:hAnsi="Times New Roman" w:cs="Times New Roman"/>
                <w:sz w:val="20"/>
                <w:szCs w:val="20"/>
              </w:rPr>
            </w:pPr>
            <w:r w:rsidRPr="004B51E8">
              <w:rPr>
                <w:rFonts w:ascii="Times New Roman" w:hAnsi="Times New Roman" w:cs="Times New Roman"/>
                <w:sz w:val="20"/>
                <w:szCs w:val="20"/>
              </w:rPr>
              <w:t>Прием заявлений и выдача документов о согласовании переустройства и (или) перепланировки жилого помещения</w:t>
            </w: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Прием заявлений и выдача документов о согласовании переустройства и (или) перепланировки жилого помещения</w:t>
            </w: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0151AB" w:rsidRPr="004B51E8" w:rsidRDefault="000151AB" w:rsidP="000151AB">
            <w:pPr>
              <w:ind w:left="-102" w:right="-102"/>
              <w:rPr>
                <w:rFonts w:ascii="Times New Roman" w:hAnsi="Times New Roman" w:cs="Times New Roman"/>
                <w:sz w:val="20"/>
                <w:szCs w:val="20"/>
              </w:rPr>
            </w:pP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нет</w:t>
            </w:r>
          </w:p>
        </w:tc>
      </w:tr>
      <w:tr w:rsidR="000151AB" w:rsidRPr="004B51E8" w:rsidTr="008C60BF">
        <w:tc>
          <w:tcPr>
            <w:tcW w:w="959"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0151AB" w:rsidRPr="004B51E8" w:rsidRDefault="000151AB" w:rsidP="000151AB">
            <w:pPr>
              <w:ind w:left="-102" w:right="-102"/>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0151AB" w:rsidRPr="004B51E8" w:rsidRDefault="000151AB" w:rsidP="000151AB">
      <w:pPr>
        <w:spacing w:after="200" w:line="276" w:lineRule="auto"/>
        <w:rPr>
          <w:rFonts w:ascii="Times New Roman" w:hAnsi="Times New Roman" w:cs="Times New Roman"/>
          <w:sz w:val="20"/>
          <w:szCs w:val="20"/>
        </w:rPr>
      </w:pPr>
    </w:p>
    <w:p w:rsidR="000151AB" w:rsidRPr="004B51E8" w:rsidRDefault="000151AB" w:rsidP="000151AB">
      <w:pPr>
        <w:spacing w:after="200" w:line="276" w:lineRule="auto"/>
        <w:rPr>
          <w:rFonts w:ascii="Times New Roman" w:eastAsia="Times New Roman" w:hAnsi="Times New Roman" w:cs="Times New Roman"/>
          <w:b/>
          <w:bCs/>
          <w:sz w:val="20"/>
          <w:szCs w:val="20"/>
        </w:rPr>
      </w:pPr>
      <w:r w:rsidRPr="004B51E8">
        <w:rPr>
          <w:rFonts w:ascii="Times New Roman" w:hAnsi="Times New Roman" w:cs="Times New Roman"/>
          <w:sz w:val="20"/>
          <w:szCs w:val="20"/>
        </w:rPr>
        <w:br w:type="page"/>
      </w:r>
    </w:p>
    <w:p w:rsidR="000151AB" w:rsidRPr="004B51E8" w:rsidRDefault="000151AB" w:rsidP="000151A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2. «ОБЩИЕ СВЕДЕНИЯ О «ПОДУСЛУГАХ»</w:t>
      </w:r>
    </w:p>
    <w:tbl>
      <w:tblPr>
        <w:tblW w:w="15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559"/>
        <w:gridCol w:w="2126"/>
        <w:gridCol w:w="1276"/>
        <w:gridCol w:w="992"/>
        <w:gridCol w:w="1134"/>
        <w:gridCol w:w="1134"/>
        <w:gridCol w:w="1134"/>
        <w:gridCol w:w="1702"/>
        <w:gridCol w:w="1418"/>
      </w:tblGrid>
      <w:tr w:rsidR="000151AB" w:rsidRPr="004B51E8" w:rsidTr="008C60BF">
        <w:tc>
          <w:tcPr>
            <w:tcW w:w="2802" w:type="dxa"/>
            <w:gridSpan w:val="2"/>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предоставления в зависимости от условий</w:t>
            </w:r>
          </w:p>
        </w:tc>
        <w:tc>
          <w:tcPr>
            <w:tcW w:w="1559"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приеме документов</w:t>
            </w:r>
          </w:p>
        </w:tc>
        <w:tc>
          <w:tcPr>
            <w:tcW w:w="2126"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предоставлении «подуслуги»</w:t>
            </w:r>
          </w:p>
        </w:tc>
        <w:tc>
          <w:tcPr>
            <w:tcW w:w="1276"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992"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приостановления предоставления «подуслуги»</w:t>
            </w:r>
          </w:p>
        </w:tc>
        <w:tc>
          <w:tcPr>
            <w:tcW w:w="3402" w:type="dxa"/>
            <w:gridSpan w:val="3"/>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Плата за предоставление «подуслуги»</w:t>
            </w:r>
          </w:p>
        </w:tc>
        <w:tc>
          <w:tcPr>
            <w:tcW w:w="1702"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обращения за получением «подуслуги»</w:t>
            </w:r>
          </w:p>
        </w:tc>
        <w:tc>
          <w:tcPr>
            <w:tcW w:w="1418"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 «подуслуги»</w:t>
            </w:r>
          </w:p>
        </w:tc>
      </w:tr>
      <w:tr w:rsidR="000151AB" w:rsidRPr="004B51E8" w:rsidTr="008C60BF">
        <w:tc>
          <w:tcPr>
            <w:tcW w:w="1384"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1418"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При подаче заявления не по месту жительства </w:t>
            </w:r>
          </w:p>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по месту обращения)</w:t>
            </w:r>
          </w:p>
        </w:tc>
        <w:tc>
          <w:tcPr>
            <w:tcW w:w="1559" w:type="dxa"/>
            <w:vMerge/>
          </w:tcPr>
          <w:p w:rsidR="000151AB" w:rsidRPr="004B51E8" w:rsidRDefault="000151AB" w:rsidP="000151AB">
            <w:pPr>
              <w:rPr>
                <w:rFonts w:ascii="Times New Roman" w:eastAsia="Times New Roman" w:hAnsi="Times New Roman" w:cs="Times New Roman"/>
                <w:b/>
                <w:sz w:val="20"/>
                <w:szCs w:val="20"/>
                <w:lang w:eastAsia="ru-RU"/>
              </w:rPr>
            </w:pPr>
          </w:p>
        </w:tc>
        <w:tc>
          <w:tcPr>
            <w:tcW w:w="2126" w:type="dxa"/>
            <w:vMerge/>
          </w:tcPr>
          <w:p w:rsidR="000151AB" w:rsidRPr="004B51E8" w:rsidRDefault="000151AB" w:rsidP="000151AB">
            <w:pPr>
              <w:rPr>
                <w:rFonts w:ascii="Times New Roman" w:eastAsia="Times New Roman" w:hAnsi="Times New Roman" w:cs="Times New Roman"/>
                <w:b/>
                <w:sz w:val="20"/>
                <w:szCs w:val="20"/>
                <w:lang w:eastAsia="ru-RU"/>
              </w:rPr>
            </w:pPr>
          </w:p>
        </w:tc>
        <w:tc>
          <w:tcPr>
            <w:tcW w:w="1276" w:type="dxa"/>
            <w:vMerge/>
          </w:tcPr>
          <w:p w:rsidR="000151AB" w:rsidRPr="004B51E8" w:rsidRDefault="000151AB" w:rsidP="000151AB">
            <w:pPr>
              <w:rPr>
                <w:rFonts w:ascii="Times New Roman" w:eastAsia="Times New Roman" w:hAnsi="Times New Roman" w:cs="Times New Roman"/>
                <w:b/>
                <w:sz w:val="20"/>
                <w:szCs w:val="20"/>
                <w:lang w:eastAsia="ru-RU"/>
              </w:rPr>
            </w:pPr>
          </w:p>
        </w:tc>
        <w:tc>
          <w:tcPr>
            <w:tcW w:w="992" w:type="dxa"/>
            <w:vMerge/>
          </w:tcPr>
          <w:p w:rsidR="000151AB" w:rsidRPr="004B51E8" w:rsidRDefault="000151AB" w:rsidP="000151AB">
            <w:pPr>
              <w:rPr>
                <w:rFonts w:ascii="Times New Roman" w:eastAsia="Times New Roman" w:hAnsi="Times New Roman" w:cs="Times New Roman"/>
                <w:b/>
                <w:sz w:val="20"/>
                <w:szCs w:val="20"/>
                <w:lang w:eastAsia="ru-RU"/>
              </w:rPr>
            </w:pPr>
          </w:p>
        </w:tc>
        <w:tc>
          <w:tcPr>
            <w:tcW w:w="1134"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134"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702" w:type="dxa"/>
            <w:vMerge/>
          </w:tcPr>
          <w:p w:rsidR="000151AB" w:rsidRPr="004B51E8" w:rsidRDefault="000151AB" w:rsidP="000151AB">
            <w:pPr>
              <w:rPr>
                <w:rFonts w:ascii="Times New Roman" w:eastAsia="Times New Roman" w:hAnsi="Times New Roman" w:cs="Times New Roman"/>
                <w:b/>
                <w:sz w:val="20"/>
                <w:szCs w:val="20"/>
                <w:lang w:eastAsia="ru-RU"/>
              </w:rPr>
            </w:pPr>
          </w:p>
        </w:tc>
        <w:tc>
          <w:tcPr>
            <w:tcW w:w="1418" w:type="dxa"/>
            <w:vMerge/>
          </w:tcPr>
          <w:p w:rsidR="000151AB" w:rsidRPr="004B51E8" w:rsidRDefault="000151AB" w:rsidP="000151AB">
            <w:pPr>
              <w:rPr>
                <w:rFonts w:ascii="Times New Roman" w:eastAsia="Times New Roman" w:hAnsi="Times New Roman" w:cs="Times New Roman"/>
                <w:b/>
                <w:sz w:val="20"/>
                <w:szCs w:val="20"/>
                <w:lang w:eastAsia="ru-RU"/>
              </w:rPr>
            </w:pPr>
          </w:p>
        </w:tc>
      </w:tr>
      <w:tr w:rsidR="000151AB" w:rsidRPr="004B51E8" w:rsidTr="008C60BF">
        <w:tc>
          <w:tcPr>
            <w:tcW w:w="138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126"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276"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992"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1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1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1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c>
          <w:tcPr>
            <w:tcW w:w="1702"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10</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11</w:t>
            </w:r>
          </w:p>
        </w:tc>
      </w:tr>
      <w:tr w:rsidR="000151AB" w:rsidRPr="004B51E8" w:rsidTr="008C60BF">
        <w:tc>
          <w:tcPr>
            <w:tcW w:w="15277" w:type="dxa"/>
            <w:gridSpan w:val="11"/>
          </w:tcPr>
          <w:p w:rsidR="000151AB" w:rsidRPr="004B51E8" w:rsidRDefault="000151AB" w:rsidP="000151AB">
            <w:pPr>
              <w:tabs>
                <w:tab w:val="left" w:pos="1020"/>
              </w:tabs>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0151AB" w:rsidRPr="004B51E8" w:rsidRDefault="000151AB" w:rsidP="000151AB">
            <w:pPr>
              <w:jc w:val="center"/>
              <w:rPr>
                <w:rFonts w:ascii="Times New Roman" w:eastAsia="Times New Roman" w:hAnsi="Times New Roman" w:cs="Times New Roman"/>
                <w:b/>
                <w:sz w:val="20"/>
                <w:szCs w:val="20"/>
                <w:lang w:eastAsia="ru-RU"/>
              </w:rPr>
            </w:pPr>
          </w:p>
        </w:tc>
      </w:tr>
      <w:tr w:rsidR="000151AB" w:rsidRPr="004B51E8" w:rsidTr="008C60BF">
        <w:tc>
          <w:tcPr>
            <w:tcW w:w="1384"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45 календарных дней</w:t>
            </w:r>
          </w:p>
        </w:tc>
        <w:tc>
          <w:tcPr>
            <w:tcW w:w="1418"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45 календарных дней</w:t>
            </w:r>
          </w:p>
        </w:tc>
        <w:tc>
          <w:tcPr>
            <w:tcW w:w="1559"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Заявление подано лицом, не уполномоченным совершать такого рода действия.</w:t>
            </w:r>
          </w:p>
        </w:tc>
        <w:tc>
          <w:tcPr>
            <w:tcW w:w="2126"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непредставление следующих документов:</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заявление;</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w:t>
            </w:r>
            <w:r w:rsidRPr="004B51E8">
              <w:rPr>
                <w:rFonts w:ascii="Times New Roman" w:eastAsia="Times New Roman" w:hAnsi="Times New Roman" w:cs="Times New Roman"/>
                <w:sz w:val="20"/>
                <w:szCs w:val="20"/>
                <w:lang w:eastAsia="ru-RU"/>
              </w:rPr>
              <w:lastRenderedPageBreak/>
              <w:t>ним;</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w:t>
            </w:r>
            <w:r w:rsidRPr="004B51E8">
              <w:rPr>
                <w:rFonts w:ascii="Times New Roman" w:eastAsia="Times New Roman" w:hAnsi="Times New Roman" w:cs="Times New Roman"/>
                <w:sz w:val="20"/>
                <w:szCs w:val="20"/>
                <w:lang w:eastAsia="ru-RU"/>
              </w:rPr>
              <w:lastRenderedPageBreak/>
              <w:t>документов наниматель переустраиваемого и (или) перепланируемого жилого помещения по договору социального найма).</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3) представление документов в </w:t>
            </w:r>
            <w:r w:rsidRPr="004B51E8">
              <w:rPr>
                <w:rFonts w:ascii="Times New Roman" w:eastAsia="Times New Roman" w:hAnsi="Times New Roman" w:cs="Times New Roman"/>
                <w:sz w:val="20"/>
                <w:szCs w:val="20"/>
                <w:lang w:eastAsia="ru-RU"/>
              </w:rPr>
              <w:lastRenderedPageBreak/>
              <w:t>ненадлежащий орган;</w:t>
            </w:r>
          </w:p>
          <w:p w:rsidR="000151AB" w:rsidRPr="004B51E8" w:rsidRDefault="000151AB" w:rsidP="000151AB">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4) несоответствие проекта переустройства и (или) перепланировки жилого помещения требованиям законодательства.</w:t>
            </w:r>
          </w:p>
        </w:tc>
        <w:tc>
          <w:tcPr>
            <w:tcW w:w="1276"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нет</w:t>
            </w:r>
          </w:p>
        </w:tc>
        <w:tc>
          <w:tcPr>
            <w:tcW w:w="992"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1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134"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1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702"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 орган на бумажном носителе; </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посредством почтовой связи в орган;</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МФЦ на бумажном носителе; </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Единый портал государственных и муниципальных услуг</w:t>
            </w:r>
          </w:p>
        </w:tc>
        <w:tc>
          <w:tcPr>
            <w:tcW w:w="1418"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 орган на бумажном носителе; </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посредством почтовой связи в орган;</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МФЦ на бумажном носителе; </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через Портал государственных и муниципальных услуг Воронежской области</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Единый портал государственных и муниципальных услуг</w:t>
            </w:r>
          </w:p>
        </w:tc>
      </w:tr>
    </w:tbl>
    <w:p w:rsidR="000151AB" w:rsidRPr="004B51E8" w:rsidRDefault="000151AB" w:rsidP="000151A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1701"/>
        <w:gridCol w:w="2268"/>
        <w:gridCol w:w="1276"/>
        <w:gridCol w:w="1559"/>
        <w:gridCol w:w="2268"/>
        <w:gridCol w:w="2410"/>
      </w:tblGrid>
      <w:tr w:rsidR="000151AB" w:rsidRPr="004B51E8" w:rsidTr="008C60BF">
        <w:trPr>
          <w:trHeight w:val="2287"/>
        </w:trPr>
        <w:tc>
          <w:tcPr>
            <w:tcW w:w="534"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3260"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1701"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268"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559"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2268"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410" w:type="dxa"/>
          </w:tcPr>
          <w:p w:rsidR="000151AB" w:rsidRPr="004B51E8" w:rsidRDefault="000151AB" w:rsidP="000151A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0151AB" w:rsidRPr="004B51E8" w:rsidTr="008C60BF">
        <w:trPr>
          <w:trHeight w:val="236"/>
        </w:trPr>
        <w:tc>
          <w:tcPr>
            <w:tcW w:w="5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32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701"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26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276"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26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241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0151AB" w:rsidRPr="004B51E8" w:rsidTr="008C60BF">
        <w:trPr>
          <w:trHeight w:val="236"/>
        </w:trPr>
        <w:tc>
          <w:tcPr>
            <w:tcW w:w="15276" w:type="dxa"/>
            <w:gridSpan w:val="8"/>
          </w:tcPr>
          <w:p w:rsidR="000151AB" w:rsidRPr="004B51E8" w:rsidRDefault="000151AB" w:rsidP="000151AB">
            <w:pPr>
              <w:tabs>
                <w:tab w:val="left" w:pos="1020"/>
              </w:tabs>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0151AB" w:rsidRPr="004B51E8" w:rsidRDefault="000151AB" w:rsidP="000151AB">
            <w:pPr>
              <w:jc w:val="center"/>
              <w:rPr>
                <w:rFonts w:ascii="Times New Roman" w:eastAsia="Times New Roman" w:hAnsi="Times New Roman" w:cs="Times New Roman"/>
                <w:b/>
                <w:sz w:val="20"/>
                <w:szCs w:val="20"/>
                <w:lang w:eastAsia="ru-RU"/>
              </w:rPr>
            </w:pPr>
          </w:p>
        </w:tc>
      </w:tr>
      <w:tr w:rsidR="000151AB" w:rsidRPr="004B51E8" w:rsidTr="008C60BF">
        <w:trPr>
          <w:trHeight w:val="1770"/>
        </w:trPr>
        <w:tc>
          <w:tcPr>
            <w:tcW w:w="534" w:type="dxa"/>
            <w:vMerge w:val="restart"/>
          </w:tcPr>
          <w:p w:rsidR="000151AB" w:rsidRPr="004B51E8" w:rsidRDefault="000151AB" w:rsidP="000151AB">
            <w:pPr>
              <w:numPr>
                <w:ilvl w:val="0"/>
                <w:numId w:val="8"/>
              </w:numPr>
              <w:spacing w:after="200" w:line="276" w:lineRule="auto"/>
              <w:contextualSpacing/>
              <w:rPr>
                <w:rFonts w:ascii="Times New Roman" w:eastAsia="Times New Roman" w:hAnsi="Times New Roman" w:cs="Times New Roman"/>
                <w:sz w:val="20"/>
                <w:szCs w:val="20"/>
                <w:lang w:eastAsia="ru-RU"/>
              </w:rPr>
            </w:pPr>
          </w:p>
        </w:tc>
        <w:tc>
          <w:tcPr>
            <w:tcW w:w="3260" w:type="dxa"/>
            <w:vMerge w:val="restart"/>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Физические лица, являющиеся собственниками жилых помещений</w:t>
            </w:r>
          </w:p>
          <w:p w:rsidR="000151AB" w:rsidRPr="004B51E8" w:rsidRDefault="000151AB" w:rsidP="000151AB">
            <w:pPr>
              <w:jc w:val="both"/>
              <w:rPr>
                <w:rFonts w:ascii="Times New Roman" w:eastAsia="Times New Roman" w:hAnsi="Times New Roman" w:cs="Times New Roman"/>
                <w:sz w:val="20"/>
                <w:szCs w:val="20"/>
                <w:lang w:eastAsia="ru-RU"/>
              </w:rPr>
            </w:pPr>
          </w:p>
        </w:tc>
        <w:tc>
          <w:tcPr>
            <w:tcW w:w="1701" w:type="dxa"/>
            <w:vMerge w:val="restart"/>
          </w:tcPr>
          <w:p w:rsidR="000151AB" w:rsidRPr="004B51E8" w:rsidRDefault="000151AB" w:rsidP="000151AB">
            <w:pPr>
              <w:autoSpaceDE w:val="0"/>
              <w:autoSpaceDN w:val="0"/>
              <w:adjustRightInd w:val="0"/>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 xml:space="preserve">Документ, удостоверяющий личность </w:t>
            </w:r>
          </w:p>
        </w:tc>
        <w:tc>
          <w:tcPr>
            <w:tcW w:w="2268" w:type="dxa"/>
            <w:vMerge w:val="restart"/>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val="restart"/>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Имеется</w:t>
            </w:r>
          </w:p>
        </w:tc>
        <w:tc>
          <w:tcPr>
            <w:tcW w:w="1559" w:type="dxa"/>
            <w:vMerge w:val="restart"/>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доверенности</w:t>
            </w:r>
          </w:p>
        </w:tc>
        <w:tc>
          <w:tcPr>
            <w:tcW w:w="2268"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удостоверяющий личность</w:t>
            </w:r>
          </w:p>
        </w:tc>
        <w:tc>
          <w:tcPr>
            <w:tcW w:w="2410"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151AB" w:rsidRPr="004B51E8" w:rsidTr="008C60BF">
        <w:trPr>
          <w:trHeight w:val="885"/>
        </w:trPr>
        <w:tc>
          <w:tcPr>
            <w:tcW w:w="534" w:type="dxa"/>
            <w:vMerge/>
          </w:tcPr>
          <w:p w:rsidR="000151AB" w:rsidRPr="004B51E8" w:rsidRDefault="000151AB" w:rsidP="000151AB">
            <w:pPr>
              <w:numPr>
                <w:ilvl w:val="0"/>
                <w:numId w:val="8"/>
              </w:numPr>
              <w:spacing w:after="200" w:line="276" w:lineRule="auto"/>
              <w:contextualSpacing/>
              <w:rPr>
                <w:rFonts w:ascii="Times New Roman" w:eastAsia="Times New Roman" w:hAnsi="Times New Roman" w:cs="Times New Roman"/>
                <w:sz w:val="20"/>
                <w:szCs w:val="20"/>
                <w:lang w:eastAsia="ru-RU"/>
              </w:rPr>
            </w:pPr>
          </w:p>
        </w:tc>
        <w:tc>
          <w:tcPr>
            <w:tcW w:w="3260" w:type="dxa"/>
            <w:vMerge/>
          </w:tcPr>
          <w:p w:rsidR="000151AB" w:rsidRPr="004B51E8" w:rsidRDefault="000151AB" w:rsidP="000151AB">
            <w:pPr>
              <w:jc w:val="both"/>
              <w:rPr>
                <w:rFonts w:ascii="Times New Roman" w:eastAsia="Times New Roman" w:hAnsi="Times New Roman" w:cs="Times New Roman"/>
                <w:sz w:val="20"/>
                <w:szCs w:val="20"/>
                <w:lang w:eastAsia="ru-RU"/>
              </w:rPr>
            </w:pPr>
          </w:p>
        </w:tc>
        <w:tc>
          <w:tcPr>
            <w:tcW w:w="1701" w:type="dxa"/>
            <w:vMerge/>
          </w:tcPr>
          <w:p w:rsidR="000151AB" w:rsidRPr="004B51E8" w:rsidRDefault="000151AB" w:rsidP="000151AB">
            <w:pPr>
              <w:autoSpaceDE w:val="0"/>
              <w:autoSpaceDN w:val="0"/>
              <w:adjustRightInd w:val="0"/>
              <w:rPr>
                <w:rFonts w:ascii="Times New Roman" w:eastAsia="Times New Roman" w:hAnsi="Times New Roman" w:cs="Times New Roman"/>
                <w:sz w:val="20"/>
                <w:szCs w:val="20"/>
                <w:lang w:eastAsia="ru-RU"/>
              </w:rPr>
            </w:pPr>
          </w:p>
        </w:tc>
        <w:tc>
          <w:tcPr>
            <w:tcW w:w="2268" w:type="dxa"/>
            <w:vMerge/>
          </w:tcPr>
          <w:p w:rsidR="000151AB" w:rsidRPr="004B51E8" w:rsidRDefault="000151AB" w:rsidP="000151AB">
            <w:pPr>
              <w:rPr>
                <w:rFonts w:ascii="Times New Roman" w:eastAsia="Times New Roman" w:hAnsi="Times New Roman" w:cs="Times New Roman"/>
                <w:sz w:val="20"/>
                <w:szCs w:val="20"/>
                <w:lang w:eastAsia="ru-RU"/>
              </w:rPr>
            </w:pPr>
          </w:p>
        </w:tc>
        <w:tc>
          <w:tcPr>
            <w:tcW w:w="1276" w:type="dxa"/>
            <w:vMerge/>
          </w:tcPr>
          <w:p w:rsidR="000151AB" w:rsidRPr="004B51E8" w:rsidRDefault="000151AB" w:rsidP="000151AB">
            <w:pPr>
              <w:rPr>
                <w:rFonts w:ascii="Times New Roman" w:eastAsia="Times New Roman" w:hAnsi="Times New Roman" w:cs="Times New Roman"/>
                <w:sz w:val="20"/>
                <w:szCs w:val="20"/>
                <w:lang w:eastAsia="ru-RU"/>
              </w:rPr>
            </w:pPr>
          </w:p>
        </w:tc>
        <w:tc>
          <w:tcPr>
            <w:tcW w:w="1559" w:type="dxa"/>
            <w:vMerge/>
          </w:tcPr>
          <w:p w:rsidR="000151AB" w:rsidRPr="004B51E8" w:rsidRDefault="000151AB" w:rsidP="000151AB">
            <w:pPr>
              <w:rPr>
                <w:rFonts w:ascii="Times New Roman" w:eastAsia="Times New Roman" w:hAnsi="Times New Roman" w:cs="Times New Roman"/>
                <w:sz w:val="20"/>
                <w:szCs w:val="20"/>
                <w:lang w:eastAsia="ru-RU"/>
              </w:rPr>
            </w:pPr>
          </w:p>
        </w:tc>
        <w:tc>
          <w:tcPr>
            <w:tcW w:w="2268"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Доверенность</w:t>
            </w:r>
          </w:p>
        </w:tc>
        <w:tc>
          <w:tcPr>
            <w:tcW w:w="2410"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 xml:space="preserve">Доверенность должна быть выдана от имени заявителя и подписана им самим. Доверенность может быть подписана также иным лицом, </w:t>
            </w:r>
            <w:r w:rsidRPr="004B51E8">
              <w:rPr>
                <w:rFonts w:ascii="Times New Roman" w:eastAsia="Times New Roman" w:hAnsi="Times New Roman" w:cs="Times New Roman"/>
                <w:sz w:val="20"/>
                <w:szCs w:val="20"/>
                <w:lang w:eastAsia="ru-RU"/>
              </w:rPr>
              <w:lastRenderedPageBreak/>
              <w:t>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0151AB" w:rsidRPr="004B51E8" w:rsidTr="008C60BF">
        <w:trPr>
          <w:trHeight w:val="885"/>
        </w:trPr>
        <w:tc>
          <w:tcPr>
            <w:tcW w:w="534" w:type="dxa"/>
            <w:vMerge/>
          </w:tcPr>
          <w:p w:rsidR="000151AB" w:rsidRPr="004B51E8" w:rsidRDefault="000151AB" w:rsidP="000151AB">
            <w:pPr>
              <w:numPr>
                <w:ilvl w:val="0"/>
                <w:numId w:val="8"/>
              </w:numPr>
              <w:spacing w:after="200" w:line="276" w:lineRule="auto"/>
              <w:contextualSpacing/>
              <w:rPr>
                <w:rFonts w:ascii="Times New Roman" w:eastAsia="Times New Roman" w:hAnsi="Times New Roman" w:cs="Times New Roman"/>
                <w:sz w:val="20"/>
                <w:szCs w:val="20"/>
                <w:lang w:eastAsia="ru-RU"/>
              </w:rPr>
            </w:pPr>
          </w:p>
        </w:tc>
        <w:tc>
          <w:tcPr>
            <w:tcW w:w="3260" w:type="dxa"/>
            <w:vMerge/>
          </w:tcPr>
          <w:p w:rsidR="000151AB" w:rsidRPr="004B51E8" w:rsidRDefault="000151AB" w:rsidP="000151AB">
            <w:pPr>
              <w:jc w:val="both"/>
              <w:rPr>
                <w:rFonts w:ascii="Times New Roman" w:eastAsia="Times New Roman" w:hAnsi="Times New Roman" w:cs="Times New Roman"/>
                <w:sz w:val="20"/>
                <w:szCs w:val="20"/>
                <w:lang w:eastAsia="ru-RU"/>
              </w:rPr>
            </w:pPr>
          </w:p>
        </w:tc>
        <w:tc>
          <w:tcPr>
            <w:tcW w:w="1701" w:type="dxa"/>
            <w:vMerge/>
          </w:tcPr>
          <w:p w:rsidR="000151AB" w:rsidRPr="004B51E8" w:rsidRDefault="000151AB" w:rsidP="000151AB">
            <w:pPr>
              <w:autoSpaceDE w:val="0"/>
              <w:autoSpaceDN w:val="0"/>
              <w:adjustRightInd w:val="0"/>
              <w:rPr>
                <w:rFonts w:ascii="Times New Roman" w:eastAsia="Times New Roman" w:hAnsi="Times New Roman" w:cs="Times New Roman"/>
                <w:sz w:val="20"/>
                <w:szCs w:val="20"/>
                <w:lang w:eastAsia="ru-RU"/>
              </w:rPr>
            </w:pPr>
          </w:p>
        </w:tc>
        <w:tc>
          <w:tcPr>
            <w:tcW w:w="2268" w:type="dxa"/>
            <w:vMerge/>
          </w:tcPr>
          <w:p w:rsidR="000151AB" w:rsidRPr="004B51E8" w:rsidRDefault="000151AB" w:rsidP="000151AB">
            <w:pPr>
              <w:rPr>
                <w:rFonts w:ascii="Times New Roman" w:eastAsia="Times New Roman" w:hAnsi="Times New Roman" w:cs="Times New Roman"/>
                <w:sz w:val="20"/>
                <w:szCs w:val="20"/>
                <w:lang w:eastAsia="ru-RU"/>
              </w:rPr>
            </w:pPr>
          </w:p>
        </w:tc>
        <w:tc>
          <w:tcPr>
            <w:tcW w:w="1276" w:type="dxa"/>
            <w:vMerge/>
          </w:tcPr>
          <w:p w:rsidR="000151AB" w:rsidRPr="004B51E8" w:rsidRDefault="000151AB" w:rsidP="000151AB">
            <w:pPr>
              <w:rPr>
                <w:rFonts w:ascii="Times New Roman" w:eastAsia="Times New Roman" w:hAnsi="Times New Roman" w:cs="Times New Roman"/>
                <w:sz w:val="20"/>
                <w:szCs w:val="20"/>
                <w:lang w:eastAsia="ru-RU"/>
              </w:rPr>
            </w:pPr>
          </w:p>
        </w:tc>
        <w:tc>
          <w:tcPr>
            <w:tcW w:w="1559" w:type="dxa"/>
            <w:vMerge/>
          </w:tcPr>
          <w:p w:rsidR="000151AB" w:rsidRPr="004B51E8" w:rsidRDefault="000151AB" w:rsidP="000151AB">
            <w:pPr>
              <w:rPr>
                <w:rFonts w:ascii="Times New Roman" w:eastAsia="Times New Roman" w:hAnsi="Times New Roman" w:cs="Times New Roman"/>
                <w:sz w:val="20"/>
                <w:szCs w:val="20"/>
                <w:lang w:eastAsia="ru-RU"/>
              </w:rPr>
            </w:pPr>
          </w:p>
        </w:tc>
        <w:tc>
          <w:tcPr>
            <w:tcW w:w="2268"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Иной документ, подтверждающий полномочия законного представителя</w:t>
            </w:r>
          </w:p>
        </w:tc>
        <w:tc>
          <w:tcPr>
            <w:tcW w:w="2410"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0151AB" w:rsidRPr="004B51E8" w:rsidTr="008C60BF">
        <w:trPr>
          <w:trHeight w:val="1268"/>
        </w:trPr>
        <w:tc>
          <w:tcPr>
            <w:tcW w:w="534" w:type="dxa"/>
            <w:vMerge w:val="restart"/>
          </w:tcPr>
          <w:p w:rsidR="000151AB" w:rsidRPr="004B51E8" w:rsidRDefault="000151AB" w:rsidP="000151AB">
            <w:pPr>
              <w:numPr>
                <w:ilvl w:val="0"/>
                <w:numId w:val="8"/>
              </w:numPr>
              <w:spacing w:after="200" w:line="276" w:lineRule="auto"/>
              <w:contextualSpacing/>
              <w:rPr>
                <w:rFonts w:ascii="Times New Roman" w:eastAsia="Times New Roman" w:hAnsi="Times New Roman" w:cs="Times New Roman"/>
                <w:sz w:val="20"/>
                <w:szCs w:val="20"/>
                <w:lang w:eastAsia="ru-RU"/>
              </w:rPr>
            </w:pPr>
          </w:p>
        </w:tc>
        <w:tc>
          <w:tcPr>
            <w:tcW w:w="3260" w:type="dxa"/>
            <w:vMerge w:val="restart"/>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Юридические лица, являющиеся собственниками жилых помещений</w:t>
            </w:r>
          </w:p>
          <w:p w:rsidR="000151AB" w:rsidRPr="004B51E8" w:rsidRDefault="000151AB" w:rsidP="000151AB">
            <w:pPr>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tc>
        <w:tc>
          <w:tcPr>
            <w:tcW w:w="1701" w:type="dxa"/>
          </w:tcPr>
          <w:p w:rsidR="000151AB" w:rsidRPr="004B51E8" w:rsidRDefault="000151AB" w:rsidP="000151AB">
            <w:pPr>
              <w:autoSpaceDE w:val="0"/>
              <w:autoSpaceDN w:val="0"/>
              <w:adjustRightInd w:val="0"/>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276" w:type="dxa"/>
            <w:vMerge w:val="restart"/>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Имеется</w:t>
            </w:r>
          </w:p>
        </w:tc>
        <w:tc>
          <w:tcPr>
            <w:tcW w:w="1559" w:type="dxa"/>
            <w:vMerge w:val="restart"/>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2268"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удостоверяющий личность</w:t>
            </w:r>
          </w:p>
        </w:tc>
        <w:tc>
          <w:tcPr>
            <w:tcW w:w="2410"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0151AB" w:rsidRPr="004B51E8" w:rsidTr="008C60BF">
        <w:trPr>
          <w:trHeight w:val="1267"/>
        </w:trPr>
        <w:tc>
          <w:tcPr>
            <w:tcW w:w="534" w:type="dxa"/>
            <w:vMerge/>
          </w:tcPr>
          <w:p w:rsidR="000151AB" w:rsidRPr="004B51E8" w:rsidRDefault="000151AB" w:rsidP="000151AB">
            <w:pPr>
              <w:numPr>
                <w:ilvl w:val="0"/>
                <w:numId w:val="8"/>
              </w:numPr>
              <w:spacing w:after="200" w:line="276" w:lineRule="auto"/>
              <w:contextualSpacing/>
              <w:rPr>
                <w:rFonts w:ascii="Times New Roman" w:eastAsia="Times New Roman" w:hAnsi="Times New Roman" w:cs="Times New Roman"/>
                <w:sz w:val="20"/>
                <w:szCs w:val="20"/>
                <w:lang w:eastAsia="ru-RU"/>
              </w:rPr>
            </w:pPr>
          </w:p>
        </w:tc>
        <w:tc>
          <w:tcPr>
            <w:tcW w:w="3260" w:type="dxa"/>
            <w:vMerge/>
          </w:tcPr>
          <w:p w:rsidR="000151AB" w:rsidRPr="004B51E8" w:rsidRDefault="000151AB" w:rsidP="000151AB">
            <w:pPr>
              <w:jc w:val="both"/>
              <w:rPr>
                <w:rFonts w:ascii="Times New Roman" w:eastAsia="Times New Roman" w:hAnsi="Times New Roman" w:cs="Times New Roman"/>
                <w:sz w:val="20"/>
                <w:szCs w:val="20"/>
                <w:lang w:eastAsia="ru-RU"/>
              </w:rPr>
            </w:pPr>
          </w:p>
        </w:tc>
        <w:tc>
          <w:tcPr>
            <w:tcW w:w="1701" w:type="dxa"/>
          </w:tcPr>
          <w:p w:rsidR="000151AB" w:rsidRPr="004B51E8" w:rsidRDefault="000151AB" w:rsidP="000151AB">
            <w:pPr>
              <w:autoSpaceDE w:val="0"/>
              <w:autoSpaceDN w:val="0"/>
              <w:adjustRightInd w:val="0"/>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удостоверяющий личность</w:t>
            </w:r>
          </w:p>
        </w:tc>
        <w:tc>
          <w:tcPr>
            <w:tcW w:w="2268"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276" w:type="dxa"/>
            <w:vMerge/>
          </w:tcPr>
          <w:p w:rsidR="000151AB" w:rsidRPr="004B51E8" w:rsidRDefault="000151AB" w:rsidP="000151AB">
            <w:pPr>
              <w:rPr>
                <w:rFonts w:ascii="Times New Roman" w:eastAsia="Times New Roman" w:hAnsi="Times New Roman" w:cs="Times New Roman"/>
                <w:sz w:val="20"/>
                <w:szCs w:val="20"/>
                <w:lang w:eastAsia="ru-RU"/>
              </w:rPr>
            </w:pPr>
          </w:p>
        </w:tc>
        <w:tc>
          <w:tcPr>
            <w:tcW w:w="1559" w:type="dxa"/>
            <w:vMerge/>
          </w:tcPr>
          <w:p w:rsidR="000151AB" w:rsidRPr="004B51E8" w:rsidRDefault="000151AB" w:rsidP="000151AB">
            <w:pPr>
              <w:jc w:val="both"/>
              <w:rPr>
                <w:rFonts w:ascii="Times New Roman" w:eastAsia="Times New Roman" w:hAnsi="Times New Roman" w:cs="Times New Roman"/>
                <w:sz w:val="20"/>
                <w:szCs w:val="20"/>
                <w:lang w:eastAsia="ru-RU"/>
              </w:rPr>
            </w:pPr>
          </w:p>
        </w:tc>
        <w:tc>
          <w:tcPr>
            <w:tcW w:w="2268"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Доверенность</w:t>
            </w:r>
          </w:p>
        </w:tc>
        <w:tc>
          <w:tcPr>
            <w:tcW w:w="2410" w:type="dxa"/>
          </w:tcPr>
          <w:p w:rsidR="000151AB" w:rsidRPr="004B51E8" w:rsidRDefault="000151AB" w:rsidP="000151AB">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151AB" w:rsidRPr="004B51E8" w:rsidRDefault="000151AB" w:rsidP="000151A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4110"/>
        <w:gridCol w:w="1418"/>
        <w:gridCol w:w="1560"/>
        <w:gridCol w:w="3543"/>
        <w:gridCol w:w="1418"/>
        <w:gridCol w:w="1559"/>
      </w:tblGrid>
      <w:tr w:rsidR="000151AB" w:rsidRPr="004B51E8" w:rsidTr="008C60BF">
        <w:trPr>
          <w:trHeight w:val="1865"/>
        </w:trPr>
        <w:tc>
          <w:tcPr>
            <w:tcW w:w="534"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134"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Категория документа</w:t>
            </w:r>
          </w:p>
        </w:tc>
        <w:tc>
          <w:tcPr>
            <w:tcW w:w="4110"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418"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560"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Условие предоставления документа</w:t>
            </w:r>
          </w:p>
        </w:tc>
        <w:tc>
          <w:tcPr>
            <w:tcW w:w="3543"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w:t>
            </w:r>
          </w:p>
        </w:tc>
        <w:tc>
          <w:tcPr>
            <w:tcW w:w="1418"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Форма (шаблон) документа</w:t>
            </w:r>
          </w:p>
        </w:tc>
        <w:tc>
          <w:tcPr>
            <w:tcW w:w="1559"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Образец документа/заполнения документа</w:t>
            </w:r>
          </w:p>
        </w:tc>
      </w:tr>
      <w:tr w:rsidR="000151AB" w:rsidRPr="004B51E8" w:rsidTr="008C60BF">
        <w:tc>
          <w:tcPr>
            <w:tcW w:w="5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1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411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3543"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0151AB" w:rsidRPr="004B51E8" w:rsidTr="008C60BF">
        <w:tc>
          <w:tcPr>
            <w:tcW w:w="15276" w:type="dxa"/>
            <w:gridSpan w:val="8"/>
          </w:tcPr>
          <w:p w:rsidR="000151AB" w:rsidRPr="004B51E8" w:rsidRDefault="000151AB" w:rsidP="000151AB">
            <w:pPr>
              <w:tabs>
                <w:tab w:val="left" w:pos="1020"/>
              </w:tabs>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0151AB" w:rsidRPr="004B51E8" w:rsidRDefault="000151AB" w:rsidP="000151AB">
            <w:pPr>
              <w:jc w:val="center"/>
              <w:rPr>
                <w:rFonts w:ascii="Times New Roman" w:eastAsia="Times New Roman" w:hAnsi="Times New Roman" w:cs="Times New Roman"/>
                <w:b/>
                <w:sz w:val="20"/>
                <w:szCs w:val="20"/>
                <w:lang w:eastAsia="ru-RU"/>
              </w:rPr>
            </w:pPr>
          </w:p>
        </w:tc>
      </w:tr>
      <w:tr w:rsidR="000151AB" w:rsidRPr="004B51E8" w:rsidTr="008C60BF">
        <w:trPr>
          <w:trHeight w:val="675"/>
        </w:trPr>
        <w:tc>
          <w:tcPr>
            <w:tcW w:w="534" w:type="dxa"/>
          </w:tcPr>
          <w:p w:rsidR="000151AB" w:rsidRPr="004B51E8" w:rsidRDefault="000151AB" w:rsidP="000151AB">
            <w:pPr>
              <w:numPr>
                <w:ilvl w:val="0"/>
                <w:numId w:val="9"/>
              </w:numPr>
              <w:spacing w:after="200" w:line="276" w:lineRule="auto"/>
              <w:contextualSpacing/>
              <w:rPr>
                <w:rFonts w:ascii="Times New Roman" w:eastAsia="Times New Roman" w:hAnsi="Times New Roman" w:cs="Times New Roman"/>
                <w:sz w:val="20"/>
                <w:szCs w:val="20"/>
                <w:lang w:eastAsia="ru-RU"/>
              </w:rPr>
            </w:pPr>
          </w:p>
          <w:p w:rsidR="000151AB" w:rsidRPr="004B51E8" w:rsidRDefault="000151AB" w:rsidP="000151AB">
            <w:pPr>
              <w:rPr>
                <w:rFonts w:ascii="Times New Roman" w:eastAsia="Times New Roman" w:hAnsi="Times New Roman" w:cs="Times New Roman"/>
                <w:sz w:val="20"/>
                <w:szCs w:val="20"/>
                <w:lang w:eastAsia="ru-RU"/>
              </w:rPr>
            </w:pPr>
          </w:p>
          <w:p w:rsidR="000151AB" w:rsidRPr="004B51E8" w:rsidRDefault="000151AB" w:rsidP="000151AB">
            <w:pPr>
              <w:rPr>
                <w:rFonts w:ascii="Times New Roman" w:eastAsia="Times New Roman" w:hAnsi="Times New Roman" w:cs="Times New Roman"/>
                <w:sz w:val="20"/>
                <w:szCs w:val="20"/>
                <w:lang w:eastAsia="ru-RU"/>
              </w:rPr>
            </w:pPr>
          </w:p>
          <w:p w:rsidR="000151AB" w:rsidRPr="004B51E8" w:rsidRDefault="000151AB" w:rsidP="000151AB">
            <w:pPr>
              <w:rPr>
                <w:rFonts w:ascii="Times New Roman" w:eastAsia="Times New Roman" w:hAnsi="Times New Roman" w:cs="Times New Roman"/>
                <w:sz w:val="20"/>
                <w:szCs w:val="20"/>
                <w:lang w:eastAsia="ru-RU"/>
              </w:rPr>
            </w:pPr>
          </w:p>
          <w:p w:rsidR="000151AB" w:rsidRPr="004B51E8" w:rsidRDefault="000151AB" w:rsidP="000151AB">
            <w:pPr>
              <w:rPr>
                <w:rFonts w:ascii="Times New Roman" w:eastAsia="Times New Roman" w:hAnsi="Times New Roman" w:cs="Times New Roman"/>
                <w:sz w:val="20"/>
                <w:szCs w:val="20"/>
                <w:lang w:eastAsia="ru-RU"/>
              </w:rPr>
            </w:pPr>
          </w:p>
        </w:tc>
        <w:tc>
          <w:tcPr>
            <w:tcW w:w="1134" w:type="dxa"/>
          </w:tcPr>
          <w:p w:rsidR="000151AB" w:rsidRPr="004B51E8" w:rsidRDefault="000151AB" w:rsidP="000151AB">
            <w:pPr>
              <w:rPr>
                <w:rFonts w:ascii="Times New Roman" w:eastAsia="Times New Roman" w:hAnsi="Times New Roman" w:cs="Times New Roman"/>
                <w:color w:val="000000"/>
                <w:sz w:val="20"/>
                <w:szCs w:val="20"/>
                <w:lang w:eastAsia="ru-RU"/>
              </w:rPr>
            </w:pPr>
            <w:r w:rsidRPr="004B51E8">
              <w:rPr>
                <w:rFonts w:ascii="Times New Roman" w:eastAsia="Times New Roman" w:hAnsi="Times New Roman" w:cs="Times New Roman"/>
                <w:color w:val="000000"/>
                <w:sz w:val="20"/>
                <w:szCs w:val="20"/>
                <w:lang w:eastAsia="ru-RU"/>
              </w:rPr>
              <w:t>Заявление на оказание услуги</w:t>
            </w:r>
          </w:p>
          <w:p w:rsidR="000151AB" w:rsidRPr="004B51E8" w:rsidRDefault="000151AB" w:rsidP="000151AB">
            <w:pPr>
              <w:rPr>
                <w:rFonts w:ascii="Times New Roman" w:eastAsia="Times New Roman" w:hAnsi="Times New Roman" w:cs="Times New Roman"/>
                <w:sz w:val="20"/>
                <w:szCs w:val="20"/>
                <w:lang w:eastAsia="ru-RU"/>
              </w:rPr>
            </w:pPr>
          </w:p>
          <w:p w:rsidR="000151AB" w:rsidRPr="004B51E8" w:rsidRDefault="000151AB" w:rsidP="000151AB">
            <w:pPr>
              <w:rPr>
                <w:rFonts w:ascii="Times New Roman" w:eastAsia="Times New Roman" w:hAnsi="Times New Roman" w:cs="Times New Roman"/>
                <w:b/>
                <w:sz w:val="20"/>
                <w:szCs w:val="20"/>
                <w:lang w:eastAsia="ru-RU"/>
              </w:rPr>
            </w:pPr>
          </w:p>
        </w:tc>
        <w:tc>
          <w:tcPr>
            <w:tcW w:w="4110" w:type="dxa"/>
          </w:tcPr>
          <w:p w:rsidR="000151AB" w:rsidRPr="004B51E8" w:rsidRDefault="000151AB" w:rsidP="000151AB">
            <w:pPr>
              <w:ind w:right="-108"/>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заявление;</w:t>
            </w:r>
          </w:p>
          <w:p w:rsidR="000151AB" w:rsidRPr="004B51E8" w:rsidRDefault="000151AB" w:rsidP="000151AB">
            <w:pPr>
              <w:ind w:right="-108"/>
              <w:jc w:val="both"/>
              <w:rPr>
                <w:rFonts w:ascii="Times New Roman" w:eastAsia="Times New Roman" w:hAnsi="Times New Roman" w:cs="Times New Roman"/>
                <w:sz w:val="20"/>
                <w:szCs w:val="20"/>
                <w:lang w:eastAsia="ru-RU"/>
              </w:rPr>
            </w:pPr>
          </w:p>
          <w:p w:rsidR="000151AB" w:rsidRPr="004B51E8" w:rsidRDefault="000151AB" w:rsidP="000151AB">
            <w:pPr>
              <w:ind w:right="-108"/>
              <w:jc w:val="both"/>
              <w:rPr>
                <w:rFonts w:ascii="Times New Roman" w:eastAsia="Times New Roman" w:hAnsi="Times New Roman" w:cs="Times New Roman"/>
                <w:sz w:val="20"/>
                <w:szCs w:val="20"/>
                <w:lang w:eastAsia="ru-RU"/>
              </w:rPr>
            </w:pPr>
          </w:p>
          <w:p w:rsidR="000151AB" w:rsidRPr="004B51E8" w:rsidRDefault="000151AB" w:rsidP="000151AB">
            <w:pPr>
              <w:ind w:right="-108"/>
              <w:jc w:val="both"/>
              <w:rPr>
                <w:rFonts w:ascii="Times New Roman" w:eastAsia="Times New Roman" w:hAnsi="Times New Roman" w:cs="Times New Roman"/>
                <w:sz w:val="20"/>
                <w:szCs w:val="20"/>
                <w:lang w:eastAsia="ru-RU"/>
              </w:rPr>
            </w:pP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подлинник</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3543"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письменном заявлении должна быть указана информация о заявителе (для физических лиц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w:t>
            </w:r>
            <w:r w:rsidRPr="004B51E8">
              <w:rPr>
                <w:rFonts w:ascii="Times New Roman" w:eastAsia="Times New Roman" w:hAnsi="Times New Roman" w:cs="Times New Roman"/>
                <w:sz w:val="20"/>
                <w:szCs w:val="20"/>
                <w:lang w:eastAsia="ru-RU"/>
              </w:rPr>
              <w:lastRenderedPageBreak/>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151AB" w:rsidRPr="004B51E8" w:rsidRDefault="000151AB" w:rsidP="000151AB">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xml:space="preserve">    Заявление должно быть подписано заявителем или его уполномоченным представителем.</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0151AB" w:rsidRPr="004B51E8" w:rsidTr="008C60BF">
        <w:tc>
          <w:tcPr>
            <w:tcW w:w="534" w:type="dxa"/>
          </w:tcPr>
          <w:p w:rsidR="000151AB" w:rsidRPr="004B51E8" w:rsidRDefault="000151AB" w:rsidP="000151AB">
            <w:pPr>
              <w:numPr>
                <w:ilvl w:val="0"/>
                <w:numId w:val="9"/>
              </w:numPr>
              <w:spacing w:after="200" w:line="276" w:lineRule="auto"/>
              <w:contextualSpacing/>
              <w:rPr>
                <w:rFonts w:ascii="Times New Roman" w:eastAsia="Times New Roman" w:hAnsi="Times New Roman" w:cs="Times New Roman"/>
                <w:sz w:val="20"/>
                <w:szCs w:val="20"/>
                <w:lang w:eastAsia="ru-RU"/>
              </w:rPr>
            </w:pPr>
          </w:p>
        </w:tc>
        <w:tc>
          <w:tcPr>
            <w:tcW w:w="1134"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Правоустанавливающие документы</w:t>
            </w:r>
          </w:p>
        </w:tc>
        <w:tc>
          <w:tcPr>
            <w:tcW w:w="411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правоустанавливающие документы на переустраиваемое и (или) перепланируемое жилое помещение </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(подлинники или засвидетельствованные в нотариальном порядке копии)</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tc>
        <w:tc>
          <w:tcPr>
            <w:tcW w:w="3543"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отсутствие в документах приписок, подчисток, зачеркнутых слова и (или) иных неоговоренных исправлений; </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документы не имеют серьезных повреждений, наличие которых не позволяет однозначно истолковать их содержание;</w:t>
            </w:r>
          </w:p>
          <w:p w:rsidR="000151AB" w:rsidRPr="004B51E8" w:rsidRDefault="000151AB" w:rsidP="000151AB">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разборчивое написание текста документа шариковой, гелевой ручкой или при помощи средств электронно-вычислительной техники.</w:t>
            </w:r>
          </w:p>
          <w:p w:rsidR="000151AB" w:rsidRPr="004B51E8" w:rsidRDefault="000151AB" w:rsidP="000151AB">
            <w:pPr>
              <w:jc w:val="center"/>
              <w:rPr>
                <w:rFonts w:ascii="Times New Roman" w:eastAsia="Times New Roman" w:hAnsi="Times New Roman" w:cs="Times New Roman"/>
                <w:b/>
                <w:sz w:val="20"/>
                <w:szCs w:val="20"/>
                <w:lang w:eastAsia="ru-RU"/>
              </w:rPr>
            </w:pP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0151AB" w:rsidRPr="004B51E8" w:rsidTr="008C60BF">
        <w:tc>
          <w:tcPr>
            <w:tcW w:w="534" w:type="dxa"/>
          </w:tcPr>
          <w:p w:rsidR="000151AB" w:rsidRPr="004B51E8" w:rsidRDefault="000151AB" w:rsidP="000151AB">
            <w:pPr>
              <w:numPr>
                <w:ilvl w:val="0"/>
                <w:numId w:val="9"/>
              </w:numPr>
              <w:spacing w:after="200" w:line="276" w:lineRule="auto"/>
              <w:contextualSpacing/>
              <w:rPr>
                <w:rFonts w:ascii="Times New Roman" w:eastAsia="Times New Roman" w:hAnsi="Times New Roman" w:cs="Times New Roman"/>
                <w:sz w:val="20"/>
                <w:szCs w:val="20"/>
                <w:lang w:eastAsia="ru-RU"/>
              </w:rPr>
            </w:pPr>
          </w:p>
        </w:tc>
        <w:tc>
          <w:tcPr>
            <w:tcW w:w="1134"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Проектная документация</w:t>
            </w:r>
          </w:p>
        </w:tc>
        <w:tc>
          <w:tcPr>
            <w:tcW w:w="411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3543"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Проект подготавливается организацией, имеющией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0151AB" w:rsidRPr="004B51E8" w:rsidTr="008C60BF">
        <w:tc>
          <w:tcPr>
            <w:tcW w:w="534" w:type="dxa"/>
          </w:tcPr>
          <w:p w:rsidR="000151AB" w:rsidRPr="004B51E8" w:rsidRDefault="000151AB" w:rsidP="000151AB">
            <w:pPr>
              <w:numPr>
                <w:ilvl w:val="0"/>
                <w:numId w:val="9"/>
              </w:numPr>
              <w:spacing w:after="200" w:line="276" w:lineRule="auto"/>
              <w:contextualSpacing/>
              <w:rPr>
                <w:rFonts w:ascii="Times New Roman" w:eastAsia="Times New Roman" w:hAnsi="Times New Roman" w:cs="Times New Roman"/>
                <w:sz w:val="20"/>
                <w:szCs w:val="20"/>
                <w:lang w:eastAsia="ru-RU"/>
              </w:rPr>
            </w:pPr>
          </w:p>
        </w:tc>
        <w:tc>
          <w:tcPr>
            <w:tcW w:w="1134"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Согласие </w:t>
            </w:r>
          </w:p>
        </w:tc>
        <w:tc>
          <w:tcPr>
            <w:tcW w:w="411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w:t>
            </w: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1 экз. </w:t>
            </w:r>
          </w:p>
        </w:tc>
        <w:tc>
          <w:tcPr>
            <w:tcW w:w="156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 случае если заявителем является уполномоченный наймодателем на представление </w:t>
            </w:r>
            <w:r w:rsidRPr="004B51E8">
              <w:rPr>
                <w:rFonts w:ascii="Times New Roman" w:eastAsia="Times New Roman" w:hAnsi="Times New Roman" w:cs="Times New Roman"/>
                <w:sz w:val="20"/>
                <w:szCs w:val="20"/>
                <w:lang w:eastAsia="ru-RU"/>
              </w:rPr>
              <w:lastRenderedPageBreak/>
              <w:t>документов наниматель переустраиваемого и (или) перепланируемого жилого помещения по договору социального найма</w:t>
            </w:r>
          </w:p>
        </w:tc>
        <w:tc>
          <w:tcPr>
            <w:tcW w:w="3543" w:type="dxa"/>
          </w:tcPr>
          <w:p w:rsidR="000151AB" w:rsidRPr="004B51E8" w:rsidRDefault="000151AB" w:rsidP="000151AB">
            <w:pPr>
              <w:jc w:val="both"/>
              <w:rPr>
                <w:rFonts w:ascii="Times New Roman" w:eastAsia="Times New Roman" w:hAnsi="Times New Roman" w:cs="Times New Roman"/>
                <w:sz w:val="20"/>
                <w:szCs w:val="20"/>
                <w:lang w:eastAsia="ru-RU"/>
              </w:rPr>
            </w:pPr>
          </w:p>
        </w:tc>
        <w:tc>
          <w:tcPr>
            <w:tcW w:w="141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0151AB" w:rsidRPr="004B51E8" w:rsidRDefault="000151AB" w:rsidP="000151AB">
      <w:pPr>
        <w:spacing w:after="200"/>
        <w:rPr>
          <w:rFonts w:ascii="Times New Roman" w:eastAsia="Times New Roman" w:hAnsi="Times New Roman" w:cs="Times New Roman"/>
          <w:b/>
          <w:sz w:val="20"/>
          <w:szCs w:val="20"/>
          <w:lang w:eastAsia="ru-RU"/>
        </w:rPr>
      </w:pPr>
    </w:p>
    <w:p w:rsidR="000151AB" w:rsidRPr="004B51E8" w:rsidRDefault="000151AB" w:rsidP="000151A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409"/>
        <w:gridCol w:w="2268"/>
        <w:gridCol w:w="1560"/>
        <w:gridCol w:w="2126"/>
        <w:gridCol w:w="1276"/>
        <w:gridCol w:w="1560"/>
        <w:gridCol w:w="1417"/>
        <w:gridCol w:w="1417"/>
      </w:tblGrid>
      <w:tr w:rsidR="000151AB" w:rsidRPr="004B51E8" w:rsidTr="008C60BF">
        <w:trPr>
          <w:trHeight w:val="2287"/>
        </w:trPr>
        <w:tc>
          <w:tcPr>
            <w:tcW w:w="1101"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409"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запрашиваемого документа (сведения)</w:t>
            </w:r>
          </w:p>
        </w:tc>
        <w:tc>
          <w:tcPr>
            <w:tcW w:w="2268" w:type="dxa"/>
          </w:tcPr>
          <w:p w:rsidR="000151AB" w:rsidRPr="004B51E8" w:rsidRDefault="000151AB" w:rsidP="000151AB">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126"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1276" w:type="dxa"/>
          </w:tcPr>
          <w:p w:rsidR="000151AB" w:rsidRPr="004B51E8" w:rsidRDefault="000151AB" w:rsidP="000151AB">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val="en-US" w:eastAsia="ru-RU"/>
              </w:rPr>
              <w:t>SID</w:t>
            </w:r>
            <w:r w:rsidRPr="004B51E8">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0151AB" w:rsidRPr="004B51E8" w:rsidRDefault="000151AB" w:rsidP="000151AB">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0151AB" w:rsidRPr="004B51E8" w:rsidRDefault="000151AB" w:rsidP="000151AB">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0151AB" w:rsidRPr="004B51E8" w:rsidRDefault="000151AB" w:rsidP="000151AB">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0151AB" w:rsidRPr="004B51E8" w:rsidTr="008C60BF">
        <w:trPr>
          <w:trHeight w:val="232"/>
        </w:trPr>
        <w:tc>
          <w:tcPr>
            <w:tcW w:w="1101"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40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26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26"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276"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417"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417"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0151AB" w:rsidRPr="004B51E8" w:rsidTr="008C60BF">
        <w:trPr>
          <w:trHeight w:val="232"/>
        </w:trPr>
        <w:tc>
          <w:tcPr>
            <w:tcW w:w="15134" w:type="dxa"/>
            <w:gridSpan w:val="9"/>
          </w:tcPr>
          <w:p w:rsidR="000151AB" w:rsidRPr="004B51E8" w:rsidRDefault="000151AB" w:rsidP="000151AB">
            <w:pPr>
              <w:tabs>
                <w:tab w:val="left" w:pos="1020"/>
              </w:tabs>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p w:rsidR="000151AB" w:rsidRPr="004B51E8" w:rsidRDefault="000151AB" w:rsidP="000151AB">
            <w:pPr>
              <w:jc w:val="center"/>
              <w:rPr>
                <w:rFonts w:ascii="Times New Roman" w:eastAsia="Times New Roman" w:hAnsi="Times New Roman" w:cs="Times New Roman"/>
                <w:b/>
                <w:sz w:val="20"/>
                <w:szCs w:val="20"/>
                <w:lang w:eastAsia="ru-RU"/>
              </w:rPr>
            </w:pPr>
          </w:p>
        </w:tc>
      </w:tr>
      <w:tr w:rsidR="000151AB" w:rsidRPr="004B51E8" w:rsidTr="008C60BF">
        <w:trPr>
          <w:trHeight w:val="232"/>
        </w:trPr>
        <w:tc>
          <w:tcPr>
            <w:tcW w:w="1101" w:type="dxa"/>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2409"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w:t>
            </w:r>
          </w:p>
        </w:tc>
        <w:tc>
          <w:tcPr>
            <w:tcW w:w="2268" w:type="dxa"/>
          </w:tcPr>
          <w:p w:rsidR="000151AB" w:rsidRPr="004B51E8" w:rsidRDefault="000151AB" w:rsidP="000151AB">
            <w:pPr>
              <w:jc w:val="center"/>
              <w:rPr>
                <w:rFonts w:ascii="Times New Roman" w:eastAsia="Times New Roman" w:hAnsi="Times New Roman" w:cs="Times New Roman"/>
                <w:sz w:val="20"/>
                <w:szCs w:val="20"/>
                <w:lang w:eastAsia="ru-RU"/>
              </w:rPr>
            </w:pPr>
          </w:p>
        </w:tc>
        <w:tc>
          <w:tcPr>
            <w:tcW w:w="156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Орган, предоставляющий услугу</w:t>
            </w:r>
          </w:p>
        </w:tc>
        <w:tc>
          <w:tcPr>
            <w:tcW w:w="2126"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Управление Федеральной службы государственной регистрации, кадастра и картографии по Воронежской области.</w:t>
            </w:r>
          </w:p>
        </w:tc>
        <w:tc>
          <w:tcPr>
            <w:tcW w:w="1276" w:type="dxa"/>
          </w:tcPr>
          <w:p w:rsidR="000151AB" w:rsidRPr="004B51E8" w:rsidRDefault="000151AB" w:rsidP="000151AB">
            <w:pPr>
              <w:rPr>
                <w:rFonts w:ascii="Times New Roman" w:eastAsia="Times New Roman" w:hAnsi="Times New Roman" w:cs="Times New Roman"/>
                <w:sz w:val="20"/>
                <w:szCs w:val="20"/>
                <w:lang w:eastAsia="ru-RU"/>
              </w:rPr>
            </w:pPr>
          </w:p>
        </w:tc>
        <w:tc>
          <w:tcPr>
            <w:tcW w:w="1560" w:type="dxa"/>
            <w:vMerge w:val="restart"/>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 рабочих дней</w:t>
            </w:r>
          </w:p>
          <w:p w:rsidR="000151AB" w:rsidRPr="004B51E8" w:rsidRDefault="000151AB" w:rsidP="000151AB">
            <w:pPr>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tc>
        <w:tc>
          <w:tcPr>
            <w:tcW w:w="1417" w:type="dxa"/>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417" w:type="dxa"/>
          </w:tcPr>
          <w:p w:rsidR="000151AB" w:rsidRPr="004B51E8" w:rsidRDefault="000151AB" w:rsidP="000151AB">
            <w:pPr>
              <w:jc w:val="center"/>
              <w:rPr>
                <w:rFonts w:ascii="Times New Roman" w:eastAsia="Times New Roman" w:hAnsi="Times New Roman" w:cs="Times New Roman"/>
                <w:b/>
                <w:sz w:val="20"/>
                <w:szCs w:val="20"/>
                <w:lang w:eastAsia="ru-RU"/>
              </w:rPr>
            </w:pPr>
          </w:p>
        </w:tc>
      </w:tr>
      <w:tr w:rsidR="000151AB" w:rsidRPr="004B51E8" w:rsidTr="008C60BF">
        <w:trPr>
          <w:trHeight w:val="232"/>
        </w:trPr>
        <w:tc>
          <w:tcPr>
            <w:tcW w:w="1101" w:type="dxa"/>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2409"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Технический паспорт переустраиваемого и (или) перепланируемого жилого помещения.</w:t>
            </w:r>
          </w:p>
        </w:tc>
        <w:tc>
          <w:tcPr>
            <w:tcW w:w="2268" w:type="dxa"/>
          </w:tcPr>
          <w:p w:rsidR="000151AB" w:rsidRPr="004B51E8" w:rsidRDefault="000151AB" w:rsidP="000151AB">
            <w:pPr>
              <w:jc w:val="center"/>
              <w:rPr>
                <w:rFonts w:ascii="Times New Roman" w:eastAsia="Times New Roman" w:hAnsi="Times New Roman" w:cs="Times New Roman"/>
                <w:sz w:val="20"/>
                <w:szCs w:val="20"/>
                <w:lang w:eastAsia="ru-RU"/>
              </w:rPr>
            </w:pPr>
          </w:p>
        </w:tc>
        <w:tc>
          <w:tcPr>
            <w:tcW w:w="156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Орган, предоставляющий услугу</w:t>
            </w:r>
          </w:p>
        </w:tc>
        <w:tc>
          <w:tcPr>
            <w:tcW w:w="2126"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Орган технического учета и технической инвентаризации объектов капитального строительства.</w:t>
            </w:r>
          </w:p>
          <w:p w:rsidR="000151AB" w:rsidRPr="004B51E8" w:rsidRDefault="000151AB" w:rsidP="000151AB">
            <w:pPr>
              <w:jc w:val="both"/>
              <w:rPr>
                <w:rFonts w:ascii="Times New Roman" w:eastAsia="Times New Roman" w:hAnsi="Times New Roman" w:cs="Times New Roman"/>
                <w:sz w:val="20"/>
                <w:szCs w:val="20"/>
                <w:lang w:eastAsia="ru-RU"/>
              </w:rPr>
            </w:pPr>
          </w:p>
        </w:tc>
        <w:tc>
          <w:tcPr>
            <w:tcW w:w="1276" w:type="dxa"/>
          </w:tcPr>
          <w:p w:rsidR="000151AB" w:rsidRPr="004B51E8" w:rsidRDefault="000151AB" w:rsidP="000151AB">
            <w:pPr>
              <w:jc w:val="center"/>
              <w:rPr>
                <w:rFonts w:ascii="Times New Roman" w:eastAsia="Times New Roman" w:hAnsi="Times New Roman" w:cs="Times New Roman"/>
                <w:sz w:val="20"/>
                <w:szCs w:val="20"/>
                <w:lang w:eastAsia="ru-RU"/>
              </w:rPr>
            </w:pPr>
          </w:p>
        </w:tc>
        <w:tc>
          <w:tcPr>
            <w:tcW w:w="1560" w:type="dxa"/>
            <w:vMerge/>
          </w:tcPr>
          <w:p w:rsidR="000151AB" w:rsidRPr="004B51E8" w:rsidRDefault="000151AB" w:rsidP="000151AB">
            <w:pPr>
              <w:jc w:val="both"/>
              <w:rPr>
                <w:rFonts w:ascii="Times New Roman" w:eastAsia="Times New Roman" w:hAnsi="Times New Roman" w:cs="Times New Roman"/>
                <w:sz w:val="20"/>
                <w:szCs w:val="20"/>
                <w:lang w:eastAsia="ru-RU"/>
              </w:rPr>
            </w:pPr>
          </w:p>
        </w:tc>
        <w:tc>
          <w:tcPr>
            <w:tcW w:w="1417" w:type="dxa"/>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417" w:type="dxa"/>
          </w:tcPr>
          <w:p w:rsidR="000151AB" w:rsidRPr="004B51E8" w:rsidRDefault="000151AB" w:rsidP="000151AB">
            <w:pPr>
              <w:jc w:val="center"/>
              <w:rPr>
                <w:rFonts w:ascii="Times New Roman" w:eastAsia="Times New Roman" w:hAnsi="Times New Roman" w:cs="Times New Roman"/>
                <w:b/>
                <w:sz w:val="20"/>
                <w:szCs w:val="20"/>
                <w:lang w:eastAsia="ru-RU"/>
              </w:rPr>
            </w:pPr>
          </w:p>
        </w:tc>
      </w:tr>
    </w:tbl>
    <w:p w:rsidR="000151AB" w:rsidRPr="004B51E8" w:rsidRDefault="000151AB" w:rsidP="000151AB">
      <w:pPr>
        <w:spacing w:after="200"/>
        <w:rPr>
          <w:rFonts w:ascii="Times New Roman" w:eastAsia="Times New Roman" w:hAnsi="Times New Roman" w:cs="Times New Roman"/>
          <w:b/>
          <w:sz w:val="20"/>
          <w:szCs w:val="20"/>
          <w:lang w:eastAsia="ru-RU"/>
        </w:rPr>
      </w:pPr>
    </w:p>
    <w:p w:rsidR="000151AB" w:rsidRPr="004B51E8" w:rsidRDefault="000151AB" w:rsidP="000151A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560"/>
        <w:gridCol w:w="1984"/>
        <w:gridCol w:w="1985"/>
        <w:gridCol w:w="1842"/>
        <w:gridCol w:w="2127"/>
        <w:gridCol w:w="1275"/>
        <w:gridCol w:w="1559"/>
      </w:tblGrid>
      <w:tr w:rsidR="000151AB" w:rsidRPr="004B51E8" w:rsidTr="008C60BF">
        <w:trPr>
          <w:trHeight w:val="1559"/>
        </w:trPr>
        <w:tc>
          <w:tcPr>
            <w:tcW w:w="534"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409"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1560"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984"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985" w:type="dxa"/>
            <w:vMerge w:val="restart"/>
          </w:tcPr>
          <w:p w:rsidR="000151AB" w:rsidRPr="004B51E8" w:rsidRDefault="000151AB" w:rsidP="000151A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842" w:type="dxa"/>
            <w:vMerge w:val="restart"/>
          </w:tcPr>
          <w:p w:rsidR="000151AB" w:rsidRPr="004B51E8" w:rsidRDefault="000151AB" w:rsidP="000151A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127" w:type="dxa"/>
            <w:vMerge w:val="restart"/>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w:t>
            </w:r>
          </w:p>
        </w:tc>
        <w:tc>
          <w:tcPr>
            <w:tcW w:w="2834" w:type="dxa"/>
            <w:gridSpan w:val="2"/>
          </w:tcPr>
          <w:p w:rsidR="000151AB" w:rsidRPr="004B51E8" w:rsidRDefault="000151AB" w:rsidP="000151A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0151AB" w:rsidRPr="004B51E8" w:rsidTr="008C60BF">
        <w:trPr>
          <w:trHeight w:val="377"/>
        </w:trPr>
        <w:tc>
          <w:tcPr>
            <w:tcW w:w="534" w:type="dxa"/>
            <w:vMerge/>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2409" w:type="dxa"/>
            <w:vMerge/>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560" w:type="dxa"/>
            <w:vMerge/>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984" w:type="dxa"/>
            <w:vMerge/>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985" w:type="dxa"/>
            <w:vMerge/>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842" w:type="dxa"/>
            <w:vMerge/>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2127" w:type="dxa"/>
            <w:vMerge/>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275"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органе</w:t>
            </w:r>
          </w:p>
        </w:tc>
        <w:tc>
          <w:tcPr>
            <w:tcW w:w="1559"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МФЦ</w:t>
            </w:r>
          </w:p>
        </w:tc>
      </w:tr>
      <w:tr w:rsidR="000151AB" w:rsidRPr="004B51E8" w:rsidTr="008C60BF">
        <w:tc>
          <w:tcPr>
            <w:tcW w:w="53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40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98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985"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842"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127"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275"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0151AB" w:rsidRPr="004B51E8" w:rsidTr="008C60BF">
        <w:tc>
          <w:tcPr>
            <w:tcW w:w="15275" w:type="dxa"/>
            <w:gridSpan w:val="9"/>
          </w:tcPr>
          <w:p w:rsidR="000151AB" w:rsidRPr="004B51E8" w:rsidRDefault="000151AB" w:rsidP="000151AB">
            <w:pPr>
              <w:tabs>
                <w:tab w:val="left" w:pos="1020"/>
              </w:tabs>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tc>
      </w:tr>
      <w:tr w:rsidR="000151AB" w:rsidRPr="004B51E8" w:rsidTr="008C60BF">
        <w:trPr>
          <w:trHeight w:val="1703"/>
        </w:trPr>
        <w:tc>
          <w:tcPr>
            <w:tcW w:w="534"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p w:rsidR="000151AB" w:rsidRPr="004B51E8" w:rsidRDefault="000151AB" w:rsidP="000151AB">
            <w:pPr>
              <w:rPr>
                <w:rFonts w:ascii="Times New Roman" w:eastAsia="Times New Roman" w:hAnsi="Times New Roman" w:cs="Times New Roman"/>
                <w:b/>
                <w:sz w:val="20"/>
                <w:szCs w:val="20"/>
                <w:lang w:eastAsia="ru-RU"/>
              </w:rPr>
            </w:pPr>
          </w:p>
        </w:tc>
        <w:tc>
          <w:tcPr>
            <w:tcW w:w="2409"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Выдача решения о согласовании переустройства и (или) перепланировки жилого помещения.</w:t>
            </w:r>
          </w:p>
        </w:tc>
        <w:tc>
          <w:tcPr>
            <w:tcW w:w="1560" w:type="dxa"/>
          </w:tcPr>
          <w:p w:rsidR="000151AB" w:rsidRPr="004B51E8" w:rsidRDefault="000151AB" w:rsidP="000151AB">
            <w:pPr>
              <w:jc w:val="both"/>
              <w:rPr>
                <w:rFonts w:ascii="Times New Roman" w:eastAsia="Times New Roman" w:hAnsi="Times New Roman" w:cs="Times New Roman"/>
                <w:b/>
                <w:sz w:val="20"/>
                <w:szCs w:val="20"/>
              </w:rPr>
            </w:pPr>
            <w:r w:rsidRPr="004B51E8">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Положительный</w:t>
            </w:r>
          </w:p>
        </w:tc>
        <w:tc>
          <w:tcPr>
            <w:tcW w:w="1985"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842"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127" w:type="dxa"/>
            <w:vMerge w:val="restart"/>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виде бумажного документа непосредственно при личном обращении в администрацию или МФЦ;</w:t>
            </w:r>
          </w:p>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 в электронном виде через личный кабинет (одним из способов, указанном в заявлении)</w:t>
            </w:r>
          </w:p>
        </w:tc>
        <w:tc>
          <w:tcPr>
            <w:tcW w:w="1275" w:type="dxa"/>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559"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r w:rsidR="000151AB" w:rsidRPr="004B51E8" w:rsidTr="008C60BF">
        <w:tc>
          <w:tcPr>
            <w:tcW w:w="534"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2</w:t>
            </w:r>
          </w:p>
        </w:tc>
        <w:tc>
          <w:tcPr>
            <w:tcW w:w="2409"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Мотивированный отказ в предоставлении муниципальной услуги.</w:t>
            </w:r>
          </w:p>
          <w:p w:rsidR="000151AB" w:rsidRPr="004B51E8" w:rsidRDefault="000151AB" w:rsidP="000151AB">
            <w:pPr>
              <w:autoSpaceDE w:val="0"/>
              <w:autoSpaceDN w:val="0"/>
              <w:adjustRightInd w:val="0"/>
              <w:ind w:firstLine="720"/>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tc>
        <w:tc>
          <w:tcPr>
            <w:tcW w:w="1560" w:type="dxa"/>
          </w:tcPr>
          <w:p w:rsidR="000151AB" w:rsidRPr="004B51E8" w:rsidRDefault="000151AB" w:rsidP="000151AB">
            <w:pPr>
              <w:jc w:val="both"/>
              <w:rPr>
                <w:rFonts w:ascii="Times New Roman" w:eastAsia="Times New Roman" w:hAnsi="Times New Roman" w:cs="Times New Roman"/>
                <w:b/>
                <w:sz w:val="20"/>
                <w:szCs w:val="20"/>
              </w:rPr>
            </w:pPr>
            <w:r w:rsidRPr="004B51E8">
              <w:rPr>
                <w:rFonts w:ascii="Times New Roman" w:eastAsia="Times New Roman" w:hAnsi="Times New Roman" w:cs="Times New Roman"/>
                <w:sz w:val="20"/>
                <w:szCs w:val="20"/>
                <w:lang w:eastAsia="ru-RU"/>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w:t>
            </w:r>
            <w:r w:rsidRPr="004B51E8">
              <w:rPr>
                <w:rFonts w:ascii="Times New Roman" w:eastAsia="Times New Roman" w:hAnsi="Times New Roman" w:cs="Times New Roman"/>
                <w:sz w:val="20"/>
                <w:szCs w:val="20"/>
                <w:lang w:eastAsia="ru-RU"/>
              </w:rPr>
              <w:lastRenderedPageBreak/>
              <w:t>нечитаемых символов.</w:t>
            </w:r>
          </w:p>
        </w:tc>
        <w:tc>
          <w:tcPr>
            <w:tcW w:w="1984"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Отрицательный</w:t>
            </w:r>
          </w:p>
        </w:tc>
        <w:tc>
          <w:tcPr>
            <w:tcW w:w="1985"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842"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127" w:type="dxa"/>
            <w:vMerge/>
          </w:tcPr>
          <w:p w:rsidR="000151AB" w:rsidRPr="004B51E8" w:rsidRDefault="000151AB" w:rsidP="000151AB">
            <w:pPr>
              <w:rPr>
                <w:rFonts w:ascii="Times New Roman" w:eastAsia="Times New Roman" w:hAnsi="Times New Roman" w:cs="Times New Roman"/>
                <w:b/>
                <w:sz w:val="20"/>
                <w:szCs w:val="20"/>
                <w:lang w:eastAsia="ru-RU"/>
              </w:rPr>
            </w:pPr>
          </w:p>
        </w:tc>
        <w:tc>
          <w:tcPr>
            <w:tcW w:w="1275" w:type="dxa"/>
          </w:tcPr>
          <w:p w:rsidR="000151AB" w:rsidRPr="004B51E8" w:rsidRDefault="000151AB" w:rsidP="000151AB">
            <w:pPr>
              <w:jc w:val="center"/>
              <w:rPr>
                <w:rFonts w:ascii="Times New Roman" w:eastAsia="Times New Roman" w:hAnsi="Times New Roman" w:cs="Times New Roman"/>
                <w:b/>
                <w:sz w:val="20"/>
                <w:szCs w:val="20"/>
                <w:lang w:eastAsia="ru-RU"/>
              </w:rPr>
            </w:pPr>
          </w:p>
        </w:tc>
        <w:tc>
          <w:tcPr>
            <w:tcW w:w="1559"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r>
    </w:tbl>
    <w:p w:rsidR="000151AB" w:rsidRPr="004B51E8" w:rsidRDefault="000151AB" w:rsidP="000151A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838"/>
        <w:gridCol w:w="5244"/>
        <w:gridCol w:w="1560"/>
        <w:gridCol w:w="1559"/>
        <w:gridCol w:w="1701"/>
        <w:gridCol w:w="1843"/>
      </w:tblGrid>
      <w:tr w:rsidR="000151AB" w:rsidRPr="004B51E8" w:rsidTr="008C60BF">
        <w:tc>
          <w:tcPr>
            <w:tcW w:w="531"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838"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процедуры процесса</w:t>
            </w:r>
          </w:p>
        </w:tc>
        <w:tc>
          <w:tcPr>
            <w:tcW w:w="5244"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Особенности исполнения процедуры процесса</w:t>
            </w:r>
          </w:p>
        </w:tc>
        <w:tc>
          <w:tcPr>
            <w:tcW w:w="1560"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Сроки исполнения процедуры (процесса)</w:t>
            </w:r>
          </w:p>
        </w:tc>
        <w:tc>
          <w:tcPr>
            <w:tcW w:w="1559"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Исполнитель процедуры процесса</w:t>
            </w:r>
          </w:p>
        </w:tc>
        <w:tc>
          <w:tcPr>
            <w:tcW w:w="1701" w:type="dxa"/>
          </w:tcPr>
          <w:p w:rsidR="000151AB" w:rsidRPr="004B51E8" w:rsidRDefault="000151AB" w:rsidP="000151AB">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843" w:type="dxa"/>
          </w:tcPr>
          <w:p w:rsidR="000151AB" w:rsidRPr="004B51E8" w:rsidRDefault="000151AB" w:rsidP="000151AB">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0151AB" w:rsidRPr="004B51E8" w:rsidTr="008C60BF">
        <w:tc>
          <w:tcPr>
            <w:tcW w:w="531"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83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5244"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5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5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701"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843"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0151AB" w:rsidRPr="004B51E8" w:rsidTr="008C60BF">
        <w:trPr>
          <w:trHeight w:val="325"/>
        </w:trPr>
        <w:tc>
          <w:tcPr>
            <w:tcW w:w="15276" w:type="dxa"/>
            <w:gridSpan w:val="7"/>
          </w:tcPr>
          <w:p w:rsidR="000151AB" w:rsidRPr="004B51E8" w:rsidRDefault="000151AB" w:rsidP="000151AB">
            <w:pPr>
              <w:tabs>
                <w:tab w:val="left" w:pos="1020"/>
              </w:tabs>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«подуслуги» 1: Прием заявлений и выдача документов о согласовании переустройства и (или) перепланировки жилого помещения</w:t>
            </w:r>
          </w:p>
        </w:tc>
      </w:tr>
      <w:tr w:rsidR="000151AB" w:rsidRPr="004B51E8" w:rsidTr="008C60BF">
        <w:trPr>
          <w:trHeight w:val="325"/>
        </w:trPr>
        <w:tc>
          <w:tcPr>
            <w:tcW w:w="15276" w:type="dxa"/>
            <w:gridSpan w:val="7"/>
          </w:tcPr>
          <w:p w:rsidR="000151AB" w:rsidRPr="004B51E8" w:rsidRDefault="000151AB" w:rsidP="000151AB">
            <w:pPr>
              <w:tabs>
                <w:tab w:val="left" w:pos="1020"/>
              </w:tabs>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  Наименование административной процедуры 1: Прием и регистрация заявления и прилагаемых к нему документов</w:t>
            </w:r>
          </w:p>
        </w:tc>
      </w:tr>
      <w:tr w:rsidR="000151AB" w:rsidRPr="004B51E8" w:rsidTr="008C60BF">
        <w:trPr>
          <w:trHeight w:val="1763"/>
        </w:trPr>
        <w:tc>
          <w:tcPr>
            <w:tcW w:w="531"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1</w:t>
            </w:r>
          </w:p>
        </w:tc>
        <w:tc>
          <w:tcPr>
            <w:tcW w:w="2838"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Прием и регистрация заявления и прилагаемых к нему документов.</w:t>
            </w:r>
          </w:p>
        </w:tc>
        <w:tc>
          <w:tcPr>
            <w:tcW w:w="5244"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устанавливается предмет обращения, личность заявителя, проверяется документ, удостоверяющий личность заявителя;</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 проверяется заявление установленным требованиям;</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 регистрируется заявление с прилагаемым комплектом документов;</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 выдается расписка в получении документов по установленной форме с указанием перечня документов и даты их получения.</w:t>
            </w:r>
          </w:p>
          <w:p w:rsidR="000151AB" w:rsidRPr="004B51E8" w:rsidRDefault="000151AB" w:rsidP="000151AB">
            <w:pPr>
              <w:jc w:val="both"/>
              <w:rPr>
                <w:rFonts w:ascii="Times New Roman" w:eastAsia="Times New Roman" w:hAnsi="Times New Roman" w:cs="Times New Roman"/>
                <w:sz w:val="20"/>
                <w:szCs w:val="20"/>
                <w:lang w:eastAsia="ru-RU"/>
              </w:rPr>
            </w:pPr>
            <w:bookmarkStart w:id="11" w:name="sub_324"/>
            <w:r w:rsidRPr="004B51E8">
              <w:rPr>
                <w:rFonts w:ascii="Times New Roman" w:eastAsia="Times New Roman" w:hAnsi="Times New Roman" w:cs="Times New Roman"/>
                <w:sz w:val="20"/>
                <w:szCs w:val="20"/>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исполнительного органа по месту нахождения переустраиваемого и (или) перепланируемого жилого помещения.</w:t>
            </w:r>
          </w:p>
          <w:bookmarkEnd w:id="11"/>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При наличии оснований для отказа в принятии документов специалист, ответственный за прием документов, уведомляет заявителя о наличии препятствий к принятию документов, возвращает документы, </w:t>
            </w:r>
            <w:r w:rsidRPr="004B51E8">
              <w:rPr>
                <w:rFonts w:ascii="Times New Roman" w:eastAsia="Times New Roman" w:hAnsi="Times New Roman" w:cs="Times New Roman"/>
                <w:sz w:val="20"/>
                <w:szCs w:val="20"/>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tc>
        <w:tc>
          <w:tcPr>
            <w:tcW w:w="156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1 календарный день</w:t>
            </w:r>
          </w:p>
        </w:tc>
        <w:tc>
          <w:tcPr>
            <w:tcW w:w="1559"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МФЦ</w:t>
            </w:r>
          </w:p>
        </w:tc>
        <w:tc>
          <w:tcPr>
            <w:tcW w:w="1701"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843"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p w:rsidR="000151AB" w:rsidRPr="004B51E8" w:rsidRDefault="000151AB" w:rsidP="000151AB">
            <w:pPr>
              <w:rPr>
                <w:rFonts w:ascii="Times New Roman" w:eastAsia="Times New Roman" w:hAnsi="Times New Roman" w:cs="Times New Roman"/>
                <w:b/>
                <w:sz w:val="20"/>
                <w:szCs w:val="20"/>
                <w:lang w:eastAsia="ru-RU"/>
              </w:rPr>
            </w:pPr>
          </w:p>
        </w:tc>
      </w:tr>
      <w:tr w:rsidR="000151AB" w:rsidRPr="004B51E8" w:rsidTr="008C60BF">
        <w:trPr>
          <w:trHeight w:val="573"/>
        </w:trPr>
        <w:tc>
          <w:tcPr>
            <w:tcW w:w="15276" w:type="dxa"/>
            <w:gridSpan w:val="7"/>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lastRenderedPageBreak/>
              <w:t>2.  Наименование административной процедуры 2: Рассмотрение представленных документов и истребование документов (сведений)  в рамках меж-ведомственного взаимодействия</w:t>
            </w:r>
          </w:p>
        </w:tc>
      </w:tr>
      <w:tr w:rsidR="000151AB" w:rsidRPr="004B51E8" w:rsidTr="008C60BF">
        <w:trPr>
          <w:trHeight w:val="2756"/>
        </w:trPr>
        <w:tc>
          <w:tcPr>
            <w:tcW w:w="531"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2</w:t>
            </w:r>
          </w:p>
          <w:p w:rsidR="000151AB" w:rsidRPr="004B51E8" w:rsidRDefault="000151AB" w:rsidP="000151AB">
            <w:pPr>
              <w:rPr>
                <w:rFonts w:ascii="Times New Roman" w:eastAsia="Times New Roman" w:hAnsi="Times New Roman" w:cs="Times New Roman"/>
                <w:b/>
                <w:sz w:val="20"/>
                <w:szCs w:val="20"/>
                <w:lang w:eastAsia="ru-RU"/>
              </w:rPr>
            </w:pPr>
          </w:p>
        </w:tc>
        <w:tc>
          <w:tcPr>
            <w:tcW w:w="2838"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Рассмотрение представленных документов и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c>
        <w:tc>
          <w:tcPr>
            <w:tcW w:w="5244"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Проводится проверка заявления и прилагаемых документов на соответствие требованиям.</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 В случае отсутствия оснований для отказа в предоставлении услуги, а также отсутствия в представленном пакете документов в рамках межведомственного взаимодействия направляет запрос в:</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орган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К запросу прилагаются:</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технический паспорт переустраиваемого и (или) перепланируемого жилого помещения.</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 результатам полученных сведений (документов) специалист осуществляет проверку документов.</w:t>
            </w:r>
          </w:p>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w:t>
            </w:r>
            <w:r w:rsidRPr="004B51E8">
              <w:rPr>
                <w:rFonts w:ascii="Times New Roman" w:eastAsia="Times New Roman" w:hAnsi="Times New Roman" w:cs="Times New Roman"/>
                <w:sz w:val="20"/>
                <w:szCs w:val="20"/>
                <w:lang w:eastAsia="ru-RU"/>
              </w:rPr>
              <w:lastRenderedPageBreak/>
              <w:t xml:space="preserve">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и жилого помещения. </w:t>
            </w:r>
          </w:p>
        </w:tc>
        <w:tc>
          <w:tcPr>
            <w:tcW w:w="1560"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31 календарный день</w:t>
            </w:r>
          </w:p>
        </w:tc>
        <w:tc>
          <w:tcPr>
            <w:tcW w:w="1559" w:type="dxa"/>
          </w:tcPr>
          <w:p w:rsidR="000151AB" w:rsidRPr="004B51E8" w:rsidRDefault="000151AB" w:rsidP="000151A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701"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843"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p w:rsidR="000151AB" w:rsidRPr="004B51E8" w:rsidRDefault="000151AB" w:rsidP="000151AB">
            <w:pPr>
              <w:jc w:val="both"/>
              <w:rPr>
                <w:rFonts w:ascii="Times New Roman" w:eastAsia="Times New Roman" w:hAnsi="Times New Roman" w:cs="Times New Roman"/>
                <w:sz w:val="20"/>
                <w:szCs w:val="20"/>
                <w:lang w:eastAsia="ru-RU"/>
              </w:rPr>
            </w:pPr>
          </w:p>
          <w:p w:rsidR="000151AB" w:rsidRPr="004B51E8" w:rsidRDefault="000151AB" w:rsidP="000151AB">
            <w:pPr>
              <w:jc w:val="both"/>
              <w:rPr>
                <w:rFonts w:ascii="Times New Roman" w:eastAsia="Times New Roman" w:hAnsi="Times New Roman" w:cs="Times New Roman"/>
                <w:sz w:val="20"/>
                <w:szCs w:val="20"/>
                <w:lang w:eastAsia="ru-RU"/>
              </w:rPr>
            </w:pPr>
          </w:p>
        </w:tc>
      </w:tr>
      <w:tr w:rsidR="000151AB" w:rsidRPr="004B51E8" w:rsidTr="008C60BF">
        <w:trPr>
          <w:trHeight w:val="640"/>
        </w:trPr>
        <w:tc>
          <w:tcPr>
            <w:tcW w:w="15276" w:type="dxa"/>
            <w:gridSpan w:val="7"/>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lastRenderedPageBreak/>
              <w:t>3.  Наименование административной процедуры 3:</w:t>
            </w:r>
            <w:r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b/>
                <w:sz w:val="20"/>
                <w:szCs w:val="20"/>
                <w:lang w:eastAsia="ru-RU"/>
              </w:rPr>
              <w:t>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r>
      <w:tr w:rsidR="000151AB" w:rsidRPr="004B51E8" w:rsidTr="008C60BF">
        <w:trPr>
          <w:trHeight w:val="2262"/>
        </w:trPr>
        <w:tc>
          <w:tcPr>
            <w:tcW w:w="531"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3</w:t>
            </w:r>
          </w:p>
        </w:tc>
        <w:tc>
          <w:tcPr>
            <w:tcW w:w="2838"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tc>
        <w:tc>
          <w:tcPr>
            <w:tcW w:w="5244" w:type="dxa"/>
          </w:tcPr>
          <w:p w:rsidR="000151AB" w:rsidRPr="004B51E8" w:rsidRDefault="000151AB" w:rsidP="000151AB">
            <w:pPr>
              <w:jc w:val="both"/>
              <w:rPr>
                <w:rFonts w:ascii="Times New Roman" w:eastAsia="Times New Roman" w:hAnsi="Times New Roman" w:cs="Times New Roman"/>
                <w:sz w:val="20"/>
                <w:szCs w:val="20"/>
                <w:lang w:eastAsia="ru-RU"/>
              </w:rPr>
            </w:pPr>
            <w:bookmarkStart w:id="12" w:name="sub_341"/>
            <w:r w:rsidRPr="004B51E8">
              <w:rPr>
                <w:rFonts w:ascii="Times New Roman" w:eastAsia="Times New Roman" w:hAnsi="Times New Roman" w:cs="Times New Roman"/>
                <w:sz w:val="20"/>
                <w:szCs w:val="20"/>
                <w:lang w:eastAsia="ru-RU"/>
              </w:rPr>
              <w:t>В случае отсутствия оснований для отказа в предоставлении услуги принимается решение о согласовании переустройства и (или) перепланировки жилого помещения.</w:t>
            </w:r>
          </w:p>
          <w:bookmarkEnd w:id="12"/>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случае наличия данных оснований принимается решение об отказе в предоставлении муниципальной услуги.</w:t>
            </w:r>
          </w:p>
          <w:p w:rsidR="000151AB" w:rsidRPr="004B51E8" w:rsidRDefault="000151AB" w:rsidP="000151AB">
            <w:pPr>
              <w:jc w:val="both"/>
              <w:rPr>
                <w:rFonts w:ascii="Times New Roman" w:eastAsia="Times New Roman" w:hAnsi="Times New Roman" w:cs="Times New Roman"/>
                <w:sz w:val="20"/>
                <w:szCs w:val="20"/>
                <w:lang w:eastAsia="ru-RU"/>
              </w:rPr>
            </w:pPr>
            <w:bookmarkStart w:id="13" w:name="sub_343"/>
            <w:r w:rsidRPr="004B51E8">
              <w:rPr>
                <w:rFonts w:ascii="Times New Roman" w:eastAsia="Times New Roman" w:hAnsi="Times New Roman" w:cs="Times New Roman"/>
                <w:sz w:val="20"/>
                <w:szCs w:val="20"/>
                <w:lang w:eastAsia="ru-RU"/>
              </w:rPr>
              <w:t>По результатам принятого решения специалист:</w:t>
            </w:r>
          </w:p>
          <w:p w:rsidR="000151AB" w:rsidRPr="004B51E8" w:rsidRDefault="000151AB" w:rsidP="000151AB">
            <w:pPr>
              <w:jc w:val="both"/>
              <w:rPr>
                <w:rFonts w:ascii="Times New Roman" w:eastAsia="Times New Roman" w:hAnsi="Times New Roman" w:cs="Times New Roman"/>
                <w:sz w:val="20"/>
                <w:szCs w:val="20"/>
                <w:lang w:eastAsia="ru-RU"/>
              </w:rPr>
            </w:pPr>
            <w:bookmarkStart w:id="14" w:name="sub_3431"/>
            <w:bookmarkEnd w:id="13"/>
            <w:r w:rsidRPr="004B51E8">
              <w:rPr>
                <w:rFonts w:ascii="Times New Roman" w:eastAsia="Times New Roman" w:hAnsi="Times New Roman" w:cs="Times New Roman"/>
                <w:sz w:val="20"/>
                <w:szCs w:val="20"/>
                <w:lang w:eastAsia="ru-RU"/>
              </w:rPr>
              <w:t xml:space="preserve">- готовит в соответствии с установленной формой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3" w:history="1">
              <w:r w:rsidRPr="004B51E8">
                <w:rPr>
                  <w:rFonts w:ascii="Times New Roman" w:eastAsia="Times New Roman" w:hAnsi="Times New Roman" w:cs="Times New Roman"/>
                  <w:sz w:val="20"/>
                  <w:szCs w:val="20"/>
                  <w:lang w:eastAsia="ru-RU"/>
                </w:rPr>
                <w:t>частью 1 статьи 27</w:t>
              </w:r>
            </w:hyperlink>
            <w:r w:rsidRPr="004B51E8">
              <w:rPr>
                <w:rFonts w:ascii="Times New Roman" w:eastAsia="Times New Roman" w:hAnsi="Times New Roman" w:cs="Times New Roman"/>
                <w:sz w:val="20"/>
                <w:szCs w:val="20"/>
                <w:lang w:eastAsia="ru-RU"/>
              </w:rPr>
              <w:t xml:space="preserve"> Жилищного кодекса Российской Федерации.</w:t>
            </w:r>
          </w:p>
          <w:p w:rsidR="000151AB" w:rsidRPr="004B51E8" w:rsidRDefault="000151AB" w:rsidP="000151AB">
            <w:pPr>
              <w:jc w:val="both"/>
              <w:rPr>
                <w:rFonts w:ascii="Times New Roman" w:eastAsia="Times New Roman" w:hAnsi="Times New Roman" w:cs="Times New Roman"/>
                <w:sz w:val="20"/>
                <w:szCs w:val="20"/>
                <w:lang w:eastAsia="ru-RU"/>
              </w:rPr>
            </w:pPr>
            <w:bookmarkStart w:id="15" w:name="sub_3432"/>
            <w:bookmarkEnd w:id="14"/>
            <w:r w:rsidRPr="004B51E8">
              <w:rPr>
                <w:rFonts w:ascii="Times New Roman" w:eastAsia="Times New Roman" w:hAnsi="Times New Roman" w:cs="Times New Roman"/>
                <w:sz w:val="20"/>
                <w:szCs w:val="20"/>
                <w:lang w:eastAsia="ru-RU"/>
              </w:rPr>
              <w:t>-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согласование начальнику, затем на подписание руководителю.</w:t>
            </w:r>
          </w:p>
          <w:p w:rsidR="000151AB" w:rsidRPr="004B51E8" w:rsidRDefault="000151AB" w:rsidP="000151AB">
            <w:pPr>
              <w:jc w:val="both"/>
              <w:rPr>
                <w:rFonts w:ascii="Times New Roman" w:eastAsia="Times New Roman" w:hAnsi="Times New Roman" w:cs="Times New Roman"/>
                <w:sz w:val="20"/>
                <w:szCs w:val="20"/>
                <w:lang w:eastAsia="ru-RU"/>
              </w:rPr>
            </w:pPr>
            <w:bookmarkStart w:id="16" w:name="sub_3433"/>
            <w:bookmarkEnd w:id="15"/>
            <w:r w:rsidRPr="004B51E8">
              <w:rPr>
                <w:rFonts w:ascii="Times New Roman" w:eastAsia="Times New Roman" w:hAnsi="Times New Roman" w:cs="Times New Roman"/>
                <w:sz w:val="20"/>
                <w:szCs w:val="20"/>
                <w:lang w:eastAsia="ru-RU"/>
              </w:rPr>
              <w:t>- регистрирует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0151AB" w:rsidRPr="004B51E8" w:rsidRDefault="000151AB" w:rsidP="000151AB">
            <w:pPr>
              <w:jc w:val="both"/>
              <w:rPr>
                <w:rFonts w:ascii="Times New Roman" w:eastAsia="Times New Roman" w:hAnsi="Times New Roman" w:cs="Times New Roman"/>
                <w:sz w:val="20"/>
                <w:szCs w:val="20"/>
                <w:lang w:eastAsia="ru-RU"/>
              </w:rPr>
            </w:pPr>
            <w:bookmarkStart w:id="17" w:name="sub_344"/>
            <w:bookmarkEnd w:id="16"/>
            <w:r w:rsidRPr="004B51E8">
              <w:rPr>
                <w:rFonts w:ascii="Times New Roman" w:eastAsia="Times New Roman" w:hAnsi="Times New Roman" w:cs="Times New Roman"/>
                <w:sz w:val="20"/>
                <w:szCs w:val="20"/>
                <w:lang w:eastAsia="ru-RU"/>
              </w:rPr>
              <w:t xml:space="preserve">При поступлении заявления о согласовании переустройства и (или) перепланировки жилого помещения через МФЦ зарегистрированное решение управы района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w:t>
            </w:r>
            <w:r w:rsidRPr="004B51E8">
              <w:rPr>
                <w:rFonts w:ascii="Times New Roman" w:eastAsia="Times New Roman" w:hAnsi="Times New Roman" w:cs="Times New Roman"/>
                <w:sz w:val="20"/>
                <w:szCs w:val="20"/>
                <w:lang w:eastAsia="ru-RU"/>
              </w:rPr>
              <w:lastRenderedPageBreak/>
              <w:t>адрес в МФЦ в день регистрации указанных документов.</w:t>
            </w:r>
            <w:bookmarkEnd w:id="17"/>
          </w:p>
        </w:tc>
        <w:tc>
          <w:tcPr>
            <w:tcW w:w="156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10 календарных дней</w:t>
            </w:r>
          </w:p>
        </w:tc>
        <w:tc>
          <w:tcPr>
            <w:tcW w:w="1559" w:type="dxa"/>
          </w:tcPr>
          <w:p w:rsidR="000151AB" w:rsidRPr="004B51E8" w:rsidRDefault="000151AB" w:rsidP="000151A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701"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tc>
        <w:tc>
          <w:tcPr>
            <w:tcW w:w="1843"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0151AB" w:rsidRPr="004B51E8" w:rsidTr="008C60BF">
        <w:trPr>
          <w:trHeight w:val="669"/>
        </w:trPr>
        <w:tc>
          <w:tcPr>
            <w:tcW w:w="15276" w:type="dxa"/>
            <w:gridSpan w:val="7"/>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lastRenderedPageBreak/>
              <w:t>4.  Наименование административной процедуры 4: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r>
      <w:tr w:rsidR="000151AB" w:rsidRPr="004B51E8" w:rsidTr="008C60BF">
        <w:trPr>
          <w:trHeight w:val="420"/>
        </w:trPr>
        <w:tc>
          <w:tcPr>
            <w:tcW w:w="531"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4</w:t>
            </w:r>
          </w:p>
        </w:tc>
        <w:tc>
          <w:tcPr>
            <w:tcW w:w="2838"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tc>
        <w:tc>
          <w:tcPr>
            <w:tcW w:w="5244"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или в МФЦ.</w:t>
            </w:r>
          </w:p>
          <w:p w:rsidR="000151AB" w:rsidRPr="004B51E8" w:rsidRDefault="000151AB" w:rsidP="000151AB">
            <w:pPr>
              <w:jc w:val="both"/>
              <w:rPr>
                <w:rFonts w:ascii="Times New Roman" w:eastAsia="Times New Roman" w:hAnsi="Times New Roman" w:cs="Times New Roman"/>
                <w:sz w:val="20"/>
                <w:szCs w:val="20"/>
                <w:lang w:eastAsia="ru-RU"/>
              </w:rPr>
            </w:pPr>
          </w:p>
        </w:tc>
        <w:tc>
          <w:tcPr>
            <w:tcW w:w="1560"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 календарных дня</w:t>
            </w:r>
          </w:p>
        </w:tc>
        <w:tc>
          <w:tcPr>
            <w:tcW w:w="1559" w:type="dxa"/>
            <w:tcBorders>
              <w:bottom w:val="single" w:sz="4" w:space="0" w:color="auto"/>
            </w:tcBorders>
          </w:tcPr>
          <w:p w:rsidR="000151AB" w:rsidRPr="004B51E8" w:rsidRDefault="000151AB" w:rsidP="000151AB">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МФЦ</w:t>
            </w:r>
          </w:p>
        </w:tc>
        <w:tc>
          <w:tcPr>
            <w:tcW w:w="1701" w:type="dxa"/>
          </w:tcPr>
          <w:p w:rsidR="000151AB" w:rsidRPr="004B51E8" w:rsidRDefault="000151AB" w:rsidP="000151AB">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документационное и технологическое обеспечение</w:t>
            </w:r>
          </w:p>
          <w:p w:rsidR="000151AB" w:rsidRPr="004B51E8" w:rsidRDefault="000151AB" w:rsidP="000151AB">
            <w:pPr>
              <w:rPr>
                <w:rFonts w:ascii="Times New Roman" w:eastAsia="Times New Roman" w:hAnsi="Times New Roman" w:cs="Times New Roman"/>
                <w:b/>
                <w:sz w:val="20"/>
                <w:szCs w:val="20"/>
                <w:lang w:eastAsia="ru-RU"/>
              </w:rPr>
            </w:pPr>
          </w:p>
        </w:tc>
        <w:tc>
          <w:tcPr>
            <w:tcW w:w="1843"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0151AB" w:rsidRPr="004B51E8" w:rsidRDefault="000151AB" w:rsidP="000151AB">
      <w:pPr>
        <w:spacing w:after="200"/>
        <w:rPr>
          <w:rFonts w:ascii="Times New Roman" w:eastAsia="Times New Roman" w:hAnsi="Times New Roman" w:cs="Times New Roman"/>
          <w:b/>
          <w:sz w:val="20"/>
          <w:szCs w:val="20"/>
          <w:lang w:eastAsia="ru-RU"/>
        </w:rPr>
      </w:pPr>
    </w:p>
    <w:p w:rsidR="000151AB" w:rsidRPr="004B51E8" w:rsidRDefault="000151AB" w:rsidP="000151AB">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1675"/>
        <w:gridCol w:w="1675"/>
        <w:gridCol w:w="2222"/>
        <w:gridCol w:w="2107"/>
        <w:gridCol w:w="2007"/>
        <w:gridCol w:w="2694"/>
      </w:tblGrid>
      <w:tr w:rsidR="000151AB" w:rsidRPr="004B51E8" w:rsidTr="008C60BF">
        <w:tc>
          <w:tcPr>
            <w:tcW w:w="2460"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403"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458"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331"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59"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27"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848" w:type="dxa"/>
          </w:tcPr>
          <w:p w:rsidR="000151AB" w:rsidRPr="004B51E8" w:rsidRDefault="000151AB" w:rsidP="000151AB">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151AB" w:rsidRPr="004B51E8" w:rsidTr="008C60BF">
        <w:tc>
          <w:tcPr>
            <w:tcW w:w="2460"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403"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45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331"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2127"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848"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0151AB" w:rsidRPr="004B51E8" w:rsidTr="008C60BF">
        <w:tc>
          <w:tcPr>
            <w:tcW w:w="2460"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03"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458" w:type="dxa"/>
          </w:tcPr>
          <w:p w:rsidR="000151AB" w:rsidRPr="004B51E8" w:rsidRDefault="000151AB" w:rsidP="000151AB">
            <w:pPr>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Через экранную форму ЕПГУ</w:t>
            </w:r>
          </w:p>
        </w:tc>
        <w:tc>
          <w:tcPr>
            <w:tcW w:w="2331" w:type="dxa"/>
          </w:tcPr>
          <w:p w:rsidR="000151AB" w:rsidRPr="004B51E8" w:rsidRDefault="000151AB" w:rsidP="000151AB">
            <w:pPr>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tc>
        <w:tc>
          <w:tcPr>
            <w:tcW w:w="2159" w:type="dxa"/>
          </w:tcPr>
          <w:p w:rsidR="000151AB" w:rsidRPr="004B51E8" w:rsidRDefault="000151AB" w:rsidP="000151AB">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127"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    Электронная почта заявителя, телефонная связь, личное обращение заявителя.</w:t>
            </w:r>
          </w:p>
        </w:tc>
        <w:tc>
          <w:tcPr>
            <w:tcW w:w="2848" w:type="dxa"/>
          </w:tcPr>
          <w:p w:rsidR="000151AB" w:rsidRPr="004B51E8" w:rsidRDefault="000151AB" w:rsidP="000151AB">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Жалоба подается в письменной форме на бумажном носителе, в электронной форме в администрацию. </w:t>
            </w:r>
          </w:p>
          <w:p w:rsidR="000151AB" w:rsidRPr="004B51E8" w:rsidRDefault="000151AB" w:rsidP="000151AB">
            <w:pPr>
              <w:jc w:val="both"/>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tc>
      </w:tr>
    </w:tbl>
    <w:p w:rsidR="000151AB" w:rsidRPr="004B51E8" w:rsidRDefault="000151AB" w:rsidP="000151AB">
      <w:pPr>
        <w:spacing w:after="200"/>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 </w:t>
      </w:r>
    </w:p>
    <w:p w:rsidR="000151AB" w:rsidRPr="004B51E8" w:rsidRDefault="000151AB" w:rsidP="000151AB">
      <w:pPr>
        <w:spacing w:after="200"/>
        <w:rPr>
          <w:rFonts w:ascii="Times New Roman" w:eastAsia="Times New Roman" w:hAnsi="Times New Roman" w:cs="Times New Roman"/>
          <w:b/>
          <w:sz w:val="20"/>
          <w:szCs w:val="20"/>
          <w:lang w:eastAsia="ru-RU"/>
        </w:rPr>
      </w:pPr>
    </w:p>
    <w:p w:rsidR="000151AB" w:rsidRPr="004B51E8" w:rsidRDefault="000151AB" w:rsidP="000151AB">
      <w:pPr>
        <w:spacing w:after="200"/>
        <w:rPr>
          <w:rFonts w:ascii="Times New Roman" w:eastAsia="Times New Roman" w:hAnsi="Times New Roman" w:cs="Times New Roman"/>
          <w:b/>
          <w:sz w:val="20"/>
          <w:szCs w:val="20"/>
          <w:lang w:eastAsia="ru-RU"/>
        </w:rPr>
        <w:sectPr w:rsidR="000151AB" w:rsidRPr="004B51E8" w:rsidSect="008C60BF">
          <w:pgSz w:w="16838" w:h="11906" w:orient="landscape"/>
          <w:pgMar w:top="709" w:right="1134" w:bottom="284" w:left="1134" w:header="708" w:footer="708" w:gutter="0"/>
          <w:cols w:space="708"/>
          <w:docGrid w:linePitch="360"/>
        </w:sectPr>
      </w:pPr>
    </w:p>
    <w:p w:rsidR="005E1141" w:rsidRPr="004B51E8" w:rsidRDefault="00D81AA7" w:rsidP="005E1141">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 8</w:t>
      </w:r>
      <w:r w:rsidR="005E1141" w:rsidRPr="004B51E8">
        <w:rPr>
          <w:rFonts w:ascii="Times New Roman" w:hAnsi="Times New Roman" w:cs="Times New Roman"/>
          <w:sz w:val="20"/>
          <w:szCs w:val="20"/>
        </w:rPr>
        <w:t xml:space="preserve"> </w:t>
      </w:r>
    </w:p>
    <w:p w:rsidR="005E1141" w:rsidRPr="004B51E8" w:rsidRDefault="005E1141" w:rsidP="005E1141">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5E1141" w:rsidRPr="004B51E8" w:rsidRDefault="007D66C5" w:rsidP="005E1141">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5E1141" w:rsidRPr="004B51E8">
        <w:rPr>
          <w:rFonts w:ascii="Times New Roman" w:hAnsi="Times New Roman" w:cs="Times New Roman"/>
          <w:sz w:val="20"/>
          <w:szCs w:val="20"/>
        </w:rPr>
        <w:t xml:space="preserve"> сельского поселения </w:t>
      </w:r>
    </w:p>
    <w:p w:rsidR="005E1141" w:rsidRPr="004B51E8" w:rsidRDefault="005E1141" w:rsidP="005E1141">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5E1141" w:rsidRPr="004B51E8" w:rsidRDefault="005E1141" w:rsidP="005E1141">
      <w:pPr>
        <w:jc w:val="right"/>
        <w:rPr>
          <w:rFonts w:ascii="Times New Roman" w:hAnsi="Times New Roman" w:cs="Times New Roman"/>
          <w:b/>
          <w:sz w:val="20"/>
          <w:szCs w:val="20"/>
        </w:rPr>
      </w:pPr>
      <w:r w:rsidRPr="004B51E8">
        <w:rPr>
          <w:rFonts w:ascii="Times New Roman" w:hAnsi="Times New Roman" w:cs="Times New Roman"/>
          <w:sz w:val="20"/>
          <w:szCs w:val="20"/>
        </w:rPr>
        <w:t>№ 2</w:t>
      </w:r>
      <w:r w:rsidR="007D66C5"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7D66C5"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5E1141" w:rsidRPr="004B51E8" w:rsidRDefault="005E1141" w:rsidP="005E1141">
      <w:pPr>
        <w:jc w:val="center"/>
        <w:rPr>
          <w:rFonts w:ascii="Times New Roman" w:hAnsi="Times New Roman" w:cs="Times New Roman"/>
          <w:b/>
          <w:sz w:val="20"/>
          <w:szCs w:val="20"/>
        </w:rPr>
      </w:pPr>
    </w:p>
    <w:p w:rsidR="005E1141" w:rsidRPr="004B51E8" w:rsidRDefault="005E1141" w:rsidP="005E1141">
      <w:pPr>
        <w:jc w:val="center"/>
        <w:rPr>
          <w:rFonts w:ascii="Times New Roman" w:hAnsi="Times New Roman" w:cs="Times New Roman"/>
          <w:b/>
          <w:sz w:val="20"/>
          <w:szCs w:val="20"/>
        </w:rPr>
      </w:pPr>
      <w:r w:rsidRPr="004B51E8">
        <w:rPr>
          <w:rFonts w:ascii="Times New Roman" w:hAnsi="Times New Roman" w:cs="Times New Roman"/>
          <w:b/>
          <w:sz w:val="20"/>
          <w:szCs w:val="20"/>
        </w:rPr>
        <w:t>ТЕХНОЛОГИЧЕСКАЯ СХЕМА</w:t>
      </w:r>
    </w:p>
    <w:p w:rsidR="005E1141" w:rsidRPr="004B51E8" w:rsidRDefault="005E1141" w:rsidP="005E1141">
      <w:pPr>
        <w:jc w:val="center"/>
        <w:rPr>
          <w:rFonts w:ascii="Times New Roman" w:hAnsi="Times New Roman" w:cs="Times New Roman"/>
          <w:b/>
          <w:sz w:val="20"/>
          <w:szCs w:val="20"/>
        </w:rPr>
      </w:pPr>
      <w:r w:rsidRPr="004B51E8">
        <w:rPr>
          <w:rFonts w:ascii="Times New Roman" w:hAnsi="Times New Roman" w:cs="Times New Roman"/>
          <w:b/>
          <w:sz w:val="20"/>
          <w:szCs w:val="20"/>
        </w:rPr>
        <w:t>ПРЕДОСТАВЛЕНИЯ МУНИЦИПАЛЬНОЙ УСЛУГИ</w:t>
      </w:r>
    </w:p>
    <w:p w:rsidR="005E1141" w:rsidRPr="004B51E8" w:rsidRDefault="005E1141" w:rsidP="005E1141">
      <w:pPr>
        <w:jc w:val="center"/>
        <w:rPr>
          <w:rFonts w:ascii="Times New Roman" w:hAnsi="Times New Roman" w:cs="Times New Roman"/>
          <w:sz w:val="20"/>
          <w:szCs w:val="20"/>
        </w:rPr>
      </w:pPr>
      <w:r w:rsidRPr="004B51E8">
        <w:rPr>
          <w:rFonts w:ascii="Times New Roman" w:hAnsi="Times New Roman" w:cs="Times New Roman"/>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5E1141" w:rsidRPr="004B51E8" w:rsidRDefault="005E1141" w:rsidP="005E1141">
      <w:pPr>
        <w:jc w:val="center"/>
        <w:rPr>
          <w:rFonts w:ascii="Times New Roman" w:hAnsi="Times New Roman" w:cs="Times New Roman"/>
          <w:b/>
          <w:sz w:val="20"/>
          <w:szCs w:val="20"/>
        </w:rPr>
      </w:pPr>
    </w:p>
    <w:p w:rsidR="005E1141" w:rsidRPr="004B51E8" w:rsidRDefault="005E1141" w:rsidP="005E1141">
      <w:pPr>
        <w:pStyle w:val="1"/>
        <w:spacing w:before="0"/>
        <w:rPr>
          <w:rFonts w:ascii="Times New Roman" w:hAnsi="Times New Roman"/>
          <w:color w:val="auto"/>
          <w:sz w:val="20"/>
          <w:szCs w:val="20"/>
        </w:rPr>
      </w:pPr>
      <w:r w:rsidRPr="004B51E8">
        <w:rPr>
          <w:rFonts w:ascii="Times New Roman" w:hAnsi="Times New Roman"/>
          <w:color w:val="auto"/>
          <w:sz w:val="20"/>
          <w:szCs w:val="20"/>
        </w:rPr>
        <w:t>РАЗДЕЛ 1. «ОБЩИЕ СВЕДЕНИЯ О МУНИЦИПАЛЬНОЙ УСЛУГЕ»</w:t>
      </w:r>
    </w:p>
    <w:tbl>
      <w:tblPr>
        <w:tblStyle w:val="a3"/>
        <w:tblW w:w="15276" w:type="dxa"/>
        <w:tblLook w:val="04A0"/>
      </w:tblPr>
      <w:tblGrid>
        <w:gridCol w:w="959"/>
        <w:gridCol w:w="5386"/>
        <w:gridCol w:w="8931"/>
      </w:tblGrid>
      <w:tr w:rsidR="005E1141" w:rsidRPr="004B51E8" w:rsidTr="008C60BF">
        <w:tc>
          <w:tcPr>
            <w:tcW w:w="959" w:type="dxa"/>
            <w:vAlign w:val="center"/>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386" w:type="dxa"/>
            <w:vAlign w:val="center"/>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5E1141" w:rsidRPr="004B51E8" w:rsidTr="008C60BF">
        <w:tc>
          <w:tcPr>
            <w:tcW w:w="959" w:type="dxa"/>
            <w:vAlign w:val="center"/>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386" w:type="dxa"/>
            <w:vAlign w:val="center"/>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5E1141" w:rsidRPr="004B51E8" w:rsidTr="008C60BF">
        <w:tc>
          <w:tcPr>
            <w:tcW w:w="9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38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7D66C5"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5E1141" w:rsidRPr="004B51E8" w:rsidTr="008C60BF">
        <w:tc>
          <w:tcPr>
            <w:tcW w:w="9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38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5E1141" w:rsidRPr="004B51E8" w:rsidRDefault="005E1141" w:rsidP="008C60BF">
            <w:pPr>
              <w:jc w:val="center"/>
              <w:rPr>
                <w:rFonts w:ascii="Times New Roman" w:hAnsi="Times New Roman" w:cs="Times New Roman"/>
                <w:sz w:val="20"/>
                <w:szCs w:val="20"/>
              </w:rPr>
            </w:pPr>
          </w:p>
        </w:tc>
      </w:tr>
      <w:tr w:rsidR="005E1141" w:rsidRPr="004B51E8" w:rsidTr="008C60BF">
        <w:tc>
          <w:tcPr>
            <w:tcW w:w="9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38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5E1141" w:rsidRPr="004B51E8" w:rsidRDefault="005E1141" w:rsidP="008C60BF">
            <w:pPr>
              <w:pStyle w:val="ConsPlusNormal"/>
              <w:jc w:val="both"/>
              <w:rPr>
                <w:sz w:val="20"/>
                <w:szCs w:val="20"/>
              </w:rPr>
            </w:pPr>
            <w:r w:rsidRPr="004B51E8">
              <w:rPr>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5E1141" w:rsidRPr="004B51E8" w:rsidTr="008C60BF">
        <w:tc>
          <w:tcPr>
            <w:tcW w:w="9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38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5E1141" w:rsidRPr="004B51E8" w:rsidRDefault="005E1141" w:rsidP="008C60BF">
            <w:pPr>
              <w:pStyle w:val="ConsPlusNormal"/>
              <w:jc w:val="both"/>
              <w:rPr>
                <w:sz w:val="20"/>
                <w:szCs w:val="20"/>
              </w:rPr>
            </w:pPr>
            <w:r w:rsidRPr="004B51E8">
              <w:rPr>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tc>
      </w:tr>
      <w:tr w:rsidR="005E1141" w:rsidRPr="004B51E8" w:rsidTr="008C60BF">
        <w:tc>
          <w:tcPr>
            <w:tcW w:w="9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38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5E1141" w:rsidRPr="004B51E8" w:rsidRDefault="005E1141" w:rsidP="007D66C5">
            <w:pPr>
              <w:rPr>
                <w:rFonts w:ascii="Times New Roman" w:hAnsi="Times New Roman" w:cs="Times New Roman"/>
                <w:sz w:val="20"/>
                <w:szCs w:val="20"/>
              </w:rPr>
            </w:pPr>
            <w:r w:rsidRPr="004B51E8">
              <w:rPr>
                <w:rFonts w:ascii="Times New Roman" w:hAnsi="Times New Roman" w:cs="Times New Roman"/>
                <w:sz w:val="20"/>
                <w:szCs w:val="20"/>
              </w:rPr>
              <w:t xml:space="preserve">Утвержден постановлением администрации </w:t>
            </w:r>
            <w:r w:rsidR="007D66C5"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 от </w:t>
            </w:r>
            <w:r w:rsidR="007D66C5" w:rsidRPr="004B51E8">
              <w:rPr>
                <w:rFonts w:ascii="Times New Roman" w:hAnsi="Times New Roman" w:cs="Times New Roman"/>
                <w:sz w:val="20"/>
                <w:szCs w:val="20"/>
              </w:rPr>
              <w:t xml:space="preserve">14.06.2016 </w:t>
            </w:r>
            <w:r w:rsidRPr="004B51E8">
              <w:rPr>
                <w:rFonts w:ascii="Times New Roman" w:hAnsi="Times New Roman" w:cs="Times New Roman"/>
                <w:sz w:val="20"/>
                <w:szCs w:val="20"/>
              </w:rPr>
              <w:t xml:space="preserve">г. № </w:t>
            </w:r>
            <w:r w:rsidR="007D66C5" w:rsidRPr="004B51E8">
              <w:rPr>
                <w:rFonts w:ascii="Times New Roman" w:hAnsi="Times New Roman" w:cs="Times New Roman"/>
                <w:sz w:val="20"/>
                <w:szCs w:val="20"/>
              </w:rPr>
              <w:t>121</w:t>
            </w:r>
          </w:p>
        </w:tc>
      </w:tr>
      <w:tr w:rsidR="005E1141" w:rsidRPr="004B51E8" w:rsidTr="008C60BF">
        <w:tc>
          <w:tcPr>
            <w:tcW w:w="9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38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1.  Признание помещения жилым помещением</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2.  Признание жилого помещения непригодным для проживания</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3. Признание многоквартирного дома аварийным и подлежащим сносу и реконструкции</w:t>
            </w:r>
          </w:p>
        </w:tc>
      </w:tr>
      <w:tr w:rsidR="005E1141" w:rsidRPr="004B51E8" w:rsidTr="008C60BF">
        <w:tc>
          <w:tcPr>
            <w:tcW w:w="9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38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5E1141" w:rsidRPr="004B51E8" w:rsidRDefault="005E1141" w:rsidP="005E1141">
      <w:pPr>
        <w:rPr>
          <w:rFonts w:ascii="Times New Roman" w:eastAsiaTheme="majorEastAsia" w:hAnsi="Times New Roman" w:cs="Times New Roman"/>
          <w:b/>
          <w:bCs/>
          <w:sz w:val="20"/>
          <w:szCs w:val="20"/>
        </w:rPr>
      </w:pPr>
    </w:p>
    <w:p w:rsidR="005E1141" w:rsidRPr="004B51E8" w:rsidRDefault="005E1141" w:rsidP="005E1141">
      <w:pPr>
        <w:pStyle w:val="1"/>
        <w:rPr>
          <w:rFonts w:ascii="Times New Roman" w:hAnsi="Times New Roman"/>
          <w:color w:val="auto"/>
          <w:sz w:val="20"/>
          <w:szCs w:val="20"/>
        </w:rPr>
      </w:pPr>
      <w:r w:rsidRPr="004B51E8">
        <w:rPr>
          <w:rFonts w:ascii="Times New Roman" w:hAnsi="Times New Roman"/>
          <w:color w:val="auto"/>
          <w:sz w:val="20"/>
          <w:szCs w:val="20"/>
        </w:rPr>
        <w:t>РАЗДЕЛ 2. «ОБЩИЕ СВЕДЕНИЯ О «ПОДУСЛУГАХ»</w:t>
      </w:r>
    </w:p>
    <w:tbl>
      <w:tblPr>
        <w:tblStyle w:val="a3"/>
        <w:tblW w:w="14850" w:type="dxa"/>
        <w:tblLayout w:type="fixed"/>
        <w:tblLook w:val="04A0"/>
      </w:tblPr>
      <w:tblGrid>
        <w:gridCol w:w="1667"/>
        <w:gridCol w:w="1559"/>
        <w:gridCol w:w="1559"/>
        <w:gridCol w:w="1559"/>
        <w:gridCol w:w="1134"/>
        <w:gridCol w:w="993"/>
        <w:gridCol w:w="1135"/>
        <w:gridCol w:w="1134"/>
        <w:gridCol w:w="59"/>
        <w:gridCol w:w="1216"/>
        <w:gridCol w:w="1560"/>
        <w:gridCol w:w="1275"/>
      </w:tblGrid>
      <w:tr w:rsidR="005E1141" w:rsidRPr="004B51E8" w:rsidTr="008C60BF">
        <w:tc>
          <w:tcPr>
            <w:tcW w:w="3226" w:type="dxa"/>
            <w:gridSpan w:val="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 предоставления в зависимости от условий</w:t>
            </w:r>
          </w:p>
        </w:tc>
        <w:tc>
          <w:tcPr>
            <w:tcW w:w="1559"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приеме документов</w:t>
            </w:r>
          </w:p>
        </w:tc>
        <w:tc>
          <w:tcPr>
            <w:tcW w:w="1559"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предоставлении «подуслуги»</w:t>
            </w:r>
          </w:p>
        </w:tc>
        <w:tc>
          <w:tcPr>
            <w:tcW w:w="1134"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Основания приостановления предоставления </w:t>
            </w:r>
            <w:r w:rsidRPr="004B51E8">
              <w:rPr>
                <w:rFonts w:ascii="Times New Roman" w:hAnsi="Times New Roman" w:cs="Times New Roman"/>
                <w:b/>
                <w:sz w:val="20"/>
                <w:szCs w:val="20"/>
              </w:rPr>
              <w:lastRenderedPageBreak/>
              <w:t>«подуслуги»</w:t>
            </w:r>
          </w:p>
        </w:tc>
        <w:tc>
          <w:tcPr>
            <w:tcW w:w="993"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Срок приостановления предоставления </w:t>
            </w:r>
            <w:r w:rsidRPr="004B51E8">
              <w:rPr>
                <w:rFonts w:ascii="Times New Roman" w:hAnsi="Times New Roman" w:cs="Times New Roman"/>
                <w:b/>
                <w:sz w:val="20"/>
                <w:szCs w:val="20"/>
              </w:rPr>
              <w:lastRenderedPageBreak/>
              <w:t>«подуслуги»</w:t>
            </w:r>
          </w:p>
        </w:tc>
        <w:tc>
          <w:tcPr>
            <w:tcW w:w="3544" w:type="dxa"/>
            <w:gridSpan w:val="4"/>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Плата за предоставление «подуслуги»</w:t>
            </w:r>
          </w:p>
        </w:tc>
        <w:tc>
          <w:tcPr>
            <w:tcW w:w="1560"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обращения за получением «подуслуги»</w:t>
            </w:r>
          </w:p>
        </w:tc>
        <w:tc>
          <w:tcPr>
            <w:tcW w:w="1275"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r>
      <w:tr w:rsidR="005E1141" w:rsidRPr="004B51E8" w:rsidTr="008C60BF">
        <w:tc>
          <w:tcPr>
            <w:tcW w:w="166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При подаче заявления по месту жительства </w:t>
            </w:r>
            <w:r w:rsidRPr="004B51E8">
              <w:rPr>
                <w:rFonts w:ascii="Times New Roman" w:hAnsi="Times New Roman" w:cs="Times New Roman"/>
                <w:b/>
                <w:sz w:val="20"/>
                <w:szCs w:val="20"/>
              </w:rPr>
              <w:lastRenderedPageBreak/>
              <w:t>(месту нахождения юр.лица)</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При подаче заявления не по месту жительства </w:t>
            </w:r>
            <w:r w:rsidRPr="004B51E8">
              <w:rPr>
                <w:rFonts w:ascii="Times New Roman" w:hAnsi="Times New Roman" w:cs="Times New Roman"/>
                <w:b/>
                <w:sz w:val="20"/>
                <w:szCs w:val="20"/>
              </w:rPr>
              <w:lastRenderedPageBreak/>
              <w:t>(месту обращения)</w:t>
            </w:r>
          </w:p>
        </w:tc>
        <w:tc>
          <w:tcPr>
            <w:tcW w:w="1559" w:type="dxa"/>
            <w:vMerge/>
          </w:tcPr>
          <w:p w:rsidR="005E1141" w:rsidRPr="004B51E8" w:rsidRDefault="005E1141" w:rsidP="008C60BF">
            <w:pPr>
              <w:jc w:val="both"/>
              <w:rPr>
                <w:rFonts w:ascii="Times New Roman" w:hAnsi="Times New Roman" w:cs="Times New Roman"/>
                <w:b/>
                <w:sz w:val="20"/>
                <w:szCs w:val="20"/>
              </w:rPr>
            </w:pPr>
          </w:p>
        </w:tc>
        <w:tc>
          <w:tcPr>
            <w:tcW w:w="1559" w:type="dxa"/>
            <w:vMerge/>
          </w:tcPr>
          <w:p w:rsidR="005E1141" w:rsidRPr="004B51E8" w:rsidRDefault="005E1141" w:rsidP="008C60BF">
            <w:pPr>
              <w:jc w:val="both"/>
              <w:rPr>
                <w:rFonts w:ascii="Times New Roman" w:hAnsi="Times New Roman" w:cs="Times New Roman"/>
                <w:b/>
                <w:sz w:val="20"/>
                <w:szCs w:val="20"/>
              </w:rPr>
            </w:pPr>
          </w:p>
        </w:tc>
        <w:tc>
          <w:tcPr>
            <w:tcW w:w="1134" w:type="dxa"/>
            <w:vMerge/>
          </w:tcPr>
          <w:p w:rsidR="005E1141" w:rsidRPr="004B51E8" w:rsidRDefault="005E1141" w:rsidP="008C60BF">
            <w:pPr>
              <w:jc w:val="both"/>
              <w:rPr>
                <w:rFonts w:ascii="Times New Roman" w:hAnsi="Times New Roman" w:cs="Times New Roman"/>
                <w:b/>
                <w:sz w:val="20"/>
                <w:szCs w:val="20"/>
              </w:rPr>
            </w:pPr>
          </w:p>
        </w:tc>
        <w:tc>
          <w:tcPr>
            <w:tcW w:w="993" w:type="dxa"/>
            <w:vMerge/>
          </w:tcPr>
          <w:p w:rsidR="005E1141" w:rsidRPr="004B51E8" w:rsidRDefault="005E1141" w:rsidP="008C60BF">
            <w:pPr>
              <w:jc w:val="both"/>
              <w:rPr>
                <w:rFonts w:ascii="Times New Roman" w:hAnsi="Times New Roman" w:cs="Times New Roman"/>
                <w:b/>
                <w:sz w:val="20"/>
                <w:szCs w:val="20"/>
              </w:rPr>
            </w:pPr>
          </w:p>
        </w:tc>
        <w:tc>
          <w:tcPr>
            <w:tcW w:w="113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Наличие платы (гос. пошлины</w:t>
            </w:r>
            <w:r w:rsidRPr="004B51E8">
              <w:rPr>
                <w:rFonts w:ascii="Times New Roman" w:hAnsi="Times New Roman" w:cs="Times New Roman"/>
                <w:b/>
                <w:sz w:val="20"/>
                <w:szCs w:val="20"/>
              </w:rPr>
              <w:lastRenderedPageBreak/>
              <w:t>)</w:t>
            </w:r>
          </w:p>
        </w:tc>
        <w:tc>
          <w:tcPr>
            <w:tcW w:w="113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Реквизиты НПА, являющегося </w:t>
            </w:r>
            <w:r w:rsidRPr="004B51E8">
              <w:rPr>
                <w:rFonts w:ascii="Times New Roman" w:hAnsi="Times New Roman" w:cs="Times New Roman"/>
                <w:b/>
                <w:sz w:val="20"/>
                <w:szCs w:val="20"/>
              </w:rPr>
              <w:lastRenderedPageBreak/>
              <w:t>основанием для взимания платы (гос. пошлины)</w:t>
            </w:r>
          </w:p>
        </w:tc>
        <w:tc>
          <w:tcPr>
            <w:tcW w:w="1275" w:type="dxa"/>
            <w:gridSpan w:val="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КБК для взимания платы (гос. пошлины), </w:t>
            </w:r>
            <w:r w:rsidRPr="004B51E8">
              <w:rPr>
                <w:rFonts w:ascii="Times New Roman" w:hAnsi="Times New Roman" w:cs="Times New Roman"/>
                <w:b/>
                <w:sz w:val="20"/>
                <w:szCs w:val="20"/>
              </w:rPr>
              <w:lastRenderedPageBreak/>
              <w:t>в том числе для МФЦ</w:t>
            </w:r>
          </w:p>
        </w:tc>
        <w:tc>
          <w:tcPr>
            <w:tcW w:w="1560" w:type="dxa"/>
            <w:vMerge/>
          </w:tcPr>
          <w:p w:rsidR="005E1141" w:rsidRPr="004B51E8" w:rsidRDefault="005E1141" w:rsidP="008C60BF">
            <w:pPr>
              <w:jc w:val="both"/>
              <w:rPr>
                <w:rFonts w:ascii="Times New Roman" w:hAnsi="Times New Roman" w:cs="Times New Roman"/>
                <w:b/>
                <w:sz w:val="20"/>
                <w:szCs w:val="20"/>
              </w:rPr>
            </w:pPr>
          </w:p>
        </w:tc>
        <w:tc>
          <w:tcPr>
            <w:tcW w:w="1275" w:type="dxa"/>
            <w:vMerge/>
          </w:tcPr>
          <w:p w:rsidR="005E1141" w:rsidRPr="004B51E8" w:rsidRDefault="005E1141" w:rsidP="008C60BF">
            <w:pPr>
              <w:jc w:val="both"/>
              <w:rPr>
                <w:rFonts w:ascii="Times New Roman" w:hAnsi="Times New Roman" w:cs="Times New Roman"/>
                <w:b/>
                <w:sz w:val="20"/>
                <w:szCs w:val="20"/>
              </w:rPr>
            </w:pPr>
          </w:p>
        </w:tc>
      </w:tr>
      <w:tr w:rsidR="005E1141" w:rsidRPr="004B51E8" w:rsidTr="008C60BF">
        <w:tc>
          <w:tcPr>
            <w:tcW w:w="166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13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99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13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13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275" w:type="dxa"/>
            <w:gridSpan w:val="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c>
          <w:tcPr>
            <w:tcW w:w="1560"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10</w:t>
            </w:r>
          </w:p>
        </w:tc>
        <w:tc>
          <w:tcPr>
            <w:tcW w:w="127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11</w:t>
            </w:r>
          </w:p>
        </w:tc>
      </w:tr>
      <w:tr w:rsidR="005E1141" w:rsidRPr="004B51E8" w:rsidTr="008C60BF">
        <w:tc>
          <w:tcPr>
            <w:tcW w:w="14850" w:type="dxa"/>
            <w:gridSpan w:val="1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Признание помещения жилым помещением</w:t>
            </w:r>
          </w:p>
        </w:tc>
      </w:tr>
      <w:tr w:rsidR="005E1141" w:rsidRPr="004B51E8" w:rsidTr="008C60BF">
        <w:tc>
          <w:tcPr>
            <w:tcW w:w="16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после этого – 30 дней со дня получения заключения на принятие решения</w:t>
            </w:r>
            <w:r w:rsidRPr="004B51E8">
              <w:rPr>
                <w:rFonts w:ascii="Times New Roman" w:hAnsi="Times New Roman" w:cs="Times New Roman"/>
                <w:b/>
                <w:sz w:val="20"/>
                <w:szCs w:val="20"/>
              </w:rPr>
              <w:t xml:space="preserve"> </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после этого – 30 дней со дня получения заключения на принятие решения</w:t>
            </w:r>
          </w:p>
        </w:tc>
        <w:tc>
          <w:tcPr>
            <w:tcW w:w="1559" w:type="dxa"/>
          </w:tcPr>
          <w:p w:rsidR="005E1141" w:rsidRPr="004B51E8" w:rsidRDefault="005E1141" w:rsidP="008C60BF">
            <w:pPr>
              <w:tabs>
                <w:tab w:val="left" w:pos="1440"/>
                <w:tab w:val="left" w:pos="1560"/>
              </w:tabs>
              <w:jc w:val="center"/>
              <w:rPr>
                <w:rFonts w:ascii="Times New Roman" w:hAnsi="Times New Roman" w:cs="Times New Roman"/>
                <w:sz w:val="20"/>
                <w:szCs w:val="20"/>
              </w:rPr>
            </w:pPr>
            <w:r w:rsidRPr="004B51E8">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E1141" w:rsidRPr="004B51E8" w:rsidRDefault="005E1141" w:rsidP="008C60BF">
            <w:pPr>
              <w:tabs>
                <w:tab w:val="left" w:pos="1440"/>
                <w:tab w:val="left" w:pos="1560"/>
              </w:tabs>
              <w:jc w:val="center"/>
              <w:rPr>
                <w:rFonts w:ascii="Times New Roman" w:hAnsi="Times New Roman" w:cs="Times New Roman"/>
                <w:sz w:val="20"/>
                <w:szCs w:val="20"/>
              </w:rPr>
            </w:pPr>
            <w:r w:rsidRPr="004B51E8">
              <w:rPr>
                <w:rFonts w:ascii="Times New Roman" w:hAnsi="Times New Roman" w:cs="Times New Roman"/>
                <w:sz w:val="20"/>
                <w:szCs w:val="20"/>
              </w:rPr>
              <w:t>- отсутствие в заявлении подписи заявителя (представителя заявителя);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заявление подано лицом, не уполномоченным совершать такого рода действия</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непредставление необходимых документов</w:t>
            </w:r>
          </w:p>
        </w:tc>
        <w:tc>
          <w:tcPr>
            <w:tcW w:w="11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99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1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13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w:t>
            </w:r>
          </w:p>
        </w:tc>
        <w:tc>
          <w:tcPr>
            <w:tcW w:w="1275" w:type="dxa"/>
            <w:gridSpan w:val="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w:t>
            </w:r>
          </w:p>
        </w:tc>
        <w:tc>
          <w:tcPr>
            <w:tcW w:w="1560"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личное обращение в орган, предоставляющий услугу;</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личное обращение в МФЦ;</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госуслуг;</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регион. портал госуслуг</w:t>
            </w:r>
          </w:p>
        </w:tc>
        <w:tc>
          <w:tcPr>
            <w:tcW w:w="127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в органе, предоставляющем услугу, на бумажном носителе;</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на регион. портале госуслуг</w:t>
            </w:r>
          </w:p>
        </w:tc>
      </w:tr>
      <w:tr w:rsidR="005E1141" w:rsidRPr="004B51E8" w:rsidTr="008C60BF">
        <w:tc>
          <w:tcPr>
            <w:tcW w:w="14850" w:type="dxa"/>
            <w:gridSpan w:val="1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 Наименование «подуслуги»: Признание жилого помещения непригодным для проживания</w:t>
            </w:r>
          </w:p>
        </w:tc>
      </w:tr>
      <w:tr w:rsidR="005E1141" w:rsidRPr="004B51E8" w:rsidTr="008C60BF">
        <w:tc>
          <w:tcPr>
            <w:tcW w:w="16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30 календарных дней с даты регистрации для принятия решения (в виде заключения), либо решения о проведении дополнительног</w:t>
            </w:r>
            <w:r w:rsidRPr="004B51E8">
              <w:rPr>
                <w:rFonts w:ascii="Times New Roman" w:hAnsi="Times New Roman" w:cs="Times New Roman"/>
                <w:sz w:val="20"/>
                <w:szCs w:val="20"/>
              </w:rPr>
              <w:lastRenderedPageBreak/>
              <w:t>о обследования обследуемого помещения,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после этого – 30 дней со дня получения заключения на принятие решения</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 xml:space="preserve">30 календарных дней с даты регистрации для принятия решения (в виде заключения), либо решения </w:t>
            </w:r>
            <w:r w:rsidRPr="004B51E8">
              <w:rPr>
                <w:rFonts w:ascii="Times New Roman" w:hAnsi="Times New Roman" w:cs="Times New Roman"/>
                <w:sz w:val="20"/>
                <w:szCs w:val="20"/>
              </w:rPr>
              <w:lastRenderedPageBreak/>
              <w:t>о проведении дополнительного обследования обследуемого помещения,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после этого – 30 дней со дня получения заключения на принятие решения</w:t>
            </w:r>
          </w:p>
        </w:tc>
        <w:tc>
          <w:tcPr>
            <w:tcW w:w="1559" w:type="dxa"/>
          </w:tcPr>
          <w:p w:rsidR="005E1141" w:rsidRPr="004B51E8" w:rsidRDefault="005E1141" w:rsidP="008C60BF">
            <w:pPr>
              <w:tabs>
                <w:tab w:val="left" w:pos="1440"/>
                <w:tab w:val="left" w:pos="1560"/>
              </w:tabs>
              <w:jc w:val="center"/>
              <w:rPr>
                <w:rFonts w:ascii="Times New Roman" w:hAnsi="Times New Roman" w:cs="Times New Roman"/>
                <w:sz w:val="20"/>
                <w:szCs w:val="20"/>
              </w:rPr>
            </w:pPr>
            <w:r w:rsidRPr="004B51E8">
              <w:rPr>
                <w:rFonts w:ascii="Times New Roman" w:hAnsi="Times New Roman" w:cs="Times New Roman"/>
                <w:sz w:val="20"/>
                <w:szCs w:val="20"/>
              </w:rPr>
              <w:lastRenderedPageBreak/>
              <w:t xml:space="preserve">- заявление не соответствует установленной форме, не поддается прочтению или содержит неоговоренные заявителем </w:t>
            </w:r>
            <w:r w:rsidRPr="004B51E8">
              <w:rPr>
                <w:rFonts w:ascii="Times New Roman" w:hAnsi="Times New Roman" w:cs="Times New Roman"/>
                <w:sz w:val="20"/>
                <w:szCs w:val="20"/>
              </w:rPr>
              <w:lastRenderedPageBreak/>
              <w:t>зачеркивания, исправления, подчистки;</w:t>
            </w:r>
          </w:p>
          <w:p w:rsidR="005E1141" w:rsidRPr="004B51E8" w:rsidRDefault="005E1141" w:rsidP="008C60BF">
            <w:pPr>
              <w:tabs>
                <w:tab w:val="left" w:pos="1440"/>
                <w:tab w:val="left" w:pos="1560"/>
              </w:tabs>
              <w:jc w:val="center"/>
              <w:rPr>
                <w:rFonts w:ascii="Times New Roman" w:hAnsi="Times New Roman" w:cs="Times New Roman"/>
                <w:sz w:val="20"/>
                <w:szCs w:val="20"/>
              </w:rPr>
            </w:pPr>
            <w:r w:rsidRPr="004B51E8">
              <w:rPr>
                <w:rFonts w:ascii="Times New Roman" w:hAnsi="Times New Roman" w:cs="Times New Roman"/>
                <w:sz w:val="20"/>
                <w:szCs w:val="20"/>
              </w:rPr>
              <w:t>- отсутствие в заявлении подписи заявителя (представителя заявителя);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заявление подано лицом, не уполномоченным совершать такого рода действия</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lastRenderedPageBreak/>
              <w:t>непредставление необходимых документов</w:t>
            </w:r>
          </w:p>
        </w:tc>
        <w:tc>
          <w:tcPr>
            <w:tcW w:w="11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99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1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1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275"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60"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личное обращение в орган, предоставляющий услугу;</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личное обращение в МФЦ;</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 почтовая </w:t>
            </w:r>
            <w:r w:rsidRPr="004B51E8">
              <w:rPr>
                <w:rFonts w:ascii="Times New Roman" w:hAnsi="Times New Roman" w:cs="Times New Roman"/>
                <w:sz w:val="20"/>
                <w:szCs w:val="20"/>
              </w:rPr>
              <w:lastRenderedPageBreak/>
              <w:t>связь;</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госуслуг;</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регион. портал госуслуг</w:t>
            </w:r>
          </w:p>
        </w:tc>
        <w:tc>
          <w:tcPr>
            <w:tcW w:w="127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 в органе, предоставляющем услугу, на бумажном носителе;</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 в МФЦ на бумажном носителе, </w:t>
            </w:r>
            <w:r w:rsidRPr="004B51E8">
              <w:rPr>
                <w:rFonts w:ascii="Times New Roman" w:hAnsi="Times New Roman" w:cs="Times New Roman"/>
                <w:sz w:val="20"/>
                <w:szCs w:val="20"/>
              </w:rPr>
              <w:lastRenderedPageBreak/>
              <w:t>полученном из органа;</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на регион. портале госуслуг</w:t>
            </w:r>
          </w:p>
        </w:tc>
      </w:tr>
      <w:tr w:rsidR="005E1141" w:rsidRPr="004B51E8" w:rsidTr="008C60BF">
        <w:tc>
          <w:tcPr>
            <w:tcW w:w="14850" w:type="dxa"/>
            <w:gridSpan w:val="1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3. Наименование «подуслуги»: Признание многоквартирного дома аварийным и подлежащим сносу и реконструкции</w:t>
            </w:r>
          </w:p>
        </w:tc>
      </w:tr>
      <w:tr w:rsidR="005E1141" w:rsidRPr="004B51E8" w:rsidTr="008C60BF">
        <w:tc>
          <w:tcPr>
            <w:tcW w:w="16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после этого – 30 дней со дня получения заключения на принятие решения</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30 календарных дней с даты регистрации для принятия решения (в виде заключения), либо решения о проведении дополнительного обследования обследуемого помещения,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после этого – 30 дней со дня получения заключения на принятие решения</w:t>
            </w:r>
          </w:p>
        </w:tc>
        <w:tc>
          <w:tcPr>
            <w:tcW w:w="1559" w:type="dxa"/>
          </w:tcPr>
          <w:p w:rsidR="005E1141" w:rsidRPr="004B51E8" w:rsidRDefault="005E1141" w:rsidP="008C60BF">
            <w:pPr>
              <w:tabs>
                <w:tab w:val="left" w:pos="1440"/>
                <w:tab w:val="left" w:pos="1560"/>
              </w:tabs>
              <w:jc w:val="center"/>
              <w:rPr>
                <w:rFonts w:ascii="Times New Roman" w:hAnsi="Times New Roman" w:cs="Times New Roman"/>
                <w:sz w:val="20"/>
                <w:szCs w:val="20"/>
              </w:rPr>
            </w:pPr>
            <w:r w:rsidRPr="004B51E8">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E1141" w:rsidRPr="004B51E8" w:rsidRDefault="005E1141" w:rsidP="008C60BF">
            <w:pPr>
              <w:tabs>
                <w:tab w:val="left" w:pos="1440"/>
                <w:tab w:val="left" w:pos="1560"/>
              </w:tabs>
              <w:jc w:val="center"/>
              <w:rPr>
                <w:rFonts w:ascii="Times New Roman" w:hAnsi="Times New Roman" w:cs="Times New Roman"/>
                <w:sz w:val="20"/>
                <w:szCs w:val="20"/>
              </w:rPr>
            </w:pPr>
            <w:r w:rsidRPr="004B51E8">
              <w:rPr>
                <w:rFonts w:ascii="Times New Roman" w:hAnsi="Times New Roman" w:cs="Times New Roman"/>
                <w:sz w:val="20"/>
                <w:szCs w:val="20"/>
              </w:rPr>
              <w:t>- отсутствие в заявлении подписи заявителя (представителя заявителя);</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заявление подано лицом, не уполномоченным совершать такого рода действия</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непредставление необходимых документов</w:t>
            </w:r>
          </w:p>
        </w:tc>
        <w:tc>
          <w:tcPr>
            <w:tcW w:w="11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99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1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193"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21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60"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личное обращение в орган, предоставляющий услугу;</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личное обращение в МФЦ;</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госуслуг;</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регион. портал госуслуг</w:t>
            </w:r>
          </w:p>
        </w:tc>
        <w:tc>
          <w:tcPr>
            <w:tcW w:w="127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в органе, предоставляющем услугу, на бумажном носителе;</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 на регион. портале госуслуг</w:t>
            </w:r>
          </w:p>
        </w:tc>
      </w:tr>
    </w:tbl>
    <w:p w:rsidR="005E1141" w:rsidRPr="004B51E8" w:rsidRDefault="005E1141" w:rsidP="005E1141">
      <w:pPr>
        <w:rPr>
          <w:rFonts w:ascii="Times New Roman" w:hAnsi="Times New Roman" w:cs="Times New Roman"/>
          <w:sz w:val="20"/>
          <w:szCs w:val="20"/>
        </w:rPr>
      </w:pPr>
    </w:p>
    <w:p w:rsidR="005E1141" w:rsidRPr="004B51E8" w:rsidRDefault="005E1141" w:rsidP="005E1141">
      <w:pPr>
        <w:rPr>
          <w:rFonts w:ascii="Times New Roman" w:hAnsi="Times New Roman" w:cs="Times New Roman"/>
          <w:b/>
          <w:sz w:val="20"/>
          <w:szCs w:val="20"/>
        </w:rPr>
      </w:pPr>
      <w:r w:rsidRPr="004B51E8">
        <w:rPr>
          <w:rFonts w:ascii="Times New Roman" w:hAnsi="Times New Roman" w:cs="Times New Roman"/>
          <w:b/>
          <w:sz w:val="20"/>
          <w:szCs w:val="20"/>
        </w:rPr>
        <w:br w:type="page"/>
      </w:r>
    </w:p>
    <w:p w:rsidR="005E1141" w:rsidRPr="004B51E8" w:rsidRDefault="005E1141" w:rsidP="005E1141">
      <w:pPr>
        <w:pStyle w:val="1"/>
        <w:rPr>
          <w:rFonts w:ascii="Times New Roman" w:hAnsi="Times New Roman"/>
          <w:color w:val="auto"/>
          <w:sz w:val="20"/>
          <w:szCs w:val="20"/>
        </w:rPr>
      </w:pPr>
      <w:r w:rsidRPr="004B51E8">
        <w:rPr>
          <w:rFonts w:ascii="Times New Roman" w:hAnsi="Times New Roman"/>
          <w:color w:val="auto"/>
          <w:sz w:val="20"/>
          <w:szCs w:val="20"/>
        </w:rPr>
        <w:lastRenderedPageBreak/>
        <w:t>РАЗДЕЛ 3. «СВЕДЕНИЯ О ЗАЯВИТЕЛЯХ «ПОДУСЛУГИ»</w:t>
      </w:r>
    </w:p>
    <w:tbl>
      <w:tblPr>
        <w:tblStyle w:val="a3"/>
        <w:tblW w:w="15417" w:type="dxa"/>
        <w:tblLayout w:type="fixed"/>
        <w:tblLook w:val="04A0"/>
      </w:tblPr>
      <w:tblGrid>
        <w:gridCol w:w="657"/>
        <w:gridCol w:w="2171"/>
        <w:gridCol w:w="2521"/>
        <w:gridCol w:w="2272"/>
        <w:gridCol w:w="1701"/>
        <w:gridCol w:w="1843"/>
        <w:gridCol w:w="2693"/>
        <w:gridCol w:w="1559"/>
      </w:tblGrid>
      <w:tr w:rsidR="005E1141" w:rsidRPr="004B51E8" w:rsidTr="008C60BF">
        <w:tc>
          <w:tcPr>
            <w:tcW w:w="65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17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Категории лиц, имеющих право на получение «подуслуги»</w:t>
            </w:r>
          </w:p>
        </w:tc>
        <w:tc>
          <w:tcPr>
            <w:tcW w:w="252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5E1141" w:rsidRPr="004B51E8" w:rsidTr="008C60BF">
        <w:tc>
          <w:tcPr>
            <w:tcW w:w="65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17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52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2272"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84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69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5E1141" w:rsidRPr="004B51E8" w:rsidTr="008C60BF">
        <w:tc>
          <w:tcPr>
            <w:tcW w:w="15417" w:type="dxa"/>
            <w:gridSpan w:val="8"/>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Признание помещения жилым помещением</w:t>
            </w:r>
          </w:p>
        </w:tc>
      </w:tr>
    </w:tbl>
    <w:tbl>
      <w:tblPr>
        <w:tblStyle w:val="11"/>
        <w:tblW w:w="15417" w:type="dxa"/>
        <w:tblLayout w:type="fixed"/>
        <w:tblLook w:val="04A0"/>
      </w:tblPr>
      <w:tblGrid>
        <w:gridCol w:w="657"/>
        <w:gridCol w:w="2145"/>
        <w:gridCol w:w="2551"/>
        <w:gridCol w:w="2268"/>
        <w:gridCol w:w="1701"/>
        <w:gridCol w:w="1843"/>
        <w:gridCol w:w="2693"/>
        <w:gridCol w:w="1559"/>
      </w:tblGrid>
      <w:tr w:rsidR="005E1141" w:rsidRPr="004B51E8" w:rsidTr="008C60BF">
        <w:trPr>
          <w:trHeight w:val="643"/>
        </w:trPr>
        <w:tc>
          <w:tcPr>
            <w:tcW w:w="657"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145"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Физические лица </w:t>
            </w:r>
          </w:p>
        </w:tc>
        <w:tc>
          <w:tcPr>
            <w:tcW w:w="2551" w:type="dxa"/>
            <w:vMerge w:val="restart"/>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68"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w:t>
            </w: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4B51E8" w:rsidTr="008C60BF">
        <w:trPr>
          <w:trHeight w:val="643"/>
        </w:trPr>
        <w:tc>
          <w:tcPr>
            <w:tcW w:w="657" w:type="dxa"/>
            <w:vMerge/>
          </w:tcPr>
          <w:p w:rsidR="005E1141" w:rsidRPr="004B51E8" w:rsidRDefault="005E1141" w:rsidP="008C60BF">
            <w:pPr>
              <w:ind w:left="-85" w:right="-85"/>
              <w:jc w:val="center"/>
              <w:rPr>
                <w:rFonts w:ascii="Times New Roman" w:hAnsi="Times New Roman" w:cs="Times New Roman"/>
                <w:sz w:val="20"/>
                <w:szCs w:val="20"/>
              </w:rPr>
            </w:pPr>
          </w:p>
        </w:tc>
        <w:tc>
          <w:tcPr>
            <w:tcW w:w="2145" w:type="dxa"/>
            <w:vMerge/>
          </w:tcPr>
          <w:p w:rsidR="005E1141" w:rsidRPr="004B51E8" w:rsidRDefault="005E1141" w:rsidP="008C60BF">
            <w:pPr>
              <w:ind w:left="-85" w:right="-85"/>
              <w:jc w:val="center"/>
              <w:rPr>
                <w:rFonts w:ascii="Times New Roman" w:hAnsi="Times New Roman" w:cs="Times New Roman"/>
                <w:sz w:val="20"/>
                <w:szCs w:val="20"/>
              </w:rPr>
            </w:pPr>
          </w:p>
        </w:tc>
        <w:tc>
          <w:tcPr>
            <w:tcW w:w="2551" w:type="dxa"/>
            <w:vMerge/>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p>
        </w:tc>
        <w:tc>
          <w:tcPr>
            <w:tcW w:w="2268" w:type="dxa"/>
            <w:vMerge/>
          </w:tcPr>
          <w:p w:rsidR="005E1141" w:rsidRPr="004B51E8" w:rsidRDefault="005E1141" w:rsidP="008C60BF">
            <w:pPr>
              <w:ind w:left="-85" w:right="-85"/>
              <w:jc w:val="center"/>
              <w:rPr>
                <w:rFonts w:ascii="Times New Roman" w:hAnsi="Times New Roman" w:cs="Times New Roman"/>
                <w:sz w:val="20"/>
                <w:szCs w:val="20"/>
              </w:rPr>
            </w:pPr>
          </w:p>
        </w:tc>
        <w:tc>
          <w:tcPr>
            <w:tcW w:w="1701" w:type="dxa"/>
            <w:vMerge/>
          </w:tcPr>
          <w:p w:rsidR="005E1141" w:rsidRPr="004B51E8" w:rsidRDefault="005E1141" w:rsidP="008C60BF">
            <w:pPr>
              <w:ind w:left="-85" w:right="-85"/>
              <w:jc w:val="center"/>
              <w:rPr>
                <w:rFonts w:ascii="Times New Roman" w:hAnsi="Times New Roman" w:cs="Times New Roman"/>
                <w:sz w:val="20"/>
                <w:szCs w:val="20"/>
              </w:rPr>
            </w:pPr>
          </w:p>
        </w:tc>
        <w:tc>
          <w:tcPr>
            <w:tcW w:w="1843" w:type="dxa"/>
            <w:vMerge/>
          </w:tcPr>
          <w:p w:rsidR="005E1141" w:rsidRPr="004B51E8" w:rsidRDefault="005E1141" w:rsidP="008C60BF">
            <w:pPr>
              <w:ind w:left="-85" w:right="-85"/>
              <w:jc w:val="center"/>
              <w:rPr>
                <w:rFonts w:ascii="Times New Roman" w:hAnsi="Times New Roman" w:cs="Times New Roman"/>
                <w:sz w:val="20"/>
                <w:szCs w:val="20"/>
              </w:rPr>
            </w:pP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w:t>
            </w:r>
            <w:r w:rsidRPr="004B51E8">
              <w:rPr>
                <w:rFonts w:ascii="Times New Roman" w:hAnsi="Times New Roman" w:cs="Times New Roman"/>
                <w:sz w:val="20"/>
                <w:szCs w:val="20"/>
              </w:rPr>
              <w:lastRenderedPageBreak/>
              <w:t>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E1141" w:rsidRPr="004B51E8" w:rsidTr="008C60BF">
        <w:tc>
          <w:tcPr>
            <w:tcW w:w="657"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2.</w:t>
            </w:r>
          </w:p>
        </w:tc>
        <w:tc>
          <w:tcPr>
            <w:tcW w:w="2145"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Юридические лица </w:t>
            </w:r>
          </w:p>
        </w:tc>
        <w:tc>
          <w:tcPr>
            <w:tcW w:w="2551" w:type="dxa"/>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w:t>
            </w: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4B51E8" w:rsidTr="008C60BF">
        <w:tc>
          <w:tcPr>
            <w:tcW w:w="657" w:type="dxa"/>
            <w:vMerge/>
          </w:tcPr>
          <w:p w:rsidR="005E1141" w:rsidRPr="004B51E8" w:rsidRDefault="005E1141" w:rsidP="008C60BF">
            <w:pPr>
              <w:ind w:left="-85" w:right="-85"/>
              <w:jc w:val="center"/>
              <w:rPr>
                <w:rFonts w:ascii="Times New Roman" w:hAnsi="Times New Roman" w:cs="Times New Roman"/>
                <w:sz w:val="20"/>
                <w:szCs w:val="20"/>
              </w:rPr>
            </w:pPr>
          </w:p>
        </w:tc>
        <w:tc>
          <w:tcPr>
            <w:tcW w:w="2145" w:type="dxa"/>
            <w:vMerge/>
          </w:tcPr>
          <w:p w:rsidR="005E1141" w:rsidRPr="004B51E8" w:rsidRDefault="005E1141" w:rsidP="008C60BF">
            <w:pPr>
              <w:ind w:left="-85" w:right="-85"/>
              <w:jc w:val="center"/>
              <w:rPr>
                <w:rFonts w:ascii="Times New Roman" w:hAnsi="Times New Roman" w:cs="Times New Roman"/>
                <w:sz w:val="20"/>
                <w:szCs w:val="20"/>
              </w:rPr>
            </w:pPr>
          </w:p>
        </w:tc>
        <w:tc>
          <w:tcPr>
            <w:tcW w:w="2551" w:type="dxa"/>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68"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должен быть действительным на срок </w:t>
            </w:r>
            <w:r w:rsidRPr="004B51E8">
              <w:rPr>
                <w:rFonts w:ascii="Times New Roman" w:hAnsi="Times New Roman" w:cs="Times New Roman"/>
                <w:sz w:val="20"/>
                <w:szCs w:val="20"/>
              </w:rPr>
              <w:lastRenderedPageBreak/>
              <w:t>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E1141" w:rsidRPr="004B51E8" w:rsidRDefault="005E1141" w:rsidP="008C60BF">
            <w:pPr>
              <w:ind w:left="-85" w:right="-85"/>
              <w:jc w:val="center"/>
              <w:rPr>
                <w:rFonts w:ascii="Times New Roman" w:hAnsi="Times New Roman" w:cs="Times New Roman"/>
                <w:sz w:val="20"/>
                <w:szCs w:val="20"/>
              </w:rPr>
            </w:pPr>
          </w:p>
        </w:tc>
        <w:tc>
          <w:tcPr>
            <w:tcW w:w="1843" w:type="dxa"/>
            <w:vMerge/>
          </w:tcPr>
          <w:p w:rsidR="005E1141" w:rsidRPr="004B51E8" w:rsidRDefault="005E1141" w:rsidP="008C60BF">
            <w:pPr>
              <w:ind w:left="-85" w:right="-85"/>
              <w:jc w:val="center"/>
              <w:rPr>
                <w:rFonts w:ascii="Times New Roman" w:hAnsi="Times New Roman" w:cs="Times New Roman"/>
                <w:sz w:val="20"/>
                <w:szCs w:val="20"/>
              </w:rPr>
            </w:pP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доверенность выдается за </w:t>
            </w:r>
            <w:r w:rsidRPr="004B51E8">
              <w:rPr>
                <w:rFonts w:ascii="Times New Roman" w:hAnsi="Times New Roman" w:cs="Times New Roman"/>
                <w:sz w:val="20"/>
                <w:szCs w:val="20"/>
              </w:rPr>
              <w:lastRenderedPageBreak/>
              <w:t>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3"/>
        <w:tblW w:w="15417" w:type="dxa"/>
        <w:tblLayout w:type="fixed"/>
        <w:tblLook w:val="04A0"/>
      </w:tblPr>
      <w:tblGrid>
        <w:gridCol w:w="15417"/>
      </w:tblGrid>
      <w:tr w:rsidR="005E1141" w:rsidRPr="004B51E8" w:rsidTr="008C60BF">
        <w:tc>
          <w:tcPr>
            <w:tcW w:w="1541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2. Наименование «подуслуги»: Признание жилого помещения непригодным для проживания</w:t>
            </w:r>
          </w:p>
        </w:tc>
      </w:tr>
    </w:tbl>
    <w:tbl>
      <w:tblPr>
        <w:tblStyle w:val="11"/>
        <w:tblW w:w="15417" w:type="dxa"/>
        <w:tblLayout w:type="fixed"/>
        <w:tblLook w:val="04A0"/>
      </w:tblPr>
      <w:tblGrid>
        <w:gridCol w:w="657"/>
        <w:gridCol w:w="2145"/>
        <w:gridCol w:w="2551"/>
        <w:gridCol w:w="2268"/>
        <w:gridCol w:w="1701"/>
        <w:gridCol w:w="1843"/>
        <w:gridCol w:w="2693"/>
        <w:gridCol w:w="1559"/>
      </w:tblGrid>
      <w:tr w:rsidR="005E1141" w:rsidRPr="004B51E8" w:rsidTr="008C60BF">
        <w:trPr>
          <w:trHeight w:val="643"/>
        </w:trPr>
        <w:tc>
          <w:tcPr>
            <w:tcW w:w="657"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145"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Физические лица </w:t>
            </w:r>
          </w:p>
        </w:tc>
        <w:tc>
          <w:tcPr>
            <w:tcW w:w="2551" w:type="dxa"/>
            <w:vMerge w:val="restart"/>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68"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w:t>
            </w: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w:t>
            </w:r>
            <w:r w:rsidRPr="004B51E8">
              <w:rPr>
                <w:rFonts w:ascii="Times New Roman" w:hAnsi="Times New Roman" w:cs="Times New Roman"/>
                <w:sz w:val="20"/>
                <w:szCs w:val="20"/>
              </w:rPr>
              <w:lastRenderedPageBreak/>
              <w:t>однозначно истолковать их содержание</w:t>
            </w:r>
          </w:p>
        </w:tc>
      </w:tr>
      <w:tr w:rsidR="005E1141" w:rsidRPr="004B51E8" w:rsidTr="008C60BF">
        <w:trPr>
          <w:trHeight w:val="643"/>
        </w:trPr>
        <w:tc>
          <w:tcPr>
            <w:tcW w:w="657" w:type="dxa"/>
            <w:vMerge/>
          </w:tcPr>
          <w:p w:rsidR="005E1141" w:rsidRPr="004B51E8" w:rsidRDefault="005E1141" w:rsidP="008C60BF">
            <w:pPr>
              <w:ind w:left="-85" w:right="-85"/>
              <w:jc w:val="center"/>
              <w:rPr>
                <w:rFonts w:ascii="Times New Roman" w:hAnsi="Times New Roman" w:cs="Times New Roman"/>
                <w:sz w:val="20"/>
                <w:szCs w:val="20"/>
              </w:rPr>
            </w:pPr>
          </w:p>
        </w:tc>
        <w:tc>
          <w:tcPr>
            <w:tcW w:w="2145" w:type="dxa"/>
            <w:vMerge/>
          </w:tcPr>
          <w:p w:rsidR="005E1141" w:rsidRPr="004B51E8" w:rsidRDefault="005E1141" w:rsidP="008C60BF">
            <w:pPr>
              <w:ind w:left="-85" w:right="-85"/>
              <w:jc w:val="center"/>
              <w:rPr>
                <w:rFonts w:ascii="Times New Roman" w:hAnsi="Times New Roman" w:cs="Times New Roman"/>
                <w:sz w:val="20"/>
                <w:szCs w:val="20"/>
              </w:rPr>
            </w:pPr>
          </w:p>
        </w:tc>
        <w:tc>
          <w:tcPr>
            <w:tcW w:w="2551" w:type="dxa"/>
            <w:vMerge/>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p>
        </w:tc>
        <w:tc>
          <w:tcPr>
            <w:tcW w:w="2268" w:type="dxa"/>
            <w:vMerge/>
          </w:tcPr>
          <w:p w:rsidR="005E1141" w:rsidRPr="004B51E8" w:rsidRDefault="005E1141" w:rsidP="008C60BF">
            <w:pPr>
              <w:ind w:left="-85" w:right="-85"/>
              <w:jc w:val="center"/>
              <w:rPr>
                <w:rFonts w:ascii="Times New Roman" w:hAnsi="Times New Roman" w:cs="Times New Roman"/>
                <w:sz w:val="20"/>
                <w:szCs w:val="20"/>
              </w:rPr>
            </w:pPr>
          </w:p>
        </w:tc>
        <w:tc>
          <w:tcPr>
            <w:tcW w:w="1701" w:type="dxa"/>
            <w:vMerge/>
          </w:tcPr>
          <w:p w:rsidR="005E1141" w:rsidRPr="004B51E8" w:rsidRDefault="005E1141" w:rsidP="008C60BF">
            <w:pPr>
              <w:ind w:left="-85" w:right="-85"/>
              <w:jc w:val="center"/>
              <w:rPr>
                <w:rFonts w:ascii="Times New Roman" w:hAnsi="Times New Roman" w:cs="Times New Roman"/>
                <w:sz w:val="20"/>
                <w:szCs w:val="20"/>
              </w:rPr>
            </w:pPr>
          </w:p>
        </w:tc>
        <w:tc>
          <w:tcPr>
            <w:tcW w:w="1843" w:type="dxa"/>
            <w:vMerge/>
          </w:tcPr>
          <w:p w:rsidR="005E1141" w:rsidRPr="004B51E8" w:rsidRDefault="005E1141" w:rsidP="008C60BF">
            <w:pPr>
              <w:ind w:left="-85" w:right="-85"/>
              <w:jc w:val="center"/>
              <w:rPr>
                <w:rFonts w:ascii="Times New Roman" w:hAnsi="Times New Roman" w:cs="Times New Roman"/>
                <w:sz w:val="20"/>
                <w:szCs w:val="20"/>
              </w:rPr>
            </w:pP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E1141" w:rsidRPr="004B51E8" w:rsidTr="008C60BF">
        <w:tc>
          <w:tcPr>
            <w:tcW w:w="657"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145"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Юридические лица </w:t>
            </w:r>
          </w:p>
        </w:tc>
        <w:tc>
          <w:tcPr>
            <w:tcW w:w="2551" w:type="dxa"/>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w:t>
            </w:r>
            <w:r w:rsidRPr="004B51E8">
              <w:rPr>
                <w:rFonts w:ascii="Times New Roman" w:hAnsi="Times New Roman" w:cs="Times New Roman"/>
                <w:sz w:val="20"/>
                <w:szCs w:val="20"/>
              </w:rPr>
              <w:lastRenderedPageBreak/>
              <w:t>информацию о праве физического лица действовать от имени заявителя без доверенности</w:t>
            </w:r>
          </w:p>
        </w:tc>
        <w:tc>
          <w:tcPr>
            <w:tcW w:w="1701"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имеется</w:t>
            </w:r>
          </w:p>
        </w:tc>
        <w:tc>
          <w:tcPr>
            <w:tcW w:w="1843"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w:t>
            </w: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должен быть действительным на срок обращения за предоставлением услуги. Не должен содержать подчисток, </w:t>
            </w:r>
            <w:r w:rsidRPr="004B51E8">
              <w:rPr>
                <w:rFonts w:ascii="Times New Roman" w:hAnsi="Times New Roman" w:cs="Times New Roman"/>
                <w:sz w:val="20"/>
                <w:szCs w:val="20"/>
              </w:rPr>
              <w:lastRenderedPageBreak/>
              <w:t>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4B51E8" w:rsidTr="008C60BF">
        <w:tc>
          <w:tcPr>
            <w:tcW w:w="657" w:type="dxa"/>
            <w:vMerge/>
          </w:tcPr>
          <w:p w:rsidR="005E1141" w:rsidRPr="004B51E8" w:rsidRDefault="005E1141" w:rsidP="008C60BF">
            <w:pPr>
              <w:ind w:left="-85" w:right="-85"/>
              <w:jc w:val="center"/>
              <w:rPr>
                <w:rFonts w:ascii="Times New Roman" w:hAnsi="Times New Roman" w:cs="Times New Roman"/>
                <w:sz w:val="20"/>
                <w:szCs w:val="20"/>
              </w:rPr>
            </w:pPr>
          </w:p>
        </w:tc>
        <w:tc>
          <w:tcPr>
            <w:tcW w:w="2145" w:type="dxa"/>
            <w:vMerge/>
          </w:tcPr>
          <w:p w:rsidR="005E1141" w:rsidRPr="004B51E8" w:rsidRDefault="005E1141" w:rsidP="008C60BF">
            <w:pPr>
              <w:ind w:left="-85" w:right="-85"/>
              <w:jc w:val="center"/>
              <w:rPr>
                <w:rFonts w:ascii="Times New Roman" w:hAnsi="Times New Roman" w:cs="Times New Roman"/>
                <w:sz w:val="20"/>
                <w:szCs w:val="20"/>
              </w:rPr>
            </w:pPr>
          </w:p>
        </w:tc>
        <w:tc>
          <w:tcPr>
            <w:tcW w:w="2551" w:type="dxa"/>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68"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E1141" w:rsidRPr="004B51E8" w:rsidRDefault="005E1141" w:rsidP="008C60BF">
            <w:pPr>
              <w:ind w:left="-85" w:right="-85"/>
              <w:jc w:val="center"/>
              <w:rPr>
                <w:rFonts w:ascii="Times New Roman" w:hAnsi="Times New Roman" w:cs="Times New Roman"/>
                <w:sz w:val="20"/>
                <w:szCs w:val="20"/>
              </w:rPr>
            </w:pPr>
          </w:p>
        </w:tc>
        <w:tc>
          <w:tcPr>
            <w:tcW w:w="1843" w:type="dxa"/>
            <w:vMerge/>
          </w:tcPr>
          <w:p w:rsidR="005E1141" w:rsidRPr="004B51E8" w:rsidRDefault="005E1141" w:rsidP="008C60BF">
            <w:pPr>
              <w:ind w:left="-85" w:right="-85"/>
              <w:jc w:val="center"/>
              <w:rPr>
                <w:rFonts w:ascii="Times New Roman" w:hAnsi="Times New Roman" w:cs="Times New Roman"/>
                <w:sz w:val="20"/>
                <w:szCs w:val="20"/>
              </w:rPr>
            </w:pP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tbl>
      <w:tblPr>
        <w:tblStyle w:val="a3"/>
        <w:tblW w:w="15417" w:type="dxa"/>
        <w:tblLayout w:type="fixed"/>
        <w:tblLook w:val="04A0"/>
      </w:tblPr>
      <w:tblGrid>
        <w:gridCol w:w="15417"/>
      </w:tblGrid>
      <w:tr w:rsidR="005E1141" w:rsidRPr="004B51E8" w:rsidTr="008C60BF">
        <w:tc>
          <w:tcPr>
            <w:tcW w:w="1541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3. Наименование «подуслуги»: Признание многоквартирного дома аварийным и подлежащим сносу и реконструкции</w:t>
            </w:r>
          </w:p>
        </w:tc>
      </w:tr>
    </w:tbl>
    <w:tbl>
      <w:tblPr>
        <w:tblStyle w:val="11"/>
        <w:tblW w:w="15417" w:type="dxa"/>
        <w:tblLayout w:type="fixed"/>
        <w:tblLook w:val="04A0"/>
      </w:tblPr>
      <w:tblGrid>
        <w:gridCol w:w="657"/>
        <w:gridCol w:w="2145"/>
        <w:gridCol w:w="2551"/>
        <w:gridCol w:w="2268"/>
        <w:gridCol w:w="1701"/>
        <w:gridCol w:w="1843"/>
        <w:gridCol w:w="2693"/>
        <w:gridCol w:w="1559"/>
      </w:tblGrid>
      <w:tr w:rsidR="005E1141" w:rsidRPr="004B51E8" w:rsidTr="008C60BF">
        <w:trPr>
          <w:trHeight w:val="643"/>
        </w:trPr>
        <w:tc>
          <w:tcPr>
            <w:tcW w:w="657"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145"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Физические лица </w:t>
            </w:r>
          </w:p>
        </w:tc>
        <w:tc>
          <w:tcPr>
            <w:tcW w:w="2551" w:type="dxa"/>
            <w:vMerge w:val="restart"/>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68"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должен быть действительным на срок обращения за предоставлением услуги. </w:t>
            </w:r>
            <w:r w:rsidRPr="004B51E8">
              <w:rPr>
                <w:rFonts w:ascii="Times New Roman" w:hAnsi="Times New Roman" w:cs="Times New Roman"/>
                <w:sz w:val="20"/>
                <w:szCs w:val="20"/>
              </w:rPr>
              <w:lastRenderedPageBreak/>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имеется</w:t>
            </w:r>
          </w:p>
        </w:tc>
        <w:tc>
          <w:tcPr>
            <w:tcW w:w="1843"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w:t>
            </w: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должен быть действительным на срок обращения за </w:t>
            </w:r>
            <w:r w:rsidRPr="004B51E8">
              <w:rPr>
                <w:rFonts w:ascii="Times New Roman" w:hAnsi="Times New Roman" w:cs="Times New Roman"/>
                <w:sz w:val="20"/>
                <w:szCs w:val="20"/>
              </w:rPr>
              <w:lastRenderedPageBreak/>
              <w:t>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4B51E8" w:rsidTr="008C60BF">
        <w:trPr>
          <w:trHeight w:val="643"/>
        </w:trPr>
        <w:tc>
          <w:tcPr>
            <w:tcW w:w="657" w:type="dxa"/>
            <w:vMerge/>
          </w:tcPr>
          <w:p w:rsidR="005E1141" w:rsidRPr="004B51E8" w:rsidRDefault="005E1141" w:rsidP="008C60BF">
            <w:pPr>
              <w:ind w:left="-85" w:right="-85"/>
              <w:jc w:val="center"/>
              <w:rPr>
                <w:rFonts w:ascii="Times New Roman" w:hAnsi="Times New Roman" w:cs="Times New Roman"/>
                <w:sz w:val="20"/>
                <w:szCs w:val="20"/>
              </w:rPr>
            </w:pPr>
          </w:p>
        </w:tc>
        <w:tc>
          <w:tcPr>
            <w:tcW w:w="2145" w:type="dxa"/>
            <w:vMerge/>
          </w:tcPr>
          <w:p w:rsidR="005E1141" w:rsidRPr="004B51E8" w:rsidRDefault="005E1141" w:rsidP="008C60BF">
            <w:pPr>
              <w:ind w:left="-85" w:right="-85"/>
              <w:jc w:val="center"/>
              <w:rPr>
                <w:rFonts w:ascii="Times New Roman" w:hAnsi="Times New Roman" w:cs="Times New Roman"/>
                <w:sz w:val="20"/>
                <w:szCs w:val="20"/>
              </w:rPr>
            </w:pPr>
          </w:p>
        </w:tc>
        <w:tc>
          <w:tcPr>
            <w:tcW w:w="2551" w:type="dxa"/>
            <w:vMerge/>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p>
        </w:tc>
        <w:tc>
          <w:tcPr>
            <w:tcW w:w="2268" w:type="dxa"/>
            <w:vMerge/>
          </w:tcPr>
          <w:p w:rsidR="005E1141" w:rsidRPr="004B51E8" w:rsidRDefault="005E1141" w:rsidP="008C60BF">
            <w:pPr>
              <w:ind w:left="-85" w:right="-85"/>
              <w:jc w:val="center"/>
              <w:rPr>
                <w:rFonts w:ascii="Times New Roman" w:hAnsi="Times New Roman" w:cs="Times New Roman"/>
                <w:sz w:val="20"/>
                <w:szCs w:val="20"/>
              </w:rPr>
            </w:pPr>
          </w:p>
        </w:tc>
        <w:tc>
          <w:tcPr>
            <w:tcW w:w="1701" w:type="dxa"/>
            <w:vMerge/>
          </w:tcPr>
          <w:p w:rsidR="005E1141" w:rsidRPr="004B51E8" w:rsidRDefault="005E1141" w:rsidP="008C60BF">
            <w:pPr>
              <w:ind w:left="-85" w:right="-85"/>
              <w:jc w:val="center"/>
              <w:rPr>
                <w:rFonts w:ascii="Times New Roman" w:hAnsi="Times New Roman" w:cs="Times New Roman"/>
                <w:sz w:val="20"/>
                <w:szCs w:val="20"/>
              </w:rPr>
            </w:pPr>
          </w:p>
        </w:tc>
        <w:tc>
          <w:tcPr>
            <w:tcW w:w="1843" w:type="dxa"/>
            <w:vMerge/>
          </w:tcPr>
          <w:p w:rsidR="005E1141" w:rsidRPr="004B51E8" w:rsidRDefault="005E1141" w:rsidP="008C60BF">
            <w:pPr>
              <w:ind w:left="-85" w:right="-85"/>
              <w:jc w:val="center"/>
              <w:rPr>
                <w:rFonts w:ascii="Times New Roman" w:hAnsi="Times New Roman" w:cs="Times New Roman"/>
                <w:sz w:val="20"/>
                <w:szCs w:val="20"/>
              </w:rPr>
            </w:pP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w:t>
            </w:r>
            <w:r w:rsidRPr="004B51E8">
              <w:rPr>
                <w:rFonts w:ascii="Times New Roman" w:hAnsi="Times New Roman" w:cs="Times New Roman"/>
                <w:sz w:val="20"/>
                <w:szCs w:val="20"/>
              </w:rPr>
              <w:lastRenderedPageBreak/>
              <w:t>действительна в течение одного года с момента ее выдачи)</w:t>
            </w:r>
          </w:p>
        </w:tc>
      </w:tr>
      <w:tr w:rsidR="005E1141" w:rsidRPr="004B51E8" w:rsidTr="008C60BF">
        <w:tc>
          <w:tcPr>
            <w:tcW w:w="657"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2.</w:t>
            </w:r>
          </w:p>
        </w:tc>
        <w:tc>
          <w:tcPr>
            <w:tcW w:w="2145"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Юридические лица </w:t>
            </w:r>
          </w:p>
        </w:tc>
        <w:tc>
          <w:tcPr>
            <w:tcW w:w="2551" w:type="dxa"/>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доверенности</w:t>
            </w: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E1141" w:rsidRPr="004B51E8" w:rsidTr="008C60BF">
        <w:tc>
          <w:tcPr>
            <w:tcW w:w="657" w:type="dxa"/>
            <w:vMerge/>
          </w:tcPr>
          <w:p w:rsidR="005E1141" w:rsidRPr="004B51E8" w:rsidRDefault="005E1141" w:rsidP="008C60BF">
            <w:pPr>
              <w:ind w:left="-85" w:right="-85"/>
              <w:jc w:val="center"/>
              <w:rPr>
                <w:rFonts w:ascii="Times New Roman" w:hAnsi="Times New Roman" w:cs="Times New Roman"/>
                <w:sz w:val="20"/>
                <w:szCs w:val="20"/>
              </w:rPr>
            </w:pPr>
          </w:p>
        </w:tc>
        <w:tc>
          <w:tcPr>
            <w:tcW w:w="2145" w:type="dxa"/>
            <w:vMerge/>
          </w:tcPr>
          <w:p w:rsidR="005E1141" w:rsidRPr="004B51E8" w:rsidRDefault="005E1141" w:rsidP="008C60BF">
            <w:pPr>
              <w:ind w:left="-85" w:right="-85"/>
              <w:jc w:val="center"/>
              <w:rPr>
                <w:rFonts w:ascii="Times New Roman" w:hAnsi="Times New Roman" w:cs="Times New Roman"/>
                <w:sz w:val="20"/>
                <w:szCs w:val="20"/>
              </w:rPr>
            </w:pPr>
          </w:p>
        </w:tc>
        <w:tc>
          <w:tcPr>
            <w:tcW w:w="2551" w:type="dxa"/>
          </w:tcPr>
          <w:p w:rsidR="005E1141" w:rsidRPr="004B51E8" w:rsidRDefault="005E1141" w:rsidP="008C60BF">
            <w:pPr>
              <w:autoSpaceDE w:val="0"/>
              <w:autoSpaceDN w:val="0"/>
              <w:adjustRightInd w:val="0"/>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68"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5E1141" w:rsidRPr="004B51E8" w:rsidRDefault="005E1141" w:rsidP="008C60BF">
            <w:pPr>
              <w:ind w:left="-85" w:right="-85"/>
              <w:jc w:val="center"/>
              <w:rPr>
                <w:rFonts w:ascii="Times New Roman" w:hAnsi="Times New Roman" w:cs="Times New Roman"/>
                <w:sz w:val="20"/>
                <w:szCs w:val="20"/>
              </w:rPr>
            </w:pPr>
          </w:p>
        </w:tc>
        <w:tc>
          <w:tcPr>
            <w:tcW w:w="1843" w:type="dxa"/>
            <w:vMerge/>
          </w:tcPr>
          <w:p w:rsidR="005E1141" w:rsidRPr="004B51E8" w:rsidRDefault="005E1141" w:rsidP="008C60BF">
            <w:pPr>
              <w:ind w:left="-85" w:right="-85"/>
              <w:jc w:val="center"/>
              <w:rPr>
                <w:rFonts w:ascii="Times New Roman" w:hAnsi="Times New Roman" w:cs="Times New Roman"/>
                <w:sz w:val="20"/>
                <w:szCs w:val="20"/>
              </w:rPr>
            </w:pPr>
          </w:p>
        </w:tc>
        <w:tc>
          <w:tcPr>
            <w:tcW w:w="2693"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1559" w:type="dxa"/>
          </w:tcPr>
          <w:p w:rsidR="005E1141" w:rsidRPr="004B51E8" w:rsidRDefault="005E1141" w:rsidP="008C60BF">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 xml:space="preserve">доверенность выдается за подписью руководителя или иного лица, уполномоченного на это,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w:t>
            </w:r>
            <w:r w:rsidRPr="004B51E8">
              <w:rPr>
                <w:rFonts w:ascii="Times New Roman" w:hAnsi="Times New Roman" w:cs="Times New Roman"/>
                <w:sz w:val="20"/>
                <w:szCs w:val="20"/>
              </w:rPr>
              <w:lastRenderedPageBreak/>
              <w:t>которой не указан срок ее действия, действительна в течение 1 года с момента ее выдачи).</w:t>
            </w:r>
          </w:p>
        </w:tc>
      </w:tr>
    </w:tbl>
    <w:p w:rsidR="005E1141" w:rsidRPr="004B51E8" w:rsidRDefault="005E1141" w:rsidP="005E1141">
      <w:pPr>
        <w:rPr>
          <w:rFonts w:ascii="Times New Roman" w:eastAsiaTheme="majorEastAsia" w:hAnsi="Times New Roman" w:cs="Times New Roman"/>
          <w:b/>
          <w:bCs/>
          <w:sz w:val="20"/>
          <w:szCs w:val="20"/>
        </w:rPr>
      </w:pPr>
    </w:p>
    <w:p w:rsidR="005E1141" w:rsidRPr="004B51E8" w:rsidRDefault="005E1141" w:rsidP="005E1141">
      <w:pPr>
        <w:pStyle w:val="1"/>
        <w:rPr>
          <w:rFonts w:ascii="Times New Roman" w:hAnsi="Times New Roman"/>
          <w:color w:val="auto"/>
          <w:sz w:val="20"/>
          <w:szCs w:val="20"/>
        </w:rPr>
      </w:pPr>
      <w:r w:rsidRPr="004B51E8">
        <w:rPr>
          <w:rFonts w:ascii="Times New Roman" w:hAnsi="Times New Roman"/>
          <w:color w:val="auto"/>
          <w:sz w:val="20"/>
          <w:szCs w:val="20"/>
        </w:rPr>
        <w:t>РАЗДЕЛ 4. «ДОКУМЕНТЫ, ПРЕДОСТАВЛЯЕМЫЕ ЗАЯВИТЕЛЕМ ДЛЯ ПОЛУЧЕНИЯ «ПОДУСЛУГИ»</w:t>
      </w:r>
    </w:p>
    <w:tbl>
      <w:tblPr>
        <w:tblStyle w:val="a3"/>
        <w:tblW w:w="15417" w:type="dxa"/>
        <w:tblLayout w:type="fixed"/>
        <w:tblLook w:val="04A0"/>
      </w:tblPr>
      <w:tblGrid>
        <w:gridCol w:w="651"/>
        <w:gridCol w:w="1584"/>
        <w:gridCol w:w="2835"/>
        <w:gridCol w:w="1842"/>
        <w:gridCol w:w="2268"/>
        <w:gridCol w:w="2694"/>
        <w:gridCol w:w="1842"/>
        <w:gridCol w:w="1701"/>
      </w:tblGrid>
      <w:tr w:rsidR="005E1141" w:rsidRPr="004B51E8" w:rsidTr="008C60BF">
        <w:tc>
          <w:tcPr>
            <w:tcW w:w="65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58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Категория документа</w:t>
            </w:r>
          </w:p>
        </w:tc>
        <w:tc>
          <w:tcPr>
            <w:tcW w:w="283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Количество необходимых экземпляров документа с указанием </w:t>
            </w:r>
            <w:r w:rsidRPr="004B51E8">
              <w:rPr>
                <w:rFonts w:ascii="Times New Roman" w:hAnsi="Times New Roman" w:cs="Times New Roman"/>
                <w:b/>
                <w:i/>
                <w:sz w:val="20"/>
                <w:szCs w:val="20"/>
              </w:rPr>
              <w:t>подлинник/копия</w:t>
            </w:r>
          </w:p>
        </w:tc>
        <w:tc>
          <w:tcPr>
            <w:tcW w:w="226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Условие предоставления документа</w:t>
            </w:r>
          </w:p>
        </w:tc>
        <w:tc>
          <w:tcPr>
            <w:tcW w:w="269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Установленные требования </w:t>
            </w:r>
          </w:p>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 документу</w:t>
            </w:r>
          </w:p>
        </w:tc>
        <w:tc>
          <w:tcPr>
            <w:tcW w:w="1842" w:type="dxa"/>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(шаблон) документа</w:t>
            </w:r>
          </w:p>
        </w:tc>
        <w:tc>
          <w:tcPr>
            <w:tcW w:w="1701" w:type="dxa"/>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документа/заполнения документа</w:t>
            </w:r>
            <w:r w:rsidRPr="004B51E8">
              <w:rPr>
                <w:rFonts w:ascii="Times New Roman" w:hAnsi="Times New Roman" w:cs="Times New Roman"/>
                <w:b/>
                <w:sz w:val="20"/>
                <w:szCs w:val="20"/>
                <w:vertAlign w:val="superscript"/>
              </w:rPr>
              <w:t xml:space="preserve"> </w:t>
            </w:r>
          </w:p>
        </w:tc>
      </w:tr>
      <w:tr w:rsidR="005E1141" w:rsidRPr="004B51E8" w:rsidTr="008C60BF">
        <w:tc>
          <w:tcPr>
            <w:tcW w:w="65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58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83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2"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26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69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842"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70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5E1141" w:rsidRPr="004B51E8" w:rsidTr="008C60BF">
        <w:tc>
          <w:tcPr>
            <w:tcW w:w="15417" w:type="dxa"/>
            <w:gridSpan w:val="8"/>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Признание помещения жилым помещением</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Заявление</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Приложение №</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Приложение №</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Правоустанавливающие документы</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правоустанавливающие документы на жилое помещение</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 копия</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Проект реконструкции нежилого </w:t>
            </w:r>
            <w:r w:rsidRPr="004B51E8">
              <w:rPr>
                <w:rFonts w:ascii="Times New Roman" w:hAnsi="Times New Roman" w:cs="Times New Roman"/>
                <w:sz w:val="20"/>
                <w:szCs w:val="20"/>
              </w:rPr>
              <w:lastRenderedPageBreak/>
              <w:t>помещения</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проект реконструкции нежилого помещения</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4</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Заключение </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Заявления, письма, жалобы</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заявления, письма, жалобы граждан на неудовлетворительные условия проживания - по усмотрению заявителя</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417"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2. Наименование «подуслуги»: Признание жилого помещения непригодным для проживания</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584"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Заявление</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w:t>
            </w:r>
            <w:r w:rsidRPr="004B51E8">
              <w:rPr>
                <w:rFonts w:ascii="Times New Roman" w:hAnsi="Times New Roman" w:cs="Times New Roman"/>
                <w:sz w:val="20"/>
                <w:szCs w:val="20"/>
              </w:rPr>
              <w:lastRenderedPageBreak/>
              <w:t>желанию). Заявление должно быть подписано заявителем или его уполномоченным представителем</w:t>
            </w:r>
          </w:p>
        </w:tc>
        <w:tc>
          <w:tcPr>
            <w:tcW w:w="1842"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w:t>
            </w:r>
          </w:p>
        </w:tc>
        <w:tc>
          <w:tcPr>
            <w:tcW w:w="1701"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Приложение №</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2</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Правоустанавливающие документы</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правоустанавливающие документы на жилое помещение</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 копия</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 случае, если право не зарегистрировано в Едином государственном реестре прав на недвижимое имущество и сделок с ним</w:t>
            </w:r>
          </w:p>
        </w:tc>
        <w:tc>
          <w:tcPr>
            <w:tcW w:w="2694" w:type="dxa"/>
          </w:tcPr>
          <w:p w:rsidR="005E1141" w:rsidRPr="004B51E8" w:rsidRDefault="005E1141" w:rsidP="008C60BF">
            <w:pPr>
              <w:jc w:val="center"/>
              <w:rPr>
                <w:rFonts w:ascii="Times New Roman" w:hAnsi="Times New Roman" w:cs="Times New Roman"/>
                <w:sz w:val="20"/>
                <w:szCs w:val="20"/>
              </w:rPr>
            </w:pP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1584"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Заключение</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E1141" w:rsidRPr="004B51E8" w:rsidRDefault="005E1141" w:rsidP="008C60BF">
            <w:pPr>
              <w:jc w:val="center"/>
              <w:rPr>
                <w:rFonts w:ascii="Times New Roman" w:hAnsi="Times New Roman" w:cs="Times New Roman"/>
                <w:sz w:val="20"/>
                <w:szCs w:val="20"/>
              </w:rPr>
            </w:pP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Заявления, письма, </w:t>
            </w:r>
            <w:r w:rsidRPr="004B51E8">
              <w:rPr>
                <w:rFonts w:ascii="Times New Roman" w:hAnsi="Times New Roman" w:cs="Times New Roman"/>
                <w:sz w:val="20"/>
                <w:szCs w:val="20"/>
              </w:rPr>
              <w:lastRenderedPageBreak/>
              <w:t>жалобы</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 xml:space="preserve">заявления, письма, жалобы граждан на </w:t>
            </w:r>
            <w:r w:rsidRPr="004B51E8">
              <w:rPr>
                <w:rFonts w:ascii="Times New Roman" w:hAnsi="Times New Roman" w:cs="Times New Roman"/>
                <w:sz w:val="20"/>
                <w:szCs w:val="20"/>
              </w:rPr>
              <w:lastRenderedPageBreak/>
              <w:t>неудовлетворительные условия проживания - по усмотрению заявителя</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1 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417"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3. Наименование «подуслуги»: Признание многоквартирного дома аварийным и подлежащим сносу и реконструкции</w:t>
            </w:r>
          </w:p>
        </w:tc>
      </w:tr>
      <w:tr w:rsidR="005E1141" w:rsidRPr="004B51E8" w:rsidTr="008C60BF">
        <w:trPr>
          <w:trHeight w:val="2688"/>
        </w:trPr>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584"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Заявление</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tc>
        <w:tc>
          <w:tcPr>
            <w:tcW w:w="1842"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Правоустанавливающие документы</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правоустанавливающие документы на жилое помещение</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Заключение </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 специализированной организации, проводившей обследование многоквартирного дома</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w:t>
            </w:r>
            <w:r w:rsidRPr="004B51E8">
              <w:rPr>
                <w:rFonts w:ascii="Times New Roman" w:hAnsi="Times New Roman" w:cs="Times New Roman"/>
                <w:sz w:val="20"/>
                <w:szCs w:val="20"/>
              </w:rPr>
              <w:lastRenderedPageBreak/>
              <w:t>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2694" w:type="dxa"/>
          </w:tcPr>
          <w:p w:rsidR="005E1141" w:rsidRPr="004B51E8" w:rsidRDefault="005E1141" w:rsidP="008C60BF">
            <w:pPr>
              <w:jc w:val="center"/>
              <w:rPr>
                <w:rFonts w:ascii="Times New Roman" w:hAnsi="Times New Roman" w:cs="Times New Roman"/>
                <w:sz w:val="20"/>
                <w:szCs w:val="20"/>
              </w:rPr>
            </w:pP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65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5</w:t>
            </w:r>
          </w:p>
        </w:tc>
        <w:tc>
          <w:tcPr>
            <w:tcW w:w="158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Заявления, письма, жалобы</w:t>
            </w:r>
          </w:p>
        </w:tc>
        <w:tc>
          <w:tcPr>
            <w:tcW w:w="283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заявления, письма, жалобы граждан на неудовлетворительные условия проживания - по усмотрению заявителя</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 экз.</w:t>
            </w: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69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5E1141" w:rsidRPr="004B51E8" w:rsidRDefault="005E1141" w:rsidP="005E1141">
      <w:pPr>
        <w:rPr>
          <w:rFonts w:ascii="Times New Roman" w:hAnsi="Times New Roman" w:cs="Times New Roman"/>
          <w:b/>
          <w:sz w:val="20"/>
          <w:szCs w:val="20"/>
        </w:rPr>
      </w:pPr>
    </w:p>
    <w:p w:rsidR="005E1141" w:rsidRPr="004B51E8" w:rsidRDefault="005E1141" w:rsidP="005E1141">
      <w:pPr>
        <w:pStyle w:val="1"/>
        <w:rPr>
          <w:rFonts w:ascii="Times New Roman" w:hAnsi="Times New Roman"/>
          <w:color w:val="auto"/>
          <w:sz w:val="20"/>
          <w:szCs w:val="20"/>
        </w:rPr>
      </w:pPr>
      <w:r w:rsidRPr="004B51E8">
        <w:rPr>
          <w:rFonts w:ascii="Times New Roman" w:hAnsi="Times New Roman"/>
          <w:color w:val="auto"/>
          <w:sz w:val="20"/>
          <w:szCs w:val="20"/>
        </w:rPr>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tblPr>
      <w:tblGrid>
        <w:gridCol w:w="1668"/>
        <w:gridCol w:w="2268"/>
        <w:gridCol w:w="2126"/>
        <w:gridCol w:w="1843"/>
        <w:gridCol w:w="1909"/>
        <w:gridCol w:w="1209"/>
        <w:gridCol w:w="1418"/>
        <w:gridCol w:w="1559"/>
        <w:gridCol w:w="1538"/>
      </w:tblGrid>
      <w:tr w:rsidR="005E1141" w:rsidRPr="004B51E8" w:rsidTr="008C60BF">
        <w:tc>
          <w:tcPr>
            <w:tcW w:w="1668" w:type="dxa"/>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запрашиваемого документа (сведения)</w:t>
            </w:r>
          </w:p>
        </w:tc>
        <w:tc>
          <w:tcPr>
            <w:tcW w:w="212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lang w:val="en-US"/>
              </w:rPr>
              <w:t>SID</w:t>
            </w:r>
            <w:r w:rsidRPr="004B51E8">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5E1141" w:rsidRPr="004B51E8" w:rsidTr="008C60BF">
        <w:tc>
          <w:tcPr>
            <w:tcW w:w="166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26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2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90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20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41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53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5E1141" w:rsidRPr="004B51E8" w:rsidTr="008C60BF">
        <w:tc>
          <w:tcPr>
            <w:tcW w:w="15538" w:type="dxa"/>
            <w:gridSpan w:val="9"/>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Признание помещения жилым помещением</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Выписка из ЕГРП</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7D66C5"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Управление Росреестра по Воронежской области</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Технический паспорт</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технический паспорт жилого помещения, а для нежилых помещений - технический план</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7D66C5"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w:t>
            </w:r>
            <w:r w:rsidRPr="004B51E8">
              <w:rPr>
                <w:rFonts w:ascii="Times New Roman" w:hAnsi="Times New Roman" w:cs="Times New Roman"/>
                <w:sz w:val="20"/>
                <w:szCs w:val="20"/>
              </w:rPr>
              <w:lastRenderedPageBreak/>
              <w:t>района</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Бюро технический инвентаризации</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 (акт)</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7D66C5"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Соответствующий орган государственного надзора (контроля)</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538" w:type="dxa"/>
            <w:gridSpan w:val="9"/>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2. Наименование «подуслуги»: Признание жилого помещения непригодным для проживания</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Выписка из ЕГРП</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сведения из Единого государственного реестра прав на </w:t>
            </w:r>
            <w:r w:rsidRPr="004B51E8">
              <w:rPr>
                <w:rFonts w:ascii="Times New Roman" w:hAnsi="Times New Roman" w:cs="Times New Roman"/>
                <w:sz w:val="20"/>
                <w:szCs w:val="20"/>
              </w:rPr>
              <w:lastRenderedPageBreak/>
              <w:t>недвижимое имущество и сделок с ним о правах на жилое помещение</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 xml:space="preserve">Администрация </w:t>
            </w:r>
            <w:r w:rsidR="007D66C5"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w:t>
            </w:r>
            <w:r w:rsidRPr="004B51E8">
              <w:rPr>
                <w:rFonts w:ascii="Times New Roman" w:hAnsi="Times New Roman" w:cs="Times New Roman"/>
                <w:sz w:val="20"/>
                <w:szCs w:val="20"/>
              </w:rPr>
              <w:lastRenderedPageBreak/>
              <w:t>поселения Нижнедевицкого муниципального района</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 xml:space="preserve">Управление Росреестра по Воронежской </w:t>
            </w:r>
            <w:r w:rsidRPr="004B51E8">
              <w:rPr>
                <w:rFonts w:ascii="Times New Roman" w:hAnsi="Times New Roman" w:cs="Times New Roman"/>
                <w:sz w:val="20"/>
                <w:szCs w:val="20"/>
              </w:rPr>
              <w:lastRenderedPageBreak/>
              <w:t>области</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Технический паспорт</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технический паспорт жилого помещения, а для нежилых помещений - технический план</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7D66C5" w:rsidRPr="004B51E8">
              <w:rPr>
                <w:rFonts w:ascii="Times New Roman" w:hAnsi="Times New Roman" w:cs="Times New Roman"/>
                <w:sz w:val="20"/>
                <w:szCs w:val="20"/>
              </w:rPr>
              <w:t xml:space="preserve">Вязноватовского  </w:t>
            </w:r>
            <w:r w:rsidRPr="004B51E8">
              <w:rPr>
                <w:rFonts w:ascii="Times New Roman" w:hAnsi="Times New Roman" w:cs="Times New Roman"/>
                <w:sz w:val="20"/>
                <w:szCs w:val="20"/>
              </w:rPr>
              <w:t>сельского поселения Нижнедевицкого муниципального района образования</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Бюро технический инвентаризации</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10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 (акт)</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признано необходимым для принятия решения о признании жилого </w:t>
            </w:r>
            <w:r w:rsidRPr="004B51E8">
              <w:rPr>
                <w:rFonts w:ascii="Times New Roman" w:hAnsi="Times New Roman" w:cs="Times New Roman"/>
                <w:sz w:val="20"/>
                <w:szCs w:val="20"/>
              </w:rPr>
              <w:lastRenderedPageBreak/>
              <w:t>помещения соответствующим (не соответствующим) установленным в настоящем Положении требованиям</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 xml:space="preserve">Администрация </w:t>
            </w:r>
            <w:r w:rsidR="007D66C5" w:rsidRPr="004B51E8">
              <w:rPr>
                <w:rFonts w:ascii="Times New Roman" w:hAnsi="Times New Roman" w:cs="Times New Roman"/>
                <w:sz w:val="20"/>
                <w:szCs w:val="20"/>
              </w:rPr>
              <w:t xml:space="preserve">Вязноватовского </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Соответствующий орган государственного надзора (контроля)</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10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538" w:type="dxa"/>
            <w:gridSpan w:val="9"/>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3. Наименование «подуслуги»: Признание многоквартирного дома аварийным и подлежащим сносу и реконструкции</w:t>
            </w:r>
          </w:p>
        </w:tc>
      </w:tr>
      <w:tr w:rsidR="005E1141" w:rsidRPr="004B51E8" w:rsidTr="008C60BF">
        <w:tc>
          <w:tcPr>
            <w:tcW w:w="1668" w:type="dxa"/>
          </w:tcPr>
          <w:p w:rsidR="005E1141" w:rsidRPr="004B51E8" w:rsidRDefault="005E1141" w:rsidP="008C60BF">
            <w:pPr>
              <w:jc w:val="center"/>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Выписка из ЕГРП</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сведения из Единого государственного реестра прав на недвижимое имущество и сделок с ним о правах на жилое помещение</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035EA7"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Управление Росреестра по Воронежской области</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7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Технический паспорт</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технический паспорт жилого помещения, а для нежилых помещений - технический план</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035EA7" w:rsidRPr="004B51E8">
              <w:rPr>
                <w:rFonts w:ascii="Times New Roman" w:hAnsi="Times New Roman" w:cs="Times New Roman"/>
                <w:sz w:val="20"/>
                <w:szCs w:val="20"/>
              </w:rPr>
              <w:t xml:space="preserve">Вязноватовского  </w:t>
            </w:r>
            <w:r w:rsidRPr="004B51E8">
              <w:rPr>
                <w:rFonts w:ascii="Times New Roman" w:hAnsi="Times New Roman" w:cs="Times New Roman"/>
                <w:sz w:val="20"/>
                <w:szCs w:val="20"/>
              </w:rPr>
              <w:t>сельского поселения Нижнедевицкого муниципального района</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Бюро технический инвентаризации</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sz w:val="20"/>
                <w:szCs w:val="20"/>
              </w:rPr>
              <w:t>10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668" w:type="dxa"/>
          </w:tcPr>
          <w:p w:rsidR="005E1141" w:rsidRPr="004B51E8" w:rsidRDefault="005E1141" w:rsidP="008C60BF">
            <w:pPr>
              <w:jc w:val="both"/>
              <w:rPr>
                <w:rFonts w:ascii="Times New Roman" w:hAnsi="Times New Roman" w:cs="Times New Roman"/>
                <w:sz w:val="20"/>
                <w:szCs w:val="20"/>
              </w:rPr>
            </w:pPr>
          </w:p>
        </w:tc>
        <w:tc>
          <w:tcPr>
            <w:tcW w:w="226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Заключение (акт)</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4B51E8">
              <w:rPr>
                <w:rFonts w:ascii="Times New Roman" w:hAnsi="Times New Roman" w:cs="Times New Roman"/>
                <w:sz w:val="20"/>
                <w:szCs w:val="20"/>
              </w:rPr>
              <w:lastRenderedPageBreak/>
              <w:t>утвержденного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администрация муниципального образования</w:t>
            </w:r>
          </w:p>
        </w:tc>
        <w:tc>
          <w:tcPr>
            <w:tcW w:w="19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Соответствующий орган государственного надзора (контроля)</w:t>
            </w:r>
          </w:p>
        </w:tc>
        <w:tc>
          <w:tcPr>
            <w:tcW w:w="120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10 рабочих дней</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5E1141" w:rsidRPr="004B51E8" w:rsidRDefault="005E1141" w:rsidP="005E1141">
      <w:pPr>
        <w:rPr>
          <w:rFonts w:ascii="Times New Roman" w:hAnsi="Times New Roman" w:cs="Times New Roman"/>
          <w:b/>
          <w:sz w:val="20"/>
          <w:szCs w:val="20"/>
        </w:rPr>
      </w:pPr>
    </w:p>
    <w:p w:rsidR="005E1141" w:rsidRPr="004B51E8" w:rsidRDefault="005E1141" w:rsidP="005E1141">
      <w:pPr>
        <w:pStyle w:val="1"/>
        <w:rPr>
          <w:rFonts w:ascii="Times New Roman" w:hAnsi="Times New Roman"/>
          <w:color w:val="auto"/>
          <w:sz w:val="20"/>
          <w:szCs w:val="20"/>
        </w:rPr>
      </w:pPr>
      <w:r w:rsidRPr="004B51E8">
        <w:rPr>
          <w:rFonts w:ascii="Times New Roman" w:hAnsi="Times New Roman"/>
          <w:color w:val="auto"/>
          <w:sz w:val="20"/>
          <w:szCs w:val="20"/>
        </w:rPr>
        <w:t>РАЗДЕЛ 6. «РЕЗУЛЬТАТ «ПОДУСЛУГИ»</w:t>
      </w:r>
    </w:p>
    <w:tbl>
      <w:tblPr>
        <w:tblStyle w:val="a3"/>
        <w:tblW w:w="15538" w:type="dxa"/>
        <w:tblLayout w:type="fixed"/>
        <w:tblLook w:val="04A0"/>
      </w:tblPr>
      <w:tblGrid>
        <w:gridCol w:w="534"/>
        <w:gridCol w:w="2976"/>
        <w:gridCol w:w="2273"/>
        <w:gridCol w:w="1838"/>
        <w:gridCol w:w="1701"/>
        <w:gridCol w:w="1559"/>
        <w:gridCol w:w="1985"/>
        <w:gridCol w:w="1276"/>
        <w:gridCol w:w="1396"/>
      </w:tblGrid>
      <w:tr w:rsidR="005E1141" w:rsidRPr="004B51E8" w:rsidTr="008C60BF">
        <w:tc>
          <w:tcPr>
            <w:tcW w:w="534"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976"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Характеристика результата (положительный/</w:t>
            </w:r>
          </w:p>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отрицательный)</w:t>
            </w:r>
          </w:p>
        </w:tc>
        <w:tc>
          <w:tcPr>
            <w:tcW w:w="1701" w:type="dxa"/>
            <w:vMerge w:val="restart"/>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w:t>
            </w:r>
          </w:p>
        </w:tc>
        <w:tc>
          <w:tcPr>
            <w:tcW w:w="2672" w:type="dxa"/>
            <w:gridSpan w:val="2"/>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Срок хранения невостребованных заявителем результатов</w:t>
            </w:r>
          </w:p>
        </w:tc>
      </w:tr>
      <w:tr w:rsidR="005E1141" w:rsidRPr="004B51E8" w:rsidTr="008C60BF">
        <w:tc>
          <w:tcPr>
            <w:tcW w:w="534" w:type="dxa"/>
            <w:vMerge/>
          </w:tcPr>
          <w:p w:rsidR="005E1141" w:rsidRPr="004B51E8" w:rsidRDefault="005E1141" w:rsidP="008C60BF">
            <w:pPr>
              <w:jc w:val="center"/>
              <w:rPr>
                <w:rFonts w:ascii="Times New Roman" w:hAnsi="Times New Roman" w:cs="Times New Roman"/>
                <w:b/>
                <w:sz w:val="20"/>
                <w:szCs w:val="20"/>
              </w:rPr>
            </w:pPr>
          </w:p>
        </w:tc>
        <w:tc>
          <w:tcPr>
            <w:tcW w:w="2976" w:type="dxa"/>
            <w:vMerge/>
          </w:tcPr>
          <w:p w:rsidR="005E1141" w:rsidRPr="004B51E8" w:rsidRDefault="005E1141" w:rsidP="008C60BF">
            <w:pPr>
              <w:jc w:val="center"/>
              <w:rPr>
                <w:rFonts w:ascii="Times New Roman" w:hAnsi="Times New Roman" w:cs="Times New Roman"/>
                <w:b/>
                <w:sz w:val="20"/>
                <w:szCs w:val="20"/>
              </w:rPr>
            </w:pPr>
          </w:p>
        </w:tc>
        <w:tc>
          <w:tcPr>
            <w:tcW w:w="2273" w:type="dxa"/>
            <w:vMerge/>
          </w:tcPr>
          <w:p w:rsidR="005E1141" w:rsidRPr="004B51E8" w:rsidRDefault="005E1141" w:rsidP="008C60BF">
            <w:pPr>
              <w:jc w:val="center"/>
              <w:rPr>
                <w:rFonts w:ascii="Times New Roman" w:hAnsi="Times New Roman" w:cs="Times New Roman"/>
                <w:b/>
                <w:sz w:val="20"/>
                <w:szCs w:val="20"/>
              </w:rPr>
            </w:pPr>
          </w:p>
        </w:tc>
        <w:tc>
          <w:tcPr>
            <w:tcW w:w="1838" w:type="dxa"/>
            <w:vMerge/>
          </w:tcPr>
          <w:p w:rsidR="005E1141" w:rsidRPr="004B51E8" w:rsidRDefault="005E1141" w:rsidP="008C60BF">
            <w:pPr>
              <w:jc w:val="center"/>
              <w:rPr>
                <w:rFonts w:ascii="Times New Roman" w:hAnsi="Times New Roman" w:cs="Times New Roman"/>
                <w:b/>
                <w:sz w:val="20"/>
                <w:szCs w:val="20"/>
              </w:rPr>
            </w:pPr>
          </w:p>
        </w:tc>
        <w:tc>
          <w:tcPr>
            <w:tcW w:w="1701" w:type="dxa"/>
            <w:vMerge/>
          </w:tcPr>
          <w:p w:rsidR="005E1141" w:rsidRPr="004B51E8" w:rsidRDefault="005E1141" w:rsidP="008C60BF">
            <w:pPr>
              <w:jc w:val="center"/>
              <w:rPr>
                <w:rFonts w:ascii="Times New Roman" w:hAnsi="Times New Roman" w:cs="Times New Roman"/>
                <w:b/>
                <w:sz w:val="20"/>
                <w:szCs w:val="20"/>
              </w:rPr>
            </w:pPr>
          </w:p>
        </w:tc>
        <w:tc>
          <w:tcPr>
            <w:tcW w:w="1559" w:type="dxa"/>
            <w:vMerge/>
          </w:tcPr>
          <w:p w:rsidR="005E1141" w:rsidRPr="004B51E8" w:rsidRDefault="005E1141" w:rsidP="008C60BF">
            <w:pPr>
              <w:jc w:val="center"/>
              <w:rPr>
                <w:rFonts w:ascii="Times New Roman" w:hAnsi="Times New Roman" w:cs="Times New Roman"/>
                <w:b/>
                <w:sz w:val="20"/>
                <w:szCs w:val="20"/>
              </w:rPr>
            </w:pPr>
          </w:p>
        </w:tc>
        <w:tc>
          <w:tcPr>
            <w:tcW w:w="1985" w:type="dxa"/>
            <w:vMerge/>
          </w:tcPr>
          <w:p w:rsidR="005E1141" w:rsidRPr="004B51E8" w:rsidRDefault="005E1141" w:rsidP="008C60BF">
            <w:pPr>
              <w:jc w:val="center"/>
              <w:rPr>
                <w:rFonts w:ascii="Times New Roman" w:hAnsi="Times New Roman" w:cs="Times New Roman"/>
                <w:b/>
                <w:sz w:val="20"/>
                <w:szCs w:val="20"/>
              </w:rPr>
            </w:pPr>
          </w:p>
        </w:tc>
        <w:tc>
          <w:tcPr>
            <w:tcW w:w="127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в органе</w:t>
            </w:r>
          </w:p>
        </w:tc>
        <w:tc>
          <w:tcPr>
            <w:tcW w:w="139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в МФЦ</w:t>
            </w:r>
          </w:p>
        </w:tc>
      </w:tr>
      <w:tr w:rsidR="005E1141" w:rsidRPr="004B51E8" w:rsidTr="008C60BF">
        <w:tc>
          <w:tcPr>
            <w:tcW w:w="53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97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27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38"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55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27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39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5E1141" w:rsidRPr="004B51E8" w:rsidTr="008C60BF">
        <w:tc>
          <w:tcPr>
            <w:tcW w:w="15538" w:type="dxa"/>
            <w:gridSpan w:val="9"/>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Признание помещения жилым помещением</w:t>
            </w:r>
          </w:p>
        </w:tc>
      </w:tr>
      <w:tr w:rsidR="005E1141" w:rsidRPr="004B51E8" w:rsidTr="008C60BF">
        <w:tc>
          <w:tcPr>
            <w:tcW w:w="534" w:type="dxa"/>
          </w:tcPr>
          <w:p w:rsidR="005E1141" w:rsidRPr="004B51E8" w:rsidRDefault="005E1141" w:rsidP="005E1141">
            <w:pPr>
              <w:pStyle w:val="a4"/>
              <w:numPr>
                <w:ilvl w:val="0"/>
                <w:numId w:val="7"/>
              </w:numPr>
              <w:spacing w:after="0" w:line="240" w:lineRule="auto"/>
              <w:jc w:val="center"/>
              <w:rPr>
                <w:rFonts w:ascii="Times New Roman" w:hAnsi="Times New Roman"/>
                <w:sz w:val="20"/>
                <w:szCs w:val="20"/>
              </w:rPr>
            </w:pPr>
          </w:p>
        </w:tc>
        <w:tc>
          <w:tcPr>
            <w:tcW w:w="2976" w:type="dxa"/>
          </w:tcPr>
          <w:p w:rsidR="005E1141" w:rsidRPr="004B51E8" w:rsidRDefault="005E1141" w:rsidP="008C60BF">
            <w:pPr>
              <w:pStyle w:val="ConsPlusNormal"/>
              <w:jc w:val="both"/>
              <w:rPr>
                <w:sz w:val="20"/>
                <w:szCs w:val="20"/>
              </w:rPr>
            </w:pPr>
            <w:r w:rsidRPr="004B51E8">
              <w:rPr>
                <w:sz w:val="20"/>
                <w:szCs w:val="20"/>
              </w:rPr>
              <w:t>Решение (в виде заключения) о признании помещения жилым помещением</w:t>
            </w:r>
          </w:p>
        </w:tc>
        <w:tc>
          <w:tcPr>
            <w:tcW w:w="2273" w:type="dxa"/>
          </w:tcPr>
          <w:p w:rsidR="005E1141" w:rsidRPr="004B51E8" w:rsidRDefault="005E1141" w:rsidP="008C60BF">
            <w:pPr>
              <w:jc w:val="both"/>
              <w:rPr>
                <w:rFonts w:ascii="Times New Roman" w:hAnsi="Times New Roman" w:cs="Times New Roman"/>
                <w:b/>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E1141" w:rsidRPr="004B51E8" w:rsidRDefault="005E1141" w:rsidP="008C60BF">
            <w:pPr>
              <w:jc w:val="both"/>
              <w:rPr>
                <w:rFonts w:ascii="Times New Roman" w:hAnsi="Times New Roman" w:cs="Times New Roman"/>
                <w:sz w:val="20"/>
                <w:szCs w:val="20"/>
              </w:rPr>
            </w:pPr>
            <w:r w:rsidRPr="004B51E8">
              <w:rPr>
                <w:rFonts w:ascii="Times New Roman" w:hAnsi="Times New Roman" w:cs="Times New Roman"/>
                <w:sz w:val="20"/>
                <w:szCs w:val="20"/>
              </w:rPr>
              <w:t>Положительный</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органе, предоставляющем услугу, на бумажном носителе;</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регион. портале госуслуг</w:t>
            </w:r>
          </w:p>
        </w:tc>
        <w:tc>
          <w:tcPr>
            <w:tcW w:w="127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534" w:type="dxa"/>
          </w:tcPr>
          <w:p w:rsidR="005E1141" w:rsidRPr="004B51E8" w:rsidRDefault="005E1141" w:rsidP="005E1141">
            <w:pPr>
              <w:pStyle w:val="a4"/>
              <w:numPr>
                <w:ilvl w:val="0"/>
                <w:numId w:val="7"/>
              </w:numPr>
              <w:spacing w:after="0" w:line="240" w:lineRule="auto"/>
              <w:jc w:val="center"/>
              <w:rPr>
                <w:rFonts w:ascii="Times New Roman" w:hAnsi="Times New Roman"/>
                <w:sz w:val="20"/>
                <w:szCs w:val="20"/>
              </w:rPr>
            </w:pPr>
          </w:p>
        </w:tc>
        <w:tc>
          <w:tcPr>
            <w:tcW w:w="2976" w:type="dxa"/>
          </w:tcPr>
          <w:p w:rsidR="005E1141" w:rsidRPr="004B51E8" w:rsidRDefault="005E1141" w:rsidP="008C60BF">
            <w:pPr>
              <w:pStyle w:val="ConsPlusNormal"/>
              <w:jc w:val="center"/>
              <w:rPr>
                <w:sz w:val="20"/>
                <w:szCs w:val="20"/>
              </w:rPr>
            </w:pPr>
            <w:r w:rsidRPr="004B51E8">
              <w:rPr>
                <w:sz w:val="20"/>
                <w:szCs w:val="20"/>
              </w:rPr>
              <w:t xml:space="preserve">Решение о мотивированном </w:t>
            </w:r>
            <w:r w:rsidRPr="004B51E8">
              <w:rPr>
                <w:sz w:val="20"/>
                <w:szCs w:val="20"/>
              </w:rPr>
              <w:lastRenderedPageBreak/>
              <w:t>отказе в предоставлении услуги</w:t>
            </w:r>
          </w:p>
        </w:tc>
        <w:tc>
          <w:tcPr>
            <w:tcW w:w="2273" w:type="dxa"/>
          </w:tcPr>
          <w:p w:rsidR="005E1141" w:rsidRPr="004B51E8" w:rsidRDefault="005E1141" w:rsidP="008C60BF">
            <w:pPr>
              <w:jc w:val="both"/>
              <w:rPr>
                <w:rFonts w:ascii="Times New Roman" w:hAnsi="Times New Roman" w:cs="Times New Roman"/>
                <w:b/>
                <w:sz w:val="20"/>
                <w:szCs w:val="20"/>
              </w:rPr>
            </w:pPr>
            <w:r w:rsidRPr="004B51E8">
              <w:rPr>
                <w:rFonts w:ascii="Times New Roman" w:hAnsi="Times New Roman" w:cs="Times New Roman"/>
                <w:sz w:val="20"/>
                <w:szCs w:val="20"/>
              </w:rPr>
              <w:lastRenderedPageBreak/>
              <w:t xml:space="preserve">Наличие подписи </w:t>
            </w:r>
            <w:r w:rsidRPr="004B51E8">
              <w:rPr>
                <w:rFonts w:ascii="Times New Roman" w:hAnsi="Times New Roman" w:cs="Times New Roman"/>
                <w:sz w:val="20"/>
                <w:szCs w:val="20"/>
              </w:rPr>
              <w:lastRenderedPageBreak/>
              <w:t>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E1141" w:rsidRPr="004B51E8" w:rsidRDefault="005E1141" w:rsidP="008C60BF">
            <w:pPr>
              <w:jc w:val="both"/>
              <w:rPr>
                <w:rFonts w:ascii="Times New Roman" w:hAnsi="Times New Roman" w:cs="Times New Roman"/>
                <w:sz w:val="20"/>
                <w:szCs w:val="20"/>
              </w:rPr>
            </w:pPr>
            <w:r w:rsidRPr="004B51E8">
              <w:rPr>
                <w:rFonts w:ascii="Times New Roman" w:hAnsi="Times New Roman" w:cs="Times New Roman"/>
                <w:sz w:val="20"/>
                <w:szCs w:val="20"/>
              </w:rPr>
              <w:lastRenderedPageBreak/>
              <w:t>отрицательный</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xml:space="preserve">- в органе, </w:t>
            </w:r>
            <w:r w:rsidRPr="004B51E8">
              <w:rPr>
                <w:rFonts w:ascii="Times New Roman" w:hAnsi="Times New Roman" w:cs="Times New Roman"/>
                <w:sz w:val="20"/>
                <w:szCs w:val="20"/>
              </w:rPr>
              <w:lastRenderedPageBreak/>
              <w:t>предоставляющем услугу, на бумажном носителе;</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регион. портале госуслуг</w:t>
            </w:r>
          </w:p>
        </w:tc>
        <w:tc>
          <w:tcPr>
            <w:tcW w:w="127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39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538" w:type="dxa"/>
            <w:gridSpan w:val="9"/>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2. Наименование «подуслуги»: Признание жилого помещения непригодным для проживания</w:t>
            </w:r>
          </w:p>
        </w:tc>
      </w:tr>
      <w:tr w:rsidR="005E1141" w:rsidRPr="004B51E8" w:rsidTr="008C60BF">
        <w:tc>
          <w:tcPr>
            <w:tcW w:w="5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976" w:type="dxa"/>
          </w:tcPr>
          <w:p w:rsidR="005E1141" w:rsidRPr="004B51E8" w:rsidRDefault="005E1141" w:rsidP="008C60BF">
            <w:pPr>
              <w:pStyle w:val="ConsPlusNormal"/>
              <w:jc w:val="both"/>
              <w:rPr>
                <w:sz w:val="20"/>
                <w:szCs w:val="20"/>
              </w:rPr>
            </w:pPr>
            <w:r w:rsidRPr="004B51E8">
              <w:rPr>
                <w:sz w:val="20"/>
                <w:szCs w:val="20"/>
              </w:rPr>
              <w:t xml:space="preserve">Решение о признании жилого помещения пригодным (непригодным) для проживания граждан </w:t>
            </w:r>
          </w:p>
        </w:tc>
        <w:tc>
          <w:tcPr>
            <w:tcW w:w="2273" w:type="dxa"/>
          </w:tcPr>
          <w:p w:rsidR="005E1141" w:rsidRPr="004B51E8" w:rsidRDefault="005E1141" w:rsidP="008C60BF">
            <w:pPr>
              <w:jc w:val="both"/>
              <w:rPr>
                <w:rFonts w:ascii="Times New Roman" w:hAnsi="Times New Roman" w:cs="Times New Roman"/>
                <w:b/>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E1141" w:rsidRPr="004B51E8" w:rsidRDefault="005E1141" w:rsidP="008C60BF">
            <w:pPr>
              <w:jc w:val="both"/>
              <w:rPr>
                <w:rFonts w:ascii="Times New Roman" w:hAnsi="Times New Roman" w:cs="Times New Roman"/>
                <w:sz w:val="20"/>
                <w:szCs w:val="20"/>
              </w:rPr>
            </w:pPr>
            <w:r w:rsidRPr="004B51E8">
              <w:rPr>
                <w:rFonts w:ascii="Times New Roman" w:hAnsi="Times New Roman" w:cs="Times New Roman"/>
                <w:sz w:val="20"/>
                <w:szCs w:val="20"/>
              </w:rPr>
              <w:t>Положительный</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органе, предоставляющем услугу, на бумажном носителе;</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регион. портале госуслуг</w:t>
            </w:r>
          </w:p>
        </w:tc>
        <w:tc>
          <w:tcPr>
            <w:tcW w:w="127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5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976" w:type="dxa"/>
          </w:tcPr>
          <w:p w:rsidR="005E1141" w:rsidRPr="004B51E8" w:rsidRDefault="005E1141" w:rsidP="008C60BF">
            <w:pPr>
              <w:pStyle w:val="ConsPlusNormal"/>
              <w:jc w:val="both"/>
              <w:rPr>
                <w:sz w:val="20"/>
                <w:szCs w:val="20"/>
              </w:rPr>
            </w:pPr>
            <w:r w:rsidRPr="004B51E8">
              <w:rPr>
                <w:sz w:val="20"/>
                <w:szCs w:val="20"/>
              </w:rPr>
              <w:t>Решение о мотивированном отказе в предоставлении услуги</w:t>
            </w:r>
          </w:p>
        </w:tc>
        <w:tc>
          <w:tcPr>
            <w:tcW w:w="2273" w:type="dxa"/>
          </w:tcPr>
          <w:p w:rsidR="005E1141" w:rsidRPr="004B51E8" w:rsidRDefault="005E1141" w:rsidP="008C60BF">
            <w:pPr>
              <w:jc w:val="both"/>
              <w:rPr>
                <w:rFonts w:ascii="Times New Roman" w:hAnsi="Times New Roman" w:cs="Times New Roman"/>
                <w:b/>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E1141" w:rsidRPr="004B51E8" w:rsidRDefault="005E1141" w:rsidP="008C60BF">
            <w:pPr>
              <w:jc w:val="both"/>
              <w:rPr>
                <w:rFonts w:ascii="Times New Roman" w:hAnsi="Times New Roman" w:cs="Times New Roman"/>
                <w:sz w:val="20"/>
                <w:szCs w:val="20"/>
              </w:rPr>
            </w:pPr>
            <w:r w:rsidRPr="004B51E8">
              <w:rPr>
                <w:rFonts w:ascii="Times New Roman" w:hAnsi="Times New Roman" w:cs="Times New Roman"/>
                <w:sz w:val="20"/>
                <w:szCs w:val="20"/>
              </w:rPr>
              <w:t>отрицательный</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органе, предоставляющем услугу, на бумажном носителе;</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регион. портале госуслуг</w:t>
            </w:r>
          </w:p>
        </w:tc>
        <w:tc>
          <w:tcPr>
            <w:tcW w:w="127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538" w:type="dxa"/>
            <w:gridSpan w:val="9"/>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3. Наименование «подуслуги»: Признание многоквартирного дома аварийным и подлежащим сносу и реконструкции</w:t>
            </w:r>
          </w:p>
        </w:tc>
      </w:tr>
      <w:tr w:rsidR="005E1141" w:rsidRPr="004B51E8" w:rsidTr="008C60BF">
        <w:tc>
          <w:tcPr>
            <w:tcW w:w="5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976" w:type="dxa"/>
          </w:tcPr>
          <w:p w:rsidR="005E1141" w:rsidRPr="004B51E8" w:rsidRDefault="005E1141" w:rsidP="008C60BF">
            <w:pPr>
              <w:pStyle w:val="ConsPlusNormal"/>
              <w:jc w:val="both"/>
              <w:rPr>
                <w:sz w:val="20"/>
                <w:szCs w:val="20"/>
              </w:rPr>
            </w:pPr>
            <w:r w:rsidRPr="004B51E8">
              <w:rPr>
                <w:sz w:val="20"/>
                <w:szCs w:val="20"/>
              </w:rPr>
              <w:t xml:space="preserve">Решение о признании </w:t>
            </w:r>
            <w:r w:rsidRPr="004B51E8">
              <w:rPr>
                <w:sz w:val="20"/>
                <w:szCs w:val="20"/>
              </w:rPr>
              <w:lastRenderedPageBreak/>
              <w:t>многоквартирного дома аварийным и подлежащим сносу или реконструкции и издание распоряжения администрацией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2273" w:type="dxa"/>
          </w:tcPr>
          <w:p w:rsidR="005E1141" w:rsidRPr="004B51E8" w:rsidRDefault="005E1141" w:rsidP="008C60BF">
            <w:pPr>
              <w:jc w:val="both"/>
              <w:rPr>
                <w:rFonts w:ascii="Times New Roman" w:hAnsi="Times New Roman" w:cs="Times New Roman"/>
                <w:b/>
                <w:sz w:val="20"/>
                <w:szCs w:val="20"/>
              </w:rPr>
            </w:pPr>
            <w:r w:rsidRPr="004B51E8">
              <w:rPr>
                <w:rFonts w:ascii="Times New Roman" w:hAnsi="Times New Roman" w:cs="Times New Roman"/>
                <w:sz w:val="20"/>
                <w:szCs w:val="20"/>
              </w:rPr>
              <w:lastRenderedPageBreak/>
              <w:t xml:space="preserve">Наличие подписи должностного лица, </w:t>
            </w:r>
            <w:r w:rsidRPr="004B51E8">
              <w:rPr>
                <w:rFonts w:ascii="Times New Roman" w:hAnsi="Times New Roman" w:cs="Times New Roman"/>
                <w:sz w:val="20"/>
                <w:szCs w:val="20"/>
              </w:rPr>
              <w:lastRenderedPageBreak/>
              <w:t>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5E1141" w:rsidRPr="004B51E8" w:rsidRDefault="005E1141" w:rsidP="008C60BF">
            <w:pPr>
              <w:jc w:val="both"/>
              <w:rPr>
                <w:rFonts w:ascii="Times New Roman" w:hAnsi="Times New Roman" w:cs="Times New Roman"/>
                <w:sz w:val="20"/>
                <w:szCs w:val="20"/>
              </w:rPr>
            </w:pPr>
            <w:r w:rsidRPr="004B51E8">
              <w:rPr>
                <w:rFonts w:ascii="Times New Roman" w:hAnsi="Times New Roman" w:cs="Times New Roman"/>
                <w:sz w:val="20"/>
                <w:szCs w:val="20"/>
              </w:rPr>
              <w:lastRenderedPageBreak/>
              <w:t>Положительный</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xml:space="preserve">- в органе, предоставляющем </w:t>
            </w:r>
            <w:r w:rsidRPr="004B51E8">
              <w:rPr>
                <w:rFonts w:ascii="Times New Roman" w:hAnsi="Times New Roman" w:cs="Times New Roman"/>
                <w:sz w:val="20"/>
                <w:szCs w:val="20"/>
              </w:rPr>
              <w:lastRenderedPageBreak/>
              <w:t>услугу, на бумажном носителе;</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регион. портале госуслуг</w:t>
            </w:r>
          </w:p>
        </w:tc>
        <w:tc>
          <w:tcPr>
            <w:tcW w:w="127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39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534"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2</w:t>
            </w:r>
          </w:p>
        </w:tc>
        <w:tc>
          <w:tcPr>
            <w:tcW w:w="2976" w:type="dxa"/>
          </w:tcPr>
          <w:p w:rsidR="005E1141" w:rsidRPr="004B51E8" w:rsidRDefault="005E1141" w:rsidP="008C60BF">
            <w:pPr>
              <w:pStyle w:val="ConsPlusNormal"/>
              <w:jc w:val="both"/>
              <w:rPr>
                <w:sz w:val="20"/>
                <w:szCs w:val="20"/>
              </w:rPr>
            </w:pPr>
            <w:r w:rsidRPr="004B51E8">
              <w:rPr>
                <w:sz w:val="20"/>
                <w:szCs w:val="20"/>
              </w:rPr>
              <w:t>Решение о мотивированном отказе в предоставлении услуги</w:t>
            </w:r>
          </w:p>
        </w:tc>
        <w:tc>
          <w:tcPr>
            <w:tcW w:w="2273" w:type="dxa"/>
          </w:tcPr>
          <w:p w:rsidR="005E1141" w:rsidRPr="004B51E8" w:rsidRDefault="005E1141" w:rsidP="008C60BF">
            <w:pPr>
              <w:jc w:val="both"/>
              <w:rPr>
                <w:rFonts w:ascii="Times New Roman" w:hAnsi="Times New Roman" w:cs="Times New Roman"/>
                <w:b/>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838" w:type="dxa"/>
          </w:tcPr>
          <w:p w:rsidR="005E1141" w:rsidRPr="004B51E8" w:rsidRDefault="005E1141" w:rsidP="008C60BF">
            <w:pPr>
              <w:jc w:val="both"/>
              <w:rPr>
                <w:rFonts w:ascii="Times New Roman" w:hAnsi="Times New Roman" w:cs="Times New Roman"/>
                <w:sz w:val="20"/>
                <w:szCs w:val="20"/>
              </w:rPr>
            </w:pPr>
            <w:r w:rsidRPr="004B51E8">
              <w:rPr>
                <w:rFonts w:ascii="Times New Roman" w:hAnsi="Times New Roman" w:cs="Times New Roman"/>
                <w:sz w:val="20"/>
                <w:szCs w:val="20"/>
              </w:rPr>
              <w:t>отрицательный</w:t>
            </w:r>
          </w:p>
        </w:tc>
        <w:tc>
          <w:tcPr>
            <w:tcW w:w="170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органе, предоставляющем услугу, на бумажном носителе;</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едином портале госуслуг;</w:t>
            </w:r>
          </w:p>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на регион. портале госуслуг</w:t>
            </w:r>
          </w:p>
        </w:tc>
        <w:tc>
          <w:tcPr>
            <w:tcW w:w="127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5E1141" w:rsidRPr="004B51E8" w:rsidRDefault="005E1141" w:rsidP="005E1141">
      <w:pPr>
        <w:rPr>
          <w:rFonts w:ascii="Times New Roman" w:hAnsi="Times New Roman" w:cs="Times New Roman"/>
          <w:b/>
          <w:sz w:val="20"/>
          <w:szCs w:val="20"/>
        </w:rPr>
      </w:pPr>
    </w:p>
    <w:p w:rsidR="005E1141" w:rsidRPr="004B51E8" w:rsidRDefault="005E1141" w:rsidP="005E1141">
      <w:pPr>
        <w:pStyle w:val="1"/>
        <w:rPr>
          <w:rFonts w:ascii="Times New Roman" w:hAnsi="Times New Roman"/>
          <w:color w:val="auto"/>
          <w:sz w:val="20"/>
          <w:szCs w:val="20"/>
        </w:rPr>
      </w:pPr>
      <w:r w:rsidRPr="004B51E8">
        <w:rPr>
          <w:rFonts w:ascii="Times New Roman" w:hAnsi="Times New Roman"/>
          <w:color w:val="auto"/>
          <w:sz w:val="20"/>
          <w:szCs w:val="20"/>
        </w:rPr>
        <w:t>РАЗДЕЛ 7. «ТЕХНОЛОГИЧЕСКИЕ ПРОЦЕССЫ ПРЕДОСТАВЛЕНИЯ «ПОДУСЛУГИ»</w:t>
      </w:r>
    </w:p>
    <w:tbl>
      <w:tblPr>
        <w:tblStyle w:val="a3"/>
        <w:tblW w:w="15133" w:type="dxa"/>
        <w:tblLayout w:type="fixed"/>
        <w:tblLook w:val="04A0"/>
      </w:tblPr>
      <w:tblGrid>
        <w:gridCol w:w="641"/>
        <w:gridCol w:w="34"/>
        <w:gridCol w:w="2410"/>
        <w:gridCol w:w="3544"/>
        <w:gridCol w:w="1985"/>
        <w:gridCol w:w="2126"/>
        <w:gridCol w:w="2126"/>
        <w:gridCol w:w="2267"/>
      </w:tblGrid>
      <w:tr w:rsidR="005E1141" w:rsidRPr="004B51E8" w:rsidTr="008C60BF">
        <w:tc>
          <w:tcPr>
            <w:tcW w:w="64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444" w:type="dxa"/>
            <w:gridSpan w:val="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процедуры процесса</w:t>
            </w:r>
          </w:p>
        </w:tc>
        <w:tc>
          <w:tcPr>
            <w:tcW w:w="354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Особенности исполнения процедуры процесса</w:t>
            </w:r>
          </w:p>
        </w:tc>
        <w:tc>
          <w:tcPr>
            <w:tcW w:w="198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Сроки исполнения процедуры (процесса)</w:t>
            </w:r>
          </w:p>
        </w:tc>
        <w:tc>
          <w:tcPr>
            <w:tcW w:w="212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Исполнитель процедуры процесса</w:t>
            </w:r>
          </w:p>
        </w:tc>
        <w:tc>
          <w:tcPr>
            <w:tcW w:w="212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Ресурсы, необходимые для выполнения процедуры процесса</w:t>
            </w:r>
          </w:p>
        </w:tc>
        <w:tc>
          <w:tcPr>
            <w:tcW w:w="2267" w:type="dxa"/>
          </w:tcPr>
          <w:p w:rsidR="005E1141" w:rsidRPr="004B51E8" w:rsidRDefault="005E1141"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Формы документов, необходимые для выполнения процедуры процесса</w:t>
            </w:r>
          </w:p>
        </w:tc>
      </w:tr>
      <w:tr w:rsidR="005E1141" w:rsidRPr="004B51E8" w:rsidTr="008C60BF">
        <w:tc>
          <w:tcPr>
            <w:tcW w:w="641"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444" w:type="dxa"/>
            <w:gridSpan w:val="2"/>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3544"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98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12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126"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26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Признание помещения жилым помещением</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Прием и регистрация заявления и прилагаемых к нему документов</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444" w:type="dxa"/>
            <w:gridSpan w:val="2"/>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Прием и регистрация заявления и прилагаемых к нему документов</w:t>
            </w:r>
          </w:p>
        </w:tc>
        <w:tc>
          <w:tcPr>
            <w:tcW w:w="3544" w:type="dxa"/>
          </w:tcPr>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устанавливается предмет обращения, устанавливается личность заявителя, проверяется документ, </w:t>
            </w:r>
            <w:r w:rsidRPr="004B51E8">
              <w:rPr>
                <w:rFonts w:ascii="Times New Roman" w:hAnsi="Times New Roman" w:cs="Times New Roman"/>
                <w:sz w:val="20"/>
                <w:szCs w:val="20"/>
              </w:rPr>
              <w:lastRenderedPageBreak/>
              <w:t>удостоверяющий личность заявителя;</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проверяется соответствие заявления установленным требованиям;</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сверяются копии документов с их подлинниками, заверяются и возвращаются подлинники заявителю;</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1 календарный день</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специалист, ответственный за прием документов</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 xml:space="preserve">Правовое, документационное и технологическое </w:t>
            </w:r>
            <w:r w:rsidRPr="004B51E8">
              <w:rPr>
                <w:rFonts w:ascii="Times New Roman" w:hAnsi="Times New Roman" w:cs="Times New Roman"/>
                <w:sz w:val="20"/>
                <w:szCs w:val="20"/>
              </w:rPr>
              <w:lastRenderedPageBreak/>
              <w:t>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2.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Рассмотрение представленных документов, истребование документов (сведений), в рамках межведомственного взаимодействия</w:t>
            </w:r>
          </w:p>
        </w:tc>
      </w:tr>
      <w:tr w:rsidR="005E1141" w:rsidRPr="004B51E8" w:rsidTr="008C60BF">
        <w:trPr>
          <w:trHeight w:val="1695"/>
        </w:trPr>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444" w:type="dxa"/>
            <w:gridSpan w:val="2"/>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w:t>
            </w:r>
            <w:r w:rsidRPr="004B51E8">
              <w:rPr>
                <w:rFonts w:ascii="Times New Roman" w:hAnsi="Times New Roman" w:cs="Times New Roman"/>
                <w:sz w:val="20"/>
                <w:szCs w:val="20"/>
              </w:rPr>
              <w:lastRenderedPageBreak/>
              <w:t>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принимает решение о соответствии помещения требованиям, предъявляемым к жилому помещению, и его пригодности для проживания</w:t>
            </w:r>
          </w:p>
          <w:p w:rsidR="005E1141" w:rsidRPr="004B51E8" w:rsidRDefault="005E1141" w:rsidP="008C60BF">
            <w:pPr>
              <w:autoSpaceDE w:val="0"/>
              <w:autoSpaceDN w:val="0"/>
              <w:adjustRightInd w:val="0"/>
              <w:jc w:val="center"/>
              <w:rPr>
                <w:rFonts w:ascii="Times New Roman" w:hAnsi="Times New Roman" w:cs="Times New Roman"/>
                <w:sz w:val="20"/>
                <w:szCs w:val="20"/>
              </w:rPr>
            </w:pP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30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комиссия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3.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Подготовка и издание распоряжения органа местного самоуправления с указанием о дальнейшем использовании помещения</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2444"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на основании полученного заключения орган местного самоуправления:</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xml:space="preserve"> - принимает решение и издает распоряжение с указанием о дальнейшем использовании помещения;</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обеспечивает регистрацию распоряжения с указанием о дальнейшем использовании помещения</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30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уполномоченные специалисты органа местного самоуправления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4.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2444"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Pr="004B51E8">
              <w:rPr>
                <w:rFonts w:ascii="Times New Roman" w:hAnsi="Times New Roman" w:cs="Times New Roman"/>
                <w:sz w:val="20"/>
                <w:szCs w:val="20"/>
              </w:rPr>
              <w:lastRenderedPageBreak/>
              <w:t>"Интернет",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5E1141" w:rsidRPr="004B51E8" w:rsidRDefault="005E1141" w:rsidP="008C60BF">
            <w:pPr>
              <w:autoSpaceDE w:val="0"/>
              <w:autoSpaceDN w:val="0"/>
              <w:adjustRightInd w:val="0"/>
              <w:jc w:val="center"/>
              <w:rPr>
                <w:rFonts w:ascii="Times New Roman" w:hAnsi="Times New Roman" w:cs="Times New Roman"/>
                <w:sz w:val="20"/>
                <w:szCs w:val="20"/>
              </w:rPr>
            </w:pPr>
          </w:p>
          <w:p w:rsidR="005E1141" w:rsidRPr="004B51E8" w:rsidRDefault="005E1141" w:rsidP="008C60BF">
            <w:pPr>
              <w:autoSpaceDE w:val="0"/>
              <w:autoSpaceDN w:val="0"/>
              <w:adjustRightInd w:val="0"/>
              <w:jc w:val="center"/>
              <w:rPr>
                <w:rFonts w:ascii="Times New Roman" w:hAnsi="Times New Roman" w:cs="Times New Roman"/>
                <w:sz w:val="20"/>
                <w:szCs w:val="20"/>
              </w:rPr>
            </w:pP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5 календарных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комиссия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 -</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2. Наименование «подуслуги»: Признание жилого помещения непригодным для проживания</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Прием и регистрация заявления и прилагаемых к нему документов</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444" w:type="dxa"/>
            <w:gridSpan w:val="2"/>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Прием и регистрация заявления и прилагаемых к нему документов</w:t>
            </w:r>
          </w:p>
        </w:tc>
        <w:tc>
          <w:tcPr>
            <w:tcW w:w="3544" w:type="dxa"/>
          </w:tcPr>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устанавливается предмет обращения, устанавливается личность заявителя, проверяется документ, удостоверяющий личность заявителя;</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проверяется соответствие заявления установленным требованиям;</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сверяются копии документов с их подлинниками, заверяются и возвращаются подлинники заявителю;</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регистрируется заявление с прилагаемым комплектом документов; - выдается расписка в получении документов по </w:t>
            </w:r>
            <w:r w:rsidRPr="004B51E8">
              <w:rPr>
                <w:rFonts w:ascii="Times New Roman" w:hAnsi="Times New Roman" w:cs="Times New Roman"/>
                <w:sz w:val="20"/>
                <w:szCs w:val="20"/>
              </w:rPr>
              <w:lastRenderedPageBreak/>
              <w:t>установленной форме указанием перечня документов и даты их получения</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1 календарный день</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специалист, ответственный за прием документов</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2.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Рассмотрение представленных документов, истребование документов (сведений), в рамках межведомственного взаимодействия</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444"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принимает решение о выявлении оснований для признания помещения непригодным для проживания</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30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комиссия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3.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Подготовка и издание распоряжения органа местного самоуправления с указанием о дальнейшем использовании помещения</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2444"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Подготовка и издание распоряжения органа местного самоуправления с указанием о дальнейшем использовании помещения</w:t>
            </w:r>
          </w:p>
        </w:tc>
        <w:tc>
          <w:tcPr>
            <w:tcW w:w="3544" w:type="dxa"/>
          </w:tcPr>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на основании полученного заключения орган местного самоуправления:</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 принимает решение и издает распоряжение с указанием о дальнейшем использовании помещения;</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обеспечивает регистрацию распоряжения с указанием о дальнейшем использовании </w:t>
            </w:r>
            <w:r w:rsidRPr="004B51E8">
              <w:rPr>
                <w:rFonts w:ascii="Times New Roman" w:hAnsi="Times New Roman" w:cs="Times New Roman"/>
                <w:sz w:val="20"/>
                <w:szCs w:val="20"/>
              </w:rPr>
              <w:lastRenderedPageBreak/>
              <w:t>помещения</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30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уполномоченные специалисты органа местного самоуправления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rPr>
                <w:rFonts w:ascii="Times New Roman" w:hAnsi="Times New Roman" w:cs="Times New Roman"/>
                <w:sz w:val="20"/>
                <w:szCs w:val="20"/>
              </w:rPr>
            </w:pP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p>
        </w:tc>
        <w:tc>
          <w:tcPr>
            <w:tcW w:w="2444" w:type="dxa"/>
            <w:gridSpan w:val="2"/>
          </w:tcPr>
          <w:p w:rsidR="005E1141" w:rsidRPr="004B51E8" w:rsidRDefault="005E1141" w:rsidP="008C60BF">
            <w:pPr>
              <w:rPr>
                <w:rFonts w:ascii="Times New Roman" w:hAnsi="Times New Roman" w:cs="Times New Roman"/>
                <w:sz w:val="20"/>
                <w:szCs w:val="20"/>
              </w:rPr>
            </w:pPr>
          </w:p>
        </w:tc>
        <w:tc>
          <w:tcPr>
            <w:tcW w:w="3544" w:type="dxa"/>
          </w:tcPr>
          <w:p w:rsidR="005E1141" w:rsidRPr="004B51E8" w:rsidRDefault="005E1141" w:rsidP="008C60BF">
            <w:pPr>
              <w:autoSpaceDE w:val="0"/>
              <w:autoSpaceDN w:val="0"/>
              <w:adjustRightInd w:val="0"/>
              <w:rPr>
                <w:rFonts w:ascii="Times New Roman" w:hAnsi="Times New Roman" w:cs="Times New Roman"/>
                <w:sz w:val="20"/>
                <w:szCs w:val="20"/>
              </w:rPr>
            </w:pPr>
          </w:p>
        </w:tc>
        <w:tc>
          <w:tcPr>
            <w:tcW w:w="1985" w:type="dxa"/>
          </w:tcPr>
          <w:p w:rsidR="005E1141" w:rsidRPr="004B51E8" w:rsidRDefault="005E1141" w:rsidP="008C60BF">
            <w:pPr>
              <w:rPr>
                <w:rFonts w:ascii="Times New Roman" w:hAnsi="Times New Roman" w:cs="Times New Roman"/>
                <w:sz w:val="20"/>
                <w:szCs w:val="20"/>
              </w:rPr>
            </w:pPr>
          </w:p>
        </w:tc>
        <w:tc>
          <w:tcPr>
            <w:tcW w:w="2126" w:type="dxa"/>
          </w:tcPr>
          <w:p w:rsidR="005E1141" w:rsidRPr="004B51E8" w:rsidRDefault="005E1141" w:rsidP="008C60BF">
            <w:pPr>
              <w:rPr>
                <w:rFonts w:ascii="Times New Roman" w:hAnsi="Times New Roman" w:cs="Times New Roman"/>
                <w:sz w:val="20"/>
                <w:szCs w:val="20"/>
              </w:rPr>
            </w:pPr>
          </w:p>
        </w:tc>
        <w:tc>
          <w:tcPr>
            <w:tcW w:w="2126" w:type="dxa"/>
          </w:tcPr>
          <w:p w:rsidR="005E1141" w:rsidRPr="004B51E8" w:rsidRDefault="005E1141" w:rsidP="008C60BF">
            <w:pPr>
              <w:rPr>
                <w:rFonts w:ascii="Times New Roman" w:hAnsi="Times New Roman" w:cs="Times New Roman"/>
                <w:sz w:val="20"/>
                <w:szCs w:val="20"/>
              </w:rPr>
            </w:pPr>
          </w:p>
        </w:tc>
        <w:tc>
          <w:tcPr>
            <w:tcW w:w="2267" w:type="dxa"/>
          </w:tcPr>
          <w:p w:rsidR="005E1141" w:rsidRPr="004B51E8" w:rsidRDefault="005E1141" w:rsidP="008C60BF">
            <w:pPr>
              <w:rPr>
                <w:rFonts w:ascii="Times New Roman" w:hAnsi="Times New Roman" w:cs="Times New Roman"/>
                <w:sz w:val="20"/>
                <w:szCs w:val="20"/>
              </w:rPr>
            </w:pP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4.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E1141" w:rsidRPr="004B51E8" w:rsidTr="008C60BF">
        <w:tc>
          <w:tcPr>
            <w:tcW w:w="675"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2410"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w:t>
            </w:r>
          </w:p>
          <w:p w:rsidR="005E1141" w:rsidRPr="004B51E8" w:rsidRDefault="005E1141" w:rsidP="008C60BF">
            <w:pPr>
              <w:autoSpaceDE w:val="0"/>
              <w:autoSpaceDN w:val="0"/>
              <w:adjustRightInd w:val="0"/>
              <w:jc w:val="center"/>
              <w:rPr>
                <w:rFonts w:ascii="Times New Roman" w:hAnsi="Times New Roman" w:cs="Times New Roman"/>
                <w:sz w:val="20"/>
                <w:szCs w:val="20"/>
              </w:rPr>
            </w:pPr>
          </w:p>
          <w:p w:rsidR="005E1141" w:rsidRPr="004B51E8" w:rsidRDefault="005E1141" w:rsidP="008C60BF">
            <w:pPr>
              <w:autoSpaceDE w:val="0"/>
              <w:autoSpaceDN w:val="0"/>
              <w:adjustRightInd w:val="0"/>
              <w:jc w:val="center"/>
              <w:rPr>
                <w:rFonts w:ascii="Times New Roman" w:hAnsi="Times New Roman" w:cs="Times New Roman"/>
                <w:sz w:val="20"/>
                <w:szCs w:val="20"/>
              </w:rPr>
            </w:pP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5 календарных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комиссия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3. Наименование «подуслуги»: Признание многоквартирного дома аварийным и подлежащим сносу и реконструкции</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1.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Прием и регистрация заявления и прилагаемых к нему документов</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444" w:type="dxa"/>
            <w:gridSpan w:val="2"/>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Прием и регистрация заявления и прилагаемых к нему документов</w:t>
            </w:r>
          </w:p>
        </w:tc>
        <w:tc>
          <w:tcPr>
            <w:tcW w:w="3544" w:type="dxa"/>
          </w:tcPr>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устанавливается предмет обращения, устанавливается личность заявителя, проверяется документ, удостоверяющий личность заявителя;</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проверяются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проверяется соответствие заявления установленным требованиям;</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сверяются копии документов с их подлинниками, заверяются и возвращаются подлинники заявителю;</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w:t>
            </w:r>
            <w:r w:rsidRPr="004B51E8">
              <w:rPr>
                <w:rFonts w:ascii="Times New Roman" w:hAnsi="Times New Roman" w:cs="Times New Roman"/>
                <w:sz w:val="20"/>
                <w:szCs w:val="20"/>
              </w:rPr>
              <w:lastRenderedPageBreak/>
              <w:t>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регистрируется заявление с прилагаемым комплектом документов; - выдается расписка в получении документов по установленной форме указанием перечня документов и даты их получения</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1 календарный день</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специалист, ответственный за прием документов</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2.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Рассмотрение представленных документов, истребование документов (сведений), в рамках межведомственного взаимодействия</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444"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Рассмотрение представленных документов, истребование документов (сведений), в рамках межведомственного взаимодействия</w:t>
            </w:r>
          </w:p>
        </w:tc>
        <w:tc>
          <w:tcPr>
            <w:tcW w:w="3544" w:type="dxa"/>
          </w:tcPr>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47 Положения;</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необходимые документы;</w:t>
            </w:r>
          </w:p>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 xml:space="preserve">- принимает решение о выявлении оснований для признания помещения подлежащим капитальному ремонту, реконструкции или перепланировке </w:t>
            </w:r>
            <w:r w:rsidRPr="004B51E8">
              <w:rPr>
                <w:rFonts w:ascii="Times New Roman" w:hAnsi="Times New Roman" w:cs="Times New Roman"/>
                <w:sz w:val="20"/>
                <w:szCs w:val="20"/>
              </w:rPr>
              <w:lastRenderedPageBreak/>
              <w:t xml:space="preserve">(при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Положения или о выявлении оснований для признания многоквартирного дома аварийным и подлежащим реконструкции или о выявлении оснований для признания многоквартирного дома аварийным и подлежащим сносу </w:t>
            </w:r>
          </w:p>
          <w:p w:rsidR="005E1141" w:rsidRPr="004B51E8" w:rsidRDefault="005E1141" w:rsidP="008C60BF">
            <w:pPr>
              <w:autoSpaceDE w:val="0"/>
              <w:autoSpaceDN w:val="0"/>
              <w:adjustRightInd w:val="0"/>
              <w:jc w:val="center"/>
              <w:rPr>
                <w:rFonts w:ascii="Times New Roman" w:hAnsi="Times New Roman" w:cs="Times New Roman"/>
                <w:sz w:val="20"/>
                <w:szCs w:val="20"/>
              </w:rPr>
            </w:pP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30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комиссия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3.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2444"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Подготовка и издание распоряжения органа местного самоуправления о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c>
          <w:tcPr>
            <w:tcW w:w="3544" w:type="dxa"/>
          </w:tcPr>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на основании полученного заключения орган местного самоуправления:</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 принимает решение и издает распоряжение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готовит проект распоряжения администрации с указанием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4B51E8">
              <w:rPr>
                <w:rFonts w:ascii="Times New Roman" w:hAnsi="Times New Roman" w:cs="Times New Roman"/>
                <w:i/>
                <w:sz w:val="20"/>
                <w:szCs w:val="20"/>
              </w:rPr>
              <w:t xml:space="preserve"> </w:t>
            </w:r>
            <w:r w:rsidRPr="004B51E8">
              <w:rPr>
                <w:rFonts w:ascii="Times New Roman" w:hAnsi="Times New Roman" w:cs="Times New Roman"/>
                <w:sz w:val="20"/>
                <w:szCs w:val="20"/>
              </w:rPr>
              <w:t>либо уведомление о мотивированном отказе в предоставлении муниципальной услуги;</w:t>
            </w:r>
          </w:p>
          <w:p w:rsidR="005E1141" w:rsidRPr="004B51E8" w:rsidRDefault="005E1141"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обеспечивает регистрацию распоряжения с указанием сроков отселения физических и юридических лиц в случае признания дома аварийным и подлежащим сносу или реконструкции или о признании </w:t>
            </w:r>
            <w:r w:rsidRPr="004B51E8">
              <w:rPr>
                <w:rFonts w:ascii="Times New Roman" w:hAnsi="Times New Roman" w:cs="Times New Roman"/>
                <w:sz w:val="20"/>
                <w:szCs w:val="20"/>
              </w:rPr>
              <w:lastRenderedPageBreak/>
              <w:t>необходимости проведения ремонтно-восстановительных работ либо уведомления о мотивированном отказе в предоставлении муниципальной услуги</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30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уполномоченные специалисты органа местного самоуправления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5E1141" w:rsidRPr="004B51E8" w:rsidTr="008C60BF">
        <w:tc>
          <w:tcPr>
            <w:tcW w:w="15133" w:type="dxa"/>
            <w:gridSpan w:val="8"/>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4. Наименование административной процедуры:</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r>
      <w:tr w:rsidR="005E1141" w:rsidRPr="004B51E8" w:rsidTr="008C60BF">
        <w:tc>
          <w:tcPr>
            <w:tcW w:w="641"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2444" w:type="dxa"/>
            <w:gridSpan w:val="2"/>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Выдача (направление) заявителю распоряжения и заключения комиссии либо уведомления о мотивированном отказе в предоставлении муниципальной услуги</w:t>
            </w:r>
          </w:p>
        </w:tc>
        <w:tc>
          <w:tcPr>
            <w:tcW w:w="3544" w:type="dxa"/>
          </w:tcPr>
          <w:p w:rsidR="005E1141" w:rsidRPr="004B51E8" w:rsidRDefault="005E1141" w:rsidP="008C60BF">
            <w:pPr>
              <w:autoSpaceDE w:val="0"/>
              <w:autoSpaceDN w:val="0"/>
              <w:adjustRightInd w:val="0"/>
              <w:jc w:val="center"/>
              <w:rPr>
                <w:rFonts w:ascii="Times New Roman" w:hAnsi="Times New Roman" w:cs="Times New Roman"/>
                <w:sz w:val="20"/>
                <w:szCs w:val="20"/>
              </w:rPr>
            </w:pPr>
            <w:r w:rsidRPr="004B51E8">
              <w:rPr>
                <w:rFonts w:ascii="Times New Roman" w:hAnsi="Times New Roman" w:cs="Times New Roman"/>
                <w:sz w:val="20"/>
                <w:szCs w:val="20"/>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4B51E8">
              <w:rPr>
                <w:rFonts w:ascii="Times New Roman" w:hAnsi="Times New Roman" w:cs="Times New Roman"/>
                <w:i/>
                <w:sz w:val="20"/>
                <w:szCs w:val="20"/>
              </w:rPr>
              <w:t xml:space="preserve"> </w:t>
            </w:r>
            <w:r w:rsidRPr="004B51E8">
              <w:rPr>
                <w:rFonts w:ascii="Times New Roman" w:hAnsi="Times New Roman" w:cs="Times New Roman"/>
                <w:sz w:val="20"/>
                <w:szCs w:val="20"/>
              </w:rPr>
              <w:t>либо уведомления о мотивированном отказе в предоставлении муниципальной услуги</w:t>
            </w:r>
          </w:p>
        </w:tc>
        <w:tc>
          <w:tcPr>
            <w:tcW w:w="198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5 календарных дней</w:t>
            </w:r>
          </w:p>
        </w:tc>
        <w:tc>
          <w:tcPr>
            <w:tcW w:w="2126"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комиссия</w:t>
            </w:r>
          </w:p>
        </w:tc>
        <w:tc>
          <w:tcPr>
            <w:tcW w:w="2126" w:type="dxa"/>
          </w:tcPr>
          <w:p w:rsidR="005E1141" w:rsidRPr="004B51E8" w:rsidRDefault="005E1141"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26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w:t>
            </w:r>
          </w:p>
        </w:tc>
      </w:tr>
    </w:tbl>
    <w:p w:rsidR="005E1141" w:rsidRPr="004B51E8" w:rsidRDefault="005E1141" w:rsidP="005E1141">
      <w:pPr>
        <w:jc w:val="both"/>
        <w:rPr>
          <w:rFonts w:ascii="Times New Roman" w:hAnsi="Times New Roman" w:cs="Times New Roman"/>
          <w:b/>
          <w:sz w:val="20"/>
          <w:szCs w:val="20"/>
        </w:rPr>
      </w:pPr>
    </w:p>
    <w:p w:rsidR="005E1141" w:rsidRPr="004B51E8" w:rsidRDefault="005E1141" w:rsidP="005E1141">
      <w:pPr>
        <w:rPr>
          <w:rFonts w:ascii="Times New Roman" w:eastAsiaTheme="majorEastAsia" w:hAnsi="Times New Roman" w:cs="Times New Roman"/>
          <w:b/>
          <w:bCs/>
          <w:sz w:val="20"/>
          <w:szCs w:val="20"/>
        </w:rPr>
      </w:pPr>
      <w:r w:rsidRPr="004B51E8">
        <w:rPr>
          <w:rFonts w:ascii="Times New Roman" w:hAnsi="Times New Roman" w:cs="Times New Roman"/>
          <w:sz w:val="20"/>
          <w:szCs w:val="20"/>
        </w:rPr>
        <w:br w:type="page"/>
      </w:r>
    </w:p>
    <w:p w:rsidR="005E1141" w:rsidRPr="004B51E8" w:rsidRDefault="005E1141" w:rsidP="005E1141">
      <w:pPr>
        <w:pStyle w:val="1"/>
        <w:rPr>
          <w:rFonts w:ascii="Times New Roman" w:hAnsi="Times New Roman"/>
          <w:color w:val="auto"/>
          <w:sz w:val="20"/>
          <w:szCs w:val="20"/>
        </w:rPr>
      </w:pPr>
      <w:r w:rsidRPr="004B51E8">
        <w:rPr>
          <w:rFonts w:ascii="Times New Roman" w:hAnsi="Times New Roman"/>
          <w:color w:val="auto"/>
          <w:sz w:val="20"/>
          <w:szCs w:val="20"/>
        </w:rPr>
        <w:lastRenderedPageBreak/>
        <w:t>РАЗДЕЛ 8. «ОСОБЕННОСТИ ПРЕДОСТАВЛЕНИЯ «ПОДУСЛУГИ» В ЭЛЕКТРОННОЙ ФОРМЕ»</w:t>
      </w:r>
    </w:p>
    <w:tbl>
      <w:tblPr>
        <w:tblStyle w:val="a3"/>
        <w:tblW w:w="15418" w:type="dxa"/>
        <w:tblLayout w:type="fixed"/>
        <w:tblLook w:val="04A0"/>
      </w:tblPr>
      <w:tblGrid>
        <w:gridCol w:w="2802"/>
        <w:gridCol w:w="1275"/>
        <w:gridCol w:w="1349"/>
        <w:gridCol w:w="2337"/>
        <w:gridCol w:w="1843"/>
        <w:gridCol w:w="2693"/>
        <w:gridCol w:w="3119"/>
      </w:tblGrid>
      <w:tr w:rsidR="005E1141" w:rsidRPr="004B51E8" w:rsidTr="008C60BF">
        <w:tc>
          <w:tcPr>
            <w:tcW w:w="2802"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27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формирования запроса о предоставлении «подуслуги»</w:t>
            </w:r>
          </w:p>
        </w:tc>
        <w:tc>
          <w:tcPr>
            <w:tcW w:w="2337"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69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E1141" w:rsidRPr="004B51E8" w:rsidTr="008C60BF">
        <w:tc>
          <w:tcPr>
            <w:tcW w:w="2802"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275"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34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2337" w:type="dxa"/>
          </w:tcPr>
          <w:p w:rsidR="005E1141" w:rsidRPr="004B51E8" w:rsidRDefault="005E1141" w:rsidP="008C60BF">
            <w:pPr>
              <w:rPr>
                <w:rFonts w:ascii="Times New Roman" w:hAnsi="Times New Roman" w:cs="Times New Roman"/>
                <w:b/>
                <w:sz w:val="20"/>
                <w:szCs w:val="20"/>
              </w:rPr>
            </w:pPr>
            <w:r w:rsidRPr="004B51E8">
              <w:rPr>
                <w:rFonts w:ascii="Times New Roman" w:hAnsi="Times New Roman" w:cs="Times New Roman"/>
                <w:b/>
                <w:sz w:val="20"/>
                <w:szCs w:val="20"/>
              </w:rPr>
              <w:t>4</w:t>
            </w:r>
          </w:p>
        </w:tc>
        <w:tc>
          <w:tcPr>
            <w:tcW w:w="184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693"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3119" w:type="dxa"/>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5E1141" w:rsidRPr="004B51E8" w:rsidTr="008C60BF">
        <w:tc>
          <w:tcPr>
            <w:tcW w:w="15418" w:type="dxa"/>
            <w:gridSpan w:val="7"/>
          </w:tcPr>
          <w:p w:rsidR="005E1141" w:rsidRPr="004B51E8" w:rsidRDefault="005E1141"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Признание помещения жилым помещением</w:t>
            </w:r>
          </w:p>
        </w:tc>
      </w:tr>
      <w:tr w:rsidR="005E1141" w:rsidRPr="004B51E8" w:rsidTr="008C60BF">
        <w:tc>
          <w:tcPr>
            <w:tcW w:w="280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27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34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33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69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Личный кабинет заявителя на Портале государственных услуг</w:t>
            </w:r>
          </w:p>
        </w:tc>
        <w:tc>
          <w:tcPr>
            <w:tcW w:w="311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tc>
      </w:tr>
      <w:tr w:rsidR="005E1141" w:rsidRPr="004B51E8" w:rsidTr="008C60BF">
        <w:tc>
          <w:tcPr>
            <w:tcW w:w="15418" w:type="dxa"/>
            <w:gridSpan w:val="7"/>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2. Наименование «подуслуги»: Признание жилого помещения непригодным для проживания</w:t>
            </w:r>
          </w:p>
        </w:tc>
      </w:tr>
      <w:tr w:rsidR="005E1141" w:rsidRPr="004B51E8" w:rsidTr="008C60BF">
        <w:tc>
          <w:tcPr>
            <w:tcW w:w="280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27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34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33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69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Личный кабинет заявителя на Портале государственных услуг</w:t>
            </w:r>
          </w:p>
        </w:tc>
        <w:tc>
          <w:tcPr>
            <w:tcW w:w="311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tc>
      </w:tr>
      <w:tr w:rsidR="005E1141" w:rsidRPr="004B51E8" w:rsidTr="008C60BF">
        <w:tc>
          <w:tcPr>
            <w:tcW w:w="15418" w:type="dxa"/>
            <w:gridSpan w:val="7"/>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b/>
                <w:sz w:val="20"/>
                <w:szCs w:val="20"/>
              </w:rPr>
              <w:t>3. Наименование «подуслуги»: Признание многоквартирного дома аварийным и подлежащим сносу и реконструкции</w:t>
            </w:r>
          </w:p>
        </w:tc>
      </w:tr>
      <w:tr w:rsidR="005E1141" w:rsidRPr="004B51E8" w:rsidTr="008C60BF">
        <w:tc>
          <w:tcPr>
            <w:tcW w:w="2802"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275"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34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337"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2693"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Личный кабинет заявителя на Портале государственных услуг</w:t>
            </w:r>
          </w:p>
        </w:tc>
        <w:tc>
          <w:tcPr>
            <w:tcW w:w="3119" w:type="dxa"/>
          </w:tcPr>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5E1141" w:rsidRPr="004B51E8" w:rsidRDefault="005E1141" w:rsidP="008C60BF">
            <w:pPr>
              <w:jc w:val="cente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tc>
      </w:tr>
    </w:tbl>
    <w:p w:rsidR="005E1141" w:rsidRPr="004B51E8" w:rsidRDefault="005E1141" w:rsidP="005E1141">
      <w:pPr>
        <w:jc w:val="both"/>
        <w:rPr>
          <w:rFonts w:ascii="Times New Roman" w:hAnsi="Times New Roman" w:cs="Times New Roman"/>
          <w:b/>
          <w:sz w:val="20"/>
          <w:szCs w:val="20"/>
        </w:rPr>
      </w:pPr>
      <w:r w:rsidRPr="004B51E8">
        <w:rPr>
          <w:rFonts w:ascii="Times New Roman" w:hAnsi="Times New Roman" w:cs="Times New Roman"/>
          <w:b/>
          <w:sz w:val="20"/>
          <w:szCs w:val="20"/>
        </w:rPr>
        <w:t>Перечень приложений:</w:t>
      </w:r>
    </w:p>
    <w:p w:rsidR="005E1141" w:rsidRPr="004B51E8" w:rsidRDefault="005E1141" w:rsidP="005E1141">
      <w:pPr>
        <w:jc w:val="both"/>
        <w:rPr>
          <w:rFonts w:ascii="Times New Roman" w:hAnsi="Times New Roman" w:cs="Times New Roman"/>
          <w:sz w:val="20"/>
          <w:szCs w:val="20"/>
        </w:rPr>
      </w:pPr>
      <w:r w:rsidRPr="004B51E8">
        <w:rPr>
          <w:rFonts w:ascii="Times New Roman" w:hAnsi="Times New Roman" w:cs="Times New Roman"/>
          <w:sz w:val="20"/>
          <w:szCs w:val="20"/>
        </w:rPr>
        <w:t>Приложение 1 (форма расписки)</w:t>
      </w:r>
    </w:p>
    <w:p w:rsidR="005E1141" w:rsidRPr="004B51E8" w:rsidRDefault="005E1141" w:rsidP="005E1141">
      <w:pPr>
        <w:jc w:val="both"/>
        <w:rPr>
          <w:rFonts w:ascii="Times New Roman" w:hAnsi="Times New Roman" w:cs="Times New Roman"/>
          <w:sz w:val="20"/>
          <w:szCs w:val="20"/>
        </w:rPr>
      </w:pPr>
    </w:p>
    <w:p w:rsidR="005E1141" w:rsidRPr="004B51E8" w:rsidRDefault="005E1141" w:rsidP="005E1141">
      <w:pPr>
        <w:jc w:val="both"/>
        <w:rPr>
          <w:rFonts w:ascii="Times New Roman" w:hAnsi="Times New Roman" w:cs="Times New Roman"/>
          <w:sz w:val="20"/>
          <w:szCs w:val="20"/>
        </w:rPr>
      </w:pPr>
    </w:p>
    <w:p w:rsidR="005E1141" w:rsidRPr="004B51E8" w:rsidRDefault="005E1141" w:rsidP="005E1141">
      <w:pPr>
        <w:jc w:val="both"/>
        <w:rPr>
          <w:rFonts w:ascii="Times New Roman" w:hAnsi="Times New Roman" w:cs="Times New Roman"/>
          <w:sz w:val="20"/>
          <w:szCs w:val="20"/>
        </w:rPr>
        <w:sectPr w:rsidR="005E1141" w:rsidRPr="004B51E8" w:rsidSect="005E1141">
          <w:pgSz w:w="16838" w:h="11906" w:orient="landscape"/>
          <w:pgMar w:top="851" w:right="1134" w:bottom="851" w:left="1134" w:header="709" w:footer="709" w:gutter="0"/>
          <w:cols w:space="708"/>
          <w:docGrid w:linePitch="360"/>
        </w:sectPr>
      </w:pPr>
    </w:p>
    <w:p w:rsidR="005E1141" w:rsidRPr="004B51E8" w:rsidRDefault="005E1141" w:rsidP="005E1141">
      <w:pPr>
        <w:pStyle w:val="1"/>
        <w:jc w:val="right"/>
        <w:rPr>
          <w:rFonts w:ascii="Times New Roman" w:hAnsi="Times New Roman"/>
          <w:color w:val="auto"/>
          <w:sz w:val="20"/>
          <w:szCs w:val="20"/>
        </w:rPr>
      </w:pPr>
      <w:r w:rsidRPr="004B51E8">
        <w:rPr>
          <w:rFonts w:ascii="Times New Roman" w:hAnsi="Times New Roman"/>
          <w:color w:val="auto"/>
          <w:sz w:val="20"/>
          <w:szCs w:val="20"/>
        </w:rPr>
        <w:lastRenderedPageBreak/>
        <w:t>Приложение 1</w:t>
      </w:r>
    </w:p>
    <w:p w:rsidR="005E1141" w:rsidRPr="004B51E8" w:rsidRDefault="005E1141" w:rsidP="005E1141">
      <w:pPr>
        <w:jc w:val="both"/>
        <w:rPr>
          <w:rFonts w:ascii="Times New Roman" w:hAnsi="Times New Roman" w:cs="Times New Roman"/>
          <w:sz w:val="20"/>
          <w:szCs w:val="20"/>
        </w:rPr>
      </w:pPr>
      <w:r w:rsidRPr="004B51E8">
        <w:rPr>
          <w:rFonts w:ascii="Times New Roman" w:hAnsi="Times New Roman" w:cs="Times New Roman"/>
          <w:sz w:val="20"/>
          <w:szCs w:val="20"/>
        </w:rPr>
        <w:t xml:space="preserve"> </w:t>
      </w:r>
    </w:p>
    <w:p w:rsidR="005E1141" w:rsidRPr="004B51E8" w:rsidRDefault="005E1141" w:rsidP="005E1141">
      <w:pPr>
        <w:autoSpaceDE w:val="0"/>
        <w:autoSpaceDN w:val="0"/>
        <w:adjustRightInd w:val="0"/>
        <w:ind w:firstLine="709"/>
        <w:jc w:val="center"/>
        <w:rPr>
          <w:rFonts w:ascii="Times New Roman" w:hAnsi="Times New Roman" w:cs="Times New Roman"/>
          <w:sz w:val="20"/>
          <w:szCs w:val="20"/>
        </w:rPr>
      </w:pPr>
    </w:p>
    <w:p w:rsidR="005E1141" w:rsidRPr="004B51E8" w:rsidRDefault="005E1141" w:rsidP="005E1141">
      <w:pPr>
        <w:autoSpaceDE w:val="0"/>
        <w:autoSpaceDN w:val="0"/>
        <w:adjustRightInd w:val="0"/>
        <w:ind w:firstLine="709"/>
        <w:jc w:val="center"/>
        <w:rPr>
          <w:rFonts w:ascii="Times New Roman" w:hAnsi="Times New Roman" w:cs="Times New Roman"/>
          <w:sz w:val="20"/>
          <w:szCs w:val="20"/>
        </w:rPr>
      </w:pPr>
      <w:r w:rsidRPr="004B51E8">
        <w:rPr>
          <w:rFonts w:ascii="Times New Roman" w:hAnsi="Times New Roman" w:cs="Times New Roman"/>
          <w:sz w:val="20"/>
          <w:szCs w:val="20"/>
        </w:rPr>
        <w:t>РАСПИСКА</w:t>
      </w:r>
    </w:p>
    <w:p w:rsidR="005E1141" w:rsidRPr="004B51E8" w:rsidRDefault="005E1141" w:rsidP="005E1141">
      <w:pPr>
        <w:autoSpaceDE w:val="0"/>
        <w:autoSpaceDN w:val="0"/>
        <w:adjustRightInd w:val="0"/>
        <w:ind w:firstLine="709"/>
        <w:jc w:val="center"/>
        <w:rPr>
          <w:rFonts w:ascii="Times New Roman" w:hAnsi="Times New Roman" w:cs="Times New Roman"/>
          <w:sz w:val="20"/>
          <w:szCs w:val="20"/>
        </w:rPr>
      </w:pPr>
      <w:r w:rsidRPr="004B51E8">
        <w:rPr>
          <w:rFonts w:ascii="Times New Roman" w:hAnsi="Times New Roman" w:cs="Times New Roman"/>
          <w:sz w:val="20"/>
          <w:szCs w:val="20"/>
        </w:rPr>
        <w:t>в получении документов, представленных для принятия решения</w:t>
      </w:r>
    </w:p>
    <w:p w:rsidR="005E1141" w:rsidRPr="004B51E8" w:rsidRDefault="005E1141" w:rsidP="005E1141">
      <w:pPr>
        <w:autoSpaceDE w:val="0"/>
        <w:autoSpaceDN w:val="0"/>
        <w:adjustRightInd w:val="0"/>
        <w:ind w:firstLine="709"/>
        <w:jc w:val="center"/>
        <w:rPr>
          <w:rFonts w:ascii="Times New Roman" w:hAnsi="Times New Roman" w:cs="Times New Roman"/>
          <w:sz w:val="20"/>
          <w:szCs w:val="20"/>
        </w:rPr>
      </w:pPr>
      <w:r w:rsidRPr="004B51E8">
        <w:rPr>
          <w:rFonts w:ascii="Times New Roman" w:hAnsi="Times New Roman" w:cs="Times New Roman"/>
          <w:sz w:val="20"/>
          <w:szCs w:val="20"/>
        </w:rPr>
        <w:t>о подготовке, утверждении и выдаче градостроительного плана</w:t>
      </w:r>
    </w:p>
    <w:p w:rsidR="005E1141" w:rsidRPr="004B51E8" w:rsidRDefault="005E1141" w:rsidP="005E1141">
      <w:pPr>
        <w:autoSpaceDE w:val="0"/>
        <w:autoSpaceDN w:val="0"/>
        <w:adjustRightInd w:val="0"/>
        <w:ind w:firstLine="709"/>
        <w:jc w:val="center"/>
        <w:rPr>
          <w:rFonts w:ascii="Times New Roman" w:hAnsi="Times New Roman" w:cs="Times New Roman"/>
          <w:sz w:val="20"/>
          <w:szCs w:val="20"/>
        </w:rPr>
      </w:pPr>
      <w:r w:rsidRPr="004B51E8">
        <w:rPr>
          <w:rFonts w:ascii="Times New Roman" w:hAnsi="Times New Roman" w:cs="Times New Roman"/>
          <w:sz w:val="20"/>
          <w:szCs w:val="20"/>
        </w:rPr>
        <w:t>земельного участка, расположенного на территории</w:t>
      </w:r>
    </w:p>
    <w:p w:rsidR="005E1141" w:rsidRPr="004B51E8" w:rsidRDefault="005E1141" w:rsidP="005E1141">
      <w:pPr>
        <w:autoSpaceDE w:val="0"/>
        <w:autoSpaceDN w:val="0"/>
        <w:adjustRightInd w:val="0"/>
        <w:ind w:firstLine="709"/>
        <w:jc w:val="center"/>
        <w:rPr>
          <w:rFonts w:ascii="Times New Roman" w:hAnsi="Times New Roman" w:cs="Times New Roman"/>
          <w:sz w:val="20"/>
          <w:szCs w:val="20"/>
        </w:rPr>
      </w:pPr>
      <w:r w:rsidRPr="004B51E8">
        <w:rPr>
          <w:rFonts w:ascii="Times New Roman" w:hAnsi="Times New Roman" w:cs="Times New Roman"/>
          <w:sz w:val="20"/>
          <w:szCs w:val="20"/>
        </w:rPr>
        <w:t>__________________________сельского поселения</w:t>
      </w:r>
    </w:p>
    <w:p w:rsidR="005E1141" w:rsidRPr="004B51E8" w:rsidRDefault="005E1141" w:rsidP="005E1141">
      <w:pPr>
        <w:autoSpaceDE w:val="0"/>
        <w:autoSpaceDN w:val="0"/>
        <w:adjustRightInd w:val="0"/>
        <w:ind w:firstLine="709"/>
        <w:jc w:val="both"/>
        <w:rPr>
          <w:rFonts w:ascii="Times New Roman" w:hAnsi="Times New Roman" w:cs="Times New Roman"/>
          <w:sz w:val="20"/>
          <w:szCs w:val="20"/>
        </w:rPr>
      </w:pPr>
    </w:p>
    <w:p w:rsidR="005E1141" w:rsidRPr="004B51E8" w:rsidRDefault="005E1141" w:rsidP="005E1141">
      <w:pPr>
        <w:pStyle w:val="ConsPlusNonformat"/>
        <w:ind w:firstLine="709"/>
        <w:jc w:val="both"/>
        <w:rPr>
          <w:rFonts w:ascii="Times New Roman" w:hAnsi="Times New Roman" w:cs="Times New Roman"/>
        </w:rPr>
      </w:pPr>
      <w:r w:rsidRPr="004B51E8">
        <w:rPr>
          <w:rFonts w:ascii="Times New Roman" w:hAnsi="Times New Roman" w:cs="Times New Roman"/>
        </w:rPr>
        <w:t>Настоящим удостоверяется, что заявитель ______________________________</w:t>
      </w:r>
    </w:p>
    <w:p w:rsidR="005E1141" w:rsidRPr="004B51E8" w:rsidRDefault="005E1141" w:rsidP="005E1141">
      <w:pPr>
        <w:pStyle w:val="ConsPlusNonformat"/>
        <w:ind w:firstLine="709"/>
        <w:jc w:val="both"/>
        <w:rPr>
          <w:rFonts w:ascii="Times New Roman" w:hAnsi="Times New Roman" w:cs="Times New Roman"/>
        </w:rPr>
      </w:pPr>
      <w:r w:rsidRPr="004B51E8">
        <w:rPr>
          <w:rFonts w:ascii="Times New Roman" w:hAnsi="Times New Roman" w:cs="Times New Roman"/>
        </w:rPr>
        <w:t xml:space="preserve">  (фамилия, имя, отчество)</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представил,  а сотрудник_____________________________________________</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администрации______________________ сельского поселения получил "_____" ______________ _____ документы</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 xml:space="preserve"> (число)   (месяц прописью)    (год)</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в количестве ________________ экземпляров по прилагаемому к заявлению</w:t>
      </w:r>
    </w:p>
    <w:p w:rsidR="005E1141" w:rsidRPr="004B51E8" w:rsidRDefault="005E1141" w:rsidP="005E1141">
      <w:pPr>
        <w:pStyle w:val="ConsPlusNonformat"/>
        <w:ind w:firstLine="709"/>
        <w:jc w:val="both"/>
        <w:rPr>
          <w:rFonts w:ascii="Times New Roman" w:hAnsi="Times New Roman" w:cs="Times New Roman"/>
        </w:rPr>
      </w:pPr>
      <w:r w:rsidRPr="004B51E8">
        <w:rPr>
          <w:rFonts w:ascii="Times New Roman" w:hAnsi="Times New Roman" w:cs="Times New Roman"/>
        </w:rPr>
        <w:t xml:space="preserve"> </w:t>
      </w:r>
      <w:r w:rsidRPr="004B51E8">
        <w:rPr>
          <w:rFonts w:ascii="Times New Roman" w:hAnsi="Times New Roman" w:cs="Times New Roman"/>
        </w:rPr>
        <w:tab/>
      </w:r>
      <w:r w:rsidRPr="004B51E8">
        <w:rPr>
          <w:rFonts w:ascii="Times New Roman" w:hAnsi="Times New Roman" w:cs="Times New Roman"/>
        </w:rPr>
        <w:tab/>
        <w:t>(прописью)</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п. 2.6.1 настоящего административного регламента).</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__________________________________________________________________</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__________________________________________________________________</w:t>
      </w: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__________________________________________________________________</w:t>
      </w:r>
    </w:p>
    <w:p w:rsidR="005E1141" w:rsidRPr="004B51E8" w:rsidRDefault="005E1141" w:rsidP="005E1141">
      <w:pPr>
        <w:pStyle w:val="ConsPlusNonformat"/>
        <w:ind w:firstLine="709"/>
        <w:jc w:val="both"/>
        <w:rPr>
          <w:rFonts w:ascii="Times New Roman" w:hAnsi="Times New Roman" w:cs="Times New Roman"/>
        </w:rPr>
      </w:pPr>
      <w:r w:rsidRPr="004B51E8">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5E1141" w:rsidRPr="004B51E8" w:rsidRDefault="005E1141" w:rsidP="005E1141">
      <w:pPr>
        <w:pStyle w:val="ConsPlusNonformat"/>
        <w:jc w:val="both"/>
        <w:rPr>
          <w:rFonts w:ascii="Times New Roman" w:hAnsi="Times New Roman" w:cs="Times New Roman"/>
        </w:rPr>
      </w:pPr>
    </w:p>
    <w:p w:rsidR="005E1141" w:rsidRPr="004B51E8" w:rsidRDefault="005E1141" w:rsidP="005E1141">
      <w:pPr>
        <w:pStyle w:val="ConsPlusNonformat"/>
        <w:jc w:val="both"/>
        <w:rPr>
          <w:rFonts w:ascii="Times New Roman" w:hAnsi="Times New Roman" w:cs="Times New Roman"/>
        </w:rPr>
      </w:pPr>
      <w:r w:rsidRPr="004B51E8">
        <w:rPr>
          <w:rFonts w:ascii="Times New Roman" w:hAnsi="Times New Roman" w:cs="Times New Roman"/>
        </w:rPr>
        <w:t>_______________________        ______________       ______________________</w:t>
      </w:r>
    </w:p>
    <w:p w:rsidR="005E1141" w:rsidRPr="004B51E8" w:rsidRDefault="005E1141" w:rsidP="005E1141">
      <w:pPr>
        <w:pStyle w:val="ConsPlusNonformat"/>
        <w:ind w:firstLine="709"/>
        <w:rPr>
          <w:rFonts w:ascii="Times New Roman" w:hAnsi="Times New Roman" w:cs="Times New Roman"/>
        </w:rPr>
      </w:pPr>
      <w:r w:rsidRPr="004B51E8">
        <w:rPr>
          <w:rFonts w:ascii="Times New Roman" w:hAnsi="Times New Roman" w:cs="Times New Roman"/>
        </w:rPr>
        <w:t>(должность специалиста,                         (подпись)                      (расшифровка подписи)</w:t>
      </w:r>
    </w:p>
    <w:p w:rsidR="005E1141" w:rsidRPr="004B51E8" w:rsidRDefault="005E1141" w:rsidP="005E1141">
      <w:pPr>
        <w:pStyle w:val="ConsPlusNonformat"/>
        <w:ind w:firstLine="709"/>
        <w:rPr>
          <w:rFonts w:ascii="Times New Roman" w:hAnsi="Times New Roman" w:cs="Times New Roman"/>
        </w:rPr>
      </w:pPr>
      <w:r w:rsidRPr="004B51E8">
        <w:rPr>
          <w:rFonts w:ascii="Times New Roman" w:hAnsi="Times New Roman" w:cs="Times New Roman"/>
        </w:rPr>
        <w:t xml:space="preserve">      ответственного за</w:t>
      </w:r>
    </w:p>
    <w:p w:rsidR="005E1141" w:rsidRPr="004B51E8" w:rsidRDefault="005E1141" w:rsidP="005E1141">
      <w:pPr>
        <w:pStyle w:val="ConsPlusNonformat"/>
        <w:ind w:firstLine="709"/>
        <w:rPr>
          <w:rFonts w:ascii="Times New Roman" w:hAnsi="Times New Roman" w:cs="Times New Roman"/>
        </w:rPr>
      </w:pPr>
      <w:r w:rsidRPr="004B51E8">
        <w:rPr>
          <w:rFonts w:ascii="Times New Roman" w:hAnsi="Times New Roman" w:cs="Times New Roman"/>
        </w:rPr>
        <w:t xml:space="preserve">    прием документов)</w:t>
      </w:r>
    </w:p>
    <w:p w:rsidR="005E1141" w:rsidRPr="004B51E8" w:rsidRDefault="005E1141" w:rsidP="005E1141">
      <w:pPr>
        <w:rPr>
          <w:rFonts w:ascii="Times New Roman" w:hAnsi="Times New Roman" w:cs="Times New Roman"/>
          <w:sz w:val="20"/>
          <w:szCs w:val="20"/>
        </w:rPr>
      </w:pPr>
    </w:p>
    <w:p w:rsidR="005E1141" w:rsidRPr="004B51E8" w:rsidRDefault="005E1141" w:rsidP="005E1141">
      <w:pPr>
        <w:jc w:val="both"/>
        <w:rPr>
          <w:rFonts w:ascii="Times New Roman" w:hAnsi="Times New Roman" w:cs="Times New Roman"/>
          <w:sz w:val="20"/>
          <w:szCs w:val="20"/>
        </w:rPr>
      </w:pPr>
    </w:p>
    <w:p w:rsidR="000151AB" w:rsidRPr="004B51E8" w:rsidRDefault="000151AB" w:rsidP="000151AB">
      <w:pPr>
        <w:spacing w:after="200"/>
        <w:rPr>
          <w:rFonts w:ascii="Times New Roman" w:eastAsia="Times New Roman" w:hAnsi="Times New Roman" w:cs="Times New Roman"/>
          <w:b/>
          <w:sz w:val="20"/>
          <w:szCs w:val="20"/>
          <w:lang w:eastAsia="ru-RU"/>
        </w:rPr>
      </w:pPr>
    </w:p>
    <w:p w:rsidR="00035EA7" w:rsidRPr="004B51E8" w:rsidRDefault="00035EA7">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br w:type="page"/>
      </w:r>
    </w:p>
    <w:p w:rsidR="0027613D" w:rsidRPr="004B51E8" w:rsidRDefault="0027613D" w:rsidP="0027613D">
      <w:pPr>
        <w:spacing w:after="200"/>
        <w:rPr>
          <w:rFonts w:ascii="Times New Roman" w:eastAsia="Times New Roman" w:hAnsi="Times New Roman" w:cs="Times New Roman"/>
          <w:b/>
          <w:sz w:val="20"/>
          <w:szCs w:val="20"/>
          <w:lang w:eastAsia="ru-RU"/>
        </w:rPr>
      </w:pPr>
    </w:p>
    <w:p w:rsidR="0045434C" w:rsidRPr="004B51E8" w:rsidRDefault="00D81AA7" w:rsidP="0045434C">
      <w:pPr>
        <w:jc w:val="right"/>
        <w:rPr>
          <w:rFonts w:ascii="Times New Roman" w:hAnsi="Times New Roman" w:cs="Times New Roman"/>
          <w:sz w:val="20"/>
          <w:szCs w:val="20"/>
        </w:rPr>
      </w:pPr>
      <w:r w:rsidRPr="004B51E8">
        <w:rPr>
          <w:rFonts w:ascii="Times New Roman" w:hAnsi="Times New Roman" w:cs="Times New Roman"/>
          <w:sz w:val="20"/>
          <w:szCs w:val="20"/>
        </w:rPr>
        <w:t>Приложение № 9</w:t>
      </w:r>
      <w:r w:rsidR="0045434C" w:rsidRPr="004B51E8">
        <w:rPr>
          <w:rFonts w:ascii="Times New Roman" w:hAnsi="Times New Roman" w:cs="Times New Roman"/>
          <w:sz w:val="20"/>
          <w:szCs w:val="20"/>
        </w:rPr>
        <w:t xml:space="preserve"> </w:t>
      </w:r>
    </w:p>
    <w:p w:rsidR="0045434C" w:rsidRPr="004B51E8" w:rsidRDefault="0045434C" w:rsidP="0045434C">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45434C" w:rsidRPr="004B51E8" w:rsidRDefault="00035EA7" w:rsidP="0045434C">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45434C" w:rsidRPr="004B51E8">
        <w:rPr>
          <w:rFonts w:ascii="Times New Roman" w:hAnsi="Times New Roman" w:cs="Times New Roman"/>
          <w:sz w:val="20"/>
          <w:szCs w:val="20"/>
        </w:rPr>
        <w:t xml:space="preserve"> сельского поселения </w:t>
      </w:r>
    </w:p>
    <w:p w:rsidR="0045434C" w:rsidRPr="004B51E8" w:rsidRDefault="0045434C" w:rsidP="0045434C">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45434C" w:rsidRPr="004B51E8" w:rsidRDefault="0045434C" w:rsidP="0045434C">
      <w:pPr>
        <w:jc w:val="right"/>
        <w:rPr>
          <w:rFonts w:ascii="Times New Roman" w:eastAsiaTheme="minorHAnsi" w:hAnsi="Times New Roman" w:cs="Times New Roman"/>
          <w:b/>
          <w:sz w:val="20"/>
          <w:szCs w:val="20"/>
        </w:rPr>
      </w:pPr>
      <w:r w:rsidRPr="004B51E8">
        <w:rPr>
          <w:rFonts w:ascii="Times New Roman" w:hAnsi="Times New Roman" w:cs="Times New Roman"/>
          <w:sz w:val="20"/>
          <w:szCs w:val="20"/>
        </w:rPr>
        <w:t>№ 2</w:t>
      </w:r>
      <w:r w:rsidR="00035EA7"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035EA7"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45434C" w:rsidRPr="004B51E8" w:rsidRDefault="0045434C" w:rsidP="0045434C">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ТЕХНОЛОГИЧЕСКАЯ СХЕМА</w:t>
      </w:r>
    </w:p>
    <w:p w:rsidR="0045434C" w:rsidRPr="004B51E8" w:rsidRDefault="0045434C" w:rsidP="0045434C">
      <w:pPr>
        <w:jc w:val="center"/>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ПРЕДОСТАВЛЕНИЯ МУНИЦИПАЛЬНОЙ УСЛУГИ</w:t>
      </w:r>
    </w:p>
    <w:p w:rsidR="0045434C" w:rsidRPr="004B51E8" w:rsidRDefault="0045434C" w:rsidP="0045434C">
      <w:pPr>
        <w:jc w:val="center"/>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«Дача согласия на осуществление обмена жилыми помещениями между нанимателями данных помещений по договорам социального найма»</w:t>
      </w:r>
    </w:p>
    <w:p w:rsidR="0045434C" w:rsidRPr="004B51E8" w:rsidRDefault="0045434C" w:rsidP="0045434C">
      <w:pPr>
        <w:jc w:val="center"/>
        <w:rPr>
          <w:rFonts w:ascii="Times New Roman" w:eastAsiaTheme="minorHAnsi" w:hAnsi="Times New Roman" w:cs="Times New Roman"/>
          <w:b/>
          <w:sz w:val="20"/>
          <w:szCs w:val="20"/>
        </w:rPr>
      </w:pPr>
    </w:p>
    <w:p w:rsidR="0045434C" w:rsidRPr="004B51E8" w:rsidRDefault="0045434C" w:rsidP="0045434C">
      <w:pPr>
        <w:keepNext/>
        <w:keepLines/>
        <w:spacing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1. «ОБЩИЕ СВЕДЕНИЯ О МУНИЦИПАЛЬНОЙ УСЛУГЕ»</w:t>
      </w:r>
    </w:p>
    <w:tbl>
      <w:tblPr>
        <w:tblStyle w:val="a3"/>
        <w:tblW w:w="15135" w:type="dxa"/>
        <w:tblLook w:val="04A0"/>
      </w:tblPr>
      <w:tblGrid>
        <w:gridCol w:w="959"/>
        <w:gridCol w:w="5245"/>
        <w:gridCol w:w="8931"/>
      </w:tblGrid>
      <w:tr w:rsidR="0045434C" w:rsidRPr="004B51E8" w:rsidTr="008C60BF">
        <w:tc>
          <w:tcPr>
            <w:tcW w:w="959" w:type="dxa"/>
            <w:vAlign w:val="center"/>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vAlign w:val="center"/>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45434C" w:rsidRPr="004B51E8" w:rsidTr="008C60BF">
        <w:tc>
          <w:tcPr>
            <w:tcW w:w="959" w:type="dxa"/>
            <w:vAlign w:val="center"/>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vAlign w:val="center"/>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45434C" w:rsidRPr="004B51E8" w:rsidTr="008C60BF">
        <w:tc>
          <w:tcPr>
            <w:tcW w:w="959"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92596E"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45434C" w:rsidRPr="004B51E8" w:rsidTr="008C60BF">
        <w:tc>
          <w:tcPr>
            <w:tcW w:w="959"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p>
        </w:tc>
      </w:tr>
      <w:tr w:rsidR="0045434C" w:rsidRPr="004B51E8" w:rsidTr="008C60BF">
        <w:tc>
          <w:tcPr>
            <w:tcW w:w="959"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45434C" w:rsidRPr="004B51E8" w:rsidRDefault="0045434C" w:rsidP="0045434C">
            <w:pPr>
              <w:autoSpaceDE w:val="0"/>
              <w:autoSpaceDN w:val="0"/>
              <w:adjustRightInd w:val="0"/>
              <w:ind w:left="-85" w:right="-85"/>
              <w:jc w:val="both"/>
              <w:rPr>
                <w:rFonts w:ascii="Times New Roman" w:hAnsi="Times New Roman" w:cs="Times New Roman"/>
                <w:sz w:val="20"/>
                <w:szCs w:val="20"/>
              </w:rPr>
            </w:pPr>
            <w:r w:rsidRPr="004B51E8">
              <w:rPr>
                <w:rFonts w:ascii="Times New Roman" w:hAnsi="Times New Roman" w:cs="Times New Roman"/>
                <w:sz w:val="20"/>
                <w:szCs w:val="20"/>
              </w:rPr>
              <w:t>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959" w:type="dxa"/>
          </w:tcPr>
          <w:p w:rsidR="0045434C" w:rsidRPr="004B51E8" w:rsidRDefault="0045434C" w:rsidP="0045434C">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Pr>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45434C" w:rsidRPr="004B51E8" w:rsidRDefault="0045434C" w:rsidP="0045434C">
            <w:pPr>
              <w:autoSpaceDE w:val="0"/>
              <w:autoSpaceDN w:val="0"/>
              <w:adjustRightInd w:val="0"/>
              <w:ind w:left="-85" w:right="-85"/>
              <w:jc w:val="both"/>
              <w:rPr>
                <w:rFonts w:ascii="Times New Roman" w:hAnsi="Times New Roman" w:cs="Times New Roman"/>
                <w:sz w:val="20"/>
                <w:szCs w:val="20"/>
              </w:rPr>
            </w:pPr>
            <w:r w:rsidRPr="004B51E8">
              <w:rPr>
                <w:rFonts w:ascii="Times New Roman" w:hAnsi="Times New Roman" w:cs="Times New Roman"/>
                <w:sz w:val="20"/>
                <w:szCs w:val="20"/>
              </w:rPr>
              <w:t>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959" w:type="dxa"/>
          </w:tcPr>
          <w:p w:rsidR="0045434C" w:rsidRPr="004B51E8" w:rsidRDefault="0045434C" w:rsidP="0045434C">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Pr>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45434C" w:rsidRPr="004B51E8" w:rsidRDefault="0045434C" w:rsidP="0092596E">
            <w:pPr>
              <w:ind w:left="-85" w:right="-85"/>
              <w:rPr>
                <w:rFonts w:ascii="Times New Roman" w:hAnsi="Times New Roman" w:cs="Times New Roman"/>
                <w:sz w:val="20"/>
                <w:szCs w:val="20"/>
              </w:rPr>
            </w:pPr>
            <w:r w:rsidRPr="004B51E8">
              <w:rPr>
                <w:rFonts w:ascii="Times New Roman" w:hAnsi="Times New Roman" w:cs="Times New Roman"/>
                <w:sz w:val="20"/>
                <w:szCs w:val="20"/>
              </w:rPr>
              <w:t xml:space="preserve">Утвержден постановлением администрации </w:t>
            </w:r>
            <w:r w:rsidR="0092596E" w:rsidRPr="004B51E8">
              <w:rPr>
                <w:rFonts w:ascii="Times New Roman" w:hAnsi="Times New Roman" w:cs="Times New Roman"/>
                <w:sz w:val="20"/>
                <w:szCs w:val="20"/>
              </w:rPr>
              <w:t xml:space="preserve">Вязноватовского </w:t>
            </w:r>
            <w:r w:rsidRPr="004B51E8">
              <w:rPr>
                <w:rFonts w:ascii="Times New Roman" w:hAnsi="Times New Roman" w:cs="Times New Roman"/>
                <w:sz w:val="20"/>
                <w:szCs w:val="20"/>
              </w:rPr>
              <w:t xml:space="preserve">сельского поселения Нижнедевицкого муниципального района Воронежской области от </w:t>
            </w:r>
            <w:r w:rsidR="0092596E" w:rsidRPr="004B51E8">
              <w:rPr>
                <w:rFonts w:ascii="Times New Roman" w:hAnsi="Times New Roman" w:cs="Times New Roman"/>
                <w:sz w:val="20"/>
                <w:szCs w:val="20"/>
              </w:rPr>
              <w:t xml:space="preserve">14.06.2016 </w:t>
            </w:r>
            <w:r w:rsidRPr="004B51E8">
              <w:rPr>
                <w:rFonts w:ascii="Times New Roman" w:hAnsi="Times New Roman" w:cs="Times New Roman"/>
                <w:sz w:val="20"/>
                <w:szCs w:val="20"/>
              </w:rPr>
              <w:t xml:space="preserve">г. № </w:t>
            </w:r>
            <w:r w:rsidR="0092596E" w:rsidRPr="004B51E8">
              <w:rPr>
                <w:rFonts w:ascii="Times New Roman" w:hAnsi="Times New Roman" w:cs="Times New Roman"/>
                <w:sz w:val="20"/>
                <w:szCs w:val="20"/>
              </w:rPr>
              <w:t>122</w:t>
            </w:r>
          </w:p>
        </w:tc>
      </w:tr>
      <w:tr w:rsidR="0045434C" w:rsidRPr="004B51E8" w:rsidTr="008C60BF">
        <w:tc>
          <w:tcPr>
            <w:tcW w:w="959" w:type="dxa"/>
          </w:tcPr>
          <w:p w:rsidR="0045434C" w:rsidRPr="004B51E8" w:rsidRDefault="0045434C" w:rsidP="0045434C">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Pr>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r>
      <w:tr w:rsidR="0045434C" w:rsidRPr="004B51E8" w:rsidTr="008C60BF">
        <w:tc>
          <w:tcPr>
            <w:tcW w:w="959" w:type="dxa"/>
          </w:tcPr>
          <w:p w:rsidR="0045434C" w:rsidRPr="004B51E8" w:rsidRDefault="0045434C" w:rsidP="0045434C">
            <w:pPr>
              <w:ind w:left="-85" w:right="-85"/>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Pr>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45434C" w:rsidRPr="004B51E8" w:rsidRDefault="0045434C" w:rsidP="0045434C">
            <w:pPr>
              <w:ind w:left="-85" w:right="-85"/>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45434C" w:rsidRPr="004B51E8" w:rsidRDefault="0045434C" w:rsidP="0045434C">
      <w:pPr>
        <w:spacing w:after="200" w:line="276" w:lineRule="auto"/>
        <w:rPr>
          <w:rFonts w:ascii="Times New Roman" w:eastAsiaTheme="majorEastAsia" w:hAnsi="Times New Roman" w:cs="Times New Roman"/>
          <w:b/>
          <w:bCs/>
          <w:sz w:val="20"/>
          <w:szCs w:val="20"/>
        </w:rPr>
      </w:pPr>
      <w:r w:rsidRPr="004B51E8">
        <w:rPr>
          <w:rFonts w:ascii="Times New Roman" w:eastAsiaTheme="minorHAnsi" w:hAnsi="Times New Roman" w:cs="Times New Roman"/>
          <w:sz w:val="20"/>
          <w:szCs w:val="20"/>
        </w:rPr>
        <w:br w:type="page"/>
      </w:r>
    </w:p>
    <w:p w:rsidR="0045434C" w:rsidRPr="004B51E8" w:rsidRDefault="0045434C" w:rsidP="0045434C">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2. «ОБЩИЕ СВЕДЕНИЯ О «ПОДУСЛУГАХ»</w:t>
      </w:r>
    </w:p>
    <w:tbl>
      <w:tblPr>
        <w:tblStyle w:val="a3"/>
        <w:tblW w:w="14992" w:type="dxa"/>
        <w:tblLayout w:type="fixed"/>
        <w:tblLook w:val="04A0"/>
      </w:tblPr>
      <w:tblGrid>
        <w:gridCol w:w="1525"/>
        <w:gridCol w:w="1276"/>
        <w:gridCol w:w="1418"/>
        <w:gridCol w:w="1700"/>
        <w:gridCol w:w="1032"/>
        <w:gridCol w:w="1094"/>
        <w:gridCol w:w="1135"/>
        <w:gridCol w:w="1134"/>
        <w:gridCol w:w="1275"/>
        <w:gridCol w:w="1560"/>
        <w:gridCol w:w="1843"/>
      </w:tblGrid>
      <w:tr w:rsidR="0045434C" w:rsidRPr="004B51E8" w:rsidTr="008C60BF">
        <w:tc>
          <w:tcPr>
            <w:tcW w:w="2801" w:type="dxa"/>
            <w:gridSpan w:val="2"/>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Срок предоставления в зависимости от условий</w:t>
            </w:r>
          </w:p>
        </w:tc>
        <w:tc>
          <w:tcPr>
            <w:tcW w:w="1418"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приеме документов</w:t>
            </w:r>
          </w:p>
        </w:tc>
        <w:tc>
          <w:tcPr>
            <w:tcW w:w="1700"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предоставлении «подуслуги»</w:t>
            </w:r>
          </w:p>
        </w:tc>
        <w:tc>
          <w:tcPr>
            <w:tcW w:w="1032"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Срок приостановления предоставления «подуслуги»</w:t>
            </w:r>
          </w:p>
        </w:tc>
        <w:tc>
          <w:tcPr>
            <w:tcW w:w="3544" w:type="dxa"/>
            <w:gridSpan w:val="3"/>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Плата за предоставление «подуслуги»</w:t>
            </w:r>
          </w:p>
        </w:tc>
        <w:tc>
          <w:tcPr>
            <w:tcW w:w="1560"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обращения за получением «подуслуги»</w:t>
            </w:r>
          </w:p>
        </w:tc>
        <w:tc>
          <w:tcPr>
            <w:tcW w:w="1843"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r>
      <w:tr w:rsidR="0045434C" w:rsidRPr="004B51E8" w:rsidTr="008C60BF">
        <w:tc>
          <w:tcPr>
            <w:tcW w:w="152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45434C" w:rsidRPr="004B51E8" w:rsidRDefault="0045434C" w:rsidP="0045434C">
            <w:pPr>
              <w:spacing w:after="200" w:line="276" w:lineRule="auto"/>
              <w:ind w:left="-85" w:right="-85"/>
              <w:jc w:val="both"/>
              <w:rPr>
                <w:rFonts w:ascii="Times New Roman" w:hAnsi="Times New Roman" w:cs="Times New Roman"/>
                <w:b/>
                <w:sz w:val="20"/>
                <w:szCs w:val="20"/>
              </w:rPr>
            </w:pPr>
          </w:p>
        </w:tc>
        <w:tc>
          <w:tcPr>
            <w:tcW w:w="1700" w:type="dxa"/>
            <w:vMerge/>
          </w:tcPr>
          <w:p w:rsidR="0045434C" w:rsidRPr="004B51E8" w:rsidRDefault="0045434C" w:rsidP="0045434C">
            <w:pPr>
              <w:spacing w:after="200" w:line="276" w:lineRule="auto"/>
              <w:ind w:left="-85" w:right="-85"/>
              <w:jc w:val="both"/>
              <w:rPr>
                <w:rFonts w:ascii="Times New Roman" w:hAnsi="Times New Roman" w:cs="Times New Roman"/>
                <w:b/>
                <w:sz w:val="20"/>
                <w:szCs w:val="20"/>
              </w:rPr>
            </w:pPr>
          </w:p>
        </w:tc>
        <w:tc>
          <w:tcPr>
            <w:tcW w:w="1032" w:type="dxa"/>
            <w:vMerge/>
          </w:tcPr>
          <w:p w:rsidR="0045434C" w:rsidRPr="004B51E8" w:rsidRDefault="0045434C" w:rsidP="0045434C">
            <w:pPr>
              <w:spacing w:after="200" w:line="276" w:lineRule="auto"/>
              <w:ind w:left="-85" w:right="-85"/>
              <w:jc w:val="both"/>
              <w:rPr>
                <w:rFonts w:ascii="Times New Roman" w:hAnsi="Times New Roman" w:cs="Times New Roman"/>
                <w:b/>
                <w:sz w:val="20"/>
                <w:szCs w:val="20"/>
              </w:rPr>
            </w:pPr>
          </w:p>
        </w:tc>
        <w:tc>
          <w:tcPr>
            <w:tcW w:w="1094" w:type="dxa"/>
            <w:vMerge/>
          </w:tcPr>
          <w:p w:rsidR="0045434C" w:rsidRPr="004B51E8" w:rsidRDefault="0045434C" w:rsidP="0045434C">
            <w:pPr>
              <w:spacing w:after="200" w:line="276" w:lineRule="auto"/>
              <w:ind w:left="-85" w:right="-85"/>
              <w:jc w:val="both"/>
              <w:rPr>
                <w:rFonts w:ascii="Times New Roman" w:hAnsi="Times New Roman" w:cs="Times New Roman"/>
                <w:b/>
                <w:sz w:val="20"/>
                <w:szCs w:val="20"/>
              </w:rPr>
            </w:pPr>
          </w:p>
        </w:tc>
        <w:tc>
          <w:tcPr>
            <w:tcW w:w="113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наличие платы (государственной пошлины)</w:t>
            </w:r>
          </w:p>
        </w:tc>
        <w:tc>
          <w:tcPr>
            <w:tcW w:w="113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реквизиты нормативного правового акта, являющего</w:t>
            </w:r>
          </w:p>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ся основанием для взимания платы (государственной пошлины)</w:t>
            </w:r>
          </w:p>
        </w:tc>
        <w:tc>
          <w:tcPr>
            <w:tcW w:w="127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КБК для взимания платы (государственной пошлины), в том числе для МФЦ</w:t>
            </w:r>
          </w:p>
        </w:tc>
        <w:tc>
          <w:tcPr>
            <w:tcW w:w="1560" w:type="dxa"/>
            <w:vMerge/>
          </w:tcPr>
          <w:p w:rsidR="0045434C" w:rsidRPr="004B51E8" w:rsidRDefault="0045434C" w:rsidP="0045434C">
            <w:pPr>
              <w:spacing w:after="200" w:line="276" w:lineRule="auto"/>
              <w:ind w:left="-85" w:right="-85"/>
              <w:jc w:val="both"/>
              <w:rPr>
                <w:rFonts w:ascii="Times New Roman" w:hAnsi="Times New Roman" w:cs="Times New Roman"/>
                <w:b/>
                <w:sz w:val="20"/>
                <w:szCs w:val="20"/>
              </w:rPr>
            </w:pPr>
          </w:p>
        </w:tc>
        <w:tc>
          <w:tcPr>
            <w:tcW w:w="1843" w:type="dxa"/>
            <w:vMerge/>
            <w:tcBorders>
              <w:bottom w:val="single" w:sz="4" w:space="0" w:color="auto"/>
            </w:tcBorders>
          </w:tcPr>
          <w:p w:rsidR="0045434C" w:rsidRPr="004B51E8" w:rsidRDefault="0045434C" w:rsidP="0045434C">
            <w:pPr>
              <w:spacing w:after="200" w:line="276" w:lineRule="auto"/>
              <w:ind w:left="-85" w:right="-85"/>
              <w:jc w:val="both"/>
              <w:rPr>
                <w:rFonts w:ascii="Times New Roman" w:hAnsi="Times New Roman" w:cs="Times New Roman"/>
                <w:b/>
                <w:sz w:val="20"/>
                <w:szCs w:val="20"/>
              </w:rPr>
            </w:pPr>
          </w:p>
        </w:tc>
      </w:tr>
      <w:tr w:rsidR="0045434C" w:rsidRPr="004B51E8" w:rsidTr="008C60BF">
        <w:tc>
          <w:tcPr>
            <w:tcW w:w="152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27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418"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70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032"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09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13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13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27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9</w:t>
            </w:r>
          </w:p>
        </w:tc>
        <w:tc>
          <w:tcPr>
            <w:tcW w:w="156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10</w:t>
            </w:r>
          </w:p>
        </w:tc>
        <w:tc>
          <w:tcPr>
            <w:tcW w:w="1843" w:type="dxa"/>
            <w:tcBorders>
              <w:top w:val="single" w:sz="4" w:space="0" w:color="auto"/>
            </w:tcBorders>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11</w:t>
            </w:r>
          </w:p>
        </w:tc>
      </w:tr>
      <w:tr w:rsidR="0045434C" w:rsidRPr="004B51E8" w:rsidTr="008C60BF">
        <w:tc>
          <w:tcPr>
            <w:tcW w:w="14992" w:type="dxa"/>
            <w:gridSpan w:val="11"/>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152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10 раб. дн.</w:t>
            </w:r>
          </w:p>
        </w:tc>
        <w:tc>
          <w:tcPr>
            <w:tcW w:w="1276"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10 раб. дн.</w:t>
            </w:r>
          </w:p>
        </w:tc>
        <w:tc>
          <w:tcPr>
            <w:tcW w:w="1418"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заявление не соответствует установленной форме, не поддается прочтению или содержит неоговоренные заявителем зачеркивания, исправления, </w:t>
            </w:r>
            <w:r w:rsidRPr="004B51E8">
              <w:rPr>
                <w:rFonts w:ascii="Times New Roman" w:hAnsi="Times New Roman" w:cs="Times New Roman"/>
                <w:sz w:val="20"/>
                <w:szCs w:val="20"/>
              </w:rPr>
              <w:lastRenderedPageBreak/>
              <w:t>подчистки</w:t>
            </w:r>
          </w:p>
        </w:tc>
        <w:tc>
          <w:tcPr>
            <w:tcW w:w="170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w:t>
            </w:r>
            <w:r w:rsidRPr="004B51E8">
              <w:rPr>
                <w:rFonts w:ascii="Times New Roman" w:hAnsi="Times New Roman" w:cs="Times New Roman"/>
                <w:sz w:val="20"/>
                <w:szCs w:val="20"/>
              </w:rPr>
              <w:tab/>
              <w:t>с заявлением обратилось ненадлежащее лицо;</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w:t>
            </w:r>
            <w:r w:rsidRPr="004B51E8">
              <w:rPr>
                <w:rFonts w:ascii="Times New Roman" w:hAnsi="Times New Roman" w:cs="Times New Roman"/>
                <w:sz w:val="20"/>
                <w:szCs w:val="20"/>
              </w:rPr>
              <w:tab/>
              <w:t xml:space="preserve">к нанимателю обмениваемого жилого помещения предъявлен иск о расторжении или об изменении договора </w:t>
            </w:r>
            <w:r w:rsidRPr="004B51E8">
              <w:rPr>
                <w:rFonts w:ascii="Times New Roman" w:hAnsi="Times New Roman" w:cs="Times New Roman"/>
                <w:sz w:val="20"/>
                <w:szCs w:val="20"/>
              </w:rPr>
              <w:lastRenderedPageBreak/>
              <w:t>социального найма жилого помещения;</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право пользования обмениваемым жилым помещением оспаривается в судебном порядке;</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обмениваемое жилое помещение признано в установленном порядке непригодным для проживания;</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принято решение о признании жилого дома, в котором находится обмениваемое жилое помещение, аварийным и подлежащим сносу;</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принято решение о капитальном ремонте соответствующего дома с переустройством и (или) </w:t>
            </w:r>
            <w:r w:rsidRPr="004B51E8">
              <w:rPr>
                <w:rFonts w:ascii="Times New Roman" w:hAnsi="Times New Roman" w:cs="Times New Roman"/>
                <w:sz w:val="20"/>
                <w:szCs w:val="20"/>
              </w:rPr>
              <w:lastRenderedPageBreak/>
              <w:t>перепланировкой жилых помещений в этом доме;</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непредставление заявителем документов, необходимых для оказания услуги.</w:t>
            </w:r>
          </w:p>
        </w:tc>
        <w:tc>
          <w:tcPr>
            <w:tcW w:w="1032"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нет</w:t>
            </w:r>
          </w:p>
        </w:tc>
        <w:tc>
          <w:tcPr>
            <w:tcW w:w="109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__</w:t>
            </w:r>
          </w:p>
          <w:p w:rsidR="0045434C" w:rsidRPr="004B51E8" w:rsidRDefault="0045434C" w:rsidP="0045434C">
            <w:pPr>
              <w:spacing w:after="200" w:line="276" w:lineRule="auto"/>
              <w:ind w:left="-85" w:right="-85"/>
              <w:rPr>
                <w:rFonts w:ascii="Times New Roman" w:hAnsi="Times New Roman" w:cs="Times New Roman"/>
                <w:sz w:val="20"/>
                <w:szCs w:val="20"/>
              </w:rPr>
            </w:pPr>
          </w:p>
        </w:tc>
        <w:tc>
          <w:tcPr>
            <w:tcW w:w="113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c>
          <w:tcPr>
            <w:tcW w:w="113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__</w:t>
            </w:r>
          </w:p>
          <w:p w:rsidR="0045434C" w:rsidRPr="004B51E8" w:rsidRDefault="0045434C" w:rsidP="0045434C">
            <w:pPr>
              <w:spacing w:after="200" w:line="276" w:lineRule="auto"/>
              <w:ind w:left="-85" w:right="-85"/>
              <w:rPr>
                <w:rFonts w:ascii="Times New Roman" w:hAnsi="Times New Roman" w:cs="Times New Roman"/>
                <w:sz w:val="20"/>
                <w:szCs w:val="20"/>
              </w:rPr>
            </w:pPr>
          </w:p>
        </w:tc>
        <w:tc>
          <w:tcPr>
            <w:tcW w:w="127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__</w:t>
            </w:r>
          </w:p>
          <w:p w:rsidR="0045434C" w:rsidRPr="004B51E8" w:rsidRDefault="0045434C" w:rsidP="0045434C">
            <w:pPr>
              <w:spacing w:after="200" w:line="276" w:lineRule="auto"/>
              <w:ind w:left="-85" w:right="-85"/>
              <w:rPr>
                <w:rFonts w:ascii="Times New Roman" w:hAnsi="Times New Roman" w:cs="Times New Roman"/>
                <w:sz w:val="20"/>
                <w:szCs w:val="20"/>
              </w:rPr>
            </w:pPr>
          </w:p>
        </w:tc>
        <w:tc>
          <w:tcPr>
            <w:tcW w:w="156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в орган на бумажном носителе; </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посредством почтовой связи в орган;</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в МФЦ на бумажном носителе; </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через Портал </w:t>
            </w:r>
            <w:r w:rsidRPr="004B51E8">
              <w:rPr>
                <w:rFonts w:ascii="Times New Roman" w:hAnsi="Times New Roman" w:cs="Times New Roman"/>
                <w:sz w:val="20"/>
                <w:szCs w:val="20"/>
              </w:rPr>
              <w:lastRenderedPageBreak/>
              <w:t>государственных и муниципальных услуг Воронежской области</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w:t>
            </w:r>
          </w:p>
        </w:tc>
        <w:tc>
          <w:tcPr>
            <w:tcW w:w="1843"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lastRenderedPageBreak/>
              <w:t>- в органе на бумажном носителе;</w:t>
            </w:r>
          </w:p>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r>
    </w:tbl>
    <w:p w:rsidR="0045434C" w:rsidRPr="004B51E8" w:rsidRDefault="0045434C" w:rsidP="0045434C">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3. «СВЕДЕНИЯ О ЗАЯВИТЕЛЯХ «ПОДУСЛУГИ»</w:t>
      </w:r>
    </w:p>
    <w:tbl>
      <w:tblPr>
        <w:tblStyle w:val="a3"/>
        <w:tblW w:w="14992" w:type="dxa"/>
        <w:tblLayout w:type="fixed"/>
        <w:tblLook w:val="04A0"/>
      </w:tblPr>
      <w:tblGrid>
        <w:gridCol w:w="657"/>
        <w:gridCol w:w="1719"/>
        <w:gridCol w:w="2100"/>
        <w:gridCol w:w="2272"/>
        <w:gridCol w:w="1701"/>
        <w:gridCol w:w="1843"/>
        <w:gridCol w:w="1980"/>
        <w:gridCol w:w="2720"/>
      </w:tblGrid>
      <w:tr w:rsidR="0045434C" w:rsidRPr="004B51E8" w:rsidTr="008C60BF">
        <w:tc>
          <w:tcPr>
            <w:tcW w:w="657"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71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Категории лиц, имеющих право на получение «подуслуги»</w:t>
            </w:r>
          </w:p>
        </w:tc>
        <w:tc>
          <w:tcPr>
            <w:tcW w:w="210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Документ, подтверждающий правомочие заявителя соответствующей категории на </w:t>
            </w:r>
            <w:r w:rsidRPr="004B51E8">
              <w:rPr>
                <w:rFonts w:ascii="Times New Roman" w:hAnsi="Times New Roman" w:cs="Times New Roman"/>
                <w:b/>
                <w:sz w:val="20"/>
                <w:szCs w:val="20"/>
              </w:rPr>
              <w:lastRenderedPageBreak/>
              <w:t>получение «подуслуги»</w:t>
            </w:r>
          </w:p>
        </w:tc>
        <w:tc>
          <w:tcPr>
            <w:tcW w:w="2272"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Установленные требования к документу, подтверждающему правомочие заявителя соответствующей </w:t>
            </w:r>
            <w:r w:rsidRPr="004B51E8">
              <w:rPr>
                <w:rFonts w:ascii="Times New Roman" w:hAnsi="Times New Roman" w:cs="Times New Roman"/>
                <w:b/>
                <w:sz w:val="20"/>
                <w:szCs w:val="20"/>
              </w:rPr>
              <w:lastRenderedPageBreak/>
              <w:t>категории на получение «подуслуги»</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Наличие возможности подачи заявления на предоставление «подуслуги» </w:t>
            </w:r>
            <w:r w:rsidRPr="004B51E8">
              <w:rPr>
                <w:rFonts w:ascii="Times New Roman" w:hAnsi="Times New Roman" w:cs="Times New Roman"/>
                <w:b/>
                <w:sz w:val="20"/>
                <w:szCs w:val="20"/>
              </w:rPr>
              <w:lastRenderedPageBreak/>
              <w:t>представителя</w:t>
            </w:r>
          </w:p>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ми заявителя</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Исчерпывающий перечень лиц, имеющих право на подачу заявления от имени заявителя</w:t>
            </w:r>
          </w:p>
        </w:tc>
        <w:tc>
          <w:tcPr>
            <w:tcW w:w="198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Наименование документа, подтверждающего право подачи заявления от имени </w:t>
            </w:r>
            <w:r w:rsidRPr="004B51E8">
              <w:rPr>
                <w:rFonts w:ascii="Times New Roman" w:hAnsi="Times New Roman" w:cs="Times New Roman"/>
                <w:b/>
                <w:sz w:val="20"/>
                <w:szCs w:val="20"/>
              </w:rPr>
              <w:lastRenderedPageBreak/>
              <w:t>заявителя</w:t>
            </w:r>
          </w:p>
        </w:tc>
        <w:tc>
          <w:tcPr>
            <w:tcW w:w="272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Установленные требования к документу, подтверждающему право подачи заявления от имени заявителя</w:t>
            </w:r>
          </w:p>
        </w:tc>
      </w:tr>
      <w:tr w:rsidR="0045434C" w:rsidRPr="004B51E8" w:rsidTr="008C60BF">
        <w:tc>
          <w:tcPr>
            <w:tcW w:w="657"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171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0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2272"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272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45434C" w:rsidRPr="004B51E8" w:rsidTr="008C60BF">
        <w:tc>
          <w:tcPr>
            <w:tcW w:w="14992" w:type="dxa"/>
            <w:gridSpan w:val="8"/>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rPr>
          <w:trHeight w:val="643"/>
        </w:trPr>
        <w:tc>
          <w:tcPr>
            <w:tcW w:w="657" w:type="dxa"/>
            <w:vMerge w:val="restart"/>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719" w:type="dxa"/>
            <w:vMerge w:val="restart"/>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граждане, являющиеся нанимателями жилых помещений муниципального жилищного фонда</w:t>
            </w:r>
          </w:p>
        </w:tc>
        <w:tc>
          <w:tcPr>
            <w:tcW w:w="2100" w:type="dxa"/>
            <w:vMerge w:val="restart"/>
          </w:tcPr>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72" w:type="dxa"/>
            <w:vMerge w:val="restart"/>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договора, доверенности или в силу закона</w:t>
            </w:r>
          </w:p>
        </w:tc>
        <w:tc>
          <w:tcPr>
            <w:tcW w:w="198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72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5434C" w:rsidRPr="004B51E8" w:rsidTr="008C60BF">
        <w:trPr>
          <w:trHeight w:val="1040"/>
        </w:trPr>
        <w:tc>
          <w:tcPr>
            <w:tcW w:w="657" w:type="dxa"/>
            <w:vMerge/>
          </w:tcPr>
          <w:p w:rsidR="0045434C" w:rsidRPr="004B51E8" w:rsidRDefault="0045434C" w:rsidP="0045434C">
            <w:pPr>
              <w:spacing w:after="200" w:line="276" w:lineRule="auto"/>
              <w:ind w:left="-85" w:right="-85"/>
              <w:jc w:val="center"/>
              <w:rPr>
                <w:rFonts w:ascii="Times New Roman" w:hAnsi="Times New Roman" w:cs="Times New Roman"/>
                <w:sz w:val="20"/>
                <w:szCs w:val="20"/>
              </w:rPr>
            </w:pPr>
          </w:p>
        </w:tc>
        <w:tc>
          <w:tcPr>
            <w:tcW w:w="1719"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2100" w:type="dxa"/>
            <w:vMerge/>
          </w:tcPr>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p>
        </w:tc>
        <w:tc>
          <w:tcPr>
            <w:tcW w:w="2272"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1701"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1843"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198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272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w:t>
            </w:r>
            <w:r w:rsidRPr="004B51E8">
              <w:rPr>
                <w:rFonts w:ascii="Times New Roman" w:hAnsi="Times New Roman" w:cs="Times New Roman"/>
                <w:sz w:val="20"/>
                <w:szCs w:val="20"/>
              </w:rPr>
              <w:lastRenderedPageBreak/>
              <w:t>выдачи)</w:t>
            </w:r>
          </w:p>
        </w:tc>
      </w:tr>
      <w:tr w:rsidR="0045434C" w:rsidRPr="004B51E8" w:rsidTr="008C60BF">
        <w:trPr>
          <w:trHeight w:val="1696"/>
        </w:trPr>
        <w:tc>
          <w:tcPr>
            <w:tcW w:w="657" w:type="dxa"/>
            <w:vMerge/>
          </w:tcPr>
          <w:p w:rsidR="0045434C" w:rsidRPr="004B51E8" w:rsidRDefault="0045434C" w:rsidP="0045434C">
            <w:pPr>
              <w:spacing w:after="200" w:line="276" w:lineRule="auto"/>
              <w:ind w:left="-85" w:right="-85"/>
              <w:jc w:val="center"/>
              <w:rPr>
                <w:rFonts w:ascii="Times New Roman" w:hAnsi="Times New Roman" w:cs="Times New Roman"/>
                <w:sz w:val="20"/>
                <w:szCs w:val="20"/>
              </w:rPr>
            </w:pPr>
          </w:p>
        </w:tc>
        <w:tc>
          <w:tcPr>
            <w:tcW w:w="1719"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2100" w:type="dxa"/>
            <w:vMerge/>
          </w:tcPr>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p>
        </w:tc>
        <w:tc>
          <w:tcPr>
            <w:tcW w:w="2272"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1701"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1843" w:type="dxa"/>
            <w:vMerge/>
          </w:tcPr>
          <w:p w:rsidR="0045434C" w:rsidRPr="004B51E8" w:rsidRDefault="0045434C" w:rsidP="0045434C">
            <w:pPr>
              <w:spacing w:after="200" w:line="276" w:lineRule="auto"/>
              <w:ind w:left="-85" w:right="-85"/>
              <w:rPr>
                <w:rFonts w:ascii="Times New Roman" w:hAnsi="Times New Roman" w:cs="Times New Roman"/>
                <w:sz w:val="20"/>
                <w:szCs w:val="20"/>
              </w:rPr>
            </w:pPr>
          </w:p>
        </w:tc>
        <w:tc>
          <w:tcPr>
            <w:tcW w:w="198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Документ, подтверждающий право подавать от имени заявителя</w:t>
            </w:r>
          </w:p>
        </w:tc>
        <w:tc>
          <w:tcPr>
            <w:tcW w:w="272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45434C" w:rsidRPr="004B51E8" w:rsidRDefault="0045434C" w:rsidP="0045434C">
      <w:pPr>
        <w:jc w:val="both"/>
        <w:rPr>
          <w:rFonts w:ascii="Times New Roman" w:eastAsiaTheme="minorHAnsi" w:hAnsi="Times New Roman" w:cs="Times New Roman"/>
          <w:sz w:val="20"/>
          <w:szCs w:val="20"/>
        </w:rPr>
      </w:pPr>
    </w:p>
    <w:p w:rsidR="0045434C" w:rsidRPr="004B51E8" w:rsidRDefault="0045434C" w:rsidP="0045434C">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t>РАЗДЕЛ 4. «ДОКУМЕНТЫ, ПРЕДОСТАВЛЯЕМЫЕ ЗАЯВИТЕЛЕМ ДЛЯ ПОЛУЧЕНИЯ «ПОДУСЛУГИ»</w:t>
      </w:r>
    </w:p>
    <w:tbl>
      <w:tblPr>
        <w:tblStyle w:val="a3"/>
        <w:tblW w:w="15167" w:type="dxa"/>
        <w:tblInd w:w="-34" w:type="dxa"/>
        <w:tblLayout w:type="fixed"/>
        <w:tblLook w:val="04A0"/>
      </w:tblPr>
      <w:tblGrid>
        <w:gridCol w:w="684"/>
        <w:gridCol w:w="1584"/>
        <w:gridCol w:w="2551"/>
        <w:gridCol w:w="1842"/>
        <w:gridCol w:w="2269"/>
        <w:gridCol w:w="2693"/>
        <w:gridCol w:w="1843"/>
        <w:gridCol w:w="1701"/>
      </w:tblGrid>
      <w:tr w:rsidR="0045434C" w:rsidRPr="004B51E8" w:rsidTr="008C60BF">
        <w:tc>
          <w:tcPr>
            <w:tcW w:w="68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58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Категория документа</w:t>
            </w:r>
          </w:p>
        </w:tc>
        <w:tc>
          <w:tcPr>
            <w:tcW w:w="255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Количество необходимых экземпляров документа с указанием </w:t>
            </w:r>
            <w:r w:rsidRPr="004B51E8">
              <w:rPr>
                <w:rFonts w:ascii="Times New Roman" w:hAnsi="Times New Roman" w:cs="Times New Roman"/>
                <w:b/>
                <w:i/>
                <w:sz w:val="20"/>
                <w:szCs w:val="20"/>
              </w:rPr>
              <w:t>подлинник/копия</w:t>
            </w:r>
          </w:p>
        </w:tc>
        <w:tc>
          <w:tcPr>
            <w:tcW w:w="226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Условие предоставления документа</w:t>
            </w:r>
          </w:p>
        </w:tc>
        <w:tc>
          <w:tcPr>
            <w:tcW w:w="269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Установленные требования </w:t>
            </w:r>
          </w:p>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к документу</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(шаблон) документа</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документа/заполнения документа</w:t>
            </w:r>
          </w:p>
        </w:tc>
      </w:tr>
      <w:tr w:rsidR="0045434C" w:rsidRPr="004B51E8" w:rsidTr="008C60BF">
        <w:tc>
          <w:tcPr>
            <w:tcW w:w="68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58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55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2"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26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69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45434C" w:rsidRPr="004B51E8" w:rsidTr="008C60BF">
        <w:tc>
          <w:tcPr>
            <w:tcW w:w="15167" w:type="dxa"/>
            <w:gridSpan w:val="8"/>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b/>
                <w:sz w:val="20"/>
                <w:szCs w:val="20"/>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684" w:type="dxa"/>
          </w:tcPr>
          <w:p w:rsidR="0045434C" w:rsidRPr="004B51E8" w:rsidRDefault="0045434C" w:rsidP="0045434C">
            <w:pPr>
              <w:numPr>
                <w:ilvl w:val="0"/>
                <w:numId w:val="1"/>
              </w:numPr>
              <w:spacing w:after="200" w:line="276" w:lineRule="auto"/>
              <w:ind w:right="-85"/>
              <w:contextualSpacing/>
              <w:jc w:val="center"/>
              <w:rPr>
                <w:rFonts w:ascii="Times New Roman" w:hAnsi="Times New Roman" w:cs="Times New Roman"/>
                <w:sz w:val="20"/>
                <w:szCs w:val="20"/>
              </w:rPr>
            </w:pPr>
          </w:p>
        </w:tc>
        <w:tc>
          <w:tcPr>
            <w:tcW w:w="158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Заявление на оказание услуги</w:t>
            </w:r>
          </w:p>
        </w:tc>
        <w:tc>
          <w:tcPr>
            <w:tcW w:w="2551"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Заявление</w:t>
            </w:r>
          </w:p>
        </w:tc>
        <w:tc>
          <w:tcPr>
            <w:tcW w:w="1842"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9"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нет</w:t>
            </w:r>
          </w:p>
        </w:tc>
        <w:tc>
          <w:tcPr>
            <w:tcW w:w="2693"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w:t>
            </w:r>
            <w:r w:rsidRPr="004B51E8">
              <w:rPr>
                <w:rFonts w:ascii="Times New Roman" w:hAnsi="Times New Roman" w:cs="Times New Roman"/>
                <w:sz w:val="20"/>
                <w:szCs w:val="20"/>
              </w:rPr>
              <w:lastRenderedPageBreak/>
              <w:t>заявителем, членами семьи или их уполномоченными представителями</w:t>
            </w:r>
          </w:p>
        </w:tc>
        <w:tc>
          <w:tcPr>
            <w:tcW w:w="1843"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№1</w:t>
            </w:r>
          </w:p>
        </w:tc>
        <w:tc>
          <w:tcPr>
            <w:tcW w:w="1701"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Приложение №</w:t>
            </w:r>
          </w:p>
        </w:tc>
      </w:tr>
      <w:tr w:rsidR="0045434C" w:rsidRPr="004B51E8" w:rsidTr="008C60BF">
        <w:tc>
          <w:tcPr>
            <w:tcW w:w="684" w:type="dxa"/>
          </w:tcPr>
          <w:p w:rsidR="0045434C" w:rsidRPr="004B51E8" w:rsidRDefault="0045434C" w:rsidP="0045434C">
            <w:pPr>
              <w:numPr>
                <w:ilvl w:val="0"/>
                <w:numId w:val="1"/>
              </w:numPr>
              <w:spacing w:after="200" w:line="276" w:lineRule="auto"/>
              <w:ind w:right="-85"/>
              <w:contextualSpacing/>
              <w:jc w:val="center"/>
              <w:rPr>
                <w:rFonts w:ascii="Times New Roman" w:hAnsi="Times New Roman" w:cs="Times New Roman"/>
                <w:sz w:val="20"/>
                <w:szCs w:val="20"/>
              </w:rPr>
            </w:pPr>
          </w:p>
        </w:tc>
        <w:tc>
          <w:tcPr>
            <w:tcW w:w="1584"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Документы, удостоверяющие личность гражданина и членов его семьи</w:t>
            </w:r>
          </w:p>
        </w:tc>
        <w:tc>
          <w:tcPr>
            <w:tcW w:w="2551"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45434C" w:rsidRPr="004B51E8" w:rsidRDefault="0045434C" w:rsidP="0045434C">
            <w:pPr>
              <w:spacing w:after="200" w:line="276" w:lineRule="auto"/>
              <w:rPr>
                <w:rFonts w:ascii="Times New Roman" w:hAnsi="Times New Roman" w:cs="Times New Roman"/>
                <w:sz w:val="20"/>
                <w:szCs w:val="20"/>
              </w:rPr>
            </w:pPr>
          </w:p>
        </w:tc>
        <w:tc>
          <w:tcPr>
            <w:tcW w:w="1842"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нет </w:t>
            </w:r>
          </w:p>
        </w:tc>
        <w:tc>
          <w:tcPr>
            <w:tcW w:w="269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5434C" w:rsidRPr="004B51E8" w:rsidTr="008C60BF">
        <w:tc>
          <w:tcPr>
            <w:tcW w:w="684" w:type="dxa"/>
          </w:tcPr>
          <w:p w:rsidR="0045434C" w:rsidRPr="004B51E8" w:rsidRDefault="0045434C" w:rsidP="0045434C">
            <w:pPr>
              <w:numPr>
                <w:ilvl w:val="0"/>
                <w:numId w:val="1"/>
              </w:numPr>
              <w:spacing w:after="200" w:line="276" w:lineRule="auto"/>
              <w:ind w:right="-85"/>
              <w:contextualSpacing/>
              <w:jc w:val="center"/>
              <w:rPr>
                <w:rFonts w:ascii="Times New Roman" w:hAnsi="Times New Roman" w:cs="Times New Roman"/>
                <w:sz w:val="20"/>
                <w:szCs w:val="20"/>
              </w:rPr>
            </w:pPr>
          </w:p>
        </w:tc>
        <w:tc>
          <w:tcPr>
            <w:tcW w:w="158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договор об обмене жилыми помещениями, занимаемыми по договорам социального найма</w:t>
            </w:r>
          </w:p>
        </w:tc>
        <w:tc>
          <w:tcPr>
            <w:tcW w:w="2551"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xml:space="preserve">- договор об обмене жилыми помещениями, занимаемыми по договорам социального найма </w:t>
            </w:r>
          </w:p>
        </w:tc>
        <w:tc>
          <w:tcPr>
            <w:tcW w:w="1842"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9"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5434C" w:rsidRPr="004B51E8" w:rsidTr="008C60BF">
        <w:tc>
          <w:tcPr>
            <w:tcW w:w="684" w:type="dxa"/>
          </w:tcPr>
          <w:p w:rsidR="0045434C" w:rsidRPr="004B51E8" w:rsidRDefault="0045434C" w:rsidP="0045434C">
            <w:pPr>
              <w:numPr>
                <w:ilvl w:val="0"/>
                <w:numId w:val="1"/>
              </w:numPr>
              <w:spacing w:after="200" w:line="276" w:lineRule="auto"/>
              <w:ind w:right="-85"/>
              <w:contextualSpacing/>
              <w:jc w:val="center"/>
              <w:rPr>
                <w:rFonts w:ascii="Times New Roman" w:hAnsi="Times New Roman" w:cs="Times New Roman"/>
                <w:sz w:val="20"/>
                <w:szCs w:val="20"/>
              </w:rPr>
            </w:pPr>
          </w:p>
        </w:tc>
        <w:tc>
          <w:tcPr>
            <w:tcW w:w="158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согласие проживающих совместно с нанимателем членов семьи</w:t>
            </w:r>
          </w:p>
        </w:tc>
        <w:tc>
          <w:tcPr>
            <w:tcW w:w="2551"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согласие проживающих совместно с нанимателем членов семьи, в том числе временно отсутствующих, на осуществление соответствующего обмена</w:t>
            </w:r>
          </w:p>
        </w:tc>
        <w:tc>
          <w:tcPr>
            <w:tcW w:w="1842"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5434C" w:rsidRPr="004B51E8" w:rsidRDefault="0045434C" w:rsidP="0045434C">
            <w:pPr>
              <w:spacing w:after="200" w:line="276" w:lineRule="auto"/>
              <w:ind w:right="-85"/>
              <w:rPr>
                <w:rFonts w:ascii="Times New Roman" w:hAnsi="Times New Roman" w:cs="Times New Roman"/>
                <w:sz w:val="20"/>
                <w:szCs w:val="20"/>
              </w:rPr>
            </w:pPr>
          </w:p>
        </w:tc>
        <w:tc>
          <w:tcPr>
            <w:tcW w:w="269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45434C" w:rsidRPr="004B51E8" w:rsidTr="008C60BF">
        <w:tc>
          <w:tcPr>
            <w:tcW w:w="684" w:type="dxa"/>
          </w:tcPr>
          <w:p w:rsidR="0045434C" w:rsidRPr="004B51E8" w:rsidRDefault="0045434C" w:rsidP="0045434C">
            <w:pPr>
              <w:numPr>
                <w:ilvl w:val="0"/>
                <w:numId w:val="1"/>
              </w:numPr>
              <w:spacing w:after="200" w:line="276" w:lineRule="auto"/>
              <w:ind w:right="-85"/>
              <w:contextualSpacing/>
              <w:jc w:val="center"/>
              <w:rPr>
                <w:rFonts w:ascii="Times New Roman" w:hAnsi="Times New Roman" w:cs="Times New Roman"/>
                <w:sz w:val="20"/>
                <w:szCs w:val="20"/>
              </w:rPr>
            </w:pPr>
          </w:p>
        </w:tc>
        <w:tc>
          <w:tcPr>
            <w:tcW w:w="1584"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согласие органов опеки и попечительства</w:t>
            </w:r>
          </w:p>
        </w:tc>
        <w:tc>
          <w:tcPr>
            <w:tcW w:w="2551"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 согласие органов опеки и попечительства</w:t>
            </w:r>
          </w:p>
        </w:tc>
        <w:tc>
          <w:tcPr>
            <w:tcW w:w="1842"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 экз.</w:t>
            </w:r>
          </w:p>
        </w:tc>
        <w:tc>
          <w:tcPr>
            <w:tcW w:w="2269"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если в жилом помещении, подлежащем обмену, проживают несовершеннолетние, недееспособные или ограниченно дееспособные граждане, </w:t>
            </w:r>
            <w:r w:rsidRPr="004B51E8">
              <w:rPr>
                <w:rFonts w:ascii="Times New Roman" w:hAnsi="Times New Roman" w:cs="Times New Roman"/>
                <w:sz w:val="20"/>
                <w:szCs w:val="20"/>
              </w:rPr>
              <w:lastRenderedPageBreak/>
              <w:t>являющиеся членами семьи нанимателя данного жилого помещения</w:t>
            </w:r>
          </w:p>
        </w:tc>
        <w:tc>
          <w:tcPr>
            <w:tcW w:w="269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__</w:t>
            </w:r>
          </w:p>
        </w:tc>
      </w:tr>
    </w:tbl>
    <w:p w:rsidR="0045434C" w:rsidRPr="004B51E8" w:rsidRDefault="0045434C" w:rsidP="0045434C">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tblPr>
      <w:tblGrid>
        <w:gridCol w:w="1242"/>
        <w:gridCol w:w="2268"/>
        <w:gridCol w:w="2126"/>
        <w:gridCol w:w="1843"/>
        <w:gridCol w:w="1909"/>
        <w:gridCol w:w="1209"/>
        <w:gridCol w:w="1418"/>
        <w:gridCol w:w="1559"/>
        <w:gridCol w:w="1538"/>
      </w:tblGrid>
      <w:tr w:rsidR="0045434C" w:rsidRPr="004B51E8" w:rsidTr="008C60BF">
        <w:tc>
          <w:tcPr>
            <w:tcW w:w="1242" w:type="dxa"/>
          </w:tcPr>
          <w:p w:rsidR="0045434C" w:rsidRPr="004B51E8" w:rsidRDefault="0045434C" w:rsidP="0045434C">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45434C" w:rsidRPr="004B51E8" w:rsidRDefault="0045434C" w:rsidP="0045434C">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запрашиваемого документа (сведения)</w:t>
            </w:r>
          </w:p>
        </w:tc>
        <w:tc>
          <w:tcPr>
            <w:tcW w:w="2126" w:type="dxa"/>
          </w:tcPr>
          <w:p w:rsidR="0045434C" w:rsidRPr="004B51E8" w:rsidRDefault="0045434C" w:rsidP="0045434C">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45434C" w:rsidRPr="004B51E8" w:rsidRDefault="0045434C" w:rsidP="0045434C">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45434C" w:rsidRPr="004B51E8" w:rsidRDefault="0045434C" w:rsidP="0045434C">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45434C" w:rsidRPr="004B51E8" w:rsidRDefault="0045434C" w:rsidP="0045434C">
            <w:pPr>
              <w:spacing w:after="200" w:line="276" w:lineRule="auto"/>
              <w:jc w:val="center"/>
              <w:rPr>
                <w:rFonts w:ascii="Times New Roman" w:hAnsi="Times New Roman" w:cs="Times New Roman"/>
                <w:b/>
                <w:sz w:val="20"/>
                <w:szCs w:val="20"/>
              </w:rPr>
            </w:pPr>
            <w:r w:rsidRPr="004B51E8">
              <w:rPr>
                <w:rFonts w:ascii="Times New Roman" w:hAnsi="Times New Roman" w:cs="Times New Roman"/>
                <w:b/>
                <w:sz w:val="20"/>
                <w:szCs w:val="20"/>
                <w:lang w:val="en-US"/>
              </w:rPr>
              <w:t>SID</w:t>
            </w:r>
            <w:r w:rsidRPr="004B51E8">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45434C" w:rsidRPr="004B51E8" w:rsidRDefault="0045434C" w:rsidP="0045434C">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45434C" w:rsidRPr="004B51E8" w:rsidRDefault="0045434C" w:rsidP="0045434C">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45434C" w:rsidRPr="004B51E8" w:rsidRDefault="0045434C" w:rsidP="0045434C">
            <w:pPr>
              <w:spacing w:after="200" w:line="276" w:lineRule="auto"/>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45434C" w:rsidRPr="004B51E8" w:rsidTr="008C60BF">
        <w:tc>
          <w:tcPr>
            <w:tcW w:w="1242"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268"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90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20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418"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538"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45434C" w:rsidRPr="004B51E8" w:rsidTr="008C60BF">
        <w:tc>
          <w:tcPr>
            <w:tcW w:w="15112" w:type="dxa"/>
            <w:gridSpan w:val="9"/>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1242" w:type="dxa"/>
          </w:tcPr>
          <w:p w:rsidR="0045434C" w:rsidRPr="004B51E8" w:rsidRDefault="0045434C" w:rsidP="0045434C">
            <w:pPr>
              <w:spacing w:after="200" w:line="276" w:lineRule="auto"/>
              <w:ind w:left="-85" w:right="-85"/>
              <w:jc w:val="both"/>
              <w:rPr>
                <w:rFonts w:ascii="Times New Roman" w:hAnsi="Times New Roman" w:cs="Times New Roman"/>
                <w:sz w:val="20"/>
                <w:szCs w:val="20"/>
              </w:rPr>
            </w:pPr>
          </w:p>
        </w:tc>
        <w:tc>
          <w:tcPr>
            <w:tcW w:w="2268"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2126"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tc>
        <w:tc>
          <w:tcPr>
            <w:tcW w:w="1843" w:type="dxa"/>
          </w:tcPr>
          <w:p w:rsidR="0045434C" w:rsidRPr="004B51E8" w:rsidRDefault="0045434C" w:rsidP="0045434C">
            <w:pPr>
              <w:spacing w:after="200" w:line="276" w:lineRule="auto"/>
              <w:ind w:left="-85" w:right="-85"/>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92596E"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45434C" w:rsidRPr="004B51E8" w:rsidRDefault="0045434C" w:rsidP="0045434C">
            <w:pPr>
              <w:spacing w:after="200" w:line="276" w:lineRule="auto"/>
              <w:ind w:left="-85" w:right="-85"/>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92596E"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209"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10 рабочих дней</w:t>
            </w:r>
          </w:p>
        </w:tc>
        <w:tc>
          <w:tcPr>
            <w:tcW w:w="1559"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45434C" w:rsidRPr="004B51E8" w:rsidRDefault="0045434C" w:rsidP="0045434C">
      <w:pPr>
        <w:spacing w:after="200" w:line="276" w:lineRule="auto"/>
        <w:rPr>
          <w:rFonts w:ascii="Times New Roman" w:eastAsiaTheme="minorHAnsi" w:hAnsi="Times New Roman" w:cs="Times New Roman"/>
          <w:b/>
          <w:sz w:val="20"/>
          <w:szCs w:val="20"/>
        </w:rPr>
      </w:pPr>
    </w:p>
    <w:p w:rsidR="0045434C" w:rsidRPr="004B51E8" w:rsidRDefault="0045434C" w:rsidP="0045434C">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6. «РЕЗУЛЬТАТ «ПОДУСЛУГИ»</w:t>
      </w:r>
    </w:p>
    <w:tbl>
      <w:tblPr>
        <w:tblStyle w:val="a3"/>
        <w:tblW w:w="15396" w:type="dxa"/>
        <w:tblLayout w:type="fixed"/>
        <w:tblLook w:val="04A0"/>
      </w:tblPr>
      <w:tblGrid>
        <w:gridCol w:w="534"/>
        <w:gridCol w:w="2835"/>
        <w:gridCol w:w="2552"/>
        <w:gridCol w:w="1701"/>
        <w:gridCol w:w="1558"/>
        <w:gridCol w:w="1559"/>
        <w:gridCol w:w="1985"/>
        <w:gridCol w:w="1276"/>
        <w:gridCol w:w="1396"/>
      </w:tblGrid>
      <w:tr w:rsidR="0045434C" w:rsidRPr="004B51E8" w:rsidTr="008C60BF">
        <w:tc>
          <w:tcPr>
            <w:tcW w:w="534"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835"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Документ/документы, являющийся (иеся) результатом «подуслуги»</w:t>
            </w:r>
          </w:p>
        </w:tc>
        <w:tc>
          <w:tcPr>
            <w:tcW w:w="2552"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Требования к документу/документам, являющемуся (имся) результатом «подуслуги»</w:t>
            </w:r>
          </w:p>
        </w:tc>
        <w:tc>
          <w:tcPr>
            <w:tcW w:w="1701"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Характеристика результата (положительный/</w:t>
            </w:r>
          </w:p>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отрицательный)</w:t>
            </w:r>
          </w:p>
        </w:tc>
        <w:tc>
          <w:tcPr>
            <w:tcW w:w="1558"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Форма документа/ документов, являющегося (ихся) результатом «подуслуги»</w:t>
            </w:r>
          </w:p>
        </w:tc>
        <w:tc>
          <w:tcPr>
            <w:tcW w:w="1559"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Образец документа/ документов, являющегося (ихся) результатом «подуслуги»</w:t>
            </w:r>
          </w:p>
        </w:tc>
        <w:tc>
          <w:tcPr>
            <w:tcW w:w="1985" w:type="dxa"/>
            <w:vMerge w:val="restart"/>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w:t>
            </w:r>
          </w:p>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«подуслуги»</w:t>
            </w:r>
          </w:p>
        </w:tc>
        <w:tc>
          <w:tcPr>
            <w:tcW w:w="2672" w:type="dxa"/>
            <w:gridSpan w:val="2"/>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Срок хранения невостребованных заявителем результатов «подуслуги»</w:t>
            </w:r>
          </w:p>
        </w:tc>
      </w:tr>
      <w:tr w:rsidR="0045434C" w:rsidRPr="004B51E8" w:rsidTr="008C60BF">
        <w:tc>
          <w:tcPr>
            <w:tcW w:w="534" w:type="dxa"/>
            <w:vMerge/>
          </w:tcPr>
          <w:p w:rsidR="0045434C" w:rsidRPr="004B51E8" w:rsidRDefault="0045434C" w:rsidP="0045434C">
            <w:pPr>
              <w:spacing w:after="200" w:line="276" w:lineRule="auto"/>
              <w:ind w:left="-85" w:right="-85"/>
              <w:jc w:val="center"/>
              <w:rPr>
                <w:rFonts w:ascii="Times New Roman" w:hAnsi="Times New Roman" w:cs="Times New Roman"/>
                <w:b/>
                <w:sz w:val="20"/>
                <w:szCs w:val="20"/>
              </w:rPr>
            </w:pPr>
          </w:p>
        </w:tc>
        <w:tc>
          <w:tcPr>
            <w:tcW w:w="2835" w:type="dxa"/>
            <w:vMerge/>
          </w:tcPr>
          <w:p w:rsidR="0045434C" w:rsidRPr="004B51E8" w:rsidRDefault="0045434C" w:rsidP="0045434C">
            <w:pPr>
              <w:spacing w:after="200" w:line="276" w:lineRule="auto"/>
              <w:ind w:left="-85" w:right="-85"/>
              <w:jc w:val="center"/>
              <w:rPr>
                <w:rFonts w:ascii="Times New Roman" w:hAnsi="Times New Roman" w:cs="Times New Roman"/>
                <w:b/>
                <w:sz w:val="20"/>
                <w:szCs w:val="20"/>
              </w:rPr>
            </w:pPr>
          </w:p>
        </w:tc>
        <w:tc>
          <w:tcPr>
            <w:tcW w:w="2552" w:type="dxa"/>
            <w:vMerge/>
          </w:tcPr>
          <w:p w:rsidR="0045434C" w:rsidRPr="004B51E8" w:rsidRDefault="0045434C" w:rsidP="0045434C">
            <w:pPr>
              <w:spacing w:after="200" w:line="276" w:lineRule="auto"/>
              <w:ind w:left="-85" w:right="-85"/>
              <w:jc w:val="center"/>
              <w:rPr>
                <w:rFonts w:ascii="Times New Roman" w:hAnsi="Times New Roman" w:cs="Times New Roman"/>
                <w:b/>
                <w:sz w:val="20"/>
                <w:szCs w:val="20"/>
              </w:rPr>
            </w:pPr>
          </w:p>
        </w:tc>
        <w:tc>
          <w:tcPr>
            <w:tcW w:w="1701" w:type="dxa"/>
            <w:vMerge/>
          </w:tcPr>
          <w:p w:rsidR="0045434C" w:rsidRPr="004B51E8" w:rsidRDefault="0045434C" w:rsidP="0045434C">
            <w:pPr>
              <w:spacing w:after="200" w:line="276" w:lineRule="auto"/>
              <w:ind w:left="-85" w:right="-85"/>
              <w:jc w:val="center"/>
              <w:rPr>
                <w:rFonts w:ascii="Times New Roman" w:hAnsi="Times New Roman" w:cs="Times New Roman"/>
                <w:b/>
                <w:sz w:val="20"/>
                <w:szCs w:val="20"/>
              </w:rPr>
            </w:pPr>
          </w:p>
        </w:tc>
        <w:tc>
          <w:tcPr>
            <w:tcW w:w="1558" w:type="dxa"/>
            <w:vMerge/>
          </w:tcPr>
          <w:p w:rsidR="0045434C" w:rsidRPr="004B51E8" w:rsidRDefault="0045434C" w:rsidP="0045434C">
            <w:pPr>
              <w:spacing w:after="200" w:line="276" w:lineRule="auto"/>
              <w:ind w:left="-85" w:right="-85"/>
              <w:jc w:val="center"/>
              <w:rPr>
                <w:rFonts w:ascii="Times New Roman" w:hAnsi="Times New Roman" w:cs="Times New Roman"/>
                <w:b/>
                <w:sz w:val="20"/>
                <w:szCs w:val="20"/>
              </w:rPr>
            </w:pPr>
          </w:p>
        </w:tc>
        <w:tc>
          <w:tcPr>
            <w:tcW w:w="1559" w:type="dxa"/>
            <w:vMerge/>
          </w:tcPr>
          <w:p w:rsidR="0045434C" w:rsidRPr="004B51E8" w:rsidRDefault="0045434C" w:rsidP="0045434C">
            <w:pPr>
              <w:spacing w:after="200" w:line="276" w:lineRule="auto"/>
              <w:ind w:left="-85" w:right="-85"/>
              <w:jc w:val="center"/>
              <w:rPr>
                <w:rFonts w:ascii="Times New Roman" w:hAnsi="Times New Roman" w:cs="Times New Roman"/>
                <w:b/>
                <w:sz w:val="20"/>
                <w:szCs w:val="20"/>
              </w:rPr>
            </w:pPr>
          </w:p>
        </w:tc>
        <w:tc>
          <w:tcPr>
            <w:tcW w:w="1985" w:type="dxa"/>
            <w:vMerge/>
          </w:tcPr>
          <w:p w:rsidR="0045434C" w:rsidRPr="004B51E8" w:rsidRDefault="0045434C" w:rsidP="0045434C">
            <w:pPr>
              <w:spacing w:after="200" w:line="276" w:lineRule="auto"/>
              <w:ind w:left="-85" w:right="-85"/>
              <w:jc w:val="center"/>
              <w:rPr>
                <w:rFonts w:ascii="Times New Roman" w:hAnsi="Times New Roman" w:cs="Times New Roman"/>
                <w:b/>
                <w:sz w:val="20"/>
                <w:szCs w:val="20"/>
              </w:rPr>
            </w:pPr>
          </w:p>
        </w:tc>
        <w:tc>
          <w:tcPr>
            <w:tcW w:w="127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в органе</w:t>
            </w:r>
          </w:p>
        </w:tc>
        <w:tc>
          <w:tcPr>
            <w:tcW w:w="139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в МФЦ</w:t>
            </w:r>
          </w:p>
        </w:tc>
      </w:tr>
      <w:tr w:rsidR="0045434C" w:rsidRPr="004B51E8" w:rsidTr="008C60BF">
        <w:tc>
          <w:tcPr>
            <w:tcW w:w="53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83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552"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70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558"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55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27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39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45434C" w:rsidRPr="004B51E8" w:rsidTr="008C60BF">
        <w:tc>
          <w:tcPr>
            <w:tcW w:w="15396" w:type="dxa"/>
            <w:gridSpan w:val="9"/>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534" w:type="dxa"/>
          </w:tcPr>
          <w:p w:rsidR="0045434C" w:rsidRPr="004B51E8" w:rsidRDefault="0045434C" w:rsidP="0045434C">
            <w:pPr>
              <w:numPr>
                <w:ilvl w:val="0"/>
                <w:numId w:val="2"/>
              </w:numPr>
              <w:spacing w:after="200" w:line="276" w:lineRule="auto"/>
              <w:ind w:right="-85"/>
              <w:contextualSpacing/>
              <w:rPr>
                <w:rFonts w:ascii="Times New Roman" w:hAnsi="Times New Roman" w:cs="Times New Roman"/>
                <w:sz w:val="20"/>
                <w:szCs w:val="20"/>
              </w:rPr>
            </w:pPr>
          </w:p>
        </w:tc>
        <w:tc>
          <w:tcPr>
            <w:tcW w:w="283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2552"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45434C" w:rsidRPr="004B51E8" w:rsidRDefault="0045434C" w:rsidP="0045434C">
            <w:pPr>
              <w:spacing w:after="200" w:line="276" w:lineRule="auto"/>
              <w:ind w:left="-85" w:right="-85"/>
              <w:jc w:val="both"/>
              <w:rPr>
                <w:rFonts w:ascii="Times New Roman" w:hAnsi="Times New Roman" w:cs="Times New Roman"/>
                <w:sz w:val="20"/>
                <w:szCs w:val="20"/>
              </w:rPr>
            </w:pPr>
            <w:r w:rsidRPr="004B51E8">
              <w:rPr>
                <w:rFonts w:ascii="Times New Roman" w:hAnsi="Times New Roman" w:cs="Times New Roman"/>
                <w:sz w:val="20"/>
                <w:szCs w:val="20"/>
              </w:rPr>
              <w:t xml:space="preserve">Положительный </w:t>
            </w:r>
          </w:p>
        </w:tc>
        <w:tc>
          <w:tcPr>
            <w:tcW w:w="1558"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5434C" w:rsidRPr="004B51E8" w:rsidTr="008C60BF">
        <w:tc>
          <w:tcPr>
            <w:tcW w:w="534" w:type="dxa"/>
          </w:tcPr>
          <w:p w:rsidR="0045434C" w:rsidRPr="004B51E8" w:rsidRDefault="0045434C" w:rsidP="0045434C">
            <w:pPr>
              <w:numPr>
                <w:ilvl w:val="0"/>
                <w:numId w:val="2"/>
              </w:numPr>
              <w:spacing w:after="200" w:line="276" w:lineRule="auto"/>
              <w:ind w:right="-85"/>
              <w:contextualSpacing/>
              <w:rPr>
                <w:rFonts w:ascii="Times New Roman" w:hAnsi="Times New Roman" w:cs="Times New Roman"/>
                <w:sz w:val="20"/>
                <w:szCs w:val="20"/>
              </w:rPr>
            </w:pPr>
          </w:p>
        </w:tc>
        <w:tc>
          <w:tcPr>
            <w:tcW w:w="2835" w:type="dxa"/>
          </w:tcPr>
          <w:p w:rsidR="0045434C" w:rsidRPr="004B51E8" w:rsidRDefault="0045434C" w:rsidP="0045434C">
            <w:pPr>
              <w:autoSpaceDE w:val="0"/>
              <w:autoSpaceDN w:val="0"/>
              <w:adjustRightInd w:val="0"/>
              <w:ind w:right="-85"/>
              <w:jc w:val="both"/>
              <w:rPr>
                <w:rFonts w:ascii="Times New Roman" w:hAnsi="Times New Roman" w:cs="Times New Roman"/>
                <w:sz w:val="20"/>
                <w:szCs w:val="20"/>
              </w:rPr>
            </w:pPr>
            <w:r w:rsidRPr="004B51E8">
              <w:rPr>
                <w:rFonts w:ascii="Times New Roman" w:hAnsi="Times New Roman" w:cs="Times New Roman"/>
                <w:sz w:val="20"/>
                <w:szCs w:val="20"/>
              </w:rPr>
              <w:t>решение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552" w:type="dxa"/>
          </w:tcPr>
          <w:p w:rsidR="0045434C" w:rsidRPr="004B51E8" w:rsidRDefault="0045434C" w:rsidP="0045434C">
            <w:pPr>
              <w:spacing w:after="200" w:line="276" w:lineRule="auto"/>
              <w:rPr>
                <w:rFonts w:ascii="Times New Roman" w:hAnsi="Times New Roman" w:cs="Times New Roman"/>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Наличие основания отказа в предоставлении услуги</w:t>
            </w:r>
          </w:p>
        </w:tc>
        <w:tc>
          <w:tcPr>
            <w:tcW w:w="1701" w:type="dxa"/>
          </w:tcPr>
          <w:p w:rsidR="0045434C" w:rsidRPr="004B51E8" w:rsidRDefault="0045434C" w:rsidP="0045434C">
            <w:pPr>
              <w:spacing w:after="200" w:line="276" w:lineRule="auto"/>
              <w:ind w:left="-85" w:right="-85"/>
              <w:jc w:val="both"/>
              <w:rPr>
                <w:rFonts w:ascii="Times New Roman" w:hAnsi="Times New Roman" w:cs="Times New Roman"/>
                <w:sz w:val="20"/>
                <w:szCs w:val="20"/>
              </w:rPr>
            </w:pPr>
            <w:r w:rsidRPr="004B51E8">
              <w:rPr>
                <w:rFonts w:ascii="Times New Roman" w:hAnsi="Times New Roman" w:cs="Times New Roman"/>
                <w:sz w:val="20"/>
                <w:szCs w:val="20"/>
              </w:rPr>
              <w:t>Отрицательный</w:t>
            </w:r>
          </w:p>
        </w:tc>
        <w:tc>
          <w:tcPr>
            <w:tcW w:w="1558"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45434C" w:rsidRPr="004B51E8" w:rsidRDefault="0045434C" w:rsidP="0045434C">
      <w:pPr>
        <w:keepNext/>
        <w:keepLines/>
        <w:spacing w:before="480" w:line="276" w:lineRule="auto"/>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7. «ТЕХНОЛОГИЧЕСКИЕ ПРОЦЕССЫ ПРЕДОСТАВЛЕНИЯ «ПОДУСЛУГИ»</w:t>
      </w:r>
    </w:p>
    <w:tbl>
      <w:tblPr>
        <w:tblStyle w:val="a3"/>
        <w:tblW w:w="14992" w:type="dxa"/>
        <w:tblLayout w:type="fixed"/>
        <w:tblLook w:val="04A0"/>
      </w:tblPr>
      <w:tblGrid>
        <w:gridCol w:w="641"/>
        <w:gridCol w:w="2444"/>
        <w:gridCol w:w="3260"/>
        <w:gridCol w:w="1985"/>
        <w:gridCol w:w="2126"/>
        <w:gridCol w:w="2410"/>
        <w:gridCol w:w="2126"/>
      </w:tblGrid>
      <w:tr w:rsidR="0045434C" w:rsidRPr="004B51E8" w:rsidTr="008C60BF">
        <w:tc>
          <w:tcPr>
            <w:tcW w:w="64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44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процедуры процесса</w:t>
            </w:r>
          </w:p>
        </w:tc>
        <w:tc>
          <w:tcPr>
            <w:tcW w:w="326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Особенности исполнения процедуры процесса</w:t>
            </w:r>
          </w:p>
        </w:tc>
        <w:tc>
          <w:tcPr>
            <w:tcW w:w="198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Сроки исполнения процедуры (процесса)</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Исполнитель процедуры процесса</w:t>
            </w:r>
          </w:p>
        </w:tc>
        <w:tc>
          <w:tcPr>
            <w:tcW w:w="241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Ресурсы, необходимые для выполнения процедуры процесса</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Формы документов, необходимые для выполнения процедуры процесса</w:t>
            </w:r>
          </w:p>
        </w:tc>
      </w:tr>
      <w:tr w:rsidR="0045434C" w:rsidRPr="004B51E8" w:rsidTr="008C60BF">
        <w:tc>
          <w:tcPr>
            <w:tcW w:w="641"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44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326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98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410"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45434C" w:rsidRPr="004B51E8" w:rsidTr="008C60BF">
        <w:tc>
          <w:tcPr>
            <w:tcW w:w="14992" w:type="dxa"/>
            <w:gridSpan w:val="7"/>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14992" w:type="dxa"/>
            <w:gridSpan w:val="7"/>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 xml:space="preserve"> 1. Наименование административной процедуры 1: Прием и регистрация заявления и прилагаемых к нему документов</w:t>
            </w:r>
          </w:p>
        </w:tc>
      </w:tr>
      <w:tr w:rsidR="0045434C" w:rsidRPr="004B51E8" w:rsidTr="008C60BF">
        <w:tc>
          <w:tcPr>
            <w:tcW w:w="641" w:type="dxa"/>
          </w:tcPr>
          <w:p w:rsidR="0045434C" w:rsidRPr="004B51E8" w:rsidRDefault="0045434C" w:rsidP="0045434C">
            <w:pPr>
              <w:numPr>
                <w:ilvl w:val="0"/>
                <w:numId w:val="3"/>
              </w:numPr>
              <w:spacing w:after="200" w:line="276" w:lineRule="auto"/>
              <w:ind w:right="-85"/>
              <w:contextualSpacing/>
              <w:jc w:val="center"/>
              <w:rPr>
                <w:rFonts w:ascii="Times New Roman" w:hAnsi="Times New Roman" w:cs="Times New Roman"/>
                <w:sz w:val="20"/>
                <w:szCs w:val="20"/>
              </w:rPr>
            </w:pPr>
          </w:p>
        </w:tc>
        <w:tc>
          <w:tcPr>
            <w:tcW w:w="244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Прием и регистрация заявления и прилагаемых к нему документов</w:t>
            </w:r>
          </w:p>
        </w:tc>
        <w:tc>
          <w:tcPr>
            <w:tcW w:w="326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Специалист:</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проверяет соответствие заявления установленным требованиям;</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4B51E8">
              <w:rPr>
                <w:rFonts w:ascii="Times New Roman" w:hAnsi="Times New Roman" w:cs="Times New Roman"/>
                <w:sz w:val="20"/>
                <w:szCs w:val="20"/>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регистрирует заявление с прилагаемым комплектом документов;</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выдает расписку в получении документов по установленной форме с указанием перечня документов и даты их получения.</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при наличии оснований для отказа в приеме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tcPr>
          <w:p w:rsidR="0045434C" w:rsidRPr="004B51E8" w:rsidRDefault="0045434C" w:rsidP="0045434C">
            <w:pPr>
              <w:spacing w:after="200" w:line="276" w:lineRule="auto"/>
              <w:ind w:left="-85" w:right="-85"/>
              <w:jc w:val="both"/>
              <w:rPr>
                <w:rFonts w:ascii="Times New Roman" w:hAnsi="Times New Roman" w:cs="Times New Roman"/>
                <w:sz w:val="20"/>
                <w:szCs w:val="20"/>
              </w:rPr>
            </w:pPr>
            <w:r w:rsidRPr="004B51E8">
              <w:rPr>
                <w:rFonts w:ascii="Times New Roman" w:hAnsi="Times New Roman" w:cs="Times New Roman"/>
                <w:sz w:val="20"/>
                <w:szCs w:val="20"/>
              </w:rPr>
              <w:lastRenderedPageBreak/>
              <w:t>1 рабочий день</w:t>
            </w:r>
          </w:p>
        </w:tc>
        <w:tc>
          <w:tcPr>
            <w:tcW w:w="2126"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Специалист администрации или МФЦ, ответственный за прием документов</w:t>
            </w:r>
          </w:p>
        </w:tc>
        <w:tc>
          <w:tcPr>
            <w:tcW w:w="241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5434C" w:rsidRPr="004B51E8" w:rsidTr="008C60BF">
        <w:tc>
          <w:tcPr>
            <w:tcW w:w="14992" w:type="dxa"/>
            <w:gridSpan w:val="7"/>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2. Наименование административной процедуры 2:  Рассмотрение представленных документов</w:t>
            </w:r>
          </w:p>
        </w:tc>
      </w:tr>
      <w:tr w:rsidR="0045434C" w:rsidRPr="004B51E8" w:rsidTr="008C60BF">
        <w:tc>
          <w:tcPr>
            <w:tcW w:w="641" w:type="dxa"/>
          </w:tcPr>
          <w:p w:rsidR="0045434C" w:rsidRPr="004B51E8" w:rsidRDefault="0045434C" w:rsidP="0045434C">
            <w:pPr>
              <w:numPr>
                <w:ilvl w:val="0"/>
                <w:numId w:val="4"/>
              </w:numPr>
              <w:spacing w:after="200" w:line="276" w:lineRule="auto"/>
              <w:ind w:right="-85"/>
              <w:contextualSpacing/>
              <w:jc w:val="center"/>
              <w:rPr>
                <w:rFonts w:ascii="Times New Roman" w:hAnsi="Times New Roman" w:cs="Times New Roman"/>
                <w:sz w:val="20"/>
                <w:szCs w:val="20"/>
              </w:rPr>
            </w:pPr>
          </w:p>
        </w:tc>
        <w:tc>
          <w:tcPr>
            <w:tcW w:w="244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Рассмотрение представленных документов</w:t>
            </w:r>
          </w:p>
        </w:tc>
        <w:tc>
          <w:tcPr>
            <w:tcW w:w="3260" w:type="dxa"/>
          </w:tcPr>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Специалист, проверяя документы:</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1) устанавливает:</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наличие всех необходимых документов;</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наличие полномочий заявителя (представителя заявителя) на обращение за предоставлением муниципальной услуги;</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наличие или отсутствие иных оснований для отказа в предоставлении муниципальной  услуги.</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2)принимает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5 рабочих дней </w:t>
            </w:r>
          </w:p>
        </w:tc>
        <w:tc>
          <w:tcPr>
            <w:tcW w:w="2126"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Специалист администрации, уполномоченный на рассмотрение представленных документов</w:t>
            </w:r>
          </w:p>
        </w:tc>
        <w:tc>
          <w:tcPr>
            <w:tcW w:w="241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5434C" w:rsidRPr="004B51E8" w:rsidTr="008C60BF">
        <w:tc>
          <w:tcPr>
            <w:tcW w:w="14992" w:type="dxa"/>
            <w:gridSpan w:val="7"/>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 Наименование административной процедуры 3: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r>
      <w:tr w:rsidR="0045434C" w:rsidRPr="004B51E8" w:rsidTr="008C60BF">
        <w:tc>
          <w:tcPr>
            <w:tcW w:w="641" w:type="dxa"/>
          </w:tcPr>
          <w:p w:rsidR="0045434C" w:rsidRPr="004B51E8" w:rsidRDefault="0045434C" w:rsidP="0045434C">
            <w:pPr>
              <w:numPr>
                <w:ilvl w:val="0"/>
                <w:numId w:val="5"/>
              </w:numPr>
              <w:spacing w:after="200" w:line="276" w:lineRule="auto"/>
              <w:ind w:right="-85"/>
              <w:contextualSpacing/>
              <w:jc w:val="center"/>
              <w:rPr>
                <w:rFonts w:ascii="Times New Roman" w:hAnsi="Times New Roman" w:cs="Times New Roman"/>
                <w:sz w:val="20"/>
                <w:szCs w:val="20"/>
              </w:rPr>
            </w:pPr>
          </w:p>
        </w:tc>
        <w:tc>
          <w:tcPr>
            <w:tcW w:w="244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Подготовка и принятие постановления администрации о даче согласия на осуществление </w:t>
            </w:r>
            <w:r w:rsidRPr="004B51E8">
              <w:rPr>
                <w:rFonts w:ascii="Times New Roman" w:hAnsi="Times New Roman" w:cs="Times New Roman"/>
                <w:sz w:val="20"/>
                <w:szCs w:val="20"/>
              </w:rPr>
              <w:lastRenderedPageBreak/>
              <w:t>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3260" w:type="dxa"/>
          </w:tcPr>
          <w:p w:rsidR="0045434C" w:rsidRPr="004B51E8" w:rsidRDefault="0045434C" w:rsidP="0045434C">
            <w:pPr>
              <w:autoSpaceDE w:val="0"/>
              <w:autoSpaceDN w:val="0"/>
              <w:adjustRightInd w:val="0"/>
              <w:spacing w:after="200" w:line="276" w:lineRule="auto"/>
              <w:ind w:right="-85"/>
              <w:rPr>
                <w:rFonts w:ascii="Times New Roman" w:hAnsi="Times New Roman" w:cs="Times New Roman"/>
                <w:sz w:val="20"/>
                <w:szCs w:val="20"/>
              </w:rPr>
            </w:pPr>
            <w:r w:rsidRPr="004B51E8">
              <w:rPr>
                <w:rFonts w:ascii="Times New Roman" w:hAnsi="Times New Roman" w:cs="Times New Roman"/>
                <w:sz w:val="20"/>
                <w:szCs w:val="20"/>
              </w:rPr>
              <w:lastRenderedPageBreak/>
              <w:t>Специалист:</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 - готовит проект постановления администрации о даче согласия на осуществление обмена занимаемого </w:t>
            </w:r>
            <w:r w:rsidRPr="004B51E8">
              <w:rPr>
                <w:rFonts w:ascii="Times New Roman" w:hAnsi="Times New Roman" w:cs="Times New Roman"/>
                <w:sz w:val="20"/>
                <w:szCs w:val="20"/>
              </w:rPr>
              <w:lastRenderedPageBreak/>
              <w:t>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 .</w:t>
            </w:r>
          </w:p>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198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 xml:space="preserve">2 рабочих дня </w:t>
            </w:r>
          </w:p>
        </w:tc>
        <w:tc>
          <w:tcPr>
            <w:tcW w:w="2126"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специалист, уполномоченный на подготовку  проекта постановления </w:t>
            </w:r>
            <w:r w:rsidRPr="004B51E8">
              <w:rPr>
                <w:rFonts w:ascii="Times New Roman" w:hAnsi="Times New Roman" w:cs="Times New Roman"/>
                <w:sz w:val="20"/>
                <w:szCs w:val="20"/>
              </w:rPr>
              <w:lastRenderedPageBreak/>
              <w:t>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tc>
        <w:tc>
          <w:tcPr>
            <w:tcW w:w="241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Правовое, документационное и технологическое обеспечение</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45434C" w:rsidRPr="004B51E8" w:rsidTr="008C60BF">
        <w:tc>
          <w:tcPr>
            <w:tcW w:w="14992" w:type="dxa"/>
            <w:gridSpan w:val="7"/>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b/>
                <w:sz w:val="20"/>
                <w:szCs w:val="20"/>
              </w:rPr>
              <w:lastRenderedPageBreak/>
              <w:t>4. Наименование административной процедуры 4:  Выдача (направление) документа, являющегося результатом предоставления муниципальной услуги</w:t>
            </w:r>
          </w:p>
        </w:tc>
      </w:tr>
      <w:tr w:rsidR="0045434C" w:rsidRPr="004B51E8" w:rsidTr="008C60BF">
        <w:tc>
          <w:tcPr>
            <w:tcW w:w="641" w:type="dxa"/>
          </w:tcPr>
          <w:p w:rsidR="0045434C" w:rsidRPr="004B51E8" w:rsidRDefault="0045434C" w:rsidP="0045434C">
            <w:pPr>
              <w:numPr>
                <w:ilvl w:val="0"/>
                <w:numId w:val="14"/>
              </w:numPr>
              <w:spacing w:after="200" w:line="276" w:lineRule="auto"/>
              <w:ind w:right="-85"/>
              <w:contextualSpacing/>
              <w:jc w:val="center"/>
              <w:rPr>
                <w:rFonts w:ascii="Times New Roman" w:hAnsi="Times New Roman" w:cs="Times New Roman"/>
                <w:sz w:val="20"/>
                <w:szCs w:val="20"/>
              </w:rPr>
            </w:pPr>
          </w:p>
        </w:tc>
        <w:tc>
          <w:tcPr>
            <w:tcW w:w="244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Выдача (направление) документа, являющегося </w:t>
            </w:r>
            <w:r w:rsidRPr="004B51E8">
              <w:rPr>
                <w:rFonts w:ascii="Times New Roman" w:hAnsi="Times New Roman" w:cs="Times New Roman"/>
                <w:sz w:val="20"/>
                <w:szCs w:val="20"/>
              </w:rPr>
              <w:lastRenderedPageBreak/>
              <w:t>результатом предоставления муниципальной услуги</w:t>
            </w:r>
          </w:p>
        </w:tc>
        <w:tc>
          <w:tcPr>
            <w:tcW w:w="3260" w:type="dxa"/>
          </w:tcPr>
          <w:p w:rsidR="0045434C" w:rsidRPr="004B51E8" w:rsidRDefault="0045434C" w:rsidP="0045434C">
            <w:pPr>
              <w:autoSpaceDE w:val="0"/>
              <w:autoSpaceDN w:val="0"/>
              <w:adjustRightInd w:val="0"/>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 xml:space="preserve">Постановление администрации о даче согласия на осуществление </w:t>
            </w:r>
            <w:r w:rsidRPr="004B51E8">
              <w:rPr>
                <w:rFonts w:ascii="Times New Roman" w:hAnsi="Times New Roman" w:cs="Times New Roman"/>
                <w:sz w:val="20"/>
                <w:szCs w:val="20"/>
              </w:rPr>
              <w:lastRenderedPageBreak/>
              <w:t>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98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2 рабочих  дня</w:t>
            </w:r>
          </w:p>
        </w:tc>
        <w:tc>
          <w:tcPr>
            <w:tcW w:w="2126"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xml:space="preserve">Специалист, уполномоченный на </w:t>
            </w:r>
            <w:r w:rsidRPr="004B51E8">
              <w:rPr>
                <w:rFonts w:ascii="Times New Roman" w:hAnsi="Times New Roman" w:cs="Times New Roman"/>
                <w:sz w:val="20"/>
                <w:szCs w:val="20"/>
              </w:rPr>
              <w:lastRenderedPageBreak/>
              <w:t>выдачу (направление) документа, являющегося результатом предоставления услуги</w:t>
            </w:r>
          </w:p>
        </w:tc>
        <w:tc>
          <w:tcPr>
            <w:tcW w:w="2410"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 xml:space="preserve">Правовое, документационное и </w:t>
            </w:r>
            <w:r w:rsidRPr="004B51E8">
              <w:rPr>
                <w:rFonts w:ascii="Times New Roman" w:hAnsi="Times New Roman" w:cs="Times New Roman"/>
                <w:sz w:val="20"/>
                <w:szCs w:val="20"/>
              </w:rPr>
              <w:lastRenderedPageBreak/>
              <w:t>технологическое обеспечение</w:t>
            </w:r>
          </w:p>
        </w:tc>
        <w:tc>
          <w:tcPr>
            <w:tcW w:w="2126"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r>
    </w:tbl>
    <w:p w:rsidR="0045434C" w:rsidRPr="004B51E8" w:rsidRDefault="0045434C" w:rsidP="0045434C">
      <w:pPr>
        <w:spacing w:after="200" w:line="276" w:lineRule="auto"/>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45434C" w:rsidRPr="004B51E8" w:rsidTr="008C60BF">
        <w:tc>
          <w:tcPr>
            <w:tcW w:w="237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формирования запроса о предоставлении «подуслуги»</w:t>
            </w:r>
          </w:p>
        </w:tc>
        <w:tc>
          <w:tcPr>
            <w:tcW w:w="1844"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5434C" w:rsidRPr="004B51E8" w:rsidTr="008C60BF">
        <w:tc>
          <w:tcPr>
            <w:tcW w:w="2376"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627"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34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4" w:type="dxa"/>
          </w:tcPr>
          <w:p w:rsidR="0045434C" w:rsidRPr="004B51E8" w:rsidRDefault="0045434C" w:rsidP="0045434C">
            <w:pPr>
              <w:spacing w:after="200" w:line="276" w:lineRule="auto"/>
              <w:ind w:left="-85" w:right="-85"/>
              <w:rPr>
                <w:rFonts w:ascii="Times New Roman" w:hAnsi="Times New Roman" w:cs="Times New Roman"/>
                <w:b/>
                <w:sz w:val="20"/>
                <w:szCs w:val="20"/>
              </w:rPr>
            </w:pPr>
            <w:r w:rsidRPr="004B51E8">
              <w:rPr>
                <w:rFonts w:ascii="Times New Roman" w:hAnsi="Times New Roman" w:cs="Times New Roman"/>
                <w:b/>
                <w:sz w:val="20"/>
                <w:szCs w:val="20"/>
              </w:rPr>
              <w:t>4</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835"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3119" w:type="dxa"/>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45434C" w:rsidRPr="004B51E8" w:rsidTr="008C60BF">
        <w:tc>
          <w:tcPr>
            <w:tcW w:w="14993" w:type="dxa"/>
            <w:gridSpan w:val="7"/>
          </w:tcPr>
          <w:p w:rsidR="0045434C" w:rsidRPr="004B51E8" w:rsidRDefault="0045434C" w:rsidP="0045434C">
            <w:pPr>
              <w:spacing w:after="200" w:line="276" w:lineRule="auto"/>
              <w:ind w:left="-85" w:right="-85"/>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Дача согласия на осуществление обмена жилыми помещениями между нанимателями данных помещений по договорам социального найма</w:t>
            </w:r>
          </w:p>
        </w:tc>
      </w:tr>
      <w:tr w:rsidR="0045434C" w:rsidRPr="004B51E8" w:rsidTr="008C60BF">
        <w:tc>
          <w:tcPr>
            <w:tcW w:w="2376"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lastRenderedPageBreak/>
              <w:t>- Единый портал государственных услуг;</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нет</w:t>
            </w:r>
          </w:p>
        </w:tc>
        <w:tc>
          <w:tcPr>
            <w:tcW w:w="1349"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Через экранную форму ЕПГУ</w:t>
            </w:r>
          </w:p>
        </w:tc>
        <w:tc>
          <w:tcPr>
            <w:tcW w:w="1844"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45434C" w:rsidRPr="004B51E8" w:rsidRDefault="0045434C" w:rsidP="0045434C">
            <w:pPr>
              <w:spacing w:after="200" w:line="276" w:lineRule="auto"/>
              <w:ind w:left="-85" w:right="-85"/>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835"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45434C" w:rsidRPr="004B51E8" w:rsidRDefault="0045434C" w:rsidP="0045434C">
            <w:pPr>
              <w:spacing w:after="200" w:line="276" w:lineRule="auto"/>
              <w:ind w:left="-85" w:right="-85"/>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45434C" w:rsidRPr="004B51E8" w:rsidRDefault="0045434C" w:rsidP="0045434C">
      <w:pPr>
        <w:jc w:val="both"/>
        <w:rPr>
          <w:rFonts w:ascii="Times New Roman" w:eastAsiaTheme="minorHAnsi" w:hAnsi="Times New Roman" w:cs="Times New Roman"/>
          <w:b/>
          <w:sz w:val="20"/>
          <w:szCs w:val="20"/>
        </w:rPr>
      </w:pPr>
    </w:p>
    <w:p w:rsidR="0045434C" w:rsidRPr="004B51E8" w:rsidRDefault="0045434C" w:rsidP="0045434C">
      <w:pPr>
        <w:jc w:val="both"/>
        <w:rPr>
          <w:rFonts w:ascii="Times New Roman" w:eastAsiaTheme="minorHAnsi" w:hAnsi="Times New Roman" w:cs="Times New Roman"/>
          <w:b/>
          <w:sz w:val="20"/>
          <w:szCs w:val="20"/>
        </w:rPr>
      </w:pPr>
    </w:p>
    <w:p w:rsidR="0045434C" w:rsidRPr="004B51E8" w:rsidRDefault="0045434C" w:rsidP="0045434C">
      <w:pPr>
        <w:jc w:val="both"/>
        <w:rPr>
          <w:rFonts w:ascii="Times New Roman" w:eastAsiaTheme="minorHAnsi" w:hAnsi="Times New Roman" w:cs="Times New Roman"/>
          <w:b/>
          <w:sz w:val="20"/>
          <w:szCs w:val="20"/>
        </w:rPr>
      </w:pPr>
    </w:p>
    <w:p w:rsidR="0045434C" w:rsidRPr="004B51E8" w:rsidRDefault="0045434C" w:rsidP="0045434C">
      <w:pPr>
        <w:jc w:val="both"/>
        <w:rPr>
          <w:rFonts w:ascii="Times New Roman" w:eastAsiaTheme="minorHAnsi" w:hAnsi="Times New Roman" w:cs="Times New Roman"/>
          <w:b/>
          <w:sz w:val="20"/>
          <w:szCs w:val="20"/>
        </w:rPr>
      </w:pPr>
      <w:r w:rsidRPr="004B51E8">
        <w:rPr>
          <w:rFonts w:ascii="Times New Roman" w:eastAsiaTheme="minorHAnsi" w:hAnsi="Times New Roman" w:cs="Times New Roman"/>
          <w:b/>
          <w:sz w:val="20"/>
          <w:szCs w:val="20"/>
        </w:rPr>
        <w:t>Перечень приложений:</w:t>
      </w:r>
    </w:p>
    <w:p w:rsidR="0045434C" w:rsidRPr="004B51E8" w:rsidRDefault="0045434C" w:rsidP="0045434C">
      <w:pPr>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Приложение 1 (форма заявления)</w:t>
      </w:r>
    </w:p>
    <w:p w:rsidR="0045434C" w:rsidRPr="004B51E8" w:rsidRDefault="0045434C" w:rsidP="0045434C">
      <w:pPr>
        <w:jc w:val="both"/>
        <w:rPr>
          <w:rFonts w:ascii="Times New Roman" w:eastAsiaTheme="minorHAnsi" w:hAnsi="Times New Roman" w:cs="Times New Roman"/>
          <w:sz w:val="20"/>
          <w:szCs w:val="20"/>
        </w:rPr>
      </w:pPr>
      <w:r w:rsidRPr="004B51E8">
        <w:rPr>
          <w:rFonts w:ascii="Times New Roman" w:eastAsiaTheme="minorHAnsi" w:hAnsi="Times New Roman" w:cs="Times New Roman"/>
          <w:sz w:val="20"/>
          <w:szCs w:val="20"/>
        </w:rPr>
        <w:t>Приложение 2 (расписка)</w:t>
      </w:r>
    </w:p>
    <w:p w:rsidR="0045434C" w:rsidRPr="004B51E8" w:rsidRDefault="0045434C" w:rsidP="0045434C">
      <w:pPr>
        <w:jc w:val="both"/>
        <w:rPr>
          <w:rFonts w:ascii="Times New Roman" w:eastAsiaTheme="minorHAnsi" w:hAnsi="Times New Roman" w:cs="Times New Roman"/>
          <w:sz w:val="20"/>
          <w:szCs w:val="20"/>
        </w:rPr>
      </w:pPr>
    </w:p>
    <w:p w:rsidR="0045434C" w:rsidRPr="004B51E8" w:rsidRDefault="0045434C" w:rsidP="0045434C">
      <w:pPr>
        <w:jc w:val="both"/>
        <w:rPr>
          <w:rFonts w:ascii="Times New Roman" w:eastAsiaTheme="minorHAnsi" w:hAnsi="Times New Roman" w:cs="Times New Roman"/>
          <w:sz w:val="20"/>
          <w:szCs w:val="20"/>
        </w:rPr>
        <w:sectPr w:rsidR="0045434C" w:rsidRPr="004B51E8" w:rsidSect="0045434C">
          <w:pgSz w:w="16838" w:h="11906" w:orient="landscape"/>
          <w:pgMar w:top="1418" w:right="1134" w:bottom="851" w:left="1134" w:header="709" w:footer="709" w:gutter="0"/>
          <w:cols w:space="708"/>
          <w:docGrid w:linePitch="360"/>
        </w:sectPr>
      </w:pPr>
    </w:p>
    <w:p w:rsidR="0045434C" w:rsidRPr="004B51E8" w:rsidRDefault="0045434C" w:rsidP="0045434C">
      <w:pPr>
        <w:keepNext/>
        <w:keepLines/>
        <w:spacing w:before="480" w:line="276" w:lineRule="auto"/>
        <w:jc w:val="right"/>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Приложение 1</w:t>
      </w:r>
    </w:p>
    <w:p w:rsidR="0045434C" w:rsidRPr="004B51E8" w:rsidRDefault="0045434C" w:rsidP="0045434C">
      <w:pPr>
        <w:autoSpaceDE w:val="0"/>
        <w:autoSpaceDN w:val="0"/>
        <w:adjustRightInd w:val="0"/>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Форма заявления</w:t>
      </w:r>
    </w:p>
    <w:p w:rsidR="0045434C" w:rsidRPr="004B51E8" w:rsidRDefault="0045434C" w:rsidP="0045434C">
      <w:pPr>
        <w:autoSpaceDE w:val="0"/>
        <w:autoSpaceDN w:val="0"/>
        <w:adjustRightInd w:val="0"/>
        <w:jc w:val="right"/>
        <w:rPr>
          <w:rFonts w:ascii="Times New Roman" w:eastAsia="Times New Roman" w:hAnsi="Times New Roman" w:cs="Times New Roman"/>
          <w:sz w:val="20"/>
          <w:szCs w:val="20"/>
          <w:lang w:eastAsia="ru-RU"/>
        </w:rPr>
      </w:pP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администрацию ______________ поселения</w:t>
      </w: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_________________ муниципального района </w:t>
      </w: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от ______________________________</w:t>
      </w: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(Ф.И.О. гражданина полностью)</w:t>
      </w: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проживающего по адресу:</w:t>
      </w: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w:t>
      </w: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паспортные данные: ______________</w:t>
      </w:r>
    </w:p>
    <w:p w:rsidR="0045434C" w:rsidRPr="004B51E8" w:rsidRDefault="0045434C" w:rsidP="0092596E">
      <w:pPr>
        <w:widowControl w:val="0"/>
        <w:autoSpaceDE w:val="0"/>
        <w:autoSpaceDN w:val="0"/>
        <w:ind w:left="4248"/>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контактный тел.__________________</w:t>
      </w:r>
    </w:p>
    <w:p w:rsidR="0045434C" w:rsidRPr="004B51E8" w:rsidRDefault="0045434C" w:rsidP="0092596E">
      <w:pPr>
        <w:spacing w:after="200" w:line="276" w:lineRule="auto"/>
        <w:jc w:val="right"/>
        <w:rPr>
          <w:rFonts w:ascii="Times New Roman" w:eastAsiaTheme="minorHAnsi" w:hAnsi="Times New Roman" w:cs="Times New Roman"/>
          <w:sz w:val="20"/>
          <w:szCs w:val="20"/>
        </w:rPr>
      </w:pPr>
    </w:p>
    <w:p w:rsidR="0045434C" w:rsidRPr="004B51E8" w:rsidRDefault="0045434C" w:rsidP="0045434C">
      <w:pPr>
        <w:widowControl w:val="0"/>
        <w:autoSpaceDE w:val="0"/>
        <w:autoSpaceDN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w:t>
      </w:r>
    </w:p>
    <w:p w:rsidR="0045434C" w:rsidRPr="004B51E8" w:rsidRDefault="0045434C" w:rsidP="0045434C">
      <w:pPr>
        <w:widowControl w:val="0"/>
        <w:autoSpaceDE w:val="0"/>
        <w:autoSpaceDN w:val="0"/>
        <w:rPr>
          <w:rFonts w:ascii="Times New Roman" w:eastAsia="Times New Roman" w:hAnsi="Times New Roman" w:cs="Times New Roman"/>
          <w:sz w:val="20"/>
          <w:szCs w:val="20"/>
          <w:lang w:eastAsia="ru-RU"/>
        </w:rPr>
      </w:pPr>
    </w:p>
    <w:p w:rsidR="0045434C" w:rsidRPr="004B51E8" w:rsidRDefault="0045434C" w:rsidP="0045434C">
      <w:pPr>
        <w:widowControl w:val="0"/>
        <w:autoSpaceDE w:val="0"/>
        <w:autoSpaceDN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45434C" w:rsidRPr="004B51E8" w:rsidRDefault="0045434C" w:rsidP="0045434C">
      <w:pPr>
        <w:widowControl w:val="0"/>
        <w:autoSpaceDE w:val="0"/>
        <w:autoSpaceDN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(область, район, город, поселок, село или др., улица</w:t>
      </w:r>
    </w:p>
    <w:p w:rsidR="0045434C" w:rsidRPr="004B51E8" w:rsidRDefault="0045434C" w:rsidP="0045434C">
      <w:pPr>
        <w:widowControl w:val="0"/>
        <w:autoSpaceDE w:val="0"/>
        <w:autoSpaceDN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или др., дом, квартира, комната и др.)</w:t>
      </w:r>
    </w:p>
    <w:p w:rsidR="0045434C" w:rsidRPr="004B51E8" w:rsidRDefault="0045434C" w:rsidP="0045434C">
      <w:pPr>
        <w:widowControl w:val="0"/>
        <w:autoSpaceDE w:val="0"/>
        <w:autoSpaceDN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состоящего  из  ____ комнат, общей площадью _____________, </w:t>
      </w:r>
    </w:p>
    <w:p w:rsidR="0045434C" w:rsidRPr="004B51E8" w:rsidRDefault="0045434C" w:rsidP="0045434C">
      <w:pPr>
        <w:widowControl w:val="0"/>
        <w:autoSpaceDE w:val="0"/>
        <w:autoSpaceDN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на жилое помещение, расположенное по адресу: __________________________________________________________________</w:t>
      </w:r>
    </w:p>
    <w:p w:rsidR="0045434C" w:rsidRPr="004B51E8" w:rsidRDefault="0045434C" w:rsidP="0045434C">
      <w:pPr>
        <w:widowControl w:val="0"/>
        <w:autoSpaceDE w:val="0"/>
        <w:autoSpaceDN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(область, район, город, поселок, село или др., улица</w:t>
      </w:r>
    </w:p>
    <w:p w:rsidR="0045434C" w:rsidRPr="004B51E8" w:rsidRDefault="0045434C" w:rsidP="0045434C">
      <w:pPr>
        <w:widowControl w:val="0"/>
        <w:autoSpaceDE w:val="0"/>
        <w:autoSpaceDN w:val="0"/>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или др., дом, квартира, комната и др.)</w:t>
      </w:r>
    </w:p>
    <w:p w:rsidR="0045434C" w:rsidRPr="004B51E8" w:rsidRDefault="0045434C" w:rsidP="0045434C">
      <w:pPr>
        <w:widowControl w:val="0"/>
        <w:autoSpaceDE w:val="0"/>
        <w:autoSpaceDN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состоящего  из  ____  комнат, общей площадью _______________.</w:t>
      </w:r>
    </w:p>
    <w:p w:rsidR="0045434C" w:rsidRPr="004B51E8" w:rsidRDefault="0045434C" w:rsidP="0045434C">
      <w:pPr>
        <w:widowControl w:val="0"/>
        <w:autoSpaceDE w:val="0"/>
        <w:autoSpaceDN w:val="0"/>
        <w:ind w:firstLine="426"/>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w:t>
      </w:r>
    </w:p>
    <w:p w:rsidR="0045434C" w:rsidRPr="004B51E8" w:rsidRDefault="0045434C" w:rsidP="0045434C">
      <w:pPr>
        <w:widowControl w:val="0"/>
        <w:autoSpaceDE w:val="0"/>
        <w:autoSpaceDN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 заявлению прилагаю следующие документы:</w:t>
      </w:r>
    </w:p>
    <w:p w:rsidR="0045434C" w:rsidRPr="004B51E8" w:rsidRDefault="0045434C" w:rsidP="0045434C">
      <w:pPr>
        <w:widowControl w:val="0"/>
        <w:autoSpaceDE w:val="0"/>
        <w:autoSpaceDN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1. __________________________________________________________</w:t>
      </w:r>
    </w:p>
    <w:p w:rsidR="0045434C" w:rsidRPr="004B51E8" w:rsidRDefault="0045434C" w:rsidP="0045434C">
      <w:pPr>
        <w:widowControl w:val="0"/>
        <w:autoSpaceDE w:val="0"/>
        <w:autoSpaceDN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2. __________________________________________________________</w:t>
      </w:r>
    </w:p>
    <w:p w:rsidR="0045434C" w:rsidRPr="004B51E8" w:rsidRDefault="0045434C" w:rsidP="0045434C">
      <w:pPr>
        <w:widowControl w:val="0"/>
        <w:autoSpaceDE w:val="0"/>
        <w:autoSpaceDN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3. __________________________________________________________</w:t>
      </w:r>
    </w:p>
    <w:p w:rsidR="0045434C" w:rsidRPr="004B51E8" w:rsidRDefault="0045434C" w:rsidP="0045434C">
      <w:pPr>
        <w:widowControl w:val="0"/>
        <w:autoSpaceDE w:val="0"/>
        <w:autoSpaceDN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4. __________________________________________________________</w:t>
      </w:r>
    </w:p>
    <w:p w:rsidR="0045434C" w:rsidRPr="004B51E8" w:rsidRDefault="0045434C" w:rsidP="0045434C">
      <w:pPr>
        <w:widowControl w:val="0"/>
        <w:autoSpaceDE w:val="0"/>
        <w:autoSpaceDN w:val="0"/>
        <w:rPr>
          <w:rFonts w:ascii="Times New Roman" w:eastAsia="Times New Roman" w:hAnsi="Times New Roman" w:cs="Times New Roman"/>
          <w:sz w:val="20"/>
          <w:szCs w:val="20"/>
          <w:lang w:eastAsia="ru-RU"/>
        </w:rPr>
      </w:pPr>
    </w:p>
    <w:p w:rsidR="0045434C" w:rsidRPr="004B51E8" w:rsidRDefault="0045434C" w:rsidP="0045434C">
      <w:pPr>
        <w:widowControl w:val="0"/>
        <w:autoSpaceDE w:val="0"/>
        <w:autoSpaceDN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Дата ____________________          Подпись ________________________</w:t>
      </w:r>
    </w:p>
    <w:p w:rsidR="0045434C" w:rsidRPr="004B51E8" w:rsidRDefault="0045434C" w:rsidP="0045434C">
      <w:pPr>
        <w:widowControl w:val="0"/>
        <w:autoSpaceDE w:val="0"/>
        <w:autoSpaceDN w:val="0"/>
        <w:ind w:firstLine="709"/>
        <w:jc w:val="both"/>
        <w:rPr>
          <w:rFonts w:ascii="Times New Roman" w:eastAsia="Times New Roman" w:hAnsi="Times New Roman" w:cs="Times New Roman"/>
          <w:sz w:val="20"/>
          <w:szCs w:val="20"/>
          <w:lang w:eastAsia="ru-RU"/>
        </w:rPr>
      </w:pPr>
    </w:p>
    <w:p w:rsidR="0045434C" w:rsidRPr="004B51E8" w:rsidRDefault="0045434C" w:rsidP="0045434C">
      <w:pPr>
        <w:widowControl w:val="0"/>
        <w:autoSpaceDE w:val="0"/>
        <w:autoSpaceDN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45434C" w:rsidRPr="004B51E8" w:rsidRDefault="0045434C" w:rsidP="0045434C">
      <w:pPr>
        <w:widowControl w:val="0"/>
        <w:autoSpaceDE w:val="0"/>
        <w:autoSpaceDN w:val="0"/>
        <w:ind w:firstLine="709"/>
        <w:jc w:val="both"/>
        <w:rPr>
          <w:rFonts w:ascii="Times New Roman" w:eastAsia="Times New Roman" w:hAnsi="Times New Roman" w:cs="Times New Roman"/>
          <w:sz w:val="20"/>
          <w:szCs w:val="20"/>
          <w:lang w:eastAsia="ru-RU"/>
        </w:rPr>
      </w:pPr>
    </w:p>
    <w:p w:rsidR="0045434C" w:rsidRPr="004B51E8" w:rsidRDefault="0045434C" w:rsidP="0045434C">
      <w:pPr>
        <w:widowControl w:val="0"/>
        <w:autoSpaceDE w:val="0"/>
        <w:autoSpaceDN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Заявитель:                             _____________ / ___________________/</w:t>
      </w:r>
    </w:p>
    <w:p w:rsidR="0045434C" w:rsidRPr="004B51E8" w:rsidRDefault="0045434C" w:rsidP="0045434C">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heme="minorHAnsi" w:hAnsi="Times New Roman" w:cs="Times New Roman"/>
          <w:sz w:val="20"/>
          <w:szCs w:val="20"/>
        </w:rPr>
        <w:t xml:space="preserve">                                                     (подпись)             (расшифровка подписи)</w:t>
      </w:r>
    </w:p>
    <w:p w:rsidR="0045434C" w:rsidRPr="004B51E8" w:rsidRDefault="0045434C" w:rsidP="0045434C">
      <w:pPr>
        <w:spacing w:after="200" w:line="276" w:lineRule="auto"/>
        <w:rPr>
          <w:rFonts w:ascii="Times New Roman" w:eastAsiaTheme="majorEastAsia" w:hAnsi="Times New Roman" w:cs="Times New Roman"/>
          <w:b/>
          <w:bCs/>
          <w:sz w:val="20"/>
          <w:szCs w:val="20"/>
        </w:rPr>
      </w:pPr>
    </w:p>
    <w:p w:rsidR="0045434C" w:rsidRPr="004B51E8" w:rsidRDefault="0045434C" w:rsidP="0045434C">
      <w:pPr>
        <w:keepNext/>
        <w:keepLines/>
        <w:spacing w:before="480" w:line="276" w:lineRule="auto"/>
        <w:jc w:val="right"/>
        <w:outlineLvl w:val="0"/>
        <w:rPr>
          <w:rFonts w:ascii="Times New Roman" w:eastAsiaTheme="majorEastAsia" w:hAnsi="Times New Roman" w:cs="Times New Roman"/>
          <w:b/>
          <w:bCs/>
          <w:sz w:val="20"/>
          <w:szCs w:val="20"/>
        </w:rPr>
      </w:pPr>
      <w:r w:rsidRPr="004B51E8">
        <w:rPr>
          <w:rFonts w:ascii="Times New Roman" w:eastAsiaTheme="majorEastAsia" w:hAnsi="Times New Roman" w:cs="Times New Roman"/>
          <w:b/>
          <w:bCs/>
          <w:sz w:val="20"/>
          <w:szCs w:val="20"/>
        </w:rPr>
        <w:lastRenderedPageBreak/>
        <w:t>Приложение 2</w:t>
      </w:r>
    </w:p>
    <w:p w:rsidR="0045434C" w:rsidRPr="004B51E8" w:rsidRDefault="0045434C" w:rsidP="0045434C">
      <w:pPr>
        <w:spacing w:after="200" w:line="276" w:lineRule="auto"/>
        <w:rPr>
          <w:rFonts w:ascii="Times New Roman" w:eastAsiaTheme="minorHAnsi" w:hAnsi="Times New Roman" w:cs="Times New Roman"/>
          <w:sz w:val="20"/>
          <w:szCs w:val="20"/>
        </w:rPr>
      </w:pPr>
    </w:p>
    <w:p w:rsidR="0045434C" w:rsidRPr="004B51E8" w:rsidRDefault="0045434C" w:rsidP="0045434C">
      <w:pPr>
        <w:autoSpaceDE w:val="0"/>
        <w:autoSpaceDN w:val="0"/>
        <w:adjustRightInd w:val="0"/>
        <w:ind w:firstLine="7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РАСПИСКА</w:t>
      </w:r>
    </w:p>
    <w:p w:rsidR="0045434C" w:rsidRPr="004B51E8" w:rsidRDefault="0045434C" w:rsidP="0045434C">
      <w:pPr>
        <w:autoSpaceDE w:val="0"/>
        <w:autoSpaceDN w:val="0"/>
        <w:adjustRightInd w:val="0"/>
        <w:ind w:firstLine="7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получении документов, представленных для принятия решения</w:t>
      </w:r>
    </w:p>
    <w:p w:rsidR="0045434C" w:rsidRPr="004B51E8" w:rsidRDefault="0045434C" w:rsidP="0045434C">
      <w:pPr>
        <w:autoSpaceDE w:val="0"/>
        <w:autoSpaceDN w:val="0"/>
        <w:adjustRightInd w:val="0"/>
        <w:ind w:firstLine="7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45434C" w:rsidRPr="004B51E8" w:rsidRDefault="0045434C" w:rsidP="0045434C">
      <w:pPr>
        <w:spacing w:after="200" w:line="276" w:lineRule="auto"/>
        <w:rPr>
          <w:rFonts w:ascii="Times New Roman" w:eastAsiaTheme="minorHAnsi" w:hAnsi="Times New Roman" w:cs="Times New Roman"/>
          <w:sz w:val="20"/>
          <w:szCs w:val="20"/>
          <w:lang w:eastAsia="ru-RU"/>
        </w:rPr>
      </w:pPr>
    </w:p>
    <w:p w:rsidR="0045434C" w:rsidRPr="004B51E8" w:rsidRDefault="0045434C" w:rsidP="0045434C">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Настоящим удостоверяется, что заявитель</w:t>
      </w:r>
    </w:p>
    <w:p w:rsidR="0045434C" w:rsidRPr="004B51E8" w:rsidRDefault="0045434C" w:rsidP="0045434C">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45434C" w:rsidRPr="004B51E8" w:rsidRDefault="0045434C" w:rsidP="0045434C">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(фамилия, имя, отчество)</w:t>
      </w:r>
    </w:p>
    <w:p w:rsidR="0045434C" w:rsidRPr="004B51E8" w:rsidRDefault="0045434C" w:rsidP="0045434C">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представил, а сотрудник администрации _______________ _________________ получил «_____» ________________ _________ документы                                      (число)                          (месяц прописью)                (год)</w:t>
      </w:r>
    </w:p>
    <w:p w:rsidR="0045434C" w:rsidRPr="004B51E8" w:rsidRDefault="0045434C" w:rsidP="0045434C">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количестве _______________________________ экземпляров по</w:t>
      </w:r>
    </w:p>
    <w:p w:rsidR="0045434C" w:rsidRPr="004B51E8" w:rsidRDefault="0045434C" w:rsidP="0045434C">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(прописью)                                                                </w:t>
      </w:r>
    </w:p>
    <w:p w:rsidR="0045434C" w:rsidRPr="004B51E8" w:rsidRDefault="0045434C" w:rsidP="0045434C">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45434C" w:rsidRPr="004B51E8" w:rsidRDefault="0045434C" w:rsidP="0045434C">
      <w:pPr>
        <w:autoSpaceDE w:val="0"/>
        <w:autoSpaceDN w:val="0"/>
        <w:adjustRightInd w:val="0"/>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(согласно п. 2.6.1 настоящего Административного регламента):</w:t>
      </w:r>
    </w:p>
    <w:p w:rsidR="0045434C" w:rsidRPr="004B51E8" w:rsidRDefault="0045434C" w:rsidP="0045434C">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45434C" w:rsidRPr="004B51E8" w:rsidRDefault="0045434C" w:rsidP="0045434C">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__________________________________________________________________</w:t>
      </w:r>
    </w:p>
    <w:p w:rsidR="0045434C" w:rsidRPr="004B51E8" w:rsidRDefault="0045434C" w:rsidP="0045434C">
      <w:pPr>
        <w:autoSpaceDE w:val="0"/>
        <w:autoSpaceDN w:val="0"/>
        <w:adjustRightInd w:val="0"/>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_________________________________________________________________</w:t>
      </w:r>
    </w:p>
    <w:p w:rsidR="0045434C" w:rsidRPr="004B51E8" w:rsidRDefault="0045434C" w:rsidP="0045434C">
      <w:pPr>
        <w:autoSpaceDE w:val="0"/>
        <w:autoSpaceDN w:val="0"/>
        <w:adjustRightInd w:val="0"/>
        <w:ind w:firstLine="709"/>
        <w:jc w:val="both"/>
        <w:rPr>
          <w:rFonts w:ascii="Times New Roman" w:eastAsia="Times New Roman" w:hAnsi="Times New Roman" w:cs="Times New Roman"/>
          <w:sz w:val="20"/>
          <w:szCs w:val="20"/>
          <w:lang w:eastAsia="ru-RU"/>
        </w:rPr>
      </w:pPr>
    </w:p>
    <w:p w:rsidR="0045434C" w:rsidRPr="004B51E8" w:rsidRDefault="0045434C" w:rsidP="0045434C">
      <w:pPr>
        <w:autoSpaceDE w:val="0"/>
        <w:autoSpaceDN w:val="0"/>
        <w:adjustRightInd w:val="0"/>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w:t>
      </w:r>
      <w:r w:rsidRPr="004B51E8">
        <w:rPr>
          <w:rFonts w:ascii="Times New Roman" w:eastAsia="Times New Roman" w:hAnsi="Times New Roman" w:cs="Times New Roman"/>
          <w:sz w:val="20"/>
          <w:szCs w:val="20"/>
          <w:lang w:eastAsia="ru-RU"/>
        </w:rPr>
        <w:tab/>
      </w:r>
      <w:r w:rsidRPr="004B51E8">
        <w:rPr>
          <w:rFonts w:ascii="Times New Roman" w:eastAsia="Times New Roman" w:hAnsi="Times New Roman" w:cs="Times New Roman"/>
          <w:sz w:val="20"/>
          <w:szCs w:val="20"/>
          <w:lang w:eastAsia="ru-RU"/>
        </w:rPr>
        <w:tab/>
      </w:r>
      <w:r w:rsidRPr="004B51E8">
        <w:rPr>
          <w:rFonts w:ascii="Times New Roman" w:eastAsia="Times New Roman" w:hAnsi="Times New Roman" w:cs="Times New Roman"/>
          <w:sz w:val="20"/>
          <w:szCs w:val="20"/>
          <w:lang w:eastAsia="ru-RU"/>
        </w:rPr>
        <w:tab/>
      </w:r>
      <w:r w:rsidRPr="004B51E8">
        <w:rPr>
          <w:rFonts w:ascii="Times New Roman" w:eastAsia="Times New Roman" w:hAnsi="Times New Roman" w:cs="Times New Roman"/>
          <w:sz w:val="20"/>
          <w:szCs w:val="20"/>
          <w:lang w:eastAsia="ru-RU"/>
        </w:rPr>
        <w:tab/>
        <w:t>_____________________</w:t>
      </w:r>
    </w:p>
    <w:p w:rsidR="0045434C" w:rsidRPr="004B51E8" w:rsidRDefault="0045434C" w:rsidP="0045434C">
      <w:pPr>
        <w:autoSpaceDE w:val="0"/>
        <w:autoSpaceDN w:val="0"/>
        <w:adjustRightInd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(должность специалиста,                             (подпись)                                         (расшифровка подписи)</w:t>
      </w:r>
    </w:p>
    <w:p w:rsidR="0045434C" w:rsidRPr="004B51E8" w:rsidRDefault="0045434C" w:rsidP="0045434C">
      <w:pPr>
        <w:autoSpaceDE w:val="0"/>
        <w:autoSpaceDN w:val="0"/>
        <w:adjustRightInd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ответственного за</w:t>
      </w:r>
    </w:p>
    <w:p w:rsidR="00AF43F0" w:rsidRPr="004B51E8" w:rsidRDefault="00D81AA7" w:rsidP="00D81AA7">
      <w:pPr>
        <w:autoSpaceDE w:val="0"/>
        <w:autoSpaceDN w:val="0"/>
        <w:adjustRightInd w:val="0"/>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прием документов</w:t>
      </w:r>
    </w:p>
    <w:p w:rsidR="0092596E" w:rsidRPr="004B51E8" w:rsidRDefault="0092596E">
      <w:pPr>
        <w:rPr>
          <w:rFonts w:ascii="Times New Roman" w:hAnsi="Times New Roman" w:cs="Times New Roman"/>
          <w:sz w:val="20"/>
          <w:szCs w:val="20"/>
        </w:rPr>
      </w:pPr>
      <w:r w:rsidRPr="004B51E8">
        <w:rPr>
          <w:rFonts w:ascii="Times New Roman" w:hAnsi="Times New Roman" w:cs="Times New Roman"/>
          <w:sz w:val="20"/>
          <w:szCs w:val="20"/>
        </w:rPr>
        <w:br w:type="page"/>
      </w:r>
    </w:p>
    <w:p w:rsidR="00D81AA7" w:rsidRPr="004B51E8" w:rsidRDefault="00D81AA7" w:rsidP="00D81AA7">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 xml:space="preserve">Приложение № 10 </w:t>
      </w:r>
    </w:p>
    <w:p w:rsidR="00D81AA7" w:rsidRPr="004B51E8" w:rsidRDefault="00D81AA7" w:rsidP="00D81AA7">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D81AA7" w:rsidRPr="004B51E8" w:rsidRDefault="0092596E" w:rsidP="00D81AA7">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D81AA7" w:rsidRPr="004B51E8">
        <w:rPr>
          <w:rFonts w:ascii="Times New Roman" w:hAnsi="Times New Roman" w:cs="Times New Roman"/>
          <w:sz w:val="20"/>
          <w:szCs w:val="20"/>
        </w:rPr>
        <w:t xml:space="preserve"> сельского поселения </w:t>
      </w:r>
    </w:p>
    <w:p w:rsidR="00D81AA7" w:rsidRPr="004B51E8" w:rsidRDefault="00D81AA7" w:rsidP="00D81AA7">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D81AA7" w:rsidRPr="004B51E8" w:rsidRDefault="00D81AA7" w:rsidP="0092596E">
      <w:pPr>
        <w:jc w:val="right"/>
        <w:rPr>
          <w:rFonts w:ascii="Times New Roman" w:hAnsi="Times New Roman" w:cs="Times New Roman"/>
          <w:b/>
          <w:sz w:val="20"/>
          <w:szCs w:val="20"/>
        </w:rPr>
      </w:pPr>
      <w:r w:rsidRPr="004B51E8">
        <w:rPr>
          <w:rFonts w:ascii="Times New Roman" w:hAnsi="Times New Roman" w:cs="Times New Roman"/>
          <w:sz w:val="20"/>
          <w:szCs w:val="20"/>
        </w:rPr>
        <w:t>№ 2</w:t>
      </w:r>
      <w:r w:rsidR="0092596E"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92596E"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D81AA7" w:rsidRPr="004B51E8" w:rsidRDefault="00D81AA7" w:rsidP="00AF43F0">
      <w:pPr>
        <w:jc w:val="center"/>
        <w:rPr>
          <w:rFonts w:ascii="Times New Roman" w:hAnsi="Times New Roman" w:cs="Times New Roman"/>
          <w:b/>
          <w:sz w:val="20"/>
          <w:szCs w:val="20"/>
        </w:rPr>
      </w:pPr>
    </w:p>
    <w:p w:rsidR="00AF43F0" w:rsidRPr="004B51E8" w:rsidRDefault="00AF43F0" w:rsidP="00AF43F0">
      <w:pPr>
        <w:jc w:val="center"/>
        <w:rPr>
          <w:rFonts w:ascii="Times New Roman" w:hAnsi="Times New Roman" w:cs="Times New Roman"/>
          <w:b/>
          <w:sz w:val="20"/>
          <w:szCs w:val="20"/>
        </w:rPr>
      </w:pPr>
      <w:r w:rsidRPr="004B51E8">
        <w:rPr>
          <w:rFonts w:ascii="Times New Roman" w:hAnsi="Times New Roman" w:cs="Times New Roman"/>
          <w:b/>
          <w:sz w:val="20"/>
          <w:szCs w:val="20"/>
        </w:rPr>
        <w:t>ТЕХНОЛОГИЧЕСКАЯ СХЕМА</w:t>
      </w:r>
    </w:p>
    <w:p w:rsidR="00AF43F0" w:rsidRPr="004B51E8" w:rsidRDefault="00AF43F0" w:rsidP="00AF43F0">
      <w:pPr>
        <w:jc w:val="center"/>
        <w:rPr>
          <w:rFonts w:ascii="Times New Roman" w:hAnsi="Times New Roman" w:cs="Times New Roman"/>
          <w:b/>
          <w:sz w:val="20"/>
          <w:szCs w:val="20"/>
        </w:rPr>
      </w:pPr>
      <w:r w:rsidRPr="004B51E8">
        <w:rPr>
          <w:rFonts w:ascii="Times New Roman" w:hAnsi="Times New Roman" w:cs="Times New Roman"/>
          <w:b/>
          <w:sz w:val="20"/>
          <w:szCs w:val="20"/>
        </w:rPr>
        <w:t>ПРЕДОСТАВЛЕНИЯ МУНИЦИПАЛЬНОЙ УСЛУГИ</w:t>
      </w:r>
    </w:p>
    <w:p w:rsidR="00AF43F0" w:rsidRPr="004B51E8" w:rsidRDefault="00AF43F0" w:rsidP="00AF43F0">
      <w:pPr>
        <w:jc w:val="center"/>
        <w:rPr>
          <w:rFonts w:ascii="Times New Roman" w:hAnsi="Times New Roman" w:cs="Times New Roman"/>
          <w:sz w:val="20"/>
          <w:szCs w:val="20"/>
        </w:rPr>
      </w:pPr>
      <w:r w:rsidRPr="004B51E8">
        <w:rPr>
          <w:rFonts w:ascii="Times New Roman" w:hAnsi="Times New Roman" w:cs="Times New Roman"/>
          <w:sz w:val="20"/>
          <w:szCs w:val="20"/>
        </w:rPr>
        <w:t>«Принятие решения о создании семейного (родового) захоронения»</w:t>
      </w:r>
    </w:p>
    <w:p w:rsidR="00AF43F0" w:rsidRPr="004B51E8" w:rsidRDefault="00AF43F0" w:rsidP="00AF43F0">
      <w:pPr>
        <w:jc w:val="center"/>
        <w:rPr>
          <w:rFonts w:ascii="Times New Roman" w:hAnsi="Times New Roman" w:cs="Times New Roman"/>
          <w:b/>
          <w:sz w:val="20"/>
          <w:szCs w:val="20"/>
        </w:rPr>
      </w:pPr>
    </w:p>
    <w:p w:rsidR="00AF43F0" w:rsidRPr="004B51E8" w:rsidRDefault="00AF43F0" w:rsidP="00AF43F0">
      <w:pPr>
        <w:pStyle w:val="1"/>
        <w:spacing w:before="0"/>
        <w:rPr>
          <w:rFonts w:ascii="Times New Roman" w:hAnsi="Times New Roman"/>
          <w:color w:val="auto"/>
          <w:sz w:val="20"/>
          <w:szCs w:val="20"/>
        </w:rPr>
      </w:pPr>
      <w:r w:rsidRPr="004B51E8">
        <w:rPr>
          <w:rFonts w:ascii="Times New Roman" w:hAnsi="Times New Roman"/>
          <w:color w:val="auto"/>
          <w:sz w:val="20"/>
          <w:szCs w:val="20"/>
        </w:rPr>
        <w:t>раздел 1. «общие сведения о муниципальной услуге»</w:t>
      </w:r>
    </w:p>
    <w:tbl>
      <w:tblPr>
        <w:tblStyle w:val="a3"/>
        <w:tblW w:w="15135" w:type="dxa"/>
        <w:tblLook w:val="04A0"/>
      </w:tblPr>
      <w:tblGrid>
        <w:gridCol w:w="959"/>
        <w:gridCol w:w="5245"/>
        <w:gridCol w:w="8931"/>
      </w:tblGrid>
      <w:tr w:rsidR="00AF43F0" w:rsidRPr="004B51E8" w:rsidTr="008C60BF">
        <w:tc>
          <w:tcPr>
            <w:tcW w:w="959" w:type="dxa"/>
            <w:vAlign w:val="center"/>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vAlign w:val="center"/>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vAlign w:val="center"/>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AF43F0" w:rsidRPr="004B51E8" w:rsidTr="008C60BF">
        <w:tc>
          <w:tcPr>
            <w:tcW w:w="959" w:type="dxa"/>
            <w:vAlign w:val="center"/>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vAlign w:val="center"/>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vAlign w:val="center"/>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AF43F0" w:rsidRPr="004B51E8" w:rsidTr="008C60BF">
        <w:tc>
          <w:tcPr>
            <w:tcW w:w="9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92596E"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AF43F0" w:rsidRPr="004B51E8" w:rsidTr="008C60BF">
        <w:tc>
          <w:tcPr>
            <w:tcW w:w="9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Pr>
          <w:p w:rsidR="00AF43F0" w:rsidRPr="004B51E8" w:rsidRDefault="00AF43F0" w:rsidP="008C60BF">
            <w:pPr>
              <w:jc w:val="center"/>
              <w:rPr>
                <w:rFonts w:ascii="Times New Roman" w:hAnsi="Times New Roman" w:cs="Times New Roman"/>
                <w:sz w:val="20"/>
                <w:szCs w:val="20"/>
              </w:rPr>
            </w:pPr>
          </w:p>
        </w:tc>
      </w:tr>
      <w:tr w:rsidR="00AF43F0" w:rsidRPr="004B51E8" w:rsidTr="008C60BF">
        <w:tc>
          <w:tcPr>
            <w:tcW w:w="9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Pr>
          <w:p w:rsidR="00AF43F0" w:rsidRPr="004B51E8" w:rsidRDefault="00AF43F0" w:rsidP="008C60BF">
            <w:pPr>
              <w:pStyle w:val="ConsPlusNormal"/>
              <w:jc w:val="both"/>
              <w:rPr>
                <w:sz w:val="20"/>
                <w:szCs w:val="20"/>
              </w:rPr>
            </w:pPr>
            <w:r w:rsidRPr="004B51E8">
              <w:rPr>
                <w:sz w:val="20"/>
                <w:szCs w:val="20"/>
              </w:rPr>
              <w:t>принятие решения о создании семейного (родового) захоронения</w:t>
            </w:r>
          </w:p>
        </w:tc>
      </w:tr>
      <w:tr w:rsidR="00AF43F0" w:rsidRPr="004B51E8" w:rsidTr="008C60BF">
        <w:tc>
          <w:tcPr>
            <w:tcW w:w="9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Pr>
          <w:p w:rsidR="00AF43F0" w:rsidRPr="004B51E8" w:rsidRDefault="00AF43F0" w:rsidP="008C60BF">
            <w:pPr>
              <w:pStyle w:val="ConsPlusNormal"/>
              <w:jc w:val="both"/>
              <w:rPr>
                <w:sz w:val="20"/>
                <w:szCs w:val="20"/>
              </w:rPr>
            </w:pPr>
            <w:r w:rsidRPr="004B51E8">
              <w:rPr>
                <w:sz w:val="20"/>
                <w:szCs w:val="20"/>
              </w:rPr>
              <w:t>принятие решения о создании семейного (родового) захоронения</w:t>
            </w:r>
          </w:p>
        </w:tc>
      </w:tr>
      <w:tr w:rsidR="00AF43F0" w:rsidRPr="004B51E8" w:rsidTr="008C60BF">
        <w:tc>
          <w:tcPr>
            <w:tcW w:w="9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AF43F0" w:rsidRPr="004B51E8" w:rsidRDefault="00AF43F0" w:rsidP="0092596E">
            <w:pPr>
              <w:rPr>
                <w:rFonts w:ascii="Times New Roman" w:hAnsi="Times New Roman" w:cs="Times New Roman"/>
                <w:sz w:val="20"/>
                <w:szCs w:val="20"/>
              </w:rPr>
            </w:pPr>
            <w:r w:rsidRPr="004B51E8">
              <w:rPr>
                <w:rFonts w:ascii="Times New Roman" w:hAnsi="Times New Roman" w:cs="Times New Roman"/>
                <w:sz w:val="20"/>
                <w:szCs w:val="20"/>
              </w:rPr>
              <w:t xml:space="preserve">утвержден постановлением администрации </w:t>
            </w:r>
            <w:r w:rsidR="0092596E" w:rsidRPr="004B51E8">
              <w:rPr>
                <w:rFonts w:ascii="Times New Roman" w:hAnsi="Times New Roman" w:cs="Times New Roman"/>
                <w:sz w:val="20"/>
                <w:szCs w:val="20"/>
              </w:rPr>
              <w:t xml:space="preserve">Вязноватовского </w:t>
            </w:r>
            <w:r w:rsidRPr="004B51E8">
              <w:rPr>
                <w:rFonts w:ascii="Times New Roman" w:hAnsi="Times New Roman" w:cs="Times New Roman"/>
                <w:sz w:val="20"/>
                <w:szCs w:val="20"/>
              </w:rPr>
              <w:t xml:space="preserve">сельского поселения нижнедевицкого муниципального района воронежской области от </w:t>
            </w:r>
            <w:r w:rsidR="0092596E" w:rsidRPr="004B51E8">
              <w:rPr>
                <w:rFonts w:ascii="Times New Roman" w:hAnsi="Times New Roman" w:cs="Times New Roman"/>
                <w:sz w:val="20"/>
                <w:szCs w:val="20"/>
              </w:rPr>
              <w:t xml:space="preserve">28.03.2016 </w:t>
            </w:r>
            <w:r w:rsidRPr="004B51E8">
              <w:rPr>
                <w:rFonts w:ascii="Times New Roman" w:hAnsi="Times New Roman" w:cs="Times New Roman"/>
                <w:sz w:val="20"/>
                <w:szCs w:val="20"/>
              </w:rPr>
              <w:t xml:space="preserve">г. № </w:t>
            </w:r>
            <w:r w:rsidR="0092596E" w:rsidRPr="004B51E8">
              <w:rPr>
                <w:rFonts w:ascii="Times New Roman" w:hAnsi="Times New Roman" w:cs="Times New Roman"/>
                <w:sz w:val="20"/>
                <w:szCs w:val="20"/>
              </w:rPr>
              <w:t>66</w:t>
            </w:r>
          </w:p>
        </w:tc>
      </w:tr>
      <w:tr w:rsidR="00AF43F0" w:rsidRPr="004B51E8" w:rsidTr="008C60BF">
        <w:tc>
          <w:tcPr>
            <w:tcW w:w="9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нет</w:t>
            </w:r>
          </w:p>
        </w:tc>
      </w:tr>
      <w:tr w:rsidR="00AF43F0" w:rsidRPr="004B51E8" w:rsidTr="008C60BF">
        <w:tc>
          <w:tcPr>
            <w:tcW w:w="9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AF43F0" w:rsidRPr="004B51E8" w:rsidRDefault="00AF43F0" w:rsidP="00AF43F0">
      <w:pPr>
        <w:rPr>
          <w:rFonts w:ascii="Times New Roman" w:eastAsiaTheme="majorEastAsia" w:hAnsi="Times New Roman" w:cs="Times New Roman"/>
          <w:b/>
          <w:bCs/>
          <w:sz w:val="20"/>
          <w:szCs w:val="20"/>
        </w:rPr>
      </w:pPr>
      <w:r w:rsidRPr="004B51E8">
        <w:rPr>
          <w:rFonts w:ascii="Times New Roman" w:hAnsi="Times New Roman" w:cs="Times New Roman"/>
          <w:sz w:val="20"/>
          <w:szCs w:val="20"/>
        </w:rPr>
        <w:br w:type="page"/>
      </w:r>
    </w:p>
    <w:p w:rsidR="00AF43F0" w:rsidRPr="004B51E8" w:rsidRDefault="00AF43F0" w:rsidP="00AF43F0">
      <w:pPr>
        <w:pStyle w:val="1"/>
        <w:rPr>
          <w:rFonts w:ascii="Times New Roman" w:hAnsi="Times New Roman"/>
          <w:color w:val="auto"/>
          <w:sz w:val="20"/>
          <w:szCs w:val="20"/>
        </w:rPr>
      </w:pPr>
      <w:r w:rsidRPr="004B51E8">
        <w:rPr>
          <w:rFonts w:ascii="Times New Roman" w:hAnsi="Times New Roman"/>
          <w:color w:val="auto"/>
          <w:sz w:val="20"/>
          <w:szCs w:val="20"/>
        </w:rPr>
        <w:lastRenderedPageBreak/>
        <w:t>раздел 2. «общие сведения о «подуслугах»</w:t>
      </w:r>
    </w:p>
    <w:tbl>
      <w:tblPr>
        <w:tblStyle w:val="a3"/>
        <w:tblW w:w="14992" w:type="dxa"/>
        <w:tblLayout w:type="fixed"/>
        <w:tblLook w:val="04A0"/>
      </w:tblPr>
      <w:tblGrid>
        <w:gridCol w:w="1525"/>
        <w:gridCol w:w="1276"/>
        <w:gridCol w:w="1418"/>
        <w:gridCol w:w="1700"/>
        <w:gridCol w:w="1032"/>
        <w:gridCol w:w="1094"/>
        <w:gridCol w:w="1135"/>
        <w:gridCol w:w="1134"/>
        <w:gridCol w:w="1275"/>
        <w:gridCol w:w="1560"/>
        <w:gridCol w:w="1843"/>
      </w:tblGrid>
      <w:tr w:rsidR="00AF43F0" w:rsidRPr="004B51E8" w:rsidTr="008C60BF">
        <w:tc>
          <w:tcPr>
            <w:tcW w:w="2801" w:type="dxa"/>
            <w:gridSpan w:val="2"/>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 предоставления в зависимости от условий</w:t>
            </w:r>
          </w:p>
        </w:tc>
        <w:tc>
          <w:tcPr>
            <w:tcW w:w="1418"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приеме документов</w:t>
            </w:r>
          </w:p>
        </w:tc>
        <w:tc>
          <w:tcPr>
            <w:tcW w:w="1700"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основания отказа в предоставлении «подуслуги»</w:t>
            </w:r>
          </w:p>
        </w:tc>
        <w:tc>
          <w:tcPr>
            <w:tcW w:w="1032" w:type="dxa"/>
            <w:vMerge w:val="restart"/>
          </w:tcPr>
          <w:p w:rsidR="00AF43F0" w:rsidRPr="004B51E8" w:rsidRDefault="00AF43F0" w:rsidP="008C60BF">
            <w:pPr>
              <w:ind w:right="-69"/>
              <w:jc w:val="center"/>
              <w:rPr>
                <w:rFonts w:ascii="Times New Roman" w:hAnsi="Times New Roman" w:cs="Times New Roman"/>
                <w:b/>
                <w:sz w:val="20"/>
                <w:szCs w:val="20"/>
              </w:rPr>
            </w:pPr>
            <w:r w:rsidRPr="004B51E8">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 приостановления предоставления «подуслуги»</w:t>
            </w:r>
          </w:p>
        </w:tc>
        <w:tc>
          <w:tcPr>
            <w:tcW w:w="3544" w:type="dxa"/>
            <w:gridSpan w:val="3"/>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плата за предоставление «подуслуги»</w:t>
            </w:r>
          </w:p>
        </w:tc>
        <w:tc>
          <w:tcPr>
            <w:tcW w:w="1560"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обращения за получением «подуслуги»</w:t>
            </w:r>
          </w:p>
        </w:tc>
        <w:tc>
          <w:tcPr>
            <w:tcW w:w="1843"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r>
      <w:tr w:rsidR="00AF43F0" w:rsidRPr="004B51E8" w:rsidTr="008C60BF">
        <w:tc>
          <w:tcPr>
            <w:tcW w:w="152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по месту жительства (месту нахождения юр.лица)</w:t>
            </w:r>
          </w:p>
        </w:tc>
        <w:tc>
          <w:tcPr>
            <w:tcW w:w="1276" w:type="dxa"/>
          </w:tcPr>
          <w:p w:rsidR="00AF43F0" w:rsidRPr="004B51E8" w:rsidRDefault="00AF43F0" w:rsidP="008C60BF">
            <w:pPr>
              <w:ind w:left="-107"/>
              <w:jc w:val="center"/>
              <w:rPr>
                <w:rFonts w:ascii="Times New Roman" w:hAnsi="Times New Roman" w:cs="Times New Roman"/>
                <w:b/>
                <w:sz w:val="20"/>
                <w:szCs w:val="20"/>
              </w:rPr>
            </w:pPr>
            <w:r w:rsidRPr="004B51E8">
              <w:rPr>
                <w:rFonts w:ascii="Times New Roman" w:hAnsi="Times New Roman" w:cs="Times New Roman"/>
                <w:b/>
                <w:sz w:val="20"/>
                <w:szCs w:val="20"/>
              </w:rPr>
              <w:t>при подаче заявления не по месту жительства (месту обращения)</w:t>
            </w:r>
          </w:p>
        </w:tc>
        <w:tc>
          <w:tcPr>
            <w:tcW w:w="1418" w:type="dxa"/>
            <w:vMerge/>
          </w:tcPr>
          <w:p w:rsidR="00AF43F0" w:rsidRPr="004B51E8" w:rsidRDefault="00AF43F0" w:rsidP="008C60BF">
            <w:pPr>
              <w:jc w:val="both"/>
              <w:rPr>
                <w:rFonts w:ascii="Times New Roman" w:hAnsi="Times New Roman" w:cs="Times New Roman"/>
                <w:b/>
                <w:sz w:val="20"/>
                <w:szCs w:val="20"/>
              </w:rPr>
            </w:pPr>
          </w:p>
        </w:tc>
        <w:tc>
          <w:tcPr>
            <w:tcW w:w="1700" w:type="dxa"/>
            <w:vMerge/>
          </w:tcPr>
          <w:p w:rsidR="00AF43F0" w:rsidRPr="004B51E8" w:rsidRDefault="00AF43F0" w:rsidP="008C60BF">
            <w:pPr>
              <w:jc w:val="both"/>
              <w:rPr>
                <w:rFonts w:ascii="Times New Roman" w:hAnsi="Times New Roman" w:cs="Times New Roman"/>
                <w:b/>
                <w:sz w:val="20"/>
                <w:szCs w:val="20"/>
              </w:rPr>
            </w:pPr>
          </w:p>
        </w:tc>
        <w:tc>
          <w:tcPr>
            <w:tcW w:w="1032" w:type="dxa"/>
            <w:vMerge/>
          </w:tcPr>
          <w:p w:rsidR="00AF43F0" w:rsidRPr="004B51E8" w:rsidRDefault="00AF43F0" w:rsidP="008C60BF">
            <w:pPr>
              <w:jc w:val="both"/>
              <w:rPr>
                <w:rFonts w:ascii="Times New Roman" w:hAnsi="Times New Roman" w:cs="Times New Roman"/>
                <w:b/>
                <w:sz w:val="20"/>
                <w:szCs w:val="20"/>
              </w:rPr>
            </w:pPr>
          </w:p>
        </w:tc>
        <w:tc>
          <w:tcPr>
            <w:tcW w:w="1094" w:type="dxa"/>
            <w:vMerge/>
          </w:tcPr>
          <w:p w:rsidR="00AF43F0" w:rsidRPr="004B51E8" w:rsidRDefault="00AF43F0" w:rsidP="008C60BF">
            <w:pPr>
              <w:jc w:val="both"/>
              <w:rPr>
                <w:rFonts w:ascii="Times New Roman" w:hAnsi="Times New Roman" w:cs="Times New Roman"/>
                <w:b/>
                <w:sz w:val="20"/>
                <w:szCs w:val="20"/>
              </w:rPr>
            </w:pPr>
          </w:p>
        </w:tc>
        <w:tc>
          <w:tcPr>
            <w:tcW w:w="1135" w:type="dxa"/>
          </w:tcPr>
          <w:p w:rsidR="00AF43F0" w:rsidRPr="004B51E8" w:rsidRDefault="00AF43F0" w:rsidP="008C60BF">
            <w:pPr>
              <w:ind w:left="-107"/>
              <w:jc w:val="center"/>
              <w:rPr>
                <w:rFonts w:ascii="Times New Roman" w:hAnsi="Times New Roman" w:cs="Times New Roman"/>
                <w:b/>
                <w:sz w:val="20"/>
                <w:szCs w:val="20"/>
              </w:rPr>
            </w:pPr>
            <w:r w:rsidRPr="004B51E8">
              <w:rPr>
                <w:rFonts w:ascii="Times New Roman" w:hAnsi="Times New Roman" w:cs="Times New Roman"/>
                <w:b/>
                <w:sz w:val="20"/>
                <w:szCs w:val="20"/>
              </w:rPr>
              <w:t>наличие платы (гос. пошлины)</w:t>
            </w:r>
          </w:p>
        </w:tc>
        <w:tc>
          <w:tcPr>
            <w:tcW w:w="1134" w:type="dxa"/>
          </w:tcPr>
          <w:p w:rsidR="00AF43F0" w:rsidRPr="004B51E8" w:rsidRDefault="00AF43F0" w:rsidP="008C60BF">
            <w:pPr>
              <w:ind w:left="-108" w:right="-108"/>
              <w:jc w:val="center"/>
              <w:rPr>
                <w:rFonts w:ascii="Times New Roman" w:hAnsi="Times New Roman" w:cs="Times New Roman"/>
                <w:b/>
                <w:sz w:val="20"/>
                <w:szCs w:val="20"/>
              </w:rPr>
            </w:pPr>
            <w:r w:rsidRPr="004B51E8">
              <w:rPr>
                <w:rFonts w:ascii="Times New Roman" w:hAnsi="Times New Roman" w:cs="Times New Roman"/>
                <w:b/>
                <w:sz w:val="20"/>
                <w:szCs w:val="20"/>
              </w:rPr>
              <w:t>реквизиты нпа, являющегося основанием для взимания платы (гос. пошлины)</w:t>
            </w:r>
          </w:p>
        </w:tc>
        <w:tc>
          <w:tcPr>
            <w:tcW w:w="127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кбк для взимания платы (гос. пошлины), в том числе для мфц</w:t>
            </w:r>
          </w:p>
        </w:tc>
        <w:tc>
          <w:tcPr>
            <w:tcW w:w="1560" w:type="dxa"/>
            <w:vMerge/>
          </w:tcPr>
          <w:p w:rsidR="00AF43F0" w:rsidRPr="004B51E8" w:rsidRDefault="00AF43F0" w:rsidP="008C60BF">
            <w:pPr>
              <w:jc w:val="both"/>
              <w:rPr>
                <w:rFonts w:ascii="Times New Roman" w:hAnsi="Times New Roman" w:cs="Times New Roman"/>
                <w:b/>
                <w:sz w:val="20"/>
                <w:szCs w:val="20"/>
              </w:rPr>
            </w:pPr>
          </w:p>
        </w:tc>
        <w:tc>
          <w:tcPr>
            <w:tcW w:w="1843" w:type="dxa"/>
            <w:vMerge/>
            <w:tcBorders>
              <w:bottom w:val="single" w:sz="4" w:space="0" w:color="auto"/>
            </w:tcBorders>
          </w:tcPr>
          <w:p w:rsidR="00AF43F0" w:rsidRPr="004B51E8" w:rsidRDefault="00AF43F0" w:rsidP="008C60BF">
            <w:pPr>
              <w:jc w:val="both"/>
              <w:rPr>
                <w:rFonts w:ascii="Times New Roman" w:hAnsi="Times New Roman" w:cs="Times New Roman"/>
                <w:b/>
                <w:sz w:val="20"/>
                <w:szCs w:val="20"/>
              </w:rPr>
            </w:pPr>
          </w:p>
        </w:tc>
      </w:tr>
      <w:tr w:rsidR="00AF43F0" w:rsidRPr="004B51E8" w:rsidTr="008C60BF">
        <w:tc>
          <w:tcPr>
            <w:tcW w:w="152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27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41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70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032"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09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13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13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27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c>
          <w:tcPr>
            <w:tcW w:w="156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10</w:t>
            </w:r>
          </w:p>
        </w:tc>
        <w:tc>
          <w:tcPr>
            <w:tcW w:w="1843" w:type="dxa"/>
            <w:tcBorders>
              <w:top w:val="single" w:sz="4" w:space="0" w:color="auto"/>
            </w:tcBorders>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11</w:t>
            </w:r>
          </w:p>
        </w:tc>
      </w:tr>
      <w:tr w:rsidR="00AF43F0" w:rsidRPr="004B51E8" w:rsidTr="008C60BF">
        <w:tc>
          <w:tcPr>
            <w:tcW w:w="14992" w:type="dxa"/>
            <w:gridSpan w:val="11"/>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решения о создании семейного (родового) захоронения</w:t>
            </w:r>
          </w:p>
        </w:tc>
      </w:tr>
      <w:tr w:rsidR="00AF43F0" w:rsidRPr="004B51E8" w:rsidTr="008C60BF">
        <w:tc>
          <w:tcPr>
            <w:tcW w:w="1525"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30 кален. дн.</w:t>
            </w:r>
          </w:p>
        </w:tc>
        <w:tc>
          <w:tcPr>
            <w:tcW w:w="127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30 кален. дн.</w:t>
            </w:r>
          </w:p>
        </w:tc>
        <w:tc>
          <w:tcPr>
            <w:tcW w:w="141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отсутствие в заявлении подписи заявителя (представителя заявителя);</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заявление подано лицом, не уполномоченным совершать такого рода действия.</w:t>
            </w:r>
          </w:p>
        </w:tc>
        <w:tc>
          <w:tcPr>
            <w:tcW w:w="1700" w:type="dxa"/>
          </w:tcPr>
          <w:p w:rsidR="00AF43F0" w:rsidRPr="004B51E8" w:rsidRDefault="00AF43F0" w:rsidP="008C60BF">
            <w:pPr>
              <w:ind w:left="-108" w:right="-109"/>
              <w:rPr>
                <w:rFonts w:ascii="Times New Roman" w:hAnsi="Times New Roman" w:cs="Times New Roman"/>
                <w:sz w:val="20"/>
                <w:szCs w:val="20"/>
              </w:rPr>
            </w:pPr>
            <w:r w:rsidRPr="004B51E8">
              <w:rPr>
                <w:rFonts w:ascii="Times New Roman" w:hAnsi="Times New Roman" w:cs="Times New Roman"/>
                <w:sz w:val="20"/>
                <w:szCs w:val="20"/>
              </w:rPr>
              <w:t>- непредставление необходимых документов;</w:t>
            </w:r>
          </w:p>
          <w:p w:rsidR="00AF43F0" w:rsidRPr="004B51E8" w:rsidRDefault="00AF43F0" w:rsidP="008C60BF">
            <w:pPr>
              <w:ind w:left="-108" w:right="-109"/>
              <w:rPr>
                <w:rFonts w:ascii="Times New Roman" w:hAnsi="Times New Roman" w:cs="Times New Roman"/>
                <w:sz w:val="20"/>
                <w:szCs w:val="20"/>
              </w:rPr>
            </w:pPr>
            <w:r w:rsidRPr="004B51E8">
              <w:rPr>
                <w:rFonts w:ascii="Times New Roman" w:hAnsi="Times New Roman" w:cs="Times New Roman"/>
                <w:sz w:val="20"/>
                <w:szCs w:val="20"/>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AF43F0" w:rsidRPr="004B51E8" w:rsidRDefault="00AF43F0" w:rsidP="008C60BF">
            <w:pPr>
              <w:ind w:left="-108" w:right="-109"/>
              <w:rPr>
                <w:rFonts w:ascii="Times New Roman" w:hAnsi="Times New Roman" w:cs="Times New Roman"/>
                <w:sz w:val="20"/>
                <w:szCs w:val="20"/>
              </w:rPr>
            </w:pPr>
            <w:r w:rsidRPr="004B51E8">
              <w:rPr>
                <w:rFonts w:ascii="Times New Roman" w:hAnsi="Times New Roman" w:cs="Times New Roman"/>
                <w:sz w:val="20"/>
                <w:szCs w:val="20"/>
              </w:rPr>
              <w:t>- отсутствие родственных захоронений на земельном участке, предлагаемом для создания семейного (родового) захоронения.</w:t>
            </w:r>
          </w:p>
        </w:tc>
        <w:tc>
          <w:tcPr>
            <w:tcW w:w="1032"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094"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p w:rsidR="00AF43F0" w:rsidRPr="004B51E8" w:rsidRDefault="00AF43F0" w:rsidP="008C60BF">
            <w:pPr>
              <w:rPr>
                <w:rFonts w:ascii="Times New Roman" w:hAnsi="Times New Roman" w:cs="Times New Roman"/>
                <w:sz w:val="20"/>
                <w:szCs w:val="20"/>
              </w:rPr>
            </w:pPr>
          </w:p>
        </w:tc>
        <w:tc>
          <w:tcPr>
            <w:tcW w:w="1135" w:type="dxa"/>
          </w:tcPr>
          <w:p w:rsidR="00AF43F0" w:rsidRPr="004B51E8" w:rsidRDefault="00AF43F0" w:rsidP="008C60BF">
            <w:pPr>
              <w:ind w:left="-107" w:right="-108"/>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1134"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p w:rsidR="00AF43F0" w:rsidRPr="004B51E8" w:rsidRDefault="00AF43F0" w:rsidP="008C60BF">
            <w:pPr>
              <w:rPr>
                <w:rFonts w:ascii="Times New Roman" w:hAnsi="Times New Roman" w:cs="Times New Roman"/>
                <w:sz w:val="20"/>
                <w:szCs w:val="20"/>
              </w:rPr>
            </w:pPr>
          </w:p>
        </w:tc>
        <w:tc>
          <w:tcPr>
            <w:tcW w:w="1275"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p w:rsidR="00AF43F0" w:rsidRPr="004B51E8" w:rsidRDefault="00AF43F0" w:rsidP="008C60BF">
            <w:pPr>
              <w:rPr>
                <w:rFonts w:ascii="Times New Roman" w:hAnsi="Times New Roman" w:cs="Times New Roman"/>
                <w:sz w:val="20"/>
                <w:szCs w:val="20"/>
              </w:rPr>
            </w:pPr>
          </w:p>
        </w:tc>
        <w:tc>
          <w:tcPr>
            <w:tcW w:w="156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 в орган на бумажном носителе; </w:t>
            </w:r>
          </w:p>
          <w:p w:rsidR="00AF43F0" w:rsidRPr="004B51E8" w:rsidRDefault="00AF43F0" w:rsidP="008C60BF">
            <w:pPr>
              <w:ind w:left="-107" w:right="-108"/>
              <w:rPr>
                <w:rFonts w:ascii="Times New Roman" w:hAnsi="Times New Roman" w:cs="Times New Roman"/>
                <w:sz w:val="20"/>
                <w:szCs w:val="20"/>
              </w:rPr>
            </w:pPr>
            <w:r w:rsidRPr="004B51E8">
              <w:rPr>
                <w:rFonts w:ascii="Times New Roman" w:hAnsi="Times New Roman" w:cs="Times New Roman"/>
                <w:sz w:val="20"/>
                <w:szCs w:val="20"/>
              </w:rPr>
              <w:t>- посредством почтовой связи в орган;</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 в мфц на бумажном носителе; </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через портал государственных и муниципальных услуг воронежской области</w:t>
            </w:r>
          </w:p>
          <w:p w:rsidR="00AF43F0" w:rsidRPr="004B51E8" w:rsidRDefault="00AF43F0" w:rsidP="008C60BF">
            <w:pPr>
              <w:ind w:left="-107" w:right="-108"/>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w:t>
            </w:r>
          </w:p>
        </w:tc>
        <w:tc>
          <w:tcPr>
            <w:tcW w:w="1843"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r>
    </w:tbl>
    <w:p w:rsidR="00491698" w:rsidRPr="004B51E8" w:rsidRDefault="00491698" w:rsidP="00145116">
      <w:pPr>
        <w:rPr>
          <w:rFonts w:ascii="Times New Roman" w:hAnsi="Times New Roman" w:cs="Times New Roman"/>
          <w:sz w:val="20"/>
          <w:szCs w:val="20"/>
        </w:rPr>
      </w:pPr>
    </w:p>
    <w:p w:rsidR="00491698" w:rsidRPr="004B51E8" w:rsidRDefault="00491698" w:rsidP="00145116">
      <w:pPr>
        <w:rPr>
          <w:rFonts w:ascii="Times New Roman" w:hAnsi="Times New Roman" w:cs="Times New Roman"/>
          <w:sz w:val="20"/>
          <w:szCs w:val="20"/>
        </w:rPr>
      </w:pPr>
    </w:p>
    <w:p w:rsidR="00AF43F0" w:rsidRPr="004B51E8" w:rsidRDefault="00AF43F0" w:rsidP="00145116">
      <w:pPr>
        <w:rPr>
          <w:rFonts w:ascii="Times New Roman" w:hAnsi="Times New Roman" w:cs="Times New Roman"/>
          <w:sz w:val="20"/>
          <w:szCs w:val="20"/>
        </w:rPr>
      </w:pPr>
      <w:r w:rsidRPr="004B51E8">
        <w:rPr>
          <w:rFonts w:ascii="Times New Roman" w:hAnsi="Times New Roman" w:cs="Times New Roman"/>
          <w:sz w:val="20"/>
          <w:szCs w:val="20"/>
        </w:rPr>
        <w:lastRenderedPageBreak/>
        <w:t>раздел 3. «сведения о заявителях «подуслуги»</w:t>
      </w:r>
    </w:p>
    <w:tbl>
      <w:tblPr>
        <w:tblStyle w:val="a3"/>
        <w:tblW w:w="14992" w:type="dxa"/>
        <w:tblLayout w:type="fixed"/>
        <w:tblLook w:val="04A0"/>
      </w:tblPr>
      <w:tblGrid>
        <w:gridCol w:w="657"/>
        <w:gridCol w:w="1719"/>
        <w:gridCol w:w="2100"/>
        <w:gridCol w:w="2272"/>
        <w:gridCol w:w="1701"/>
        <w:gridCol w:w="1843"/>
        <w:gridCol w:w="1980"/>
        <w:gridCol w:w="2720"/>
      </w:tblGrid>
      <w:tr w:rsidR="00AF43F0" w:rsidRPr="004B51E8" w:rsidTr="008C60BF">
        <w:tc>
          <w:tcPr>
            <w:tcW w:w="657"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71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категории лиц, имеющих право на получение «подуслуги»</w:t>
            </w:r>
          </w:p>
        </w:tc>
        <w:tc>
          <w:tcPr>
            <w:tcW w:w="210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AF43F0" w:rsidRPr="004B51E8" w:rsidTr="008C60BF">
        <w:tc>
          <w:tcPr>
            <w:tcW w:w="657"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71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0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2272"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272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AF43F0" w:rsidRPr="004B51E8" w:rsidTr="008C60BF">
        <w:tc>
          <w:tcPr>
            <w:tcW w:w="14992" w:type="dxa"/>
            <w:gridSpan w:val="8"/>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решения о создании семейного (родового) захоронения</w:t>
            </w:r>
          </w:p>
        </w:tc>
      </w:tr>
      <w:tr w:rsidR="00AF43F0" w:rsidRPr="004B51E8" w:rsidTr="008C60BF">
        <w:trPr>
          <w:trHeight w:val="643"/>
        </w:trPr>
        <w:tc>
          <w:tcPr>
            <w:tcW w:w="657" w:type="dxa"/>
            <w:vMerge w:val="restart"/>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719" w:type="dxa"/>
            <w:vMerge w:val="restart"/>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граждане рф, на имя которых выдано удостоверение на могилу уже захороненных лиц, являющихся их близкими родственниками или супругом (супругой)</w:t>
            </w:r>
          </w:p>
        </w:tc>
        <w:tc>
          <w:tcPr>
            <w:tcW w:w="2100" w:type="dxa"/>
            <w:vMerge w:val="restart"/>
          </w:tcPr>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272" w:type="dxa"/>
            <w:vMerge w:val="restart"/>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имеется</w:t>
            </w:r>
          </w:p>
        </w:tc>
        <w:tc>
          <w:tcPr>
            <w:tcW w:w="1843" w:type="dxa"/>
            <w:vMerge w:val="restart"/>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лицо, действующее от имени заявителя на основании, договора, доверенности</w:t>
            </w:r>
          </w:p>
        </w:tc>
        <w:tc>
          <w:tcPr>
            <w:tcW w:w="198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72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AF43F0" w:rsidRPr="004B51E8" w:rsidTr="008C60BF">
        <w:trPr>
          <w:trHeight w:val="643"/>
        </w:trPr>
        <w:tc>
          <w:tcPr>
            <w:tcW w:w="657" w:type="dxa"/>
            <w:vMerge/>
          </w:tcPr>
          <w:p w:rsidR="00AF43F0" w:rsidRPr="004B51E8" w:rsidRDefault="00AF43F0" w:rsidP="008C60BF">
            <w:pPr>
              <w:jc w:val="center"/>
              <w:rPr>
                <w:rFonts w:ascii="Times New Roman" w:hAnsi="Times New Roman" w:cs="Times New Roman"/>
                <w:sz w:val="20"/>
                <w:szCs w:val="20"/>
              </w:rPr>
            </w:pPr>
          </w:p>
        </w:tc>
        <w:tc>
          <w:tcPr>
            <w:tcW w:w="1719" w:type="dxa"/>
            <w:vMerge/>
          </w:tcPr>
          <w:p w:rsidR="00AF43F0" w:rsidRPr="004B51E8" w:rsidRDefault="00AF43F0" w:rsidP="008C60BF">
            <w:pPr>
              <w:rPr>
                <w:rFonts w:ascii="Times New Roman" w:hAnsi="Times New Roman" w:cs="Times New Roman"/>
                <w:sz w:val="20"/>
                <w:szCs w:val="20"/>
              </w:rPr>
            </w:pPr>
          </w:p>
        </w:tc>
        <w:tc>
          <w:tcPr>
            <w:tcW w:w="2100" w:type="dxa"/>
            <w:vMerge/>
          </w:tcPr>
          <w:p w:rsidR="00AF43F0" w:rsidRPr="004B51E8" w:rsidRDefault="00AF43F0" w:rsidP="008C60BF">
            <w:pPr>
              <w:autoSpaceDE w:val="0"/>
              <w:autoSpaceDN w:val="0"/>
              <w:adjustRightInd w:val="0"/>
              <w:rPr>
                <w:rFonts w:ascii="Times New Roman" w:hAnsi="Times New Roman" w:cs="Times New Roman"/>
                <w:sz w:val="20"/>
                <w:szCs w:val="20"/>
              </w:rPr>
            </w:pPr>
          </w:p>
        </w:tc>
        <w:tc>
          <w:tcPr>
            <w:tcW w:w="2272" w:type="dxa"/>
            <w:vMerge/>
          </w:tcPr>
          <w:p w:rsidR="00AF43F0" w:rsidRPr="004B51E8" w:rsidRDefault="00AF43F0" w:rsidP="008C60BF">
            <w:pPr>
              <w:rPr>
                <w:rFonts w:ascii="Times New Roman" w:hAnsi="Times New Roman" w:cs="Times New Roman"/>
                <w:sz w:val="20"/>
                <w:szCs w:val="20"/>
              </w:rPr>
            </w:pPr>
          </w:p>
        </w:tc>
        <w:tc>
          <w:tcPr>
            <w:tcW w:w="1701" w:type="dxa"/>
            <w:vMerge/>
          </w:tcPr>
          <w:p w:rsidR="00AF43F0" w:rsidRPr="004B51E8" w:rsidRDefault="00AF43F0" w:rsidP="008C60BF">
            <w:pPr>
              <w:rPr>
                <w:rFonts w:ascii="Times New Roman" w:hAnsi="Times New Roman" w:cs="Times New Roman"/>
                <w:sz w:val="20"/>
                <w:szCs w:val="20"/>
              </w:rPr>
            </w:pPr>
          </w:p>
        </w:tc>
        <w:tc>
          <w:tcPr>
            <w:tcW w:w="1843" w:type="dxa"/>
            <w:vMerge/>
          </w:tcPr>
          <w:p w:rsidR="00AF43F0" w:rsidRPr="004B51E8" w:rsidRDefault="00AF43F0" w:rsidP="008C60BF">
            <w:pPr>
              <w:rPr>
                <w:rFonts w:ascii="Times New Roman" w:hAnsi="Times New Roman" w:cs="Times New Roman"/>
                <w:sz w:val="20"/>
                <w:szCs w:val="20"/>
              </w:rPr>
            </w:pPr>
          </w:p>
        </w:tc>
        <w:tc>
          <w:tcPr>
            <w:tcW w:w="198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доверенность</w:t>
            </w:r>
          </w:p>
        </w:tc>
        <w:tc>
          <w:tcPr>
            <w:tcW w:w="272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AF43F0" w:rsidRPr="004B51E8" w:rsidRDefault="00AF43F0" w:rsidP="00AF43F0">
      <w:pPr>
        <w:rPr>
          <w:rFonts w:ascii="Times New Roman" w:eastAsiaTheme="majorEastAsia" w:hAnsi="Times New Roman" w:cs="Times New Roman"/>
          <w:b/>
          <w:bCs/>
          <w:sz w:val="20"/>
          <w:szCs w:val="20"/>
        </w:rPr>
      </w:pPr>
      <w:r w:rsidRPr="004B51E8">
        <w:rPr>
          <w:rFonts w:ascii="Times New Roman" w:hAnsi="Times New Roman" w:cs="Times New Roman"/>
          <w:sz w:val="20"/>
          <w:szCs w:val="20"/>
        </w:rPr>
        <w:br w:type="page"/>
      </w:r>
    </w:p>
    <w:p w:rsidR="00AF43F0" w:rsidRPr="004B51E8" w:rsidRDefault="00AF43F0" w:rsidP="00AF43F0">
      <w:pPr>
        <w:pStyle w:val="1"/>
        <w:rPr>
          <w:rFonts w:ascii="Times New Roman" w:hAnsi="Times New Roman"/>
          <w:color w:val="auto"/>
          <w:sz w:val="20"/>
          <w:szCs w:val="20"/>
        </w:rPr>
      </w:pPr>
      <w:r w:rsidRPr="004B51E8">
        <w:rPr>
          <w:rFonts w:ascii="Times New Roman" w:hAnsi="Times New Roman"/>
          <w:color w:val="auto"/>
          <w:sz w:val="20"/>
          <w:szCs w:val="20"/>
        </w:rPr>
        <w:lastRenderedPageBreak/>
        <w:t>раздел 4. «документы, предоставляемые заявителем для получения «подуслуги»</w:t>
      </w:r>
    </w:p>
    <w:tbl>
      <w:tblPr>
        <w:tblStyle w:val="a3"/>
        <w:tblW w:w="15133" w:type="dxa"/>
        <w:tblLayout w:type="fixed"/>
        <w:tblLook w:val="04A0"/>
      </w:tblPr>
      <w:tblGrid>
        <w:gridCol w:w="651"/>
        <w:gridCol w:w="1584"/>
        <w:gridCol w:w="2551"/>
        <w:gridCol w:w="1842"/>
        <w:gridCol w:w="2268"/>
        <w:gridCol w:w="2693"/>
        <w:gridCol w:w="1843"/>
        <w:gridCol w:w="1701"/>
      </w:tblGrid>
      <w:tr w:rsidR="00AF43F0" w:rsidRPr="004B51E8" w:rsidTr="008C60BF">
        <w:tc>
          <w:tcPr>
            <w:tcW w:w="65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158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категория документа</w:t>
            </w:r>
          </w:p>
        </w:tc>
        <w:tc>
          <w:tcPr>
            <w:tcW w:w="255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документов, которые представляет заявитель для получения «подуслуги»</w:t>
            </w:r>
          </w:p>
        </w:tc>
        <w:tc>
          <w:tcPr>
            <w:tcW w:w="1842"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количество необходимых экземпляров документа с указанием </w:t>
            </w:r>
            <w:r w:rsidRPr="004B51E8">
              <w:rPr>
                <w:rFonts w:ascii="Times New Roman" w:hAnsi="Times New Roman" w:cs="Times New Roman"/>
                <w:b/>
                <w:i/>
                <w:sz w:val="20"/>
                <w:szCs w:val="20"/>
              </w:rPr>
              <w:t>подлинник/копия</w:t>
            </w:r>
          </w:p>
        </w:tc>
        <w:tc>
          <w:tcPr>
            <w:tcW w:w="226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условие предоставление документа</w:t>
            </w:r>
          </w:p>
        </w:tc>
        <w:tc>
          <w:tcPr>
            <w:tcW w:w="269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установленные требования </w:t>
            </w:r>
          </w:p>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к документу</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форма (шаблон) документа</w:t>
            </w:r>
          </w:p>
        </w:tc>
        <w:tc>
          <w:tcPr>
            <w:tcW w:w="170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образец документа/заполнения документа</w:t>
            </w:r>
          </w:p>
        </w:tc>
      </w:tr>
      <w:tr w:rsidR="00AF43F0" w:rsidRPr="004B51E8" w:rsidTr="008C60BF">
        <w:tc>
          <w:tcPr>
            <w:tcW w:w="65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58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55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2"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26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69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70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r>
      <w:tr w:rsidR="00AF43F0" w:rsidRPr="004B51E8" w:rsidTr="008C60BF">
        <w:tc>
          <w:tcPr>
            <w:tcW w:w="15133" w:type="dxa"/>
            <w:gridSpan w:val="8"/>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решения о создании семейного (родового) захоронения</w:t>
            </w:r>
          </w:p>
        </w:tc>
      </w:tr>
      <w:tr w:rsidR="00AF43F0" w:rsidRPr="004B51E8" w:rsidTr="008C60BF">
        <w:tc>
          <w:tcPr>
            <w:tcW w:w="65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158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заявление на оказание услуги</w:t>
            </w:r>
          </w:p>
        </w:tc>
        <w:tc>
          <w:tcPr>
            <w:tcW w:w="2551"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заявление</w:t>
            </w:r>
          </w:p>
        </w:tc>
        <w:tc>
          <w:tcPr>
            <w:tcW w:w="1842"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1 экз./ подлинник</w:t>
            </w:r>
          </w:p>
        </w:tc>
        <w:tc>
          <w:tcPr>
            <w:tcW w:w="226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 нет</w:t>
            </w:r>
          </w:p>
        </w:tc>
        <w:tc>
          <w:tcPr>
            <w:tcW w:w="2693"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приложение №1</w:t>
            </w:r>
          </w:p>
        </w:tc>
        <w:tc>
          <w:tcPr>
            <w:tcW w:w="170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AF43F0" w:rsidRPr="004B51E8" w:rsidTr="008C60BF">
        <w:tc>
          <w:tcPr>
            <w:tcW w:w="65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158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документ, удостоверяющий личность</w:t>
            </w:r>
          </w:p>
        </w:tc>
        <w:tc>
          <w:tcPr>
            <w:tcW w:w="2551"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паспорта заявителя (представителя заявителя)</w:t>
            </w:r>
          </w:p>
        </w:tc>
        <w:tc>
          <w:tcPr>
            <w:tcW w:w="1842"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1 экз./ копия (удостоверение личности)</w:t>
            </w:r>
          </w:p>
        </w:tc>
        <w:tc>
          <w:tcPr>
            <w:tcW w:w="226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AF43F0" w:rsidRPr="004B51E8" w:rsidTr="008C60BF">
        <w:tc>
          <w:tcPr>
            <w:tcW w:w="65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158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документы, подтверждающие степень родства с лицами, захороненными на данном земельном участке</w:t>
            </w:r>
          </w:p>
        </w:tc>
        <w:tc>
          <w:tcPr>
            <w:tcW w:w="2551"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свидетельство о рождении</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свидетельство о перемене имени</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свидетельство о заключении брака</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иные документы, подтверждающие факт родства</w:t>
            </w:r>
          </w:p>
        </w:tc>
        <w:tc>
          <w:tcPr>
            <w:tcW w:w="1842"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1 экз./ копия (подтверждение факта родства)</w:t>
            </w:r>
          </w:p>
        </w:tc>
        <w:tc>
          <w:tcPr>
            <w:tcW w:w="226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r>
      <w:tr w:rsidR="00AF43F0" w:rsidRPr="004B51E8" w:rsidTr="008C60BF">
        <w:tc>
          <w:tcPr>
            <w:tcW w:w="65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158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свидетельство о смерти</w:t>
            </w:r>
          </w:p>
        </w:tc>
        <w:tc>
          <w:tcPr>
            <w:tcW w:w="2551"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свидетельство смерти лиц, захороненных на данном земельном участке</w:t>
            </w:r>
          </w:p>
        </w:tc>
        <w:tc>
          <w:tcPr>
            <w:tcW w:w="1842"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1 экз./ копия</w:t>
            </w:r>
          </w:p>
        </w:tc>
        <w:tc>
          <w:tcPr>
            <w:tcW w:w="226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нет</w:t>
            </w:r>
          </w:p>
        </w:tc>
        <w:tc>
          <w:tcPr>
            <w:tcW w:w="2693"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3"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c>
          <w:tcPr>
            <w:tcW w:w="170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__</w:t>
            </w:r>
          </w:p>
        </w:tc>
      </w:tr>
    </w:tbl>
    <w:p w:rsidR="00AF43F0" w:rsidRPr="004B51E8" w:rsidRDefault="00AF43F0" w:rsidP="00145116">
      <w:pPr>
        <w:rPr>
          <w:rFonts w:ascii="Times New Roman" w:hAnsi="Times New Roman" w:cs="Times New Roman"/>
          <w:sz w:val="20"/>
          <w:szCs w:val="20"/>
        </w:rPr>
      </w:pPr>
      <w:r w:rsidRPr="004B51E8">
        <w:rPr>
          <w:rFonts w:ascii="Times New Roman" w:hAnsi="Times New Roman" w:cs="Times New Roman"/>
          <w:sz w:val="20"/>
          <w:szCs w:val="20"/>
        </w:rPr>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tblPr>
      <w:tblGrid>
        <w:gridCol w:w="1242"/>
        <w:gridCol w:w="2268"/>
        <w:gridCol w:w="2126"/>
        <w:gridCol w:w="1843"/>
        <w:gridCol w:w="1909"/>
        <w:gridCol w:w="1209"/>
        <w:gridCol w:w="1418"/>
        <w:gridCol w:w="1559"/>
        <w:gridCol w:w="1538"/>
      </w:tblGrid>
      <w:tr w:rsidR="00AF43F0" w:rsidRPr="004B51E8" w:rsidTr="008C60BF">
        <w:tc>
          <w:tcPr>
            <w:tcW w:w="1242"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реквизиты актуальной технологической </w:t>
            </w:r>
            <w:r w:rsidRPr="004B51E8">
              <w:rPr>
                <w:rFonts w:ascii="Times New Roman" w:hAnsi="Times New Roman" w:cs="Times New Roman"/>
                <w:b/>
                <w:sz w:val="20"/>
                <w:szCs w:val="20"/>
              </w:rPr>
              <w:lastRenderedPageBreak/>
              <w:t>карты межведомственного взаимодействия</w:t>
            </w:r>
          </w:p>
        </w:tc>
        <w:tc>
          <w:tcPr>
            <w:tcW w:w="226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наименование запрашиваемого документа (сведения)</w:t>
            </w:r>
          </w:p>
        </w:tc>
        <w:tc>
          <w:tcPr>
            <w:tcW w:w="212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перечень и состав сведений, запрашиваемых в рамках межведомственного </w:t>
            </w:r>
            <w:r w:rsidRPr="004B51E8">
              <w:rPr>
                <w:rFonts w:ascii="Times New Roman" w:hAnsi="Times New Roman" w:cs="Times New Roman"/>
                <w:b/>
                <w:sz w:val="20"/>
                <w:szCs w:val="20"/>
              </w:rPr>
              <w:lastRenderedPageBreak/>
              <w:t xml:space="preserve">информационного взаимодействия </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наименование органа (организации), направляющего (ей) </w:t>
            </w:r>
            <w:r w:rsidRPr="004B51E8">
              <w:rPr>
                <w:rFonts w:ascii="Times New Roman" w:hAnsi="Times New Roman" w:cs="Times New Roman"/>
                <w:b/>
                <w:sz w:val="20"/>
                <w:szCs w:val="20"/>
              </w:rPr>
              <w:lastRenderedPageBreak/>
              <w:t>межведомственый запрос</w:t>
            </w:r>
          </w:p>
        </w:tc>
        <w:tc>
          <w:tcPr>
            <w:tcW w:w="190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наименование органа (организации), в адрес которого  (ой) направляется </w:t>
            </w:r>
            <w:r w:rsidRPr="004B51E8">
              <w:rPr>
                <w:rFonts w:ascii="Times New Roman" w:hAnsi="Times New Roman" w:cs="Times New Roman"/>
                <w:b/>
                <w:sz w:val="20"/>
                <w:szCs w:val="20"/>
              </w:rPr>
              <w:lastRenderedPageBreak/>
              <w:t>межведомственный запрос</w:t>
            </w:r>
          </w:p>
        </w:tc>
        <w:tc>
          <w:tcPr>
            <w:tcW w:w="1209" w:type="dxa"/>
          </w:tcPr>
          <w:p w:rsidR="00AF43F0" w:rsidRPr="004B51E8" w:rsidRDefault="00AF43F0"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lang w:val="en-US"/>
              </w:rPr>
              <w:lastRenderedPageBreak/>
              <w:t>sid</w:t>
            </w:r>
            <w:r w:rsidRPr="004B51E8">
              <w:rPr>
                <w:rFonts w:ascii="Times New Roman" w:hAnsi="Times New Roman" w:cs="Times New Roman"/>
                <w:b/>
                <w:sz w:val="20"/>
                <w:szCs w:val="20"/>
              </w:rPr>
              <w:t xml:space="preserve"> электронного сервиса / наименова</w:t>
            </w:r>
            <w:r w:rsidRPr="004B51E8">
              <w:rPr>
                <w:rFonts w:ascii="Times New Roman" w:hAnsi="Times New Roman" w:cs="Times New Roman"/>
                <w:b/>
                <w:sz w:val="20"/>
                <w:szCs w:val="20"/>
              </w:rPr>
              <w:lastRenderedPageBreak/>
              <w:t>ние вида сведений</w:t>
            </w:r>
          </w:p>
        </w:tc>
        <w:tc>
          <w:tcPr>
            <w:tcW w:w="141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срок осуществления межведомственного </w:t>
            </w:r>
            <w:r w:rsidRPr="004B51E8">
              <w:rPr>
                <w:rFonts w:ascii="Times New Roman" w:hAnsi="Times New Roman" w:cs="Times New Roman"/>
                <w:b/>
                <w:sz w:val="20"/>
                <w:szCs w:val="20"/>
              </w:rPr>
              <w:lastRenderedPageBreak/>
              <w:t>информационного взаимодействия</w:t>
            </w:r>
          </w:p>
        </w:tc>
        <w:tc>
          <w:tcPr>
            <w:tcW w:w="155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форма (шаблон) межведомственного запроса и ответа на </w:t>
            </w:r>
            <w:r w:rsidRPr="004B51E8">
              <w:rPr>
                <w:rFonts w:ascii="Times New Roman" w:hAnsi="Times New Roman" w:cs="Times New Roman"/>
                <w:b/>
                <w:sz w:val="20"/>
                <w:szCs w:val="20"/>
              </w:rPr>
              <w:lastRenderedPageBreak/>
              <w:t>межведомственный запрос</w:t>
            </w:r>
          </w:p>
        </w:tc>
        <w:tc>
          <w:tcPr>
            <w:tcW w:w="1538" w:type="dxa"/>
          </w:tcPr>
          <w:p w:rsidR="00AF43F0" w:rsidRPr="004B51E8" w:rsidRDefault="00AF43F0"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lastRenderedPageBreak/>
              <w:t xml:space="preserve">образец заполнения формы межведомственного запроса </w:t>
            </w:r>
            <w:r w:rsidRPr="004B51E8">
              <w:rPr>
                <w:rFonts w:ascii="Times New Roman" w:hAnsi="Times New Roman" w:cs="Times New Roman"/>
                <w:b/>
                <w:sz w:val="20"/>
                <w:szCs w:val="20"/>
              </w:rPr>
              <w:lastRenderedPageBreak/>
              <w:t>и ответа на межведомственный запрос</w:t>
            </w:r>
          </w:p>
        </w:tc>
      </w:tr>
      <w:tr w:rsidR="00AF43F0" w:rsidRPr="004B51E8" w:rsidTr="008C60BF">
        <w:tc>
          <w:tcPr>
            <w:tcW w:w="1242"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1</w:t>
            </w:r>
          </w:p>
        </w:tc>
        <w:tc>
          <w:tcPr>
            <w:tcW w:w="226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12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90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20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41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55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53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AF43F0" w:rsidRPr="004B51E8" w:rsidTr="008C60BF">
        <w:tc>
          <w:tcPr>
            <w:tcW w:w="15112" w:type="dxa"/>
            <w:gridSpan w:val="9"/>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решения о создании семейного (родового) захоронения</w:t>
            </w:r>
          </w:p>
        </w:tc>
      </w:tr>
      <w:tr w:rsidR="00AF43F0" w:rsidRPr="004B51E8" w:rsidTr="008C60BF">
        <w:tc>
          <w:tcPr>
            <w:tcW w:w="1242" w:type="dxa"/>
          </w:tcPr>
          <w:p w:rsidR="00AF43F0" w:rsidRPr="004B51E8" w:rsidRDefault="00AF43F0" w:rsidP="008C60BF">
            <w:pPr>
              <w:jc w:val="center"/>
              <w:rPr>
                <w:rFonts w:ascii="Times New Roman" w:hAnsi="Times New Roman" w:cs="Times New Roman"/>
                <w:sz w:val="20"/>
                <w:szCs w:val="20"/>
              </w:rPr>
            </w:pPr>
          </w:p>
        </w:tc>
        <w:tc>
          <w:tcPr>
            <w:tcW w:w="226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справка специализированной службы по вопросам похоронного дела</w:t>
            </w:r>
          </w:p>
          <w:p w:rsidR="00AF43F0" w:rsidRPr="004B51E8" w:rsidRDefault="00AF43F0" w:rsidP="008C60BF">
            <w:pPr>
              <w:rPr>
                <w:rFonts w:ascii="Times New Roman" w:hAnsi="Times New Roman" w:cs="Times New Roman"/>
                <w:sz w:val="20"/>
                <w:szCs w:val="20"/>
              </w:rPr>
            </w:pPr>
          </w:p>
        </w:tc>
        <w:tc>
          <w:tcPr>
            <w:tcW w:w="2126" w:type="dxa"/>
          </w:tcPr>
          <w:p w:rsidR="00AF43F0" w:rsidRPr="004B51E8" w:rsidRDefault="00AF43F0" w:rsidP="008C60BF">
            <w:pPr>
              <w:ind w:left="-108" w:right="-109"/>
              <w:rPr>
                <w:rFonts w:ascii="Times New Roman" w:hAnsi="Times New Roman" w:cs="Times New Roman"/>
                <w:sz w:val="20"/>
                <w:szCs w:val="20"/>
              </w:rPr>
            </w:pPr>
            <w:r w:rsidRPr="004B51E8">
              <w:rPr>
                <w:rFonts w:ascii="Times New Roman" w:hAnsi="Times New Roman" w:cs="Times New Roman"/>
                <w:sz w:val="20"/>
                <w:szCs w:val="20"/>
              </w:rPr>
              <w:t>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tc>
        <w:tc>
          <w:tcPr>
            <w:tcW w:w="1843" w:type="dxa"/>
          </w:tcPr>
          <w:p w:rsidR="00AF43F0" w:rsidRPr="004B51E8" w:rsidRDefault="00AF43F0" w:rsidP="008C60BF">
            <w:pPr>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92596E"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F43F0" w:rsidRPr="004B51E8" w:rsidRDefault="00AF43F0" w:rsidP="008C60BF">
            <w:pPr>
              <w:ind w:left="-108" w:right="-184"/>
              <w:rPr>
                <w:rFonts w:ascii="Times New Roman" w:hAnsi="Times New Roman" w:cs="Times New Roman"/>
                <w:sz w:val="20"/>
                <w:szCs w:val="20"/>
              </w:rPr>
            </w:pPr>
            <w:r w:rsidRPr="004B51E8">
              <w:rPr>
                <w:rFonts w:ascii="Times New Roman" w:hAnsi="Times New Roman" w:cs="Times New Roman"/>
                <w:sz w:val="20"/>
                <w:szCs w:val="20"/>
              </w:rPr>
              <w:t>специализированная</w:t>
            </w:r>
          </w:p>
          <w:p w:rsidR="00AF43F0" w:rsidRPr="004B51E8" w:rsidRDefault="00AF43F0" w:rsidP="008C60BF">
            <w:pPr>
              <w:ind w:left="-108"/>
              <w:rPr>
                <w:rFonts w:ascii="Times New Roman" w:hAnsi="Times New Roman" w:cs="Times New Roman"/>
                <w:sz w:val="20"/>
                <w:szCs w:val="20"/>
              </w:rPr>
            </w:pPr>
            <w:r w:rsidRPr="004B51E8">
              <w:rPr>
                <w:rFonts w:ascii="Times New Roman" w:hAnsi="Times New Roman" w:cs="Times New Roman"/>
                <w:sz w:val="20"/>
                <w:szCs w:val="20"/>
              </w:rPr>
              <w:t>служба по вопросам похоронного дела (при его наличии на территории муниципального образования)</w:t>
            </w:r>
          </w:p>
        </w:tc>
        <w:tc>
          <w:tcPr>
            <w:tcW w:w="120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1  раб. день, следующий за днем поступления специалисту, уполномоченному на рассмотрение представленных документов</w:t>
            </w:r>
          </w:p>
        </w:tc>
        <w:tc>
          <w:tcPr>
            <w:tcW w:w="15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AF43F0" w:rsidRPr="004B51E8" w:rsidTr="008C60BF">
        <w:tc>
          <w:tcPr>
            <w:tcW w:w="1242" w:type="dxa"/>
          </w:tcPr>
          <w:p w:rsidR="00AF43F0" w:rsidRPr="004B51E8" w:rsidRDefault="00AF43F0" w:rsidP="008C60BF">
            <w:pPr>
              <w:jc w:val="center"/>
              <w:rPr>
                <w:rFonts w:ascii="Times New Roman" w:hAnsi="Times New Roman" w:cs="Times New Roman"/>
                <w:sz w:val="20"/>
                <w:szCs w:val="20"/>
              </w:rPr>
            </w:pPr>
          </w:p>
        </w:tc>
        <w:tc>
          <w:tcPr>
            <w:tcW w:w="2268"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акт обследования земельного участка </w:t>
            </w:r>
          </w:p>
          <w:p w:rsidR="00AF43F0" w:rsidRPr="004B51E8" w:rsidRDefault="00AF43F0" w:rsidP="008C60BF">
            <w:pPr>
              <w:rPr>
                <w:rFonts w:ascii="Times New Roman" w:hAnsi="Times New Roman" w:cs="Times New Roman"/>
                <w:sz w:val="20"/>
                <w:szCs w:val="20"/>
              </w:rPr>
            </w:pPr>
          </w:p>
        </w:tc>
        <w:tc>
          <w:tcPr>
            <w:tcW w:w="2126"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с указанием информации о выданном удостоверении на могилу, номера могилы, квартала и размера земельного участка.</w:t>
            </w:r>
          </w:p>
          <w:p w:rsidR="00AF43F0" w:rsidRPr="004B51E8" w:rsidRDefault="00AF43F0" w:rsidP="008C60BF">
            <w:pPr>
              <w:rPr>
                <w:rFonts w:ascii="Times New Roman" w:hAnsi="Times New Roman" w:cs="Times New Roman"/>
                <w:sz w:val="20"/>
                <w:szCs w:val="20"/>
              </w:rPr>
            </w:pPr>
          </w:p>
        </w:tc>
        <w:tc>
          <w:tcPr>
            <w:tcW w:w="1843" w:type="dxa"/>
          </w:tcPr>
          <w:p w:rsidR="00AF43F0" w:rsidRPr="004B51E8" w:rsidRDefault="00AF43F0" w:rsidP="008C60BF">
            <w:pPr>
              <w:jc w:val="both"/>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92596E"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w:t>
            </w:r>
          </w:p>
        </w:tc>
        <w:tc>
          <w:tcPr>
            <w:tcW w:w="1909"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администрация муниципального образования (в случае отсутствия  на территории муниципального образования специализированной службы по вопросам похоронного дела)</w:t>
            </w:r>
          </w:p>
        </w:tc>
        <w:tc>
          <w:tcPr>
            <w:tcW w:w="120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418"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14 рабочих дней</w:t>
            </w:r>
          </w:p>
        </w:tc>
        <w:tc>
          <w:tcPr>
            <w:tcW w:w="15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38"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AF43F0" w:rsidRPr="004B51E8" w:rsidRDefault="00AF43F0" w:rsidP="00AF43F0">
      <w:pPr>
        <w:jc w:val="both"/>
        <w:rPr>
          <w:rFonts w:ascii="Times New Roman" w:hAnsi="Times New Roman" w:cs="Times New Roman"/>
          <w:b/>
          <w:sz w:val="20"/>
          <w:szCs w:val="20"/>
        </w:rPr>
      </w:pPr>
    </w:p>
    <w:p w:rsidR="00AF43F0" w:rsidRPr="004B51E8" w:rsidRDefault="00AF43F0" w:rsidP="00AF43F0">
      <w:pPr>
        <w:rPr>
          <w:rFonts w:ascii="Times New Roman" w:hAnsi="Times New Roman" w:cs="Times New Roman"/>
          <w:b/>
          <w:sz w:val="20"/>
          <w:szCs w:val="20"/>
        </w:rPr>
      </w:pPr>
    </w:p>
    <w:p w:rsidR="00AF43F0" w:rsidRPr="004B51E8" w:rsidRDefault="00AF43F0" w:rsidP="00AF43F0">
      <w:pPr>
        <w:pStyle w:val="1"/>
        <w:rPr>
          <w:rFonts w:ascii="Times New Roman" w:hAnsi="Times New Roman"/>
          <w:color w:val="auto"/>
          <w:sz w:val="20"/>
          <w:szCs w:val="20"/>
        </w:rPr>
      </w:pPr>
      <w:r w:rsidRPr="004B51E8">
        <w:rPr>
          <w:rFonts w:ascii="Times New Roman" w:hAnsi="Times New Roman"/>
          <w:color w:val="auto"/>
          <w:sz w:val="20"/>
          <w:szCs w:val="20"/>
        </w:rPr>
        <w:t>раздел 6. «результат «подуслуги»</w:t>
      </w:r>
    </w:p>
    <w:tbl>
      <w:tblPr>
        <w:tblStyle w:val="a3"/>
        <w:tblW w:w="15113" w:type="dxa"/>
        <w:tblLayout w:type="fixed"/>
        <w:tblLook w:val="04A0"/>
      </w:tblPr>
      <w:tblGrid>
        <w:gridCol w:w="534"/>
        <w:gridCol w:w="2551"/>
        <w:gridCol w:w="2273"/>
        <w:gridCol w:w="1838"/>
        <w:gridCol w:w="1701"/>
        <w:gridCol w:w="1559"/>
        <w:gridCol w:w="1985"/>
        <w:gridCol w:w="1276"/>
        <w:gridCol w:w="1396"/>
      </w:tblGrid>
      <w:tr w:rsidR="00AF43F0" w:rsidRPr="004B51E8" w:rsidTr="008C60BF">
        <w:tc>
          <w:tcPr>
            <w:tcW w:w="534"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551"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требования к документу/документам, являющимся результатом «подуслуги»</w:t>
            </w:r>
          </w:p>
        </w:tc>
        <w:tc>
          <w:tcPr>
            <w:tcW w:w="1838"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характеристика результата (положительный/</w:t>
            </w:r>
          </w:p>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отрицательный)</w:t>
            </w:r>
          </w:p>
        </w:tc>
        <w:tc>
          <w:tcPr>
            <w:tcW w:w="1701" w:type="dxa"/>
            <w:vMerge w:val="restart"/>
          </w:tcPr>
          <w:p w:rsidR="00AF43F0" w:rsidRPr="004B51E8" w:rsidRDefault="00AF43F0"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форма документа/ документов, являющимся результатом «подуслуги»</w:t>
            </w:r>
          </w:p>
        </w:tc>
        <w:tc>
          <w:tcPr>
            <w:tcW w:w="1559" w:type="dxa"/>
            <w:vMerge w:val="restart"/>
          </w:tcPr>
          <w:p w:rsidR="00AF43F0" w:rsidRPr="004B51E8" w:rsidRDefault="00AF43F0"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образец документа/ документов, являющихся результатом «подуслуги»</w:t>
            </w:r>
          </w:p>
        </w:tc>
        <w:tc>
          <w:tcPr>
            <w:tcW w:w="1985" w:type="dxa"/>
            <w:vMerge w:val="restart"/>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результата «подуслуги»</w:t>
            </w:r>
          </w:p>
        </w:tc>
        <w:tc>
          <w:tcPr>
            <w:tcW w:w="2672" w:type="dxa"/>
            <w:gridSpan w:val="2"/>
          </w:tcPr>
          <w:p w:rsidR="00AF43F0" w:rsidRPr="004B51E8" w:rsidRDefault="00AF43F0" w:rsidP="008C60BF">
            <w:pPr>
              <w:jc w:val="center"/>
              <w:rPr>
                <w:rFonts w:ascii="Times New Roman" w:hAnsi="Times New Roman" w:cs="Times New Roman"/>
                <w:b/>
                <w:sz w:val="20"/>
                <w:szCs w:val="20"/>
                <w:vertAlign w:val="superscript"/>
              </w:rPr>
            </w:pPr>
            <w:r w:rsidRPr="004B51E8">
              <w:rPr>
                <w:rFonts w:ascii="Times New Roman" w:hAnsi="Times New Roman" w:cs="Times New Roman"/>
                <w:b/>
                <w:sz w:val="20"/>
                <w:szCs w:val="20"/>
              </w:rPr>
              <w:t>срок хранения невостребованных заявителем результатов «подуслуги»</w:t>
            </w:r>
          </w:p>
        </w:tc>
      </w:tr>
      <w:tr w:rsidR="00AF43F0" w:rsidRPr="004B51E8" w:rsidTr="008C60BF">
        <w:tc>
          <w:tcPr>
            <w:tcW w:w="534" w:type="dxa"/>
            <w:vMerge/>
          </w:tcPr>
          <w:p w:rsidR="00AF43F0" w:rsidRPr="004B51E8" w:rsidRDefault="00AF43F0" w:rsidP="008C60BF">
            <w:pPr>
              <w:jc w:val="center"/>
              <w:rPr>
                <w:rFonts w:ascii="Times New Roman" w:hAnsi="Times New Roman" w:cs="Times New Roman"/>
                <w:b/>
                <w:sz w:val="20"/>
                <w:szCs w:val="20"/>
              </w:rPr>
            </w:pPr>
          </w:p>
        </w:tc>
        <w:tc>
          <w:tcPr>
            <w:tcW w:w="2551" w:type="dxa"/>
            <w:vMerge/>
          </w:tcPr>
          <w:p w:rsidR="00AF43F0" w:rsidRPr="004B51E8" w:rsidRDefault="00AF43F0" w:rsidP="008C60BF">
            <w:pPr>
              <w:jc w:val="center"/>
              <w:rPr>
                <w:rFonts w:ascii="Times New Roman" w:hAnsi="Times New Roman" w:cs="Times New Roman"/>
                <w:b/>
                <w:sz w:val="20"/>
                <w:szCs w:val="20"/>
              </w:rPr>
            </w:pPr>
          </w:p>
        </w:tc>
        <w:tc>
          <w:tcPr>
            <w:tcW w:w="2273" w:type="dxa"/>
            <w:vMerge/>
          </w:tcPr>
          <w:p w:rsidR="00AF43F0" w:rsidRPr="004B51E8" w:rsidRDefault="00AF43F0" w:rsidP="008C60BF">
            <w:pPr>
              <w:jc w:val="center"/>
              <w:rPr>
                <w:rFonts w:ascii="Times New Roman" w:hAnsi="Times New Roman" w:cs="Times New Roman"/>
                <w:b/>
                <w:sz w:val="20"/>
                <w:szCs w:val="20"/>
              </w:rPr>
            </w:pPr>
          </w:p>
        </w:tc>
        <w:tc>
          <w:tcPr>
            <w:tcW w:w="1838" w:type="dxa"/>
            <w:vMerge/>
          </w:tcPr>
          <w:p w:rsidR="00AF43F0" w:rsidRPr="004B51E8" w:rsidRDefault="00AF43F0" w:rsidP="008C60BF">
            <w:pPr>
              <w:jc w:val="center"/>
              <w:rPr>
                <w:rFonts w:ascii="Times New Roman" w:hAnsi="Times New Roman" w:cs="Times New Roman"/>
                <w:b/>
                <w:sz w:val="20"/>
                <w:szCs w:val="20"/>
              </w:rPr>
            </w:pPr>
          </w:p>
        </w:tc>
        <w:tc>
          <w:tcPr>
            <w:tcW w:w="1701" w:type="dxa"/>
            <w:vMerge/>
          </w:tcPr>
          <w:p w:rsidR="00AF43F0" w:rsidRPr="004B51E8" w:rsidRDefault="00AF43F0" w:rsidP="008C60BF">
            <w:pPr>
              <w:jc w:val="center"/>
              <w:rPr>
                <w:rFonts w:ascii="Times New Roman" w:hAnsi="Times New Roman" w:cs="Times New Roman"/>
                <w:b/>
                <w:sz w:val="20"/>
                <w:szCs w:val="20"/>
              </w:rPr>
            </w:pPr>
          </w:p>
        </w:tc>
        <w:tc>
          <w:tcPr>
            <w:tcW w:w="1559" w:type="dxa"/>
            <w:vMerge/>
          </w:tcPr>
          <w:p w:rsidR="00AF43F0" w:rsidRPr="004B51E8" w:rsidRDefault="00AF43F0" w:rsidP="008C60BF">
            <w:pPr>
              <w:jc w:val="center"/>
              <w:rPr>
                <w:rFonts w:ascii="Times New Roman" w:hAnsi="Times New Roman" w:cs="Times New Roman"/>
                <w:b/>
                <w:sz w:val="20"/>
                <w:szCs w:val="20"/>
              </w:rPr>
            </w:pPr>
          </w:p>
        </w:tc>
        <w:tc>
          <w:tcPr>
            <w:tcW w:w="1985" w:type="dxa"/>
            <w:vMerge/>
          </w:tcPr>
          <w:p w:rsidR="00AF43F0" w:rsidRPr="004B51E8" w:rsidRDefault="00AF43F0" w:rsidP="008C60BF">
            <w:pPr>
              <w:jc w:val="center"/>
              <w:rPr>
                <w:rFonts w:ascii="Times New Roman" w:hAnsi="Times New Roman" w:cs="Times New Roman"/>
                <w:b/>
                <w:sz w:val="20"/>
                <w:szCs w:val="20"/>
              </w:rPr>
            </w:pPr>
          </w:p>
        </w:tc>
        <w:tc>
          <w:tcPr>
            <w:tcW w:w="127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в органе</w:t>
            </w:r>
          </w:p>
        </w:tc>
        <w:tc>
          <w:tcPr>
            <w:tcW w:w="139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в мфц</w:t>
            </w:r>
          </w:p>
        </w:tc>
      </w:tr>
      <w:tr w:rsidR="00AF43F0" w:rsidRPr="004B51E8" w:rsidTr="008C60BF">
        <w:tc>
          <w:tcPr>
            <w:tcW w:w="53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55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227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38"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170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155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198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c>
          <w:tcPr>
            <w:tcW w:w="127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8</w:t>
            </w:r>
          </w:p>
        </w:tc>
        <w:tc>
          <w:tcPr>
            <w:tcW w:w="139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9</w:t>
            </w:r>
          </w:p>
        </w:tc>
      </w:tr>
      <w:tr w:rsidR="00AF43F0" w:rsidRPr="004B51E8" w:rsidTr="008C60BF">
        <w:tc>
          <w:tcPr>
            <w:tcW w:w="15113" w:type="dxa"/>
            <w:gridSpan w:val="9"/>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решения о создании семейного (родового) захоронения</w:t>
            </w:r>
          </w:p>
        </w:tc>
      </w:tr>
      <w:tr w:rsidR="00AF43F0" w:rsidRPr="004B51E8" w:rsidTr="008C60BF">
        <w:tc>
          <w:tcPr>
            <w:tcW w:w="534" w:type="dxa"/>
          </w:tcPr>
          <w:p w:rsidR="00AF43F0" w:rsidRPr="004B51E8" w:rsidRDefault="00AF43F0" w:rsidP="00AF43F0">
            <w:pPr>
              <w:pStyle w:val="a4"/>
              <w:numPr>
                <w:ilvl w:val="0"/>
                <w:numId w:val="7"/>
              </w:numPr>
              <w:spacing w:after="0" w:line="240" w:lineRule="auto"/>
              <w:jc w:val="center"/>
              <w:rPr>
                <w:rFonts w:ascii="Times New Roman" w:hAnsi="Times New Roman"/>
                <w:sz w:val="20"/>
                <w:szCs w:val="20"/>
              </w:rPr>
            </w:pPr>
          </w:p>
        </w:tc>
        <w:tc>
          <w:tcPr>
            <w:tcW w:w="2551" w:type="dxa"/>
          </w:tcPr>
          <w:p w:rsidR="00AF43F0" w:rsidRPr="004B51E8" w:rsidRDefault="00AF43F0" w:rsidP="008C60BF">
            <w:pPr>
              <w:pStyle w:val="ConsPlusNormal"/>
              <w:jc w:val="both"/>
              <w:rPr>
                <w:sz w:val="20"/>
                <w:szCs w:val="20"/>
              </w:rPr>
            </w:pPr>
            <w:r w:rsidRPr="004B51E8">
              <w:rPr>
                <w:sz w:val="20"/>
                <w:szCs w:val="20"/>
              </w:rPr>
              <w:t xml:space="preserve">постановление администрации о </w:t>
            </w:r>
            <w:r w:rsidRPr="004B51E8">
              <w:rPr>
                <w:sz w:val="20"/>
                <w:szCs w:val="20"/>
              </w:rPr>
              <w:lastRenderedPageBreak/>
              <w:t xml:space="preserve">создании семейного (родового) захоронения в виде </w:t>
            </w:r>
          </w:p>
        </w:tc>
        <w:tc>
          <w:tcPr>
            <w:tcW w:w="2273"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lastRenderedPageBreak/>
              <w:t xml:space="preserve">наличие подписи должностного лица, </w:t>
            </w:r>
            <w:r w:rsidRPr="004B51E8">
              <w:rPr>
                <w:rFonts w:ascii="Times New Roman" w:hAnsi="Times New Roman" w:cs="Times New Roman"/>
                <w:sz w:val="20"/>
                <w:szCs w:val="20"/>
              </w:rPr>
              <w:lastRenderedPageBreak/>
              <w:t>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AF43F0" w:rsidRPr="004B51E8" w:rsidRDefault="00AF43F0" w:rsidP="008C60BF">
            <w:pPr>
              <w:jc w:val="both"/>
              <w:rPr>
                <w:rFonts w:ascii="Times New Roman" w:hAnsi="Times New Roman" w:cs="Times New Roman"/>
                <w:sz w:val="20"/>
                <w:szCs w:val="20"/>
              </w:rPr>
            </w:pPr>
            <w:r w:rsidRPr="004B51E8">
              <w:rPr>
                <w:rFonts w:ascii="Times New Roman" w:hAnsi="Times New Roman" w:cs="Times New Roman"/>
                <w:sz w:val="20"/>
                <w:szCs w:val="20"/>
              </w:rPr>
              <w:lastRenderedPageBreak/>
              <w:t>положительный</w:t>
            </w:r>
          </w:p>
        </w:tc>
        <w:tc>
          <w:tcPr>
            <w:tcW w:w="170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lastRenderedPageBreak/>
              <w:t>- почтовая связь;</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lastRenderedPageBreak/>
              <w:t>-</w:t>
            </w:r>
          </w:p>
        </w:tc>
        <w:tc>
          <w:tcPr>
            <w:tcW w:w="139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AF43F0" w:rsidRPr="004B51E8" w:rsidTr="008C60BF">
        <w:tc>
          <w:tcPr>
            <w:tcW w:w="534" w:type="dxa"/>
          </w:tcPr>
          <w:p w:rsidR="00AF43F0" w:rsidRPr="004B51E8" w:rsidRDefault="00AF43F0" w:rsidP="00AF43F0">
            <w:pPr>
              <w:pStyle w:val="a4"/>
              <w:numPr>
                <w:ilvl w:val="0"/>
                <w:numId w:val="7"/>
              </w:numPr>
              <w:spacing w:after="0" w:line="240" w:lineRule="auto"/>
              <w:jc w:val="center"/>
              <w:rPr>
                <w:rFonts w:ascii="Times New Roman" w:hAnsi="Times New Roman"/>
                <w:sz w:val="20"/>
                <w:szCs w:val="20"/>
              </w:rPr>
            </w:pPr>
          </w:p>
        </w:tc>
        <w:tc>
          <w:tcPr>
            <w:tcW w:w="2551" w:type="dxa"/>
          </w:tcPr>
          <w:p w:rsidR="00AF43F0" w:rsidRPr="004B51E8" w:rsidRDefault="00AF43F0" w:rsidP="008C60BF">
            <w:pPr>
              <w:pStyle w:val="ConsPlusNormal"/>
              <w:jc w:val="both"/>
              <w:rPr>
                <w:sz w:val="20"/>
                <w:szCs w:val="20"/>
              </w:rPr>
            </w:pPr>
            <w:r w:rsidRPr="004B51E8">
              <w:rPr>
                <w:sz w:val="20"/>
                <w:szCs w:val="20"/>
              </w:rPr>
              <w:t>уведомление  об  отказе в предоставлении муниципальной услуги</w:t>
            </w:r>
          </w:p>
        </w:tc>
        <w:tc>
          <w:tcPr>
            <w:tcW w:w="2273" w:type="dxa"/>
          </w:tcPr>
          <w:p w:rsidR="00AF43F0" w:rsidRPr="004B51E8" w:rsidRDefault="00AF43F0" w:rsidP="008C60BF">
            <w:pPr>
              <w:rPr>
                <w:rFonts w:ascii="Times New Roman" w:hAnsi="Times New Roman" w:cs="Times New Roman"/>
                <w:b/>
                <w:sz w:val="20"/>
                <w:szCs w:val="20"/>
              </w:rPr>
            </w:pPr>
            <w:r w:rsidRPr="004B51E8">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AF43F0" w:rsidRPr="004B51E8" w:rsidRDefault="00AF43F0" w:rsidP="008C60BF">
            <w:pPr>
              <w:jc w:val="both"/>
              <w:rPr>
                <w:rFonts w:ascii="Times New Roman" w:hAnsi="Times New Roman" w:cs="Times New Roman"/>
                <w:sz w:val="20"/>
                <w:szCs w:val="20"/>
              </w:rPr>
            </w:pPr>
            <w:r w:rsidRPr="004B51E8">
              <w:rPr>
                <w:rFonts w:ascii="Times New Roman" w:hAnsi="Times New Roman" w:cs="Times New Roman"/>
                <w:sz w:val="20"/>
                <w:szCs w:val="20"/>
              </w:rPr>
              <w:t>отрицательный</w:t>
            </w:r>
          </w:p>
        </w:tc>
        <w:tc>
          <w:tcPr>
            <w:tcW w:w="170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55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98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в органе на бумажном носителе;</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почтовая связь;</w:t>
            </w:r>
          </w:p>
          <w:p w:rsidR="00AF43F0" w:rsidRPr="004B51E8" w:rsidRDefault="00AF43F0" w:rsidP="008C60BF">
            <w:pPr>
              <w:ind w:left="-108" w:right="-108"/>
              <w:rPr>
                <w:rFonts w:ascii="Times New Roman" w:hAnsi="Times New Roman" w:cs="Times New Roman"/>
                <w:sz w:val="20"/>
                <w:szCs w:val="20"/>
              </w:rPr>
            </w:pPr>
            <w:r w:rsidRPr="004B51E8">
              <w:rPr>
                <w:rFonts w:ascii="Times New Roman" w:hAnsi="Times New Roman" w:cs="Times New Roman"/>
                <w:sz w:val="20"/>
                <w:szCs w:val="20"/>
              </w:rPr>
              <w:t>- в мфц на бумажном носителе, полученном из органа</w:t>
            </w:r>
          </w:p>
        </w:tc>
        <w:tc>
          <w:tcPr>
            <w:tcW w:w="127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9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AF43F0" w:rsidRPr="004B51E8" w:rsidRDefault="00AF43F0" w:rsidP="00AF43F0">
      <w:pPr>
        <w:rPr>
          <w:rFonts w:ascii="Times New Roman" w:hAnsi="Times New Roman" w:cs="Times New Roman"/>
          <w:b/>
          <w:sz w:val="20"/>
          <w:szCs w:val="20"/>
        </w:rPr>
      </w:pPr>
    </w:p>
    <w:p w:rsidR="00AF43F0" w:rsidRPr="004B51E8" w:rsidRDefault="00AF43F0" w:rsidP="00AF43F0">
      <w:pPr>
        <w:pStyle w:val="1"/>
        <w:rPr>
          <w:rFonts w:ascii="Times New Roman" w:hAnsi="Times New Roman"/>
          <w:color w:val="auto"/>
          <w:sz w:val="20"/>
          <w:szCs w:val="20"/>
        </w:rPr>
      </w:pPr>
      <w:r w:rsidRPr="004B51E8">
        <w:rPr>
          <w:rFonts w:ascii="Times New Roman" w:hAnsi="Times New Roman"/>
          <w:color w:val="auto"/>
          <w:sz w:val="20"/>
          <w:szCs w:val="20"/>
        </w:rPr>
        <w:t>раздел 7. «технологические процессы предоставления «подуслуги»</w:t>
      </w:r>
    </w:p>
    <w:tbl>
      <w:tblPr>
        <w:tblStyle w:val="a3"/>
        <w:tblW w:w="14992" w:type="dxa"/>
        <w:tblLayout w:type="fixed"/>
        <w:tblLook w:val="04A0"/>
      </w:tblPr>
      <w:tblGrid>
        <w:gridCol w:w="641"/>
        <w:gridCol w:w="2444"/>
        <w:gridCol w:w="3260"/>
        <w:gridCol w:w="1985"/>
        <w:gridCol w:w="2126"/>
        <w:gridCol w:w="2410"/>
        <w:gridCol w:w="2126"/>
      </w:tblGrid>
      <w:tr w:rsidR="00AF43F0" w:rsidRPr="004B51E8" w:rsidTr="008C60BF">
        <w:tc>
          <w:tcPr>
            <w:tcW w:w="64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244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наименование процедуры процесса</w:t>
            </w:r>
          </w:p>
        </w:tc>
        <w:tc>
          <w:tcPr>
            <w:tcW w:w="326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особенности исполнения процедуры процесса</w:t>
            </w:r>
          </w:p>
        </w:tc>
        <w:tc>
          <w:tcPr>
            <w:tcW w:w="198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сроки исполнения процедуры (процесса)</w:t>
            </w:r>
          </w:p>
        </w:tc>
        <w:tc>
          <w:tcPr>
            <w:tcW w:w="212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исполнитель процедуры процесса</w:t>
            </w:r>
          </w:p>
        </w:tc>
        <w:tc>
          <w:tcPr>
            <w:tcW w:w="241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ресурсы, необходимые для выполнения процедуры процесса</w:t>
            </w:r>
          </w:p>
        </w:tc>
        <w:tc>
          <w:tcPr>
            <w:tcW w:w="212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формы документов, необходимые для выполнения процедуры процесса</w:t>
            </w:r>
          </w:p>
        </w:tc>
      </w:tr>
      <w:tr w:rsidR="00AF43F0" w:rsidRPr="004B51E8" w:rsidTr="008C60BF">
        <w:tc>
          <w:tcPr>
            <w:tcW w:w="641"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244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326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98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4</w:t>
            </w:r>
          </w:p>
        </w:tc>
        <w:tc>
          <w:tcPr>
            <w:tcW w:w="212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410"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212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AF43F0" w:rsidRPr="004B51E8" w:rsidTr="008C60BF">
        <w:tc>
          <w:tcPr>
            <w:tcW w:w="14992" w:type="dxa"/>
            <w:gridSpan w:val="7"/>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 принятие решения о создании семейного (родового) захоронения</w:t>
            </w:r>
            <w:r w:rsidRPr="004B51E8">
              <w:rPr>
                <w:rStyle w:val="a5"/>
                <w:rFonts w:ascii="Times New Roman" w:hAnsi="Times New Roman" w:cs="Times New Roman"/>
                <w:b/>
                <w:sz w:val="20"/>
                <w:szCs w:val="20"/>
              </w:rPr>
              <w:t xml:space="preserve"> </w:t>
            </w:r>
          </w:p>
        </w:tc>
      </w:tr>
      <w:tr w:rsidR="00AF43F0" w:rsidRPr="004B51E8" w:rsidTr="008C60BF">
        <w:tc>
          <w:tcPr>
            <w:tcW w:w="14992" w:type="dxa"/>
            <w:gridSpan w:val="7"/>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 xml:space="preserve"> наименование административной процедуры  1: прием и регистрация заявления и прилагаемых к нему документов</w:t>
            </w:r>
          </w:p>
        </w:tc>
      </w:tr>
      <w:tr w:rsidR="00AF43F0" w:rsidRPr="004B51E8" w:rsidTr="008C60BF">
        <w:tc>
          <w:tcPr>
            <w:tcW w:w="64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244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приём заявления и прилагаемых к нему документов</w:t>
            </w:r>
          </w:p>
        </w:tc>
        <w:tc>
          <w:tcPr>
            <w:tcW w:w="326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специалист: </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осуществляет проверку документов заявителя на наличие или отсутствие оснований для отказа в их приеме.</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в случае отсутствия оснований для отказа в приеме документов,  сверяет копии документов с их подлинниками, заверяет их и возвращает подлинники заявителю;</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 выдает заявителю расписку в получении документов с указанием </w:t>
            </w:r>
            <w:r w:rsidRPr="004B51E8">
              <w:rPr>
                <w:rFonts w:ascii="Times New Roman" w:hAnsi="Times New Roman" w:cs="Times New Roman"/>
                <w:sz w:val="20"/>
                <w:szCs w:val="20"/>
              </w:rPr>
              <w:lastRenderedPageBreak/>
              <w:t>их перечня и даты получения.</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регистрирует заявление с прилагаемыми документами</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xml:space="preserve">- при наличии оснований для отказа в приеме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 </w:t>
            </w:r>
          </w:p>
        </w:tc>
        <w:tc>
          <w:tcPr>
            <w:tcW w:w="1985" w:type="dxa"/>
          </w:tcPr>
          <w:p w:rsidR="00AF43F0" w:rsidRPr="004B51E8" w:rsidRDefault="00AF43F0" w:rsidP="008C60BF">
            <w:pPr>
              <w:jc w:val="both"/>
              <w:rPr>
                <w:rFonts w:ascii="Times New Roman" w:hAnsi="Times New Roman" w:cs="Times New Roman"/>
                <w:sz w:val="20"/>
                <w:szCs w:val="20"/>
              </w:rPr>
            </w:pPr>
            <w:r w:rsidRPr="004B51E8">
              <w:rPr>
                <w:rFonts w:ascii="Times New Roman" w:hAnsi="Times New Roman" w:cs="Times New Roman"/>
                <w:sz w:val="20"/>
                <w:szCs w:val="20"/>
              </w:rPr>
              <w:lastRenderedPageBreak/>
              <w:t>1  календарный день</w:t>
            </w:r>
          </w:p>
        </w:tc>
        <w:tc>
          <w:tcPr>
            <w:tcW w:w="2126"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специалист администрации или мфц, ответственный за прием и регистрацию документов</w:t>
            </w:r>
          </w:p>
        </w:tc>
        <w:tc>
          <w:tcPr>
            <w:tcW w:w="241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формы заявлений</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формы расписок</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мфу (для копирования (сканирования) документов)</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журналы регистрации</w:t>
            </w:r>
          </w:p>
        </w:tc>
        <w:tc>
          <w:tcPr>
            <w:tcW w:w="2126"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приложение №1</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приложение №2</w:t>
            </w:r>
          </w:p>
        </w:tc>
      </w:tr>
      <w:tr w:rsidR="00AF43F0" w:rsidRPr="004B51E8" w:rsidTr="008C60BF">
        <w:tc>
          <w:tcPr>
            <w:tcW w:w="14992" w:type="dxa"/>
            <w:gridSpan w:val="7"/>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lastRenderedPageBreak/>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AF43F0" w:rsidRPr="004B51E8" w:rsidTr="008C60BF">
        <w:tc>
          <w:tcPr>
            <w:tcW w:w="64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244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рассмотрение представленных заявления и прилагаемых к нему  документов</w:t>
            </w:r>
          </w:p>
        </w:tc>
        <w:tc>
          <w:tcPr>
            <w:tcW w:w="3260" w:type="dxa"/>
          </w:tcPr>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специалист:</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2) устанавливает необходимость направления межведомственного запроса (при наличии специализированной службы);</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(при отсутствии специализированной службы).</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4) по результатам обследования составляется акт обследования с указанием информации о выданном удостоверении на могилу, номера могилы, квартала и </w:t>
            </w:r>
            <w:r w:rsidRPr="004B51E8">
              <w:rPr>
                <w:rFonts w:ascii="Times New Roman" w:hAnsi="Times New Roman" w:cs="Times New Roman"/>
                <w:sz w:val="20"/>
                <w:szCs w:val="20"/>
              </w:rPr>
              <w:lastRenderedPageBreak/>
              <w:t>размера земельного участка.</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5) устанавливает наличие или отсутствие иных оснований для отказа в предоставлении муниципальной услуги.</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6) в случае отсутствия оснований для отказа в предоставлении муниципальной услуги, в целях получения необходимых документов, самостоятельно запрашивает документы путем направления межведомственных запросов</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7) по результатам полученных сведений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lastRenderedPageBreak/>
              <w:t>14 календарных  дней.</w:t>
            </w:r>
          </w:p>
        </w:tc>
        <w:tc>
          <w:tcPr>
            <w:tcW w:w="2126"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12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AF43F0" w:rsidRPr="004B51E8" w:rsidTr="008C60BF">
        <w:tc>
          <w:tcPr>
            <w:tcW w:w="14992" w:type="dxa"/>
            <w:gridSpan w:val="7"/>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b/>
                <w:sz w:val="20"/>
                <w:szCs w:val="20"/>
              </w:rPr>
              <w:lastRenderedPageBreak/>
              <w:t>наименование административной процедуры 3:</w:t>
            </w:r>
            <w:r w:rsidRPr="004B51E8">
              <w:rPr>
                <w:rFonts w:ascii="Times New Roman" w:hAnsi="Times New Roman" w:cs="Times New Roman"/>
                <w:sz w:val="20"/>
                <w:szCs w:val="20"/>
              </w:rPr>
              <w:t xml:space="preserve"> </w:t>
            </w:r>
            <w:r w:rsidRPr="004B51E8">
              <w:rPr>
                <w:rFonts w:ascii="Times New Roman" w:hAnsi="Times New Roman" w:cs="Times New Roman"/>
                <w:b/>
                <w:sz w:val="20"/>
                <w:szCs w:val="20"/>
              </w:rPr>
              <w:t xml:space="preserve">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AF43F0" w:rsidRPr="004B51E8" w:rsidTr="008C60BF">
        <w:tc>
          <w:tcPr>
            <w:tcW w:w="64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 xml:space="preserve">2 </w:t>
            </w:r>
          </w:p>
        </w:tc>
        <w:tc>
          <w:tcPr>
            <w:tcW w:w="2444" w:type="dxa"/>
          </w:tcPr>
          <w:p w:rsidR="00AF43F0" w:rsidRPr="004B51E8" w:rsidRDefault="00AF43F0" w:rsidP="008C60BF">
            <w:pPr>
              <w:rPr>
                <w:rFonts w:ascii="Times New Roman" w:hAnsi="Times New Roman" w:cs="Times New Roman"/>
                <w:sz w:val="20"/>
                <w:szCs w:val="20"/>
              </w:rPr>
            </w:pPr>
          </w:p>
        </w:tc>
        <w:tc>
          <w:tcPr>
            <w:tcW w:w="3260" w:type="dxa"/>
          </w:tcPr>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специалист:</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администрации (поселения) .</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xml:space="preserve">- обеспечивает регистрацию постановления о создании семейного (родового) захоронения либо уведомления о мотивированном отказе в </w:t>
            </w:r>
            <w:r w:rsidRPr="004B51E8">
              <w:rPr>
                <w:rFonts w:ascii="Times New Roman" w:hAnsi="Times New Roman" w:cs="Times New Roman"/>
                <w:sz w:val="20"/>
                <w:szCs w:val="20"/>
              </w:rPr>
              <w:lastRenderedPageBreak/>
              <w:t>предоставлении муниципальной услуги.</w:t>
            </w:r>
          </w:p>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мфц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198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lastRenderedPageBreak/>
              <w:t>12 календарных дней.</w:t>
            </w:r>
          </w:p>
        </w:tc>
        <w:tc>
          <w:tcPr>
            <w:tcW w:w="2126"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tc>
        <w:tc>
          <w:tcPr>
            <w:tcW w:w="241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12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r w:rsidR="00AF43F0" w:rsidRPr="004B51E8" w:rsidTr="008C60BF">
        <w:tc>
          <w:tcPr>
            <w:tcW w:w="14992" w:type="dxa"/>
            <w:gridSpan w:val="7"/>
          </w:tcPr>
          <w:p w:rsidR="00AF43F0" w:rsidRPr="004B51E8" w:rsidRDefault="00AF43F0" w:rsidP="008C60BF">
            <w:pPr>
              <w:rPr>
                <w:rFonts w:ascii="Times New Roman" w:hAnsi="Times New Roman" w:cs="Times New Roman"/>
                <w:b/>
                <w:sz w:val="20"/>
                <w:szCs w:val="20"/>
              </w:rPr>
            </w:pPr>
            <w:r w:rsidRPr="004B51E8">
              <w:rPr>
                <w:rFonts w:ascii="Times New Roman" w:hAnsi="Times New Roman" w:cs="Times New Roman"/>
                <w:b/>
                <w:sz w:val="20"/>
                <w:szCs w:val="20"/>
              </w:rPr>
              <w:lastRenderedPageBreak/>
              <w:t>наименование административной процедуры 4: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AF43F0" w:rsidRPr="004B51E8" w:rsidTr="008C60BF">
        <w:tc>
          <w:tcPr>
            <w:tcW w:w="641"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244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выдача (направление) заявителю результата услуги</w:t>
            </w:r>
          </w:p>
        </w:tc>
        <w:tc>
          <w:tcPr>
            <w:tcW w:w="3260" w:type="dxa"/>
          </w:tcPr>
          <w:p w:rsidR="00AF43F0" w:rsidRPr="004B51E8" w:rsidRDefault="00AF43F0" w:rsidP="008C60BF">
            <w:pPr>
              <w:autoSpaceDE w:val="0"/>
              <w:autoSpaceDN w:val="0"/>
              <w:adjustRightInd w:val="0"/>
              <w:rPr>
                <w:rFonts w:ascii="Times New Roman" w:hAnsi="Times New Roman" w:cs="Times New Roman"/>
                <w:sz w:val="20"/>
                <w:szCs w:val="20"/>
              </w:rPr>
            </w:pPr>
            <w:r w:rsidRPr="004B51E8">
              <w:rPr>
                <w:rFonts w:ascii="Times New Roman" w:hAnsi="Times New Roman" w:cs="Times New Roman"/>
                <w:sz w:val="20"/>
                <w:szCs w:val="20"/>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tc>
        <w:tc>
          <w:tcPr>
            <w:tcW w:w="198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3 календарных дня.</w:t>
            </w:r>
          </w:p>
        </w:tc>
        <w:tc>
          <w:tcPr>
            <w:tcW w:w="2126"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специалист, ответственный за выдачу документов</w:t>
            </w:r>
          </w:p>
        </w:tc>
        <w:tc>
          <w:tcPr>
            <w:tcW w:w="2410"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правовое, документационное и технологическое обеспечение</w:t>
            </w:r>
          </w:p>
        </w:tc>
        <w:tc>
          <w:tcPr>
            <w:tcW w:w="2126"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r>
    </w:tbl>
    <w:p w:rsidR="00AF43F0" w:rsidRPr="004B51E8" w:rsidRDefault="00AF43F0" w:rsidP="00AF43F0">
      <w:pPr>
        <w:jc w:val="both"/>
        <w:rPr>
          <w:rFonts w:ascii="Times New Roman" w:hAnsi="Times New Roman" w:cs="Times New Roman"/>
          <w:b/>
          <w:sz w:val="20"/>
          <w:szCs w:val="20"/>
        </w:rPr>
      </w:pPr>
    </w:p>
    <w:p w:rsidR="00AF43F0" w:rsidRPr="004B51E8" w:rsidRDefault="00AF43F0" w:rsidP="00145116">
      <w:pPr>
        <w:rPr>
          <w:rFonts w:ascii="Times New Roman" w:hAnsi="Times New Roman" w:cs="Times New Roman"/>
          <w:sz w:val="20"/>
          <w:szCs w:val="20"/>
        </w:rPr>
      </w:pPr>
      <w:r w:rsidRPr="004B51E8">
        <w:rPr>
          <w:rFonts w:ascii="Times New Roman" w:hAnsi="Times New Roman" w:cs="Times New Roman"/>
          <w:sz w:val="20"/>
          <w:szCs w:val="20"/>
        </w:rPr>
        <w:br w:type="page"/>
      </w:r>
      <w:r w:rsidRPr="004B51E8">
        <w:rPr>
          <w:rFonts w:ascii="Times New Roman" w:hAnsi="Times New Roman" w:cs="Times New Roman"/>
          <w:sz w:val="20"/>
          <w:szCs w:val="20"/>
        </w:rPr>
        <w:lastRenderedPageBreak/>
        <w:t>раздел 8. «особенности предоставления «подуслуги» в электронной форме»</w:t>
      </w:r>
    </w:p>
    <w:tbl>
      <w:tblPr>
        <w:tblStyle w:val="a3"/>
        <w:tblW w:w="14993" w:type="dxa"/>
        <w:tblLayout w:type="fixed"/>
        <w:tblLook w:val="04A0"/>
      </w:tblPr>
      <w:tblGrid>
        <w:gridCol w:w="2376"/>
        <w:gridCol w:w="1627"/>
        <w:gridCol w:w="1349"/>
        <w:gridCol w:w="1844"/>
        <w:gridCol w:w="1843"/>
        <w:gridCol w:w="2835"/>
        <w:gridCol w:w="3119"/>
      </w:tblGrid>
      <w:tr w:rsidR="00AF43F0" w:rsidRPr="004B51E8" w:rsidTr="008C60BF">
        <w:tc>
          <w:tcPr>
            <w:tcW w:w="237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формирования запроса о предоставлении «подуслуги»</w:t>
            </w:r>
          </w:p>
        </w:tc>
        <w:tc>
          <w:tcPr>
            <w:tcW w:w="1844"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F43F0" w:rsidRPr="004B51E8" w:rsidTr="008C60BF">
        <w:tc>
          <w:tcPr>
            <w:tcW w:w="2376"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1627"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134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3</w:t>
            </w:r>
          </w:p>
        </w:tc>
        <w:tc>
          <w:tcPr>
            <w:tcW w:w="1844" w:type="dxa"/>
          </w:tcPr>
          <w:p w:rsidR="00AF43F0" w:rsidRPr="004B51E8" w:rsidRDefault="00AF43F0" w:rsidP="008C60BF">
            <w:pPr>
              <w:rPr>
                <w:rFonts w:ascii="Times New Roman" w:hAnsi="Times New Roman" w:cs="Times New Roman"/>
                <w:b/>
                <w:sz w:val="20"/>
                <w:szCs w:val="20"/>
              </w:rPr>
            </w:pPr>
            <w:r w:rsidRPr="004B51E8">
              <w:rPr>
                <w:rFonts w:ascii="Times New Roman" w:hAnsi="Times New Roman" w:cs="Times New Roman"/>
                <w:b/>
                <w:sz w:val="20"/>
                <w:szCs w:val="20"/>
              </w:rPr>
              <w:t>4</w:t>
            </w:r>
          </w:p>
        </w:tc>
        <w:tc>
          <w:tcPr>
            <w:tcW w:w="1843"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5</w:t>
            </w:r>
          </w:p>
        </w:tc>
        <w:tc>
          <w:tcPr>
            <w:tcW w:w="2835"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6</w:t>
            </w:r>
          </w:p>
        </w:tc>
        <w:tc>
          <w:tcPr>
            <w:tcW w:w="3119" w:type="dxa"/>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7</w:t>
            </w:r>
          </w:p>
        </w:tc>
      </w:tr>
      <w:tr w:rsidR="00AF43F0" w:rsidRPr="004B51E8" w:rsidTr="008C60BF">
        <w:tc>
          <w:tcPr>
            <w:tcW w:w="14993" w:type="dxa"/>
            <w:gridSpan w:val="7"/>
          </w:tcPr>
          <w:p w:rsidR="00AF43F0" w:rsidRPr="004B51E8" w:rsidRDefault="00AF43F0" w:rsidP="008C60BF">
            <w:pPr>
              <w:jc w:val="center"/>
              <w:rPr>
                <w:rFonts w:ascii="Times New Roman" w:hAnsi="Times New Roman" w:cs="Times New Roman"/>
                <w:b/>
                <w:sz w:val="20"/>
                <w:szCs w:val="20"/>
              </w:rPr>
            </w:pPr>
            <w:r w:rsidRPr="004B51E8">
              <w:rPr>
                <w:rFonts w:ascii="Times New Roman" w:hAnsi="Times New Roman" w:cs="Times New Roman"/>
                <w:b/>
                <w:sz w:val="20"/>
                <w:szCs w:val="20"/>
              </w:rPr>
              <w:t>1. наименование «подуслуги» 1: принятие решения о создании семейного (родового) захоронения</w:t>
            </w:r>
            <w:r w:rsidRPr="004B51E8">
              <w:rPr>
                <w:rStyle w:val="a5"/>
                <w:rFonts w:ascii="Times New Roman" w:hAnsi="Times New Roman" w:cs="Times New Roman"/>
                <w:b/>
                <w:sz w:val="20"/>
                <w:szCs w:val="20"/>
              </w:rPr>
              <w:t xml:space="preserve"> </w:t>
            </w:r>
          </w:p>
        </w:tc>
      </w:tr>
      <w:tr w:rsidR="00AF43F0" w:rsidRPr="004B51E8" w:rsidTr="008C60BF">
        <w:tc>
          <w:tcPr>
            <w:tcW w:w="2376"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349"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w:t>
            </w:r>
          </w:p>
        </w:tc>
        <w:tc>
          <w:tcPr>
            <w:tcW w:w="1844"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AF43F0" w:rsidRPr="004B51E8" w:rsidRDefault="00AF43F0" w:rsidP="008C60BF">
            <w:pPr>
              <w:jc w:val="center"/>
              <w:rPr>
                <w:rFonts w:ascii="Times New Roman" w:hAnsi="Times New Roman" w:cs="Times New Roman"/>
                <w:sz w:val="20"/>
                <w:szCs w:val="20"/>
              </w:rPr>
            </w:pPr>
            <w:r w:rsidRPr="004B51E8">
              <w:rPr>
                <w:rFonts w:ascii="Times New Roman" w:hAnsi="Times New Roman" w:cs="Times New Roman"/>
                <w:sz w:val="20"/>
                <w:szCs w:val="20"/>
              </w:rPr>
              <w:t>нет</w:t>
            </w:r>
          </w:p>
        </w:tc>
        <w:tc>
          <w:tcPr>
            <w:tcW w:w="2835"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AF43F0" w:rsidRPr="004B51E8" w:rsidRDefault="00AF43F0" w:rsidP="008C60BF">
            <w:pPr>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AF43F0" w:rsidRPr="004B51E8" w:rsidRDefault="00AF43F0" w:rsidP="00AF43F0">
      <w:pPr>
        <w:jc w:val="both"/>
        <w:rPr>
          <w:rFonts w:ascii="Times New Roman" w:hAnsi="Times New Roman" w:cs="Times New Roman"/>
          <w:b/>
          <w:sz w:val="20"/>
          <w:szCs w:val="20"/>
        </w:rPr>
      </w:pPr>
    </w:p>
    <w:p w:rsidR="00AF43F0" w:rsidRPr="004B51E8" w:rsidRDefault="00AF43F0" w:rsidP="00AF43F0">
      <w:pPr>
        <w:jc w:val="both"/>
        <w:rPr>
          <w:rFonts w:ascii="Times New Roman" w:hAnsi="Times New Roman" w:cs="Times New Roman"/>
          <w:b/>
          <w:sz w:val="20"/>
          <w:szCs w:val="20"/>
        </w:rPr>
      </w:pPr>
    </w:p>
    <w:p w:rsidR="00AF43F0" w:rsidRPr="004B51E8" w:rsidRDefault="00AF43F0" w:rsidP="00AF43F0">
      <w:pPr>
        <w:jc w:val="both"/>
        <w:rPr>
          <w:rFonts w:ascii="Times New Roman" w:hAnsi="Times New Roman" w:cs="Times New Roman"/>
          <w:b/>
          <w:sz w:val="20"/>
          <w:szCs w:val="20"/>
        </w:rPr>
      </w:pPr>
    </w:p>
    <w:p w:rsidR="00AF43F0" w:rsidRPr="004B51E8" w:rsidRDefault="00AF43F0" w:rsidP="00AF43F0">
      <w:pPr>
        <w:jc w:val="both"/>
        <w:rPr>
          <w:rFonts w:ascii="Times New Roman" w:hAnsi="Times New Roman" w:cs="Times New Roman"/>
          <w:b/>
          <w:sz w:val="20"/>
          <w:szCs w:val="20"/>
        </w:rPr>
      </w:pPr>
      <w:r w:rsidRPr="004B51E8">
        <w:rPr>
          <w:rFonts w:ascii="Times New Roman" w:hAnsi="Times New Roman" w:cs="Times New Roman"/>
          <w:b/>
          <w:sz w:val="20"/>
          <w:szCs w:val="20"/>
        </w:rPr>
        <w:t>Перечень приложений:</w:t>
      </w:r>
    </w:p>
    <w:p w:rsidR="00AF43F0" w:rsidRPr="004B51E8" w:rsidRDefault="00AF43F0" w:rsidP="00AF43F0">
      <w:pPr>
        <w:jc w:val="both"/>
        <w:rPr>
          <w:rFonts w:ascii="Times New Roman" w:hAnsi="Times New Roman" w:cs="Times New Roman"/>
          <w:sz w:val="20"/>
          <w:szCs w:val="20"/>
        </w:rPr>
      </w:pPr>
      <w:r w:rsidRPr="004B51E8">
        <w:rPr>
          <w:rFonts w:ascii="Times New Roman" w:hAnsi="Times New Roman" w:cs="Times New Roman"/>
          <w:sz w:val="20"/>
          <w:szCs w:val="20"/>
        </w:rPr>
        <w:t>Приложение 1 (форма заявления)</w:t>
      </w:r>
    </w:p>
    <w:p w:rsidR="00AF43F0" w:rsidRPr="004B51E8" w:rsidRDefault="00AF43F0" w:rsidP="00AF43F0">
      <w:pPr>
        <w:jc w:val="both"/>
        <w:rPr>
          <w:rFonts w:ascii="Times New Roman" w:hAnsi="Times New Roman" w:cs="Times New Roman"/>
          <w:sz w:val="20"/>
          <w:szCs w:val="20"/>
        </w:rPr>
      </w:pPr>
      <w:r w:rsidRPr="004B51E8">
        <w:rPr>
          <w:rFonts w:ascii="Times New Roman" w:hAnsi="Times New Roman" w:cs="Times New Roman"/>
          <w:sz w:val="20"/>
          <w:szCs w:val="20"/>
        </w:rPr>
        <w:t>Приложение 2 (расписка)</w:t>
      </w:r>
    </w:p>
    <w:p w:rsidR="00AF43F0" w:rsidRPr="004B51E8" w:rsidRDefault="00AF43F0" w:rsidP="00AF43F0">
      <w:pPr>
        <w:jc w:val="both"/>
        <w:rPr>
          <w:rFonts w:ascii="Times New Roman" w:hAnsi="Times New Roman" w:cs="Times New Roman"/>
          <w:sz w:val="20"/>
          <w:szCs w:val="20"/>
        </w:rPr>
      </w:pPr>
      <w:r w:rsidRPr="004B51E8">
        <w:rPr>
          <w:rFonts w:ascii="Times New Roman" w:hAnsi="Times New Roman" w:cs="Times New Roman"/>
          <w:sz w:val="20"/>
          <w:szCs w:val="20"/>
        </w:rPr>
        <w:t>Приложение 3 (уведомление об отказе в создании семейного (родового) захоронения)</w:t>
      </w:r>
    </w:p>
    <w:p w:rsidR="00AF43F0" w:rsidRPr="004B51E8" w:rsidRDefault="00AF43F0" w:rsidP="00AF43F0">
      <w:pPr>
        <w:jc w:val="both"/>
        <w:rPr>
          <w:rFonts w:ascii="Times New Roman" w:hAnsi="Times New Roman" w:cs="Times New Roman"/>
          <w:sz w:val="20"/>
          <w:szCs w:val="20"/>
        </w:rPr>
      </w:pPr>
    </w:p>
    <w:p w:rsidR="00AF43F0" w:rsidRPr="004B51E8" w:rsidRDefault="00AF43F0" w:rsidP="00AF43F0">
      <w:pPr>
        <w:jc w:val="both"/>
        <w:rPr>
          <w:rFonts w:ascii="Times New Roman" w:hAnsi="Times New Roman" w:cs="Times New Roman"/>
          <w:sz w:val="20"/>
          <w:szCs w:val="20"/>
        </w:rPr>
        <w:sectPr w:rsidR="00AF43F0" w:rsidRPr="004B51E8" w:rsidSect="0092596E">
          <w:pgSz w:w="16838" w:h="11906" w:orient="landscape"/>
          <w:pgMar w:top="709" w:right="1134" w:bottom="851" w:left="1134" w:header="709" w:footer="709" w:gutter="0"/>
          <w:cols w:space="708"/>
          <w:docGrid w:linePitch="360"/>
        </w:sectPr>
      </w:pPr>
    </w:p>
    <w:p w:rsidR="00AF43F0" w:rsidRPr="004B51E8" w:rsidRDefault="00AF43F0" w:rsidP="00AF43F0">
      <w:pPr>
        <w:pStyle w:val="1"/>
        <w:jc w:val="right"/>
        <w:rPr>
          <w:rFonts w:ascii="Times New Roman" w:hAnsi="Times New Roman"/>
          <w:color w:val="auto"/>
          <w:sz w:val="20"/>
          <w:szCs w:val="20"/>
        </w:rPr>
      </w:pPr>
      <w:r w:rsidRPr="004B51E8">
        <w:rPr>
          <w:rFonts w:ascii="Times New Roman" w:hAnsi="Times New Roman"/>
          <w:color w:val="auto"/>
          <w:sz w:val="20"/>
          <w:szCs w:val="20"/>
        </w:rPr>
        <w:lastRenderedPageBreak/>
        <w:t>Приложение 1</w:t>
      </w:r>
    </w:p>
    <w:p w:rsidR="00AF43F0" w:rsidRPr="004B51E8" w:rsidRDefault="00AF43F0" w:rsidP="00AF43F0">
      <w:pPr>
        <w:pStyle w:val="ConsPlusNormal"/>
        <w:jc w:val="right"/>
        <w:rPr>
          <w:sz w:val="20"/>
          <w:szCs w:val="20"/>
        </w:rPr>
      </w:pPr>
      <w:r w:rsidRPr="004B51E8">
        <w:rPr>
          <w:sz w:val="20"/>
          <w:szCs w:val="20"/>
        </w:rPr>
        <w:t xml:space="preserve"> Форма заявления</w:t>
      </w:r>
    </w:p>
    <w:p w:rsidR="00AF43F0" w:rsidRPr="004B51E8" w:rsidRDefault="00AF43F0" w:rsidP="00AF43F0">
      <w:pPr>
        <w:ind w:firstLine="709"/>
        <w:jc w:val="right"/>
        <w:rPr>
          <w:rFonts w:ascii="Times New Roman" w:eastAsia="Times New Roman" w:hAnsi="Times New Roman" w:cs="Times New Roman"/>
          <w:sz w:val="20"/>
          <w:szCs w:val="20"/>
          <w:lang w:eastAsia="ru-RU"/>
        </w:rPr>
      </w:pP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 администрацию</w:t>
      </w: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_______________сельского поселения</w:t>
      </w:r>
    </w:p>
    <w:p w:rsidR="00AF43F0" w:rsidRPr="004B51E8" w:rsidRDefault="00AF43F0" w:rsidP="00AF43F0">
      <w:pPr>
        <w:ind w:firstLine="709"/>
        <w:jc w:val="right"/>
        <w:rPr>
          <w:rFonts w:ascii="Times New Roman" w:eastAsia="Times New Roman" w:hAnsi="Times New Roman" w:cs="Times New Roman"/>
          <w:sz w:val="20"/>
          <w:szCs w:val="20"/>
          <w:lang w:eastAsia="ru-RU"/>
        </w:rPr>
      </w:pP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от __________________________________________</w:t>
      </w: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(Ф.И.О.)</w:t>
      </w:r>
    </w:p>
    <w:p w:rsidR="00AF43F0" w:rsidRPr="004B51E8" w:rsidRDefault="00AF43F0" w:rsidP="00AF43F0">
      <w:pPr>
        <w:ind w:firstLine="709"/>
        <w:jc w:val="right"/>
        <w:rPr>
          <w:rFonts w:ascii="Times New Roman" w:eastAsia="Times New Roman" w:hAnsi="Times New Roman" w:cs="Times New Roman"/>
          <w:sz w:val="20"/>
          <w:szCs w:val="20"/>
          <w:lang w:eastAsia="ru-RU"/>
        </w:rPr>
      </w:pP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документ, удостоверяющий личность</w:t>
      </w: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w:t>
      </w: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(серия, №, кем и когда выдан)</w:t>
      </w:r>
    </w:p>
    <w:p w:rsidR="00AF43F0" w:rsidRPr="004B51E8" w:rsidRDefault="00AF43F0" w:rsidP="00AF43F0">
      <w:pPr>
        <w:ind w:firstLine="709"/>
        <w:jc w:val="right"/>
        <w:rPr>
          <w:rFonts w:ascii="Times New Roman" w:eastAsia="Times New Roman" w:hAnsi="Times New Roman" w:cs="Times New Roman"/>
          <w:sz w:val="20"/>
          <w:szCs w:val="20"/>
          <w:lang w:eastAsia="ru-RU"/>
        </w:rPr>
      </w:pP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проживающего(ей) по адресу: _________________</w:t>
      </w: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w:t>
      </w:r>
    </w:p>
    <w:p w:rsidR="00AF43F0" w:rsidRPr="004B51E8" w:rsidRDefault="00AF43F0" w:rsidP="00AF43F0">
      <w:pPr>
        <w:ind w:firstLine="709"/>
        <w:jc w:val="right"/>
        <w:rPr>
          <w:rFonts w:ascii="Times New Roman" w:eastAsia="Times New Roman" w:hAnsi="Times New Roman" w:cs="Times New Roman"/>
          <w:sz w:val="20"/>
          <w:szCs w:val="20"/>
          <w:lang w:eastAsia="ru-RU"/>
        </w:rPr>
      </w:pPr>
    </w:p>
    <w:p w:rsidR="00AF43F0" w:rsidRPr="004B51E8" w:rsidRDefault="00AF43F0" w:rsidP="00AF43F0">
      <w:pPr>
        <w:ind w:firstLine="709"/>
        <w:jc w:val="right"/>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контактный телефон __________________________</w:t>
      </w:r>
    </w:p>
    <w:p w:rsidR="00AF43F0" w:rsidRPr="004B51E8" w:rsidRDefault="00AF43F0" w:rsidP="00AF43F0">
      <w:pPr>
        <w:ind w:firstLine="709"/>
        <w:jc w:val="right"/>
        <w:rPr>
          <w:rFonts w:ascii="Times New Roman" w:eastAsia="Times New Roman" w:hAnsi="Times New Roman" w:cs="Times New Roman"/>
          <w:sz w:val="20"/>
          <w:szCs w:val="20"/>
          <w:lang w:eastAsia="ru-RU"/>
        </w:rPr>
      </w:pPr>
    </w:p>
    <w:p w:rsidR="00AF43F0" w:rsidRPr="004B51E8" w:rsidRDefault="00AF43F0" w:rsidP="00AF43F0">
      <w:pPr>
        <w:ind w:firstLine="709"/>
        <w:jc w:val="right"/>
        <w:rPr>
          <w:rFonts w:ascii="Times New Roman" w:eastAsia="Times New Roman" w:hAnsi="Times New Roman" w:cs="Times New Roman"/>
          <w:sz w:val="20"/>
          <w:szCs w:val="20"/>
          <w:lang w:eastAsia="ru-RU"/>
        </w:rPr>
      </w:pPr>
    </w:p>
    <w:p w:rsidR="00AF43F0" w:rsidRPr="004B51E8" w:rsidRDefault="00AF43F0" w:rsidP="00AF43F0">
      <w:pPr>
        <w:ind w:firstLine="709"/>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ЗАЯВЛЕНИЕ</w:t>
      </w:r>
    </w:p>
    <w:p w:rsidR="00AF43F0" w:rsidRPr="004B51E8" w:rsidRDefault="00AF43F0" w:rsidP="00AF43F0">
      <w:pPr>
        <w:ind w:firstLine="709"/>
        <w:jc w:val="center"/>
        <w:rPr>
          <w:rFonts w:ascii="Times New Roman" w:eastAsia="Times New Roman" w:hAnsi="Times New Roman" w:cs="Times New Roman"/>
          <w:sz w:val="20"/>
          <w:szCs w:val="20"/>
          <w:lang w:eastAsia="ru-RU"/>
        </w:rPr>
      </w:pPr>
    </w:p>
    <w:p w:rsidR="00AF43F0" w:rsidRPr="004B51E8" w:rsidRDefault="00AF43F0" w:rsidP="00AF43F0">
      <w:pPr>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AF43F0" w:rsidRPr="004B51E8" w:rsidRDefault="00AF43F0" w:rsidP="00AF43F0">
      <w:pPr>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создаваемого  семейного  (родового) захоронения  в настоящее время захоронен ________________________________________________________</w:t>
      </w:r>
    </w:p>
    <w:p w:rsidR="00AF43F0" w:rsidRPr="004B51E8" w:rsidRDefault="00AF43F0" w:rsidP="00AF43F0">
      <w:pPr>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_____________________________________________________________.</w:t>
      </w:r>
    </w:p>
    <w:p w:rsidR="00AF43F0" w:rsidRPr="004B51E8" w:rsidRDefault="00AF43F0" w:rsidP="00AF43F0">
      <w:pPr>
        <w:ind w:firstLine="709"/>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AF43F0" w:rsidRPr="004B51E8" w:rsidRDefault="00AF43F0" w:rsidP="00AF43F0">
      <w:pPr>
        <w:ind w:firstLine="7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Приложение: на _______ листах.</w:t>
      </w:r>
    </w:p>
    <w:p w:rsidR="00AF43F0" w:rsidRPr="004B51E8" w:rsidRDefault="00AF43F0" w:rsidP="00AF43F0">
      <w:pPr>
        <w:ind w:firstLine="709"/>
        <w:jc w:val="center"/>
        <w:rPr>
          <w:rFonts w:ascii="Times New Roman" w:eastAsia="Times New Roman" w:hAnsi="Times New Roman" w:cs="Times New Roman"/>
          <w:sz w:val="20"/>
          <w:szCs w:val="20"/>
          <w:lang w:eastAsia="ru-RU"/>
        </w:rPr>
      </w:pPr>
    </w:p>
    <w:p w:rsidR="00AF43F0" w:rsidRPr="004B51E8" w:rsidRDefault="00AF43F0" w:rsidP="00AF43F0">
      <w:pPr>
        <w:ind w:firstLine="709"/>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"___" __________ 20__ г.                             ________________</w:t>
      </w:r>
    </w:p>
    <w:p w:rsidR="00AF43F0" w:rsidRPr="004B51E8" w:rsidRDefault="00AF43F0" w:rsidP="00AF43F0">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(подпись заявителя)</w:t>
      </w:r>
    </w:p>
    <w:p w:rsidR="00AF43F0" w:rsidRPr="004B51E8" w:rsidRDefault="00AF43F0" w:rsidP="00AF43F0">
      <w:pPr>
        <w:rPr>
          <w:rFonts w:ascii="Times New Roman" w:eastAsia="Times New Roman" w:hAnsi="Times New Roman" w:cs="Times New Roman"/>
          <w:sz w:val="20"/>
          <w:szCs w:val="20"/>
          <w:lang w:eastAsia="ru-RU"/>
        </w:rPr>
      </w:pPr>
    </w:p>
    <w:p w:rsidR="00C65352" w:rsidRPr="004B51E8" w:rsidRDefault="00C65352">
      <w:pPr>
        <w:rPr>
          <w:rFonts w:ascii="Times New Roman" w:eastAsia="Times New Roman" w:hAnsi="Times New Roman" w:cs="Times New Roman"/>
          <w:b/>
          <w:bCs/>
          <w:sz w:val="20"/>
          <w:szCs w:val="20"/>
          <w:lang w:eastAsia="ru-RU"/>
        </w:rPr>
      </w:pPr>
      <w:r w:rsidRPr="004B51E8">
        <w:rPr>
          <w:rFonts w:ascii="Times New Roman" w:hAnsi="Times New Roman"/>
          <w:sz w:val="20"/>
          <w:szCs w:val="20"/>
          <w:lang w:eastAsia="ru-RU"/>
        </w:rPr>
        <w:br w:type="page"/>
      </w:r>
    </w:p>
    <w:p w:rsidR="00AF43F0" w:rsidRPr="004B51E8" w:rsidRDefault="00AF43F0" w:rsidP="00AF43F0">
      <w:pPr>
        <w:pStyle w:val="1"/>
        <w:jc w:val="right"/>
        <w:rPr>
          <w:rFonts w:ascii="Times New Roman" w:hAnsi="Times New Roman"/>
          <w:color w:val="auto"/>
          <w:sz w:val="20"/>
          <w:szCs w:val="20"/>
          <w:lang w:eastAsia="ru-RU"/>
        </w:rPr>
      </w:pPr>
      <w:r w:rsidRPr="004B51E8">
        <w:rPr>
          <w:rFonts w:ascii="Times New Roman" w:hAnsi="Times New Roman"/>
          <w:color w:val="auto"/>
          <w:sz w:val="20"/>
          <w:szCs w:val="20"/>
          <w:lang w:eastAsia="ru-RU"/>
        </w:rPr>
        <w:lastRenderedPageBreak/>
        <w:t>Приложение 2</w:t>
      </w:r>
    </w:p>
    <w:p w:rsidR="00AF43F0" w:rsidRPr="004B51E8" w:rsidRDefault="00AF43F0" w:rsidP="00AF43F0">
      <w:pPr>
        <w:pStyle w:val="ConsPlusNonformat"/>
        <w:ind w:firstLine="709"/>
        <w:jc w:val="center"/>
        <w:rPr>
          <w:rFonts w:ascii="Times New Roman" w:hAnsi="Times New Roman" w:cs="Times New Roman"/>
        </w:rPr>
      </w:pPr>
      <w:r w:rsidRPr="004B51E8">
        <w:rPr>
          <w:rFonts w:ascii="Times New Roman" w:hAnsi="Times New Roman" w:cs="Times New Roman"/>
        </w:rPr>
        <w:t xml:space="preserve"> РАСПИСКА</w:t>
      </w:r>
    </w:p>
    <w:p w:rsidR="00AF43F0" w:rsidRPr="004B51E8" w:rsidRDefault="00AF43F0" w:rsidP="00AF43F0">
      <w:pPr>
        <w:pStyle w:val="ConsPlusNonformat"/>
        <w:ind w:firstLine="709"/>
        <w:jc w:val="center"/>
        <w:rPr>
          <w:rFonts w:ascii="Times New Roman" w:hAnsi="Times New Roman" w:cs="Times New Roman"/>
        </w:rPr>
      </w:pPr>
      <w:r w:rsidRPr="004B51E8">
        <w:rPr>
          <w:rFonts w:ascii="Times New Roman" w:hAnsi="Times New Roman" w:cs="Times New Roman"/>
        </w:rPr>
        <w:t>в получении документов, представленных для принятия решения</w:t>
      </w:r>
    </w:p>
    <w:p w:rsidR="00AF43F0" w:rsidRPr="004B51E8" w:rsidRDefault="00AF43F0" w:rsidP="00AF43F0">
      <w:pPr>
        <w:pStyle w:val="ConsPlusNonformat"/>
        <w:ind w:firstLine="709"/>
        <w:jc w:val="center"/>
        <w:rPr>
          <w:rFonts w:ascii="Times New Roman" w:hAnsi="Times New Roman" w:cs="Times New Roman"/>
        </w:rPr>
      </w:pPr>
      <w:r w:rsidRPr="004B51E8">
        <w:rPr>
          <w:rFonts w:ascii="Times New Roman" w:hAnsi="Times New Roman" w:cs="Times New Roman"/>
        </w:rPr>
        <w:t>о создании семейного (родового) захоронения</w:t>
      </w:r>
    </w:p>
    <w:p w:rsidR="00AF43F0" w:rsidRPr="004B51E8" w:rsidRDefault="00AF43F0" w:rsidP="00AF43F0">
      <w:pPr>
        <w:pStyle w:val="ConsPlusNonformat"/>
        <w:ind w:firstLine="709"/>
        <w:jc w:val="right"/>
        <w:rPr>
          <w:rFonts w:ascii="Times New Roman" w:hAnsi="Times New Roman" w:cs="Times New Roman"/>
        </w:rPr>
      </w:pP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Настоящим удостоверяется, что заявитель ______________________________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(фамилия, имя, отчество)</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представил,  а сотрудник_____________________________________________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администрации______________________ сельского поселения получил "_____" ______________ _____ документы</w:t>
      </w:r>
    </w:p>
    <w:p w:rsidR="00AF43F0" w:rsidRPr="004B51E8" w:rsidRDefault="00AF43F0" w:rsidP="00AF43F0">
      <w:pPr>
        <w:pStyle w:val="ConsPlusNonformat"/>
        <w:jc w:val="both"/>
        <w:rPr>
          <w:rFonts w:ascii="Times New Roman" w:hAnsi="Times New Roman" w:cs="Times New Roman"/>
        </w:rPr>
      </w:pPr>
      <w:r w:rsidRPr="004B51E8">
        <w:rPr>
          <w:rFonts w:ascii="Times New Roman" w:hAnsi="Times New Roman" w:cs="Times New Roman"/>
        </w:rPr>
        <w:t xml:space="preserve"> (число)   (месяц прописью)    (год)</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в количестве ________________ экземпляров по прилагаемому к заявлению</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w:t>
      </w:r>
      <w:r w:rsidRPr="004B51E8">
        <w:rPr>
          <w:rFonts w:ascii="Times New Roman" w:hAnsi="Times New Roman" w:cs="Times New Roman"/>
        </w:rPr>
        <w:tab/>
      </w:r>
      <w:r w:rsidRPr="004B51E8">
        <w:rPr>
          <w:rFonts w:ascii="Times New Roman" w:hAnsi="Times New Roman" w:cs="Times New Roman"/>
        </w:rPr>
        <w:tab/>
        <w:t>(прописью)</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__________________________________________________________________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__________________________________________________________________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__________________________________________________________________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p>
    <w:p w:rsidR="00AF43F0" w:rsidRPr="004B51E8" w:rsidRDefault="00AF43F0" w:rsidP="00AF43F0">
      <w:pPr>
        <w:pStyle w:val="ConsPlusNonformat"/>
        <w:ind w:firstLine="709"/>
        <w:jc w:val="both"/>
        <w:rPr>
          <w:rFonts w:ascii="Times New Roman" w:hAnsi="Times New Roman" w:cs="Times New Roman"/>
        </w:rPr>
      </w:pP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_______________________        ______________       ______________________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(должность специалиста,                   (подпись)           (расшифровка подписи)</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ответственного за</w:t>
      </w:r>
    </w:p>
    <w:p w:rsidR="00AF43F0" w:rsidRPr="004B51E8" w:rsidRDefault="00AF43F0" w:rsidP="00AF43F0">
      <w:pPr>
        <w:rPr>
          <w:rFonts w:ascii="Times New Roman" w:hAnsi="Times New Roman" w:cs="Times New Roman"/>
          <w:sz w:val="20"/>
          <w:szCs w:val="20"/>
        </w:rPr>
      </w:pPr>
      <w:r w:rsidRPr="004B51E8">
        <w:rPr>
          <w:rFonts w:ascii="Times New Roman" w:hAnsi="Times New Roman" w:cs="Times New Roman"/>
          <w:sz w:val="20"/>
          <w:szCs w:val="20"/>
        </w:rPr>
        <w:t xml:space="preserve">    прием документов)</w:t>
      </w:r>
    </w:p>
    <w:p w:rsidR="00AF43F0" w:rsidRPr="004B51E8" w:rsidRDefault="00AF43F0" w:rsidP="00AF43F0">
      <w:pPr>
        <w:rPr>
          <w:rFonts w:ascii="Times New Roman" w:hAnsi="Times New Roman" w:cs="Times New Roman"/>
          <w:sz w:val="20"/>
          <w:szCs w:val="20"/>
        </w:rPr>
      </w:pPr>
      <w:r w:rsidRPr="004B51E8">
        <w:rPr>
          <w:rFonts w:ascii="Times New Roman" w:hAnsi="Times New Roman" w:cs="Times New Roman"/>
          <w:sz w:val="20"/>
          <w:szCs w:val="20"/>
        </w:rPr>
        <w:br w:type="page"/>
      </w:r>
    </w:p>
    <w:p w:rsidR="00AF43F0" w:rsidRPr="004B51E8" w:rsidRDefault="00AF43F0" w:rsidP="00AF43F0">
      <w:pPr>
        <w:pStyle w:val="1"/>
        <w:jc w:val="right"/>
        <w:rPr>
          <w:rFonts w:ascii="Times New Roman" w:hAnsi="Times New Roman"/>
          <w:color w:val="auto"/>
          <w:sz w:val="20"/>
          <w:szCs w:val="20"/>
          <w:lang w:eastAsia="ru-RU"/>
        </w:rPr>
      </w:pPr>
      <w:r w:rsidRPr="004B51E8">
        <w:rPr>
          <w:rFonts w:ascii="Times New Roman" w:hAnsi="Times New Roman"/>
          <w:color w:val="auto"/>
          <w:sz w:val="20"/>
          <w:szCs w:val="20"/>
          <w:lang w:eastAsia="ru-RU"/>
        </w:rPr>
        <w:lastRenderedPageBreak/>
        <w:t xml:space="preserve">Приложение 3 </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Кому ____________________________</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(фамилия, имя, отчество)</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_________________________________</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Куда _____________________________</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(почтовый индекс и адрес</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_________________________________</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заявителя согласно заявлению о выдаче решения</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__________________________________</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о создании семейного (родового) захоронения)</w:t>
      </w:r>
    </w:p>
    <w:p w:rsidR="00AF43F0" w:rsidRPr="004B51E8" w:rsidRDefault="00AF43F0" w:rsidP="00AF43F0">
      <w:pPr>
        <w:pStyle w:val="ConsPlusNonformat"/>
        <w:ind w:firstLine="709"/>
        <w:jc w:val="right"/>
        <w:rPr>
          <w:rFonts w:ascii="Times New Roman" w:hAnsi="Times New Roman" w:cs="Times New Roman"/>
        </w:rPr>
      </w:pPr>
      <w:r w:rsidRPr="004B51E8">
        <w:rPr>
          <w:rFonts w:ascii="Times New Roman" w:hAnsi="Times New Roman" w:cs="Times New Roman"/>
        </w:rPr>
        <w:t>_________________________________</w:t>
      </w:r>
    </w:p>
    <w:p w:rsidR="00AF43F0" w:rsidRPr="004B51E8" w:rsidRDefault="00AF43F0" w:rsidP="00AF43F0">
      <w:pPr>
        <w:pStyle w:val="ConsPlusNonformat"/>
        <w:ind w:firstLine="709"/>
        <w:jc w:val="center"/>
        <w:rPr>
          <w:rFonts w:ascii="Times New Roman" w:hAnsi="Times New Roman" w:cs="Times New Roman"/>
        </w:rPr>
      </w:pPr>
    </w:p>
    <w:p w:rsidR="00AF43F0" w:rsidRPr="004B51E8" w:rsidRDefault="00AF43F0" w:rsidP="00AF43F0">
      <w:pPr>
        <w:pStyle w:val="ConsPlusNonformat"/>
        <w:ind w:firstLine="709"/>
        <w:jc w:val="center"/>
        <w:rPr>
          <w:rFonts w:ascii="Times New Roman" w:hAnsi="Times New Roman" w:cs="Times New Roman"/>
        </w:rPr>
      </w:pPr>
      <w:r w:rsidRPr="004B51E8">
        <w:rPr>
          <w:rFonts w:ascii="Times New Roman" w:hAnsi="Times New Roman" w:cs="Times New Roman"/>
        </w:rPr>
        <w:t>УВЕДОМЛЕНИЕ</w:t>
      </w:r>
    </w:p>
    <w:p w:rsidR="00AF43F0" w:rsidRPr="004B51E8" w:rsidRDefault="00AF43F0" w:rsidP="00AF43F0">
      <w:pPr>
        <w:pStyle w:val="ConsPlusNonformat"/>
        <w:ind w:firstLine="709"/>
        <w:jc w:val="center"/>
        <w:rPr>
          <w:rFonts w:ascii="Times New Roman" w:hAnsi="Times New Roman" w:cs="Times New Roman"/>
        </w:rPr>
      </w:pPr>
      <w:r w:rsidRPr="004B51E8">
        <w:rPr>
          <w:rFonts w:ascii="Times New Roman" w:hAnsi="Times New Roman" w:cs="Times New Roman"/>
        </w:rPr>
        <w:t>об отказе в создании семейного (родового) захоронения</w:t>
      </w:r>
    </w:p>
    <w:p w:rsidR="00AF43F0" w:rsidRPr="004B51E8" w:rsidRDefault="00AF43F0" w:rsidP="00AF43F0">
      <w:pPr>
        <w:pStyle w:val="ConsPlusNonformat"/>
        <w:ind w:firstLine="709"/>
        <w:jc w:val="center"/>
        <w:rPr>
          <w:rFonts w:ascii="Times New Roman" w:hAnsi="Times New Roman" w:cs="Times New Roman"/>
        </w:rPr>
      </w:pP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__________________________кладбище   общей площадью 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кв. м, находящегося по адресу: ____________________________________________,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сообщает  Вам,  что  принято  решение  отказать  в  создании   семейного (родового) захоронения в связи _________________________________________________________________________________________________________________________           (основание(я), предусмотренное(ые) действующим законодательством о погребении и похоронном деле)</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_____________________________________________________________</w:t>
      </w:r>
    </w:p>
    <w:p w:rsidR="00AF43F0" w:rsidRPr="004B51E8" w:rsidRDefault="00AF43F0" w:rsidP="00AF43F0">
      <w:pPr>
        <w:pStyle w:val="ConsPlusNonformat"/>
        <w:ind w:firstLine="709"/>
        <w:jc w:val="both"/>
        <w:rPr>
          <w:rFonts w:ascii="Times New Roman" w:hAnsi="Times New Roman" w:cs="Times New Roman"/>
        </w:rPr>
      </w:pP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________________        ___________           __________________</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(должность лица,                         (подпись)                       (расшифровка подписи)</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подписавшего уведомление)</w:t>
      </w:r>
    </w:p>
    <w:p w:rsidR="00AF43F0" w:rsidRPr="004B51E8" w:rsidRDefault="00AF43F0" w:rsidP="00AF43F0">
      <w:pPr>
        <w:pStyle w:val="ConsPlusNonformat"/>
        <w:ind w:firstLine="709"/>
        <w:jc w:val="both"/>
        <w:rPr>
          <w:rFonts w:ascii="Times New Roman" w:hAnsi="Times New Roman" w:cs="Times New Roman"/>
        </w:rPr>
      </w:pP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"____" ____________ 20___ г.</w:t>
      </w:r>
    </w:p>
    <w:p w:rsidR="00AF43F0" w:rsidRPr="004B51E8" w:rsidRDefault="00AF43F0" w:rsidP="00AF43F0">
      <w:pPr>
        <w:pStyle w:val="ConsPlusNonformat"/>
        <w:ind w:firstLine="709"/>
        <w:jc w:val="both"/>
        <w:rPr>
          <w:rFonts w:ascii="Times New Roman" w:hAnsi="Times New Roman" w:cs="Times New Roman"/>
        </w:rPr>
      </w:pPr>
      <w:r w:rsidRPr="004B51E8">
        <w:rPr>
          <w:rFonts w:ascii="Times New Roman" w:hAnsi="Times New Roman" w:cs="Times New Roman"/>
        </w:rPr>
        <w:t xml:space="preserve">    М.П.</w:t>
      </w:r>
    </w:p>
    <w:p w:rsidR="00AF43F0" w:rsidRPr="004B51E8" w:rsidRDefault="00AF43F0" w:rsidP="00AF43F0">
      <w:pPr>
        <w:rPr>
          <w:rFonts w:ascii="Times New Roman" w:eastAsia="Times New Roman" w:hAnsi="Times New Roman" w:cs="Times New Roman"/>
          <w:sz w:val="20"/>
          <w:szCs w:val="20"/>
          <w:lang w:eastAsia="ru-RU"/>
        </w:rPr>
      </w:pPr>
    </w:p>
    <w:p w:rsidR="00631CFC" w:rsidRPr="004B51E8" w:rsidRDefault="00631CFC">
      <w:pPr>
        <w:rPr>
          <w:rFonts w:ascii="Times New Roman" w:hAnsi="Times New Roman" w:cs="Times New Roman"/>
          <w:sz w:val="20"/>
          <w:szCs w:val="20"/>
        </w:rPr>
      </w:pPr>
      <w:r w:rsidRPr="004B51E8">
        <w:rPr>
          <w:rFonts w:ascii="Times New Roman" w:hAnsi="Times New Roman" w:cs="Times New Roman"/>
          <w:sz w:val="20"/>
          <w:szCs w:val="20"/>
        </w:rPr>
        <w:br w:type="page"/>
      </w:r>
    </w:p>
    <w:p w:rsidR="00631CFC" w:rsidRPr="004B51E8" w:rsidRDefault="00631CFC" w:rsidP="00631CFC">
      <w:pPr>
        <w:jc w:val="right"/>
        <w:rPr>
          <w:rFonts w:ascii="Times New Roman" w:hAnsi="Times New Roman" w:cs="Times New Roman"/>
          <w:sz w:val="20"/>
          <w:szCs w:val="20"/>
        </w:rPr>
      </w:pPr>
      <w:r w:rsidRPr="004B51E8">
        <w:rPr>
          <w:rFonts w:ascii="Times New Roman" w:hAnsi="Times New Roman" w:cs="Times New Roman"/>
          <w:sz w:val="20"/>
          <w:szCs w:val="20"/>
        </w:rPr>
        <w:lastRenderedPageBreak/>
        <w:t>Приложение № 1</w:t>
      </w:r>
      <w:r w:rsidR="00D81AA7" w:rsidRPr="004B51E8">
        <w:rPr>
          <w:rFonts w:ascii="Times New Roman" w:hAnsi="Times New Roman" w:cs="Times New Roman"/>
          <w:sz w:val="20"/>
          <w:szCs w:val="20"/>
        </w:rPr>
        <w:t>1</w:t>
      </w:r>
      <w:r w:rsidRPr="004B51E8">
        <w:rPr>
          <w:rFonts w:ascii="Times New Roman" w:hAnsi="Times New Roman" w:cs="Times New Roman"/>
          <w:sz w:val="20"/>
          <w:szCs w:val="20"/>
        </w:rPr>
        <w:t xml:space="preserve"> </w:t>
      </w:r>
    </w:p>
    <w:p w:rsidR="00631CFC" w:rsidRPr="004B51E8" w:rsidRDefault="00631CFC" w:rsidP="00631CFC">
      <w:pPr>
        <w:jc w:val="right"/>
        <w:rPr>
          <w:rFonts w:ascii="Times New Roman" w:hAnsi="Times New Roman" w:cs="Times New Roman"/>
          <w:sz w:val="20"/>
          <w:szCs w:val="20"/>
        </w:rPr>
      </w:pPr>
      <w:r w:rsidRPr="004B51E8">
        <w:rPr>
          <w:rFonts w:ascii="Times New Roman" w:hAnsi="Times New Roman" w:cs="Times New Roman"/>
          <w:sz w:val="20"/>
          <w:szCs w:val="20"/>
        </w:rPr>
        <w:t xml:space="preserve">к распоряжению администрации </w:t>
      </w:r>
    </w:p>
    <w:p w:rsidR="00631CFC" w:rsidRPr="004B51E8" w:rsidRDefault="00C65352" w:rsidP="00631CFC">
      <w:pPr>
        <w:jc w:val="right"/>
        <w:rPr>
          <w:rFonts w:ascii="Times New Roman" w:hAnsi="Times New Roman" w:cs="Times New Roman"/>
          <w:sz w:val="20"/>
          <w:szCs w:val="20"/>
        </w:rPr>
      </w:pPr>
      <w:r w:rsidRPr="004B51E8">
        <w:rPr>
          <w:rFonts w:ascii="Times New Roman" w:hAnsi="Times New Roman" w:cs="Times New Roman"/>
          <w:sz w:val="20"/>
          <w:szCs w:val="20"/>
        </w:rPr>
        <w:t>Вязноватовского</w:t>
      </w:r>
      <w:r w:rsidR="00631CFC" w:rsidRPr="004B51E8">
        <w:rPr>
          <w:rFonts w:ascii="Times New Roman" w:hAnsi="Times New Roman" w:cs="Times New Roman"/>
          <w:sz w:val="20"/>
          <w:szCs w:val="20"/>
        </w:rPr>
        <w:t xml:space="preserve"> сельского поселения </w:t>
      </w:r>
    </w:p>
    <w:p w:rsidR="00631CFC" w:rsidRPr="004B51E8" w:rsidRDefault="00631CFC" w:rsidP="00631CFC">
      <w:pPr>
        <w:jc w:val="right"/>
        <w:rPr>
          <w:rFonts w:ascii="Times New Roman" w:hAnsi="Times New Roman" w:cs="Times New Roman"/>
          <w:sz w:val="20"/>
          <w:szCs w:val="20"/>
        </w:rPr>
      </w:pPr>
      <w:r w:rsidRPr="004B51E8">
        <w:rPr>
          <w:rFonts w:ascii="Times New Roman" w:hAnsi="Times New Roman" w:cs="Times New Roman"/>
          <w:sz w:val="20"/>
          <w:szCs w:val="20"/>
        </w:rPr>
        <w:t xml:space="preserve">Нижнедевицкого муниципального района </w:t>
      </w:r>
    </w:p>
    <w:p w:rsidR="00631CFC" w:rsidRPr="004B51E8" w:rsidRDefault="00631CFC" w:rsidP="00631CFC">
      <w:pPr>
        <w:jc w:val="right"/>
        <w:rPr>
          <w:rFonts w:ascii="Times New Roman" w:hAnsi="Times New Roman" w:cs="Times New Roman"/>
          <w:b/>
          <w:sz w:val="20"/>
          <w:szCs w:val="20"/>
        </w:rPr>
      </w:pPr>
      <w:r w:rsidRPr="004B51E8">
        <w:rPr>
          <w:rFonts w:ascii="Times New Roman" w:hAnsi="Times New Roman" w:cs="Times New Roman"/>
          <w:sz w:val="20"/>
          <w:szCs w:val="20"/>
        </w:rPr>
        <w:t>№ 2</w:t>
      </w:r>
      <w:r w:rsidR="00C65352" w:rsidRPr="004B51E8">
        <w:rPr>
          <w:rFonts w:ascii="Times New Roman" w:hAnsi="Times New Roman" w:cs="Times New Roman"/>
          <w:sz w:val="20"/>
          <w:szCs w:val="20"/>
        </w:rPr>
        <w:t>9</w:t>
      </w:r>
      <w:r w:rsidRPr="004B51E8">
        <w:rPr>
          <w:rFonts w:ascii="Times New Roman" w:hAnsi="Times New Roman" w:cs="Times New Roman"/>
          <w:sz w:val="20"/>
          <w:szCs w:val="20"/>
        </w:rPr>
        <w:t xml:space="preserve"> от </w:t>
      </w:r>
      <w:r w:rsidR="00C65352" w:rsidRPr="004B51E8">
        <w:rPr>
          <w:rFonts w:ascii="Times New Roman" w:hAnsi="Times New Roman" w:cs="Times New Roman"/>
          <w:sz w:val="20"/>
          <w:szCs w:val="20"/>
        </w:rPr>
        <w:t>01.12</w:t>
      </w:r>
      <w:r w:rsidRPr="004B51E8">
        <w:rPr>
          <w:rFonts w:ascii="Times New Roman" w:hAnsi="Times New Roman" w:cs="Times New Roman"/>
          <w:sz w:val="20"/>
          <w:szCs w:val="20"/>
        </w:rPr>
        <w:t>.2016</w:t>
      </w:r>
    </w:p>
    <w:p w:rsidR="00631CFC" w:rsidRPr="004B51E8" w:rsidRDefault="00631CFC" w:rsidP="00631CFC">
      <w:pPr>
        <w:jc w:val="center"/>
        <w:rPr>
          <w:rFonts w:ascii="Times New Roman" w:hAnsi="Times New Roman" w:cs="Times New Roman"/>
          <w:b/>
          <w:sz w:val="20"/>
          <w:szCs w:val="20"/>
        </w:rPr>
      </w:pPr>
    </w:p>
    <w:p w:rsidR="00631CFC" w:rsidRPr="004B51E8" w:rsidRDefault="00631CFC" w:rsidP="00631CFC">
      <w:pPr>
        <w:jc w:val="center"/>
        <w:rPr>
          <w:rFonts w:ascii="Times New Roman" w:hAnsi="Times New Roman" w:cs="Times New Roman"/>
          <w:b/>
          <w:sz w:val="20"/>
          <w:szCs w:val="20"/>
        </w:rPr>
      </w:pPr>
      <w:r w:rsidRPr="004B51E8">
        <w:rPr>
          <w:rFonts w:ascii="Times New Roman" w:hAnsi="Times New Roman" w:cs="Times New Roman"/>
          <w:b/>
          <w:sz w:val="20"/>
          <w:szCs w:val="20"/>
        </w:rPr>
        <w:t>ТЕХНОЛОГИЧЕСКАЯ СХЕМА</w:t>
      </w:r>
    </w:p>
    <w:p w:rsidR="00631CFC" w:rsidRPr="004B51E8" w:rsidRDefault="00631CFC" w:rsidP="00631CFC">
      <w:pPr>
        <w:jc w:val="center"/>
        <w:rPr>
          <w:rFonts w:ascii="Times New Roman" w:hAnsi="Times New Roman" w:cs="Times New Roman"/>
          <w:b/>
          <w:sz w:val="20"/>
          <w:szCs w:val="20"/>
        </w:rPr>
      </w:pPr>
      <w:r w:rsidRPr="004B51E8">
        <w:rPr>
          <w:rFonts w:ascii="Times New Roman" w:hAnsi="Times New Roman" w:cs="Times New Roman"/>
          <w:b/>
          <w:sz w:val="20"/>
          <w:szCs w:val="20"/>
        </w:rPr>
        <w:t>ПРЕДОСТАВЛЕНИЯ МУНИЦИПАЛЬНОЙ УСЛУГИ</w:t>
      </w:r>
    </w:p>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«Предоставление разрешения на осуществление земляных работ»</w:t>
      </w:r>
    </w:p>
    <w:p w:rsidR="00631CFC" w:rsidRPr="004B51E8" w:rsidRDefault="00631CFC" w:rsidP="00631CFC">
      <w:pPr>
        <w:jc w:val="center"/>
        <w:rPr>
          <w:rFonts w:ascii="Times New Roman" w:hAnsi="Times New Roman" w:cs="Times New Roman"/>
          <w:b/>
          <w:sz w:val="20"/>
          <w:szCs w:val="20"/>
        </w:rPr>
      </w:pPr>
    </w:p>
    <w:p w:rsidR="00631CFC" w:rsidRPr="004B51E8" w:rsidRDefault="00631CFC" w:rsidP="00631CFC">
      <w:pPr>
        <w:keepNext/>
        <w:keepLines/>
        <w:outlineLvl w:val="0"/>
        <w:rPr>
          <w:rFonts w:ascii="Times New Roman" w:eastAsia="Times New Roman" w:hAnsi="Times New Roman" w:cs="Times New Roman"/>
          <w:b/>
          <w:bCs/>
          <w:sz w:val="20"/>
          <w:szCs w:val="20"/>
        </w:rPr>
      </w:pPr>
      <w:r w:rsidRPr="004B51E8">
        <w:rPr>
          <w:rFonts w:ascii="Times New Roman" w:eastAsia="Times New Roman" w:hAnsi="Times New Roman" w:cs="Times New Roman"/>
          <w:b/>
          <w:bCs/>
          <w:sz w:val="20"/>
          <w:szCs w:val="20"/>
        </w:rPr>
        <w:t>РАЗДЕЛ 1. «ОБЩИЕ СВЕДЕНИЯ О МУНИЦИПАЛЬНОЙ УСЛУГЕ»</w:t>
      </w:r>
    </w:p>
    <w:tbl>
      <w:tblPr>
        <w:tblStyle w:val="13"/>
        <w:tblW w:w="15135" w:type="dxa"/>
        <w:tblLook w:val="04A0"/>
      </w:tblPr>
      <w:tblGrid>
        <w:gridCol w:w="959"/>
        <w:gridCol w:w="5245"/>
        <w:gridCol w:w="8931"/>
      </w:tblGrid>
      <w:tr w:rsidR="00631CFC" w:rsidRPr="004B51E8" w:rsidTr="008C60BF">
        <w:tc>
          <w:tcPr>
            <w:tcW w:w="959" w:type="dxa"/>
            <w:tcBorders>
              <w:top w:val="single" w:sz="4" w:space="0" w:color="auto"/>
              <w:left w:val="single" w:sz="4" w:space="0" w:color="auto"/>
              <w:bottom w:val="single" w:sz="4" w:space="0" w:color="auto"/>
              <w:right w:val="single" w:sz="4" w:space="0" w:color="auto"/>
            </w:tcBorders>
            <w:vAlign w:val="center"/>
            <w:hideMark/>
          </w:tcPr>
          <w:p w:rsidR="00631CFC" w:rsidRPr="004B51E8" w:rsidRDefault="00631CFC" w:rsidP="00631CFC">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631CFC" w:rsidRPr="004B51E8" w:rsidRDefault="00631CFC" w:rsidP="00631CFC">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1CFC" w:rsidRPr="004B51E8" w:rsidRDefault="00631CFC" w:rsidP="00631CFC">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Значение параметра/состояние</w:t>
            </w: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vAlign w:val="center"/>
            <w:hideMark/>
          </w:tcPr>
          <w:p w:rsidR="00631CFC" w:rsidRPr="004B51E8" w:rsidRDefault="00631CFC" w:rsidP="00631CFC">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31CFC" w:rsidRPr="004B51E8" w:rsidRDefault="00631CFC" w:rsidP="00631CFC">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631CFC" w:rsidRPr="004B51E8" w:rsidRDefault="00631CFC" w:rsidP="00631CFC">
            <w:pPr>
              <w:ind w:left="-102" w:right="-102"/>
              <w:jc w:val="center"/>
              <w:rPr>
                <w:rFonts w:ascii="Times New Roman" w:hAnsi="Times New Roman" w:cs="Times New Roman"/>
                <w:b/>
                <w:sz w:val="20"/>
                <w:szCs w:val="20"/>
              </w:rPr>
            </w:pPr>
            <w:r w:rsidRPr="004B51E8">
              <w:rPr>
                <w:rFonts w:ascii="Times New Roman" w:hAnsi="Times New Roman" w:cs="Times New Roman"/>
                <w:b/>
                <w:sz w:val="20"/>
                <w:szCs w:val="20"/>
              </w:rPr>
              <w:t>3</w:t>
            </w: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xml:space="preserve">Администрация </w:t>
            </w:r>
            <w:r w:rsidR="00C65352" w:rsidRPr="004B51E8">
              <w:rPr>
                <w:rFonts w:ascii="Times New Roman" w:hAnsi="Times New Roman" w:cs="Times New Roman"/>
                <w:sz w:val="20"/>
                <w:szCs w:val="20"/>
              </w:rPr>
              <w:t>Вязноватовского</w:t>
            </w:r>
            <w:r w:rsidRPr="004B51E8">
              <w:rPr>
                <w:rFonts w:ascii="Times New Roman" w:hAnsi="Times New Roman" w:cs="Times New Roman"/>
                <w:sz w:val="20"/>
                <w:szCs w:val="20"/>
              </w:rPr>
              <w:t xml:space="preserve"> сельского поселения Нижнедевицкого муниципального района Воронежской области</w:t>
            </w: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Номер услуги в федеральном реестре</w:t>
            </w:r>
          </w:p>
        </w:tc>
        <w:tc>
          <w:tcPr>
            <w:tcW w:w="8931" w:type="dxa"/>
            <w:tcBorders>
              <w:top w:val="single" w:sz="4" w:space="0" w:color="auto"/>
              <w:left w:val="single" w:sz="4" w:space="0" w:color="auto"/>
              <w:bottom w:val="single" w:sz="4" w:space="0" w:color="auto"/>
              <w:right w:val="single" w:sz="4" w:space="0" w:color="auto"/>
            </w:tcBorders>
          </w:tcPr>
          <w:p w:rsidR="00631CFC" w:rsidRPr="004B51E8" w:rsidRDefault="00631CFC" w:rsidP="00631CFC">
            <w:pPr>
              <w:ind w:left="-102" w:right="-102"/>
              <w:rPr>
                <w:rFonts w:ascii="Times New Roman" w:hAnsi="Times New Roman" w:cs="Times New Roman"/>
                <w:sz w:val="20"/>
                <w:szCs w:val="20"/>
              </w:rPr>
            </w:pP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rPr>
                <w:rFonts w:ascii="Times New Roman" w:hAnsi="Times New Roman" w:cs="Times New Roman"/>
                <w:sz w:val="20"/>
                <w:szCs w:val="20"/>
              </w:rPr>
            </w:pPr>
            <w:r w:rsidRPr="004B51E8">
              <w:rPr>
                <w:rFonts w:ascii="Times New Roman" w:hAnsi="Times New Roman" w:cs="Times New Roman"/>
                <w:sz w:val="20"/>
                <w:szCs w:val="20"/>
              </w:rPr>
              <w:t>Предоставление разрешения на осуществление земляных работ</w:t>
            </w: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rPr>
                <w:rFonts w:ascii="Times New Roman" w:hAnsi="Times New Roman" w:cs="Times New Roman"/>
                <w:sz w:val="20"/>
                <w:szCs w:val="20"/>
              </w:rPr>
            </w:pPr>
            <w:r w:rsidRPr="004B51E8">
              <w:rPr>
                <w:rFonts w:ascii="Times New Roman" w:hAnsi="Times New Roman" w:cs="Times New Roman"/>
                <w:sz w:val="20"/>
                <w:szCs w:val="20"/>
              </w:rPr>
              <w:t>Предоставление разрешения на осуществление земляных работ</w:t>
            </w: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Административный регламент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tcPr>
          <w:p w:rsidR="00631CFC" w:rsidRPr="004B51E8" w:rsidRDefault="00631CFC" w:rsidP="00C6265C">
            <w:pPr>
              <w:ind w:left="-102" w:right="-102"/>
              <w:rPr>
                <w:rFonts w:ascii="Times New Roman" w:hAnsi="Times New Roman" w:cs="Times New Roman"/>
                <w:sz w:val="20"/>
                <w:szCs w:val="20"/>
              </w:rPr>
            </w:pPr>
            <w:r w:rsidRPr="004B51E8">
              <w:rPr>
                <w:rFonts w:ascii="Times New Roman" w:hAnsi="Times New Roman" w:cs="Times New Roman"/>
                <w:sz w:val="20"/>
                <w:szCs w:val="20"/>
              </w:rPr>
              <w:t xml:space="preserve">Утвержден постановлением администрации </w:t>
            </w:r>
            <w:r w:rsidR="00C65352" w:rsidRPr="004B51E8">
              <w:rPr>
                <w:rFonts w:ascii="Times New Roman" w:hAnsi="Times New Roman" w:cs="Times New Roman"/>
                <w:sz w:val="20"/>
                <w:szCs w:val="20"/>
              </w:rPr>
              <w:t xml:space="preserve">Вязноватовского </w:t>
            </w:r>
            <w:r w:rsidRPr="004B51E8">
              <w:rPr>
                <w:rFonts w:ascii="Times New Roman" w:hAnsi="Times New Roman" w:cs="Times New Roman"/>
                <w:sz w:val="20"/>
                <w:szCs w:val="20"/>
              </w:rPr>
              <w:t xml:space="preserve">сельского поселения Нижнедевицкого муниципального района Воронежской области от </w:t>
            </w:r>
            <w:r w:rsidR="00C6265C" w:rsidRPr="004B51E8">
              <w:rPr>
                <w:rFonts w:ascii="Times New Roman" w:hAnsi="Times New Roman" w:cs="Times New Roman"/>
                <w:sz w:val="20"/>
                <w:szCs w:val="20"/>
              </w:rPr>
              <w:t xml:space="preserve">14.06.2016 </w:t>
            </w:r>
            <w:r w:rsidRPr="004B51E8">
              <w:rPr>
                <w:rFonts w:ascii="Times New Roman" w:hAnsi="Times New Roman" w:cs="Times New Roman"/>
                <w:sz w:val="20"/>
                <w:szCs w:val="20"/>
              </w:rPr>
              <w:t xml:space="preserve">г. № </w:t>
            </w:r>
            <w:r w:rsidR="00C6265C" w:rsidRPr="004B51E8">
              <w:rPr>
                <w:rFonts w:ascii="Times New Roman" w:hAnsi="Times New Roman" w:cs="Times New Roman"/>
                <w:sz w:val="20"/>
                <w:szCs w:val="20"/>
              </w:rPr>
              <w:t>123</w:t>
            </w: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6.</w:t>
            </w:r>
          </w:p>
        </w:tc>
        <w:tc>
          <w:tcPr>
            <w:tcW w:w="5245"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нет</w:t>
            </w:r>
          </w:p>
        </w:tc>
      </w:tr>
      <w:tr w:rsidR="00631CFC" w:rsidRPr="004B51E8" w:rsidTr="008C60BF">
        <w:tc>
          <w:tcPr>
            <w:tcW w:w="959"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jc w:val="center"/>
              <w:rPr>
                <w:rFonts w:ascii="Times New Roman" w:hAnsi="Times New Roman" w:cs="Times New Roman"/>
                <w:sz w:val="20"/>
                <w:szCs w:val="20"/>
              </w:rPr>
            </w:pPr>
            <w:r w:rsidRPr="004B51E8">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Способы оценки качества предоставления муниципальной услуги</w:t>
            </w:r>
          </w:p>
        </w:tc>
        <w:tc>
          <w:tcPr>
            <w:tcW w:w="8931" w:type="dxa"/>
            <w:tcBorders>
              <w:top w:val="single" w:sz="4" w:space="0" w:color="auto"/>
              <w:left w:val="single" w:sz="4" w:space="0" w:color="auto"/>
              <w:bottom w:val="single" w:sz="4" w:space="0" w:color="auto"/>
              <w:right w:val="single" w:sz="4" w:space="0" w:color="auto"/>
            </w:tcBorders>
            <w:hideMark/>
          </w:tcPr>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радиотелефонная связь;</w:t>
            </w:r>
          </w:p>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МФЦ;</w:t>
            </w:r>
          </w:p>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терминальные устройства в органе местного самоуправления;</w:t>
            </w:r>
          </w:p>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единый портал государственных услуг;</w:t>
            </w:r>
          </w:p>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региональный портал государственных услуг;</w:t>
            </w:r>
          </w:p>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официальный сайт органа;</w:t>
            </w:r>
          </w:p>
          <w:p w:rsidR="00631CFC" w:rsidRPr="004B51E8" w:rsidRDefault="00631CFC" w:rsidP="00631CFC">
            <w:pPr>
              <w:ind w:left="-102" w:right="-102"/>
              <w:rPr>
                <w:rFonts w:ascii="Times New Roman" w:hAnsi="Times New Roman" w:cs="Times New Roman"/>
                <w:sz w:val="20"/>
                <w:szCs w:val="20"/>
              </w:rPr>
            </w:pPr>
            <w:r w:rsidRPr="004B51E8">
              <w:rPr>
                <w:rFonts w:ascii="Times New Roman" w:hAnsi="Times New Roman" w:cs="Times New Roman"/>
                <w:sz w:val="20"/>
                <w:szCs w:val="20"/>
              </w:rPr>
              <w:t>- другие способы</w:t>
            </w:r>
          </w:p>
        </w:tc>
      </w:tr>
    </w:tbl>
    <w:p w:rsidR="00631CFC" w:rsidRPr="004B51E8" w:rsidRDefault="00631CFC" w:rsidP="00631CFC">
      <w:pPr>
        <w:rPr>
          <w:rFonts w:ascii="Times New Roman" w:eastAsia="Times New Roman" w:hAnsi="Times New Roman" w:cs="Times New Roman"/>
          <w:b/>
          <w:sz w:val="20"/>
          <w:szCs w:val="20"/>
          <w:lang w:eastAsia="ru-RU"/>
        </w:rPr>
        <w:sectPr w:rsidR="00631CFC" w:rsidRPr="004B51E8" w:rsidSect="008C60BF">
          <w:pgSz w:w="16838" w:h="11906" w:orient="landscape"/>
          <w:pgMar w:top="851" w:right="1134" w:bottom="1701" w:left="1134" w:header="709" w:footer="709" w:gutter="0"/>
          <w:cols w:space="708"/>
          <w:docGrid w:linePitch="360"/>
        </w:sectPr>
      </w:pPr>
    </w:p>
    <w:p w:rsidR="00631CFC" w:rsidRPr="004B51E8" w:rsidRDefault="00631CFC" w:rsidP="00631CFC">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2. «ОБЩИЕ СВЕДЕНИЯ О «ПОДУСЛУГАХ»</w:t>
      </w:r>
      <w:r w:rsidRPr="004B51E8">
        <w:rPr>
          <w:rFonts w:ascii="Times New Roman" w:eastAsiaTheme="majorEastAsia" w:hAnsi="Times New Roman" w:cs="Times New Roman"/>
          <w:b/>
          <w:bCs/>
          <w:sz w:val="20"/>
          <w:szCs w:val="20"/>
          <w:lang w:eastAsia="ru-RU"/>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51"/>
        <w:gridCol w:w="1951"/>
        <w:gridCol w:w="3260"/>
        <w:gridCol w:w="851"/>
        <w:gridCol w:w="850"/>
        <w:gridCol w:w="1134"/>
        <w:gridCol w:w="1134"/>
        <w:gridCol w:w="1276"/>
        <w:gridCol w:w="1559"/>
        <w:gridCol w:w="1560"/>
      </w:tblGrid>
      <w:tr w:rsidR="00631CFC" w:rsidRPr="004B51E8" w:rsidTr="008C60BF">
        <w:tc>
          <w:tcPr>
            <w:tcW w:w="1701" w:type="dxa"/>
            <w:gridSpan w:val="2"/>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предоставления в зависимости от условий</w:t>
            </w:r>
          </w:p>
        </w:tc>
        <w:tc>
          <w:tcPr>
            <w:tcW w:w="1951"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приеме документов</w:t>
            </w:r>
          </w:p>
        </w:tc>
        <w:tc>
          <w:tcPr>
            <w:tcW w:w="3260"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для отказа в предоставлении «подуслуги»</w:t>
            </w:r>
          </w:p>
        </w:tc>
        <w:tc>
          <w:tcPr>
            <w:tcW w:w="851"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Основания приостановления предоставления «подуслуги»</w:t>
            </w:r>
          </w:p>
        </w:tc>
        <w:tc>
          <w:tcPr>
            <w:tcW w:w="850"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 приостановления предоставления «подуслуги»</w:t>
            </w:r>
          </w:p>
        </w:tc>
        <w:tc>
          <w:tcPr>
            <w:tcW w:w="3544" w:type="dxa"/>
            <w:gridSpan w:val="3"/>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Плата за предоставление «подуслуги»</w:t>
            </w:r>
          </w:p>
        </w:tc>
        <w:tc>
          <w:tcPr>
            <w:tcW w:w="1559"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обращения за получением «подуслуги»</w:t>
            </w:r>
          </w:p>
        </w:tc>
        <w:tc>
          <w:tcPr>
            <w:tcW w:w="1560"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 «подуслуги»</w:t>
            </w:r>
          </w:p>
        </w:tc>
      </w:tr>
      <w:tr w:rsidR="00631CFC" w:rsidRPr="004B51E8" w:rsidTr="008C60BF">
        <w:tc>
          <w:tcPr>
            <w:tcW w:w="850"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При подаче заявления по месту жительства (месту нахождения юр.лица)</w:t>
            </w:r>
          </w:p>
        </w:tc>
        <w:tc>
          <w:tcPr>
            <w:tcW w:w="851"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xml:space="preserve">При подаче заявления не по месту жительства </w:t>
            </w:r>
          </w:p>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 по месту обращения)</w:t>
            </w:r>
          </w:p>
        </w:tc>
        <w:tc>
          <w:tcPr>
            <w:tcW w:w="1951" w:type="dxa"/>
            <w:vMerge/>
          </w:tcPr>
          <w:p w:rsidR="00631CFC" w:rsidRPr="004B51E8" w:rsidRDefault="00631CFC" w:rsidP="00631CFC">
            <w:pPr>
              <w:rPr>
                <w:rFonts w:ascii="Times New Roman" w:eastAsia="Times New Roman" w:hAnsi="Times New Roman" w:cs="Times New Roman"/>
                <w:b/>
                <w:sz w:val="20"/>
                <w:szCs w:val="20"/>
                <w:lang w:eastAsia="ru-RU"/>
              </w:rPr>
            </w:pPr>
          </w:p>
        </w:tc>
        <w:tc>
          <w:tcPr>
            <w:tcW w:w="3260" w:type="dxa"/>
            <w:vMerge/>
          </w:tcPr>
          <w:p w:rsidR="00631CFC" w:rsidRPr="004B51E8" w:rsidRDefault="00631CFC" w:rsidP="00631CFC">
            <w:pPr>
              <w:rPr>
                <w:rFonts w:ascii="Times New Roman" w:eastAsia="Times New Roman" w:hAnsi="Times New Roman" w:cs="Times New Roman"/>
                <w:b/>
                <w:sz w:val="20"/>
                <w:szCs w:val="20"/>
                <w:lang w:eastAsia="ru-RU"/>
              </w:rPr>
            </w:pPr>
          </w:p>
        </w:tc>
        <w:tc>
          <w:tcPr>
            <w:tcW w:w="851" w:type="dxa"/>
            <w:vMerge/>
          </w:tcPr>
          <w:p w:rsidR="00631CFC" w:rsidRPr="004B51E8" w:rsidRDefault="00631CFC" w:rsidP="00631CFC">
            <w:pPr>
              <w:rPr>
                <w:rFonts w:ascii="Times New Roman" w:eastAsia="Times New Roman" w:hAnsi="Times New Roman" w:cs="Times New Roman"/>
                <w:b/>
                <w:sz w:val="20"/>
                <w:szCs w:val="20"/>
                <w:lang w:eastAsia="ru-RU"/>
              </w:rPr>
            </w:pPr>
          </w:p>
        </w:tc>
        <w:tc>
          <w:tcPr>
            <w:tcW w:w="850" w:type="dxa"/>
            <w:vMerge/>
          </w:tcPr>
          <w:p w:rsidR="00631CFC" w:rsidRPr="004B51E8" w:rsidRDefault="00631CFC" w:rsidP="00631CFC">
            <w:pPr>
              <w:rPr>
                <w:rFonts w:ascii="Times New Roman" w:eastAsia="Times New Roman" w:hAnsi="Times New Roman" w:cs="Times New Roman"/>
                <w:b/>
                <w:sz w:val="20"/>
                <w:szCs w:val="20"/>
                <w:lang w:eastAsia="ru-RU"/>
              </w:rPr>
            </w:pPr>
          </w:p>
        </w:tc>
        <w:tc>
          <w:tcPr>
            <w:tcW w:w="1134"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платы (государственной пошлины)</w:t>
            </w:r>
          </w:p>
        </w:tc>
        <w:tc>
          <w:tcPr>
            <w:tcW w:w="1134"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1276"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559" w:type="dxa"/>
            <w:vMerge/>
          </w:tcPr>
          <w:p w:rsidR="00631CFC" w:rsidRPr="004B51E8" w:rsidRDefault="00631CFC" w:rsidP="00631CFC">
            <w:pPr>
              <w:rPr>
                <w:rFonts w:ascii="Times New Roman" w:eastAsia="Times New Roman" w:hAnsi="Times New Roman" w:cs="Times New Roman"/>
                <w:b/>
                <w:sz w:val="20"/>
                <w:szCs w:val="20"/>
                <w:lang w:eastAsia="ru-RU"/>
              </w:rPr>
            </w:pPr>
          </w:p>
        </w:tc>
        <w:tc>
          <w:tcPr>
            <w:tcW w:w="1560" w:type="dxa"/>
            <w:vMerge/>
          </w:tcPr>
          <w:p w:rsidR="00631CFC" w:rsidRPr="004B51E8" w:rsidRDefault="00631CFC" w:rsidP="00631CFC">
            <w:pPr>
              <w:rPr>
                <w:rFonts w:ascii="Times New Roman" w:eastAsia="Times New Roman" w:hAnsi="Times New Roman" w:cs="Times New Roman"/>
                <w:b/>
                <w:sz w:val="20"/>
                <w:szCs w:val="20"/>
                <w:lang w:eastAsia="ru-RU"/>
              </w:rPr>
            </w:pPr>
          </w:p>
        </w:tc>
      </w:tr>
      <w:tr w:rsidR="00631CFC" w:rsidRPr="004B51E8" w:rsidTr="008C60BF">
        <w:tc>
          <w:tcPr>
            <w:tcW w:w="85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85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95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326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85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85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1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1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2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10</w:t>
            </w:r>
          </w:p>
        </w:tc>
        <w:tc>
          <w:tcPr>
            <w:tcW w:w="156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11</w:t>
            </w:r>
          </w:p>
        </w:tc>
      </w:tr>
      <w:tr w:rsidR="00631CFC" w:rsidRPr="004B51E8" w:rsidTr="008C60BF">
        <w:tc>
          <w:tcPr>
            <w:tcW w:w="15276" w:type="dxa"/>
            <w:gridSpan w:val="11"/>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разрешения на осуществление земляных работ</w:t>
            </w:r>
          </w:p>
        </w:tc>
      </w:tr>
      <w:tr w:rsidR="00631CFC" w:rsidRPr="004B51E8" w:rsidTr="008C60BF">
        <w:tc>
          <w:tcPr>
            <w:tcW w:w="850"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20 рабочих дней</w:t>
            </w:r>
          </w:p>
        </w:tc>
        <w:tc>
          <w:tcPr>
            <w:tcW w:w="851"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20 рабочих дней</w:t>
            </w:r>
          </w:p>
        </w:tc>
        <w:tc>
          <w:tcPr>
            <w:tcW w:w="1951"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-нарушение требований к оформлению документов;</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представление документов в ненадлежащий орган;</w:t>
            </w:r>
          </w:p>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rPr>
              <w:t>подача заявления лицом, не уполномоченным совершать такого рода действия.</w:t>
            </w:r>
          </w:p>
        </w:tc>
        <w:tc>
          <w:tcPr>
            <w:tcW w:w="3260" w:type="dxa"/>
          </w:tcPr>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При наличии хотя бы одного из следующих оснований:</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-отсутствие полного пакета документов;</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получение ответа государственных органов об отсутствии в их распоряжении документов (их копий или сведений, содержащихся в них), если заявитель не представил их самостоятельно.</w:t>
            </w:r>
          </w:p>
          <w:p w:rsidR="00631CFC" w:rsidRPr="004B51E8" w:rsidRDefault="00631CFC" w:rsidP="00631CFC">
            <w:pPr>
              <w:jc w:val="both"/>
              <w:outlineLvl w:val="1"/>
              <w:rPr>
                <w:rFonts w:ascii="Times New Roman" w:eastAsia="Times New Roman" w:hAnsi="Times New Roman" w:cs="Times New Roman"/>
                <w:bCs/>
                <w:sz w:val="20"/>
                <w:szCs w:val="20"/>
                <w:lang w:eastAsia="ru-RU"/>
              </w:rPr>
            </w:pP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rPr>
              <w:t>письменный отказ органов (организаций), осуществляющих согласование в порядке межведомственного взаимодействия</w:t>
            </w:r>
            <w:r w:rsidRPr="004B51E8">
              <w:rPr>
                <w:rFonts w:ascii="Times New Roman" w:eastAsia="Times New Roman" w:hAnsi="Times New Roman" w:cs="Times New Roman"/>
                <w:bCs/>
                <w:sz w:val="20"/>
                <w:szCs w:val="20"/>
                <w:lang w:eastAsia="ru-RU"/>
              </w:rPr>
              <w:t>;</w:t>
            </w:r>
          </w:p>
          <w:p w:rsidR="00631CFC" w:rsidRPr="004B51E8" w:rsidRDefault="00631CFC" w:rsidP="00631CFC">
            <w:pPr>
              <w:jc w:val="both"/>
              <w:outlineLvl w:val="1"/>
              <w:rPr>
                <w:rFonts w:ascii="Times New Roman" w:hAnsi="Times New Roman" w:cs="Times New Roman"/>
                <w:sz w:val="20"/>
                <w:szCs w:val="20"/>
              </w:rPr>
            </w:pPr>
            <w:r w:rsidRPr="004B51E8">
              <w:rPr>
                <w:rFonts w:ascii="Times New Roman" w:eastAsia="Times New Roman" w:hAnsi="Times New Roman" w:cs="Times New Roman"/>
                <w:bCs/>
                <w:sz w:val="20"/>
                <w:szCs w:val="20"/>
                <w:lang w:eastAsia="ru-RU"/>
              </w:rPr>
              <w:t>-</w:t>
            </w: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rPr>
              <w:t>планирование проведения праздничных или общегородских мероприятий в месте проведения работ;</w:t>
            </w:r>
          </w:p>
          <w:p w:rsidR="00631CFC" w:rsidRPr="004B51E8" w:rsidRDefault="00631CFC" w:rsidP="00631CFC">
            <w:pPr>
              <w:jc w:val="both"/>
              <w:outlineLvl w:val="1"/>
              <w:rPr>
                <w:rFonts w:ascii="Times New Roman" w:hAnsi="Times New Roman" w:cs="Times New Roman"/>
                <w:sz w:val="20"/>
                <w:szCs w:val="20"/>
              </w:rPr>
            </w:pPr>
            <w:r w:rsidRPr="004B51E8">
              <w:rPr>
                <w:rFonts w:ascii="Times New Roman" w:eastAsia="Times New Roman" w:hAnsi="Times New Roman" w:cs="Times New Roman"/>
                <w:sz w:val="20"/>
                <w:szCs w:val="20"/>
                <w:lang w:eastAsia="ru-RU"/>
              </w:rPr>
              <w:lastRenderedPageBreak/>
              <w:t xml:space="preserve">- </w:t>
            </w:r>
            <w:r w:rsidRPr="004B51E8">
              <w:rPr>
                <w:rFonts w:ascii="Times New Roman" w:hAnsi="Times New Roman" w:cs="Times New Roman"/>
                <w:sz w:val="20"/>
                <w:szCs w:val="20"/>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31CFC" w:rsidRPr="004B51E8" w:rsidRDefault="00631CFC" w:rsidP="00631CFC">
            <w:pPr>
              <w:jc w:val="both"/>
              <w:outlineLvl w:val="1"/>
              <w:rPr>
                <w:rFonts w:ascii="Times New Roman" w:hAnsi="Times New Roman" w:cs="Times New Roman"/>
                <w:sz w:val="20"/>
                <w:szCs w:val="20"/>
              </w:rPr>
            </w:pPr>
            <w:r w:rsidRPr="004B51E8">
              <w:rPr>
                <w:rFonts w:ascii="Times New Roman" w:hAnsi="Times New Roman" w:cs="Times New Roman"/>
                <w:sz w:val="20"/>
                <w:szCs w:val="20"/>
              </w:rPr>
              <w:t>-</w:t>
            </w: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31CFC" w:rsidRPr="004B51E8" w:rsidRDefault="00631CFC" w:rsidP="00631CFC">
            <w:pPr>
              <w:jc w:val="both"/>
              <w:outlineLvl w:val="1"/>
              <w:rPr>
                <w:rFonts w:ascii="Times New Roman" w:hAnsi="Times New Roman" w:cs="Times New Roman"/>
                <w:sz w:val="20"/>
                <w:szCs w:val="20"/>
              </w:rPr>
            </w:pPr>
            <w:r w:rsidRPr="004B51E8">
              <w:rPr>
                <w:rFonts w:ascii="Times New Roman" w:hAnsi="Times New Roman" w:cs="Times New Roman"/>
                <w:sz w:val="20"/>
                <w:szCs w:val="20"/>
              </w:rPr>
              <w:t>-</w:t>
            </w: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hAnsi="Times New Roman" w:cs="Times New Roman"/>
                <w:sz w:val="20"/>
                <w:szCs w:val="20"/>
              </w:rPr>
              <w:t>-</w:t>
            </w: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rPr>
              <w:t>отопительный сезон.</w:t>
            </w:r>
          </w:p>
        </w:tc>
        <w:tc>
          <w:tcPr>
            <w:tcW w:w="851" w:type="dxa"/>
          </w:tcPr>
          <w:p w:rsidR="00631CFC" w:rsidRPr="004B51E8" w:rsidRDefault="00631CFC" w:rsidP="00631CFC">
            <w:pPr>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нет</w:t>
            </w:r>
          </w:p>
        </w:tc>
        <w:tc>
          <w:tcPr>
            <w:tcW w:w="850" w:type="dxa"/>
          </w:tcPr>
          <w:p w:rsidR="00631CFC" w:rsidRPr="004B51E8" w:rsidRDefault="00631CFC" w:rsidP="00631CFC">
            <w:pPr>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134" w:type="dxa"/>
          </w:tcPr>
          <w:p w:rsidR="00631CFC" w:rsidRPr="004B51E8" w:rsidRDefault="00631CFC" w:rsidP="00631CFC">
            <w:pPr>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1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2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орган на бумажном носителе; </w:t>
            </w:r>
          </w:p>
          <w:p w:rsidR="00631CFC" w:rsidRPr="004B51E8" w:rsidRDefault="00631CFC" w:rsidP="00631CFC">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посредством почтовой связи в орган;</w:t>
            </w:r>
          </w:p>
          <w:p w:rsidR="00631CFC" w:rsidRPr="004B51E8" w:rsidRDefault="00631CFC" w:rsidP="00631CFC">
            <w:pPr>
              <w:ind w:left="-107" w:right="-108"/>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МФЦ на бумажном носителе</w:t>
            </w:r>
          </w:p>
        </w:tc>
        <w:tc>
          <w:tcPr>
            <w:tcW w:w="1560"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виде бумажного документа, посредством почтового отправления </w:t>
            </w:r>
          </w:p>
        </w:tc>
      </w:tr>
    </w:tbl>
    <w:p w:rsidR="00631CFC" w:rsidRPr="004B51E8" w:rsidRDefault="00631CFC" w:rsidP="00631CFC">
      <w:pPr>
        <w:tabs>
          <w:tab w:val="left" w:pos="5130"/>
        </w:tabs>
        <w:rPr>
          <w:rFonts w:ascii="Times New Roman" w:eastAsia="Times New Roman" w:hAnsi="Times New Roman" w:cs="Times New Roman"/>
          <w:b/>
          <w:sz w:val="20"/>
          <w:szCs w:val="20"/>
          <w:lang w:eastAsia="ru-RU"/>
        </w:rPr>
      </w:pPr>
    </w:p>
    <w:p w:rsidR="00631CFC" w:rsidRPr="004B51E8" w:rsidRDefault="00631CFC" w:rsidP="00631CFC">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2693"/>
        <w:gridCol w:w="2694"/>
        <w:gridCol w:w="1559"/>
        <w:gridCol w:w="1418"/>
        <w:gridCol w:w="1843"/>
        <w:gridCol w:w="2267"/>
      </w:tblGrid>
      <w:tr w:rsidR="00631CFC" w:rsidRPr="004B51E8" w:rsidTr="008C60BF">
        <w:trPr>
          <w:trHeight w:val="416"/>
        </w:trPr>
        <w:tc>
          <w:tcPr>
            <w:tcW w:w="534"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409"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Категории лиц, имеющих право на получение «подуслуги»</w:t>
            </w:r>
          </w:p>
        </w:tc>
        <w:tc>
          <w:tcPr>
            <w:tcW w:w="2693"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«подуслуги»</w:t>
            </w:r>
          </w:p>
        </w:tc>
        <w:tc>
          <w:tcPr>
            <w:tcW w:w="2694"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559"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Наличие возможности подачи заявления на предоставление «подуслуги» представителями заявителя</w:t>
            </w:r>
          </w:p>
        </w:tc>
        <w:tc>
          <w:tcPr>
            <w:tcW w:w="1418"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843"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267"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631CFC" w:rsidRPr="004B51E8" w:rsidTr="008C60BF">
        <w:trPr>
          <w:trHeight w:val="236"/>
        </w:trPr>
        <w:tc>
          <w:tcPr>
            <w:tcW w:w="5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40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693"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69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418"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843"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226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631CFC" w:rsidRPr="004B51E8" w:rsidTr="008C60BF">
        <w:trPr>
          <w:trHeight w:val="236"/>
        </w:trPr>
        <w:tc>
          <w:tcPr>
            <w:tcW w:w="15417" w:type="dxa"/>
            <w:gridSpan w:val="8"/>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разрешения на осуществление земляных работ</w:t>
            </w:r>
          </w:p>
        </w:tc>
      </w:tr>
      <w:tr w:rsidR="00631CFC" w:rsidRPr="004B51E8" w:rsidTr="008C60BF">
        <w:trPr>
          <w:trHeight w:val="1834"/>
        </w:trPr>
        <w:tc>
          <w:tcPr>
            <w:tcW w:w="534" w:type="dxa"/>
            <w:vMerge w:val="restart"/>
          </w:tcPr>
          <w:p w:rsidR="00631CFC" w:rsidRPr="004B51E8" w:rsidRDefault="00631CFC" w:rsidP="00631CFC">
            <w:pPr>
              <w:numPr>
                <w:ilvl w:val="0"/>
                <w:numId w:val="15"/>
              </w:numPr>
              <w:spacing w:after="200" w:line="276" w:lineRule="auto"/>
              <w:contextualSpacing/>
              <w:rPr>
                <w:rFonts w:ascii="Times New Roman" w:hAnsi="Times New Roman" w:cs="Times New Roman"/>
                <w:b/>
                <w:sz w:val="20"/>
                <w:szCs w:val="20"/>
              </w:rPr>
            </w:pPr>
          </w:p>
        </w:tc>
        <w:tc>
          <w:tcPr>
            <w:tcW w:w="2409" w:type="dxa"/>
            <w:vMerge w:val="restart"/>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Физические лица</w:t>
            </w:r>
          </w:p>
        </w:tc>
        <w:tc>
          <w:tcPr>
            <w:tcW w:w="2693" w:type="dxa"/>
            <w:vMerge w:val="restart"/>
          </w:tcPr>
          <w:p w:rsidR="00631CFC" w:rsidRPr="004B51E8" w:rsidRDefault="00631CFC" w:rsidP="00631CFC">
            <w:pPr>
              <w:autoSpaceDE w:val="0"/>
              <w:autoSpaceDN w:val="0"/>
              <w:adjustRightInd w:val="0"/>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удостоверяющий личность</w:t>
            </w:r>
          </w:p>
        </w:tc>
        <w:tc>
          <w:tcPr>
            <w:tcW w:w="2694" w:type="dxa"/>
            <w:vMerge w:val="restart"/>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Имеется</w:t>
            </w:r>
          </w:p>
        </w:tc>
        <w:tc>
          <w:tcPr>
            <w:tcW w:w="1418" w:type="dxa"/>
            <w:vMerge w:val="restart"/>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Лицо, наделенное заявителем соответствующими полномочиями в силу закона, договора или доверенностью</w:t>
            </w:r>
          </w:p>
        </w:tc>
        <w:tc>
          <w:tcPr>
            <w:tcW w:w="1843"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удостоверяющий личность</w:t>
            </w:r>
          </w:p>
        </w:tc>
        <w:tc>
          <w:tcPr>
            <w:tcW w:w="2267"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31CFC" w:rsidRPr="004B51E8" w:rsidTr="008C60BF">
        <w:trPr>
          <w:trHeight w:val="1022"/>
        </w:trPr>
        <w:tc>
          <w:tcPr>
            <w:tcW w:w="534" w:type="dxa"/>
            <w:vMerge/>
          </w:tcPr>
          <w:p w:rsidR="00631CFC" w:rsidRPr="004B51E8" w:rsidRDefault="00631CFC" w:rsidP="00631CFC">
            <w:pPr>
              <w:numPr>
                <w:ilvl w:val="0"/>
                <w:numId w:val="15"/>
              </w:numPr>
              <w:spacing w:after="200" w:line="276" w:lineRule="auto"/>
              <w:contextualSpacing/>
              <w:rPr>
                <w:rFonts w:ascii="Times New Roman" w:hAnsi="Times New Roman" w:cs="Times New Roman"/>
                <w:b/>
                <w:sz w:val="20"/>
                <w:szCs w:val="20"/>
              </w:rPr>
            </w:pPr>
          </w:p>
        </w:tc>
        <w:tc>
          <w:tcPr>
            <w:tcW w:w="2409" w:type="dxa"/>
            <w:vMerge/>
          </w:tcPr>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2693" w:type="dxa"/>
            <w:vMerge/>
          </w:tcPr>
          <w:p w:rsidR="00631CFC" w:rsidRPr="004B51E8" w:rsidRDefault="00631CFC" w:rsidP="00631CFC">
            <w:pPr>
              <w:autoSpaceDE w:val="0"/>
              <w:autoSpaceDN w:val="0"/>
              <w:adjustRightInd w:val="0"/>
              <w:rPr>
                <w:rFonts w:ascii="Times New Roman" w:eastAsia="Times New Roman" w:hAnsi="Times New Roman" w:cs="Times New Roman"/>
                <w:sz w:val="20"/>
                <w:szCs w:val="20"/>
                <w:lang w:eastAsia="ru-RU"/>
              </w:rPr>
            </w:pPr>
          </w:p>
        </w:tc>
        <w:tc>
          <w:tcPr>
            <w:tcW w:w="2694" w:type="dxa"/>
            <w:vMerge/>
          </w:tcPr>
          <w:p w:rsidR="00631CFC" w:rsidRPr="004B51E8" w:rsidRDefault="00631CFC" w:rsidP="00631CFC">
            <w:pPr>
              <w:rPr>
                <w:rFonts w:ascii="Times New Roman" w:eastAsia="Times New Roman" w:hAnsi="Times New Roman" w:cs="Times New Roman"/>
                <w:sz w:val="20"/>
                <w:szCs w:val="20"/>
                <w:lang w:eastAsia="ru-RU"/>
              </w:rPr>
            </w:pPr>
          </w:p>
        </w:tc>
        <w:tc>
          <w:tcPr>
            <w:tcW w:w="1559" w:type="dxa"/>
            <w:vMerge/>
          </w:tcPr>
          <w:p w:rsidR="00631CFC" w:rsidRPr="004B51E8" w:rsidRDefault="00631CFC" w:rsidP="00631CFC">
            <w:pPr>
              <w:rPr>
                <w:rFonts w:ascii="Times New Roman" w:eastAsia="Times New Roman" w:hAnsi="Times New Roman" w:cs="Times New Roman"/>
                <w:sz w:val="20"/>
                <w:szCs w:val="20"/>
                <w:lang w:eastAsia="ru-RU"/>
              </w:rPr>
            </w:pPr>
          </w:p>
        </w:tc>
        <w:tc>
          <w:tcPr>
            <w:tcW w:w="1418" w:type="dxa"/>
            <w:vMerge/>
          </w:tcPr>
          <w:p w:rsidR="00631CFC" w:rsidRPr="004B51E8" w:rsidRDefault="00631CFC" w:rsidP="00631CFC">
            <w:pPr>
              <w:rPr>
                <w:rFonts w:ascii="Times New Roman" w:eastAsia="Times New Roman" w:hAnsi="Times New Roman" w:cs="Times New Roman"/>
                <w:sz w:val="20"/>
                <w:szCs w:val="20"/>
                <w:lang w:eastAsia="ru-RU"/>
              </w:rPr>
            </w:pPr>
          </w:p>
        </w:tc>
        <w:tc>
          <w:tcPr>
            <w:tcW w:w="1843"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Доверенность</w:t>
            </w:r>
          </w:p>
        </w:tc>
        <w:tc>
          <w:tcPr>
            <w:tcW w:w="2267"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w:t>
            </w:r>
            <w:r w:rsidRPr="004B51E8">
              <w:rPr>
                <w:rFonts w:ascii="Times New Roman" w:eastAsia="Times New Roman" w:hAnsi="Times New Roman" w:cs="Times New Roman"/>
                <w:sz w:val="20"/>
                <w:szCs w:val="20"/>
                <w:lang w:eastAsia="ru-RU"/>
              </w:rPr>
              <w:lastRenderedPageBreak/>
              <w:t>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631CFC" w:rsidRPr="004B51E8" w:rsidTr="008C60BF">
        <w:trPr>
          <w:trHeight w:val="1021"/>
        </w:trPr>
        <w:tc>
          <w:tcPr>
            <w:tcW w:w="534" w:type="dxa"/>
            <w:vMerge/>
          </w:tcPr>
          <w:p w:rsidR="00631CFC" w:rsidRPr="004B51E8" w:rsidRDefault="00631CFC" w:rsidP="00631CFC">
            <w:pPr>
              <w:numPr>
                <w:ilvl w:val="0"/>
                <w:numId w:val="15"/>
              </w:numPr>
              <w:spacing w:after="200" w:line="276" w:lineRule="auto"/>
              <w:contextualSpacing/>
              <w:rPr>
                <w:rFonts w:ascii="Times New Roman" w:hAnsi="Times New Roman" w:cs="Times New Roman"/>
                <w:b/>
                <w:sz w:val="20"/>
                <w:szCs w:val="20"/>
              </w:rPr>
            </w:pPr>
          </w:p>
        </w:tc>
        <w:tc>
          <w:tcPr>
            <w:tcW w:w="2409" w:type="dxa"/>
            <w:vMerge/>
          </w:tcPr>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2693" w:type="dxa"/>
            <w:vMerge/>
          </w:tcPr>
          <w:p w:rsidR="00631CFC" w:rsidRPr="004B51E8" w:rsidRDefault="00631CFC" w:rsidP="00631CFC">
            <w:pPr>
              <w:autoSpaceDE w:val="0"/>
              <w:autoSpaceDN w:val="0"/>
              <w:adjustRightInd w:val="0"/>
              <w:rPr>
                <w:rFonts w:ascii="Times New Roman" w:eastAsia="Times New Roman" w:hAnsi="Times New Roman" w:cs="Times New Roman"/>
                <w:sz w:val="20"/>
                <w:szCs w:val="20"/>
                <w:lang w:eastAsia="ru-RU"/>
              </w:rPr>
            </w:pPr>
          </w:p>
        </w:tc>
        <w:tc>
          <w:tcPr>
            <w:tcW w:w="2694" w:type="dxa"/>
            <w:vMerge/>
          </w:tcPr>
          <w:p w:rsidR="00631CFC" w:rsidRPr="004B51E8" w:rsidRDefault="00631CFC" w:rsidP="00631CFC">
            <w:pPr>
              <w:rPr>
                <w:rFonts w:ascii="Times New Roman" w:eastAsia="Times New Roman" w:hAnsi="Times New Roman" w:cs="Times New Roman"/>
                <w:sz w:val="20"/>
                <w:szCs w:val="20"/>
                <w:lang w:eastAsia="ru-RU"/>
              </w:rPr>
            </w:pPr>
          </w:p>
        </w:tc>
        <w:tc>
          <w:tcPr>
            <w:tcW w:w="1559" w:type="dxa"/>
            <w:vMerge/>
          </w:tcPr>
          <w:p w:rsidR="00631CFC" w:rsidRPr="004B51E8" w:rsidRDefault="00631CFC" w:rsidP="00631CFC">
            <w:pPr>
              <w:rPr>
                <w:rFonts w:ascii="Times New Roman" w:eastAsia="Times New Roman" w:hAnsi="Times New Roman" w:cs="Times New Roman"/>
                <w:sz w:val="20"/>
                <w:szCs w:val="20"/>
                <w:lang w:eastAsia="ru-RU"/>
              </w:rPr>
            </w:pPr>
          </w:p>
        </w:tc>
        <w:tc>
          <w:tcPr>
            <w:tcW w:w="1418" w:type="dxa"/>
            <w:vMerge/>
          </w:tcPr>
          <w:p w:rsidR="00631CFC" w:rsidRPr="004B51E8" w:rsidRDefault="00631CFC" w:rsidP="00631CFC">
            <w:pPr>
              <w:rPr>
                <w:rFonts w:ascii="Times New Roman" w:eastAsia="Times New Roman" w:hAnsi="Times New Roman" w:cs="Times New Roman"/>
                <w:sz w:val="20"/>
                <w:szCs w:val="20"/>
                <w:lang w:eastAsia="ru-RU"/>
              </w:rPr>
            </w:pPr>
          </w:p>
        </w:tc>
        <w:tc>
          <w:tcPr>
            <w:tcW w:w="1843"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Иной документ, подтверждающий полномочия</w:t>
            </w:r>
          </w:p>
        </w:tc>
        <w:tc>
          <w:tcPr>
            <w:tcW w:w="2267"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631CFC" w:rsidRPr="004B51E8" w:rsidTr="008C60BF">
        <w:trPr>
          <w:trHeight w:val="988"/>
        </w:trPr>
        <w:tc>
          <w:tcPr>
            <w:tcW w:w="534" w:type="dxa"/>
            <w:vMerge w:val="restart"/>
          </w:tcPr>
          <w:p w:rsidR="00631CFC" w:rsidRPr="004B51E8" w:rsidRDefault="00631CFC" w:rsidP="00631CFC">
            <w:pPr>
              <w:numPr>
                <w:ilvl w:val="0"/>
                <w:numId w:val="15"/>
              </w:numPr>
              <w:spacing w:after="200" w:line="276" w:lineRule="auto"/>
              <w:contextualSpacing/>
              <w:rPr>
                <w:rFonts w:ascii="Times New Roman" w:hAnsi="Times New Roman" w:cs="Times New Roman"/>
                <w:b/>
                <w:sz w:val="20"/>
                <w:szCs w:val="20"/>
              </w:rPr>
            </w:pPr>
          </w:p>
        </w:tc>
        <w:tc>
          <w:tcPr>
            <w:tcW w:w="2409" w:type="dxa"/>
            <w:vMerge w:val="restart"/>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693" w:type="dxa"/>
          </w:tcPr>
          <w:p w:rsidR="00631CFC" w:rsidRPr="004B51E8" w:rsidRDefault="00631CFC" w:rsidP="00631CFC">
            <w:pPr>
              <w:autoSpaceDE w:val="0"/>
              <w:autoSpaceDN w:val="0"/>
              <w:adjustRightInd w:val="0"/>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694"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vMerge w:val="restart"/>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имеется</w:t>
            </w:r>
          </w:p>
        </w:tc>
        <w:tc>
          <w:tcPr>
            <w:tcW w:w="1418" w:type="dxa"/>
            <w:vMerge w:val="restart"/>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Лицо, действующее от имени заявителя на основании доверенности</w:t>
            </w:r>
          </w:p>
        </w:tc>
        <w:tc>
          <w:tcPr>
            <w:tcW w:w="1843"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удостоверяющий личность</w:t>
            </w:r>
          </w:p>
        </w:tc>
        <w:tc>
          <w:tcPr>
            <w:tcW w:w="2267"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631CFC" w:rsidRPr="004B51E8" w:rsidTr="008C60BF">
        <w:trPr>
          <w:trHeight w:val="988"/>
        </w:trPr>
        <w:tc>
          <w:tcPr>
            <w:tcW w:w="534" w:type="dxa"/>
            <w:vMerge/>
          </w:tcPr>
          <w:p w:rsidR="00631CFC" w:rsidRPr="004B51E8" w:rsidRDefault="00631CFC" w:rsidP="00631CFC">
            <w:pPr>
              <w:numPr>
                <w:ilvl w:val="0"/>
                <w:numId w:val="15"/>
              </w:numPr>
              <w:spacing w:after="200" w:line="276" w:lineRule="auto"/>
              <w:contextualSpacing/>
              <w:rPr>
                <w:rFonts w:ascii="Times New Roman" w:hAnsi="Times New Roman" w:cs="Times New Roman"/>
                <w:b/>
                <w:sz w:val="20"/>
                <w:szCs w:val="20"/>
              </w:rPr>
            </w:pPr>
          </w:p>
        </w:tc>
        <w:tc>
          <w:tcPr>
            <w:tcW w:w="2409" w:type="dxa"/>
            <w:vMerge/>
          </w:tcPr>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2693" w:type="dxa"/>
          </w:tcPr>
          <w:p w:rsidR="00631CFC" w:rsidRPr="004B51E8" w:rsidRDefault="00631CFC" w:rsidP="00631CFC">
            <w:pPr>
              <w:autoSpaceDE w:val="0"/>
              <w:autoSpaceDN w:val="0"/>
              <w:adjustRightInd w:val="0"/>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Документ, удостоверяющий личность</w:t>
            </w:r>
          </w:p>
        </w:tc>
        <w:tc>
          <w:tcPr>
            <w:tcW w:w="2694"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tcPr>
          <w:p w:rsidR="00631CFC" w:rsidRPr="004B51E8" w:rsidRDefault="00631CFC" w:rsidP="00631CFC">
            <w:pPr>
              <w:jc w:val="center"/>
              <w:rPr>
                <w:rFonts w:ascii="Times New Roman" w:eastAsia="Times New Roman" w:hAnsi="Times New Roman" w:cs="Times New Roman"/>
                <w:sz w:val="20"/>
                <w:szCs w:val="20"/>
                <w:lang w:eastAsia="ru-RU"/>
              </w:rPr>
            </w:pPr>
          </w:p>
        </w:tc>
        <w:tc>
          <w:tcPr>
            <w:tcW w:w="1418" w:type="dxa"/>
            <w:vMerge/>
          </w:tcPr>
          <w:p w:rsidR="00631CFC" w:rsidRPr="004B51E8" w:rsidRDefault="00631CFC" w:rsidP="00631CFC">
            <w:pPr>
              <w:jc w:val="center"/>
              <w:rPr>
                <w:rFonts w:ascii="Times New Roman" w:eastAsia="Times New Roman" w:hAnsi="Times New Roman" w:cs="Times New Roman"/>
                <w:sz w:val="20"/>
                <w:szCs w:val="20"/>
                <w:lang w:eastAsia="ru-RU"/>
              </w:rPr>
            </w:pPr>
          </w:p>
        </w:tc>
        <w:tc>
          <w:tcPr>
            <w:tcW w:w="1843"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Доверенность</w:t>
            </w:r>
          </w:p>
        </w:tc>
        <w:tc>
          <w:tcPr>
            <w:tcW w:w="2267" w:type="dxa"/>
          </w:tcPr>
          <w:p w:rsidR="00631CFC" w:rsidRPr="004B51E8" w:rsidRDefault="00631CFC" w:rsidP="00631CFC">
            <w:pPr>
              <w:rPr>
                <w:rFonts w:ascii="Times New Roman" w:eastAsia="Times New Roman" w:hAnsi="Times New Roman" w:cs="Times New Roman"/>
                <w:sz w:val="20"/>
                <w:szCs w:val="20"/>
              </w:rPr>
            </w:pPr>
            <w:r w:rsidRPr="004B51E8">
              <w:rPr>
                <w:rFonts w:ascii="Times New Roman" w:eastAsia="Times New Roman" w:hAnsi="Times New Roman" w:cs="Times New Roman"/>
                <w:sz w:val="20"/>
                <w:szCs w:val="20"/>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631CFC" w:rsidRPr="004B51E8" w:rsidRDefault="00631CFC" w:rsidP="00631CFC">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3685"/>
        <w:gridCol w:w="1701"/>
        <w:gridCol w:w="2127"/>
        <w:gridCol w:w="2835"/>
        <w:gridCol w:w="1275"/>
        <w:gridCol w:w="1559"/>
      </w:tblGrid>
      <w:tr w:rsidR="00631CFC" w:rsidRPr="004B51E8" w:rsidTr="008C60BF">
        <w:trPr>
          <w:trHeight w:val="1935"/>
        </w:trPr>
        <w:tc>
          <w:tcPr>
            <w:tcW w:w="534"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Категория документа</w:t>
            </w:r>
          </w:p>
        </w:tc>
        <w:tc>
          <w:tcPr>
            <w:tcW w:w="3685"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«подуслуги»</w:t>
            </w:r>
          </w:p>
        </w:tc>
        <w:tc>
          <w:tcPr>
            <w:tcW w:w="1701"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2127"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 предоставляемый по условию</w:t>
            </w:r>
          </w:p>
        </w:tc>
        <w:tc>
          <w:tcPr>
            <w:tcW w:w="2835"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Установленные требования к документу</w:t>
            </w:r>
          </w:p>
        </w:tc>
        <w:tc>
          <w:tcPr>
            <w:tcW w:w="1275"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Форма (шаблон) документа</w:t>
            </w:r>
          </w:p>
        </w:tc>
        <w:tc>
          <w:tcPr>
            <w:tcW w:w="1559"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Образец документа/заполнения документа</w:t>
            </w:r>
          </w:p>
        </w:tc>
      </w:tr>
      <w:tr w:rsidR="00631CFC" w:rsidRPr="004B51E8" w:rsidTr="008C60BF">
        <w:tc>
          <w:tcPr>
            <w:tcW w:w="5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368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70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2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283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r>
      <w:tr w:rsidR="00631CFC" w:rsidRPr="004B51E8" w:rsidTr="008C60BF">
        <w:tc>
          <w:tcPr>
            <w:tcW w:w="15275" w:type="dxa"/>
            <w:gridSpan w:val="8"/>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разрешения на осуществление земляных работ</w:t>
            </w:r>
          </w:p>
        </w:tc>
      </w:tr>
      <w:tr w:rsidR="00631CFC" w:rsidRPr="004B51E8" w:rsidTr="008C60BF">
        <w:trPr>
          <w:trHeight w:val="6107"/>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Заявление на оказание услуги </w:t>
            </w:r>
          </w:p>
        </w:tc>
        <w:tc>
          <w:tcPr>
            <w:tcW w:w="3685"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Заявление</w:t>
            </w:r>
          </w:p>
        </w:tc>
        <w:tc>
          <w:tcPr>
            <w:tcW w:w="170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подлинник (формирование дела)</w:t>
            </w:r>
          </w:p>
        </w:tc>
        <w:tc>
          <w:tcPr>
            <w:tcW w:w="2127"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835"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Обязательно указываются:</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31CFC" w:rsidRPr="004B51E8" w:rsidRDefault="00631CFC" w:rsidP="00631CFC">
            <w:pPr>
              <w:jc w:val="both"/>
              <w:outlineLvl w:val="1"/>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278"/>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документа, удостоверяющего личность заявителя либо представителя заявителя</w:t>
            </w:r>
          </w:p>
        </w:tc>
        <w:tc>
          <w:tcPr>
            <w:tcW w:w="3685"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паспорта гражданина РФ </w:t>
            </w:r>
          </w:p>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иной документ, удостоверяющий личность </w:t>
            </w:r>
          </w:p>
        </w:tc>
        <w:tc>
          <w:tcPr>
            <w:tcW w:w="170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копия</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835" w:type="dxa"/>
          </w:tcPr>
          <w:p w:rsidR="00631CFC" w:rsidRPr="004B51E8" w:rsidRDefault="00631CFC" w:rsidP="00631CFC">
            <w:pPr>
              <w:jc w:val="both"/>
              <w:rPr>
                <w:rFonts w:ascii="Times New Roman" w:eastAsia="Times New Roman" w:hAnsi="Times New Roman" w:cs="Times New Roman"/>
                <w:sz w:val="20"/>
                <w:szCs w:val="20"/>
                <w:lang w:eastAsia="ru-RU"/>
              </w:rPr>
            </w:pP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3397"/>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hAnsi="Times New Roman" w:cs="Times New Roman"/>
                <w:sz w:val="20"/>
                <w:szCs w:val="20"/>
                <w:lang w:eastAsia="ru-RU"/>
              </w:rPr>
              <w:t>приказ о назначении ответственного</w:t>
            </w:r>
          </w:p>
        </w:tc>
        <w:tc>
          <w:tcPr>
            <w:tcW w:w="3685" w:type="dxa"/>
          </w:tcPr>
          <w:p w:rsidR="00631CFC" w:rsidRPr="004B51E8" w:rsidRDefault="00631CFC" w:rsidP="00631CFC">
            <w:pPr>
              <w:jc w:val="both"/>
              <w:outlineLvl w:val="1"/>
              <w:rPr>
                <w:rFonts w:ascii="Times New Roman" w:hAnsi="Times New Roman" w:cs="Times New Roman"/>
                <w:sz w:val="20"/>
                <w:szCs w:val="20"/>
                <w:lang w:eastAsia="ru-RU"/>
              </w:rPr>
            </w:pPr>
            <w:r w:rsidRPr="004B51E8">
              <w:rPr>
                <w:rFonts w:ascii="Times New Roman" w:hAnsi="Times New Roman" w:cs="Times New Roman"/>
                <w:sz w:val="20"/>
                <w:szCs w:val="20"/>
                <w:lang w:eastAsia="ru-RU"/>
              </w:rPr>
              <w:t>приказ о назначении ответственного за производство работ</w:t>
            </w:r>
          </w:p>
        </w:tc>
        <w:tc>
          <w:tcPr>
            <w:tcW w:w="170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экз. копия</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835"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отсутствие в документах приписок, подчисток, зачеркнутых слова и (или) иных неоговоренных исправлений; </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документы не имеют серьезных повреждений, наличие которых не позволяет однозначно истолковать их содержание;</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разборчивое написание текста документа шариковой, гелевой ручкой или при помощи средств электронно-вычислительной техники;</w:t>
            </w:r>
          </w:p>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1129"/>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г</w:t>
            </w:r>
            <w:r w:rsidRPr="004B51E8">
              <w:rPr>
                <w:rFonts w:ascii="Times New Roman" w:hAnsi="Times New Roman" w:cs="Times New Roman"/>
                <w:sz w:val="20"/>
                <w:szCs w:val="20"/>
                <w:lang w:eastAsia="ru-RU"/>
              </w:rPr>
              <w:t>арантийное письмо</w:t>
            </w:r>
          </w:p>
        </w:tc>
        <w:tc>
          <w:tcPr>
            <w:tcW w:w="3685" w:type="dxa"/>
          </w:tcPr>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г</w:t>
            </w:r>
            <w:r w:rsidRPr="004B51E8">
              <w:rPr>
                <w:rFonts w:ascii="Times New Roman" w:hAnsi="Times New Roman" w:cs="Times New Roman"/>
                <w:sz w:val="20"/>
                <w:szCs w:val="20"/>
                <w:lang w:eastAsia="ru-RU"/>
              </w:rPr>
              <w:t>арантийное письмо о восстановлении комплексного благоустройства в сроки, определенные графиком работ</w:t>
            </w:r>
          </w:p>
        </w:tc>
        <w:tc>
          <w:tcPr>
            <w:tcW w:w="1701" w:type="dxa"/>
          </w:tcPr>
          <w:p w:rsidR="00631CFC" w:rsidRPr="004B51E8" w:rsidRDefault="00631CFC" w:rsidP="00631CFC">
            <w:pPr>
              <w:spacing w:after="200" w:line="276" w:lineRule="auto"/>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1 экз.</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835"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2546"/>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hAnsi="Times New Roman" w:cs="Times New Roman"/>
                <w:sz w:val="20"/>
                <w:szCs w:val="20"/>
                <w:lang w:eastAsia="ru-RU"/>
              </w:rPr>
              <w:t>проект на строительство, реконструкцию инженерных сетей и объектов инфраструктуры</w:t>
            </w:r>
          </w:p>
        </w:tc>
        <w:tc>
          <w:tcPr>
            <w:tcW w:w="3685" w:type="dxa"/>
          </w:tcPr>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w:t>
            </w:r>
            <w:r w:rsidRPr="004B51E8">
              <w:rPr>
                <w:rFonts w:ascii="Times New Roman" w:hAnsi="Times New Roman" w:cs="Times New Roman"/>
                <w:sz w:val="20"/>
                <w:szCs w:val="20"/>
                <w:lang w:eastAsia="ru-RU"/>
              </w:rPr>
              <w:t xml:space="preserve">роект на строительство, реконструкцию инженерных сетей и объектов инфраструктуры, </w:t>
            </w:r>
          </w:p>
        </w:tc>
        <w:tc>
          <w:tcPr>
            <w:tcW w:w="1701" w:type="dxa"/>
          </w:tcPr>
          <w:p w:rsidR="00631CFC" w:rsidRPr="004B51E8" w:rsidRDefault="00631CFC" w:rsidP="00631CFC">
            <w:pPr>
              <w:spacing w:after="200" w:line="276" w:lineRule="auto"/>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1 экз. копия</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835" w:type="dxa"/>
          </w:tcPr>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Проект должен быть согласован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1108"/>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hAnsi="Times New Roman" w:cs="Times New Roman"/>
                <w:sz w:val="20"/>
                <w:szCs w:val="20"/>
                <w:lang w:eastAsia="ru-RU"/>
              </w:rPr>
              <w:t>карта с обозначением места производства работ</w:t>
            </w:r>
          </w:p>
        </w:tc>
        <w:tc>
          <w:tcPr>
            <w:tcW w:w="3685" w:type="dxa"/>
          </w:tcPr>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карта с обозначением места производства работ</w:t>
            </w:r>
          </w:p>
        </w:tc>
        <w:tc>
          <w:tcPr>
            <w:tcW w:w="1701" w:type="dxa"/>
          </w:tcPr>
          <w:p w:rsidR="00631CFC" w:rsidRPr="004B51E8" w:rsidRDefault="00631CFC" w:rsidP="00631CFC">
            <w:pPr>
              <w:spacing w:after="200" w:line="276" w:lineRule="auto"/>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1 экз. копия</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При ремонте инженерных сетей и объектов инфраструктуры</w:t>
            </w:r>
          </w:p>
        </w:tc>
        <w:tc>
          <w:tcPr>
            <w:tcW w:w="2835"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1563"/>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Г</w:t>
            </w:r>
            <w:r w:rsidRPr="004B51E8">
              <w:rPr>
                <w:rFonts w:ascii="Times New Roman" w:hAnsi="Times New Roman" w:cs="Times New Roman"/>
                <w:sz w:val="20"/>
                <w:szCs w:val="20"/>
                <w:lang w:eastAsia="ru-RU"/>
              </w:rPr>
              <w:t>рафик выполнения работ</w:t>
            </w:r>
          </w:p>
        </w:tc>
        <w:tc>
          <w:tcPr>
            <w:tcW w:w="3685" w:type="dxa"/>
          </w:tcPr>
          <w:p w:rsidR="00631CFC" w:rsidRPr="004B51E8" w:rsidRDefault="00631CFC" w:rsidP="00631CFC">
            <w:pPr>
              <w:outlineLvl w:val="1"/>
              <w:rPr>
                <w:rFonts w:ascii="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Г</w:t>
            </w:r>
            <w:r w:rsidRPr="004B51E8">
              <w:rPr>
                <w:rFonts w:ascii="Times New Roman" w:hAnsi="Times New Roman" w:cs="Times New Roman"/>
                <w:sz w:val="20"/>
                <w:szCs w:val="20"/>
                <w:lang w:eastAsia="ru-RU"/>
              </w:rPr>
              <w:t xml:space="preserve">рафик выполнения работ </w:t>
            </w:r>
          </w:p>
        </w:tc>
        <w:tc>
          <w:tcPr>
            <w:tcW w:w="1701" w:type="dxa"/>
          </w:tcPr>
          <w:p w:rsidR="00631CFC" w:rsidRPr="004B51E8" w:rsidRDefault="00631CFC" w:rsidP="00631CFC">
            <w:pPr>
              <w:spacing w:after="200" w:line="276" w:lineRule="auto"/>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1 экз.</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2835" w:type="dxa"/>
          </w:tcPr>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Должны быть указаны даты начала и окончания работ с учетом восстановления нарушенного благоустройства в пределах запрашиваемого срока на выдачу разрешения.</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1543"/>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hAnsi="Times New Roman" w:cs="Times New Roman"/>
                <w:sz w:val="20"/>
                <w:szCs w:val="20"/>
                <w:lang w:eastAsia="ru-RU"/>
              </w:rPr>
              <w:t>Схема движения транспорта</w:t>
            </w:r>
          </w:p>
        </w:tc>
        <w:tc>
          <w:tcPr>
            <w:tcW w:w="3685" w:type="dxa"/>
          </w:tcPr>
          <w:p w:rsidR="00631CFC" w:rsidRPr="004B51E8" w:rsidRDefault="00631CFC" w:rsidP="00631CFC">
            <w:pPr>
              <w:outlineLvl w:val="1"/>
              <w:rPr>
                <w:rFonts w:ascii="Times New Roman" w:hAnsi="Times New Roman" w:cs="Times New Roman"/>
                <w:sz w:val="20"/>
                <w:szCs w:val="20"/>
                <w:lang w:eastAsia="ru-RU"/>
              </w:rPr>
            </w:pPr>
            <w:r w:rsidRPr="004B51E8">
              <w:rPr>
                <w:rFonts w:ascii="Times New Roman" w:hAnsi="Times New Roman" w:cs="Times New Roman"/>
                <w:sz w:val="20"/>
                <w:szCs w:val="20"/>
                <w:lang w:eastAsia="ru-RU"/>
              </w:rPr>
              <w:t>Схема движения транспорта и пешеходов</w:t>
            </w:r>
          </w:p>
        </w:tc>
        <w:tc>
          <w:tcPr>
            <w:tcW w:w="1701" w:type="dxa"/>
          </w:tcPr>
          <w:p w:rsidR="00631CFC" w:rsidRPr="004B51E8" w:rsidRDefault="00631CFC" w:rsidP="00631CFC">
            <w:pPr>
              <w:spacing w:after="200" w:line="276" w:lineRule="auto"/>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1 экз.</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631CFC" w:rsidRPr="004B51E8" w:rsidRDefault="00631CFC" w:rsidP="00631CFC">
            <w:pPr>
              <w:jc w:val="cente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3397"/>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hAnsi="Times New Roman" w:cs="Times New Roman"/>
                <w:sz w:val="20"/>
                <w:szCs w:val="20"/>
                <w:lang w:eastAsia="ru-RU"/>
              </w:rPr>
              <w:t>договор со специализированной организацией по восстановлению дорожных покрытий и благоустройства</w:t>
            </w:r>
          </w:p>
        </w:tc>
        <w:tc>
          <w:tcPr>
            <w:tcW w:w="3685" w:type="dxa"/>
          </w:tcPr>
          <w:p w:rsidR="00631CFC" w:rsidRPr="004B51E8" w:rsidRDefault="00631CFC" w:rsidP="00631CFC">
            <w:pPr>
              <w:outlineLvl w:val="1"/>
              <w:rPr>
                <w:rFonts w:ascii="Times New Roman" w:hAnsi="Times New Roman" w:cs="Times New Roman"/>
                <w:sz w:val="20"/>
                <w:szCs w:val="20"/>
                <w:lang w:eastAsia="ru-RU"/>
              </w:rPr>
            </w:pPr>
            <w:r w:rsidRPr="004B51E8">
              <w:rPr>
                <w:rFonts w:ascii="Times New Roman" w:hAnsi="Times New Roman" w:cs="Times New Roman"/>
                <w:sz w:val="20"/>
                <w:szCs w:val="20"/>
                <w:lang w:eastAsia="ru-RU"/>
              </w:rPr>
              <w:t xml:space="preserve"> договор со специализированной организацией по восстановлению дорожных покрытий и благоустройства с указанием графика и сроков выполнения работ</w:t>
            </w:r>
          </w:p>
        </w:tc>
        <w:tc>
          <w:tcPr>
            <w:tcW w:w="1701" w:type="dxa"/>
          </w:tcPr>
          <w:p w:rsidR="00631CFC" w:rsidRPr="004B51E8" w:rsidRDefault="00631CFC" w:rsidP="00631CFC">
            <w:pPr>
              <w:spacing w:after="200" w:line="276" w:lineRule="auto"/>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1 экз. копия</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2835"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1837"/>
        </w:trPr>
        <w:tc>
          <w:tcPr>
            <w:tcW w:w="534" w:type="dxa"/>
          </w:tcPr>
          <w:p w:rsidR="00631CFC" w:rsidRPr="004B51E8" w:rsidRDefault="00631CFC" w:rsidP="00631CFC">
            <w:pPr>
              <w:numPr>
                <w:ilvl w:val="0"/>
                <w:numId w:val="16"/>
              </w:numPr>
              <w:spacing w:after="200" w:line="276" w:lineRule="auto"/>
              <w:contextualSpacing/>
              <w:rPr>
                <w:rFonts w:ascii="Times New Roman" w:hAnsi="Times New Roman" w:cs="Times New Roman"/>
                <w:b/>
                <w:sz w:val="20"/>
                <w:szCs w:val="20"/>
              </w:rPr>
            </w:pPr>
          </w:p>
        </w:tc>
        <w:tc>
          <w:tcPr>
            <w:tcW w:w="1559"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hAnsi="Times New Roman" w:cs="Times New Roman"/>
                <w:sz w:val="20"/>
                <w:szCs w:val="20"/>
                <w:lang w:eastAsia="ru-RU"/>
              </w:rPr>
              <w:t>Согласование схемы движения транспорта</w:t>
            </w:r>
          </w:p>
        </w:tc>
        <w:tc>
          <w:tcPr>
            <w:tcW w:w="3685" w:type="dxa"/>
          </w:tcPr>
          <w:p w:rsidR="00631CFC" w:rsidRPr="004B51E8" w:rsidRDefault="00631CFC" w:rsidP="00631CFC">
            <w:pPr>
              <w:outlineLvl w:val="1"/>
              <w:rPr>
                <w:rFonts w:ascii="Times New Roman" w:hAnsi="Times New Roman" w:cs="Times New Roman"/>
                <w:sz w:val="20"/>
                <w:szCs w:val="20"/>
                <w:lang w:eastAsia="ru-RU"/>
              </w:rPr>
            </w:pPr>
            <w:r w:rsidRPr="004B51E8">
              <w:rPr>
                <w:rFonts w:ascii="Times New Roman" w:hAnsi="Times New Roman" w:cs="Times New Roman"/>
                <w:sz w:val="20"/>
                <w:szCs w:val="20"/>
                <w:lang w:eastAsia="ru-RU"/>
              </w:rPr>
              <w:t xml:space="preserve">Согласование схемы движения транспорта и пешеходов с ОГИБДД УМВД России по муниципальному району </w:t>
            </w:r>
          </w:p>
        </w:tc>
        <w:tc>
          <w:tcPr>
            <w:tcW w:w="1701" w:type="dxa"/>
          </w:tcPr>
          <w:p w:rsidR="00631CFC" w:rsidRPr="004B51E8" w:rsidRDefault="00631CFC" w:rsidP="00631CFC">
            <w:pPr>
              <w:spacing w:after="200" w:line="276" w:lineRule="auto"/>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1 экз.</w:t>
            </w:r>
          </w:p>
        </w:tc>
        <w:tc>
          <w:tcPr>
            <w:tcW w:w="2127"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в случае если производство земляных работ требует изменения существующей схемы движения транспорта и пешеходов</w:t>
            </w:r>
          </w:p>
        </w:tc>
        <w:tc>
          <w:tcPr>
            <w:tcW w:w="2835"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631CFC" w:rsidRPr="004B51E8" w:rsidRDefault="00631CFC" w:rsidP="00631CFC">
      <w:pPr>
        <w:rPr>
          <w:rFonts w:ascii="Times New Roman" w:eastAsia="Times New Roman" w:hAnsi="Times New Roman" w:cs="Times New Roman"/>
          <w:b/>
          <w:sz w:val="20"/>
          <w:szCs w:val="20"/>
          <w:lang w:eastAsia="ru-RU"/>
        </w:rPr>
      </w:pPr>
    </w:p>
    <w:p w:rsidR="00631CFC" w:rsidRPr="004B51E8" w:rsidRDefault="00631CFC" w:rsidP="00631CFC">
      <w:pPr>
        <w:rPr>
          <w:rFonts w:ascii="Times New Roman" w:eastAsia="Times New Roman" w:hAnsi="Times New Roman" w:cs="Times New Roman"/>
          <w:b/>
          <w:sz w:val="20"/>
          <w:szCs w:val="20"/>
          <w:lang w:eastAsia="ru-RU"/>
        </w:rPr>
      </w:pPr>
    </w:p>
    <w:p w:rsidR="00631CFC" w:rsidRPr="004B51E8" w:rsidRDefault="00631CFC" w:rsidP="00631CFC">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52"/>
        <w:gridCol w:w="2268"/>
        <w:gridCol w:w="1276"/>
        <w:gridCol w:w="2693"/>
        <w:gridCol w:w="850"/>
        <w:gridCol w:w="1560"/>
        <w:gridCol w:w="1417"/>
        <w:gridCol w:w="1417"/>
      </w:tblGrid>
      <w:tr w:rsidR="00631CFC" w:rsidRPr="004B51E8" w:rsidTr="008C60BF">
        <w:trPr>
          <w:trHeight w:val="2287"/>
        </w:trPr>
        <w:tc>
          <w:tcPr>
            <w:tcW w:w="1242" w:type="dxa"/>
          </w:tcPr>
          <w:p w:rsidR="00631CFC" w:rsidRPr="004B51E8" w:rsidRDefault="00631CFC" w:rsidP="00631CFC">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2552"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запрашиваемого документа (сведения)</w:t>
            </w:r>
          </w:p>
        </w:tc>
        <w:tc>
          <w:tcPr>
            <w:tcW w:w="2268"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276"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693"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Наименование органа (организации), в адрес которого (ой) направляется межведомственный запрос</w:t>
            </w:r>
          </w:p>
        </w:tc>
        <w:tc>
          <w:tcPr>
            <w:tcW w:w="850"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val="en-US" w:eastAsia="ru-RU"/>
              </w:rPr>
              <w:t>SID</w:t>
            </w:r>
            <w:r w:rsidRPr="004B51E8">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Pr>
          <w:p w:rsidR="00631CFC" w:rsidRPr="004B51E8" w:rsidRDefault="00631CFC" w:rsidP="00631CFC">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Pr>
          <w:p w:rsidR="00631CFC" w:rsidRPr="004B51E8" w:rsidRDefault="00631CFC" w:rsidP="00631CFC">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Pr>
          <w:p w:rsidR="00631CFC" w:rsidRPr="004B51E8" w:rsidRDefault="00631CFC" w:rsidP="00631CFC">
            <w:pPr>
              <w:jc w:val="center"/>
              <w:rPr>
                <w:rFonts w:ascii="Times New Roman" w:eastAsia="Times New Roman" w:hAnsi="Times New Roman" w:cs="Times New Roman"/>
                <w:b/>
                <w:sz w:val="20"/>
                <w:szCs w:val="20"/>
                <w:vertAlign w:val="superscript"/>
              </w:rPr>
            </w:pPr>
            <w:r w:rsidRPr="004B51E8">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631CFC" w:rsidRPr="004B51E8" w:rsidTr="008C60BF">
        <w:trPr>
          <w:trHeight w:val="232"/>
        </w:trPr>
        <w:tc>
          <w:tcPr>
            <w:tcW w:w="1242"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552"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268"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2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693"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85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56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631CFC" w:rsidRPr="004B51E8" w:rsidTr="008C60BF">
        <w:trPr>
          <w:trHeight w:val="232"/>
        </w:trPr>
        <w:tc>
          <w:tcPr>
            <w:tcW w:w="15275" w:type="dxa"/>
            <w:gridSpan w:val="9"/>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разрешения на осуществление земляных работ</w:t>
            </w:r>
          </w:p>
        </w:tc>
      </w:tr>
      <w:tr w:rsidR="00631CFC" w:rsidRPr="004B51E8" w:rsidTr="008C60BF">
        <w:tc>
          <w:tcPr>
            <w:tcW w:w="1242" w:type="dxa"/>
          </w:tcPr>
          <w:p w:rsidR="00631CFC" w:rsidRPr="004B51E8" w:rsidRDefault="00631CFC" w:rsidP="00631CFC">
            <w:pPr>
              <w:jc w:val="center"/>
              <w:rPr>
                <w:rFonts w:ascii="Times New Roman" w:eastAsia="Times New Roman" w:hAnsi="Times New Roman" w:cs="Times New Roman"/>
                <w:sz w:val="20"/>
                <w:szCs w:val="20"/>
                <w:lang w:eastAsia="ru-RU"/>
              </w:rPr>
            </w:pPr>
          </w:p>
        </w:tc>
        <w:tc>
          <w:tcPr>
            <w:tcW w:w="2552"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Выписка из ЕГРП</w:t>
            </w:r>
          </w:p>
        </w:tc>
        <w:tc>
          <w:tcPr>
            <w:tcW w:w="2268"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Выписка из Единого государственного реестра прав на недвижимое имущество и сделок с ним о зарегистрированных правах на </w:t>
            </w:r>
            <w:r w:rsidRPr="004B51E8">
              <w:rPr>
                <w:rFonts w:ascii="Times New Roman" w:eastAsia="Times New Roman" w:hAnsi="Times New Roman" w:cs="Times New Roman"/>
                <w:sz w:val="20"/>
                <w:szCs w:val="20"/>
                <w:lang w:eastAsia="ru-RU"/>
              </w:rPr>
              <w:t>земельный участок на котором планируется проведение земляных работ.</w:t>
            </w:r>
          </w:p>
        </w:tc>
        <w:tc>
          <w:tcPr>
            <w:tcW w:w="12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Администрация </w:t>
            </w:r>
            <w:r w:rsidR="00C6265C" w:rsidRPr="004B51E8">
              <w:rPr>
                <w:rFonts w:ascii="Times New Roman" w:hAnsi="Times New Roman" w:cs="Times New Roman"/>
                <w:sz w:val="20"/>
                <w:szCs w:val="20"/>
              </w:rPr>
              <w:t>Вязноватовского</w:t>
            </w:r>
            <w:r w:rsidR="00C6265C" w:rsidRPr="004B51E8">
              <w:rPr>
                <w:rFonts w:ascii="Times New Roman" w:eastAsia="Times New Roman" w:hAnsi="Times New Roman" w:cs="Times New Roman"/>
                <w:sz w:val="20"/>
                <w:szCs w:val="20"/>
                <w:lang w:eastAsia="ru-RU"/>
              </w:rPr>
              <w:t xml:space="preserve"> </w:t>
            </w:r>
            <w:r w:rsidRPr="004B51E8">
              <w:rPr>
                <w:rFonts w:ascii="Times New Roman" w:eastAsia="Times New Roman" w:hAnsi="Times New Roman" w:cs="Times New Roman"/>
                <w:sz w:val="20"/>
                <w:szCs w:val="20"/>
                <w:lang w:eastAsia="ru-RU"/>
              </w:rPr>
              <w:t>сельского поселения Нижнедевицкого муниципального района</w:t>
            </w:r>
          </w:p>
        </w:tc>
        <w:tc>
          <w:tcPr>
            <w:tcW w:w="269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Управление Федеральной службы государственной регистрации, кадастра и картографии по Воронежской области</w:t>
            </w:r>
          </w:p>
        </w:tc>
        <w:tc>
          <w:tcPr>
            <w:tcW w:w="850"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60"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 рабочих дней</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c>
          <w:tcPr>
            <w:tcW w:w="1242" w:type="dxa"/>
          </w:tcPr>
          <w:p w:rsidR="00631CFC" w:rsidRPr="004B51E8" w:rsidRDefault="00631CFC" w:rsidP="00631CFC">
            <w:pPr>
              <w:jc w:val="center"/>
              <w:rPr>
                <w:rFonts w:ascii="Times New Roman" w:eastAsia="Times New Roman" w:hAnsi="Times New Roman" w:cs="Times New Roman"/>
                <w:sz w:val="20"/>
                <w:szCs w:val="20"/>
                <w:lang w:eastAsia="ru-RU"/>
              </w:rPr>
            </w:pPr>
          </w:p>
        </w:tc>
        <w:tc>
          <w:tcPr>
            <w:tcW w:w="2552"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Выписка из ЕГРЮЛ</w:t>
            </w:r>
          </w:p>
        </w:tc>
        <w:tc>
          <w:tcPr>
            <w:tcW w:w="2268"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Выписка из Единого государственного реестра юридических лиц о регистрации юридического лица (если заявителем является юридическое лицо)</w:t>
            </w:r>
          </w:p>
        </w:tc>
        <w:tc>
          <w:tcPr>
            <w:tcW w:w="12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Администрация </w:t>
            </w:r>
            <w:r w:rsidR="00491698" w:rsidRPr="004B51E8">
              <w:rPr>
                <w:rFonts w:ascii="Times New Roman" w:hAnsi="Times New Roman" w:cs="Times New Roman"/>
                <w:sz w:val="20"/>
                <w:szCs w:val="20"/>
              </w:rPr>
              <w:t>Вязноватовского</w:t>
            </w:r>
            <w:r w:rsidRPr="004B51E8">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Управление Федеральной налоговой службы по Воронежской области</w:t>
            </w:r>
          </w:p>
        </w:tc>
        <w:tc>
          <w:tcPr>
            <w:tcW w:w="850"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60"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 рабочих дней</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c>
          <w:tcPr>
            <w:tcW w:w="1242" w:type="dxa"/>
          </w:tcPr>
          <w:p w:rsidR="00631CFC" w:rsidRPr="004B51E8" w:rsidRDefault="00631CFC" w:rsidP="00631CFC">
            <w:pPr>
              <w:jc w:val="center"/>
              <w:rPr>
                <w:rFonts w:ascii="Times New Roman" w:eastAsia="Times New Roman" w:hAnsi="Times New Roman" w:cs="Times New Roman"/>
                <w:sz w:val="20"/>
                <w:szCs w:val="20"/>
                <w:lang w:eastAsia="ru-RU"/>
              </w:rPr>
            </w:pPr>
          </w:p>
        </w:tc>
        <w:tc>
          <w:tcPr>
            <w:tcW w:w="2552"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Выписка из ЕГРИП</w:t>
            </w:r>
          </w:p>
        </w:tc>
        <w:tc>
          <w:tcPr>
            <w:tcW w:w="2268" w:type="dxa"/>
          </w:tcPr>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Администрация </w:t>
            </w:r>
            <w:r w:rsidR="00491698" w:rsidRPr="004B51E8">
              <w:rPr>
                <w:rFonts w:ascii="Times New Roman" w:hAnsi="Times New Roman" w:cs="Times New Roman"/>
                <w:sz w:val="20"/>
                <w:szCs w:val="20"/>
              </w:rPr>
              <w:t>Вязноватовского</w:t>
            </w:r>
            <w:r w:rsidRPr="004B51E8">
              <w:rPr>
                <w:rFonts w:ascii="Times New Roman" w:eastAsia="Times New Roman" w:hAnsi="Times New Roman" w:cs="Times New Roman"/>
                <w:sz w:val="20"/>
                <w:szCs w:val="20"/>
                <w:lang w:eastAsia="ru-RU"/>
              </w:rPr>
              <w:t xml:space="preserve"> сельского поселения Нижнедевицкого муниципаль</w:t>
            </w:r>
            <w:r w:rsidRPr="004B51E8">
              <w:rPr>
                <w:rFonts w:ascii="Times New Roman" w:eastAsia="Times New Roman" w:hAnsi="Times New Roman" w:cs="Times New Roman"/>
                <w:sz w:val="20"/>
                <w:szCs w:val="20"/>
                <w:lang w:eastAsia="ru-RU"/>
              </w:rPr>
              <w:lastRenderedPageBreak/>
              <w:t>ного района</w:t>
            </w:r>
          </w:p>
        </w:tc>
        <w:tc>
          <w:tcPr>
            <w:tcW w:w="269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lastRenderedPageBreak/>
              <w:t>Управление Федеральной налоговой службы по Воронежской области</w:t>
            </w:r>
          </w:p>
        </w:tc>
        <w:tc>
          <w:tcPr>
            <w:tcW w:w="850"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60"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 рабочих дней</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c>
          <w:tcPr>
            <w:tcW w:w="1242" w:type="dxa"/>
          </w:tcPr>
          <w:p w:rsidR="00631CFC" w:rsidRPr="004B51E8" w:rsidRDefault="00631CFC" w:rsidP="00631CFC">
            <w:pPr>
              <w:jc w:val="center"/>
              <w:rPr>
                <w:rFonts w:ascii="Times New Roman" w:eastAsia="Times New Roman" w:hAnsi="Times New Roman" w:cs="Times New Roman"/>
                <w:sz w:val="20"/>
                <w:szCs w:val="20"/>
                <w:lang w:eastAsia="ru-RU"/>
              </w:rPr>
            </w:pPr>
          </w:p>
        </w:tc>
        <w:tc>
          <w:tcPr>
            <w:tcW w:w="2552"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rPr>
              <w:t>схема движения транспорта и пешеходов.</w:t>
            </w:r>
          </w:p>
        </w:tc>
        <w:tc>
          <w:tcPr>
            <w:tcW w:w="2268"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rPr>
              <w:t>Согласование схемы движения транспорта и пешеходов.</w:t>
            </w:r>
          </w:p>
        </w:tc>
        <w:tc>
          <w:tcPr>
            <w:tcW w:w="12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Администрация </w:t>
            </w:r>
            <w:r w:rsidR="00491698" w:rsidRPr="004B51E8">
              <w:rPr>
                <w:rFonts w:ascii="Times New Roman" w:hAnsi="Times New Roman" w:cs="Times New Roman"/>
                <w:sz w:val="20"/>
                <w:szCs w:val="20"/>
              </w:rPr>
              <w:t>Вязноватовского</w:t>
            </w:r>
            <w:r w:rsidRPr="004B51E8">
              <w:rPr>
                <w:rFonts w:ascii="Times New Roman" w:eastAsia="Times New Roman" w:hAnsi="Times New Roman" w:cs="Times New Roman"/>
                <w:sz w:val="20"/>
                <w:szCs w:val="20"/>
                <w:lang w:eastAsia="ru-RU"/>
              </w:rPr>
              <w:t xml:space="preserve"> сельского поселения Нижнедевицкого муниципального района</w:t>
            </w:r>
          </w:p>
        </w:tc>
        <w:tc>
          <w:tcPr>
            <w:tcW w:w="269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hAnsi="Times New Roman" w:cs="Times New Roman"/>
                <w:sz w:val="20"/>
                <w:szCs w:val="20"/>
                <w:lang w:eastAsia="ru-RU"/>
              </w:rPr>
              <w:t>ОГИБДД УМВД России по муниципальному айону</w:t>
            </w:r>
          </w:p>
        </w:tc>
        <w:tc>
          <w:tcPr>
            <w:tcW w:w="850"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1560"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 рабочих дней</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7"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631CFC" w:rsidRPr="004B51E8" w:rsidRDefault="00631CFC" w:rsidP="00631CFC">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2410"/>
        <w:gridCol w:w="1701"/>
        <w:gridCol w:w="1559"/>
        <w:gridCol w:w="1418"/>
        <w:gridCol w:w="2694"/>
        <w:gridCol w:w="1134"/>
        <w:gridCol w:w="1275"/>
      </w:tblGrid>
      <w:tr w:rsidR="00631CFC" w:rsidRPr="004B51E8" w:rsidTr="008C60BF">
        <w:trPr>
          <w:trHeight w:val="1559"/>
        </w:trPr>
        <w:tc>
          <w:tcPr>
            <w:tcW w:w="534"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693"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Документ/документы, являющиеся результатом «подуслуги»</w:t>
            </w:r>
          </w:p>
        </w:tc>
        <w:tc>
          <w:tcPr>
            <w:tcW w:w="2410"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Требования к документу/документам,  являющимся результатом «подуслуги»</w:t>
            </w:r>
          </w:p>
        </w:tc>
        <w:tc>
          <w:tcPr>
            <w:tcW w:w="1701"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Характеристика результата (положительный/отрицательны)</w:t>
            </w:r>
          </w:p>
        </w:tc>
        <w:tc>
          <w:tcPr>
            <w:tcW w:w="1559" w:type="dxa"/>
            <w:vMerge w:val="restart"/>
          </w:tcPr>
          <w:p w:rsidR="00631CFC" w:rsidRPr="004B51E8" w:rsidRDefault="00631CFC" w:rsidP="00631CFC">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Форма документа/документов, являющихся результатом «подуслуги»</w:t>
            </w:r>
          </w:p>
        </w:tc>
        <w:tc>
          <w:tcPr>
            <w:tcW w:w="1418" w:type="dxa"/>
            <w:vMerge w:val="restart"/>
          </w:tcPr>
          <w:p w:rsidR="00631CFC" w:rsidRPr="004B51E8" w:rsidRDefault="00631CFC" w:rsidP="00631CFC">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Образец документа/документов, являющихся результатом «подуслуги»</w:t>
            </w:r>
          </w:p>
        </w:tc>
        <w:tc>
          <w:tcPr>
            <w:tcW w:w="2694" w:type="dxa"/>
            <w:vMerge w:val="restart"/>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Способ получения результата</w:t>
            </w:r>
          </w:p>
        </w:tc>
        <w:tc>
          <w:tcPr>
            <w:tcW w:w="2409" w:type="dxa"/>
            <w:gridSpan w:val="2"/>
          </w:tcPr>
          <w:p w:rsidR="00631CFC" w:rsidRPr="004B51E8" w:rsidRDefault="00631CFC" w:rsidP="00631CFC">
            <w:pPr>
              <w:jc w:val="center"/>
              <w:rPr>
                <w:rFonts w:ascii="Times New Roman" w:eastAsia="Times New Roman" w:hAnsi="Times New Roman" w:cs="Times New Roman"/>
                <w:b/>
                <w:sz w:val="20"/>
                <w:szCs w:val="20"/>
                <w:vertAlign w:val="superscript"/>
                <w:lang w:eastAsia="ru-RU"/>
              </w:rPr>
            </w:pPr>
            <w:r w:rsidRPr="004B51E8">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631CFC" w:rsidRPr="004B51E8" w:rsidTr="008C60BF">
        <w:trPr>
          <w:trHeight w:val="377"/>
        </w:trPr>
        <w:tc>
          <w:tcPr>
            <w:tcW w:w="534" w:type="dxa"/>
            <w:vMerge/>
          </w:tcPr>
          <w:p w:rsidR="00631CFC" w:rsidRPr="004B51E8" w:rsidRDefault="00631CFC" w:rsidP="00631CFC">
            <w:pPr>
              <w:jc w:val="center"/>
              <w:rPr>
                <w:rFonts w:ascii="Times New Roman" w:eastAsia="Times New Roman" w:hAnsi="Times New Roman" w:cs="Times New Roman"/>
                <w:b/>
                <w:sz w:val="20"/>
                <w:szCs w:val="20"/>
                <w:lang w:eastAsia="ru-RU"/>
              </w:rPr>
            </w:pPr>
          </w:p>
        </w:tc>
        <w:tc>
          <w:tcPr>
            <w:tcW w:w="2693" w:type="dxa"/>
            <w:vMerge/>
          </w:tcPr>
          <w:p w:rsidR="00631CFC" w:rsidRPr="004B51E8" w:rsidRDefault="00631CFC" w:rsidP="00631CFC">
            <w:pPr>
              <w:jc w:val="center"/>
              <w:rPr>
                <w:rFonts w:ascii="Times New Roman" w:eastAsia="Times New Roman" w:hAnsi="Times New Roman" w:cs="Times New Roman"/>
                <w:b/>
                <w:sz w:val="20"/>
                <w:szCs w:val="20"/>
                <w:lang w:eastAsia="ru-RU"/>
              </w:rPr>
            </w:pPr>
          </w:p>
        </w:tc>
        <w:tc>
          <w:tcPr>
            <w:tcW w:w="2410" w:type="dxa"/>
            <w:vMerge/>
          </w:tcPr>
          <w:p w:rsidR="00631CFC" w:rsidRPr="004B51E8" w:rsidRDefault="00631CFC" w:rsidP="00631CFC">
            <w:pPr>
              <w:jc w:val="center"/>
              <w:rPr>
                <w:rFonts w:ascii="Times New Roman" w:eastAsia="Times New Roman" w:hAnsi="Times New Roman" w:cs="Times New Roman"/>
                <w:b/>
                <w:sz w:val="20"/>
                <w:szCs w:val="20"/>
                <w:lang w:eastAsia="ru-RU"/>
              </w:rPr>
            </w:pPr>
          </w:p>
        </w:tc>
        <w:tc>
          <w:tcPr>
            <w:tcW w:w="1701" w:type="dxa"/>
            <w:vMerge/>
          </w:tcPr>
          <w:p w:rsidR="00631CFC" w:rsidRPr="004B51E8" w:rsidRDefault="00631CFC" w:rsidP="00631CFC">
            <w:pPr>
              <w:jc w:val="center"/>
              <w:rPr>
                <w:rFonts w:ascii="Times New Roman" w:eastAsia="Times New Roman" w:hAnsi="Times New Roman" w:cs="Times New Roman"/>
                <w:b/>
                <w:sz w:val="20"/>
                <w:szCs w:val="20"/>
                <w:lang w:eastAsia="ru-RU"/>
              </w:rPr>
            </w:pPr>
          </w:p>
        </w:tc>
        <w:tc>
          <w:tcPr>
            <w:tcW w:w="1559" w:type="dxa"/>
            <w:vMerge/>
          </w:tcPr>
          <w:p w:rsidR="00631CFC" w:rsidRPr="004B51E8" w:rsidRDefault="00631CFC" w:rsidP="00631CFC">
            <w:pPr>
              <w:jc w:val="center"/>
              <w:rPr>
                <w:rFonts w:ascii="Times New Roman" w:eastAsia="Times New Roman" w:hAnsi="Times New Roman" w:cs="Times New Roman"/>
                <w:b/>
                <w:sz w:val="20"/>
                <w:szCs w:val="20"/>
                <w:lang w:eastAsia="ru-RU"/>
              </w:rPr>
            </w:pPr>
          </w:p>
        </w:tc>
        <w:tc>
          <w:tcPr>
            <w:tcW w:w="1418" w:type="dxa"/>
            <w:vMerge/>
          </w:tcPr>
          <w:p w:rsidR="00631CFC" w:rsidRPr="004B51E8" w:rsidRDefault="00631CFC" w:rsidP="00631CFC">
            <w:pPr>
              <w:jc w:val="center"/>
              <w:rPr>
                <w:rFonts w:ascii="Times New Roman" w:eastAsia="Times New Roman" w:hAnsi="Times New Roman" w:cs="Times New Roman"/>
                <w:b/>
                <w:sz w:val="20"/>
                <w:szCs w:val="20"/>
                <w:lang w:eastAsia="ru-RU"/>
              </w:rPr>
            </w:pPr>
          </w:p>
        </w:tc>
        <w:tc>
          <w:tcPr>
            <w:tcW w:w="2694" w:type="dxa"/>
            <w:vMerge/>
          </w:tcPr>
          <w:p w:rsidR="00631CFC" w:rsidRPr="004B51E8" w:rsidRDefault="00631CFC" w:rsidP="00631CFC">
            <w:pPr>
              <w:jc w:val="center"/>
              <w:rPr>
                <w:rFonts w:ascii="Times New Roman" w:eastAsia="Times New Roman" w:hAnsi="Times New Roman" w:cs="Times New Roman"/>
                <w:b/>
                <w:sz w:val="20"/>
                <w:szCs w:val="20"/>
                <w:lang w:eastAsia="ru-RU"/>
              </w:rPr>
            </w:pPr>
          </w:p>
        </w:tc>
        <w:tc>
          <w:tcPr>
            <w:tcW w:w="1134"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органе</w:t>
            </w:r>
          </w:p>
        </w:tc>
        <w:tc>
          <w:tcPr>
            <w:tcW w:w="1275"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в МФЦ</w:t>
            </w:r>
          </w:p>
        </w:tc>
      </w:tr>
      <w:tr w:rsidR="00631CFC" w:rsidRPr="004B51E8" w:rsidTr="008C60BF">
        <w:tc>
          <w:tcPr>
            <w:tcW w:w="5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693"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410"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701"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559"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418"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69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c>
          <w:tcPr>
            <w:tcW w:w="11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8</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9</w:t>
            </w:r>
          </w:p>
        </w:tc>
      </w:tr>
      <w:tr w:rsidR="00631CFC" w:rsidRPr="004B51E8" w:rsidTr="008C60BF">
        <w:tc>
          <w:tcPr>
            <w:tcW w:w="15418" w:type="dxa"/>
            <w:gridSpan w:val="9"/>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разрешения на осуществление земляных работ</w:t>
            </w:r>
          </w:p>
        </w:tc>
      </w:tr>
      <w:tr w:rsidR="00631CFC" w:rsidRPr="004B51E8" w:rsidTr="008C60BF">
        <w:trPr>
          <w:trHeight w:val="70"/>
        </w:trPr>
        <w:tc>
          <w:tcPr>
            <w:tcW w:w="534"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p w:rsidR="00631CFC" w:rsidRPr="004B51E8" w:rsidRDefault="00631CFC" w:rsidP="00631CFC">
            <w:pPr>
              <w:rPr>
                <w:rFonts w:ascii="Times New Roman" w:eastAsia="Times New Roman" w:hAnsi="Times New Roman" w:cs="Times New Roman"/>
                <w:sz w:val="20"/>
                <w:szCs w:val="20"/>
                <w:lang w:eastAsia="ru-RU"/>
              </w:rPr>
            </w:pPr>
          </w:p>
        </w:tc>
        <w:tc>
          <w:tcPr>
            <w:tcW w:w="269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Разрешение на осуществление земляных работ.</w:t>
            </w:r>
          </w:p>
        </w:tc>
        <w:tc>
          <w:tcPr>
            <w:tcW w:w="2410" w:type="dxa"/>
          </w:tcPr>
          <w:p w:rsidR="00631CFC" w:rsidRPr="004B51E8" w:rsidRDefault="00631CFC" w:rsidP="00631CFC">
            <w:pPr>
              <w:spacing w:after="200"/>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Положительный</w:t>
            </w:r>
          </w:p>
          <w:p w:rsidR="00631CFC" w:rsidRPr="004B51E8" w:rsidRDefault="00631CFC" w:rsidP="00631CFC">
            <w:pPr>
              <w:rPr>
                <w:rFonts w:ascii="Times New Roman" w:eastAsia="Times New Roman" w:hAnsi="Times New Roman" w:cs="Times New Roman"/>
                <w:sz w:val="20"/>
                <w:szCs w:val="20"/>
                <w:lang w:eastAsia="ru-RU"/>
              </w:rPr>
            </w:pPr>
          </w:p>
          <w:p w:rsidR="00631CFC" w:rsidRPr="004B51E8" w:rsidRDefault="00631CFC" w:rsidP="00631CFC">
            <w:pPr>
              <w:rPr>
                <w:rFonts w:ascii="Times New Roman" w:eastAsia="Times New Roman" w:hAnsi="Times New Roman" w:cs="Times New Roman"/>
                <w:sz w:val="20"/>
                <w:szCs w:val="20"/>
                <w:lang w:eastAsia="ru-RU"/>
              </w:rPr>
            </w:pP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8"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694"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виде бумажного документа, посредством почтового отправления </w:t>
            </w:r>
          </w:p>
        </w:tc>
        <w:tc>
          <w:tcPr>
            <w:tcW w:w="11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703"/>
        </w:trPr>
        <w:tc>
          <w:tcPr>
            <w:tcW w:w="534"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269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Мотивированный отказ в предоставлении муниципальной услуги.</w:t>
            </w:r>
          </w:p>
        </w:tc>
        <w:tc>
          <w:tcPr>
            <w:tcW w:w="2410" w:type="dxa"/>
          </w:tcPr>
          <w:p w:rsidR="00631CFC" w:rsidRPr="004B51E8" w:rsidRDefault="00631CFC" w:rsidP="00631CFC">
            <w:pPr>
              <w:spacing w:after="200"/>
              <w:rPr>
                <w:rFonts w:ascii="Calibri" w:eastAsia="Times New Roman" w:hAnsi="Calibri" w:cs="Times New Roman"/>
                <w:sz w:val="20"/>
                <w:szCs w:val="20"/>
                <w:lang w:eastAsia="ru-RU"/>
              </w:rPr>
            </w:pPr>
            <w:r w:rsidRPr="004B51E8">
              <w:rPr>
                <w:rFonts w:ascii="Times New Roman" w:eastAsia="Times New Roman" w:hAnsi="Times New Roman" w:cs="Times New Roman"/>
                <w:sz w:val="20"/>
                <w:szCs w:val="20"/>
                <w:lang w:eastAsia="ru-RU"/>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w:t>
            </w:r>
            <w:r w:rsidRPr="004B51E8">
              <w:rPr>
                <w:rFonts w:ascii="Times New Roman" w:eastAsia="Times New Roman" w:hAnsi="Times New Roman" w:cs="Times New Roman"/>
                <w:sz w:val="20"/>
                <w:szCs w:val="20"/>
                <w:lang w:eastAsia="ru-RU"/>
              </w:rPr>
              <w:lastRenderedPageBreak/>
              <w:t>символов.</w:t>
            </w:r>
          </w:p>
        </w:tc>
        <w:tc>
          <w:tcPr>
            <w:tcW w:w="1701"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Отрицательный</w:t>
            </w:r>
          </w:p>
        </w:tc>
        <w:tc>
          <w:tcPr>
            <w:tcW w:w="155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418"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2694"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в виде бумажного документа непосредственно при личном обращении в администрацию или МФЦ;</w:t>
            </w:r>
          </w:p>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в виде бумажного документа, посредством почтового отправления </w:t>
            </w:r>
          </w:p>
        </w:tc>
        <w:tc>
          <w:tcPr>
            <w:tcW w:w="11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c>
          <w:tcPr>
            <w:tcW w:w="127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631CFC" w:rsidRPr="004B51E8" w:rsidRDefault="00631CFC" w:rsidP="00631CFC">
      <w:pPr>
        <w:tabs>
          <w:tab w:val="left" w:pos="-142"/>
          <w:tab w:val="left" w:pos="675"/>
        </w:tabs>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lastRenderedPageBreak/>
        <w:tab/>
      </w:r>
    </w:p>
    <w:p w:rsidR="00631CFC" w:rsidRPr="004B51E8" w:rsidRDefault="00631CFC" w:rsidP="00631CFC">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heme="majorHAnsi" w:eastAsiaTheme="majorEastAsia" w:hAnsiTheme="majorHAnsi" w:cstheme="majorBidi"/>
          <w:b/>
          <w:bCs/>
          <w:color w:val="365F91" w:themeColor="accent1" w:themeShade="BF"/>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7. «ТЕХНОЛОГИЧЕСКИЕ ПРОЦЕССЫ ПРЕДОСТАВЛЕНИЯ «ПОДУСЛУГИ»</w:t>
      </w: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2131"/>
        <w:gridCol w:w="5953"/>
        <w:gridCol w:w="1836"/>
        <w:gridCol w:w="1134"/>
        <w:gridCol w:w="1845"/>
        <w:gridCol w:w="1776"/>
      </w:tblGrid>
      <w:tr w:rsidR="00631CFC" w:rsidRPr="004B51E8" w:rsidTr="008C60BF">
        <w:tc>
          <w:tcPr>
            <w:tcW w:w="529"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w:t>
            </w:r>
          </w:p>
        </w:tc>
        <w:tc>
          <w:tcPr>
            <w:tcW w:w="2131"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Наименование процедуры процесса</w:t>
            </w:r>
          </w:p>
        </w:tc>
        <w:tc>
          <w:tcPr>
            <w:tcW w:w="5953"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Особенности исполнения процедуры процесса</w:t>
            </w:r>
          </w:p>
        </w:tc>
        <w:tc>
          <w:tcPr>
            <w:tcW w:w="1836"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Сроки исполнения процедуры (процесса)</w:t>
            </w:r>
          </w:p>
        </w:tc>
        <w:tc>
          <w:tcPr>
            <w:tcW w:w="1134"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Исполнитель процедуры процесса</w:t>
            </w:r>
          </w:p>
        </w:tc>
        <w:tc>
          <w:tcPr>
            <w:tcW w:w="1845"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1776" w:type="dxa"/>
          </w:tcPr>
          <w:p w:rsidR="00631CFC" w:rsidRPr="004B51E8" w:rsidRDefault="00631CFC" w:rsidP="00631CFC">
            <w:pPr>
              <w:jc w:val="cente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b/>
                <w:sz w:val="20"/>
                <w:szCs w:val="20"/>
                <w:lang w:eastAsia="ru-RU"/>
              </w:rPr>
              <w:t>Формы документов, необходимых для выполнения процедуры процесса</w:t>
            </w:r>
          </w:p>
        </w:tc>
      </w:tr>
      <w:tr w:rsidR="00631CFC" w:rsidRPr="004B51E8" w:rsidTr="008C60BF">
        <w:tc>
          <w:tcPr>
            <w:tcW w:w="529"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213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5953"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183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1134"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84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17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631CFC" w:rsidRPr="004B51E8" w:rsidTr="008C60BF">
        <w:tc>
          <w:tcPr>
            <w:tcW w:w="15204" w:type="dxa"/>
            <w:gridSpan w:val="7"/>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разрешения на осуществление земляных работ</w:t>
            </w:r>
          </w:p>
        </w:tc>
      </w:tr>
      <w:tr w:rsidR="00631CFC" w:rsidRPr="004B51E8" w:rsidTr="008C60BF">
        <w:trPr>
          <w:trHeight w:val="703"/>
        </w:trPr>
        <w:tc>
          <w:tcPr>
            <w:tcW w:w="529"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p w:rsidR="00631CFC" w:rsidRPr="004B51E8" w:rsidRDefault="00631CFC" w:rsidP="00631CFC">
            <w:pPr>
              <w:rPr>
                <w:rFonts w:ascii="Times New Roman" w:eastAsia="Times New Roman" w:hAnsi="Times New Roman" w:cs="Times New Roman"/>
                <w:sz w:val="20"/>
                <w:szCs w:val="20"/>
                <w:lang w:eastAsia="ru-RU"/>
              </w:rPr>
            </w:pPr>
          </w:p>
        </w:tc>
        <w:tc>
          <w:tcPr>
            <w:tcW w:w="2131" w:type="dxa"/>
          </w:tcPr>
          <w:p w:rsidR="00631CFC" w:rsidRPr="004B51E8" w:rsidRDefault="00631CFC" w:rsidP="00631CFC">
            <w:pPr>
              <w:outlineLvl w:val="1"/>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Прием и регистрация заявления с комплектом документов</w:t>
            </w:r>
          </w:p>
        </w:tc>
        <w:tc>
          <w:tcPr>
            <w:tcW w:w="595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устанавливается предмет обращения, личность заявителя;</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проверяется соответствие заявления требованиям, установленного образца;</w:t>
            </w:r>
          </w:p>
          <w:p w:rsidR="00631CFC" w:rsidRPr="004B51E8" w:rsidRDefault="00631CFC" w:rsidP="00631CFC">
            <w:pPr>
              <w:jc w:val="both"/>
              <w:outlineLvl w:val="1"/>
              <w:rPr>
                <w:rFonts w:ascii="Times New Roman" w:eastAsia="SimSun" w:hAnsi="Times New Roman" w:cs="Times New Roman"/>
                <w:sz w:val="20"/>
                <w:szCs w:val="20"/>
                <w:lang w:eastAsia="zh-CN"/>
              </w:rPr>
            </w:pPr>
            <w:r w:rsidRPr="004B51E8">
              <w:rPr>
                <w:rFonts w:ascii="Times New Roman" w:eastAsia="SimSun" w:hAnsi="Times New Roman" w:cs="Times New Roman"/>
                <w:sz w:val="20"/>
                <w:szCs w:val="20"/>
                <w:lang w:eastAsia="zh-CN"/>
              </w:rPr>
              <w:t>- сличаются копии предоставленных документов, не заверенных в установленном порядке, с подлинным экземпляром и заверяются своей подписью с указанием должности, фамилии и инициалов;</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проверяется наличие или отсутствие оснований для отказа в приеме документов;</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w:t>
            </w:r>
          </w:p>
          <w:p w:rsidR="00631CFC" w:rsidRPr="004B51E8" w:rsidRDefault="00631CFC" w:rsidP="00631CFC">
            <w:pPr>
              <w:jc w:val="both"/>
              <w:outlineLvl w:val="1"/>
              <w:rPr>
                <w:rFonts w:ascii="Times New Roman" w:eastAsia="SimSun" w:hAnsi="Times New Roman" w:cs="Times New Roman"/>
                <w:sz w:val="20"/>
                <w:szCs w:val="20"/>
                <w:lang w:eastAsia="zh-CN"/>
              </w:rPr>
            </w:pPr>
            <w:r w:rsidRPr="004B51E8">
              <w:rPr>
                <w:rFonts w:ascii="Times New Roman" w:eastAsia="Times New Roman" w:hAnsi="Times New Roman" w:cs="Times New Roman"/>
                <w:sz w:val="20"/>
                <w:szCs w:val="20"/>
                <w:lang w:eastAsia="ru-RU"/>
              </w:rPr>
              <w:t xml:space="preserve">При отсутствии оснований для отказа в приеме заявление с прилагаемым комплектом документов регистрируется и </w:t>
            </w:r>
            <w:r w:rsidRPr="004B51E8">
              <w:rPr>
                <w:rFonts w:ascii="Times New Roman" w:eastAsia="SimSun" w:hAnsi="Times New Roman" w:cs="Times New Roman"/>
                <w:sz w:val="20"/>
                <w:szCs w:val="20"/>
                <w:lang w:eastAsia="zh-CN"/>
              </w:rPr>
              <w:t>выдается заявителю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31CFC" w:rsidRPr="004B51E8" w:rsidRDefault="00631CFC" w:rsidP="00631CFC">
            <w:pPr>
              <w:jc w:val="both"/>
              <w:outlineLvl w:val="1"/>
              <w:rPr>
                <w:rFonts w:ascii="Times New Roman" w:eastAsia="Times New Roman" w:hAnsi="Times New Roman" w:cs="Times New Roman"/>
                <w:sz w:val="20"/>
                <w:szCs w:val="20"/>
                <w:vertAlign w:val="superscript"/>
                <w:lang w:eastAsia="ru-RU"/>
              </w:rPr>
            </w:pPr>
            <w:r w:rsidRPr="004B51E8">
              <w:rPr>
                <w:rFonts w:ascii="Times New Roman" w:eastAsia="Times New Roman" w:hAnsi="Times New Roman" w:cs="Times New Roman"/>
                <w:sz w:val="20"/>
                <w:szCs w:val="20"/>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w:t>
            </w:r>
          </w:p>
          <w:p w:rsidR="00631CFC" w:rsidRPr="004B51E8" w:rsidRDefault="00631CFC" w:rsidP="00631CFC">
            <w:pPr>
              <w:jc w:val="both"/>
              <w:outlineLvl w:val="1"/>
              <w:rPr>
                <w:rFonts w:ascii="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При поступлении заявления в форме электронного документа и комплекта электронных документов </w:t>
            </w:r>
            <w:r w:rsidRPr="004B51E8">
              <w:rPr>
                <w:rFonts w:ascii="Times New Roman" w:hAnsi="Times New Roman" w:cs="Times New Roman"/>
                <w:sz w:val="20"/>
                <w:szCs w:val="20"/>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Уведомление о получении заявления направляется указанным заявителем в заявлении способом.</w:t>
            </w:r>
          </w:p>
        </w:tc>
        <w:tc>
          <w:tcPr>
            <w:tcW w:w="1836"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рабочий день</w:t>
            </w:r>
          </w:p>
        </w:tc>
        <w:tc>
          <w:tcPr>
            <w:tcW w:w="1134" w:type="dxa"/>
          </w:tcPr>
          <w:p w:rsidR="00631CFC" w:rsidRPr="004B51E8" w:rsidRDefault="00631CFC" w:rsidP="00631CFC">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МФЦ</w:t>
            </w:r>
          </w:p>
        </w:tc>
        <w:tc>
          <w:tcPr>
            <w:tcW w:w="1845"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562"/>
        </w:trPr>
        <w:tc>
          <w:tcPr>
            <w:tcW w:w="529"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2</w:t>
            </w:r>
          </w:p>
        </w:tc>
        <w:tc>
          <w:tcPr>
            <w:tcW w:w="2131" w:type="dxa"/>
          </w:tcPr>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Ис</w:t>
            </w:r>
            <w:r w:rsidRPr="004B51E8">
              <w:rPr>
                <w:rFonts w:ascii="Times New Roman" w:eastAsia="SimSun" w:hAnsi="Times New Roman" w:cs="Times New Roman"/>
                <w:sz w:val="20"/>
                <w:szCs w:val="20"/>
                <w:lang w:eastAsia="ru-RU"/>
              </w:rPr>
              <w:t>требование документов (сведений) в рамках межведомственного взаимодействия</w:t>
            </w:r>
            <w:r w:rsidRPr="004B51E8">
              <w:rPr>
                <w:rFonts w:ascii="Times New Roman" w:eastAsia="Times New Roman" w:hAnsi="Times New Roman" w:cs="Times New Roman"/>
                <w:sz w:val="20"/>
                <w:szCs w:val="20"/>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В случае необходимости в рамках межведомственного взаимодействия запрашиваются:</w:t>
            </w:r>
          </w:p>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а) в Управлении Федеральной службы государственной регистрации, кадастра и картографии по Воронежской области:</w:t>
            </w:r>
          </w:p>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 xml:space="preserve">- выписку из Единого государственного реестра прав на недвижимое имущество и сделок с ним о зарегистрированных правах на </w:t>
            </w:r>
            <w:r w:rsidRPr="004B51E8">
              <w:rPr>
                <w:rFonts w:ascii="Times New Roman" w:eastAsia="Times New Roman" w:hAnsi="Times New Roman" w:cs="Times New Roman"/>
                <w:sz w:val="20"/>
                <w:szCs w:val="20"/>
                <w:lang w:eastAsia="ru-RU"/>
              </w:rPr>
              <w:t>земельный участок, на котором планируется проведение земляных работ</w:t>
            </w:r>
            <w:r w:rsidRPr="004B51E8">
              <w:rPr>
                <w:rFonts w:ascii="Times New Roman" w:eastAsia="SimSun" w:hAnsi="Times New Roman" w:cs="Times New Roman"/>
                <w:sz w:val="20"/>
                <w:szCs w:val="20"/>
                <w:lang w:eastAsia="ru-RU"/>
              </w:rPr>
              <w:t>;</w:t>
            </w:r>
          </w:p>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б) в Управлении Федеральной налоговой службы по Воронежской области:</w:t>
            </w:r>
          </w:p>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631CFC" w:rsidRPr="004B51E8" w:rsidRDefault="00631CFC" w:rsidP="00631CFC">
            <w:pPr>
              <w:jc w:val="both"/>
              <w:outlineLvl w:val="1"/>
              <w:rPr>
                <w:rFonts w:ascii="Times New Roman" w:hAnsi="Times New Roman" w:cs="Times New Roman"/>
                <w:sz w:val="20"/>
                <w:szCs w:val="20"/>
              </w:rPr>
            </w:pPr>
            <w:r w:rsidRPr="004B51E8">
              <w:rPr>
                <w:rFonts w:ascii="Times New Roman" w:eastAsia="Times New Roman" w:hAnsi="Times New Roman" w:cs="Times New Roman"/>
                <w:sz w:val="20"/>
                <w:szCs w:val="20"/>
                <w:lang w:eastAsia="ru-RU"/>
              </w:rPr>
              <w:t xml:space="preserve">в) </w:t>
            </w:r>
            <w:r w:rsidRPr="004B51E8">
              <w:rPr>
                <w:rFonts w:ascii="Times New Roman" w:hAnsi="Times New Roman" w:cs="Times New Roman"/>
                <w:sz w:val="20"/>
                <w:szCs w:val="20"/>
              </w:rPr>
              <w:t>направляет</w:t>
            </w:r>
            <w:r w:rsidRPr="004B51E8">
              <w:rPr>
                <w:rFonts w:ascii="Times New Roman" w:hAnsi="Times New Roman" w:cs="Times New Roman"/>
                <w:sz w:val="20"/>
                <w:szCs w:val="20"/>
                <w:lang w:eastAsia="ru-RU"/>
              </w:rPr>
              <w:t>ся</w:t>
            </w:r>
            <w:r w:rsidRPr="004B51E8">
              <w:rPr>
                <w:rFonts w:ascii="Times New Roman" w:hAnsi="Times New Roman" w:cs="Times New Roman"/>
                <w:sz w:val="20"/>
                <w:szCs w:val="20"/>
              </w:rPr>
              <w:t xml:space="preserve"> запрос на </w:t>
            </w:r>
            <w:r w:rsidRPr="004B51E8">
              <w:rPr>
                <w:rFonts w:ascii="Times New Roman" w:eastAsia="Times New Roman" w:hAnsi="Times New Roman" w:cs="Times New Roman"/>
                <w:sz w:val="20"/>
                <w:szCs w:val="20"/>
                <w:lang w:eastAsia="ru-RU"/>
              </w:rPr>
              <w:t xml:space="preserve"> </w:t>
            </w:r>
            <w:r w:rsidRPr="004B51E8">
              <w:rPr>
                <w:rFonts w:ascii="Times New Roman" w:hAnsi="Times New Roman" w:cs="Times New Roman"/>
                <w:sz w:val="20"/>
                <w:szCs w:val="20"/>
              </w:rPr>
              <w:t xml:space="preserve">согласование схемы движения транспорта и пешеходов с ОГИБДД УМВД России </w:t>
            </w:r>
          </w:p>
          <w:p w:rsidR="00631CFC" w:rsidRPr="004B51E8" w:rsidRDefault="00631CFC" w:rsidP="00631CFC">
            <w:pPr>
              <w:jc w:val="both"/>
              <w:outlineLvl w:val="1"/>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При наличии оснований подготавливается проект мотивированного </w:t>
            </w:r>
            <w:r w:rsidRPr="004B51E8">
              <w:rPr>
                <w:rFonts w:ascii="Times New Roman" w:eastAsia="Times New Roman" w:hAnsi="Times New Roman" w:cs="Times New Roman"/>
                <w:sz w:val="20"/>
                <w:szCs w:val="20"/>
                <w:lang w:eastAsia="ru-RU"/>
              </w:rPr>
              <w:t xml:space="preserve">отказа в предоставлении муниципальной услуги по указанным основаниям. Отказ  в предоставлении муниципальной услуги должен быть мотивированным и содержать все основания, послужившие поводом для принятия решения </w:t>
            </w:r>
            <w:r w:rsidRPr="004B51E8">
              <w:rPr>
                <w:rFonts w:ascii="Times New Roman" w:eastAsia="SimSun" w:hAnsi="Times New Roman" w:cs="Times New Roman"/>
                <w:sz w:val="20"/>
                <w:szCs w:val="20"/>
                <w:lang w:eastAsia="ru-RU"/>
              </w:rPr>
              <w:t xml:space="preserve">об </w:t>
            </w:r>
            <w:r w:rsidRPr="004B51E8">
              <w:rPr>
                <w:rFonts w:ascii="Times New Roman" w:eastAsia="Times New Roman" w:hAnsi="Times New Roman" w:cs="Times New Roman"/>
                <w:sz w:val="20"/>
                <w:szCs w:val="20"/>
                <w:lang w:eastAsia="ru-RU"/>
              </w:rPr>
              <w:t>отказе в предоставлении муниципальной услуги.</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При отсутствии </w:t>
            </w:r>
            <w:r w:rsidRPr="004B51E8">
              <w:rPr>
                <w:rFonts w:ascii="Times New Roman" w:eastAsia="SimSun" w:hAnsi="Times New Roman" w:cs="Times New Roman"/>
                <w:sz w:val="20"/>
                <w:szCs w:val="20"/>
                <w:lang w:eastAsia="ru-RU"/>
              </w:rPr>
              <w:t xml:space="preserve">оснований подготавливается проект </w:t>
            </w:r>
            <w:r w:rsidRPr="004B51E8">
              <w:rPr>
                <w:rFonts w:ascii="Times New Roman" w:eastAsia="Times New Roman" w:hAnsi="Times New Roman" w:cs="Times New Roman"/>
                <w:sz w:val="20"/>
                <w:szCs w:val="20"/>
                <w:lang w:eastAsia="ru-RU"/>
              </w:rPr>
              <w:t>Решения о предоставлении разрешения на осуществление земляных работ по форме.</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Подготовленный</w:t>
            </w:r>
            <w:r w:rsidRPr="004B51E8">
              <w:rPr>
                <w:rFonts w:ascii="Times New Roman" w:eastAsia="SimSun" w:hAnsi="Times New Roman" w:cs="Times New Roman"/>
                <w:sz w:val="20"/>
                <w:szCs w:val="20"/>
                <w:lang w:eastAsia="ru-RU"/>
              </w:rPr>
              <w:t xml:space="preserve"> проект </w:t>
            </w:r>
            <w:r w:rsidRPr="004B51E8">
              <w:rPr>
                <w:rFonts w:ascii="Times New Roman" w:eastAsia="Times New Roman" w:hAnsi="Times New Roman" w:cs="Times New Roman"/>
                <w:sz w:val="20"/>
                <w:szCs w:val="20"/>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p>
        </w:tc>
        <w:tc>
          <w:tcPr>
            <w:tcW w:w="1836"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16 рабочих дней</w:t>
            </w:r>
          </w:p>
        </w:tc>
        <w:tc>
          <w:tcPr>
            <w:tcW w:w="1134" w:type="dxa"/>
          </w:tcPr>
          <w:p w:rsidR="00631CFC" w:rsidRPr="004B51E8" w:rsidRDefault="00631CFC" w:rsidP="00631CFC">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845"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2121"/>
        </w:trPr>
        <w:tc>
          <w:tcPr>
            <w:tcW w:w="529"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131" w:type="dxa"/>
          </w:tcPr>
          <w:p w:rsidR="00631CFC" w:rsidRPr="004B51E8" w:rsidRDefault="00631CFC" w:rsidP="00631CFC">
            <w:pPr>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Подписание уполномоченным должностным лицом администрации Решения о предоставлении разрешения на осуществление земляных работ, либо мотивированного </w:t>
            </w:r>
            <w:r w:rsidRPr="004B51E8">
              <w:rPr>
                <w:rFonts w:ascii="Times New Roman" w:eastAsia="Times New Roman" w:hAnsi="Times New Roman" w:cs="Times New Roman"/>
                <w:sz w:val="20"/>
                <w:szCs w:val="20"/>
                <w:lang w:eastAsia="ru-RU"/>
              </w:rPr>
              <w:lastRenderedPageBreak/>
              <w:t>отказа в предоставлении муниципальной услуги.</w:t>
            </w:r>
          </w:p>
        </w:tc>
        <w:tc>
          <w:tcPr>
            <w:tcW w:w="595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Подписанное </w:t>
            </w:r>
            <w:r w:rsidRPr="004B51E8">
              <w:rPr>
                <w:rFonts w:ascii="Times New Roman" w:eastAsia="SimSun" w:hAnsi="Times New Roman" w:cs="Times New Roman"/>
                <w:sz w:val="20"/>
                <w:szCs w:val="20"/>
                <w:lang w:eastAsia="zh-CN"/>
              </w:rPr>
              <w:t>Решение</w:t>
            </w:r>
            <w:r w:rsidRPr="004B51E8">
              <w:rPr>
                <w:rFonts w:ascii="Times New Roman" w:eastAsia="Times New Roman" w:hAnsi="Times New Roman" w:cs="Times New Roman"/>
                <w:sz w:val="20"/>
                <w:szCs w:val="20"/>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w:t>
            </w:r>
          </w:p>
          <w:p w:rsidR="00631CFC" w:rsidRPr="004B51E8" w:rsidRDefault="00631CFC" w:rsidP="00631CFC">
            <w:pPr>
              <w:jc w:val="both"/>
              <w:outlineLvl w:val="1"/>
              <w:rPr>
                <w:rFonts w:ascii="Times New Roman" w:eastAsia="Times New Roman" w:hAnsi="Times New Roman" w:cs="Times New Roman"/>
                <w:sz w:val="20"/>
                <w:szCs w:val="20"/>
                <w:lang w:eastAsia="ru-RU"/>
              </w:rPr>
            </w:pPr>
          </w:p>
        </w:tc>
        <w:tc>
          <w:tcPr>
            <w:tcW w:w="1836"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 рабочих дня</w:t>
            </w:r>
          </w:p>
        </w:tc>
        <w:tc>
          <w:tcPr>
            <w:tcW w:w="1134" w:type="dxa"/>
          </w:tcPr>
          <w:p w:rsidR="00631CFC" w:rsidRPr="004B51E8" w:rsidRDefault="00631CFC" w:rsidP="00631CFC">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w:t>
            </w:r>
          </w:p>
        </w:tc>
        <w:tc>
          <w:tcPr>
            <w:tcW w:w="1845" w:type="dxa"/>
          </w:tcPr>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r w:rsidR="00631CFC" w:rsidRPr="004B51E8" w:rsidTr="008C60BF">
        <w:trPr>
          <w:trHeight w:val="2121"/>
        </w:trPr>
        <w:tc>
          <w:tcPr>
            <w:tcW w:w="529"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lastRenderedPageBreak/>
              <w:t>4</w:t>
            </w:r>
          </w:p>
        </w:tc>
        <w:tc>
          <w:tcPr>
            <w:tcW w:w="2131" w:type="dxa"/>
          </w:tcPr>
          <w:p w:rsidR="00631CFC" w:rsidRPr="004B51E8" w:rsidRDefault="00631CFC" w:rsidP="00631CFC">
            <w:pPr>
              <w:rPr>
                <w:rFonts w:ascii="Times New Roman" w:hAnsi="Times New Roman" w:cs="Times New Roman"/>
                <w:sz w:val="20"/>
                <w:szCs w:val="20"/>
                <w:lang w:eastAsia="ru-RU"/>
              </w:rPr>
            </w:pPr>
            <w:r w:rsidRPr="004B51E8">
              <w:rPr>
                <w:rFonts w:ascii="Times New Roman" w:eastAsia="SimSun" w:hAnsi="Times New Roman" w:cs="Times New Roman"/>
                <w:sz w:val="20"/>
                <w:szCs w:val="20"/>
                <w:lang w:eastAsia="ru-RU"/>
              </w:rPr>
              <w:t xml:space="preserve">Направление (выдача) заявителю Решения о </w:t>
            </w:r>
            <w:r w:rsidRPr="004B51E8">
              <w:rPr>
                <w:rFonts w:ascii="Times New Roman" w:eastAsia="Times New Roman" w:hAnsi="Times New Roman" w:cs="Times New Roman"/>
                <w:sz w:val="20"/>
                <w:szCs w:val="20"/>
                <w:lang w:eastAsia="ru-RU"/>
              </w:rPr>
              <w:t>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zh-CN"/>
              </w:rPr>
              <w:t xml:space="preserve">  </w:t>
            </w:r>
            <w:r w:rsidRPr="004B51E8">
              <w:rPr>
                <w:rFonts w:ascii="Times New Roman" w:eastAsia="SimSun" w:hAnsi="Times New Roman" w:cs="Times New Roman"/>
                <w:sz w:val="20"/>
                <w:szCs w:val="20"/>
                <w:lang w:eastAsia="ru-RU"/>
              </w:rPr>
              <w:t xml:space="preserve">Решение о </w:t>
            </w:r>
            <w:r w:rsidRPr="004B51E8">
              <w:rPr>
                <w:rFonts w:ascii="Times New Roman" w:eastAsia="Times New Roman" w:hAnsi="Times New Roman" w:cs="Times New Roman"/>
                <w:sz w:val="20"/>
                <w:szCs w:val="20"/>
                <w:lang w:eastAsia="ru-RU"/>
              </w:rPr>
              <w:t>предоставлении разрешения на осуществление земляных работ либо мотивированный отказ в предоставлении муниципальной услуги</w:t>
            </w:r>
            <w:r w:rsidRPr="004B51E8">
              <w:rPr>
                <w:rFonts w:ascii="Times New Roman" w:eastAsia="SimSun" w:hAnsi="Times New Roman" w:cs="Times New Roman"/>
                <w:sz w:val="20"/>
                <w:szCs w:val="20"/>
                <w:lang w:eastAsia="ru-RU"/>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tc>
        <w:tc>
          <w:tcPr>
            <w:tcW w:w="1836" w:type="dxa"/>
          </w:tcPr>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 рабочий день</w:t>
            </w:r>
          </w:p>
        </w:tc>
        <w:tc>
          <w:tcPr>
            <w:tcW w:w="1134" w:type="dxa"/>
          </w:tcPr>
          <w:p w:rsidR="00631CFC" w:rsidRPr="004B51E8" w:rsidRDefault="00631CFC" w:rsidP="00631CFC">
            <w:pPr>
              <w:tabs>
                <w:tab w:val="center" w:pos="1464"/>
              </w:tabs>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Специалист администрации, специалист МФЦ</w:t>
            </w:r>
          </w:p>
        </w:tc>
        <w:tc>
          <w:tcPr>
            <w:tcW w:w="1845"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Правовое, техническое и документационное обеспечение</w:t>
            </w:r>
          </w:p>
        </w:tc>
        <w:tc>
          <w:tcPr>
            <w:tcW w:w="1776"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w:t>
            </w:r>
          </w:p>
        </w:tc>
      </w:tr>
    </w:tbl>
    <w:p w:rsidR="00631CFC" w:rsidRPr="004B51E8" w:rsidRDefault="00631CFC" w:rsidP="00631CFC">
      <w:pPr>
        <w:ind w:left="720"/>
        <w:rPr>
          <w:rFonts w:ascii="Times New Roman" w:eastAsia="Times New Roman" w:hAnsi="Times New Roman" w:cs="Times New Roman"/>
          <w:b/>
          <w:sz w:val="20"/>
          <w:szCs w:val="20"/>
          <w:lang w:eastAsia="ru-RU"/>
        </w:rPr>
      </w:pPr>
    </w:p>
    <w:p w:rsidR="00631CFC" w:rsidRPr="004B51E8" w:rsidRDefault="00631CFC" w:rsidP="00631CFC">
      <w:pPr>
        <w:keepNext/>
        <w:keepLines/>
        <w:spacing w:before="480" w:line="276" w:lineRule="auto"/>
        <w:outlineLvl w:val="0"/>
        <w:rPr>
          <w:rFonts w:ascii="Times New Roman" w:eastAsiaTheme="majorEastAsia" w:hAnsi="Times New Roman" w:cs="Times New Roman"/>
          <w:b/>
          <w:bCs/>
          <w:sz w:val="20"/>
          <w:szCs w:val="20"/>
          <w:lang w:eastAsia="ru-RU"/>
        </w:rPr>
      </w:pPr>
      <w:r w:rsidRPr="004B51E8">
        <w:rPr>
          <w:rFonts w:ascii="Times New Roman" w:eastAsiaTheme="majorEastAsia" w:hAnsi="Times New Roman" w:cs="Times New Roman"/>
          <w:b/>
          <w:bCs/>
          <w:sz w:val="20"/>
          <w:szCs w:val="20"/>
          <w:lang w:eastAsia="ru-RU"/>
        </w:rPr>
        <w:br w:type="column"/>
      </w:r>
      <w:r w:rsidRPr="004B51E8">
        <w:rPr>
          <w:rFonts w:ascii="Times New Roman" w:eastAsiaTheme="majorEastAsia" w:hAnsi="Times New Roman" w:cs="Times New Roman"/>
          <w:b/>
          <w:bCs/>
          <w:sz w:val="20"/>
          <w:szCs w:val="20"/>
          <w:lang w:eastAsia="ru-RU"/>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5"/>
        <w:gridCol w:w="1820"/>
        <w:gridCol w:w="1820"/>
        <w:gridCol w:w="2202"/>
        <w:gridCol w:w="2160"/>
        <w:gridCol w:w="1961"/>
        <w:gridCol w:w="2158"/>
      </w:tblGrid>
      <w:tr w:rsidR="00631CFC" w:rsidRPr="004B51E8" w:rsidTr="008C60BF">
        <w:tc>
          <w:tcPr>
            <w:tcW w:w="2665"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«подуслуги»</w:t>
            </w:r>
          </w:p>
        </w:tc>
        <w:tc>
          <w:tcPr>
            <w:tcW w:w="1820"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«подуслуги»</w:t>
            </w:r>
          </w:p>
        </w:tc>
        <w:tc>
          <w:tcPr>
            <w:tcW w:w="1820"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формирования запроса о предоставлении «подуслуги»</w:t>
            </w:r>
          </w:p>
        </w:tc>
        <w:tc>
          <w:tcPr>
            <w:tcW w:w="2202"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1"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«подуслуги»</w:t>
            </w:r>
          </w:p>
        </w:tc>
        <w:tc>
          <w:tcPr>
            <w:tcW w:w="2158" w:type="dxa"/>
          </w:tcPr>
          <w:p w:rsidR="00631CFC" w:rsidRPr="004B51E8" w:rsidRDefault="00631CFC" w:rsidP="00631CFC">
            <w:pPr>
              <w:jc w:val="center"/>
              <w:rPr>
                <w:rFonts w:ascii="Times New Roman" w:eastAsia="Times New Roman" w:hAnsi="Times New Roman" w:cs="Times New Roman"/>
                <w:b/>
                <w:sz w:val="20"/>
                <w:szCs w:val="20"/>
              </w:rPr>
            </w:pPr>
            <w:r w:rsidRPr="004B51E8">
              <w:rPr>
                <w:rFonts w:ascii="Times New Roman" w:eastAsia="Times New Roman" w:hAnsi="Times New Roman" w:cs="Times New Roman"/>
                <w:b/>
                <w:sz w:val="20"/>
                <w:szCs w:val="20"/>
                <w:lang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31CFC" w:rsidRPr="004B51E8" w:rsidTr="008C60BF">
        <w:tc>
          <w:tcPr>
            <w:tcW w:w="2665"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1</w:t>
            </w:r>
          </w:p>
        </w:tc>
        <w:tc>
          <w:tcPr>
            <w:tcW w:w="182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2</w:t>
            </w:r>
          </w:p>
        </w:tc>
        <w:tc>
          <w:tcPr>
            <w:tcW w:w="182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3</w:t>
            </w:r>
          </w:p>
        </w:tc>
        <w:tc>
          <w:tcPr>
            <w:tcW w:w="2202"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4</w:t>
            </w:r>
          </w:p>
        </w:tc>
        <w:tc>
          <w:tcPr>
            <w:tcW w:w="216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5</w:t>
            </w:r>
          </w:p>
        </w:tc>
        <w:tc>
          <w:tcPr>
            <w:tcW w:w="1961"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6</w:t>
            </w:r>
          </w:p>
        </w:tc>
        <w:tc>
          <w:tcPr>
            <w:tcW w:w="2158"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7</w:t>
            </w:r>
          </w:p>
        </w:tc>
      </w:tr>
      <w:tr w:rsidR="00631CFC" w:rsidRPr="004B51E8" w:rsidTr="008C60BF">
        <w:tc>
          <w:tcPr>
            <w:tcW w:w="14786" w:type="dxa"/>
            <w:gridSpan w:val="7"/>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b/>
                <w:sz w:val="20"/>
                <w:szCs w:val="20"/>
                <w:lang w:eastAsia="ru-RU"/>
              </w:rPr>
              <w:t>Наименование «подуслуги»: Предоставление разрешения на осуществление земляных работ</w:t>
            </w:r>
          </w:p>
        </w:tc>
      </w:tr>
      <w:tr w:rsidR="00631CFC" w:rsidRPr="003D7C94" w:rsidTr="008C60BF">
        <w:trPr>
          <w:trHeight w:val="416"/>
        </w:trPr>
        <w:tc>
          <w:tcPr>
            <w:tcW w:w="2665"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Единый портал государственных услуг;</w:t>
            </w:r>
          </w:p>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p w:rsidR="00631CFC" w:rsidRPr="004B51E8" w:rsidRDefault="00631CFC" w:rsidP="00631CFC">
            <w:pPr>
              <w:jc w:val="both"/>
              <w:rPr>
                <w:rFonts w:ascii="Times New Roman" w:eastAsia="Times New Roman" w:hAnsi="Times New Roman" w:cstheme="minorBidi"/>
                <w:sz w:val="20"/>
                <w:szCs w:val="20"/>
                <w:lang w:eastAsia="ru-RU"/>
              </w:rPr>
            </w:pPr>
            <w:r w:rsidRPr="004B51E8">
              <w:rPr>
                <w:rFonts w:ascii="Times New Roman" w:eastAsia="Times New Roman" w:hAnsi="Times New Roman" w:cs="Times New Roman"/>
                <w:sz w:val="20"/>
                <w:szCs w:val="20"/>
                <w:lang w:eastAsia="ru-RU"/>
              </w:rPr>
              <w:t xml:space="preserve">- официальный сайт органа, </w:t>
            </w:r>
          </w:p>
          <w:p w:rsidR="00631CFC" w:rsidRPr="004B51E8" w:rsidRDefault="00631CFC" w:rsidP="00631CFC">
            <w:pPr>
              <w:jc w:val="both"/>
              <w:outlineLvl w:val="1"/>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официальный сайт многофункционального центра.</w:t>
            </w:r>
          </w:p>
        </w:tc>
        <w:tc>
          <w:tcPr>
            <w:tcW w:w="182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p w:rsidR="00631CFC" w:rsidRPr="004B51E8" w:rsidRDefault="00631CFC" w:rsidP="00631CFC">
            <w:pPr>
              <w:jc w:val="center"/>
              <w:rPr>
                <w:rFonts w:ascii="Times New Roman" w:eastAsia="Times New Roman" w:hAnsi="Times New Roman" w:cs="Times New Roman"/>
                <w:sz w:val="20"/>
                <w:szCs w:val="20"/>
                <w:lang w:eastAsia="ru-RU"/>
              </w:rPr>
            </w:pPr>
          </w:p>
        </w:tc>
        <w:tc>
          <w:tcPr>
            <w:tcW w:w="1820" w:type="dxa"/>
          </w:tcPr>
          <w:p w:rsidR="00631CFC" w:rsidRPr="004B51E8" w:rsidRDefault="00631CFC" w:rsidP="00631CFC">
            <w:pPr>
              <w:rPr>
                <w:rFonts w:ascii="Times New Roman" w:eastAsia="SimSun" w:hAnsi="Times New Roman" w:cs="Times New Roman"/>
                <w:sz w:val="20"/>
                <w:szCs w:val="20"/>
                <w:lang w:eastAsia="ru-RU"/>
              </w:rPr>
            </w:pPr>
          </w:p>
        </w:tc>
        <w:tc>
          <w:tcPr>
            <w:tcW w:w="2202" w:type="dxa"/>
          </w:tcPr>
          <w:p w:rsidR="00631CFC" w:rsidRPr="004B51E8" w:rsidRDefault="00631CFC" w:rsidP="00631CFC">
            <w:pPr>
              <w:rPr>
                <w:rFonts w:ascii="Times New Roman" w:eastAsia="SimSun" w:hAnsi="Times New Roman" w:cs="Times New Roman"/>
                <w:sz w:val="20"/>
                <w:szCs w:val="20"/>
                <w:lang w:eastAsia="ru-RU"/>
              </w:rPr>
            </w:pPr>
            <w:r w:rsidRPr="004B51E8">
              <w:rPr>
                <w:rFonts w:ascii="Times New Roman" w:eastAsia="SimSun" w:hAnsi="Times New Roman" w:cs="Times New Roman"/>
                <w:sz w:val="20"/>
                <w:szCs w:val="20"/>
                <w:lang w:eastAsia="ru-RU"/>
              </w:rPr>
              <w:t xml:space="preserve">    Требуется предоставление заявителем документов на бумажном носителе.</w:t>
            </w:r>
          </w:p>
        </w:tc>
        <w:tc>
          <w:tcPr>
            <w:tcW w:w="2160" w:type="dxa"/>
          </w:tcPr>
          <w:p w:rsidR="00631CFC" w:rsidRPr="004B51E8" w:rsidRDefault="00631CFC" w:rsidP="00631CFC">
            <w:pPr>
              <w:jc w:val="cente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нет</w:t>
            </w:r>
          </w:p>
        </w:tc>
        <w:tc>
          <w:tcPr>
            <w:tcW w:w="1961" w:type="dxa"/>
          </w:tcPr>
          <w:p w:rsidR="00631CFC" w:rsidRPr="004B51E8" w:rsidRDefault="00631CFC" w:rsidP="00631CFC">
            <w:pPr>
              <w:jc w:val="both"/>
              <w:rPr>
                <w:rFonts w:ascii="Times New Roman" w:eastAsia="Times New Roman" w:hAnsi="Times New Roman" w:cs="Times New Roman"/>
                <w:sz w:val="20"/>
                <w:szCs w:val="20"/>
                <w:lang w:eastAsia="ru-RU"/>
              </w:rPr>
            </w:pPr>
            <w:r w:rsidRPr="004B51E8">
              <w:rPr>
                <w:rFonts w:ascii="Times New Roman" w:eastAsia="SimSun" w:hAnsi="Times New Roman" w:cs="Times New Roman"/>
                <w:sz w:val="20"/>
                <w:szCs w:val="20"/>
                <w:lang w:eastAsia="ru-RU"/>
              </w:rPr>
              <w:t>нет</w:t>
            </w:r>
          </w:p>
        </w:tc>
        <w:tc>
          <w:tcPr>
            <w:tcW w:w="2158" w:type="dxa"/>
          </w:tcPr>
          <w:p w:rsidR="00631CFC" w:rsidRPr="004B51E8" w:rsidRDefault="00631CFC" w:rsidP="00631CFC">
            <w:pPr>
              <w:rPr>
                <w:rFonts w:ascii="Times New Roman" w:eastAsia="Times New Roman" w:hAnsi="Times New Roman" w:cs="Times New Roman"/>
                <w:sz w:val="20"/>
                <w:szCs w:val="20"/>
                <w:lang w:eastAsia="ru-RU"/>
              </w:rPr>
            </w:pPr>
            <w:r w:rsidRPr="004B51E8">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631CFC" w:rsidRPr="004B51E8" w:rsidRDefault="00631CFC" w:rsidP="00631CFC">
            <w:pPr>
              <w:rPr>
                <w:rFonts w:ascii="Times New Roman" w:eastAsia="Times New Roman" w:hAnsi="Times New Roman" w:cs="Times New Roman"/>
                <w:b/>
                <w:sz w:val="20"/>
                <w:szCs w:val="20"/>
                <w:lang w:eastAsia="ru-RU"/>
              </w:rPr>
            </w:pPr>
            <w:r w:rsidRPr="004B51E8">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B4723B" w:rsidRPr="003D7C94" w:rsidRDefault="00B4723B" w:rsidP="00631CFC">
      <w:pPr>
        <w:rPr>
          <w:rFonts w:ascii="Times New Roman" w:hAnsi="Times New Roman" w:cs="Times New Roman"/>
          <w:sz w:val="20"/>
          <w:szCs w:val="20"/>
        </w:rPr>
      </w:pPr>
    </w:p>
    <w:sectPr w:rsidR="00B4723B" w:rsidRPr="003D7C94" w:rsidSect="0045434C">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BF" w:rsidRDefault="008C60BF" w:rsidP="000151AB">
      <w:r>
        <w:separator/>
      </w:r>
    </w:p>
  </w:endnote>
  <w:endnote w:type="continuationSeparator" w:id="0">
    <w:p w:rsidR="008C60BF" w:rsidRDefault="008C60BF" w:rsidP="0001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BF" w:rsidRDefault="008C60BF" w:rsidP="000151AB">
      <w:r>
        <w:separator/>
      </w:r>
    </w:p>
  </w:footnote>
  <w:footnote w:type="continuationSeparator" w:id="0">
    <w:p w:rsidR="008C60BF" w:rsidRDefault="008C60BF" w:rsidP="00015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A36C0C"/>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9838FF"/>
    <w:multiLevelType w:val="hybridMultilevel"/>
    <w:tmpl w:val="12E4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51EE0"/>
    <w:multiLevelType w:val="hybridMultilevel"/>
    <w:tmpl w:val="31A04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65BCE"/>
    <w:multiLevelType w:val="hybridMultilevel"/>
    <w:tmpl w:val="64987814"/>
    <w:lvl w:ilvl="0" w:tplc="4F444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E5BC3"/>
    <w:multiLevelType w:val="hybridMultilevel"/>
    <w:tmpl w:val="9E34A0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5815C19"/>
    <w:multiLevelType w:val="hybridMultilevel"/>
    <w:tmpl w:val="D79E5D72"/>
    <w:lvl w:ilvl="0" w:tplc="0B66A9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F6DAE"/>
    <w:multiLevelType w:val="hybridMultilevel"/>
    <w:tmpl w:val="FFDA13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A8231E8"/>
    <w:multiLevelType w:val="hybridMultilevel"/>
    <w:tmpl w:val="FDCC3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6"/>
  </w:num>
  <w:num w:numId="5">
    <w:abstractNumId w:val="4"/>
  </w:num>
  <w:num w:numId="6">
    <w:abstractNumId w:val="14"/>
  </w:num>
  <w:num w:numId="7">
    <w:abstractNumId w:val="1"/>
  </w:num>
  <w:num w:numId="8">
    <w:abstractNumId w:val="9"/>
  </w:num>
  <w:num w:numId="9">
    <w:abstractNumId w:val="11"/>
  </w:num>
  <w:num w:numId="10">
    <w:abstractNumId w:val="5"/>
  </w:num>
  <w:num w:numId="11">
    <w:abstractNumId w:val="10"/>
  </w:num>
  <w:num w:numId="12">
    <w:abstractNumId w:val="0"/>
  </w:num>
  <w:num w:numId="13">
    <w:abstractNumId w:val="8"/>
  </w:num>
  <w:num w:numId="14">
    <w:abstractNumId w:val="1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087031"/>
    <w:rsid w:val="000151AB"/>
    <w:rsid w:val="00035EA7"/>
    <w:rsid w:val="00087031"/>
    <w:rsid w:val="000B355A"/>
    <w:rsid w:val="000C4846"/>
    <w:rsid w:val="000C48BE"/>
    <w:rsid w:val="001035D1"/>
    <w:rsid w:val="00130652"/>
    <w:rsid w:val="00145116"/>
    <w:rsid w:val="001556B7"/>
    <w:rsid w:val="001824B5"/>
    <w:rsid w:val="001D14B2"/>
    <w:rsid w:val="001E560D"/>
    <w:rsid w:val="001F007B"/>
    <w:rsid w:val="00256B53"/>
    <w:rsid w:val="0027613D"/>
    <w:rsid w:val="002E671B"/>
    <w:rsid w:val="003273DF"/>
    <w:rsid w:val="0037497C"/>
    <w:rsid w:val="00390C7F"/>
    <w:rsid w:val="003B5475"/>
    <w:rsid w:val="003D7C94"/>
    <w:rsid w:val="0045434C"/>
    <w:rsid w:val="00485879"/>
    <w:rsid w:val="004869C1"/>
    <w:rsid w:val="00491698"/>
    <w:rsid w:val="004B51E8"/>
    <w:rsid w:val="004D69D4"/>
    <w:rsid w:val="0058643F"/>
    <w:rsid w:val="005C2204"/>
    <w:rsid w:val="005C283E"/>
    <w:rsid w:val="005E1141"/>
    <w:rsid w:val="005E3FAA"/>
    <w:rsid w:val="006109D3"/>
    <w:rsid w:val="00631CFC"/>
    <w:rsid w:val="006A78E7"/>
    <w:rsid w:val="00753C6E"/>
    <w:rsid w:val="00756711"/>
    <w:rsid w:val="007A6757"/>
    <w:rsid w:val="007D66C5"/>
    <w:rsid w:val="007F290D"/>
    <w:rsid w:val="008B1A90"/>
    <w:rsid w:val="008C60BF"/>
    <w:rsid w:val="008E7365"/>
    <w:rsid w:val="00913686"/>
    <w:rsid w:val="0092596E"/>
    <w:rsid w:val="009623EC"/>
    <w:rsid w:val="00982716"/>
    <w:rsid w:val="009E28D6"/>
    <w:rsid w:val="00A46B38"/>
    <w:rsid w:val="00A5040E"/>
    <w:rsid w:val="00A530E1"/>
    <w:rsid w:val="00A95DDA"/>
    <w:rsid w:val="00A972DF"/>
    <w:rsid w:val="00AF43F0"/>
    <w:rsid w:val="00AF59F7"/>
    <w:rsid w:val="00B02B81"/>
    <w:rsid w:val="00B4723B"/>
    <w:rsid w:val="00C36541"/>
    <w:rsid w:val="00C6265C"/>
    <w:rsid w:val="00C65352"/>
    <w:rsid w:val="00CB1351"/>
    <w:rsid w:val="00CD5ADF"/>
    <w:rsid w:val="00D81AA7"/>
    <w:rsid w:val="00DB34BA"/>
    <w:rsid w:val="00DE640E"/>
    <w:rsid w:val="00E83747"/>
    <w:rsid w:val="00E84AA6"/>
    <w:rsid w:val="00EE281D"/>
    <w:rsid w:val="00F07015"/>
    <w:rsid w:val="00F334B0"/>
    <w:rsid w:val="00F63D29"/>
    <w:rsid w:val="00F92311"/>
    <w:rsid w:val="00FE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iCs/>
        <w:caps/>
        <w:kern w:val="28"/>
        <w:sz w:val="24"/>
        <w:szCs w:val="24"/>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031"/>
    <w:rPr>
      <w:rFonts w:ascii="Courier New" w:hAnsi="Courier New" w:cs="Courier New"/>
      <w:bCs w:val="0"/>
      <w:iCs w:val="0"/>
      <w:caps w:val="0"/>
      <w:kern w:val="0"/>
      <w:lang w:eastAsia="en-US"/>
    </w:rPr>
  </w:style>
  <w:style w:type="paragraph" w:styleId="1">
    <w:name w:val="heading 1"/>
    <w:basedOn w:val="a"/>
    <w:next w:val="a"/>
    <w:link w:val="10"/>
    <w:uiPriority w:val="9"/>
    <w:qFormat/>
    <w:rsid w:val="00E83747"/>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9D4"/>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1F007B"/>
    <w:rPr>
      <w:rFonts w:asciiTheme="minorHAnsi" w:eastAsiaTheme="minorHAnsi" w:hAnsiTheme="minorHAnsi" w:cstheme="minorBid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B1351"/>
    <w:rPr>
      <w:rFonts w:ascii="Calibri" w:eastAsia="Times New Roman" w:hAnsi="Calibri"/>
      <w:bCs w:val="0"/>
      <w:iCs w:val="0"/>
      <w:caps w:val="0"/>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3747"/>
    <w:rPr>
      <w:rFonts w:ascii="Cambria" w:eastAsia="Times New Roman" w:hAnsi="Cambria"/>
      <w:b/>
      <w:iCs w:val="0"/>
      <w:caps w:val="0"/>
      <w:color w:val="365F91"/>
      <w:kern w:val="0"/>
      <w:sz w:val="28"/>
      <w:szCs w:val="28"/>
      <w:lang w:eastAsia="en-US"/>
    </w:rPr>
  </w:style>
  <w:style w:type="paragraph" w:styleId="a4">
    <w:name w:val="List Paragraph"/>
    <w:basedOn w:val="a"/>
    <w:uiPriority w:val="34"/>
    <w:qFormat/>
    <w:rsid w:val="00E83747"/>
    <w:pPr>
      <w:spacing w:after="200" w:line="276" w:lineRule="auto"/>
      <w:ind w:left="720"/>
      <w:contextualSpacing/>
    </w:pPr>
    <w:rPr>
      <w:rFonts w:ascii="Calibri" w:hAnsi="Calibri" w:cs="Times New Roman"/>
      <w:sz w:val="22"/>
      <w:szCs w:val="22"/>
    </w:rPr>
  </w:style>
  <w:style w:type="paragraph" w:customStyle="1" w:styleId="ConsPlusNormal">
    <w:name w:val="ConsPlusNormal"/>
    <w:rsid w:val="00E83747"/>
    <w:pPr>
      <w:autoSpaceDE w:val="0"/>
      <w:autoSpaceDN w:val="0"/>
      <w:adjustRightInd w:val="0"/>
    </w:pPr>
    <w:rPr>
      <w:bCs w:val="0"/>
      <w:iCs w:val="0"/>
      <w:caps w:val="0"/>
      <w:kern w:val="0"/>
      <w:sz w:val="22"/>
      <w:szCs w:val="22"/>
      <w:lang w:eastAsia="en-US"/>
    </w:rPr>
  </w:style>
  <w:style w:type="character" w:styleId="a5">
    <w:name w:val="footnote reference"/>
    <w:basedOn w:val="a0"/>
    <w:uiPriority w:val="99"/>
    <w:unhideWhenUsed/>
    <w:rsid w:val="00E83747"/>
    <w:rPr>
      <w:vertAlign w:val="superscript"/>
    </w:rPr>
  </w:style>
  <w:style w:type="paragraph" w:styleId="a6">
    <w:name w:val="footnote text"/>
    <w:basedOn w:val="a"/>
    <w:link w:val="a7"/>
    <w:uiPriority w:val="99"/>
    <w:rsid w:val="000151AB"/>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0151AB"/>
    <w:rPr>
      <w:rFonts w:eastAsia="Times New Roman"/>
      <w:bCs w:val="0"/>
      <w:iCs w:val="0"/>
      <w:caps w:val="0"/>
      <w:kern w:val="0"/>
      <w:sz w:val="20"/>
      <w:szCs w:val="20"/>
    </w:rPr>
  </w:style>
  <w:style w:type="table" w:customStyle="1" w:styleId="110">
    <w:name w:val="Сетка таблицы11"/>
    <w:basedOn w:val="a1"/>
    <w:next w:val="a3"/>
    <w:uiPriority w:val="59"/>
    <w:rsid w:val="000151AB"/>
    <w:rPr>
      <w:rFonts w:ascii="Calibri" w:hAnsi="Calibr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5E1141"/>
    <w:pPr>
      <w:widowControl w:val="0"/>
      <w:autoSpaceDE w:val="0"/>
      <w:autoSpaceDN w:val="0"/>
      <w:adjustRightInd w:val="0"/>
      <w:spacing w:line="221" w:lineRule="exact"/>
      <w:jc w:val="both"/>
    </w:pPr>
    <w:rPr>
      <w:rFonts w:ascii="Times New Roman" w:eastAsia="Times New Roman" w:hAnsi="Times New Roman" w:cs="Times New Roman"/>
      <w:lang w:eastAsia="ru-RU"/>
    </w:rPr>
  </w:style>
  <w:style w:type="paragraph" w:customStyle="1" w:styleId="Style9">
    <w:name w:val="Style9"/>
    <w:basedOn w:val="a"/>
    <w:rsid w:val="005E1141"/>
    <w:pPr>
      <w:widowControl w:val="0"/>
      <w:autoSpaceDE w:val="0"/>
      <w:autoSpaceDN w:val="0"/>
      <w:adjustRightInd w:val="0"/>
      <w:spacing w:line="182" w:lineRule="exact"/>
      <w:jc w:val="both"/>
    </w:pPr>
    <w:rPr>
      <w:rFonts w:ascii="Times New Roman" w:eastAsia="Times New Roman" w:hAnsi="Times New Roman" w:cs="Times New Roman"/>
      <w:lang w:eastAsia="ru-RU"/>
    </w:rPr>
  </w:style>
  <w:style w:type="character" w:customStyle="1" w:styleId="FontStyle22">
    <w:name w:val="Font Style22"/>
    <w:rsid w:val="005E1141"/>
    <w:rPr>
      <w:rFonts w:ascii="Courier New" w:hAnsi="Courier New" w:cs="Courier New"/>
      <w:sz w:val="20"/>
      <w:szCs w:val="20"/>
    </w:rPr>
  </w:style>
  <w:style w:type="character" w:customStyle="1" w:styleId="FontStyle31">
    <w:name w:val="Font Style31"/>
    <w:rsid w:val="005E1141"/>
    <w:rPr>
      <w:rFonts w:ascii="Times New Roman" w:hAnsi="Times New Roman" w:cs="Times New Roman"/>
      <w:sz w:val="14"/>
      <w:szCs w:val="14"/>
    </w:rPr>
  </w:style>
  <w:style w:type="character" w:customStyle="1" w:styleId="FontStyle25">
    <w:name w:val="Font Style25"/>
    <w:rsid w:val="005E1141"/>
    <w:rPr>
      <w:rFonts w:ascii="Times New Roman" w:hAnsi="Times New Roman" w:cs="Times New Roman"/>
      <w:b/>
      <w:bCs/>
      <w:sz w:val="10"/>
      <w:szCs w:val="10"/>
    </w:rPr>
  </w:style>
  <w:style w:type="paragraph" w:customStyle="1" w:styleId="Style5">
    <w:name w:val="Style5"/>
    <w:basedOn w:val="a"/>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7">
    <w:name w:val="Style7"/>
    <w:basedOn w:val="a"/>
    <w:rsid w:val="005E1141"/>
    <w:pPr>
      <w:widowControl w:val="0"/>
      <w:autoSpaceDE w:val="0"/>
      <w:autoSpaceDN w:val="0"/>
      <w:adjustRightInd w:val="0"/>
    </w:pPr>
    <w:rPr>
      <w:rFonts w:ascii="Times New Roman" w:eastAsia="Times New Roman" w:hAnsi="Times New Roman" w:cs="Times New Roman"/>
      <w:lang w:eastAsia="ru-RU"/>
    </w:rPr>
  </w:style>
  <w:style w:type="character" w:customStyle="1" w:styleId="FontStyle28">
    <w:name w:val="Font Style28"/>
    <w:rsid w:val="005E1141"/>
    <w:rPr>
      <w:rFonts w:ascii="Times New Roman" w:hAnsi="Times New Roman" w:cs="Times New Roman"/>
      <w:b/>
      <w:bCs/>
      <w:i/>
      <w:iCs/>
      <w:sz w:val="14"/>
      <w:szCs w:val="14"/>
    </w:rPr>
  </w:style>
  <w:style w:type="paragraph" w:customStyle="1" w:styleId="Style12">
    <w:name w:val="Style12"/>
    <w:basedOn w:val="a"/>
    <w:rsid w:val="005E1141"/>
    <w:pPr>
      <w:widowControl w:val="0"/>
      <w:autoSpaceDE w:val="0"/>
      <w:autoSpaceDN w:val="0"/>
      <w:adjustRightInd w:val="0"/>
      <w:spacing w:line="180" w:lineRule="exact"/>
    </w:pPr>
    <w:rPr>
      <w:rFonts w:ascii="Times New Roman" w:eastAsia="Times New Roman" w:hAnsi="Times New Roman" w:cs="Times New Roman"/>
      <w:lang w:eastAsia="ru-RU"/>
    </w:rPr>
  </w:style>
  <w:style w:type="paragraph" w:customStyle="1" w:styleId="Style19">
    <w:name w:val="Style19"/>
    <w:basedOn w:val="a"/>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20">
    <w:name w:val="Style20"/>
    <w:basedOn w:val="a"/>
    <w:rsid w:val="005E1141"/>
    <w:pPr>
      <w:widowControl w:val="0"/>
      <w:autoSpaceDE w:val="0"/>
      <w:autoSpaceDN w:val="0"/>
      <w:adjustRightInd w:val="0"/>
      <w:spacing w:line="278" w:lineRule="exact"/>
      <w:ind w:firstLine="605"/>
    </w:pPr>
    <w:rPr>
      <w:rFonts w:ascii="Times New Roman" w:eastAsia="Times New Roman" w:hAnsi="Times New Roman" w:cs="Times New Roman"/>
      <w:lang w:eastAsia="ru-RU"/>
    </w:rPr>
  </w:style>
  <w:style w:type="character" w:customStyle="1" w:styleId="FontStyle29">
    <w:name w:val="Font Style29"/>
    <w:rsid w:val="005E1141"/>
    <w:rPr>
      <w:rFonts w:ascii="Times New Roman" w:hAnsi="Times New Roman" w:cs="Times New Roman"/>
      <w:b/>
      <w:bCs/>
      <w:i/>
      <w:iCs/>
      <w:sz w:val="22"/>
      <w:szCs w:val="22"/>
    </w:rPr>
  </w:style>
  <w:style w:type="character" w:customStyle="1" w:styleId="FontStyle30">
    <w:name w:val="Font Style30"/>
    <w:uiPriority w:val="99"/>
    <w:rsid w:val="005E1141"/>
    <w:rPr>
      <w:rFonts w:ascii="Times New Roman" w:hAnsi="Times New Roman" w:cs="Times New Roman"/>
      <w:b/>
      <w:bCs/>
      <w:sz w:val="12"/>
      <w:szCs w:val="12"/>
    </w:rPr>
  </w:style>
  <w:style w:type="paragraph" w:customStyle="1" w:styleId="Style15">
    <w:name w:val="Style15"/>
    <w:basedOn w:val="a"/>
    <w:uiPriority w:val="99"/>
    <w:rsid w:val="005E1141"/>
    <w:pPr>
      <w:widowControl w:val="0"/>
      <w:autoSpaceDE w:val="0"/>
      <w:autoSpaceDN w:val="0"/>
      <w:adjustRightInd w:val="0"/>
    </w:pPr>
    <w:rPr>
      <w:rFonts w:ascii="Times New Roman" w:eastAsia="Times New Roman" w:hAnsi="Times New Roman" w:cs="Times New Roman"/>
      <w:lang w:eastAsia="ru-RU"/>
    </w:rPr>
  </w:style>
  <w:style w:type="paragraph" w:customStyle="1" w:styleId="Style17">
    <w:name w:val="Style17"/>
    <w:basedOn w:val="a"/>
    <w:rsid w:val="005E1141"/>
    <w:pPr>
      <w:widowControl w:val="0"/>
      <w:autoSpaceDE w:val="0"/>
      <w:autoSpaceDN w:val="0"/>
      <w:adjustRightInd w:val="0"/>
      <w:spacing w:line="178" w:lineRule="exact"/>
      <w:ind w:firstLine="600"/>
    </w:pPr>
    <w:rPr>
      <w:rFonts w:ascii="Times New Roman" w:eastAsia="Times New Roman" w:hAnsi="Times New Roman" w:cs="Times New Roman"/>
      <w:lang w:eastAsia="ru-RU"/>
    </w:rPr>
  </w:style>
  <w:style w:type="paragraph" w:customStyle="1" w:styleId="Style14">
    <w:name w:val="Style14"/>
    <w:basedOn w:val="a"/>
    <w:rsid w:val="005E1141"/>
    <w:pPr>
      <w:widowControl w:val="0"/>
      <w:autoSpaceDE w:val="0"/>
      <w:autoSpaceDN w:val="0"/>
      <w:adjustRightInd w:val="0"/>
      <w:spacing w:line="156" w:lineRule="exact"/>
      <w:ind w:firstLine="82"/>
    </w:pPr>
    <w:rPr>
      <w:rFonts w:ascii="Times New Roman" w:eastAsia="Times New Roman" w:hAnsi="Times New Roman" w:cs="Times New Roman"/>
      <w:lang w:eastAsia="ru-RU"/>
    </w:rPr>
  </w:style>
  <w:style w:type="paragraph" w:styleId="a8">
    <w:name w:val="No Spacing"/>
    <w:uiPriority w:val="1"/>
    <w:qFormat/>
    <w:rsid w:val="005E1141"/>
    <w:rPr>
      <w:rFonts w:ascii="Calibri" w:eastAsia="Times New Roman" w:hAnsi="Calibri"/>
      <w:bCs w:val="0"/>
      <w:iCs w:val="0"/>
      <w:caps w:val="0"/>
      <w:kern w:val="0"/>
      <w:sz w:val="22"/>
      <w:szCs w:val="22"/>
    </w:rPr>
  </w:style>
  <w:style w:type="character" w:styleId="a9">
    <w:name w:val="Hyperlink"/>
    <w:rsid w:val="005E1141"/>
    <w:rPr>
      <w:color w:val="0000FF"/>
      <w:u w:val="single"/>
    </w:rPr>
  </w:style>
  <w:style w:type="paragraph" w:customStyle="1" w:styleId="aa">
    <w:name w:val="Обычный.Название подразделения"/>
    <w:rsid w:val="005E1141"/>
    <w:rPr>
      <w:rFonts w:ascii="SchoolBook" w:eastAsia="Times New Roman" w:hAnsi="SchoolBook"/>
      <w:bCs w:val="0"/>
      <w:iCs w:val="0"/>
      <w:caps w:val="0"/>
      <w:kern w:val="0"/>
      <w:sz w:val="28"/>
      <w:szCs w:val="20"/>
    </w:rPr>
  </w:style>
  <w:style w:type="paragraph" w:styleId="ab">
    <w:name w:val="Balloon Text"/>
    <w:basedOn w:val="a"/>
    <w:link w:val="ac"/>
    <w:uiPriority w:val="99"/>
    <w:unhideWhenUsed/>
    <w:rsid w:val="005E1141"/>
    <w:rPr>
      <w:rFonts w:ascii="Tahoma" w:eastAsiaTheme="minorHAnsi" w:hAnsi="Tahoma" w:cs="Tahoma"/>
      <w:sz w:val="16"/>
      <w:szCs w:val="16"/>
    </w:rPr>
  </w:style>
  <w:style w:type="character" w:customStyle="1" w:styleId="ac">
    <w:name w:val="Текст выноски Знак"/>
    <w:basedOn w:val="a0"/>
    <w:link w:val="ab"/>
    <w:uiPriority w:val="99"/>
    <w:rsid w:val="005E1141"/>
    <w:rPr>
      <w:rFonts w:ascii="Tahoma" w:eastAsiaTheme="minorHAnsi" w:hAnsi="Tahoma" w:cs="Tahoma"/>
      <w:bCs w:val="0"/>
      <w:iCs w:val="0"/>
      <w:caps w:val="0"/>
      <w:kern w:val="0"/>
      <w:sz w:val="16"/>
      <w:szCs w:val="16"/>
      <w:lang w:eastAsia="en-US"/>
    </w:rPr>
  </w:style>
  <w:style w:type="paragraph" w:customStyle="1" w:styleId="ConsPlusNonformat">
    <w:name w:val="ConsPlusNonformat"/>
    <w:uiPriority w:val="99"/>
    <w:rsid w:val="005E1141"/>
    <w:pPr>
      <w:widowControl w:val="0"/>
      <w:autoSpaceDE w:val="0"/>
      <w:autoSpaceDN w:val="0"/>
    </w:pPr>
    <w:rPr>
      <w:rFonts w:ascii="Courier New" w:eastAsia="Times New Roman" w:hAnsi="Courier New" w:cs="Courier New"/>
      <w:bCs w:val="0"/>
      <w:iCs w:val="0"/>
      <w:caps w:val="0"/>
      <w:kern w:val="0"/>
      <w:sz w:val="20"/>
      <w:szCs w:val="20"/>
    </w:rPr>
  </w:style>
  <w:style w:type="paragraph" w:styleId="ad">
    <w:name w:val="Subtitle"/>
    <w:basedOn w:val="a"/>
    <w:next w:val="a"/>
    <w:link w:val="ae"/>
    <w:uiPriority w:val="11"/>
    <w:qFormat/>
    <w:rsid w:val="005E114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5E1141"/>
    <w:rPr>
      <w:rFonts w:asciiTheme="majorHAnsi" w:eastAsiaTheme="majorEastAsia" w:hAnsiTheme="majorHAnsi" w:cstheme="majorBidi"/>
      <w:bCs w:val="0"/>
      <w:i/>
      <w:caps w:val="0"/>
      <w:color w:val="4F81BD" w:themeColor="accent1"/>
      <w:spacing w:val="15"/>
      <w:kern w:val="0"/>
      <w:lang w:eastAsia="en-US"/>
    </w:rPr>
  </w:style>
  <w:style w:type="character" w:styleId="af">
    <w:name w:val="FollowedHyperlink"/>
    <w:basedOn w:val="a0"/>
    <w:uiPriority w:val="99"/>
    <w:unhideWhenUsed/>
    <w:rsid w:val="005E1141"/>
    <w:rPr>
      <w:color w:val="800080" w:themeColor="followedHyperlink"/>
      <w:u w:val="single"/>
    </w:rPr>
  </w:style>
  <w:style w:type="table" w:customStyle="1" w:styleId="12">
    <w:name w:val="Сетка таблицы12"/>
    <w:basedOn w:val="a1"/>
    <w:next w:val="a3"/>
    <w:uiPriority w:val="59"/>
    <w:rsid w:val="00631CFC"/>
    <w:rPr>
      <w:rFonts w:ascii="Calibri" w:hAnsi="Calibri"/>
      <w:bCs w:val="0"/>
      <w:iCs w:val="0"/>
      <w:cap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631CFC"/>
    <w:rPr>
      <w:rFonts w:ascii="Calibri" w:hAnsi="Calibri"/>
      <w:bCs w:val="0"/>
      <w:iCs w:val="0"/>
      <w:caps w:val="0"/>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DAE3CC4B0BAB28907FE00BAE649AD3936F6530921CD0795312A8406640C586A43B15C1EDC1FB3HCq0M" TargetMode="External"/><Relationship Id="rId13" Type="http://schemas.openxmlformats.org/officeDocument/2006/relationships/hyperlink" Target="garantF1://12038291.2701" TargetMode="External"/><Relationship Id="rId3" Type="http://schemas.openxmlformats.org/officeDocument/2006/relationships/settings" Target="settings.xml"/><Relationship Id="rId7" Type="http://schemas.openxmlformats.org/officeDocument/2006/relationships/hyperlink" Target="consultantplus://offline/ref=666DAE3CC4B0BAB28907FE00BAE649AD3936F6530921CD0795312A8406640C586A43B15C1EDC1FB3HCqDM" TargetMode="External"/><Relationship Id="rId12" Type="http://schemas.openxmlformats.org/officeDocument/2006/relationships/hyperlink" Target="garantf1://12038291.2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06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66DAE3CC4B0BAB28907FE00BAE649AD3932F156012BCD0795312A8406H6q4M" TargetMode="External"/><Relationship Id="rId4" Type="http://schemas.openxmlformats.org/officeDocument/2006/relationships/webSettings" Target="webSettings.xml"/><Relationship Id="rId9" Type="http://schemas.openxmlformats.org/officeDocument/2006/relationships/hyperlink" Target="consultantplus://offline/ref=666DAE3CC4B0BAB28907FE00BAE649AD3937FF53032ACD0795312A8406640C586A43B15C1EDC1CB0HCq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176</Pages>
  <Words>39529</Words>
  <Characters>225318</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kuprianov</dc:creator>
  <cp:keywords/>
  <dc:description/>
  <cp:lastModifiedBy>vyaznovat.ndev</cp:lastModifiedBy>
  <cp:revision>4</cp:revision>
  <dcterms:created xsi:type="dcterms:W3CDTF">2016-12-19T05:41:00Z</dcterms:created>
  <dcterms:modified xsi:type="dcterms:W3CDTF">2016-12-22T08:49:00Z</dcterms:modified>
</cp:coreProperties>
</file>