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07" w:rsidRPr="00D70D66" w:rsidRDefault="008B7F07" w:rsidP="008B7F07">
      <w:pPr>
        <w:pStyle w:val="1"/>
        <w:tabs>
          <w:tab w:val="left" w:pos="5954"/>
        </w:tabs>
        <w:spacing w:line="240" w:lineRule="atLeast"/>
        <w:rPr>
          <w:rFonts w:ascii="Times New Roman" w:hAnsi="Times New Roman"/>
          <w:b/>
          <w:color w:val="0D0D0D" w:themeColor="text1" w:themeTint="F2"/>
        </w:rPr>
      </w:pPr>
    </w:p>
    <w:p w:rsidR="008B7F07" w:rsidRPr="00D70D66" w:rsidRDefault="008B7F07" w:rsidP="008B7F07">
      <w:pPr>
        <w:pStyle w:val="1"/>
        <w:tabs>
          <w:tab w:val="left" w:pos="5954"/>
        </w:tabs>
        <w:spacing w:line="240" w:lineRule="atLeast"/>
        <w:jc w:val="right"/>
        <w:rPr>
          <w:rFonts w:ascii="Times New Roman" w:hAnsi="Times New Roman"/>
          <w:b/>
          <w:color w:val="0D0D0D" w:themeColor="text1" w:themeTint="F2"/>
        </w:rPr>
      </w:pPr>
    </w:p>
    <w:p w:rsidR="00755C6C" w:rsidRPr="00EB4EEC" w:rsidRDefault="00755C6C" w:rsidP="00755C6C">
      <w:pPr>
        <w:pStyle w:val="ConsPlusNormal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EB4EEC">
        <w:rPr>
          <w:sz w:val="24"/>
          <w:szCs w:val="24"/>
        </w:rPr>
        <w:t>РОССИЙСКАЯ ФЕДЕРАЦИЯ</w:t>
      </w:r>
    </w:p>
    <w:p w:rsidR="00755C6C" w:rsidRPr="00EB4EEC" w:rsidRDefault="00755C6C" w:rsidP="00755C6C">
      <w:pPr>
        <w:pStyle w:val="ConsPlusNormal"/>
        <w:jc w:val="center"/>
        <w:rPr>
          <w:b w:val="0"/>
          <w:sz w:val="24"/>
          <w:szCs w:val="24"/>
        </w:rPr>
      </w:pPr>
      <w:r w:rsidRPr="00EB4EEC">
        <w:rPr>
          <w:sz w:val="24"/>
          <w:szCs w:val="24"/>
        </w:rPr>
        <w:t>БРЯНСКАЯ ОБЛАСТЬ</w:t>
      </w:r>
    </w:p>
    <w:p w:rsidR="00755C6C" w:rsidRPr="00EB4EEC" w:rsidRDefault="00755C6C" w:rsidP="00755C6C">
      <w:pPr>
        <w:pStyle w:val="ConsPlusNormal"/>
        <w:jc w:val="center"/>
        <w:rPr>
          <w:b w:val="0"/>
          <w:sz w:val="24"/>
          <w:szCs w:val="24"/>
        </w:rPr>
      </w:pPr>
      <w:r w:rsidRPr="00EB4EEC">
        <w:rPr>
          <w:sz w:val="24"/>
          <w:szCs w:val="24"/>
        </w:rPr>
        <w:t>КЛИМОВСКИЙ РАЙОН</w:t>
      </w:r>
    </w:p>
    <w:p w:rsidR="00755C6C" w:rsidRPr="00EB4EEC" w:rsidRDefault="00755C6C" w:rsidP="00755C6C">
      <w:pPr>
        <w:pStyle w:val="ConsPlusNormal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ЧУРОВИЧСКИЙ</w:t>
      </w:r>
      <w:r w:rsidRPr="00EB4EEC">
        <w:rPr>
          <w:sz w:val="24"/>
          <w:szCs w:val="24"/>
        </w:rPr>
        <w:t xml:space="preserve"> СЕЛЬСКИЙ СОВЕТ НАРОДНЫХ ДЕПУТАТОВ</w:t>
      </w:r>
    </w:p>
    <w:p w:rsidR="00755C6C" w:rsidRPr="00EB4EEC" w:rsidRDefault="00755C6C" w:rsidP="00755C6C">
      <w:pPr>
        <w:pStyle w:val="ConsPlusNormal"/>
        <w:jc w:val="center"/>
        <w:rPr>
          <w:b w:val="0"/>
          <w:sz w:val="24"/>
          <w:szCs w:val="24"/>
        </w:rPr>
      </w:pPr>
    </w:p>
    <w:p w:rsidR="008B7F07" w:rsidRPr="00D70D66" w:rsidRDefault="008B7F07" w:rsidP="008B7F07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8B7F07" w:rsidRPr="00D70D66" w:rsidRDefault="00755C6C" w:rsidP="00755C6C">
      <w:pPr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8B7F07" w:rsidRPr="00D70D66">
        <w:rPr>
          <w:rFonts w:ascii="Times New Roman" w:hAnsi="Times New Roman"/>
          <w:b/>
        </w:rPr>
        <w:t>РЕШЕНИЕ</w:t>
      </w:r>
    </w:p>
    <w:p w:rsidR="008B7F07" w:rsidRPr="00D70D66" w:rsidRDefault="00E57286" w:rsidP="008B7F07">
      <w:pPr>
        <w:tabs>
          <w:tab w:val="center" w:pos="5220"/>
        </w:tabs>
        <w:rPr>
          <w:rFonts w:ascii="Times New Roman" w:hAnsi="Times New Roman"/>
        </w:rPr>
      </w:pPr>
      <w:r w:rsidRPr="00D70D66">
        <w:rPr>
          <w:rFonts w:ascii="Times New Roman" w:hAnsi="Times New Roman"/>
        </w:rPr>
        <w:t>О</w:t>
      </w:r>
      <w:r w:rsidR="008B7F07" w:rsidRPr="00D70D66">
        <w:rPr>
          <w:rFonts w:ascii="Times New Roman" w:hAnsi="Times New Roman"/>
        </w:rPr>
        <w:t>т</w:t>
      </w:r>
      <w:r>
        <w:rPr>
          <w:rFonts w:ascii="Times New Roman" w:hAnsi="Times New Roman"/>
        </w:rPr>
        <w:t>23.04</w:t>
      </w:r>
      <w:r w:rsidR="008B7F07" w:rsidRPr="00D70D66">
        <w:rPr>
          <w:rFonts w:ascii="Times New Roman" w:hAnsi="Times New Roman"/>
        </w:rPr>
        <w:t xml:space="preserve">.2024  г.                 </w:t>
      </w:r>
      <w:r>
        <w:rPr>
          <w:rFonts w:ascii="Times New Roman" w:hAnsi="Times New Roman"/>
        </w:rPr>
        <w:t xml:space="preserve">                           </w:t>
      </w:r>
      <w:r w:rsidR="008B7F07" w:rsidRPr="00D70D66">
        <w:rPr>
          <w:rFonts w:ascii="Times New Roman" w:hAnsi="Times New Roman"/>
        </w:rPr>
        <w:t>№ 4-</w:t>
      </w:r>
      <w:r>
        <w:rPr>
          <w:rFonts w:ascii="Times New Roman" w:hAnsi="Times New Roman"/>
        </w:rPr>
        <w:t>271</w:t>
      </w:r>
    </w:p>
    <w:p w:rsidR="008B7F07" w:rsidRPr="00D70D66" w:rsidRDefault="008B7F07" w:rsidP="008B7F07">
      <w:pPr>
        <w:tabs>
          <w:tab w:val="center" w:pos="5220"/>
        </w:tabs>
        <w:rPr>
          <w:rFonts w:ascii="Times New Roman" w:hAnsi="Times New Roman"/>
        </w:rPr>
      </w:pPr>
      <w:r w:rsidRPr="00D70D66">
        <w:rPr>
          <w:rFonts w:ascii="Times New Roman" w:hAnsi="Times New Roman"/>
        </w:rPr>
        <w:t xml:space="preserve">с. </w:t>
      </w:r>
      <w:r w:rsidR="00186037">
        <w:rPr>
          <w:rFonts w:ascii="Times New Roman" w:hAnsi="Times New Roman"/>
        </w:rPr>
        <w:t>Чуровичи</w:t>
      </w:r>
    </w:p>
    <w:p w:rsidR="008B7F07" w:rsidRDefault="008B7F07" w:rsidP="008B7F07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 </w:t>
      </w:r>
    </w:p>
    <w:p w:rsidR="008B7F07" w:rsidRPr="008B7F07" w:rsidRDefault="008B7F07" w:rsidP="008B7F07">
      <w:pPr>
        <w:pStyle w:val="a3"/>
        <w:spacing w:before="0" w:beforeAutospacing="0" w:after="0" w:afterAutospacing="0"/>
        <w:rPr>
          <w:color w:val="1C1C1C"/>
        </w:rPr>
      </w:pPr>
      <w:r w:rsidRPr="008B7F07">
        <w:rPr>
          <w:rStyle w:val="a4"/>
          <w:color w:val="1C1C1C"/>
        </w:rPr>
        <w:t xml:space="preserve">Об утверждении Порядка предоставления муниципальных гарантий </w:t>
      </w:r>
      <w:r w:rsidR="0087174C">
        <w:rPr>
          <w:rStyle w:val="a4"/>
          <w:color w:val="1C1C1C"/>
        </w:rPr>
        <w:t xml:space="preserve">для реализации </w:t>
      </w:r>
      <w:r w:rsidRPr="008B7F07">
        <w:rPr>
          <w:rStyle w:val="a4"/>
          <w:color w:val="1C1C1C"/>
        </w:rPr>
        <w:t xml:space="preserve">инвестиционным проектам за счет средств местного бюджета </w:t>
      </w:r>
    </w:p>
    <w:p w:rsidR="000E24FC" w:rsidRDefault="000E24FC"/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3A5E28">
        <w:rPr>
          <w:b w:val="0"/>
          <w:sz w:val="26"/>
          <w:szCs w:val="26"/>
        </w:rPr>
        <w:t xml:space="preserve">В соответствии с Федеральным </w:t>
      </w:r>
      <w:hyperlink r:id="rId6" w:history="1">
        <w:r w:rsidRPr="003A5E28">
          <w:rPr>
            <w:b w:val="0"/>
            <w:color w:val="0000FF"/>
            <w:sz w:val="26"/>
            <w:szCs w:val="26"/>
          </w:rPr>
          <w:t>законом</w:t>
        </w:r>
      </w:hyperlink>
      <w:r w:rsidRPr="003A5E28">
        <w:rPr>
          <w:b w:val="0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3A5E28">
          <w:rPr>
            <w:b w:val="0"/>
            <w:color w:val="0000FF"/>
            <w:sz w:val="26"/>
            <w:szCs w:val="26"/>
          </w:rPr>
          <w:t>законом</w:t>
        </w:r>
      </w:hyperlink>
      <w:r w:rsidRPr="003A5E28">
        <w:rPr>
          <w:b w:val="0"/>
          <w:sz w:val="26"/>
          <w:szCs w:val="26"/>
        </w:rPr>
        <w:t xml:space="preserve"> от 24.07.2007 N 209-ФЗ "О развитии малого и среднего предпринимательства в Российской Федерации", Федеральным </w:t>
      </w:r>
      <w:hyperlink r:id="rId8" w:history="1">
        <w:r w:rsidRPr="003A5E28">
          <w:rPr>
            <w:b w:val="0"/>
            <w:color w:val="0000FF"/>
            <w:sz w:val="26"/>
            <w:szCs w:val="26"/>
          </w:rPr>
          <w:t>законом</w:t>
        </w:r>
      </w:hyperlink>
      <w:r w:rsidRPr="003A5E28">
        <w:rPr>
          <w:b w:val="0"/>
          <w:sz w:val="26"/>
          <w:szCs w:val="26"/>
        </w:rPr>
        <w:t xml:space="preserve"> от 25.02.1999 N 39-ФЗ "Об инвестиционной деятельности в Российской Федерации, осуществляемой в форме капитальных вложений", в целях совершенствования инвестиционной политики муниципального образования </w:t>
      </w:r>
      <w:r w:rsidR="00186037">
        <w:rPr>
          <w:b w:val="0"/>
          <w:sz w:val="26"/>
          <w:szCs w:val="26"/>
        </w:rPr>
        <w:t>Чуровичского</w:t>
      </w:r>
      <w:r>
        <w:rPr>
          <w:b w:val="0"/>
          <w:sz w:val="26"/>
          <w:szCs w:val="26"/>
        </w:rPr>
        <w:t xml:space="preserve"> сельского поселения, </w:t>
      </w:r>
      <w:r w:rsidR="00186037">
        <w:rPr>
          <w:b w:val="0"/>
          <w:sz w:val="26"/>
          <w:szCs w:val="26"/>
        </w:rPr>
        <w:t>Чуровичский</w:t>
      </w:r>
      <w:r>
        <w:rPr>
          <w:b w:val="0"/>
          <w:sz w:val="26"/>
          <w:szCs w:val="26"/>
        </w:rPr>
        <w:t xml:space="preserve"> сельский Совет народных депутатов Климовского района Брянской области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6"/>
          <w:szCs w:val="26"/>
        </w:rPr>
      </w:pPr>
    </w:p>
    <w:p w:rsidR="0087174C" w:rsidRPr="003A5E28" w:rsidRDefault="0087174C" w:rsidP="008717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5E28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87174C" w:rsidRDefault="0087174C" w:rsidP="0087174C">
      <w:pPr>
        <w:pStyle w:val="ConsPlusNormal"/>
        <w:jc w:val="both"/>
        <w:rPr>
          <w:b w:val="0"/>
          <w:sz w:val="26"/>
          <w:szCs w:val="26"/>
        </w:rPr>
      </w:pPr>
    </w:p>
    <w:p w:rsidR="0087174C" w:rsidRPr="003A5E28" w:rsidRDefault="0087174C" w:rsidP="0087174C">
      <w:pPr>
        <w:pStyle w:val="ConsPlusNormal"/>
        <w:jc w:val="both"/>
        <w:rPr>
          <w:b w:val="0"/>
          <w:sz w:val="26"/>
          <w:szCs w:val="26"/>
        </w:rPr>
      </w:pPr>
    </w:p>
    <w:p w:rsidR="0087174C" w:rsidRDefault="0087174C" w:rsidP="0087174C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3A5E28">
        <w:rPr>
          <w:b w:val="0"/>
          <w:sz w:val="26"/>
          <w:szCs w:val="26"/>
        </w:rPr>
        <w:t xml:space="preserve">1. Утвердить </w:t>
      </w:r>
      <w:hyperlink w:anchor="P33" w:history="1">
        <w:r w:rsidR="00186037" w:rsidRPr="00186037">
          <w:rPr>
            <w:b w:val="0"/>
            <w:sz w:val="26"/>
            <w:szCs w:val="26"/>
          </w:rPr>
          <w:t>Порядок</w:t>
        </w:r>
      </w:hyperlink>
      <w:r w:rsidRPr="003A5E28">
        <w:rPr>
          <w:b w:val="0"/>
          <w:sz w:val="26"/>
          <w:szCs w:val="26"/>
        </w:rPr>
        <w:t xml:space="preserve"> предоставления муниципальных гарантий для реализации инвестиционных проектов за счет средств местного бюджета (приложение 1).</w:t>
      </w:r>
    </w:p>
    <w:p w:rsidR="00186037" w:rsidRDefault="00186037" w:rsidP="0018603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186037">
        <w:rPr>
          <w:b w:val="0"/>
          <w:sz w:val="26"/>
          <w:szCs w:val="26"/>
        </w:rPr>
        <w:t>2. Решение Чуровичского сельского Совета народных депутатов № 3-1</w:t>
      </w:r>
      <w:r>
        <w:rPr>
          <w:b w:val="0"/>
          <w:sz w:val="26"/>
          <w:szCs w:val="26"/>
        </w:rPr>
        <w:t>7</w:t>
      </w:r>
      <w:r w:rsidRPr="00186037">
        <w:rPr>
          <w:b w:val="0"/>
          <w:sz w:val="26"/>
          <w:szCs w:val="26"/>
        </w:rPr>
        <w:t xml:space="preserve">1 от </w:t>
      </w:r>
      <w:r>
        <w:rPr>
          <w:b w:val="0"/>
          <w:sz w:val="26"/>
          <w:szCs w:val="26"/>
        </w:rPr>
        <w:t>27</w:t>
      </w:r>
      <w:r w:rsidRPr="00186037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12</w:t>
      </w:r>
      <w:r w:rsidRPr="00186037">
        <w:rPr>
          <w:b w:val="0"/>
          <w:sz w:val="26"/>
          <w:szCs w:val="26"/>
        </w:rPr>
        <w:t xml:space="preserve">.2016г. </w:t>
      </w:r>
      <w:r>
        <w:rPr>
          <w:b w:val="0"/>
          <w:sz w:val="26"/>
          <w:szCs w:val="26"/>
        </w:rPr>
        <w:t>«</w:t>
      </w:r>
      <w:r w:rsidRPr="00186037">
        <w:rPr>
          <w:b w:val="0"/>
          <w:sz w:val="26"/>
          <w:szCs w:val="26"/>
        </w:rPr>
        <w:t>Об утверждении Порядка предоставления муниципальных гарантий по инвестиционным проектам на конкурсной основе за счет средств бюджета Чуровичского сельского поселения</w:t>
      </w:r>
      <w:r>
        <w:rPr>
          <w:b w:val="0"/>
          <w:sz w:val="26"/>
          <w:szCs w:val="26"/>
        </w:rPr>
        <w:t xml:space="preserve">» </w:t>
      </w:r>
      <w:r w:rsidRPr="00186037">
        <w:rPr>
          <w:b w:val="0"/>
          <w:sz w:val="26"/>
          <w:szCs w:val="26"/>
        </w:rPr>
        <w:t>считать утратившим силу.</w:t>
      </w:r>
    </w:p>
    <w:p w:rsidR="0087174C" w:rsidRPr="003A5E28" w:rsidRDefault="00186037" w:rsidP="00186037">
      <w:pPr>
        <w:pStyle w:val="ConsPlusNormal"/>
        <w:ind w:firstLine="54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="0087174C" w:rsidRPr="003A5E28">
        <w:rPr>
          <w:b w:val="0"/>
          <w:sz w:val="26"/>
          <w:szCs w:val="26"/>
        </w:rPr>
        <w:t xml:space="preserve">. Настоящее Решение вступает в силу </w:t>
      </w:r>
      <w:proofErr w:type="gramStart"/>
      <w:r w:rsidR="0087174C" w:rsidRPr="003A5E28">
        <w:rPr>
          <w:b w:val="0"/>
          <w:sz w:val="26"/>
          <w:szCs w:val="26"/>
        </w:rPr>
        <w:t>с</w:t>
      </w:r>
      <w:proofErr w:type="gramEnd"/>
      <w:r w:rsidR="0087174C" w:rsidRPr="003A5E28">
        <w:rPr>
          <w:b w:val="0"/>
          <w:sz w:val="26"/>
          <w:szCs w:val="26"/>
        </w:rPr>
        <w:t xml:space="preserve"> даты его официального опубликования</w:t>
      </w:r>
      <w:r>
        <w:rPr>
          <w:b w:val="0"/>
          <w:sz w:val="26"/>
          <w:szCs w:val="26"/>
        </w:rPr>
        <w:t xml:space="preserve"> </w:t>
      </w:r>
      <w:r w:rsidR="0087174C" w:rsidRPr="003A5E28">
        <w:rPr>
          <w:b w:val="0"/>
          <w:sz w:val="26"/>
          <w:szCs w:val="26"/>
        </w:rPr>
        <w:t xml:space="preserve">(обнародования)  и подлежит размещению на официальном сайте администрации </w:t>
      </w:r>
      <w:r>
        <w:rPr>
          <w:b w:val="0"/>
          <w:sz w:val="26"/>
          <w:szCs w:val="26"/>
        </w:rPr>
        <w:t>Чуровичского</w:t>
      </w:r>
      <w:r w:rsidR="0087174C">
        <w:rPr>
          <w:b w:val="0"/>
          <w:sz w:val="26"/>
          <w:szCs w:val="26"/>
        </w:rPr>
        <w:t xml:space="preserve"> сельского поселения.</w:t>
      </w:r>
    </w:p>
    <w:p w:rsidR="0087174C" w:rsidRPr="003A5E28" w:rsidRDefault="0087174C" w:rsidP="0087174C">
      <w:pPr>
        <w:pStyle w:val="ConsPlusNormal"/>
        <w:jc w:val="both"/>
        <w:rPr>
          <w:sz w:val="26"/>
          <w:szCs w:val="26"/>
        </w:rPr>
      </w:pPr>
    </w:p>
    <w:p w:rsidR="0087174C" w:rsidRPr="003A5E28" w:rsidRDefault="0087174C" w:rsidP="0087174C">
      <w:pPr>
        <w:pStyle w:val="a5"/>
        <w:rPr>
          <w:rFonts w:ascii="Times New Roman" w:hAnsi="Times New Roman" w:cs="Times New Roman"/>
          <w:b/>
          <w:bCs/>
          <w:sz w:val="26"/>
          <w:szCs w:val="26"/>
        </w:rPr>
      </w:pPr>
    </w:p>
    <w:p w:rsidR="0087174C" w:rsidRPr="003A5E28" w:rsidRDefault="0087174C" w:rsidP="0087174C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7174C" w:rsidRPr="003A5E28" w:rsidRDefault="0087174C" w:rsidP="0087174C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7174C" w:rsidRDefault="0087174C" w:rsidP="0087174C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Глава </w:t>
      </w:r>
      <w:r w:rsidR="00186037">
        <w:rPr>
          <w:rFonts w:ascii="Times New Roman" w:hAnsi="Times New Roman" w:cs="Times New Roman"/>
          <w:bCs/>
          <w:sz w:val="26"/>
          <w:szCs w:val="26"/>
        </w:rPr>
        <w:t>Чуровичского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                                  </w:t>
      </w:r>
      <w:r w:rsidR="00186037">
        <w:rPr>
          <w:rFonts w:ascii="Times New Roman" w:hAnsi="Times New Roman" w:cs="Times New Roman"/>
          <w:bCs/>
          <w:sz w:val="26"/>
          <w:szCs w:val="26"/>
        </w:rPr>
        <w:t>Н.И. Задорожная</w:t>
      </w:r>
    </w:p>
    <w:p w:rsidR="0087174C" w:rsidRDefault="0087174C" w:rsidP="0087174C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7174C" w:rsidRDefault="0087174C" w:rsidP="0087174C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7174C" w:rsidRPr="0087174C" w:rsidRDefault="0087174C" w:rsidP="0087174C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7174C" w:rsidRDefault="0087174C" w:rsidP="0087174C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7174C" w:rsidRDefault="0087174C" w:rsidP="0087174C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7174C" w:rsidRDefault="0087174C" w:rsidP="0087174C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7174C" w:rsidRPr="00D70D66" w:rsidRDefault="0087174C" w:rsidP="0087174C">
      <w:pPr>
        <w:pStyle w:val="10"/>
        <w:jc w:val="right"/>
        <w:rPr>
          <w:sz w:val="22"/>
          <w:szCs w:val="22"/>
        </w:rPr>
      </w:pPr>
      <w:bookmarkStart w:id="0" w:name="P33"/>
      <w:bookmarkEnd w:id="0"/>
      <w:r w:rsidRPr="00D70D66">
        <w:rPr>
          <w:sz w:val="22"/>
          <w:szCs w:val="22"/>
        </w:rPr>
        <w:t xml:space="preserve">Приложение к </w:t>
      </w:r>
    </w:p>
    <w:p w:rsidR="0087174C" w:rsidRPr="00D70D66" w:rsidRDefault="0087174C" w:rsidP="0087174C">
      <w:pPr>
        <w:pStyle w:val="10"/>
        <w:jc w:val="right"/>
        <w:rPr>
          <w:sz w:val="22"/>
          <w:szCs w:val="22"/>
        </w:rPr>
      </w:pPr>
      <w:r w:rsidRPr="00D70D66">
        <w:rPr>
          <w:sz w:val="22"/>
          <w:szCs w:val="22"/>
        </w:rPr>
        <w:t xml:space="preserve">решению </w:t>
      </w:r>
      <w:r w:rsidR="00186037">
        <w:rPr>
          <w:sz w:val="22"/>
          <w:szCs w:val="22"/>
        </w:rPr>
        <w:t>Чуровичского</w:t>
      </w:r>
      <w:r w:rsidRPr="00D70D66">
        <w:rPr>
          <w:sz w:val="22"/>
          <w:szCs w:val="22"/>
        </w:rPr>
        <w:t xml:space="preserve"> </w:t>
      </w:r>
      <w:proofErr w:type="gramStart"/>
      <w:r w:rsidRPr="00D70D66">
        <w:rPr>
          <w:sz w:val="22"/>
          <w:szCs w:val="22"/>
        </w:rPr>
        <w:t>сельского</w:t>
      </w:r>
      <w:proofErr w:type="gramEnd"/>
    </w:p>
    <w:p w:rsidR="0087174C" w:rsidRPr="00D70D66" w:rsidRDefault="0087174C" w:rsidP="0087174C">
      <w:pPr>
        <w:pStyle w:val="10"/>
        <w:jc w:val="right"/>
        <w:rPr>
          <w:sz w:val="22"/>
          <w:szCs w:val="22"/>
        </w:rPr>
      </w:pPr>
      <w:r w:rsidRPr="00D70D66">
        <w:rPr>
          <w:sz w:val="22"/>
          <w:szCs w:val="22"/>
        </w:rPr>
        <w:t xml:space="preserve"> Совета народных депутатов </w:t>
      </w:r>
    </w:p>
    <w:p w:rsidR="0087174C" w:rsidRPr="00D70D66" w:rsidRDefault="0087174C" w:rsidP="0087174C">
      <w:pPr>
        <w:jc w:val="right"/>
        <w:rPr>
          <w:rFonts w:ascii="Times New Roman" w:hAnsi="Times New Roman"/>
        </w:rPr>
      </w:pPr>
      <w:r w:rsidRPr="00D70D66">
        <w:rPr>
          <w:rFonts w:ascii="Times New Roman" w:hAnsi="Times New Roman"/>
        </w:rPr>
        <w:t xml:space="preserve">от </w:t>
      </w:r>
      <w:r w:rsidR="00E57286">
        <w:rPr>
          <w:rFonts w:ascii="Times New Roman" w:hAnsi="Times New Roman"/>
        </w:rPr>
        <w:t>23</w:t>
      </w:r>
      <w:r w:rsidRPr="00D70D66">
        <w:rPr>
          <w:rFonts w:ascii="Times New Roman" w:hAnsi="Times New Roman"/>
        </w:rPr>
        <w:t>.</w:t>
      </w:r>
      <w:r w:rsidR="00E57286">
        <w:rPr>
          <w:rFonts w:ascii="Times New Roman" w:hAnsi="Times New Roman"/>
        </w:rPr>
        <w:t>04</w:t>
      </w:r>
      <w:r w:rsidRPr="00D70D66">
        <w:rPr>
          <w:rFonts w:ascii="Times New Roman" w:hAnsi="Times New Roman"/>
        </w:rPr>
        <w:t>.2024 г. №4-</w:t>
      </w:r>
      <w:r w:rsidR="00E57286">
        <w:rPr>
          <w:rFonts w:ascii="Times New Roman" w:hAnsi="Times New Roman"/>
        </w:rPr>
        <w:t>271</w:t>
      </w:r>
      <w:bookmarkStart w:id="1" w:name="_GoBack"/>
      <w:bookmarkEnd w:id="1"/>
    </w:p>
    <w:p w:rsidR="0087174C" w:rsidRPr="003A5E28" w:rsidRDefault="0087174C" w:rsidP="008717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5E28">
        <w:rPr>
          <w:rFonts w:ascii="Times New Roman" w:hAnsi="Times New Roman" w:cs="Times New Roman"/>
          <w:sz w:val="24"/>
          <w:szCs w:val="24"/>
        </w:rPr>
        <w:t>ПОРЯДОК</w:t>
      </w:r>
    </w:p>
    <w:p w:rsidR="0087174C" w:rsidRPr="003A5E28" w:rsidRDefault="0087174C" w:rsidP="008717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5E28">
        <w:rPr>
          <w:rFonts w:ascii="Times New Roman" w:hAnsi="Times New Roman" w:cs="Times New Roman"/>
          <w:sz w:val="24"/>
          <w:szCs w:val="24"/>
        </w:rPr>
        <w:t>ПРЕДОСТАВЛЕНИЯ МУНИЦИПАЛЬНЫХ ГАРАНТИЙ ДЛЯ РЕАЛИЗАЦИИ</w:t>
      </w:r>
    </w:p>
    <w:p w:rsidR="0087174C" w:rsidRPr="003A5E28" w:rsidRDefault="0087174C" w:rsidP="008717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5E28">
        <w:rPr>
          <w:rFonts w:ascii="Times New Roman" w:hAnsi="Times New Roman" w:cs="Times New Roman"/>
          <w:sz w:val="24"/>
          <w:szCs w:val="24"/>
        </w:rPr>
        <w:t>ИНВЕСТИЦИОННЫХ ПРОЕКТОВ ЗА СЧЕТ СРЕДСТВ МЕСТНОГО БЮДЖЕТА</w:t>
      </w:r>
    </w:p>
    <w:p w:rsidR="0087174C" w:rsidRDefault="0087174C" w:rsidP="0087174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7174C" w:rsidRDefault="0087174C" w:rsidP="0087174C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5E2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7174C" w:rsidRPr="003A5E28" w:rsidRDefault="0087174C" w:rsidP="0087174C">
      <w:pPr>
        <w:pStyle w:val="ConsPlusTitle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1.1. Термины и понятия, применяемые в целях настоящего Порядка: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3A5E28">
        <w:rPr>
          <w:b w:val="0"/>
          <w:sz w:val="24"/>
          <w:szCs w:val="24"/>
        </w:rPr>
        <w:t xml:space="preserve">- </w:t>
      </w:r>
      <w:r w:rsidRPr="003A172C">
        <w:rPr>
          <w:sz w:val="24"/>
          <w:szCs w:val="24"/>
        </w:rPr>
        <w:t>муниципальная гарантия</w:t>
      </w:r>
      <w:r w:rsidRPr="003A5E28">
        <w:rPr>
          <w:b w:val="0"/>
          <w:sz w:val="24"/>
          <w:szCs w:val="24"/>
        </w:rPr>
        <w:t xml:space="preserve"> - вид долгового обязательства, в силу которого администрация </w:t>
      </w:r>
      <w:r w:rsidR="00186037">
        <w:rPr>
          <w:b w:val="0"/>
          <w:sz w:val="24"/>
          <w:szCs w:val="24"/>
        </w:rPr>
        <w:t>Чуровичского</w:t>
      </w:r>
      <w:r>
        <w:rPr>
          <w:b w:val="0"/>
          <w:sz w:val="24"/>
          <w:szCs w:val="24"/>
        </w:rPr>
        <w:t xml:space="preserve"> сельского поселения </w:t>
      </w:r>
      <w:r w:rsidRPr="003A5E28">
        <w:rPr>
          <w:b w:val="0"/>
          <w:sz w:val="24"/>
          <w:szCs w:val="24"/>
        </w:rPr>
        <w:t>(гарант)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обязательства, отвечать за исполнение третьим лицом (принципалом) его обязательства перед</w:t>
      </w:r>
      <w:proofErr w:type="gramEnd"/>
      <w:r w:rsidRPr="003A5E28">
        <w:rPr>
          <w:b w:val="0"/>
          <w:sz w:val="24"/>
          <w:szCs w:val="24"/>
        </w:rPr>
        <w:t xml:space="preserve"> бенефициаром;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- </w:t>
      </w:r>
      <w:r w:rsidRPr="003A172C">
        <w:rPr>
          <w:sz w:val="24"/>
          <w:szCs w:val="24"/>
        </w:rPr>
        <w:t>гарант</w:t>
      </w:r>
      <w:r w:rsidRPr="003A5E28">
        <w:rPr>
          <w:b w:val="0"/>
          <w:sz w:val="24"/>
          <w:szCs w:val="24"/>
        </w:rPr>
        <w:t xml:space="preserve"> - лицо, предоставляющее гарантию;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- </w:t>
      </w:r>
      <w:r w:rsidRPr="003A172C">
        <w:rPr>
          <w:sz w:val="24"/>
          <w:szCs w:val="24"/>
        </w:rPr>
        <w:t>бенефициар</w:t>
      </w:r>
      <w:r w:rsidRPr="003A5E28">
        <w:rPr>
          <w:b w:val="0"/>
          <w:sz w:val="24"/>
          <w:szCs w:val="24"/>
        </w:rPr>
        <w:t xml:space="preserve"> - кредитор принципала, которому предназначен денежный платеж по долговому обязательству муниципального образования в виде муниципальной гарантии;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- </w:t>
      </w:r>
      <w:r w:rsidRPr="003A172C">
        <w:rPr>
          <w:sz w:val="24"/>
          <w:szCs w:val="24"/>
        </w:rPr>
        <w:t>принципал</w:t>
      </w:r>
      <w:r w:rsidRPr="003A5E28">
        <w:rPr>
          <w:b w:val="0"/>
          <w:sz w:val="24"/>
          <w:szCs w:val="24"/>
        </w:rPr>
        <w:t xml:space="preserve"> - должник бенефициара по обязательству, обеспеченному муниципальной гарантией;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- </w:t>
      </w:r>
      <w:r w:rsidRPr="003A172C">
        <w:rPr>
          <w:sz w:val="24"/>
          <w:szCs w:val="24"/>
        </w:rPr>
        <w:t>муниципальный долг</w:t>
      </w:r>
      <w:r w:rsidRPr="003A5E28">
        <w:rPr>
          <w:b w:val="0"/>
          <w:sz w:val="24"/>
          <w:szCs w:val="24"/>
        </w:rPr>
        <w:t xml:space="preserve"> - обязательства, возникшие из муниципальных заимствований, гарантий по обязательствам третьих лиц, другие обязательства в соответствии с видами долговых обязательств, принятых на себя муниципальным образованием.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1.2. Органом местного самоуправления, уполномоченным от имени муниципального образования </w:t>
      </w:r>
      <w:r w:rsidR="00186037">
        <w:rPr>
          <w:b w:val="0"/>
          <w:sz w:val="24"/>
          <w:szCs w:val="24"/>
        </w:rPr>
        <w:t>Чуровичского</w:t>
      </w:r>
      <w:r>
        <w:rPr>
          <w:b w:val="0"/>
          <w:sz w:val="24"/>
          <w:szCs w:val="24"/>
        </w:rPr>
        <w:t xml:space="preserve"> сельского поселения </w:t>
      </w:r>
      <w:r w:rsidRPr="003A5E28">
        <w:rPr>
          <w:b w:val="0"/>
          <w:sz w:val="24"/>
          <w:szCs w:val="24"/>
        </w:rPr>
        <w:t xml:space="preserve">выдавать гарантии, является администрация </w:t>
      </w:r>
      <w:r w:rsidR="00186037">
        <w:rPr>
          <w:b w:val="0"/>
          <w:sz w:val="24"/>
          <w:szCs w:val="24"/>
        </w:rPr>
        <w:t>Чуровичского</w:t>
      </w:r>
      <w:r>
        <w:rPr>
          <w:b w:val="0"/>
          <w:sz w:val="24"/>
          <w:szCs w:val="24"/>
        </w:rPr>
        <w:t xml:space="preserve"> сельского поселения  (далее Администрация).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1.3. Основными целями предоставления муниципальных гарантий для реализации инвестиционных проектов являются стимулирование инвестиционной активности и привлечение средств инвесторов для развития экономики муниципального образования, увеличение поступлений налоговых выплат в местный бюджет от реализации инвестиционных проектов, повышение технического уровня и конкурентоспособности продукции, выпускаемой на территории муниципального образования, решение социальных проблем.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1.4. Предельный размер средств, на которые могут быть предоставлены муниципальные гарантии </w:t>
      </w:r>
      <w:r>
        <w:rPr>
          <w:b w:val="0"/>
          <w:sz w:val="24"/>
          <w:szCs w:val="24"/>
        </w:rPr>
        <w:t>Администрации</w:t>
      </w:r>
      <w:r w:rsidRPr="003A5E28">
        <w:rPr>
          <w:b w:val="0"/>
          <w:sz w:val="24"/>
          <w:szCs w:val="24"/>
        </w:rPr>
        <w:t xml:space="preserve"> по займам и кредитам на цели реализации инвестиционных проектов, определяется </w:t>
      </w:r>
      <w:r>
        <w:rPr>
          <w:b w:val="0"/>
          <w:sz w:val="24"/>
          <w:szCs w:val="24"/>
        </w:rPr>
        <w:t>Администрацией</w:t>
      </w:r>
      <w:r w:rsidRPr="003A5E28">
        <w:rPr>
          <w:b w:val="0"/>
          <w:sz w:val="24"/>
          <w:szCs w:val="24"/>
        </w:rPr>
        <w:t xml:space="preserve"> при утверждении бюджета муниципального образования на следующий финансовый год.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1.5. В муниципальной гарантии должны быть указаны: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- сведения о муниципальном образовании </w:t>
      </w:r>
      <w:r w:rsidR="00186037">
        <w:rPr>
          <w:b w:val="0"/>
          <w:sz w:val="24"/>
          <w:szCs w:val="24"/>
        </w:rPr>
        <w:t>Чуровичского</w:t>
      </w:r>
      <w:r>
        <w:rPr>
          <w:b w:val="0"/>
          <w:sz w:val="24"/>
          <w:szCs w:val="24"/>
        </w:rPr>
        <w:t xml:space="preserve"> сельского поселения, </w:t>
      </w:r>
      <w:r w:rsidRPr="003A5E28">
        <w:rPr>
          <w:b w:val="0"/>
          <w:sz w:val="24"/>
          <w:szCs w:val="24"/>
        </w:rPr>
        <w:t xml:space="preserve">включающие полное наименование администрации </w:t>
      </w:r>
      <w:r w:rsidR="00186037">
        <w:rPr>
          <w:b w:val="0"/>
          <w:sz w:val="24"/>
          <w:szCs w:val="24"/>
        </w:rPr>
        <w:t>Чуровичского</w:t>
      </w:r>
      <w:r>
        <w:rPr>
          <w:b w:val="0"/>
          <w:sz w:val="24"/>
          <w:szCs w:val="24"/>
        </w:rPr>
        <w:t xml:space="preserve"> сельского поселения</w:t>
      </w:r>
      <w:r w:rsidRPr="003A5E28">
        <w:rPr>
          <w:b w:val="0"/>
          <w:sz w:val="24"/>
          <w:szCs w:val="24"/>
        </w:rPr>
        <w:t>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обязательство, в обеспечение которого выдается гарантия;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объем обязательств гаранта по муниципальной гарантии и предельная сумма гарантии;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определение гарантийного случая;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наименование принципала;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- </w:t>
      </w:r>
      <w:proofErr w:type="spellStart"/>
      <w:r w:rsidRPr="003A5E28">
        <w:rPr>
          <w:b w:val="0"/>
          <w:sz w:val="24"/>
          <w:szCs w:val="24"/>
        </w:rPr>
        <w:t>безотзывность</w:t>
      </w:r>
      <w:proofErr w:type="spellEnd"/>
      <w:r w:rsidRPr="003A5E28">
        <w:rPr>
          <w:b w:val="0"/>
          <w:sz w:val="24"/>
          <w:szCs w:val="24"/>
        </w:rPr>
        <w:t xml:space="preserve"> гарантии или условия ее отзыва;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основания для выдачи гарантии;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вступление в силу (дата выдачи) гарантии;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срок действия муниципальной гарантии;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lastRenderedPageBreak/>
        <w:t>- порядок исполнения гарантом обязательств по гарантии;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порядок и условия сокращения предельной суммы гарантии при исполнении гарантии и (или) исполнении обязательств принципала, обеспеченных гарантией;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- иные условия гарантии, а также сведения, определенные Бюджетным </w:t>
      </w:r>
      <w:hyperlink r:id="rId9" w:history="1">
        <w:r w:rsidRPr="003A5E28">
          <w:rPr>
            <w:b w:val="0"/>
            <w:color w:val="0000FF"/>
            <w:sz w:val="24"/>
            <w:szCs w:val="24"/>
          </w:rPr>
          <w:t>кодексом</w:t>
        </w:r>
      </w:hyperlink>
      <w:r w:rsidRPr="003A5E28">
        <w:rPr>
          <w:b w:val="0"/>
          <w:sz w:val="24"/>
          <w:szCs w:val="24"/>
        </w:rPr>
        <w:t xml:space="preserve"> Российской Федерации.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1.6. Письменная форма муниципальной гарантии является обязательной.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Несоблюдение письменной формы муниципальной гарантии влечет ее недействительность (ничтожность).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Срок действия муниципальной гарантии определяется условиями гарантии.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1.7. Условия муниципальной гарантии не могут быть изменены гарантом без согласия бенефициара.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Гарант имеет право отозвать муниципальную гарантию только по основаниям, указанным в гарантии.</w:t>
      </w:r>
    </w:p>
    <w:p w:rsidR="0087174C" w:rsidRDefault="0087174C" w:rsidP="0087174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7174C" w:rsidRDefault="0087174C" w:rsidP="0087174C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5747">
        <w:rPr>
          <w:rFonts w:ascii="Times New Roman" w:hAnsi="Times New Roman" w:cs="Times New Roman"/>
          <w:sz w:val="24"/>
          <w:szCs w:val="24"/>
        </w:rPr>
        <w:t>Условия предоставления муниципальной гарантии</w:t>
      </w:r>
    </w:p>
    <w:p w:rsidR="0087174C" w:rsidRPr="002C5747" w:rsidRDefault="0087174C" w:rsidP="0087174C">
      <w:pPr>
        <w:pStyle w:val="ConsPlusTitle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2.1. Муниципальные гарантии предоставляются по обязательствам юридических лиц, зарегистрированных в установленном порядке и (или) осуществляющих деятельность по оказанию услуг населению муниципального образования на территории муниципального образования.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2.2. Муниципальные гарантии не предоставляются по обязательствам юридических лиц, в отношении которых в установленном порядке принято решение о ликвидации или реорганизации или осуществляется процедура банкротства.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2.3. Муниципальные гарантии предоставляются при условии: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проведения финансовым органом муниципального образования анализа финансового состояния принципала (при предоставлении муниципальной гарантии с правом регрессного требования гаранта к принципалу);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предоставления принципалом обеспечения исполнения своих обязательств по удовлетворению регрессного требования гаранта (при предоставлении муниципальной гарантии с правом регрессного требования гаранта к принципалу);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представления принципалом всей необходимой документации (договоры, соглашения, технико-экономические обоснования и т.д.), касающейся его долгового обязательства перед третьим лицом;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- отсутствия у принципала, его поручителей просроченной задолженности по обязательным платежам в бюджетную систему Российской Федерации, по денежным обязательствам перед бюджетом муниципального образования </w:t>
      </w:r>
      <w:r w:rsidR="00186037">
        <w:rPr>
          <w:b w:val="0"/>
          <w:sz w:val="24"/>
          <w:szCs w:val="24"/>
        </w:rPr>
        <w:t>Чуровичского</w:t>
      </w:r>
      <w:r w:rsidR="00E17FC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сельского поселения</w:t>
      </w:r>
      <w:r w:rsidRPr="003A5E28">
        <w:rPr>
          <w:b w:val="0"/>
          <w:sz w:val="24"/>
          <w:szCs w:val="24"/>
        </w:rPr>
        <w:t>, а также неурегулированных обязательств по ранее предоставленным муниципальным гарантиям.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2.4. При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указанных гарантий обеспечение ис</w:t>
      </w:r>
      <w:r w:rsidR="00E17FC5">
        <w:rPr>
          <w:b w:val="0"/>
          <w:sz w:val="24"/>
          <w:szCs w:val="24"/>
        </w:rPr>
        <w:t>полнения обязательств принципа</w:t>
      </w:r>
      <w:r w:rsidRPr="003A5E28">
        <w:rPr>
          <w:b w:val="0"/>
          <w:sz w:val="24"/>
          <w:szCs w:val="24"/>
        </w:rPr>
        <w:t xml:space="preserve">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2.5. Предоставление муниципальной гарантии, а также заключение договора о предоставлении муниципальной гарантии осуществляются после представления принципалом и (или) бенефициаром в администрацию </w:t>
      </w:r>
      <w:r w:rsidR="00186037">
        <w:rPr>
          <w:b w:val="0"/>
          <w:sz w:val="24"/>
          <w:szCs w:val="24"/>
        </w:rPr>
        <w:t>Чуровичского</w:t>
      </w:r>
      <w:r w:rsidR="00E17FC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сельского поселения</w:t>
      </w:r>
      <w:r w:rsidRPr="003A5E28">
        <w:rPr>
          <w:b w:val="0"/>
          <w:sz w:val="24"/>
          <w:szCs w:val="24"/>
        </w:rPr>
        <w:t xml:space="preserve"> </w:t>
      </w:r>
      <w:r w:rsidRPr="003A5E28">
        <w:rPr>
          <w:b w:val="0"/>
          <w:sz w:val="24"/>
          <w:szCs w:val="24"/>
        </w:rPr>
        <w:lastRenderedPageBreak/>
        <w:t>письменного заявления на предоставление муниципальной гарантии, в котором указываются: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полное наименование заявителя, его юридический и фактический адреса;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обязательство, в обеспечение которого запрашивается гарантия, его сумма и срок;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наименование и адрес бенефициара, которому будет предоставлена полученная муниципальная гарантия;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направления расходования средств, предоставленных по обязательствам, обеспеченным муниципальной гарантией.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2.6. К заявлению должны быть приложены следующие документы: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1) анкета претендента, содержащая информацию о: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полном наименовании претендента, его организационно-правовой форме, номере и дате свидетельства о государственной регистрации, наименовании регистрирующего органа, местонахождении и почтовом адресе претендента, номерах телефонов;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размере его уставного (складочного) капитала, основных акционерах (владеющих 5 процентами акций и более), доле акций, находящихся в государственной и муниципальной собственности (для акционерных обществ), своих банковских реквизитах, вхождении в холдинг или другие объединения в качестве дочернего или зависимого общества;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фамилии, имени, отчестве руководителя претендента, заместителей руководителя и главного бухгалтера (в случае если гарантия предоставляется под инвестиционный проект, указываются лица, ответственные за реализацию инвестиционного проекта);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2) удостоверенные копии учредительных документов, свидетельства о государственной регистрации юридического лица, лицензии на виды деятельности, осуществляемые претендентом;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3) финансовые документы (при предоставлении муниципальной гарантии с правом регрессного требования гаранта к принципалу);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копии бухгалтерских балансов (форма 1) и отчетов о прибылях и убытках (форма 2) за последний отчетный год и за все отчетные периоды текущего года с отметкой налогового органа об их принятии;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расшифровка кредиторской и дебиторской задолженности к представленному бухгалтерскому балансу за последний отчетный год с указанием дат возникновения и окончания задолженности в соответствии с заключенными договорами;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справка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справка налогового органа обо всех открытых счетах претендента, а также справки банков и иных кредитных учреждений, обслуживающих эти счета, об оборотах и средних остатках по ним за последние шесть месяцев, наличии или отсутствии финансовых претензий к претенденту;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4) документы, подтверждающие наличие предлагаемого претендентом обеспечения исполнения регрессных обязательств по гарантии (при предоставлении муниципальной гарантии с правом регрессного требования гаранта к принципалу);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5) в случае если залогодателем является третье лицо, заявитель дополнительно представляет следующие документы: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заверенные в установленном порядке копии учредительных документов залогодателя;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документ, подтверждающий полномочия лица выступать от имени залогодателя и подписывать документы, касающиеся заключения договора залога;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копии бухгалтерского баланса и отчета о прибылях и убытках залогодателя на последнюю отчетную дату с отметкой налогового органа об их принятии;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6) для гарантии на инвестиционные цели претендент дополнительно представляет утвержденный им бизнес-план (технико-экономическое обоснование инвестиционного проекта).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lastRenderedPageBreak/>
        <w:t xml:space="preserve">2.7. Администрация в месячный срок рассматривает представленные документы, проводит анализ финансового состояния принципала и принимает решение о предоставлении муниципальной гарантии или об отказе в ее предоставлении. Мотивированное уведомление об отказе в предоставлении муниципальной гарантии направляется заявителю. Решение о предоставлении муниципальной гарантии оформляется правовым актом </w:t>
      </w:r>
      <w:r>
        <w:rPr>
          <w:b w:val="0"/>
          <w:sz w:val="24"/>
          <w:szCs w:val="24"/>
        </w:rPr>
        <w:t>Администрации</w:t>
      </w:r>
      <w:r w:rsidRPr="003A5E28">
        <w:rPr>
          <w:b w:val="0"/>
          <w:sz w:val="24"/>
          <w:szCs w:val="24"/>
        </w:rPr>
        <w:t>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2.8. В случае необходимости </w:t>
      </w:r>
      <w:r>
        <w:rPr>
          <w:b w:val="0"/>
          <w:sz w:val="24"/>
          <w:szCs w:val="24"/>
        </w:rPr>
        <w:t>А</w:t>
      </w:r>
      <w:r w:rsidRPr="003A5E28">
        <w:rPr>
          <w:b w:val="0"/>
          <w:sz w:val="24"/>
          <w:szCs w:val="24"/>
        </w:rPr>
        <w:t>дминистрация вправе запрашивать у претендента дополнительную информацию и документы, необходимые для рассмотрения вопроса о предоставлении гарантии.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2.9. Администрация  обязана принять решение об отказе в предоставлении муниципальной гарантии в случаях, если претендент: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представил необходимые документы не в полном объеме;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сообщил о себе ложные сведения.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2.10. </w:t>
      </w:r>
      <w:proofErr w:type="gramStart"/>
      <w:r w:rsidRPr="003A5E28">
        <w:rPr>
          <w:b w:val="0"/>
          <w:sz w:val="24"/>
          <w:szCs w:val="24"/>
        </w:rPr>
        <w:t xml:space="preserve">После представления принципалом документов, подтверждающих обеспечение исполнения своего обязательства по удовлетворению регрессного требования гаранта к принципалу, заключаются договоры о предоставлении муниципальной гарантии, об обеспечении исполнения принципалом его возможных будущих обязательств по возмещению гарантии в порядке регресса сумм, уплаченных гарантом во исполнение (частичное исполнение) обязательств по гарантии, и выдается муниципальная гарантия в соответствии с законодательством Российской Федерации, </w:t>
      </w:r>
      <w:r w:rsidR="00E17FC5">
        <w:rPr>
          <w:b w:val="0"/>
          <w:sz w:val="24"/>
          <w:szCs w:val="24"/>
        </w:rPr>
        <w:t>Брянской</w:t>
      </w:r>
      <w:r w:rsidRPr="003A5E28">
        <w:rPr>
          <w:b w:val="0"/>
          <w:sz w:val="24"/>
          <w:szCs w:val="24"/>
        </w:rPr>
        <w:t xml:space="preserve"> области и правовыми</w:t>
      </w:r>
      <w:proofErr w:type="gramEnd"/>
      <w:r w:rsidRPr="003A5E28">
        <w:rPr>
          <w:b w:val="0"/>
          <w:sz w:val="24"/>
          <w:szCs w:val="24"/>
        </w:rPr>
        <w:t xml:space="preserve"> актами органов местного самоуправления муниципального образования </w:t>
      </w:r>
      <w:r w:rsidR="00186037">
        <w:rPr>
          <w:b w:val="0"/>
          <w:sz w:val="24"/>
          <w:szCs w:val="24"/>
        </w:rPr>
        <w:t>Чуровичского</w:t>
      </w:r>
      <w:r w:rsidR="00E17FC5">
        <w:rPr>
          <w:b w:val="0"/>
          <w:sz w:val="24"/>
          <w:szCs w:val="24"/>
        </w:rPr>
        <w:t xml:space="preserve"> сельского поселения.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2.11. Решение о продлении срока действия муници</w:t>
      </w:r>
      <w:r>
        <w:rPr>
          <w:b w:val="0"/>
          <w:sz w:val="24"/>
          <w:szCs w:val="24"/>
        </w:rPr>
        <w:t>пальной гарантии принимается А</w:t>
      </w:r>
      <w:r w:rsidRPr="003A5E28">
        <w:rPr>
          <w:b w:val="0"/>
          <w:sz w:val="24"/>
          <w:szCs w:val="24"/>
        </w:rPr>
        <w:t>дминистрацией в порядке, предусмотренном настоящим Положением для предоставления муниципальных гарантий.</w:t>
      </w:r>
    </w:p>
    <w:p w:rsidR="0087174C" w:rsidRDefault="0087174C" w:rsidP="0087174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7174C" w:rsidRDefault="0087174C" w:rsidP="0087174C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5277">
        <w:rPr>
          <w:rFonts w:ascii="Times New Roman" w:hAnsi="Times New Roman" w:cs="Times New Roman"/>
          <w:sz w:val="24"/>
          <w:szCs w:val="24"/>
        </w:rPr>
        <w:t>Учет муниципальных гарантий</w:t>
      </w:r>
    </w:p>
    <w:p w:rsidR="0087174C" w:rsidRPr="00B75277" w:rsidRDefault="0087174C" w:rsidP="0087174C">
      <w:pPr>
        <w:pStyle w:val="ConsPlusTitle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3.1. Администрация ведет учет выданных муниципальных гарантий, исполнения принципалами обязательств, обеспеченных указанными муниципальными гарантиями, а также учет осуществления гарантом платежей по выданным муниципальным гарантиям.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3.2. При составлении местного бюджета на очередной финансовый год и плановый период производится учет сумм выданных муниципальных гарантий.</w:t>
      </w:r>
    </w:p>
    <w:p w:rsidR="0087174C" w:rsidRDefault="0087174C" w:rsidP="0087174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7174C" w:rsidRDefault="0087174C" w:rsidP="0087174C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5277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87174C" w:rsidRPr="00B75277" w:rsidRDefault="0087174C" w:rsidP="0087174C">
      <w:pPr>
        <w:pStyle w:val="ConsPlusTitle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4.1. Все вопросы, возникающие при реализации настоящего Положения и не урегулированные им, рассматриваются в соответствии с законодательством Российской Федерации, законодательством </w:t>
      </w:r>
      <w:r w:rsidR="00E17FC5">
        <w:rPr>
          <w:b w:val="0"/>
          <w:sz w:val="24"/>
          <w:szCs w:val="24"/>
        </w:rPr>
        <w:t>Брянской</w:t>
      </w:r>
      <w:r w:rsidRPr="003A5E28">
        <w:rPr>
          <w:b w:val="0"/>
          <w:sz w:val="24"/>
          <w:szCs w:val="24"/>
        </w:rPr>
        <w:t xml:space="preserve"> области и правовыми актами органов местного самоуправления муниципального образования </w:t>
      </w:r>
      <w:r w:rsidR="00186037">
        <w:rPr>
          <w:b w:val="0"/>
          <w:sz w:val="24"/>
          <w:szCs w:val="24"/>
        </w:rPr>
        <w:t>Чуровичского</w:t>
      </w:r>
      <w:r w:rsidR="00E17FC5">
        <w:rPr>
          <w:b w:val="0"/>
          <w:sz w:val="24"/>
          <w:szCs w:val="24"/>
        </w:rPr>
        <w:t xml:space="preserve"> сельского поселения. </w:t>
      </w:r>
    </w:p>
    <w:p w:rsidR="008B7F07" w:rsidRDefault="008B7F07"/>
    <w:sectPr w:rsidR="008B7F07" w:rsidSect="00B513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85C"/>
    <w:multiLevelType w:val="hybridMultilevel"/>
    <w:tmpl w:val="F550A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7F07"/>
    <w:rsid w:val="000E24FC"/>
    <w:rsid w:val="00186037"/>
    <w:rsid w:val="001E6AEA"/>
    <w:rsid w:val="002D3175"/>
    <w:rsid w:val="00755C6C"/>
    <w:rsid w:val="0087174C"/>
    <w:rsid w:val="008B7F07"/>
    <w:rsid w:val="00B5139F"/>
    <w:rsid w:val="00E17FC5"/>
    <w:rsid w:val="00E5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7F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1">
    <w:name w:val="Без интервала1"/>
    <w:rsid w:val="008B7F0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basedOn w:val="a"/>
    <w:uiPriority w:val="99"/>
    <w:semiHidden/>
    <w:unhideWhenUsed/>
    <w:rsid w:val="008B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7F07"/>
    <w:rPr>
      <w:b/>
      <w:bCs/>
    </w:rPr>
  </w:style>
  <w:style w:type="paragraph" w:styleId="a5">
    <w:name w:val="No Spacing"/>
    <w:uiPriority w:val="99"/>
    <w:qFormat/>
    <w:rsid w:val="0087174C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PlusNormal">
    <w:name w:val="ConsPlusNormal"/>
    <w:rsid w:val="008717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Title">
    <w:name w:val="ConsPlusTitle"/>
    <w:rsid w:val="00871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0">
    <w:name w:val="Обычный1"/>
    <w:rsid w:val="008717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5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43D589003C71816B33BAD2367BC2FD37E641BED61EE1E29BCFCF4D810C491D3796E34CBEE08E89C98AB46C4AC9E596A8472087BD8A8256qDEC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543D589003C71816B33BAD2367BC2FD30EF49BDD71CE1E29BCFCF4D810C491D2596BB40BCE9918DCD9FE23D0Cq9E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43D589003C71816B33BAD2367BC2FD37E745B3D318E1E29BCFCF4D810C491D2596BB40BCE9918DCD9FE23D0Cq9EE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43D589003C71816B33BAD2367BC2FD37E641BDD018E1E29BCFCF4D810C491D2596BB40BCE9918DCD9FE23D0Cq9E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Gigabit</cp:lastModifiedBy>
  <cp:revision>11</cp:revision>
  <cp:lastPrinted>2024-04-23T07:03:00Z</cp:lastPrinted>
  <dcterms:created xsi:type="dcterms:W3CDTF">2024-03-21T07:40:00Z</dcterms:created>
  <dcterms:modified xsi:type="dcterms:W3CDTF">2024-04-23T07:04:00Z</dcterms:modified>
</cp:coreProperties>
</file>