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53" w:rsidRDefault="004A4D0A" w:rsidP="00261B53">
      <w:pPr>
        <w:pStyle w:val="1"/>
        <w:keepNext w:val="0"/>
        <w:widowControl w:val="0"/>
        <w:rPr>
          <w:sz w:val="28"/>
          <w:szCs w:val="28"/>
        </w:rPr>
      </w:pPr>
      <w:r w:rsidRPr="004A4D0A">
        <w:rPr>
          <w:noProof/>
          <w:sz w:val="28"/>
          <w:szCs w:val="28"/>
        </w:rPr>
        <w:drawing>
          <wp:inline distT="0" distB="0" distL="0" distR="0">
            <wp:extent cx="759460" cy="911284"/>
            <wp:effectExtent l="19050" t="0" r="2540" b="0"/>
            <wp:docPr id="3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12" cy="91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B53" w:rsidRDefault="00261B53" w:rsidP="00261B53">
      <w:pPr>
        <w:pStyle w:val="1"/>
        <w:keepNext w:val="0"/>
        <w:widowControl w:val="0"/>
        <w:rPr>
          <w:sz w:val="28"/>
          <w:szCs w:val="28"/>
        </w:rPr>
      </w:pPr>
      <w:r w:rsidRPr="004F7A12">
        <w:rPr>
          <w:sz w:val="28"/>
          <w:szCs w:val="28"/>
        </w:rPr>
        <w:t>АДМИНИСТРАЦИЯ</w:t>
      </w:r>
    </w:p>
    <w:p w:rsidR="00261B53" w:rsidRPr="004F7A12" w:rsidRDefault="00261B53" w:rsidP="00261B53">
      <w:pPr>
        <w:pStyle w:val="1"/>
        <w:keepNext w:val="0"/>
        <w:widowControl w:val="0"/>
        <w:rPr>
          <w:sz w:val="28"/>
          <w:szCs w:val="28"/>
        </w:rPr>
      </w:pPr>
      <w:r w:rsidRPr="004F7A12">
        <w:rPr>
          <w:sz w:val="28"/>
          <w:szCs w:val="28"/>
        </w:rPr>
        <w:t xml:space="preserve"> </w:t>
      </w:r>
      <w:r w:rsidR="004A4D0A">
        <w:rPr>
          <w:sz w:val="28"/>
          <w:szCs w:val="28"/>
        </w:rPr>
        <w:t>ПЕРВОМАЙСКОГО</w:t>
      </w:r>
      <w:r w:rsidRPr="004F7A12">
        <w:rPr>
          <w:sz w:val="28"/>
          <w:szCs w:val="28"/>
        </w:rPr>
        <w:t xml:space="preserve"> СЕЛЬСКОГО ПОСЕЛЕНИЯ</w:t>
      </w:r>
    </w:p>
    <w:p w:rsidR="00261B53" w:rsidRPr="004F7A12" w:rsidRDefault="00261B53" w:rsidP="00261B53">
      <w:pPr>
        <w:pStyle w:val="1"/>
        <w:keepNext w:val="0"/>
        <w:widowControl w:val="0"/>
        <w:rPr>
          <w:sz w:val="28"/>
          <w:szCs w:val="28"/>
        </w:rPr>
      </w:pPr>
      <w:r w:rsidRPr="004F7A12">
        <w:rPr>
          <w:sz w:val="28"/>
          <w:szCs w:val="28"/>
        </w:rPr>
        <w:t>БОГУЧАРСКОГО МУНИЦИПАЛЬНОГО РАЙОНА</w:t>
      </w:r>
    </w:p>
    <w:p w:rsidR="00261B53" w:rsidRPr="004F7A12" w:rsidRDefault="00261B53" w:rsidP="00261B5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A12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261B53" w:rsidRPr="004F7A12" w:rsidRDefault="00261B53" w:rsidP="00261B5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A12">
        <w:rPr>
          <w:rFonts w:ascii="Times New Roman" w:hAnsi="Times New Roman"/>
          <w:b/>
          <w:sz w:val="28"/>
          <w:szCs w:val="28"/>
        </w:rPr>
        <w:t>ПОСТАНОВЛЕНИЕ</w:t>
      </w:r>
    </w:p>
    <w:p w:rsidR="00261B53" w:rsidRPr="004F7A12" w:rsidRDefault="00261B53" w:rsidP="00261B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1B53" w:rsidRPr="00261B53" w:rsidRDefault="00261B53" w:rsidP="00261B53">
      <w:pPr>
        <w:widowControl w:val="0"/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B53">
        <w:rPr>
          <w:rFonts w:ascii="Times New Roman" w:hAnsi="Times New Roman"/>
          <w:sz w:val="28"/>
          <w:szCs w:val="28"/>
        </w:rPr>
        <w:t>от «</w:t>
      </w:r>
      <w:r w:rsidR="00B12558">
        <w:rPr>
          <w:rFonts w:ascii="Times New Roman" w:hAnsi="Times New Roman"/>
          <w:sz w:val="28"/>
          <w:szCs w:val="28"/>
        </w:rPr>
        <w:t>14» июля 2021 г. № 34</w:t>
      </w:r>
      <w:r w:rsidRPr="00261B53">
        <w:rPr>
          <w:rFonts w:ascii="Times New Roman" w:hAnsi="Times New Roman"/>
          <w:sz w:val="28"/>
          <w:szCs w:val="28"/>
        </w:rPr>
        <w:tab/>
      </w:r>
    </w:p>
    <w:p w:rsidR="00261B53" w:rsidRPr="00261B53" w:rsidRDefault="00261B53" w:rsidP="00261B53">
      <w:pPr>
        <w:pStyle w:val="a3"/>
        <w:ind w:right="-284"/>
        <w:rPr>
          <w:rFonts w:ascii="Times New Roman" w:hAnsi="Times New Roman"/>
          <w:sz w:val="24"/>
          <w:szCs w:val="24"/>
        </w:rPr>
      </w:pPr>
      <w:r w:rsidRPr="00261B53">
        <w:rPr>
          <w:rFonts w:ascii="Times New Roman" w:hAnsi="Times New Roman"/>
        </w:rPr>
        <w:t xml:space="preserve">              с.</w:t>
      </w:r>
      <w:r w:rsidR="004A4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4D0A">
        <w:rPr>
          <w:rFonts w:ascii="Times New Roman" w:hAnsi="Times New Roman"/>
          <w:sz w:val="24"/>
          <w:szCs w:val="24"/>
        </w:rPr>
        <w:t>Лебединка</w:t>
      </w:r>
      <w:proofErr w:type="spellEnd"/>
    </w:p>
    <w:p w:rsidR="00261B53" w:rsidRPr="001A63B3" w:rsidRDefault="00261B53" w:rsidP="00261B53">
      <w:pPr>
        <w:pStyle w:val="a3"/>
        <w:rPr>
          <w:rFonts w:ascii="Times New Roman" w:hAnsi="Times New Roman"/>
          <w:sz w:val="28"/>
          <w:szCs w:val="28"/>
        </w:rPr>
      </w:pPr>
    </w:p>
    <w:p w:rsidR="00261B53" w:rsidRPr="0008248C" w:rsidRDefault="00261B53" w:rsidP="00261B53">
      <w:pPr>
        <w:pStyle w:val="a3"/>
        <w:rPr>
          <w:rFonts w:ascii="Times New Roman" w:hAnsi="Times New Roman"/>
          <w:b/>
          <w:sz w:val="28"/>
          <w:szCs w:val="28"/>
        </w:rPr>
      </w:pPr>
      <w:r w:rsidRPr="0008248C">
        <w:rPr>
          <w:rFonts w:ascii="Times New Roman" w:hAnsi="Times New Roman"/>
          <w:b/>
          <w:sz w:val="28"/>
          <w:szCs w:val="28"/>
        </w:rPr>
        <w:t xml:space="preserve">О выделении специально </w:t>
      </w:r>
      <w:proofErr w:type="gramStart"/>
      <w:r w:rsidRPr="0008248C">
        <w:rPr>
          <w:rFonts w:ascii="Times New Roman" w:hAnsi="Times New Roman"/>
          <w:b/>
          <w:sz w:val="28"/>
          <w:szCs w:val="28"/>
        </w:rPr>
        <w:t>оборудованных</w:t>
      </w:r>
      <w:proofErr w:type="gramEnd"/>
    </w:p>
    <w:p w:rsidR="00261B53" w:rsidRDefault="00261B53" w:rsidP="00261B53">
      <w:pPr>
        <w:pStyle w:val="a3"/>
        <w:rPr>
          <w:rFonts w:ascii="Times New Roman" w:hAnsi="Times New Roman"/>
          <w:b/>
          <w:sz w:val="28"/>
          <w:szCs w:val="28"/>
        </w:rPr>
      </w:pPr>
      <w:r w:rsidRPr="0008248C">
        <w:rPr>
          <w:rFonts w:ascii="Times New Roman" w:hAnsi="Times New Roman"/>
          <w:b/>
          <w:sz w:val="28"/>
          <w:szCs w:val="28"/>
        </w:rPr>
        <w:t xml:space="preserve">мест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8248C">
        <w:rPr>
          <w:rFonts w:ascii="Times New Roman" w:hAnsi="Times New Roman"/>
          <w:b/>
          <w:sz w:val="28"/>
          <w:szCs w:val="28"/>
        </w:rPr>
        <w:t>для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8248C">
        <w:rPr>
          <w:rFonts w:ascii="Times New Roman" w:hAnsi="Times New Roman"/>
          <w:b/>
          <w:sz w:val="28"/>
          <w:szCs w:val="28"/>
        </w:rPr>
        <w:t xml:space="preserve"> размещения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8248C">
        <w:rPr>
          <w:rFonts w:ascii="Times New Roman" w:hAnsi="Times New Roman"/>
          <w:b/>
          <w:sz w:val="28"/>
          <w:szCs w:val="28"/>
        </w:rPr>
        <w:t xml:space="preserve"> печатных  </w:t>
      </w:r>
    </w:p>
    <w:p w:rsidR="00261B53" w:rsidRPr="0008248C" w:rsidRDefault="00261B53" w:rsidP="00261B53">
      <w:pPr>
        <w:pStyle w:val="a3"/>
        <w:rPr>
          <w:rFonts w:ascii="Times New Roman" w:hAnsi="Times New Roman"/>
          <w:b/>
          <w:sz w:val="28"/>
          <w:szCs w:val="28"/>
        </w:rPr>
      </w:pPr>
      <w:r w:rsidRPr="0008248C">
        <w:rPr>
          <w:rFonts w:ascii="Times New Roman" w:hAnsi="Times New Roman"/>
          <w:b/>
          <w:sz w:val="28"/>
          <w:szCs w:val="28"/>
        </w:rPr>
        <w:t>агитационных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8248C">
        <w:rPr>
          <w:rFonts w:ascii="Times New Roman" w:hAnsi="Times New Roman"/>
          <w:b/>
          <w:sz w:val="28"/>
          <w:szCs w:val="28"/>
        </w:rPr>
        <w:t xml:space="preserve"> материалов</w:t>
      </w:r>
    </w:p>
    <w:p w:rsidR="00261B53" w:rsidRDefault="00261B53" w:rsidP="00261B53">
      <w:pPr>
        <w:pStyle w:val="a3"/>
        <w:rPr>
          <w:rFonts w:ascii="Times New Roman" w:hAnsi="Times New Roman"/>
          <w:sz w:val="28"/>
          <w:szCs w:val="28"/>
        </w:rPr>
      </w:pPr>
    </w:p>
    <w:p w:rsidR="00B12558" w:rsidRPr="00B12558" w:rsidRDefault="00B12558" w:rsidP="00B1255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B12558">
        <w:rPr>
          <w:rFonts w:ascii="Times New Roman" w:hAnsi="Times New Roman"/>
          <w:sz w:val="28"/>
          <w:szCs w:val="28"/>
        </w:rPr>
        <w:t xml:space="preserve"> соответствии с Федеральным законом </w:t>
      </w:r>
      <w:r>
        <w:rPr>
          <w:rFonts w:ascii="Times New Roman" w:hAnsi="Times New Roman"/>
          <w:sz w:val="28"/>
          <w:szCs w:val="28"/>
        </w:rPr>
        <w:t xml:space="preserve">от 06.10.2003 № 131 – ФЗ «Об общих принципах организации местного самоуправления в Российской Федерации», </w:t>
      </w:r>
      <w:r w:rsidRPr="00B12558">
        <w:rPr>
          <w:rFonts w:ascii="Times New Roman" w:hAnsi="Times New Roman"/>
          <w:sz w:val="28"/>
          <w:szCs w:val="28"/>
        </w:rPr>
        <w:t xml:space="preserve">от 12.06.2002 № 67- ФЗ «Об основных гарантиях избирательных прав и права на участие в референдуме </w:t>
      </w:r>
      <w:r>
        <w:rPr>
          <w:rFonts w:ascii="Times New Roman" w:hAnsi="Times New Roman"/>
          <w:sz w:val="28"/>
          <w:szCs w:val="28"/>
        </w:rPr>
        <w:t xml:space="preserve">граждан Российской Федерации», Федеральным законом </w:t>
      </w:r>
      <w:r w:rsidRPr="00B12558">
        <w:rPr>
          <w:rFonts w:ascii="Times New Roman" w:hAnsi="Times New Roman"/>
          <w:sz w:val="28"/>
          <w:szCs w:val="28"/>
        </w:rPr>
        <w:t xml:space="preserve"> от 22.02.2014 № 20 – ФЗ «О выборах депутатов Государственной  Думы Федерального собрания Российской Федерации», постановлением Правительства Российской Федерации от 18.06.2021 № 932 «О мерах</w:t>
      </w:r>
      <w:proofErr w:type="gramEnd"/>
      <w:r w:rsidRPr="00B12558">
        <w:rPr>
          <w:rFonts w:ascii="Times New Roman" w:hAnsi="Times New Roman"/>
          <w:sz w:val="28"/>
          <w:szCs w:val="28"/>
        </w:rPr>
        <w:t xml:space="preserve"> по оказанию содействия избирательным комиссиям в реализации их полномочий при подготовке и проведении выборов депутатов Государственной Думы Федерального собрания Российской Федерации восьмого созыва»  администрация Первомайского сельского поселения  </w:t>
      </w:r>
      <w:proofErr w:type="spellStart"/>
      <w:proofErr w:type="gramStart"/>
      <w:r w:rsidRPr="00B12558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B12558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B12558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B12558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261B53" w:rsidRDefault="00261B53" w:rsidP="004A4D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A63B3">
        <w:rPr>
          <w:rFonts w:ascii="Times New Roman" w:hAnsi="Times New Roman"/>
          <w:sz w:val="28"/>
          <w:szCs w:val="28"/>
        </w:rPr>
        <w:t xml:space="preserve">Выделить на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4A4D0A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3B3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 поселения Богучарског</w:t>
      </w:r>
      <w:r w:rsidRPr="001A63B3">
        <w:rPr>
          <w:rFonts w:ascii="Times New Roman" w:hAnsi="Times New Roman"/>
          <w:sz w:val="28"/>
          <w:szCs w:val="28"/>
        </w:rPr>
        <w:t xml:space="preserve">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A63B3">
        <w:rPr>
          <w:rFonts w:ascii="Times New Roman" w:hAnsi="Times New Roman"/>
          <w:sz w:val="28"/>
          <w:szCs w:val="28"/>
        </w:rPr>
        <w:t>следующие специально – оборудованные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3B3">
        <w:rPr>
          <w:rFonts w:ascii="Times New Roman" w:hAnsi="Times New Roman"/>
          <w:sz w:val="28"/>
          <w:szCs w:val="28"/>
        </w:rPr>
        <w:t xml:space="preserve"> места для размещения печатных агитационных материалов:</w:t>
      </w:r>
    </w:p>
    <w:p w:rsidR="004A4D0A" w:rsidRPr="004A4D0A" w:rsidRDefault="004A4D0A" w:rsidP="004A4D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4D0A">
        <w:rPr>
          <w:rFonts w:ascii="Times New Roman" w:hAnsi="Times New Roman"/>
          <w:sz w:val="28"/>
          <w:szCs w:val="28"/>
        </w:rPr>
        <w:t xml:space="preserve">- информационный стенд в здании администрации Первомайского сельского поселения по адресу: с. </w:t>
      </w:r>
      <w:proofErr w:type="spellStart"/>
      <w:r w:rsidRPr="004A4D0A">
        <w:rPr>
          <w:rFonts w:ascii="Times New Roman" w:hAnsi="Times New Roman"/>
          <w:sz w:val="28"/>
          <w:szCs w:val="28"/>
        </w:rPr>
        <w:t>Лебединка</w:t>
      </w:r>
      <w:proofErr w:type="spellEnd"/>
      <w:r w:rsidRPr="004A4D0A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4A4D0A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Pr="004A4D0A">
        <w:rPr>
          <w:rFonts w:ascii="Times New Roman" w:hAnsi="Times New Roman"/>
          <w:sz w:val="28"/>
          <w:szCs w:val="28"/>
        </w:rPr>
        <w:t>, 10;</w:t>
      </w:r>
    </w:p>
    <w:p w:rsidR="004A4D0A" w:rsidRPr="004A4D0A" w:rsidRDefault="004A4D0A" w:rsidP="004A4D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4D0A">
        <w:rPr>
          <w:rFonts w:ascii="Times New Roman" w:hAnsi="Times New Roman"/>
          <w:sz w:val="28"/>
          <w:szCs w:val="28"/>
        </w:rPr>
        <w:t xml:space="preserve">- информационный стенд в здании центральной конторы по адресу: с. </w:t>
      </w:r>
      <w:proofErr w:type="spellStart"/>
      <w:r w:rsidRPr="004A4D0A">
        <w:rPr>
          <w:rFonts w:ascii="Times New Roman" w:hAnsi="Times New Roman"/>
          <w:sz w:val="28"/>
          <w:szCs w:val="28"/>
        </w:rPr>
        <w:t>Лебединка</w:t>
      </w:r>
      <w:proofErr w:type="spellEnd"/>
      <w:r w:rsidRPr="004A4D0A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4A4D0A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Pr="004A4D0A">
        <w:rPr>
          <w:rFonts w:ascii="Times New Roman" w:hAnsi="Times New Roman"/>
          <w:sz w:val="28"/>
          <w:szCs w:val="28"/>
        </w:rPr>
        <w:t>, 11;</w:t>
      </w:r>
    </w:p>
    <w:p w:rsidR="004A4D0A" w:rsidRPr="004A4D0A" w:rsidRDefault="004A4D0A" w:rsidP="004A4D0A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A4D0A">
        <w:rPr>
          <w:rFonts w:ascii="Times New Roman" w:hAnsi="Times New Roman"/>
          <w:sz w:val="28"/>
          <w:szCs w:val="28"/>
        </w:rPr>
        <w:t xml:space="preserve">- информационный стенд в здании медицинского пункта по адресу: с. </w:t>
      </w:r>
      <w:proofErr w:type="spellStart"/>
      <w:r w:rsidRPr="004A4D0A">
        <w:rPr>
          <w:rFonts w:ascii="Times New Roman" w:hAnsi="Times New Roman"/>
          <w:sz w:val="28"/>
          <w:szCs w:val="28"/>
        </w:rPr>
        <w:t>Новоникольск</w:t>
      </w:r>
      <w:proofErr w:type="spellEnd"/>
      <w:r w:rsidRPr="004A4D0A">
        <w:rPr>
          <w:rFonts w:ascii="Times New Roman" w:hAnsi="Times New Roman"/>
          <w:sz w:val="28"/>
          <w:szCs w:val="28"/>
        </w:rPr>
        <w:t xml:space="preserve">, ул. Кирова, 5 б;   </w:t>
      </w:r>
    </w:p>
    <w:p w:rsidR="004A4D0A" w:rsidRPr="004A4D0A" w:rsidRDefault="004A4D0A" w:rsidP="004A4D0A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A4D0A">
        <w:rPr>
          <w:rFonts w:ascii="Times New Roman" w:hAnsi="Times New Roman"/>
          <w:sz w:val="28"/>
          <w:szCs w:val="28"/>
        </w:rPr>
        <w:t xml:space="preserve">- информационный стенд в здании медицинского пункта  по адресу: х. </w:t>
      </w:r>
      <w:proofErr w:type="spellStart"/>
      <w:r w:rsidRPr="004A4D0A">
        <w:rPr>
          <w:rFonts w:ascii="Times New Roman" w:hAnsi="Times New Roman"/>
          <w:sz w:val="28"/>
          <w:szCs w:val="28"/>
        </w:rPr>
        <w:t>Батовка</w:t>
      </w:r>
      <w:proofErr w:type="spellEnd"/>
      <w:r w:rsidRPr="004A4D0A">
        <w:rPr>
          <w:rFonts w:ascii="Times New Roman" w:hAnsi="Times New Roman"/>
          <w:sz w:val="28"/>
          <w:szCs w:val="28"/>
        </w:rPr>
        <w:t xml:space="preserve">, ул. Авиаторов, 9/1; </w:t>
      </w:r>
    </w:p>
    <w:p w:rsidR="004A4D0A" w:rsidRPr="004A4D0A" w:rsidRDefault="004A4D0A" w:rsidP="004A4D0A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A4D0A">
        <w:rPr>
          <w:rFonts w:ascii="Times New Roman" w:hAnsi="Times New Roman"/>
          <w:sz w:val="28"/>
          <w:szCs w:val="28"/>
        </w:rPr>
        <w:t xml:space="preserve">- информационный стенд в здании медицинского пункта по адресу: с. </w:t>
      </w:r>
      <w:proofErr w:type="spellStart"/>
      <w:r w:rsidRPr="004A4D0A">
        <w:rPr>
          <w:rFonts w:ascii="Times New Roman" w:hAnsi="Times New Roman"/>
          <w:sz w:val="28"/>
          <w:szCs w:val="28"/>
        </w:rPr>
        <w:t>Плесновка</w:t>
      </w:r>
      <w:proofErr w:type="spellEnd"/>
      <w:r w:rsidRPr="004A4D0A">
        <w:rPr>
          <w:rFonts w:ascii="Times New Roman" w:hAnsi="Times New Roman"/>
          <w:sz w:val="28"/>
          <w:szCs w:val="28"/>
        </w:rPr>
        <w:t xml:space="preserve">, ул. Ленина, 11а.». </w:t>
      </w:r>
    </w:p>
    <w:p w:rsidR="004A4D0A" w:rsidRDefault="00B12558" w:rsidP="004A4D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61B53" w:rsidRPr="00261B53">
        <w:rPr>
          <w:rFonts w:ascii="Times New Roman" w:hAnsi="Times New Roman"/>
          <w:sz w:val="28"/>
          <w:szCs w:val="28"/>
        </w:rPr>
        <w:t xml:space="preserve">. Обнародовать </w:t>
      </w:r>
      <w:r w:rsidR="00261B53" w:rsidRPr="00401807">
        <w:rPr>
          <w:rFonts w:ascii="Times New Roman" w:hAnsi="Times New Roman"/>
          <w:sz w:val="28"/>
          <w:szCs w:val="28"/>
        </w:rPr>
        <w:t>настоящее</w:t>
      </w:r>
      <w:r w:rsidR="00261B53">
        <w:rPr>
          <w:rFonts w:ascii="Times New Roman" w:hAnsi="Times New Roman"/>
          <w:sz w:val="28"/>
          <w:szCs w:val="28"/>
        </w:rPr>
        <w:t xml:space="preserve"> </w:t>
      </w:r>
      <w:r w:rsidR="00261B53" w:rsidRPr="00261B53">
        <w:rPr>
          <w:rFonts w:ascii="Times New Roman" w:hAnsi="Times New Roman"/>
          <w:sz w:val="28"/>
          <w:szCs w:val="28"/>
        </w:rPr>
        <w:t xml:space="preserve"> постановление на территории </w:t>
      </w:r>
      <w:r w:rsidR="004A4D0A">
        <w:rPr>
          <w:rFonts w:ascii="Times New Roman" w:hAnsi="Times New Roman"/>
          <w:sz w:val="28"/>
          <w:szCs w:val="28"/>
        </w:rPr>
        <w:t>Первомайского</w:t>
      </w:r>
      <w:r w:rsidR="00261B53" w:rsidRPr="00261B5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B0828" w:rsidRDefault="002B0828" w:rsidP="004A4D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0828" w:rsidRDefault="002B0828" w:rsidP="004A4D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0828" w:rsidRDefault="002B0828" w:rsidP="004A4D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1B53" w:rsidRPr="00261B53" w:rsidRDefault="00B12558" w:rsidP="004A4D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61B53" w:rsidRPr="00261B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61B53" w:rsidRPr="00261B53">
        <w:rPr>
          <w:rFonts w:ascii="Times New Roman" w:hAnsi="Times New Roman"/>
          <w:sz w:val="28"/>
          <w:szCs w:val="28"/>
        </w:rPr>
        <w:t>Контроль</w:t>
      </w:r>
      <w:r w:rsidR="002B0828">
        <w:rPr>
          <w:rFonts w:ascii="Times New Roman" w:hAnsi="Times New Roman"/>
          <w:sz w:val="28"/>
          <w:szCs w:val="28"/>
        </w:rPr>
        <w:t xml:space="preserve">  </w:t>
      </w:r>
      <w:r w:rsidR="00261B53" w:rsidRPr="00261B53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261B53">
        <w:rPr>
          <w:rFonts w:ascii="Times New Roman" w:hAnsi="Times New Roman"/>
          <w:sz w:val="28"/>
          <w:szCs w:val="28"/>
        </w:rPr>
        <w:t xml:space="preserve"> </w:t>
      </w:r>
      <w:r w:rsidR="004A4D0A">
        <w:rPr>
          <w:rFonts w:ascii="Times New Roman" w:hAnsi="Times New Roman"/>
          <w:sz w:val="28"/>
          <w:szCs w:val="28"/>
        </w:rPr>
        <w:t xml:space="preserve"> исполнением  настоящего</w:t>
      </w:r>
      <w:r w:rsidR="00261B53" w:rsidRPr="00261B53">
        <w:rPr>
          <w:rFonts w:ascii="Times New Roman" w:hAnsi="Times New Roman"/>
          <w:sz w:val="28"/>
          <w:szCs w:val="28"/>
        </w:rPr>
        <w:t xml:space="preserve"> постановления  оставляю за собой.</w:t>
      </w:r>
    </w:p>
    <w:p w:rsidR="00261B53" w:rsidRDefault="00261B53" w:rsidP="004A4D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A6F" w:rsidRDefault="00E92A6F" w:rsidP="004A4D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0828" w:rsidRDefault="002B0828" w:rsidP="004A4D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B8B" w:rsidRDefault="00261B53" w:rsidP="004A4D0A">
      <w:pPr>
        <w:pStyle w:val="a3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A4D0A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 сельского поселен</w:t>
      </w:r>
      <w:r w:rsidR="004A4D0A">
        <w:rPr>
          <w:rFonts w:ascii="Times New Roman" w:hAnsi="Times New Roman"/>
          <w:sz w:val="28"/>
          <w:szCs w:val="28"/>
        </w:rPr>
        <w:t>ия                              В.В</w:t>
      </w:r>
      <w:r>
        <w:rPr>
          <w:rFonts w:ascii="Times New Roman" w:hAnsi="Times New Roman"/>
          <w:sz w:val="28"/>
          <w:szCs w:val="28"/>
        </w:rPr>
        <w:t>.</w:t>
      </w:r>
      <w:r w:rsidR="004A4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4D0A">
        <w:rPr>
          <w:rFonts w:ascii="Times New Roman" w:hAnsi="Times New Roman"/>
          <w:sz w:val="28"/>
          <w:szCs w:val="28"/>
        </w:rPr>
        <w:t>Войтиков</w:t>
      </w:r>
      <w:proofErr w:type="spellEnd"/>
    </w:p>
    <w:sectPr w:rsidR="00821B8B" w:rsidSect="00261B53">
      <w:pgSz w:w="11906" w:h="16838"/>
      <w:pgMar w:top="127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B53"/>
    <w:rsid w:val="00261B53"/>
    <w:rsid w:val="002B0828"/>
    <w:rsid w:val="004A4D0A"/>
    <w:rsid w:val="005C002C"/>
    <w:rsid w:val="006B41E8"/>
    <w:rsid w:val="00821B8B"/>
    <w:rsid w:val="0085268D"/>
    <w:rsid w:val="00860F78"/>
    <w:rsid w:val="00B12558"/>
    <w:rsid w:val="00B96873"/>
    <w:rsid w:val="00E9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61B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61B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261B5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61B5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B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mail-misp</dc:creator>
  <cp:keywords/>
  <dc:description/>
  <cp:lastModifiedBy>mail</cp:lastModifiedBy>
  <cp:revision>7</cp:revision>
  <cp:lastPrinted>2021-07-14T06:06:00Z</cp:lastPrinted>
  <dcterms:created xsi:type="dcterms:W3CDTF">2020-08-11T05:19:00Z</dcterms:created>
  <dcterms:modified xsi:type="dcterms:W3CDTF">2021-07-14T06:06:00Z</dcterms:modified>
</cp:coreProperties>
</file>