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4" w:rsidRPr="00494514" w:rsidRDefault="00494514" w:rsidP="00494514">
      <w:pPr>
        <w:widowControl/>
        <w:snapToGrid/>
        <w:spacing w:before="0"/>
        <w:ind w:left="-567" w:right="4252"/>
        <w:jc w:val="center"/>
        <w:rPr>
          <w:rFonts w:eastAsia="Calibri"/>
          <w:b/>
          <w:sz w:val="28"/>
          <w:szCs w:val="28"/>
        </w:rPr>
      </w:pPr>
      <w:r>
        <w:rPr>
          <w:rFonts w:eastAsia="Calibri"/>
          <w:b/>
          <w:sz w:val="28"/>
          <w:szCs w:val="28"/>
        </w:rPr>
        <w:t xml:space="preserve">  </w:t>
      </w:r>
      <w:r w:rsidRPr="00494514">
        <w:rPr>
          <w:rFonts w:eastAsia="Calibri"/>
          <w:b/>
          <w:sz w:val="28"/>
          <w:szCs w:val="28"/>
        </w:rPr>
        <w:t xml:space="preserve">АДМИНИСТРАЦИЯ                                                                                                    </w:t>
      </w:r>
      <w:r>
        <w:rPr>
          <w:rFonts w:eastAsia="Calibri"/>
          <w:b/>
          <w:sz w:val="28"/>
          <w:szCs w:val="28"/>
        </w:rPr>
        <w:t xml:space="preserve">  </w:t>
      </w:r>
      <w:r w:rsidRPr="00494514">
        <w:rPr>
          <w:rFonts w:eastAsia="Calibri"/>
          <w:b/>
          <w:sz w:val="28"/>
          <w:szCs w:val="28"/>
        </w:rPr>
        <w:t>СЕЛЬСКОГО ПОСЕЛЕНИЯ</w:t>
      </w:r>
    </w:p>
    <w:p w:rsidR="00494514" w:rsidRPr="00494514" w:rsidRDefault="00494514" w:rsidP="00494514">
      <w:pPr>
        <w:widowControl/>
        <w:snapToGrid/>
        <w:spacing w:before="0"/>
        <w:ind w:left="-567" w:right="4252"/>
        <w:jc w:val="center"/>
        <w:rPr>
          <w:rFonts w:eastAsia="Calibri"/>
          <w:b/>
          <w:sz w:val="28"/>
          <w:szCs w:val="28"/>
        </w:rPr>
      </w:pPr>
      <w:r w:rsidRPr="00494514">
        <w:rPr>
          <w:rFonts w:eastAsia="Calibri"/>
          <w:b/>
          <w:sz w:val="28"/>
          <w:szCs w:val="28"/>
        </w:rPr>
        <w:t>ДУБОВЫЙ УМЕТ</w:t>
      </w:r>
    </w:p>
    <w:p w:rsidR="00494514" w:rsidRPr="00494514" w:rsidRDefault="00494514" w:rsidP="00494514">
      <w:pPr>
        <w:widowControl/>
        <w:snapToGrid/>
        <w:spacing w:before="0"/>
        <w:ind w:left="-567" w:right="4252"/>
        <w:jc w:val="center"/>
        <w:rPr>
          <w:rFonts w:eastAsia="Calibri"/>
          <w:b/>
          <w:sz w:val="28"/>
          <w:szCs w:val="28"/>
        </w:rPr>
      </w:pPr>
      <w:r w:rsidRPr="00494514">
        <w:rPr>
          <w:rFonts w:eastAsia="Calibri"/>
          <w:b/>
          <w:sz w:val="28"/>
          <w:szCs w:val="28"/>
        </w:rPr>
        <w:t>МУНИЦИПАЛЬНОГО РАЙОНА</w:t>
      </w:r>
    </w:p>
    <w:p w:rsidR="00494514" w:rsidRPr="00494514" w:rsidRDefault="00494514" w:rsidP="00494514">
      <w:pPr>
        <w:widowControl/>
        <w:snapToGrid/>
        <w:spacing w:before="0"/>
        <w:ind w:left="-567" w:right="4252"/>
        <w:jc w:val="center"/>
        <w:rPr>
          <w:rFonts w:eastAsia="Calibri"/>
          <w:b/>
          <w:sz w:val="28"/>
          <w:szCs w:val="28"/>
        </w:rPr>
      </w:pPr>
      <w:r w:rsidRPr="00494514">
        <w:rPr>
          <w:rFonts w:eastAsia="Calibri"/>
          <w:b/>
          <w:sz w:val="28"/>
          <w:szCs w:val="28"/>
        </w:rPr>
        <w:t>ВОЛЖСКИЙ</w:t>
      </w:r>
    </w:p>
    <w:p w:rsidR="00494514" w:rsidRPr="00494514" w:rsidRDefault="00494514" w:rsidP="00494514">
      <w:pPr>
        <w:widowControl/>
        <w:snapToGrid/>
        <w:spacing w:before="0"/>
        <w:ind w:left="-567" w:right="4252"/>
        <w:jc w:val="center"/>
        <w:rPr>
          <w:rFonts w:eastAsia="Calibri"/>
          <w:b/>
          <w:sz w:val="28"/>
          <w:szCs w:val="28"/>
        </w:rPr>
      </w:pPr>
      <w:r w:rsidRPr="00494514">
        <w:rPr>
          <w:rFonts w:eastAsia="Calibri"/>
          <w:b/>
          <w:sz w:val="28"/>
          <w:szCs w:val="28"/>
        </w:rPr>
        <w:t>САМАРСКОЙ ОБЛАСТИ</w:t>
      </w:r>
    </w:p>
    <w:p w:rsidR="00494514" w:rsidRPr="00494514" w:rsidRDefault="00494514" w:rsidP="00494514">
      <w:pPr>
        <w:widowControl/>
        <w:snapToGrid/>
        <w:spacing w:before="0"/>
        <w:jc w:val="left"/>
        <w:rPr>
          <w:rFonts w:ascii="Calibri" w:eastAsia="Calibri" w:hAnsi="Calibri"/>
          <w:sz w:val="16"/>
          <w:szCs w:val="16"/>
        </w:rPr>
      </w:pPr>
    </w:p>
    <w:p w:rsidR="00494514" w:rsidRPr="00494514" w:rsidRDefault="00494514" w:rsidP="00494514">
      <w:pPr>
        <w:widowControl/>
        <w:snapToGrid/>
        <w:spacing w:before="0"/>
        <w:jc w:val="left"/>
        <w:rPr>
          <w:rFonts w:eastAsia="Calibri"/>
          <w:sz w:val="22"/>
          <w:szCs w:val="22"/>
        </w:rPr>
      </w:pPr>
      <w:r w:rsidRPr="00494514">
        <w:rPr>
          <w:rFonts w:eastAsia="Calibri"/>
          <w:sz w:val="22"/>
          <w:szCs w:val="22"/>
        </w:rPr>
        <w:t xml:space="preserve">    433530, Самарская область, Волжский район, </w:t>
      </w:r>
    </w:p>
    <w:p w:rsidR="00494514" w:rsidRPr="00494514" w:rsidRDefault="00494514" w:rsidP="00494514">
      <w:pPr>
        <w:widowControl/>
        <w:snapToGrid/>
        <w:spacing w:before="0"/>
        <w:jc w:val="left"/>
        <w:rPr>
          <w:rFonts w:eastAsia="Calibri"/>
          <w:sz w:val="22"/>
          <w:szCs w:val="22"/>
        </w:rPr>
      </w:pPr>
      <w:r w:rsidRPr="00494514">
        <w:rPr>
          <w:rFonts w:eastAsia="Calibri"/>
          <w:sz w:val="22"/>
          <w:szCs w:val="22"/>
        </w:rPr>
        <w:t xml:space="preserve">            с. Дубовый Умет, ул. </w:t>
      </w:r>
      <w:proofErr w:type="gramStart"/>
      <w:r w:rsidRPr="00494514">
        <w:rPr>
          <w:rFonts w:eastAsia="Calibri"/>
          <w:sz w:val="22"/>
          <w:szCs w:val="22"/>
        </w:rPr>
        <w:t>Советская</w:t>
      </w:r>
      <w:proofErr w:type="gramEnd"/>
      <w:r w:rsidRPr="00494514">
        <w:rPr>
          <w:rFonts w:eastAsia="Calibri"/>
          <w:sz w:val="22"/>
          <w:szCs w:val="22"/>
        </w:rPr>
        <w:t xml:space="preserve">, 120                      </w:t>
      </w:r>
    </w:p>
    <w:p w:rsidR="00494514" w:rsidRPr="00494514" w:rsidRDefault="00494514" w:rsidP="00494514">
      <w:pPr>
        <w:widowControl/>
        <w:snapToGrid/>
        <w:spacing w:before="0"/>
        <w:jc w:val="left"/>
        <w:rPr>
          <w:rFonts w:eastAsia="Calibri"/>
          <w:sz w:val="22"/>
          <w:szCs w:val="22"/>
        </w:rPr>
      </w:pPr>
      <w:r w:rsidRPr="00494514">
        <w:rPr>
          <w:rFonts w:eastAsia="Calibri"/>
          <w:sz w:val="22"/>
          <w:szCs w:val="22"/>
        </w:rPr>
        <w:t xml:space="preserve">                  тел. 998-71-84, факс 998-72-34</w:t>
      </w:r>
    </w:p>
    <w:p w:rsidR="00494514" w:rsidRPr="00494514" w:rsidRDefault="00494514" w:rsidP="00494514">
      <w:pPr>
        <w:widowControl/>
        <w:snapToGrid/>
        <w:spacing w:before="0"/>
        <w:jc w:val="left"/>
        <w:rPr>
          <w:rFonts w:ascii="Calibri" w:eastAsia="Calibri" w:hAnsi="Calibri"/>
          <w:sz w:val="16"/>
          <w:szCs w:val="16"/>
        </w:rPr>
      </w:pPr>
    </w:p>
    <w:p w:rsidR="00494514" w:rsidRPr="00494514" w:rsidRDefault="00494514" w:rsidP="00494514">
      <w:pPr>
        <w:widowControl/>
        <w:snapToGrid/>
        <w:spacing w:before="0"/>
        <w:jc w:val="left"/>
        <w:rPr>
          <w:rFonts w:eastAsia="Calibri"/>
          <w:b/>
          <w:spacing w:val="26"/>
          <w:sz w:val="28"/>
          <w:szCs w:val="28"/>
        </w:rPr>
      </w:pPr>
      <w:r w:rsidRPr="00494514">
        <w:rPr>
          <w:rFonts w:eastAsia="Calibri"/>
          <w:b/>
          <w:spacing w:val="26"/>
          <w:sz w:val="28"/>
          <w:szCs w:val="28"/>
        </w:rPr>
        <w:t xml:space="preserve">        </w:t>
      </w:r>
      <w:r>
        <w:rPr>
          <w:rFonts w:eastAsia="Calibri"/>
          <w:b/>
          <w:spacing w:val="26"/>
          <w:sz w:val="28"/>
          <w:szCs w:val="28"/>
        </w:rPr>
        <w:t xml:space="preserve"> </w:t>
      </w:r>
      <w:r w:rsidRPr="00494514">
        <w:rPr>
          <w:rFonts w:eastAsia="Calibri"/>
          <w:b/>
          <w:spacing w:val="26"/>
          <w:sz w:val="28"/>
          <w:szCs w:val="28"/>
        </w:rPr>
        <w:t>ПОСТАНОВЛЕНИЕ</w:t>
      </w:r>
    </w:p>
    <w:p w:rsidR="00494514" w:rsidRPr="00494514" w:rsidRDefault="00494514" w:rsidP="00494514">
      <w:pPr>
        <w:widowControl/>
        <w:snapToGrid/>
        <w:spacing w:before="0"/>
        <w:jc w:val="left"/>
        <w:rPr>
          <w:rFonts w:eastAsia="Calibri"/>
          <w:b/>
          <w:sz w:val="16"/>
          <w:szCs w:val="16"/>
        </w:rPr>
      </w:pPr>
    </w:p>
    <w:p w:rsidR="00494514" w:rsidRPr="00494514" w:rsidRDefault="00494514" w:rsidP="00494514">
      <w:pPr>
        <w:widowControl/>
        <w:snapToGrid/>
        <w:spacing w:before="0"/>
        <w:jc w:val="left"/>
        <w:rPr>
          <w:rFonts w:eastAsia="Calibri"/>
          <w:b/>
          <w:spacing w:val="26"/>
          <w:sz w:val="28"/>
          <w:szCs w:val="28"/>
        </w:rPr>
      </w:pPr>
      <w:r w:rsidRPr="00494514">
        <w:rPr>
          <w:rFonts w:eastAsia="Calibri"/>
          <w:b/>
          <w:sz w:val="28"/>
          <w:szCs w:val="28"/>
        </w:rPr>
        <w:t xml:space="preserve">     </w:t>
      </w:r>
      <w:r>
        <w:rPr>
          <w:rFonts w:eastAsia="Calibri"/>
          <w:b/>
          <w:sz w:val="28"/>
          <w:szCs w:val="28"/>
        </w:rPr>
        <w:t xml:space="preserve">  </w:t>
      </w:r>
      <w:r w:rsidRPr="00494514">
        <w:rPr>
          <w:rFonts w:eastAsia="Calibri"/>
          <w:b/>
          <w:sz w:val="28"/>
          <w:szCs w:val="28"/>
        </w:rPr>
        <w:t>от 14 ноября 2019 года № 15</w:t>
      </w:r>
      <w:r>
        <w:rPr>
          <w:rFonts w:eastAsia="Calibri"/>
          <w:b/>
          <w:sz w:val="28"/>
          <w:szCs w:val="28"/>
        </w:rPr>
        <w:t>6</w:t>
      </w:r>
    </w:p>
    <w:p w:rsidR="001D4F0E" w:rsidRPr="00424147" w:rsidRDefault="001D4F0E" w:rsidP="001D4F0E">
      <w:pPr>
        <w:jc w:val="center"/>
      </w:pPr>
    </w:p>
    <w:p w:rsidR="001017B8" w:rsidRDefault="001017B8" w:rsidP="001017B8">
      <w:pPr>
        <w:spacing w:before="0"/>
        <w:ind w:firstLine="567"/>
        <w:jc w:val="center"/>
        <w:rPr>
          <w:b/>
          <w:sz w:val="28"/>
          <w:szCs w:val="28"/>
        </w:rPr>
      </w:pPr>
    </w:p>
    <w:p w:rsidR="00494514" w:rsidRPr="00494514" w:rsidRDefault="001D4F0E" w:rsidP="001017B8">
      <w:pPr>
        <w:spacing w:before="0"/>
        <w:ind w:firstLine="567"/>
        <w:jc w:val="center"/>
        <w:rPr>
          <w:b/>
          <w:sz w:val="28"/>
          <w:szCs w:val="28"/>
        </w:rPr>
      </w:pPr>
      <w:r w:rsidRPr="00494514">
        <w:rPr>
          <w:b/>
          <w:sz w:val="28"/>
          <w:szCs w:val="28"/>
        </w:rPr>
        <w:t xml:space="preserve">Об утверждении Административного регламента </w:t>
      </w:r>
    </w:p>
    <w:p w:rsidR="001D4F0E" w:rsidRPr="00494514" w:rsidRDefault="001D4F0E" w:rsidP="001017B8">
      <w:pPr>
        <w:spacing w:before="0"/>
        <w:ind w:firstLine="567"/>
        <w:jc w:val="center"/>
        <w:rPr>
          <w:b/>
          <w:sz w:val="28"/>
          <w:szCs w:val="28"/>
        </w:rPr>
      </w:pPr>
      <w:r w:rsidRPr="00494514">
        <w:rPr>
          <w:b/>
          <w:sz w:val="28"/>
          <w:szCs w:val="28"/>
        </w:rPr>
        <w:t xml:space="preserve">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w:t>
      </w:r>
      <w:r w:rsidR="00494514" w:rsidRPr="00494514">
        <w:rPr>
          <w:b/>
          <w:sz w:val="28"/>
          <w:szCs w:val="28"/>
        </w:rPr>
        <w:t xml:space="preserve"> Дубовый Умёт  </w:t>
      </w:r>
    </w:p>
    <w:p w:rsidR="001D4F0E" w:rsidRPr="00494514" w:rsidRDefault="001D4F0E" w:rsidP="00494514">
      <w:pPr>
        <w:spacing w:line="360" w:lineRule="auto"/>
        <w:ind w:firstLine="567"/>
        <w:jc w:val="center"/>
        <w:rPr>
          <w:b/>
          <w:sz w:val="28"/>
          <w:szCs w:val="28"/>
        </w:rPr>
      </w:pPr>
    </w:p>
    <w:p w:rsidR="001D4F0E" w:rsidRPr="00494514" w:rsidRDefault="001D4F0E" w:rsidP="00494514">
      <w:pPr>
        <w:pStyle w:val="Standard"/>
        <w:tabs>
          <w:tab w:val="left" w:pos="0"/>
        </w:tabs>
        <w:spacing w:line="360" w:lineRule="auto"/>
        <w:ind w:firstLine="567"/>
        <w:jc w:val="both"/>
        <w:rPr>
          <w:b/>
          <w:sz w:val="28"/>
          <w:szCs w:val="28"/>
        </w:rPr>
      </w:pPr>
      <w:r w:rsidRPr="00494514">
        <w:rPr>
          <w:sz w:val="28"/>
          <w:szCs w:val="28"/>
        </w:rPr>
        <w:t xml:space="preserve">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сельского поселения </w:t>
      </w:r>
      <w:r w:rsidR="00494514" w:rsidRPr="00494514">
        <w:rPr>
          <w:sz w:val="28"/>
          <w:szCs w:val="28"/>
        </w:rPr>
        <w:t xml:space="preserve"> Дубовый Умёт</w:t>
      </w:r>
      <w:proofErr w:type="gramStart"/>
      <w:r w:rsidR="00494514" w:rsidRPr="00494514">
        <w:rPr>
          <w:sz w:val="28"/>
          <w:szCs w:val="28"/>
        </w:rPr>
        <w:t xml:space="preserve"> </w:t>
      </w:r>
      <w:r w:rsidRPr="00494514">
        <w:rPr>
          <w:sz w:val="28"/>
          <w:szCs w:val="28"/>
        </w:rPr>
        <w:t>,</w:t>
      </w:r>
      <w:proofErr w:type="gramEnd"/>
      <w:r w:rsidRPr="00494514">
        <w:rPr>
          <w:sz w:val="28"/>
          <w:szCs w:val="28"/>
        </w:rPr>
        <w:t xml:space="preserve">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ст.33 Федерального закона от 14.03.1995 № 33-ФЗ «Об особо охраняемых природных территориях», Администрация сельского поселения </w:t>
      </w:r>
      <w:r w:rsidR="00494514" w:rsidRPr="00494514">
        <w:rPr>
          <w:sz w:val="28"/>
          <w:szCs w:val="28"/>
        </w:rPr>
        <w:t xml:space="preserve"> Дубовый Умёт </w:t>
      </w:r>
      <w:r w:rsidRPr="00494514">
        <w:rPr>
          <w:b/>
          <w:sz w:val="28"/>
          <w:szCs w:val="28"/>
        </w:rPr>
        <w:t>ПОСТАНОВЛЯЕТ:</w:t>
      </w:r>
    </w:p>
    <w:p w:rsidR="001D4F0E" w:rsidRPr="00494514" w:rsidRDefault="001D4F0E" w:rsidP="00494514">
      <w:pPr>
        <w:widowControl/>
        <w:numPr>
          <w:ilvl w:val="0"/>
          <w:numId w:val="41"/>
        </w:numPr>
        <w:tabs>
          <w:tab w:val="clear" w:pos="720"/>
          <w:tab w:val="num" w:pos="0"/>
        </w:tabs>
        <w:snapToGrid/>
        <w:spacing w:before="0" w:line="360" w:lineRule="auto"/>
        <w:ind w:left="0" w:firstLine="284"/>
        <w:jc w:val="both"/>
        <w:rPr>
          <w:sz w:val="28"/>
          <w:szCs w:val="28"/>
        </w:rPr>
      </w:pPr>
      <w:r w:rsidRPr="00494514">
        <w:rPr>
          <w:sz w:val="28"/>
          <w:szCs w:val="28"/>
        </w:rPr>
        <w:t xml:space="preserve">Утвердить Административный регламент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w:t>
      </w:r>
      <w:r w:rsidRPr="00494514">
        <w:rPr>
          <w:sz w:val="28"/>
          <w:szCs w:val="28"/>
        </w:rPr>
        <w:lastRenderedPageBreak/>
        <w:t xml:space="preserve">значения сельского поселения </w:t>
      </w:r>
      <w:r w:rsidR="00494514" w:rsidRPr="00494514">
        <w:rPr>
          <w:sz w:val="28"/>
          <w:szCs w:val="28"/>
        </w:rPr>
        <w:t xml:space="preserve"> Дубовый Умёт муниципального района Волжский </w:t>
      </w:r>
      <w:r w:rsidRPr="00494514">
        <w:rPr>
          <w:sz w:val="28"/>
          <w:szCs w:val="28"/>
        </w:rPr>
        <w:t xml:space="preserve">  Самарской области.</w:t>
      </w:r>
    </w:p>
    <w:p w:rsidR="00494514" w:rsidRPr="00494514" w:rsidRDefault="00494514" w:rsidP="00494514">
      <w:pPr>
        <w:tabs>
          <w:tab w:val="num" w:pos="0"/>
        </w:tabs>
        <w:spacing w:before="0" w:line="360" w:lineRule="auto"/>
        <w:ind w:firstLine="284"/>
        <w:jc w:val="both"/>
        <w:rPr>
          <w:sz w:val="28"/>
          <w:szCs w:val="28"/>
          <w:lang w:eastAsia="ar-SA"/>
        </w:rPr>
      </w:pPr>
      <w:r w:rsidRPr="00494514">
        <w:rPr>
          <w:sz w:val="28"/>
          <w:szCs w:val="28"/>
          <w:lang w:eastAsia="ar-SA"/>
        </w:rPr>
        <w:t>2. Признать утратившим силу Постановление  Администрации  сельск</w:t>
      </w:r>
      <w:r>
        <w:rPr>
          <w:sz w:val="28"/>
          <w:szCs w:val="28"/>
          <w:lang w:eastAsia="ar-SA"/>
        </w:rPr>
        <w:t xml:space="preserve">ого поселения Дубовый Умёт </w:t>
      </w:r>
      <w:r w:rsidRPr="00494514">
        <w:rPr>
          <w:sz w:val="28"/>
          <w:szCs w:val="28"/>
          <w:lang w:eastAsia="ar-SA"/>
        </w:rPr>
        <w:t xml:space="preserve">от 26.02.2013 № 29 «Об утверждении административного регламента по исполнению муниципальной функции </w:t>
      </w:r>
      <w:r>
        <w:rPr>
          <w:sz w:val="28"/>
          <w:szCs w:val="28"/>
          <w:lang w:eastAsia="ar-SA"/>
        </w:rPr>
        <w:t xml:space="preserve">       «</w:t>
      </w:r>
      <w:r w:rsidRPr="00494514">
        <w:rPr>
          <w:sz w:val="28"/>
          <w:szCs w:val="28"/>
          <w:lang w:eastAsia="ar-SA"/>
        </w:rPr>
        <w:t>Муниципальный контроль в области использования и охраны особо охраняемых природных территорий местного значения на территории сельского поселения Дубовый Умет»</w:t>
      </w:r>
      <w:r w:rsidRPr="00494514">
        <w:rPr>
          <w:sz w:val="28"/>
          <w:szCs w:val="28"/>
          <w:lang w:eastAsia="ar-SA"/>
        </w:rPr>
        <w:t>.</w:t>
      </w:r>
    </w:p>
    <w:p w:rsidR="00494514" w:rsidRPr="00494514" w:rsidRDefault="00494514" w:rsidP="00494514">
      <w:pPr>
        <w:tabs>
          <w:tab w:val="num" w:pos="0"/>
        </w:tabs>
        <w:spacing w:before="0" w:line="360" w:lineRule="auto"/>
        <w:ind w:firstLine="284"/>
        <w:jc w:val="both"/>
        <w:rPr>
          <w:sz w:val="28"/>
          <w:szCs w:val="28"/>
          <w:lang w:eastAsia="ar-SA"/>
        </w:rPr>
      </w:pPr>
      <w:r w:rsidRPr="00494514">
        <w:rPr>
          <w:sz w:val="28"/>
          <w:szCs w:val="28"/>
          <w:lang w:eastAsia="ar-SA"/>
        </w:rPr>
        <w:t>3. Настоящее Постановление вступает в силу с момента его подписания.</w:t>
      </w:r>
    </w:p>
    <w:p w:rsidR="00494514" w:rsidRPr="00494514" w:rsidRDefault="00494514" w:rsidP="00494514">
      <w:pPr>
        <w:tabs>
          <w:tab w:val="num" w:pos="0"/>
        </w:tabs>
        <w:spacing w:before="0" w:line="360" w:lineRule="auto"/>
        <w:ind w:firstLine="284"/>
        <w:jc w:val="both"/>
        <w:rPr>
          <w:sz w:val="28"/>
          <w:szCs w:val="28"/>
          <w:lang w:eastAsia="ar-SA"/>
        </w:rPr>
      </w:pPr>
      <w:r w:rsidRPr="00494514">
        <w:rPr>
          <w:sz w:val="28"/>
          <w:szCs w:val="28"/>
          <w:lang w:eastAsia="ar-SA"/>
        </w:rPr>
        <w:t xml:space="preserve">4. </w:t>
      </w:r>
      <w:proofErr w:type="gramStart"/>
      <w:r w:rsidRPr="00494514">
        <w:rPr>
          <w:sz w:val="28"/>
          <w:szCs w:val="28"/>
          <w:lang w:eastAsia="ar-SA"/>
        </w:rPr>
        <w:t>Контроль за</w:t>
      </w:r>
      <w:proofErr w:type="gramEnd"/>
      <w:r w:rsidRPr="00494514">
        <w:rPr>
          <w:sz w:val="28"/>
          <w:szCs w:val="28"/>
          <w:lang w:eastAsia="ar-SA"/>
        </w:rPr>
        <w:t xml:space="preserve"> исполнением настоящего Постановления  оставляю за собой.</w:t>
      </w:r>
    </w:p>
    <w:p w:rsidR="00494514" w:rsidRPr="00494514" w:rsidRDefault="00494514" w:rsidP="00494514">
      <w:pPr>
        <w:tabs>
          <w:tab w:val="num" w:pos="0"/>
        </w:tabs>
        <w:spacing w:before="0" w:line="360" w:lineRule="auto"/>
        <w:ind w:firstLine="284"/>
        <w:jc w:val="both"/>
        <w:rPr>
          <w:sz w:val="28"/>
          <w:szCs w:val="28"/>
          <w:lang w:eastAsia="ar-SA"/>
        </w:rPr>
      </w:pPr>
      <w:r w:rsidRPr="00494514">
        <w:rPr>
          <w:sz w:val="28"/>
          <w:szCs w:val="28"/>
          <w:lang w:eastAsia="ar-SA"/>
        </w:rPr>
        <w:t>5.  Опубликовать настоящее Постановление в газете «Вести сельского поселения Дубовый Умет» и разместить на официальном сайте сельского поселения Дубовый Умет в сети Интернет.</w:t>
      </w:r>
    </w:p>
    <w:p w:rsidR="00494514" w:rsidRPr="00494514" w:rsidRDefault="00494514" w:rsidP="00494514">
      <w:pPr>
        <w:tabs>
          <w:tab w:val="num" w:pos="0"/>
        </w:tabs>
        <w:spacing w:before="0" w:line="360" w:lineRule="auto"/>
        <w:ind w:firstLine="284"/>
        <w:jc w:val="both"/>
        <w:rPr>
          <w:sz w:val="28"/>
          <w:szCs w:val="28"/>
          <w:lang w:eastAsia="ar-SA"/>
        </w:rPr>
      </w:pPr>
    </w:p>
    <w:p w:rsidR="00494514" w:rsidRPr="00494514" w:rsidRDefault="00494514" w:rsidP="00494514">
      <w:pPr>
        <w:tabs>
          <w:tab w:val="num" w:pos="0"/>
        </w:tabs>
        <w:spacing w:before="0" w:line="360" w:lineRule="auto"/>
        <w:ind w:firstLine="284"/>
        <w:jc w:val="both"/>
        <w:rPr>
          <w:sz w:val="28"/>
          <w:szCs w:val="28"/>
          <w:lang w:eastAsia="ar-SA"/>
        </w:rPr>
      </w:pPr>
    </w:p>
    <w:p w:rsidR="00494514" w:rsidRPr="00494514" w:rsidRDefault="00494514" w:rsidP="00494514">
      <w:pPr>
        <w:tabs>
          <w:tab w:val="num" w:pos="0"/>
        </w:tabs>
        <w:spacing w:line="360" w:lineRule="auto"/>
        <w:jc w:val="both"/>
        <w:rPr>
          <w:sz w:val="28"/>
          <w:szCs w:val="28"/>
          <w:lang w:eastAsia="ar-SA"/>
        </w:rPr>
      </w:pPr>
      <w:r w:rsidRPr="00494514">
        <w:rPr>
          <w:sz w:val="28"/>
          <w:szCs w:val="28"/>
          <w:lang w:eastAsia="ar-SA"/>
        </w:rPr>
        <w:t>Глава сельского поселения Дубовый Умет</w:t>
      </w:r>
      <w:r w:rsidRPr="00494514">
        <w:rPr>
          <w:sz w:val="28"/>
          <w:szCs w:val="28"/>
          <w:lang w:eastAsia="ar-SA"/>
        </w:rPr>
        <w:tab/>
      </w:r>
      <w:r w:rsidRPr="00494514">
        <w:rPr>
          <w:sz w:val="28"/>
          <w:szCs w:val="28"/>
          <w:lang w:eastAsia="ar-SA"/>
        </w:rPr>
        <w:tab/>
      </w:r>
      <w:r w:rsidRPr="00494514">
        <w:rPr>
          <w:sz w:val="28"/>
          <w:szCs w:val="28"/>
          <w:lang w:eastAsia="ar-SA"/>
        </w:rPr>
        <w:tab/>
        <w:t xml:space="preserve">      В. Н. </w:t>
      </w:r>
      <w:proofErr w:type="spellStart"/>
      <w:r w:rsidRPr="00494514">
        <w:rPr>
          <w:sz w:val="28"/>
          <w:szCs w:val="28"/>
          <w:lang w:eastAsia="ar-SA"/>
        </w:rPr>
        <w:t>Парамзин</w:t>
      </w:r>
      <w:proofErr w:type="spellEnd"/>
    </w:p>
    <w:p w:rsidR="00494514" w:rsidRPr="00494514" w:rsidRDefault="00494514" w:rsidP="00494514">
      <w:pPr>
        <w:tabs>
          <w:tab w:val="num" w:pos="0"/>
        </w:tabs>
        <w:spacing w:line="360" w:lineRule="auto"/>
        <w:ind w:firstLine="284"/>
        <w:jc w:val="both"/>
        <w:rPr>
          <w:sz w:val="28"/>
          <w:szCs w:val="28"/>
          <w:lang w:eastAsia="ar-SA"/>
        </w:rPr>
      </w:pPr>
      <w:r w:rsidRPr="00494514">
        <w:rPr>
          <w:sz w:val="28"/>
          <w:szCs w:val="28"/>
          <w:lang w:eastAsia="ar-SA"/>
        </w:rPr>
        <w:t xml:space="preserve"> </w:t>
      </w:r>
    </w:p>
    <w:p w:rsidR="00494514" w:rsidRPr="00494514" w:rsidRDefault="00494514" w:rsidP="00494514">
      <w:pPr>
        <w:tabs>
          <w:tab w:val="num" w:pos="0"/>
        </w:tabs>
        <w:jc w:val="both"/>
        <w:rPr>
          <w:sz w:val="28"/>
          <w:szCs w:val="28"/>
          <w:lang w:eastAsia="ar-SA"/>
        </w:rPr>
      </w:pPr>
      <w:proofErr w:type="spellStart"/>
      <w:r w:rsidRPr="00494514">
        <w:rPr>
          <w:sz w:val="28"/>
          <w:szCs w:val="28"/>
          <w:lang w:eastAsia="ar-SA"/>
        </w:rPr>
        <w:t>Андрясян</w:t>
      </w:r>
      <w:proofErr w:type="spellEnd"/>
      <w:r w:rsidRPr="00494514">
        <w:rPr>
          <w:sz w:val="28"/>
          <w:szCs w:val="28"/>
          <w:lang w:eastAsia="ar-SA"/>
        </w:rPr>
        <w:t xml:space="preserve"> 9987234</w:t>
      </w:r>
    </w:p>
    <w:p w:rsidR="00494514" w:rsidRPr="00494514" w:rsidRDefault="00494514" w:rsidP="00494514">
      <w:pPr>
        <w:tabs>
          <w:tab w:val="num" w:pos="0"/>
        </w:tabs>
        <w:ind w:firstLine="284"/>
        <w:jc w:val="both"/>
        <w:rPr>
          <w:szCs w:val="24"/>
          <w:lang w:eastAsia="ar-SA"/>
        </w:rPr>
      </w:pPr>
    </w:p>
    <w:p w:rsidR="001D4F0E" w:rsidRDefault="001D4F0E" w:rsidP="001D4F0E">
      <w:pPr>
        <w:tabs>
          <w:tab w:val="num" w:pos="0"/>
        </w:tabs>
        <w:ind w:firstLine="284"/>
        <w:jc w:val="both"/>
      </w:pPr>
    </w:p>
    <w:p w:rsidR="00D44981" w:rsidRPr="00424147" w:rsidRDefault="00D44981" w:rsidP="001D4F0E">
      <w:pPr>
        <w:tabs>
          <w:tab w:val="num" w:pos="0"/>
        </w:tabs>
        <w:ind w:firstLine="284"/>
        <w:jc w:val="both"/>
      </w:pPr>
    </w:p>
    <w:p w:rsidR="001D4F0E" w:rsidRDefault="001D4F0E" w:rsidP="001D4F0E">
      <w:pPr>
        <w:jc w:val="both"/>
      </w:pPr>
    </w:p>
    <w:p w:rsidR="00494514" w:rsidRDefault="00494514" w:rsidP="001D4F0E">
      <w:pPr>
        <w:jc w:val="both"/>
      </w:pPr>
    </w:p>
    <w:p w:rsidR="00494514" w:rsidRDefault="00494514" w:rsidP="001D4F0E">
      <w:pPr>
        <w:jc w:val="both"/>
      </w:pPr>
    </w:p>
    <w:p w:rsidR="00494514" w:rsidRDefault="00494514" w:rsidP="001D4F0E">
      <w:pPr>
        <w:jc w:val="both"/>
      </w:pPr>
    </w:p>
    <w:p w:rsidR="00494514" w:rsidRDefault="00494514" w:rsidP="001D4F0E">
      <w:pPr>
        <w:jc w:val="both"/>
      </w:pPr>
    </w:p>
    <w:p w:rsidR="00494514" w:rsidRDefault="00494514" w:rsidP="001D4F0E">
      <w:pPr>
        <w:jc w:val="both"/>
      </w:pPr>
    </w:p>
    <w:p w:rsidR="00494514" w:rsidRDefault="00494514" w:rsidP="001D4F0E">
      <w:pPr>
        <w:jc w:val="both"/>
      </w:pPr>
    </w:p>
    <w:p w:rsidR="00494514" w:rsidRDefault="00494514" w:rsidP="001D4F0E">
      <w:pPr>
        <w:jc w:val="both"/>
      </w:pPr>
    </w:p>
    <w:p w:rsidR="00494514" w:rsidRDefault="00494514" w:rsidP="001D4F0E">
      <w:pPr>
        <w:jc w:val="both"/>
      </w:pPr>
    </w:p>
    <w:p w:rsidR="00494514" w:rsidRPr="00494514" w:rsidRDefault="00494514" w:rsidP="00494514">
      <w:pPr>
        <w:widowControl/>
        <w:snapToGrid/>
        <w:spacing w:before="0"/>
        <w:rPr>
          <w:sz w:val="26"/>
          <w:szCs w:val="26"/>
        </w:rPr>
      </w:pPr>
      <w:r w:rsidRPr="00494514">
        <w:rPr>
          <w:sz w:val="26"/>
          <w:szCs w:val="26"/>
        </w:rPr>
        <w:lastRenderedPageBreak/>
        <w:t xml:space="preserve">Приложение </w:t>
      </w:r>
    </w:p>
    <w:p w:rsidR="00494514" w:rsidRPr="00494514" w:rsidRDefault="00494514" w:rsidP="00494514">
      <w:pPr>
        <w:widowControl/>
        <w:snapToGrid/>
        <w:spacing w:before="0"/>
        <w:rPr>
          <w:sz w:val="26"/>
          <w:szCs w:val="26"/>
        </w:rPr>
      </w:pPr>
      <w:r w:rsidRPr="00494514">
        <w:rPr>
          <w:sz w:val="26"/>
          <w:szCs w:val="26"/>
        </w:rPr>
        <w:t xml:space="preserve">к постановлению  Администрации </w:t>
      </w:r>
    </w:p>
    <w:p w:rsidR="00494514" w:rsidRPr="00494514" w:rsidRDefault="00494514" w:rsidP="00494514">
      <w:pPr>
        <w:widowControl/>
        <w:snapToGrid/>
        <w:spacing w:before="0"/>
        <w:rPr>
          <w:sz w:val="26"/>
          <w:szCs w:val="26"/>
        </w:rPr>
      </w:pPr>
      <w:r w:rsidRPr="00494514">
        <w:rPr>
          <w:sz w:val="26"/>
          <w:szCs w:val="26"/>
        </w:rPr>
        <w:t xml:space="preserve"> сельского поселения Дубовый Умет</w:t>
      </w:r>
    </w:p>
    <w:p w:rsidR="00494514" w:rsidRPr="00494514" w:rsidRDefault="00494514" w:rsidP="00494514">
      <w:pPr>
        <w:widowControl/>
        <w:snapToGrid/>
        <w:spacing w:before="0"/>
        <w:rPr>
          <w:sz w:val="26"/>
          <w:szCs w:val="26"/>
        </w:rPr>
      </w:pPr>
      <w:r w:rsidRPr="00494514">
        <w:rPr>
          <w:sz w:val="26"/>
          <w:szCs w:val="26"/>
        </w:rPr>
        <w:t xml:space="preserve"> от 14 ноября 2019 № 15</w:t>
      </w:r>
      <w:r>
        <w:rPr>
          <w:sz w:val="26"/>
          <w:szCs w:val="26"/>
        </w:rPr>
        <w:t>6</w:t>
      </w:r>
    </w:p>
    <w:p w:rsidR="00494514" w:rsidRDefault="00494514" w:rsidP="001D4F0E">
      <w:pPr>
        <w:jc w:val="both"/>
      </w:pPr>
    </w:p>
    <w:p w:rsidR="00494514" w:rsidRPr="008E46CE" w:rsidRDefault="00494514" w:rsidP="001D4F0E">
      <w:pPr>
        <w:jc w:val="both"/>
        <w:rPr>
          <w:sz w:val="28"/>
          <w:szCs w:val="28"/>
        </w:rPr>
      </w:pPr>
    </w:p>
    <w:p w:rsidR="001D4F0E" w:rsidRPr="008E46CE" w:rsidRDefault="001D4F0E" w:rsidP="001D4F0E">
      <w:pPr>
        <w:spacing w:before="0"/>
        <w:jc w:val="center"/>
        <w:rPr>
          <w:b/>
          <w:sz w:val="28"/>
          <w:szCs w:val="28"/>
        </w:rPr>
      </w:pPr>
      <w:r w:rsidRPr="008E46CE">
        <w:rPr>
          <w:b/>
          <w:sz w:val="28"/>
          <w:szCs w:val="28"/>
        </w:rPr>
        <w:t>Административный регламент</w:t>
      </w:r>
    </w:p>
    <w:p w:rsidR="001D4F0E" w:rsidRPr="008E46CE" w:rsidRDefault="001D4F0E" w:rsidP="00D44981">
      <w:pPr>
        <w:spacing w:before="0"/>
        <w:jc w:val="center"/>
        <w:rPr>
          <w:b/>
          <w:sz w:val="28"/>
          <w:szCs w:val="28"/>
        </w:rPr>
      </w:pPr>
      <w:r w:rsidRPr="008E46CE">
        <w:rPr>
          <w:b/>
          <w:sz w:val="28"/>
          <w:szCs w:val="28"/>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1D4F0E" w:rsidRPr="008E46CE" w:rsidRDefault="001D4F0E" w:rsidP="001D4F0E">
      <w:pPr>
        <w:spacing w:before="0"/>
        <w:jc w:val="center"/>
        <w:rPr>
          <w:b/>
          <w:sz w:val="28"/>
          <w:szCs w:val="28"/>
        </w:rPr>
      </w:pPr>
    </w:p>
    <w:p w:rsidR="001D4F0E" w:rsidRPr="008E46CE" w:rsidRDefault="001D4F0E" w:rsidP="001D4F0E">
      <w:pPr>
        <w:spacing w:before="0"/>
        <w:jc w:val="center"/>
        <w:rPr>
          <w:b/>
          <w:sz w:val="28"/>
          <w:szCs w:val="28"/>
        </w:rPr>
      </w:pPr>
      <w:r w:rsidRPr="008E46CE">
        <w:rPr>
          <w:b/>
          <w:sz w:val="28"/>
          <w:szCs w:val="28"/>
          <w:lang w:val="en-US"/>
        </w:rPr>
        <w:t>I</w:t>
      </w:r>
      <w:r w:rsidRPr="008E46CE">
        <w:rPr>
          <w:b/>
          <w:sz w:val="28"/>
          <w:szCs w:val="28"/>
        </w:rPr>
        <w:t>.Общие положения</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 xml:space="preserve">Административный регламент осуществления муниципального контроля в области использования и </w:t>
      </w:r>
      <w:proofErr w:type="gramStart"/>
      <w:r w:rsidRPr="008E46CE">
        <w:rPr>
          <w:sz w:val="28"/>
          <w:szCs w:val="28"/>
        </w:rPr>
        <w:t>охраны</w:t>
      </w:r>
      <w:proofErr w:type="gramEnd"/>
      <w:r w:rsidRPr="008E46CE">
        <w:rPr>
          <w:sz w:val="28"/>
          <w:szCs w:val="28"/>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w:t>
      </w:r>
      <w:r w:rsidR="00494514" w:rsidRPr="008E46CE">
        <w:rPr>
          <w:sz w:val="28"/>
          <w:szCs w:val="28"/>
        </w:rPr>
        <w:t xml:space="preserve"> Дубовый Умёт муниципального района Волжский </w:t>
      </w:r>
      <w:r w:rsidRPr="008E46CE">
        <w:rPr>
          <w:sz w:val="28"/>
          <w:szCs w:val="28"/>
        </w:rPr>
        <w:t xml:space="preserve"> Самарской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 xml:space="preserve">Исполнение муниципальной функции осуществляется в соответствии </w:t>
      </w:r>
      <w:proofErr w:type="gramStart"/>
      <w:r w:rsidRPr="008E46CE">
        <w:rPr>
          <w:sz w:val="28"/>
          <w:szCs w:val="28"/>
        </w:rPr>
        <w:t>с</w:t>
      </w:r>
      <w:proofErr w:type="gramEnd"/>
      <w:r w:rsidRPr="008E46CE">
        <w:rPr>
          <w:sz w:val="28"/>
          <w:szCs w:val="28"/>
        </w:rPr>
        <w:t>:</w:t>
      </w:r>
    </w:p>
    <w:p w:rsidR="001D4F0E" w:rsidRPr="008E46CE" w:rsidRDefault="001D4F0E" w:rsidP="001D4F0E">
      <w:pPr>
        <w:spacing w:before="0"/>
        <w:ind w:firstLine="567"/>
        <w:jc w:val="both"/>
        <w:rPr>
          <w:sz w:val="28"/>
          <w:szCs w:val="28"/>
        </w:rPr>
      </w:pPr>
      <w:r w:rsidRPr="008E46CE">
        <w:rPr>
          <w:sz w:val="28"/>
          <w:szCs w:val="28"/>
        </w:rPr>
        <w:t xml:space="preserve">Конституцией Российской Федерации, принятой всенародным голосованием 12.12.1993; </w:t>
      </w:r>
    </w:p>
    <w:p w:rsidR="001D4F0E" w:rsidRPr="008E46CE" w:rsidRDefault="001D4F0E" w:rsidP="001D4F0E">
      <w:pPr>
        <w:spacing w:before="0"/>
        <w:ind w:firstLine="567"/>
        <w:jc w:val="both"/>
        <w:rPr>
          <w:sz w:val="28"/>
          <w:szCs w:val="28"/>
        </w:rPr>
      </w:pPr>
      <w:r w:rsidRPr="008E46CE">
        <w:rPr>
          <w:sz w:val="28"/>
          <w:szCs w:val="28"/>
        </w:rPr>
        <w:t>Федеральным законом от 06.11.2003 № 131-ФЗ «Об общих принципах организации местного самоуправления в Российской Федерации»;</w:t>
      </w:r>
    </w:p>
    <w:p w:rsidR="001D4F0E" w:rsidRPr="008E46CE" w:rsidRDefault="001D4F0E" w:rsidP="001D4F0E">
      <w:pPr>
        <w:spacing w:before="0"/>
        <w:ind w:firstLine="567"/>
        <w:jc w:val="both"/>
        <w:rPr>
          <w:sz w:val="28"/>
          <w:szCs w:val="28"/>
        </w:rPr>
      </w:pPr>
      <w:r w:rsidRPr="008E46CE">
        <w:rPr>
          <w:sz w:val="28"/>
          <w:szCs w:val="28"/>
        </w:rPr>
        <w:t xml:space="preserve">Федеральным законом от 10.01.2002 № 7-ФЗ «Об охране окружающей среды; </w:t>
      </w:r>
    </w:p>
    <w:p w:rsidR="001D4F0E" w:rsidRPr="008E46CE" w:rsidRDefault="001D4F0E" w:rsidP="001D4F0E">
      <w:pPr>
        <w:spacing w:before="0"/>
        <w:ind w:firstLine="567"/>
        <w:jc w:val="both"/>
        <w:rPr>
          <w:sz w:val="28"/>
          <w:szCs w:val="28"/>
        </w:rPr>
      </w:pPr>
      <w:r w:rsidRPr="008E46CE">
        <w:rPr>
          <w:sz w:val="28"/>
          <w:szCs w:val="28"/>
        </w:rPr>
        <w:t>Федеральным законом от 24.06.1998 № 89-ФЗ «Об отходах производства и потребления;</w:t>
      </w:r>
    </w:p>
    <w:p w:rsidR="001D4F0E" w:rsidRPr="008E46CE" w:rsidRDefault="001D4F0E" w:rsidP="001D4F0E">
      <w:pPr>
        <w:spacing w:before="0"/>
        <w:ind w:firstLine="567"/>
        <w:jc w:val="both"/>
        <w:rPr>
          <w:sz w:val="28"/>
          <w:szCs w:val="28"/>
        </w:rPr>
      </w:pPr>
      <w:r w:rsidRPr="008E46CE">
        <w:rPr>
          <w:sz w:val="28"/>
          <w:szCs w:val="28"/>
        </w:rPr>
        <w:t>Федеральным законом от 04.05.1999 № 96-ФЗ «Об охране атмосферного воздуха»;</w:t>
      </w:r>
    </w:p>
    <w:p w:rsidR="001D4F0E" w:rsidRPr="008E46CE" w:rsidRDefault="001D4F0E" w:rsidP="001D4F0E">
      <w:pPr>
        <w:spacing w:before="0"/>
        <w:ind w:firstLine="567"/>
        <w:jc w:val="both"/>
        <w:rPr>
          <w:sz w:val="28"/>
          <w:szCs w:val="28"/>
        </w:rPr>
      </w:pPr>
      <w:r w:rsidRPr="008E46CE">
        <w:rPr>
          <w:sz w:val="28"/>
          <w:szCs w:val="28"/>
        </w:rPr>
        <w:t>Федеральным законом от 14.03.1995 № 33-ФЗ «Об особо охраняемых природных территориях»;</w:t>
      </w:r>
    </w:p>
    <w:p w:rsidR="001D4F0E" w:rsidRPr="008E46CE" w:rsidRDefault="001D4F0E" w:rsidP="001D4F0E">
      <w:pPr>
        <w:spacing w:before="0"/>
        <w:ind w:firstLine="567"/>
        <w:jc w:val="both"/>
        <w:rPr>
          <w:sz w:val="28"/>
          <w:szCs w:val="28"/>
        </w:rPr>
      </w:pPr>
      <w:r w:rsidRPr="008E46CE">
        <w:rPr>
          <w:sz w:val="28"/>
          <w:szCs w:val="28"/>
        </w:rPr>
        <w:t>Федеральным законом от 23.11.</w:t>
      </w:r>
      <w:smartTag w:uri="urn:schemas-microsoft-com:office:smarttags" w:element="metricconverter">
        <w:smartTagPr>
          <w:attr w:name="ProductID" w:val="1995 г"/>
        </w:smartTagPr>
        <w:r w:rsidRPr="008E46CE">
          <w:rPr>
            <w:sz w:val="28"/>
            <w:szCs w:val="28"/>
          </w:rPr>
          <w:t>1995 года</w:t>
        </w:r>
      </w:smartTag>
      <w:r w:rsidRPr="008E46CE">
        <w:rPr>
          <w:sz w:val="28"/>
          <w:szCs w:val="28"/>
        </w:rPr>
        <w:t xml:space="preserve"> № 174-ФЗ «Об экологической экспертизе»;</w:t>
      </w:r>
    </w:p>
    <w:p w:rsidR="001D4F0E" w:rsidRPr="008E46CE" w:rsidRDefault="001D4F0E" w:rsidP="001D4F0E">
      <w:pPr>
        <w:spacing w:before="0"/>
        <w:ind w:firstLine="567"/>
        <w:jc w:val="both"/>
        <w:rPr>
          <w:sz w:val="28"/>
          <w:szCs w:val="28"/>
        </w:rPr>
      </w:pPr>
      <w:r w:rsidRPr="008E46CE">
        <w:rPr>
          <w:sz w:val="28"/>
          <w:szCs w:val="28"/>
        </w:rPr>
        <w:t>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D4F0E" w:rsidRPr="008E46CE" w:rsidRDefault="001D4F0E" w:rsidP="001D4F0E">
      <w:pPr>
        <w:spacing w:before="0"/>
        <w:ind w:firstLine="567"/>
        <w:jc w:val="both"/>
        <w:rPr>
          <w:sz w:val="28"/>
          <w:szCs w:val="28"/>
        </w:rPr>
      </w:pPr>
      <w:r w:rsidRPr="008E46CE">
        <w:rPr>
          <w:sz w:val="28"/>
          <w:szCs w:val="28"/>
        </w:rPr>
        <w:t>Кодексом Российской Федерации об административных правонарушениях;</w:t>
      </w:r>
    </w:p>
    <w:p w:rsidR="001D4F0E" w:rsidRPr="008E46CE" w:rsidRDefault="001D4F0E" w:rsidP="001D4F0E">
      <w:pPr>
        <w:spacing w:before="0"/>
        <w:ind w:firstLine="567"/>
        <w:jc w:val="both"/>
        <w:rPr>
          <w:sz w:val="28"/>
          <w:szCs w:val="28"/>
        </w:rPr>
      </w:pPr>
      <w:r w:rsidRPr="008E46CE">
        <w:rPr>
          <w:sz w:val="28"/>
          <w:szCs w:val="28"/>
        </w:rPr>
        <w:t>Водным Кодексом Российской Федерации;</w:t>
      </w:r>
    </w:p>
    <w:p w:rsidR="001D4F0E" w:rsidRPr="008E46CE" w:rsidRDefault="001D4F0E" w:rsidP="001D4F0E">
      <w:pPr>
        <w:overflowPunct w:val="0"/>
        <w:autoSpaceDE w:val="0"/>
        <w:autoSpaceDN w:val="0"/>
        <w:adjustRightInd w:val="0"/>
        <w:spacing w:before="0"/>
        <w:ind w:firstLine="567"/>
        <w:jc w:val="both"/>
        <w:rPr>
          <w:sz w:val="28"/>
          <w:szCs w:val="28"/>
        </w:rPr>
      </w:pPr>
      <w:r w:rsidRPr="008E46CE">
        <w:rPr>
          <w:sz w:val="28"/>
          <w:szCs w:val="28"/>
        </w:rPr>
        <w:lastRenderedPageBreak/>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 xml:space="preserve">В административном регламенте под проверкой понимается система действий уполномоченных должностных лиц Администрации сельского поселения </w:t>
      </w:r>
      <w:r w:rsidR="00494514" w:rsidRPr="008E46CE">
        <w:rPr>
          <w:sz w:val="28"/>
          <w:szCs w:val="28"/>
        </w:rPr>
        <w:t xml:space="preserve"> Дубовый Умёт </w:t>
      </w:r>
      <w:r w:rsidRPr="008E46CE">
        <w:rPr>
          <w:sz w:val="28"/>
          <w:szCs w:val="28"/>
        </w:rPr>
        <w:t xml:space="preserve">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 xml:space="preserve">Функции по осуществлению муниципального контроля в области использования и </w:t>
      </w:r>
      <w:proofErr w:type="gramStart"/>
      <w:r w:rsidRPr="008E46CE">
        <w:rPr>
          <w:sz w:val="28"/>
          <w:szCs w:val="28"/>
        </w:rPr>
        <w:t>охраны</w:t>
      </w:r>
      <w:proofErr w:type="gramEnd"/>
      <w:r w:rsidRPr="008E46CE">
        <w:rPr>
          <w:sz w:val="28"/>
          <w:szCs w:val="28"/>
        </w:rPr>
        <w:t xml:space="preserve"> особо охраняемых природных территорий местного значения исполняет Администрация сельского поселения </w:t>
      </w:r>
      <w:r w:rsidR="00494514" w:rsidRPr="008E46CE">
        <w:rPr>
          <w:sz w:val="28"/>
          <w:szCs w:val="28"/>
        </w:rPr>
        <w:t xml:space="preserve"> Дубовый Умёт</w:t>
      </w:r>
      <w:r w:rsidRPr="008E46CE">
        <w:rPr>
          <w:sz w:val="28"/>
          <w:szCs w:val="28"/>
        </w:rPr>
        <w:t>.</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Проверки могут быть плановыми и внеплановыми, документарными и выездными.</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 xml:space="preserve">Плановой проверкой является мероприятие, включенное в ежегодный план, утверждаемый Главой сельского поселения </w:t>
      </w:r>
      <w:r w:rsidR="00494514" w:rsidRPr="008E46CE">
        <w:rPr>
          <w:sz w:val="28"/>
          <w:szCs w:val="28"/>
        </w:rPr>
        <w:t xml:space="preserve"> Дубовый Умёт</w:t>
      </w:r>
      <w:r w:rsidRPr="008E46CE">
        <w:rPr>
          <w:sz w:val="28"/>
          <w:szCs w:val="28"/>
        </w:rPr>
        <w:t>.</w:t>
      </w:r>
    </w:p>
    <w:p w:rsidR="001D4F0E" w:rsidRPr="008E46CE" w:rsidRDefault="001D4F0E" w:rsidP="001D4F0E">
      <w:pPr>
        <w:spacing w:before="0"/>
        <w:ind w:firstLine="567"/>
        <w:jc w:val="both"/>
        <w:rPr>
          <w:sz w:val="28"/>
          <w:szCs w:val="28"/>
        </w:rPr>
      </w:pPr>
      <w:r w:rsidRPr="008E46CE">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D4F0E" w:rsidRPr="008E46CE" w:rsidRDefault="001D4F0E" w:rsidP="001D4F0E">
      <w:pPr>
        <w:spacing w:before="0"/>
        <w:ind w:firstLine="567"/>
        <w:jc w:val="both"/>
        <w:rPr>
          <w:sz w:val="28"/>
          <w:szCs w:val="28"/>
        </w:rPr>
      </w:pPr>
      <w:r w:rsidRPr="008E46CE">
        <w:rPr>
          <w:sz w:val="28"/>
          <w:szCs w:val="28"/>
        </w:rPr>
        <w:t xml:space="preserve">Плановые проверки проводятся не чаще чем один раз в 3 года. </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Проверка, не включенная в  план, является внеплановой.</w:t>
      </w:r>
    </w:p>
    <w:p w:rsidR="001D4F0E" w:rsidRPr="008E46CE" w:rsidRDefault="001D4F0E" w:rsidP="001D4F0E">
      <w:pPr>
        <w:spacing w:before="0"/>
        <w:ind w:firstLine="567"/>
        <w:jc w:val="both"/>
        <w:rPr>
          <w:sz w:val="28"/>
          <w:szCs w:val="28"/>
        </w:rPr>
      </w:pPr>
      <w:proofErr w:type="gramStart"/>
      <w:r w:rsidRPr="008E46CE">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roofErr w:type="gramEnd"/>
    </w:p>
    <w:p w:rsidR="001D4F0E" w:rsidRPr="008E46CE" w:rsidRDefault="001D4F0E" w:rsidP="001D4F0E">
      <w:pPr>
        <w:shd w:val="clear" w:color="auto" w:fill="FFFFFF"/>
        <w:spacing w:before="0"/>
        <w:ind w:firstLine="567"/>
        <w:jc w:val="both"/>
        <w:rPr>
          <w:color w:val="000000"/>
          <w:sz w:val="28"/>
          <w:szCs w:val="28"/>
        </w:rPr>
      </w:pPr>
      <w:r w:rsidRPr="008E46CE">
        <w:rPr>
          <w:color w:val="000000"/>
          <w:sz w:val="28"/>
          <w:szCs w:val="28"/>
        </w:rPr>
        <w:t>Основанием для проведения внеплановой проверки является:</w:t>
      </w:r>
    </w:p>
    <w:p w:rsidR="001D4F0E" w:rsidRPr="008E46CE" w:rsidRDefault="001D4F0E" w:rsidP="001D4F0E">
      <w:pPr>
        <w:widowControl/>
        <w:numPr>
          <w:ilvl w:val="0"/>
          <w:numId w:val="43"/>
        </w:numPr>
        <w:shd w:val="clear" w:color="auto" w:fill="FFFFFF"/>
        <w:snapToGrid/>
        <w:spacing w:before="0"/>
        <w:ind w:left="0" w:firstLine="567"/>
        <w:jc w:val="both"/>
        <w:rPr>
          <w:color w:val="000000"/>
          <w:sz w:val="28"/>
          <w:szCs w:val="28"/>
        </w:rPr>
      </w:pPr>
      <w:bookmarkStart w:id="0" w:name="dst100128"/>
      <w:bookmarkEnd w:id="0"/>
      <w:r w:rsidRPr="008E46CE">
        <w:rPr>
          <w:color w:val="000000"/>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4F0E" w:rsidRPr="008E46CE" w:rsidRDefault="001D4F0E" w:rsidP="001D4F0E">
      <w:pPr>
        <w:widowControl/>
        <w:numPr>
          <w:ilvl w:val="1"/>
          <w:numId w:val="44"/>
        </w:numPr>
        <w:shd w:val="clear" w:color="auto" w:fill="FFFFFF"/>
        <w:snapToGrid/>
        <w:spacing w:before="0"/>
        <w:ind w:left="0" w:firstLine="567"/>
        <w:jc w:val="both"/>
        <w:rPr>
          <w:color w:val="000000"/>
          <w:sz w:val="28"/>
          <w:szCs w:val="28"/>
        </w:rPr>
      </w:pPr>
      <w:bookmarkStart w:id="1" w:name="dst317"/>
      <w:bookmarkEnd w:id="1"/>
      <w:proofErr w:type="gramStart"/>
      <w:r w:rsidRPr="008E46CE">
        <w:rPr>
          <w:color w:val="000000"/>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8E46CE">
        <w:rPr>
          <w:color w:val="000000"/>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D4F0E" w:rsidRPr="008E46CE" w:rsidRDefault="001D4F0E" w:rsidP="001D4F0E">
      <w:pPr>
        <w:widowControl/>
        <w:numPr>
          <w:ilvl w:val="0"/>
          <w:numId w:val="43"/>
        </w:numPr>
        <w:shd w:val="clear" w:color="auto" w:fill="FFFFFF"/>
        <w:snapToGrid/>
        <w:spacing w:before="0"/>
        <w:ind w:left="0" w:firstLine="567"/>
        <w:jc w:val="both"/>
        <w:rPr>
          <w:color w:val="000000"/>
          <w:sz w:val="28"/>
          <w:szCs w:val="28"/>
        </w:rPr>
      </w:pPr>
      <w:bookmarkStart w:id="2" w:name="dst318"/>
      <w:bookmarkEnd w:id="2"/>
      <w:proofErr w:type="gramStart"/>
      <w:r w:rsidRPr="008E46CE">
        <w:rPr>
          <w:color w:val="00000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E46CE">
        <w:rPr>
          <w:color w:val="000000"/>
          <w:sz w:val="28"/>
          <w:szCs w:val="28"/>
        </w:rPr>
        <w:t xml:space="preserve"> информации о следующих фактах:</w:t>
      </w:r>
    </w:p>
    <w:p w:rsidR="001D4F0E" w:rsidRPr="008E46CE" w:rsidRDefault="001D4F0E" w:rsidP="001D4F0E">
      <w:pPr>
        <w:widowControl/>
        <w:numPr>
          <w:ilvl w:val="0"/>
          <w:numId w:val="45"/>
        </w:numPr>
        <w:shd w:val="clear" w:color="auto" w:fill="FFFFFF"/>
        <w:snapToGrid/>
        <w:spacing w:before="0"/>
        <w:ind w:left="0" w:firstLine="567"/>
        <w:jc w:val="both"/>
        <w:rPr>
          <w:color w:val="000000"/>
          <w:sz w:val="28"/>
          <w:szCs w:val="28"/>
        </w:rPr>
      </w:pPr>
      <w:bookmarkStart w:id="3" w:name="dst256"/>
      <w:bookmarkEnd w:id="3"/>
      <w:proofErr w:type="gramStart"/>
      <w:r w:rsidRPr="008E46CE">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E46CE">
        <w:rPr>
          <w:color w:val="000000"/>
          <w:sz w:val="28"/>
          <w:szCs w:val="28"/>
        </w:rPr>
        <w:t>, а также угрозы чрезвычайных ситуаций природного и техногенного характера;</w:t>
      </w:r>
      <w:bookmarkStart w:id="4" w:name="dst257"/>
      <w:bookmarkEnd w:id="4"/>
    </w:p>
    <w:p w:rsidR="001D4F0E" w:rsidRPr="008E46CE" w:rsidRDefault="001D4F0E" w:rsidP="001D4F0E">
      <w:pPr>
        <w:widowControl/>
        <w:numPr>
          <w:ilvl w:val="0"/>
          <w:numId w:val="45"/>
        </w:numPr>
        <w:shd w:val="clear" w:color="auto" w:fill="FFFFFF"/>
        <w:snapToGrid/>
        <w:spacing w:before="0"/>
        <w:ind w:left="0" w:firstLine="567"/>
        <w:jc w:val="both"/>
        <w:rPr>
          <w:color w:val="000000"/>
          <w:sz w:val="28"/>
          <w:szCs w:val="28"/>
        </w:rPr>
      </w:pPr>
      <w:proofErr w:type="gramStart"/>
      <w:r w:rsidRPr="008E46CE">
        <w:rPr>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E46CE">
        <w:rPr>
          <w:color w:val="000000"/>
          <w:sz w:val="28"/>
          <w:szCs w:val="28"/>
        </w:rPr>
        <w:t xml:space="preserve"> возникновение чрезвычайных ситуаций природного и техногенного характера;</w:t>
      </w:r>
      <w:bookmarkStart w:id="5" w:name="dst319"/>
      <w:bookmarkEnd w:id="5"/>
    </w:p>
    <w:p w:rsidR="001D4F0E" w:rsidRPr="008E46CE" w:rsidRDefault="001D4F0E" w:rsidP="001D4F0E">
      <w:pPr>
        <w:widowControl/>
        <w:numPr>
          <w:ilvl w:val="0"/>
          <w:numId w:val="45"/>
        </w:numPr>
        <w:shd w:val="clear" w:color="auto" w:fill="FFFFFF"/>
        <w:snapToGrid/>
        <w:spacing w:before="0"/>
        <w:ind w:left="0" w:firstLine="567"/>
        <w:jc w:val="both"/>
        <w:rPr>
          <w:color w:val="000000"/>
          <w:sz w:val="28"/>
          <w:szCs w:val="28"/>
        </w:rPr>
      </w:pPr>
      <w:r w:rsidRPr="008E46CE">
        <w:rPr>
          <w:color w:val="000000"/>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D4F0E" w:rsidRPr="008E46CE" w:rsidRDefault="001D4F0E" w:rsidP="001D4F0E">
      <w:pPr>
        <w:shd w:val="clear" w:color="auto" w:fill="FFFFFF"/>
        <w:spacing w:before="0"/>
        <w:ind w:firstLine="567"/>
        <w:jc w:val="both"/>
        <w:rPr>
          <w:color w:val="000000"/>
          <w:sz w:val="28"/>
          <w:szCs w:val="28"/>
        </w:rPr>
      </w:pPr>
      <w:r w:rsidRPr="008E46CE">
        <w:rPr>
          <w:color w:val="000000"/>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9" w:anchor="dst318" w:history="1">
        <w:r w:rsidRPr="008E46CE">
          <w:rPr>
            <w:color w:val="666699"/>
            <w:sz w:val="28"/>
            <w:szCs w:val="28"/>
            <w:u w:val="single"/>
            <w:shd w:val="clear" w:color="auto" w:fill="FFFFFF"/>
          </w:rPr>
          <w:t>пункте 2 части 2</w:t>
        </w:r>
      </w:hyperlink>
      <w:r w:rsidRPr="008E46CE">
        <w:rPr>
          <w:color w:val="000000"/>
          <w:sz w:val="28"/>
          <w:szCs w:val="28"/>
          <w:shd w:val="clear" w:color="auto" w:fill="FFFFFF"/>
        </w:rPr>
        <w:t xml:space="preserve"> настоящей статьи, не могут служить основанием для проведения внеплановой проверки. </w:t>
      </w:r>
      <w:proofErr w:type="gramStart"/>
      <w:r w:rsidRPr="008E46CE">
        <w:rPr>
          <w:color w:val="000000"/>
          <w:sz w:val="28"/>
          <w:szCs w:val="28"/>
          <w:shd w:val="clear" w:color="auto" w:fill="FFFFFF"/>
        </w:rPr>
        <w:t xml:space="preserve">В случае если изложенная в обращении или заявлении информация может в соответствии </w:t>
      </w:r>
      <w:r w:rsidRPr="008E46CE">
        <w:rPr>
          <w:color w:val="000000"/>
          <w:sz w:val="28"/>
          <w:szCs w:val="28"/>
          <w:shd w:val="clear" w:color="auto" w:fill="FFFFFF"/>
        </w:rPr>
        <w:lastRenderedPageBreak/>
        <w:t>с </w:t>
      </w:r>
      <w:hyperlink r:id="rId10" w:anchor="dst318" w:history="1">
        <w:r w:rsidRPr="008E46CE">
          <w:rPr>
            <w:color w:val="666699"/>
            <w:sz w:val="28"/>
            <w:szCs w:val="28"/>
            <w:u w:val="single"/>
            <w:shd w:val="clear" w:color="auto" w:fill="FFFFFF"/>
          </w:rPr>
          <w:t>пунктом 2 части 2</w:t>
        </w:r>
      </w:hyperlink>
      <w:r w:rsidRPr="008E46CE">
        <w:rPr>
          <w:color w:val="000000"/>
          <w:sz w:val="28"/>
          <w:szCs w:val="28"/>
          <w:shd w:val="clear" w:color="auto" w:fill="FFFFFF"/>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E46CE">
        <w:rPr>
          <w:color w:val="000000"/>
          <w:sz w:val="28"/>
          <w:szCs w:val="28"/>
          <w:shd w:val="clear" w:color="auto" w:fill="FFFFFF"/>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E46CE">
        <w:rPr>
          <w:color w:val="000000"/>
          <w:sz w:val="28"/>
          <w:szCs w:val="28"/>
          <w:shd w:val="clear" w:color="auto" w:fill="FFFFFF"/>
        </w:rPr>
        <w:t>ии и ау</w:t>
      </w:r>
      <w:proofErr w:type="gramEnd"/>
      <w:r w:rsidRPr="008E46CE">
        <w:rPr>
          <w:color w:val="000000"/>
          <w:sz w:val="28"/>
          <w:szCs w:val="28"/>
          <w:shd w:val="clear" w:color="auto" w:fill="FFFFFF"/>
        </w:rPr>
        <w:t>тентификации.</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Проведение проверок осуществляется силами и средствами органа муниципального контроля.</w:t>
      </w:r>
    </w:p>
    <w:p w:rsidR="001D4F0E" w:rsidRPr="008E46CE" w:rsidRDefault="001D4F0E" w:rsidP="001D4F0E">
      <w:pPr>
        <w:spacing w:before="0"/>
        <w:ind w:firstLine="567"/>
        <w:jc w:val="both"/>
        <w:rPr>
          <w:sz w:val="28"/>
          <w:szCs w:val="28"/>
        </w:rPr>
      </w:pPr>
      <w:r w:rsidRPr="008E46CE">
        <w:rPr>
          <w:sz w:val="28"/>
          <w:szCs w:val="28"/>
        </w:rPr>
        <w:t>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 – технических средств и сре</w:t>
      </w:r>
      <w:proofErr w:type="gramStart"/>
      <w:r w:rsidRPr="008E46CE">
        <w:rPr>
          <w:sz w:val="28"/>
          <w:szCs w:val="28"/>
        </w:rPr>
        <w:t>дств св</w:t>
      </w:r>
      <w:proofErr w:type="gramEnd"/>
      <w:r w:rsidRPr="008E46CE">
        <w:rPr>
          <w:sz w:val="28"/>
          <w:szCs w:val="28"/>
        </w:rPr>
        <w:t>язи (при наличии возможности) при проведении проверки.</w:t>
      </w:r>
    </w:p>
    <w:p w:rsidR="001D4F0E" w:rsidRPr="008E46CE" w:rsidRDefault="00A9432D" w:rsidP="001D4F0E">
      <w:pPr>
        <w:widowControl/>
        <w:numPr>
          <w:ilvl w:val="1"/>
          <w:numId w:val="42"/>
        </w:numPr>
        <w:snapToGrid/>
        <w:spacing w:before="0"/>
        <w:ind w:left="0" w:firstLine="567"/>
        <w:jc w:val="both"/>
        <w:rPr>
          <w:sz w:val="28"/>
          <w:szCs w:val="28"/>
        </w:rPr>
      </w:pPr>
      <w:r>
        <w:rPr>
          <w:sz w:val="28"/>
          <w:szCs w:val="28"/>
        </w:rPr>
        <w:t xml:space="preserve">В журнале учета проверок </w:t>
      </w:r>
      <w:r w:rsidR="001D4F0E" w:rsidRPr="008E46CE">
        <w:rPr>
          <w:sz w:val="28"/>
          <w:szCs w:val="28"/>
        </w:rPr>
        <w:t>специалистом администрации осуществляется запись о проведенной проверке.</w:t>
      </w:r>
    </w:p>
    <w:p w:rsidR="001D4F0E" w:rsidRPr="008E46CE" w:rsidRDefault="001D4F0E" w:rsidP="001D4F0E">
      <w:pPr>
        <w:widowControl/>
        <w:numPr>
          <w:ilvl w:val="1"/>
          <w:numId w:val="42"/>
        </w:numPr>
        <w:snapToGrid/>
        <w:spacing w:before="0"/>
        <w:ind w:left="0" w:firstLine="567"/>
        <w:jc w:val="both"/>
        <w:rPr>
          <w:sz w:val="28"/>
          <w:szCs w:val="28"/>
        </w:rPr>
      </w:pPr>
      <w:r w:rsidRPr="008E46CE">
        <w:rPr>
          <w:sz w:val="28"/>
          <w:szCs w:val="28"/>
        </w:rPr>
        <w:t>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1D4F0E" w:rsidRPr="008E46CE" w:rsidRDefault="001D4F0E" w:rsidP="001D4F0E">
      <w:pPr>
        <w:spacing w:before="0"/>
        <w:ind w:firstLine="708"/>
        <w:jc w:val="both"/>
        <w:rPr>
          <w:b/>
          <w:sz w:val="28"/>
          <w:szCs w:val="28"/>
        </w:rPr>
      </w:pPr>
    </w:p>
    <w:p w:rsidR="001D4F0E" w:rsidRPr="008E46CE" w:rsidRDefault="001D4F0E" w:rsidP="001D4F0E">
      <w:pPr>
        <w:ind w:firstLine="708"/>
        <w:jc w:val="center"/>
        <w:rPr>
          <w:b/>
          <w:sz w:val="28"/>
          <w:szCs w:val="28"/>
        </w:rPr>
      </w:pPr>
      <w:r w:rsidRPr="008E46CE">
        <w:rPr>
          <w:b/>
          <w:sz w:val="28"/>
          <w:szCs w:val="28"/>
          <w:lang w:val="en-US"/>
        </w:rPr>
        <w:t>II</w:t>
      </w:r>
      <w:r w:rsidRPr="008E46CE">
        <w:rPr>
          <w:b/>
          <w:sz w:val="28"/>
          <w:szCs w:val="28"/>
        </w:rPr>
        <w:t>. Административные процедуры</w:t>
      </w:r>
    </w:p>
    <w:p w:rsidR="001D4F0E" w:rsidRPr="008E46CE" w:rsidRDefault="001D4F0E" w:rsidP="001D4F0E">
      <w:pPr>
        <w:widowControl/>
        <w:numPr>
          <w:ilvl w:val="1"/>
          <w:numId w:val="46"/>
        </w:numPr>
        <w:snapToGrid/>
        <w:spacing w:before="0"/>
        <w:ind w:left="0" w:firstLine="567"/>
        <w:jc w:val="both"/>
        <w:rPr>
          <w:sz w:val="28"/>
          <w:szCs w:val="28"/>
        </w:rPr>
      </w:pPr>
      <w:r w:rsidRPr="008E46CE">
        <w:rPr>
          <w:sz w:val="28"/>
          <w:szCs w:val="28"/>
        </w:rPr>
        <w:t>Последовательность административных действий (процедур)</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Исполнение муниципальной функции включает в себя следующие административные процедуры:</w:t>
      </w:r>
    </w:p>
    <w:p w:rsidR="001D4F0E" w:rsidRPr="008E46CE" w:rsidRDefault="001D4F0E" w:rsidP="001D4F0E">
      <w:pPr>
        <w:spacing w:before="0"/>
        <w:ind w:firstLine="567"/>
        <w:jc w:val="both"/>
        <w:rPr>
          <w:sz w:val="28"/>
          <w:szCs w:val="28"/>
        </w:rPr>
      </w:pPr>
      <w:r w:rsidRPr="008E46CE">
        <w:rPr>
          <w:sz w:val="28"/>
          <w:szCs w:val="28"/>
          <w:u w:val="single"/>
        </w:rPr>
        <w:t xml:space="preserve">Административная процедура № 1: </w:t>
      </w:r>
      <w:r w:rsidRPr="008E46CE">
        <w:rPr>
          <w:sz w:val="28"/>
          <w:szCs w:val="28"/>
        </w:rPr>
        <w:t>принятие решения о проведении проверок;</w:t>
      </w:r>
    </w:p>
    <w:p w:rsidR="001D4F0E" w:rsidRPr="008E46CE" w:rsidRDefault="001D4F0E" w:rsidP="001D4F0E">
      <w:pPr>
        <w:spacing w:before="0"/>
        <w:ind w:firstLine="567"/>
        <w:jc w:val="both"/>
        <w:rPr>
          <w:sz w:val="28"/>
          <w:szCs w:val="28"/>
        </w:rPr>
      </w:pPr>
      <w:r w:rsidRPr="008E46CE">
        <w:rPr>
          <w:sz w:val="28"/>
          <w:szCs w:val="28"/>
          <w:u w:val="single"/>
        </w:rPr>
        <w:t xml:space="preserve">Административная процедура № 2: </w:t>
      </w:r>
      <w:r w:rsidRPr="008E46CE">
        <w:rPr>
          <w:sz w:val="28"/>
          <w:szCs w:val="28"/>
        </w:rPr>
        <w:t>подготовка к проверке;</w:t>
      </w:r>
    </w:p>
    <w:p w:rsidR="001D4F0E" w:rsidRPr="008E46CE" w:rsidRDefault="001D4F0E" w:rsidP="001D4F0E">
      <w:pPr>
        <w:spacing w:before="0"/>
        <w:ind w:firstLine="567"/>
        <w:jc w:val="both"/>
        <w:rPr>
          <w:sz w:val="28"/>
          <w:szCs w:val="28"/>
        </w:rPr>
      </w:pPr>
      <w:r w:rsidRPr="008E46CE">
        <w:rPr>
          <w:sz w:val="28"/>
          <w:szCs w:val="28"/>
          <w:u w:val="single"/>
        </w:rPr>
        <w:t xml:space="preserve">Административная процедура № 3: </w:t>
      </w:r>
      <w:r w:rsidRPr="008E46CE">
        <w:rPr>
          <w:sz w:val="28"/>
          <w:szCs w:val="28"/>
        </w:rPr>
        <w:t>осуществление проверки;</w:t>
      </w:r>
    </w:p>
    <w:p w:rsidR="001D4F0E" w:rsidRPr="008E46CE" w:rsidRDefault="001D4F0E" w:rsidP="001D4F0E">
      <w:pPr>
        <w:spacing w:before="0"/>
        <w:ind w:firstLine="567"/>
        <w:jc w:val="both"/>
        <w:rPr>
          <w:sz w:val="28"/>
          <w:szCs w:val="28"/>
        </w:rPr>
      </w:pPr>
      <w:r w:rsidRPr="008E46CE">
        <w:rPr>
          <w:sz w:val="28"/>
          <w:szCs w:val="28"/>
          <w:u w:val="single"/>
        </w:rPr>
        <w:t xml:space="preserve">Административная процедура № 4: </w:t>
      </w:r>
      <w:r w:rsidRPr="008E46CE">
        <w:rPr>
          <w:sz w:val="28"/>
          <w:szCs w:val="28"/>
        </w:rPr>
        <w:t>подготовка акта по результатам проведенной проверки, ознакомление с ним субъекта проверки;</w:t>
      </w:r>
    </w:p>
    <w:p w:rsidR="001D4F0E" w:rsidRPr="008E46CE" w:rsidRDefault="001D4F0E" w:rsidP="001D4F0E">
      <w:pPr>
        <w:spacing w:before="0"/>
        <w:ind w:firstLine="567"/>
        <w:jc w:val="both"/>
        <w:rPr>
          <w:sz w:val="28"/>
          <w:szCs w:val="28"/>
        </w:rPr>
      </w:pPr>
      <w:r w:rsidRPr="008E46CE">
        <w:rPr>
          <w:sz w:val="28"/>
          <w:szCs w:val="28"/>
          <w:u w:val="single"/>
        </w:rPr>
        <w:t xml:space="preserve">Административная процедура № 5: </w:t>
      </w:r>
      <w:r w:rsidRPr="008E46CE">
        <w:rPr>
          <w:sz w:val="28"/>
          <w:szCs w:val="28"/>
        </w:rPr>
        <w:t xml:space="preserve">принятие предусмотренных законодательством мер при выявлении нарушений в деятельности субъекта проверки. </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 xml:space="preserve">Последовательность административных действий (процедур) по исполнению муниципальной функции отражена в блок – схеме, </w:t>
      </w:r>
      <w:r w:rsidRPr="008E46CE">
        <w:rPr>
          <w:sz w:val="28"/>
          <w:szCs w:val="28"/>
        </w:rPr>
        <w:lastRenderedPageBreak/>
        <w:t xml:space="preserve">представленной в </w:t>
      </w:r>
      <w:r w:rsidRPr="008E46CE">
        <w:rPr>
          <w:sz w:val="28"/>
          <w:szCs w:val="28"/>
          <w:u w:val="single"/>
        </w:rPr>
        <w:t>Приложении № 1</w:t>
      </w:r>
      <w:r w:rsidRPr="008E46CE">
        <w:rPr>
          <w:sz w:val="28"/>
          <w:szCs w:val="28"/>
        </w:rPr>
        <w:t xml:space="preserve"> к настоящему административному регламенту.</w:t>
      </w:r>
    </w:p>
    <w:p w:rsidR="001D4F0E" w:rsidRPr="008E46CE" w:rsidRDefault="001D4F0E" w:rsidP="001D4F0E">
      <w:pPr>
        <w:widowControl/>
        <w:numPr>
          <w:ilvl w:val="1"/>
          <w:numId w:val="46"/>
        </w:numPr>
        <w:snapToGrid/>
        <w:spacing w:before="0"/>
        <w:ind w:left="0" w:firstLine="567"/>
        <w:jc w:val="both"/>
        <w:rPr>
          <w:bCs/>
          <w:sz w:val="28"/>
          <w:szCs w:val="28"/>
          <w:u w:val="single"/>
        </w:rPr>
      </w:pPr>
      <w:r w:rsidRPr="008E46CE">
        <w:rPr>
          <w:bCs/>
          <w:sz w:val="28"/>
          <w:szCs w:val="28"/>
          <w:u w:val="single"/>
        </w:rPr>
        <w:t>Административная процедура № 1</w:t>
      </w:r>
    </w:p>
    <w:p w:rsidR="001D4F0E" w:rsidRPr="008E46CE" w:rsidRDefault="001D4F0E" w:rsidP="001D4F0E">
      <w:pPr>
        <w:widowControl/>
        <w:numPr>
          <w:ilvl w:val="2"/>
          <w:numId w:val="46"/>
        </w:numPr>
        <w:snapToGrid/>
        <w:spacing w:before="0"/>
        <w:ind w:left="0" w:firstLine="567"/>
        <w:jc w:val="both"/>
        <w:rPr>
          <w:bCs/>
          <w:sz w:val="28"/>
          <w:szCs w:val="28"/>
        </w:rPr>
      </w:pPr>
      <w:r w:rsidRPr="008E46CE">
        <w:rPr>
          <w:bCs/>
          <w:sz w:val="28"/>
          <w:szCs w:val="28"/>
        </w:rPr>
        <w:t>Основанием для начала действия исполнения муниципальной функции является:</w:t>
      </w:r>
    </w:p>
    <w:p w:rsidR="001D4F0E" w:rsidRPr="008E46CE" w:rsidRDefault="001D4F0E" w:rsidP="001D4F0E">
      <w:pPr>
        <w:spacing w:before="0"/>
        <w:ind w:firstLine="567"/>
        <w:jc w:val="both"/>
        <w:rPr>
          <w:sz w:val="28"/>
          <w:szCs w:val="28"/>
        </w:rPr>
      </w:pPr>
      <w:r w:rsidRPr="008E46CE">
        <w:rPr>
          <w:sz w:val="28"/>
          <w:szCs w:val="28"/>
        </w:rPr>
        <w:t>утвержденный на соответствующий год план проверок со сроком проведения проверки соответствующего субъекта проверок;</w:t>
      </w:r>
    </w:p>
    <w:p w:rsidR="001D4F0E" w:rsidRPr="008E46CE" w:rsidRDefault="001D4F0E" w:rsidP="001D4F0E">
      <w:pPr>
        <w:spacing w:before="0"/>
        <w:ind w:firstLine="567"/>
        <w:jc w:val="both"/>
        <w:rPr>
          <w:sz w:val="28"/>
          <w:szCs w:val="28"/>
        </w:rPr>
      </w:pPr>
      <w:r w:rsidRPr="008E46CE">
        <w:rPr>
          <w:sz w:val="28"/>
          <w:szCs w:val="28"/>
        </w:rPr>
        <w:t xml:space="preserve">наличие оснований для проведения внеплановой проверки. </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 xml:space="preserve">В срок до 1 сентября года, предшествующего году проведения плановых проверок, </w:t>
      </w:r>
      <w:proofErr w:type="gramStart"/>
      <w:r w:rsidRPr="008E46CE">
        <w:rPr>
          <w:sz w:val="28"/>
          <w:szCs w:val="28"/>
        </w:rPr>
        <w:t>специалист администрации, уполномоченный на проведение проверки направляет</w:t>
      </w:r>
      <w:proofErr w:type="gramEnd"/>
      <w:r w:rsidRPr="008E46CE">
        <w:rPr>
          <w:sz w:val="28"/>
          <w:szCs w:val="28"/>
        </w:rPr>
        <w:t xml:space="preserve"> проект ежегодного плана проведения плановых проверок в прокуратуру </w:t>
      </w:r>
      <w:r w:rsidR="00494514" w:rsidRPr="008E46CE">
        <w:rPr>
          <w:sz w:val="28"/>
          <w:szCs w:val="28"/>
        </w:rPr>
        <w:t xml:space="preserve"> Волжского </w:t>
      </w:r>
      <w:r w:rsidRPr="008E46CE">
        <w:rPr>
          <w:sz w:val="28"/>
          <w:szCs w:val="28"/>
        </w:rPr>
        <w:t xml:space="preserve"> района  Самарской области.</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 xml:space="preserve">Администрация сельского поселения </w:t>
      </w:r>
      <w:r w:rsidR="00494514" w:rsidRPr="008E46CE">
        <w:rPr>
          <w:sz w:val="28"/>
          <w:szCs w:val="28"/>
        </w:rPr>
        <w:t xml:space="preserve"> Дубовый Умёт </w:t>
      </w:r>
      <w:r w:rsidRPr="008E46CE">
        <w:rPr>
          <w:sz w:val="28"/>
          <w:szCs w:val="28"/>
        </w:rPr>
        <w:t xml:space="preserve"> рассматривает предложения Прокуратуры </w:t>
      </w:r>
      <w:r w:rsidR="00494514" w:rsidRPr="008E46CE">
        <w:rPr>
          <w:sz w:val="28"/>
          <w:szCs w:val="28"/>
        </w:rPr>
        <w:t xml:space="preserve"> Волжского </w:t>
      </w:r>
      <w:r w:rsidRPr="008E46CE">
        <w:rPr>
          <w:sz w:val="28"/>
          <w:szCs w:val="28"/>
        </w:rPr>
        <w:t xml:space="preserve"> района и по итогам их рассмотрения направляет в Прокуратуру </w:t>
      </w:r>
      <w:r w:rsidR="00494514" w:rsidRPr="008E46CE">
        <w:rPr>
          <w:sz w:val="28"/>
          <w:szCs w:val="28"/>
        </w:rPr>
        <w:t xml:space="preserve"> Волжского </w:t>
      </w:r>
      <w:r w:rsidRPr="008E46CE">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1D4F0E" w:rsidRPr="008E46CE" w:rsidRDefault="001D4F0E" w:rsidP="001D4F0E">
      <w:pPr>
        <w:widowControl/>
        <w:numPr>
          <w:ilvl w:val="2"/>
          <w:numId w:val="46"/>
        </w:numPr>
        <w:snapToGrid/>
        <w:spacing w:before="0"/>
        <w:ind w:left="0" w:firstLine="567"/>
        <w:jc w:val="both"/>
        <w:rPr>
          <w:sz w:val="28"/>
          <w:szCs w:val="28"/>
        </w:rPr>
      </w:pPr>
      <w:proofErr w:type="gramStart"/>
      <w:r w:rsidRPr="008E46CE">
        <w:rPr>
          <w:sz w:val="28"/>
          <w:szCs w:val="28"/>
        </w:rPr>
        <w:t xml:space="preserve">При наличии специалист администрации сельского поселения </w:t>
      </w:r>
      <w:r w:rsidR="008E46CE" w:rsidRPr="008E46CE">
        <w:rPr>
          <w:sz w:val="28"/>
          <w:szCs w:val="28"/>
        </w:rPr>
        <w:t xml:space="preserve"> Дубовый Умёт</w:t>
      </w:r>
      <w:r w:rsidRPr="008E46CE">
        <w:rPr>
          <w:sz w:val="28"/>
          <w:szCs w:val="28"/>
        </w:rPr>
        <w:t>,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1D4F0E" w:rsidRPr="008E46CE" w:rsidRDefault="001D4F0E" w:rsidP="001D4F0E">
      <w:pPr>
        <w:spacing w:before="0"/>
        <w:ind w:firstLine="567"/>
        <w:jc w:val="both"/>
        <w:rPr>
          <w:sz w:val="28"/>
          <w:szCs w:val="28"/>
        </w:rPr>
      </w:pPr>
      <w:r w:rsidRPr="008E46CE">
        <w:rPr>
          <w:sz w:val="28"/>
          <w:szCs w:val="28"/>
        </w:rPr>
        <w:t>Максимальный срок выполнения действия составляет один день.</w:t>
      </w:r>
    </w:p>
    <w:p w:rsidR="001D4F0E" w:rsidRPr="008E46CE" w:rsidRDefault="001D4F0E" w:rsidP="001D4F0E">
      <w:pPr>
        <w:widowControl/>
        <w:numPr>
          <w:ilvl w:val="2"/>
          <w:numId w:val="46"/>
        </w:numPr>
        <w:snapToGrid/>
        <w:spacing w:before="0"/>
        <w:ind w:left="0" w:firstLine="567"/>
        <w:jc w:val="both"/>
        <w:rPr>
          <w:sz w:val="28"/>
          <w:szCs w:val="28"/>
        </w:rPr>
      </w:pPr>
      <w:proofErr w:type="gramStart"/>
      <w:r w:rsidRPr="008E46CE">
        <w:rPr>
          <w:sz w:val="28"/>
          <w:szCs w:val="28"/>
        </w:rPr>
        <w:t>Специалист Администрации сельского поселения, уполномоченный на проведение проверки готовит</w:t>
      </w:r>
      <w:proofErr w:type="gramEnd"/>
      <w:r w:rsidRPr="008E46CE">
        <w:rPr>
          <w:sz w:val="28"/>
          <w:szCs w:val="28"/>
        </w:rPr>
        <w:t xml:space="preserve"> по результатам обобщения и анализа имеющихся документов, проект распоряжения Администрации сельского поселения о провед</w:t>
      </w:r>
      <w:r w:rsidR="00A9432D">
        <w:rPr>
          <w:sz w:val="28"/>
          <w:szCs w:val="28"/>
        </w:rPr>
        <w:t>ении проверки субъекта проверки</w:t>
      </w:r>
      <w:r w:rsidRPr="008E46CE">
        <w:rPr>
          <w:sz w:val="28"/>
          <w:szCs w:val="28"/>
        </w:rPr>
        <w:t>.</w:t>
      </w:r>
    </w:p>
    <w:p w:rsidR="001D4F0E" w:rsidRPr="008E46CE" w:rsidRDefault="001D4F0E" w:rsidP="001D4F0E">
      <w:pPr>
        <w:shd w:val="clear" w:color="auto" w:fill="FFFFFF"/>
        <w:spacing w:before="0"/>
        <w:ind w:firstLine="567"/>
        <w:jc w:val="both"/>
        <w:rPr>
          <w:color w:val="000000"/>
          <w:sz w:val="28"/>
          <w:szCs w:val="28"/>
        </w:rPr>
      </w:pPr>
      <w:r w:rsidRPr="008E46CE">
        <w:rPr>
          <w:color w:val="000000"/>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цели, задачи, предмет проверки и срок ее проведения;</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lastRenderedPageBreak/>
        <w:t>правовые основания проведения проверки;</w:t>
      </w:r>
    </w:p>
    <w:p w:rsidR="001D4F0E" w:rsidRPr="008E46CE" w:rsidRDefault="001D4F0E" w:rsidP="001D4F0E">
      <w:pPr>
        <w:shd w:val="clear" w:color="auto" w:fill="FFFFFF"/>
        <w:ind w:firstLine="567"/>
        <w:jc w:val="both"/>
        <w:rPr>
          <w:color w:val="000000"/>
          <w:sz w:val="28"/>
          <w:szCs w:val="28"/>
        </w:rPr>
      </w:pPr>
      <w:r w:rsidRPr="008E46CE">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даты начала и окончания проведения проверки;</w:t>
      </w:r>
    </w:p>
    <w:p w:rsidR="001D4F0E" w:rsidRPr="008E46CE" w:rsidRDefault="001D4F0E" w:rsidP="001D4F0E">
      <w:pPr>
        <w:widowControl/>
        <w:numPr>
          <w:ilvl w:val="0"/>
          <w:numId w:val="47"/>
        </w:numPr>
        <w:shd w:val="clear" w:color="auto" w:fill="FFFFFF"/>
        <w:snapToGrid/>
        <w:spacing w:before="0"/>
        <w:ind w:left="0" w:firstLine="567"/>
        <w:jc w:val="both"/>
        <w:rPr>
          <w:color w:val="000000"/>
          <w:sz w:val="28"/>
          <w:szCs w:val="28"/>
        </w:rPr>
      </w:pPr>
      <w:r w:rsidRPr="008E46CE">
        <w:rPr>
          <w:color w:val="000000"/>
          <w:sz w:val="28"/>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Специалист Администрации сельского поселения,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1D4F0E" w:rsidRPr="008E46CE" w:rsidRDefault="001D4F0E" w:rsidP="001D4F0E">
      <w:pPr>
        <w:spacing w:before="0"/>
        <w:ind w:firstLine="567"/>
        <w:jc w:val="both"/>
        <w:rPr>
          <w:sz w:val="28"/>
          <w:szCs w:val="28"/>
        </w:rPr>
      </w:pPr>
      <w:r w:rsidRPr="008E46CE">
        <w:rPr>
          <w:sz w:val="28"/>
          <w:szCs w:val="28"/>
        </w:rPr>
        <w:t>Максимальный срок выполнения действия составляет 3 рабочих дня с момента окончания анализа документов.</w:t>
      </w:r>
    </w:p>
    <w:p w:rsidR="001D4F0E" w:rsidRPr="008E46CE" w:rsidRDefault="001D4F0E" w:rsidP="001D4F0E">
      <w:pPr>
        <w:spacing w:before="0"/>
        <w:ind w:firstLine="567"/>
        <w:jc w:val="both"/>
        <w:rPr>
          <w:sz w:val="28"/>
          <w:szCs w:val="28"/>
        </w:rPr>
      </w:pPr>
      <w:r w:rsidRPr="008E46CE">
        <w:rPr>
          <w:sz w:val="28"/>
          <w:szCs w:val="28"/>
        </w:rPr>
        <w:t>К лицам, уполномоченным на подписание распоряжения Администрации поселения о проведении проверки, относятся:</w:t>
      </w:r>
    </w:p>
    <w:p w:rsidR="001D4F0E" w:rsidRPr="008E46CE" w:rsidRDefault="001D4F0E" w:rsidP="001D4F0E">
      <w:pPr>
        <w:spacing w:before="0"/>
        <w:ind w:firstLine="567"/>
        <w:jc w:val="both"/>
        <w:rPr>
          <w:sz w:val="28"/>
          <w:szCs w:val="28"/>
        </w:rPr>
      </w:pPr>
      <w:r w:rsidRPr="008E46CE">
        <w:rPr>
          <w:sz w:val="28"/>
          <w:szCs w:val="28"/>
        </w:rPr>
        <w:t xml:space="preserve">руководитель органа муниципального контроля - Глава сельского поселения </w:t>
      </w:r>
      <w:r w:rsidR="00494514" w:rsidRPr="008E46CE">
        <w:rPr>
          <w:sz w:val="28"/>
          <w:szCs w:val="28"/>
        </w:rPr>
        <w:t xml:space="preserve"> Дубовый Умёт</w:t>
      </w:r>
      <w:proofErr w:type="gramStart"/>
      <w:r w:rsidR="00494514" w:rsidRPr="008E46CE">
        <w:rPr>
          <w:sz w:val="28"/>
          <w:szCs w:val="28"/>
        </w:rPr>
        <w:t xml:space="preserve"> </w:t>
      </w:r>
      <w:r w:rsidRPr="008E46CE">
        <w:rPr>
          <w:sz w:val="28"/>
          <w:szCs w:val="28"/>
        </w:rPr>
        <w:t>.</w:t>
      </w:r>
      <w:proofErr w:type="gramEnd"/>
    </w:p>
    <w:p w:rsidR="001D4F0E" w:rsidRPr="008E46CE" w:rsidRDefault="001D4F0E" w:rsidP="001D4F0E">
      <w:pPr>
        <w:widowControl/>
        <w:numPr>
          <w:ilvl w:val="1"/>
          <w:numId w:val="46"/>
        </w:numPr>
        <w:snapToGrid/>
        <w:spacing w:before="0"/>
        <w:ind w:left="0" w:firstLine="567"/>
        <w:jc w:val="both"/>
        <w:rPr>
          <w:bCs/>
          <w:sz w:val="28"/>
          <w:szCs w:val="28"/>
          <w:u w:val="single"/>
        </w:rPr>
      </w:pPr>
      <w:r w:rsidRPr="008E46CE">
        <w:rPr>
          <w:bCs/>
          <w:sz w:val="28"/>
          <w:szCs w:val="28"/>
          <w:u w:val="single"/>
        </w:rPr>
        <w:t>Административная процедура № 2</w:t>
      </w:r>
    </w:p>
    <w:p w:rsidR="001D4F0E" w:rsidRPr="008E46CE" w:rsidRDefault="001D4F0E" w:rsidP="001D4F0E">
      <w:pPr>
        <w:widowControl/>
        <w:numPr>
          <w:ilvl w:val="2"/>
          <w:numId w:val="46"/>
        </w:numPr>
        <w:snapToGrid/>
        <w:spacing w:before="0"/>
        <w:ind w:left="0" w:firstLine="567"/>
        <w:jc w:val="both"/>
        <w:rPr>
          <w:sz w:val="28"/>
          <w:szCs w:val="28"/>
        </w:rPr>
      </w:pPr>
      <w:r w:rsidRPr="008E46CE">
        <w:rPr>
          <w:bCs/>
          <w:sz w:val="28"/>
          <w:szCs w:val="28"/>
        </w:rPr>
        <w:t xml:space="preserve">Основанием для начала действия исполнения административной процедуры является </w:t>
      </w:r>
      <w:r w:rsidRPr="008E46CE">
        <w:rPr>
          <w:sz w:val="28"/>
          <w:szCs w:val="28"/>
        </w:rPr>
        <w:t>распоряжение Администрации поселения о проведении проверки.</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 xml:space="preserve">Подготовку к проверке осуществляет специалист Администрации сельского поселения </w:t>
      </w:r>
      <w:r w:rsidR="00494514" w:rsidRPr="008E46CE">
        <w:rPr>
          <w:sz w:val="28"/>
          <w:szCs w:val="28"/>
        </w:rPr>
        <w:t xml:space="preserve"> Дубовый Умёт</w:t>
      </w:r>
      <w:proofErr w:type="gramStart"/>
      <w:r w:rsidR="00494514" w:rsidRPr="008E46CE">
        <w:rPr>
          <w:sz w:val="28"/>
          <w:szCs w:val="28"/>
        </w:rPr>
        <w:t xml:space="preserve"> </w:t>
      </w:r>
      <w:r w:rsidRPr="008E46CE">
        <w:rPr>
          <w:sz w:val="28"/>
          <w:szCs w:val="28"/>
        </w:rPr>
        <w:t>,</w:t>
      </w:r>
      <w:proofErr w:type="gramEnd"/>
      <w:r w:rsidRPr="008E46CE">
        <w:rPr>
          <w:sz w:val="28"/>
          <w:szCs w:val="28"/>
        </w:rPr>
        <w:t xml:space="preserve"> уполномоченный на проведение проверки.</w:t>
      </w:r>
    </w:p>
    <w:p w:rsidR="001D4F0E" w:rsidRPr="008E46CE" w:rsidRDefault="001D4F0E" w:rsidP="001D4F0E">
      <w:pPr>
        <w:spacing w:before="0"/>
        <w:ind w:firstLine="567"/>
        <w:jc w:val="both"/>
        <w:rPr>
          <w:sz w:val="28"/>
          <w:szCs w:val="28"/>
        </w:rPr>
      </w:pPr>
      <w:r w:rsidRPr="008E46CE">
        <w:rPr>
          <w:sz w:val="28"/>
          <w:szCs w:val="28"/>
        </w:rPr>
        <w:t xml:space="preserve">2.3.5. Специалист Администрации, уполномоченный на проведение проверки на основе имеющихся в органе муниципального контроля </w:t>
      </w:r>
      <w:r w:rsidRPr="008E46CE">
        <w:rPr>
          <w:sz w:val="28"/>
          <w:szCs w:val="28"/>
        </w:rPr>
        <w:lastRenderedPageBreak/>
        <w:t>документов (информации), касающихся субъекта проверки;</w:t>
      </w:r>
    </w:p>
    <w:p w:rsidR="001D4F0E" w:rsidRPr="008E46CE" w:rsidRDefault="001D4F0E" w:rsidP="001D4F0E">
      <w:pPr>
        <w:spacing w:before="0"/>
        <w:ind w:firstLine="567"/>
        <w:jc w:val="both"/>
        <w:rPr>
          <w:sz w:val="28"/>
          <w:szCs w:val="28"/>
        </w:rPr>
      </w:pPr>
      <w:r w:rsidRPr="008E46CE">
        <w:rPr>
          <w:sz w:val="28"/>
          <w:szCs w:val="28"/>
        </w:rPr>
        <w:t>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1D4F0E" w:rsidRPr="008E46CE" w:rsidRDefault="001D4F0E" w:rsidP="001D4F0E">
      <w:pPr>
        <w:spacing w:before="0"/>
        <w:ind w:firstLine="567"/>
        <w:jc w:val="both"/>
        <w:rPr>
          <w:sz w:val="28"/>
          <w:szCs w:val="28"/>
        </w:rPr>
      </w:pPr>
      <w:r w:rsidRPr="008E46CE">
        <w:rPr>
          <w:sz w:val="28"/>
          <w:szCs w:val="28"/>
        </w:rPr>
        <w:t>уточняет вопросы, подлежащие проверке;</w:t>
      </w:r>
    </w:p>
    <w:p w:rsidR="001D4F0E" w:rsidRPr="008E46CE" w:rsidRDefault="001D4F0E" w:rsidP="001D4F0E">
      <w:pPr>
        <w:spacing w:before="0"/>
        <w:ind w:firstLine="567"/>
        <w:jc w:val="both"/>
        <w:rPr>
          <w:sz w:val="28"/>
          <w:szCs w:val="28"/>
        </w:rPr>
      </w:pPr>
      <w:r w:rsidRPr="008E46CE">
        <w:rPr>
          <w:sz w:val="28"/>
          <w:szCs w:val="28"/>
        </w:rPr>
        <w:t>составляет план проведения проверки.</w:t>
      </w:r>
    </w:p>
    <w:p w:rsidR="001D4F0E" w:rsidRPr="008E46CE" w:rsidRDefault="001D4F0E" w:rsidP="001D4F0E">
      <w:pPr>
        <w:spacing w:before="0"/>
        <w:ind w:firstLine="567"/>
        <w:jc w:val="both"/>
        <w:rPr>
          <w:sz w:val="28"/>
          <w:szCs w:val="28"/>
        </w:rPr>
      </w:pPr>
      <w:r w:rsidRPr="008E46CE">
        <w:rPr>
          <w:sz w:val="28"/>
          <w:szCs w:val="28"/>
        </w:rPr>
        <w:t>Максимальный срок выполнения действия составляет три рабочих дня.</w:t>
      </w:r>
    </w:p>
    <w:p w:rsidR="001D4F0E" w:rsidRPr="008E46CE" w:rsidRDefault="001D4F0E" w:rsidP="001D4F0E">
      <w:pPr>
        <w:widowControl/>
        <w:numPr>
          <w:ilvl w:val="1"/>
          <w:numId w:val="46"/>
        </w:numPr>
        <w:snapToGrid/>
        <w:spacing w:before="0"/>
        <w:ind w:left="0" w:firstLine="567"/>
        <w:jc w:val="both"/>
        <w:rPr>
          <w:bCs/>
          <w:sz w:val="28"/>
          <w:szCs w:val="28"/>
          <w:u w:val="single"/>
        </w:rPr>
      </w:pPr>
      <w:r w:rsidRPr="008E46CE">
        <w:rPr>
          <w:bCs/>
          <w:sz w:val="28"/>
          <w:szCs w:val="28"/>
          <w:u w:val="single"/>
        </w:rPr>
        <w:t>Административная процедура № 3</w:t>
      </w:r>
    </w:p>
    <w:p w:rsidR="001D4F0E" w:rsidRPr="008E46CE" w:rsidRDefault="001D4F0E" w:rsidP="001D4F0E">
      <w:pPr>
        <w:widowControl/>
        <w:numPr>
          <w:ilvl w:val="2"/>
          <w:numId w:val="46"/>
        </w:numPr>
        <w:snapToGrid/>
        <w:spacing w:before="0"/>
        <w:ind w:left="0" w:firstLine="567"/>
        <w:jc w:val="both"/>
        <w:rPr>
          <w:sz w:val="28"/>
          <w:szCs w:val="28"/>
        </w:rPr>
      </w:pPr>
      <w:r w:rsidRPr="008E46CE">
        <w:rPr>
          <w:bCs/>
          <w:sz w:val="28"/>
          <w:szCs w:val="28"/>
        </w:rPr>
        <w:t xml:space="preserve">Основанием для начала действия исполнения административной процедуры является </w:t>
      </w:r>
      <w:r w:rsidRPr="008E46CE">
        <w:rPr>
          <w:sz w:val="28"/>
          <w:szCs w:val="28"/>
        </w:rPr>
        <w:t>проведение мероприятий по уведомлению о проведении проверки и сроки проверки.</w:t>
      </w:r>
    </w:p>
    <w:p w:rsidR="001D4F0E" w:rsidRPr="008E46CE" w:rsidRDefault="001D4F0E" w:rsidP="001D4F0E">
      <w:pPr>
        <w:widowControl/>
        <w:numPr>
          <w:ilvl w:val="2"/>
          <w:numId w:val="46"/>
        </w:numPr>
        <w:snapToGrid/>
        <w:spacing w:before="0"/>
        <w:ind w:left="0" w:firstLine="567"/>
        <w:jc w:val="both"/>
        <w:rPr>
          <w:sz w:val="28"/>
          <w:szCs w:val="28"/>
        </w:rPr>
      </w:pPr>
      <w:proofErr w:type="gramStart"/>
      <w:r w:rsidRPr="008E46CE">
        <w:rPr>
          <w:sz w:val="28"/>
          <w:szCs w:val="28"/>
        </w:rPr>
        <w:t>О</w:t>
      </w:r>
      <w:r w:rsidRPr="008E46CE">
        <w:rPr>
          <w:color w:val="000000"/>
          <w:sz w:val="28"/>
          <w:szCs w:val="28"/>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8E46CE">
        <w:rPr>
          <w:color w:val="000000"/>
          <w:sz w:val="28"/>
          <w:szCs w:val="28"/>
          <w:shd w:val="clear" w:color="auto" w:fill="FFFFFF"/>
        </w:rPr>
        <w:t xml:space="preserve">, </w:t>
      </w:r>
      <w:proofErr w:type="gramStart"/>
      <w:r w:rsidRPr="008E46CE">
        <w:rPr>
          <w:color w:val="000000"/>
          <w:sz w:val="28"/>
          <w:szCs w:val="28"/>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D4F0E" w:rsidRPr="008E46CE" w:rsidRDefault="001D4F0E" w:rsidP="001D4F0E">
      <w:pPr>
        <w:widowControl/>
        <w:numPr>
          <w:ilvl w:val="2"/>
          <w:numId w:val="46"/>
        </w:numPr>
        <w:snapToGrid/>
        <w:spacing w:before="0"/>
        <w:ind w:left="0" w:firstLine="567"/>
        <w:jc w:val="both"/>
        <w:rPr>
          <w:sz w:val="28"/>
          <w:szCs w:val="28"/>
        </w:rPr>
      </w:pPr>
      <w:proofErr w:type="gramStart"/>
      <w:r w:rsidRPr="008E46CE">
        <w:rPr>
          <w:sz w:val="28"/>
          <w:szCs w:val="28"/>
        </w:rPr>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w:t>
      </w:r>
      <w:proofErr w:type="gramEnd"/>
      <w:r w:rsidRPr="008E46CE">
        <w:rPr>
          <w:sz w:val="28"/>
          <w:szCs w:val="28"/>
        </w:rPr>
        <w:t xml:space="preserve"> ее проведения любым доступным способом.</w:t>
      </w:r>
    </w:p>
    <w:p w:rsidR="001D4F0E" w:rsidRPr="008E46CE" w:rsidRDefault="001D4F0E" w:rsidP="001D4F0E">
      <w:pPr>
        <w:spacing w:before="0"/>
        <w:ind w:firstLine="567"/>
        <w:jc w:val="both"/>
        <w:rPr>
          <w:sz w:val="28"/>
          <w:szCs w:val="28"/>
        </w:rPr>
      </w:pPr>
      <w:r w:rsidRPr="008E46CE">
        <w:rPr>
          <w:sz w:val="28"/>
          <w:szCs w:val="28"/>
        </w:rPr>
        <w:t>Максимальный срок проведения каждой из указанных проверок составляет двадцать рабочих дней.</w:t>
      </w:r>
    </w:p>
    <w:p w:rsidR="001D4F0E" w:rsidRPr="008E46CE" w:rsidRDefault="001D4F0E" w:rsidP="001D4F0E">
      <w:pPr>
        <w:spacing w:before="0"/>
        <w:ind w:firstLine="567"/>
        <w:jc w:val="both"/>
        <w:rPr>
          <w:b/>
          <w:color w:val="000000"/>
          <w:sz w:val="28"/>
          <w:szCs w:val="28"/>
          <w:shd w:val="clear" w:color="auto" w:fill="FFFFFF"/>
        </w:rPr>
      </w:pPr>
      <w:r w:rsidRPr="008E46C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E46CE">
        <w:rPr>
          <w:sz w:val="28"/>
          <w:szCs w:val="28"/>
        </w:rPr>
        <w:t>микропредприятий</w:t>
      </w:r>
      <w:proofErr w:type="spellEnd"/>
      <w:r w:rsidRPr="008E46CE">
        <w:rPr>
          <w:sz w:val="28"/>
          <w:szCs w:val="28"/>
        </w:rPr>
        <w:t xml:space="preserve"> в год.</w:t>
      </w:r>
      <w:r w:rsidRPr="008E46CE">
        <w:rPr>
          <w:b/>
          <w:color w:val="000000"/>
          <w:sz w:val="28"/>
          <w:szCs w:val="28"/>
          <w:shd w:val="clear" w:color="auto" w:fill="FFFFFF"/>
        </w:rPr>
        <w:t xml:space="preserve"> </w:t>
      </w:r>
    </w:p>
    <w:p w:rsidR="001D4F0E" w:rsidRPr="008E46CE" w:rsidRDefault="001D4F0E" w:rsidP="001D4F0E">
      <w:pPr>
        <w:spacing w:before="0"/>
        <w:ind w:firstLine="567"/>
        <w:jc w:val="both"/>
        <w:rPr>
          <w:sz w:val="28"/>
          <w:szCs w:val="28"/>
        </w:rPr>
      </w:pPr>
      <w:proofErr w:type="gramStart"/>
      <w:r w:rsidRPr="008E46CE">
        <w:rPr>
          <w:color w:val="000000"/>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w:t>
      </w:r>
      <w:r w:rsidRPr="008E46CE">
        <w:rPr>
          <w:color w:val="000000"/>
          <w:sz w:val="28"/>
          <w:szCs w:val="28"/>
          <w:shd w:val="clear" w:color="auto" w:fill="FFFFFF"/>
        </w:rPr>
        <w:lastRenderedPageBreak/>
        <w:t>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E46CE">
        <w:rPr>
          <w:color w:val="000000"/>
          <w:sz w:val="28"/>
          <w:szCs w:val="28"/>
          <w:shd w:val="clear" w:color="auto" w:fill="FFFFFF"/>
        </w:rPr>
        <w:t xml:space="preserve"> на пятьдесят часов, микро предприятий не более чем на пятнадцать часов.</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Организация проведения документарной проверки.</w:t>
      </w:r>
    </w:p>
    <w:p w:rsidR="001D4F0E" w:rsidRPr="008E46CE" w:rsidRDefault="001D4F0E" w:rsidP="001D4F0E">
      <w:pPr>
        <w:spacing w:before="0"/>
        <w:ind w:firstLine="567"/>
        <w:jc w:val="both"/>
        <w:rPr>
          <w:sz w:val="28"/>
          <w:szCs w:val="28"/>
        </w:rPr>
      </w:pPr>
      <w:r w:rsidRPr="008E46CE">
        <w:rPr>
          <w:sz w:val="28"/>
          <w:szCs w:val="28"/>
        </w:rPr>
        <w:t>Документарная проверка проводится по месту нахождения органа муниципального контроля.</w:t>
      </w:r>
    </w:p>
    <w:p w:rsidR="001D4F0E" w:rsidRPr="008E46CE" w:rsidRDefault="001D4F0E" w:rsidP="001D4F0E">
      <w:pPr>
        <w:spacing w:before="0"/>
        <w:ind w:firstLine="567"/>
        <w:jc w:val="both"/>
        <w:rPr>
          <w:sz w:val="28"/>
          <w:szCs w:val="28"/>
        </w:rPr>
      </w:pPr>
      <w:r w:rsidRPr="008E46CE">
        <w:rPr>
          <w:sz w:val="28"/>
          <w:szCs w:val="28"/>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1D4F0E" w:rsidRPr="008E46CE" w:rsidRDefault="001D4F0E" w:rsidP="001D4F0E">
      <w:pPr>
        <w:spacing w:before="0"/>
        <w:ind w:firstLine="567"/>
        <w:jc w:val="both"/>
        <w:rPr>
          <w:sz w:val="28"/>
          <w:szCs w:val="28"/>
        </w:rPr>
      </w:pPr>
      <w:proofErr w:type="gramStart"/>
      <w:r w:rsidRPr="008E46CE">
        <w:rPr>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E46CE">
        <w:rPr>
          <w:sz w:val="28"/>
          <w:szCs w:val="28"/>
        </w:rPr>
        <w:t xml:space="preserve"> К  запросу прилагается заверенная печатью копия распоряжения Администрации поселения о проведении документарной проверки.</w:t>
      </w:r>
    </w:p>
    <w:p w:rsidR="001D4F0E" w:rsidRPr="008E46CE" w:rsidRDefault="001D4F0E" w:rsidP="001D4F0E">
      <w:pPr>
        <w:spacing w:before="0"/>
        <w:ind w:firstLine="567"/>
        <w:jc w:val="both"/>
        <w:rPr>
          <w:sz w:val="28"/>
          <w:szCs w:val="28"/>
        </w:rPr>
      </w:pPr>
      <w:r w:rsidRPr="008E46CE">
        <w:rPr>
          <w:sz w:val="28"/>
          <w:szCs w:val="28"/>
        </w:rPr>
        <w:t>Максимальный срок представления документов субъектом проверки составляет 10 рабочих дней со дня получения мотивированного запроса.</w:t>
      </w:r>
    </w:p>
    <w:p w:rsidR="001D4F0E" w:rsidRPr="008E46CE" w:rsidRDefault="001D4F0E" w:rsidP="001D4F0E">
      <w:pPr>
        <w:spacing w:before="0"/>
        <w:ind w:firstLine="567"/>
        <w:jc w:val="both"/>
        <w:rPr>
          <w:sz w:val="28"/>
          <w:szCs w:val="28"/>
        </w:rPr>
      </w:pPr>
      <w:proofErr w:type="gramStart"/>
      <w:r w:rsidRPr="008E46CE">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1D4F0E" w:rsidRPr="008E46CE" w:rsidRDefault="001D4F0E" w:rsidP="001D4F0E">
      <w:pPr>
        <w:spacing w:before="0"/>
        <w:ind w:firstLine="567"/>
        <w:jc w:val="both"/>
        <w:rPr>
          <w:sz w:val="28"/>
          <w:szCs w:val="28"/>
        </w:rPr>
      </w:pPr>
      <w:r w:rsidRPr="008E46CE">
        <w:rPr>
          <w:sz w:val="28"/>
          <w:szCs w:val="28"/>
        </w:rPr>
        <w:t>Максимальный срок представления пояснения субъектам проверки составляет 10 рабочих дней со дня получения мотивированного требования.</w:t>
      </w:r>
    </w:p>
    <w:p w:rsidR="001D4F0E" w:rsidRPr="008E46CE" w:rsidRDefault="001D4F0E" w:rsidP="001D4F0E">
      <w:pPr>
        <w:spacing w:before="0"/>
        <w:ind w:firstLine="567"/>
        <w:jc w:val="both"/>
        <w:rPr>
          <w:sz w:val="28"/>
          <w:szCs w:val="28"/>
        </w:rPr>
      </w:pPr>
      <w:r w:rsidRPr="008E46CE">
        <w:rPr>
          <w:sz w:val="28"/>
          <w:szCs w:val="28"/>
        </w:rPr>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Организация выездной проверки.</w:t>
      </w:r>
    </w:p>
    <w:p w:rsidR="001D4F0E" w:rsidRPr="008E46CE" w:rsidRDefault="001D4F0E" w:rsidP="001D4F0E">
      <w:pPr>
        <w:spacing w:before="0"/>
        <w:ind w:firstLine="567"/>
        <w:jc w:val="both"/>
        <w:rPr>
          <w:sz w:val="28"/>
          <w:szCs w:val="28"/>
        </w:rPr>
      </w:pPr>
      <w:r w:rsidRPr="008E46CE">
        <w:rPr>
          <w:sz w:val="28"/>
          <w:szCs w:val="28"/>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1D4F0E" w:rsidRPr="008E46CE" w:rsidRDefault="001D4F0E" w:rsidP="001D4F0E">
      <w:pPr>
        <w:spacing w:before="0"/>
        <w:ind w:firstLine="567"/>
        <w:jc w:val="both"/>
        <w:rPr>
          <w:sz w:val="28"/>
          <w:szCs w:val="28"/>
        </w:rPr>
      </w:pPr>
      <w:r w:rsidRPr="008E46CE">
        <w:rPr>
          <w:sz w:val="28"/>
          <w:szCs w:val="28"/>
        </w:rPr>
        <w:t xml:space="preserve">Специалист Администрации сельского поселения </w:t>
      </w:r>
      <w:r w:rsidR="00494514" w:rsidRPr="008E46CE">
        <w:rPr>
          <w:sz w:val="28"/>
          <w:szCs w:val="28"/>
        </w:rPr>
        <w:t xml:space="preserve"> Дубовый Умёт</w:t>
      </w:r>
      <w:r w:rsidR="008E46CE" w:rsidRPr="008E46CE">
        <w:rPr>
          <w:sz w:val="28"/>
          <w:szCs w:val="28"/>
        </w:rPr>
        <w:t>,</w:t>
      </w:r>
      <w:r w:rsidR="00494514" w:rsidRPr="008E46CE">
        <w:rPr>
          <w:sz w:val="28"/>
          <w:szCs w:val="28"/>
        </w:rPr>
        <w:t xml:space="preserve"> </w:t>
      </w:r>
      <w:r w:rsidRPr="008E46CE">
        <w:rPr>
          <w:sz w:val="28"/>
          <w:szCs w:val="28"/>
        </w:rPr>
        <w:t xml:space="preserve"> уполномоченный на проведение проверки:</w:t>
      </w:r>
    </w:p>
    <w:p w:rsidR="001D4F0E" w:rsidRPr="008E46CE" w:rsidRDefault="001D4F0E" w:rsidP="001D4F0E">
      <w:pPr>
        <w:spacing w:before="0"/>
        <w:ind w:firstLine="567"/>
        <w:jc w:val="both"/>
        <w:rPr>
          <w:sz w:val="28"/>
          <w:szCs w:val="28"/>
        </w:rPr>
      </w:pPr>
      <w:r w:rsidRPr="008E46CE">
        <w:rPr>
          <w:sz w:val="28"/>
          <w:szCs w:val="28"/>
        </w:rPr>
        <w:t>предъявляет служебное удостоверение органа муниципального контроля;</w:t>
      </w:r>
    </w:p>
    <w:p w:rsidR="001D4F0E" w:rsidRPr="008E46CE" w:rsidRDefault="001D4F0E" w:rsidP="001D4F0E">
      <w:pPr>
        <w:spacing w:before="0"/>
        <w:ind w:firstLine="567"/>
        <w:jc w:val="both"/>
        <w:rPr>
          <w:sz w:val="28"/>
          <w:szCs w:val="28"/>
        </w:rPr>
      </w:pPr>
      <w:proofErr w:type="gramStart"/>
      <w:r w:rsidRPr="008E46CE">
        <w:rPr>
          <w:sz w:val="28"/>
          <w:szCs w:val="28"/>
        </w:rPr>
        <w:lastRenderedPageBreak/>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1D4F0E" w:rsidRPr="008E46CE" w:rsidRDefault="001D4F0E" w:rsidP="001D4F0E">
      <w:pPr>
        <w:spacing w:before="0"/>
        <w:ind w:firstLine="567"/>
        <w:jc w:val="both"/>
        <w:rPr>
          <w:sz w:val="28"/>
          <w:szCs w:val="28"/>
        </w:rPr>
      </w:pPr>
      <w:r w:rsidRPr="008E46CE">
        <w:rPr>
          <w:sz w:val="28"/>
          <w:szCs w:val="28"/>
        </w:rPr>
        <w:t>знакомит руководителя субъекта проверки (иное уполномоченное им лицо) с правами и обязанностями проверяемого;</w:t>
      </w:r>
    </w:p>
    <w:p w:rsidR="001D4F0E" w:rsidRPr="008E46CE" w:rsidRDefault="001D4F0E" w:rsidP="001D4F0E">
      <w:pPr>
        <w:spacing w:before="0"/>
        <w:ind w:firstLine="567"/>
        <w:jc w:val="both"/>
        <w:rPr>
          <w:sz w:val="28"/>
          <w:szCs w:val="28"/>
        </w:rPr>
      </w:pPr>
      <w:r w:rsidRPr="008E46CE">
        <w:rPr>
          <w:sz w:val="28"/>
          <w:szCs w:val="28"/>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1D4F0E" w:rsidRPr="008E46CE" w:rsidRDefault="001D4F0E" w:rsidP="001D4F0E">
      <w:pPr>
        <w:spacing w:before="0"/>
        <w:ind w:firstLine="567"/>
        <w:jc w:val="both"/>
        <w:rPr>
          <w:sz w:val="28"/>
          <w:szCs w:val="28"/>
        </w:rPr>
      </w:pPr>
      <w:r w:rsidRPr="008E46CE">
        <w:rPr>
          <w:sz w:val="28"/>
          <w:szCs w:val="28"/>
        </w:rPr>
        <w:t>Срок проведения выездной проверки не может превышать 20 рабочих дней.</w:t>
      </w:r>
    </w:p>
    <w:p w:rsidR="001D4F0E" w:rsidRPr="008E46CE" w:rsidRDefault="001D4F0E" w:rsidP="001D4F0E">
      <w:pPr>
        <w:spacing w:before="0"/>
        <w:ind w:firstLine="567"/>
        <w:jc w:val="both"/>
        <w:rPr>
          <w:sz w:val="28"/>
          <w:szCs w:val="28"/>
        </w:rPr>
      </w:pPr>
      <w:r w:rsidRPr="008E46CE">
        <w:rPr>
          <w:sz w:val="28"/>
          <w:szCs w:val="28"/>
        </w:rPr>
        <w:t>Специалист Администрации в ходе проведения проверки вправе в пределах, определенных предметом и задачами проверки:</w:t>
      </w:r>
    </w:p>
    <w:p w:rsidR="001D4F0E" w:rsidRPr="008E46CE" w:rsidRDefault="001D4F0E" w:rsidP="001D4F0E">
      <w:pPr>
        <w:spacing w:before="0"/>
        <w:ind w:firstLine="567"/>
        <w:jc w:val="both"/>
        <w:rPr>
          <w:sz w:val="28"/>
          <w:szCs w:val="28"/>
        </w:rPr>
      </w:pPr>
      <w:r w:rsidRPr="008E46CE">
        <w:rPr>
          <w:sz w:val="28"/>
          <w:szCs w:val="28"/>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8E46CE">
        <w:rPr>
          <w:sz w:val="28"/>
          <w:szCs w:val="28"/>
        </w:rPr>
        <w:t>контроль за</w:t>
      </w:r>
      <w:proofErr w:type="gramEnd"/>
      <w:r w:rsidRPr="008E46CE">
        <w:rPr>
          <w:sz w:val="28"/>
          <w:szCs w:val="28"/>
        </w:rPr>
        <w:t xml:space="preserve"> соблюдением пропускного режима или охрану субъекта проверки (его филиала);</w:t>
      </w:r>
    </w:p>
    <w:p w:rsidR="001D4F0E" w:rsidRPr="008E46CE" w:rsidRDefault="001D4F0E" w:rsidP="001D4F0E">
      <w:pPr>
        <w:spacing w:before="0"/>
        <w:ind w:firstLine="567"/>
        <w:jc w:val="both"/>
        <w:rPr>
          <w:sz w:val="28"/>
          <w:szCs w:val="28"/>
        </w:rPr>
      </w:pPr>
      <w:r w:rsidRPr="008E46CE">
        <w:rPr>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1D4F0E" w:rsidRPr="008E46CE" w:rsidRDefault="001D4F0E" w:rsidP="001D4F0E">
      <w:pPr>
        <w:spacing w:before="0"/>
        <w:ind w:firstLine="567"/>
        <w:jc w:val="both"/>
        <w:rPr>
          <w:sz w:val="28"/>
          <w:szCs w:val="28"/>
        </w:rPr>
      </w:pPr>
      <w:r w:rsidRPr="008E46CE">
        <w:rPr>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1D4F0E" w:rsidRPr="008E46CE" w:rsidRDefault="001D4F0E" w:rsidP="001D4F0E">
      <w:pPr>
        <w:spacing w:before="0"/>
        <w:ind w:firstLine="567"/>
        <w:jc w:val="both"/>
        <w:rPr>
          <w:sz w:val="28"/>
          <w:szCs w:val="28"/>
        </w:rPr>
      </w:pPr>
      <w:r w:rsidRPr="008E46CE">
        <w:rPr>
          <w:sz w:val="28"/>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1D4F0E" w:rsidRPr="008E46CE" w:rsidRDefault="001D4F0E" w:rsidP="001D4F0E">
      <w:pPr>
        <w:widowControl/>
        <w:numPr>
          <w:ilvl w:val="1"/>
          <w:numId w:val="46"/>
        </w:numPr>
        <w:snapToGrid/>
        <w:spacing w:before="0"/>
        <w:ind w:left="0" w:firstLine="567"/>
        <w:jc w:val="both"/>
        <w:rPr>
          <w:bCs/>
          <w:sz w:val="28"/>
          <w:szCs w:val="28"/>
        </w:rPr>
      </w:pPr>
      <w:r w:rsidRPr="008E46CE">
        <w:rPr>
          <w:bCs/>
          <w:sz w:val="28"/>
          <w:szCs w:val="28"/>
        </w:rPr>
        <w:t>Административная процедура № 4</w:t>
      </w:r>
    </w:p>
    <w:p w:rsidR="001D4F0E" w:rsidRPr="008E46CE" w:rsidRDefault="001D4F0E" w:rsidP="001D4F0E">
      <w:pPr>
        <w:widowControl/>
        <w:numPr>
          <w:ilvl w:val="2"/>
          <w:numId w:val="46"/>
        </w:numPr>
        <w:snapToGrid/>
        <w:spacing w:before="0"/>
        <w:ind w:left="0" w:firstLine="567"/>
        <w:jc w:val="both"/>
        <w:rPr>
          <w:sz w:val="28"/>
          <w:szCs w:val="28"/>
        </w:rPr>
      </w:pPr>
      <w:r w:rsidRPr="008E46CE">
        <w:rPr>
          <w:bCs/>
          <w:sz w:val="28"/>
          <w:szCs w:val="28"/>
        </w:rPr>
        <w:t xml:space="preserve">Основанием для начала действия исполнения муниципальной функции является </w:t>
      </w:r>
      <w:r w:rsidRPr="008E46CE">
        <w:rPr>
          <w:sz w:val="28"/>
          <w:szCs w:val="28"/>
        </w:rPr>
        <w:t>оформление  акта проверки, ознакомление с актом субъекта проверки.</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По результатам проверки специалистом, проводившим проверку (председателем комис</w:t>
      </w:r>
      <w:r w:rsidR="00A9432D">
        <w:rPr>
          <w:sz w:val="28"/>
          <w:szCs w:val="28"/>
        </w:rPr>
        <w:t>сии), составляется акт по форме</w:t>
      </w:r>
      <w:r w:rsidRPr="008E46CE">
        <w:rPr>
          <w:sz w:val="28"/>
          <w:szCs w:val="28"/>
        </w:rPr>
        <w:t>.</w:t>
      </w:r>
    </w:p>
    <w:p w:rsidR="001D4F0E" w:rsidRPr="008E46CE" w:rsidRDefault="001D4F0E" w:rsidP="001D4F0E">
      <w:pPr>
        <w:spacing w:before="0"/>
        <w:ind w:firstLine="567"/>
        <w:jc w:val="both"/>
        <w:rPr>
          <w:sz w:val="28"/>
          <w:szCs w:val="28"/>
        </w:rPr>
      </w:pPr>
      <w:r w:rsidRPr="008E46CE">
        <w:rPr>
          <w:sz w:val="28"/>
          <w:szCs w:val="28"/>
        </w:rPr>
        <w:t>Акт проверки оформляется на бумажном носителе в двух экземплярах.</w:t>
      </w:r>
    </w:p>
    <w:p w:rsidR="001D4F0E" w:rsidRPr="008E46CE" w:rsidRDefault="001D4F0E" w:rsidP="001D4F0E">
      <w:pPr>
        <w:spacing w:before="0"/>
        <w:ind w:firstLine="567"/>
        <w:jc w:val="both"/>
        <w:rPr>
          <w:sz w:val="28"/>
          <w:szCs w:val="28"/>
        </w:rPr>
      </w:pPr>
      <w:proofErr w:type="gramStart"/>
      <w:r w:rsidRPr="008E46CE">
        <w:rPr>
          <w:sz w:val="28"/>
          <w:szCs w:val="28"/>
        </w:rPr>
        <w:t>Акт проверки состоит из вводной и основной частей:</w:t>
      </w:r>
      <w:proofErr w:type="gramEnd"/>
    </w:p>
    <w:p w:rsidR="001D4F0E" w:rsidRPr="008E46CE" w:rsidRDefault="001D4F0E" w:rsidP="001D4F0E">
      <w:pPr>
        <w:spacing w:before="0"/>
        <w:ind w:firstLine="567"/>
        <w:jc w:val="both"/>
        <w:rPr>
          <w:sz w:val="28"/>
          <w:szCs w:val="28"/>
        </w:rPr>
      </w:pPr>
      <w:r w:rsidRPr="008E46CE">
        <w:rPr>
          <w:sz w:val="28"/>
          <w:szCs w:val="28"/>
        </w:rPr>
        <w:t>В водной части акта проверки указываются:</w:t>
      </w:r>
    </w:p>
    <w:p w:rsidR="001D4F0E" w:rsidRPr="008E46CE" w:rsidRDefault="001D4F0E" w:rsidP="001D4F0E">
      <w:pPr>
        <w:spacing w:before="0"/>
        <w:ind w:firstLine="567"/>
        <w:jc w:val="both"/>
        <w:rPr>
          <w:sz w:val="28"/>
          <w:szCs w:val="28"/>
        </w:rPr>
      </w:pPr>
      <w:r w:rsidRPr="008E46CE">
        <w:rPr>
          <w:sz w:val="28"/>
          <w:szCs w:val="28"/>
        </w:rPr>
        <w:lastRenderedPageBreak/>
        <w:t>дата, время и место составления акта проверки;</w:t>
      </w:r>
    </w:p>
    <w:p w:rsidR="001D4F0E" w:rsidRPr="008E46CE" w:rsidRDefault="001D4F0E" w:rsidP="001D4F0E">
      <w:pPr>
        <w:spacing w:before="0"/>
        <w:ind w:firstLine="567"/>
        <w:jc w:val="both"/>
        <w:rPr>
          <w:sz w:val="28"/>
          <w:szCs w:val="28"/>
        </w:rPr>
      </w:pPr>
      <w:r w:rsidRPr="008E46CE">
        <w:rPr>
          <w:sz w:val="28"/>
          <w:szCs w:val="28"/>
        </w:rPr>
        <w:t>наименование органа муниципального контроля, проводившего проверку;</w:t>
      </w:r>
    </w:p>
    <w:p w:rsidR="001D4F0E" w:rsidRPr="008E46CE" w:rsidRDefault="001D4F0E" w:rsidP="001D4F0E">
      <w:pPr>
        <w:spacing w:before="0"/>
        <w:ind w:firstLine="567"/>
        <w:jc w:val="both"/>
        <w:rPr>
          <w:sz w:val="28"/>
          <w:szCs w:val="28"/>
        </w:rPr>
      </w:pPr>
      <w:r w:rsidRPr="008E46CE">
        <w:rPr>
          <w:sz w:val="28"/>
          <w:szCs w:val="28"/>
        </w:rPr>
        <w:t>дата и номер распоряжения Администрации поселения, на основании которого проводилась проверка;</w:t>
      </w:r>
    </w:p>
    <w:p w:rsidR="001D4F0E" w:rsidRPr="008E46CE" w:rsidRDefault="001D4F0E" w:rsidP="001D4F0E">
      <w:pPr>
        <w:spacing w:before="0"/>
        <w:ind w:firstLine="567"/>
        <w:jc w:val="both"/>
        <w:rPr>
          <w:sz w:val="28"/>
          <w:szCs w:val="28"/>
        </w:rPr>
      </w:pPr>
      <w:r w:rsidRPr="008E46CE">
        <w:rPr>
          <w:sz w:val="28"/>
          <w:szCs w:val="28"/>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1D4F0E" w:rsidRPr="008E46CE" w:rsidRDefault="001D4F0E" w:rsidP="001D4F0E">
      <w:pPr>
        <w:spacing w:before="0"/>
        <w:ind w:firstLine="567"/>
        <w:jc w:val="both"/>
        <w:rPr>
          <w:sz w:val="28"/>
          <w:szCs w:val="28"/>
        </w:rPr>
      </w:pPr>
      <w:r w:rsidRPr="008E46CE">
        <w:rPr>
          <w:sz w:val="28"/>
          <w:szCs w:val="28"/>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8E46CE">
        <w:rPr>
          <w:sz w:val="28"/>
          <w:szCs w:val="28"/>
        </w:rPr>
        <w:t>присутствовавших</w:t>
      </w:r>
      <w:proofErr w:type="gramEnd"/>
      <w:r w:rsidRPr="008E46CE">
        <w:rPr>
          <w:sz w:val="28"/>
          <w:szCs w:val="28"/>
        </w:rPr>
        <w:t xml:space="preserve"> при проведении проверки;</w:t>
      </w:r>
    </w:p>
    <w:p w:rsidR="001D4F0E" w:rsidRPr="008E46CE" w:rsidRDefault="001D4F0E" w:rsidP="001D4F0E">
      <w:pPr>
        <w:spacing w:before="0"/>
        <w:ind w:firstLine="567"/>
        <w:jc w:val="both"/>
        <w:rPr>
          <w:sz w:val="28"/>
          <w:szCs w:val="28"/>
        </w:rPr>
      </w:pPr>
      <w:r w:rsidRPr="008E46CE">
        <w:rPr>
          <w:sz w:val="28"/>
          <w:szCs w:val="28"/>
        </w:rPr>
        <w:t xml:space="preserve">дата, время, продолжительность и место проведения проверки. </w:t>
      </w:r>
    </w:p>
    <w:p w:rsidR="001D4F0E" w:rsidRPr="008E46CE" w:rsidRDefault="001D4F0E" w:rsidP="001D4F0E">
      <w:pPr>
        <w:spacing w:before="0"/>
        <w:ind w:firstLine="567"/>
        <w:jc w:val="both"/>
        <w:rPr>
          <w:sz w:val="28"/>
          <w:szCs w:val="28"/>
        </w:rPr>
      </w:pPr>
      <w:r w:rsidRPr="008E46CE">
        <w:rPr>
          <w:sz w:val="28"/>
          <w:szCs w:val="28"/>
        </w:rPr>
        <w:t>Основная часть акта проверки содержит:</w:t>
      </w:r>
    </w:p>
    <w:p w:rsidR="001D4F0E" w:rsidRPr="008E46CE" w:rsidRDefault="001D4F0E" w:rsidP="001D4F0E">
      <w:pPr>
        <w:spacing w:before="0"/>
        <w:ind w:firstLine="567"/>
        <w:jc w:val="both"/>
        <w:rPr>
          <w:sz w:val="28"/>
          <w:szCs w:val="28"/>
        </w:rPr>
      </w:pPr>
      <w:r w:rsidRPr="008E46C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D4F0E" w:rsidRPr="008E46CE" w:rsidRDefault="001D4F0E" w:rsidP="001D4F0E">
      <w:pPr>
        <w:spacing w:before="0"/>
        <w:ind w:firstLine="567"/>
        <w:jc w:val="both"/>
        <w:rPr>
          <w:sz w:val="28"/>
          <w:szCs w:val="28"/>
        </w:rPr>
      </w:pPr>
      <w:proofErr w:type="gramStart"/>
      <w:r w:rsidRPr="008E46CE">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w:t>
      </w:r>
      <w:proofErr w:type="gramEnd"/>
      <w:r w:rsidRPr="008E46CE">
        <w:rPr>
          <w:sz w:val="28"/>
          <w:szCs w:val="28"/>
        </w:rPr>
        <w:t xml:space="preserve"> отсутствием у юридического лица, индивидуального предпринимателя указанного журнала;</w:t>
      </w:r>
    </w:p>
    <w:p w:rsidR="001D4F0E" w:rsidRPr="008E46CE" w:rsidRDefault="001D4F0E" w:rsidP="001D4F0E">
      <w:pPr>
        <w:spacing w:before="0"/>
        <w:ind w:firstLine="567"/>
        <w:jc w:val="both"/>
        <w:rPr>
          <w:sz w:val="28"/>
          <w:szCs w:val="28"/>
        </w:rPr>
      </w:pPr>
      <w:r w:rsidRPr="008E46CE">
        <w:rPr>
          <w:sz w:val="28"/>
          <w:szCs w:val="28"/>
        </w:rPr>
        <w:t>подписи должностного лица или должностных лиц, проводивших проверку.</w:t>
      </w:r>
    </w:p>
    <w:p w:rsidR="001D4F0E" w:rsidRPr="008E46CE" w:rsidRDefault="001D4F0E" w:rsidP="001D4F0E">
      <w:pPr>
        <w:spacing w:before="0"/>
        <w:ind w:firstLine="567"/>
        <w:jc w:val="both"/>
        <w:rPr>
          <w:sz w:val="28"/>
          <w:szCs w:val="28"/>
        </w:rPr>
      </w:pPr>
      <w:r w:rsidRPr="008E46CE">
        <w:rPr>
          <w:sz w:val="28"/>
          <w:szCs w:val="28"/>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1D4F0E" w:rsidRPr="008E46CE" w:rsidRDefault="001D4F0E" w:rsidP="001D4F0E">
      <w:pPr>
        <w:spacing w:before="0"/>
        <w:ind w:firstLine="567"/>
        <w:jc w:val="both"/>
        <w:rPr>
          <w:sz w:val="28"/>
          <w:szCs w:val="28"/>
        </w:rPr>
      </w:pPr>
      <w:r w:rsidRPr="008E46CE">
        <w:rPr>
          <w:color w:val="000000"/>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E46CE">
        <w:rPr>
          <w:color w:val="000000"/>
          <w:sz w:val="28"/>
          <w:szCs w:val="28"/>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8E46CE">
        <w:rPr>
          <w:color w:val="000000"/>
          <w:sz w:val="28"/>
          <w:szCs w:val="28"/>
          <w:shd w:val="clear" w:color="auto" w:fill="FFFFFF"/>
        </w:rPr>
        <w:lastRenderedPageBreak/>
        <w:t>хранящемуся в деле органа государственного контроля (надзора) или органа</w:t>
      </w:r>
      <w:proofErr w:type="gramEnd"/>
      <w:r w:rsidRPr="008E46CE">
        <w:rPr>
          <w:color w:val="000000"/>
          <w:sz w:val="28"/>
          <w:szCs w:val="28"/>
          <w:shd w:val="clear" w:color="auto" w:fill="FFFFFF"/>
        </w:rPr>
        <w:t xml:space="preserve"> муниципального контроля. </w:t>
      </w:r>
      <w:proofErr w:type="gramStart"/>
      <w:r w:rsidRPr="008E46CE">
        <w:rPr>
          <w:color w:val="000000"/>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E46CE">
        <w:rPr>
          <w:color w:val="000000"/>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E46CE">
        <w:rPr>
          <w:sz w:val="28"/>
          <w:szCs w:val="28"/>
        </w:rPr>
        <w:t xml:space="preserve">. Максимальный срок для направления акта проверки два рабочих дня </w:t>
      </w:r>
      <w:proofErr w:type="gramStart"/>
      <w:r w:rsidRPr="008E46CE">
        <w:rPr>
          <w:sz w:val="28"/>
          <w:szCs w:val="28"/>
        </w:rPr>
        <w:t>с даты</w:t>
      </w:r>
      <w:proofErr w:type="gramEnd"/>
      <w:r w:rsidRPr="008E46CE">
        <w:rPr>
          <w:sz w:val="28"/>
          <w:szCs w:val="28"/>
        </w:rPr>
        <w:t xml:space="preserve"> его составления.</w:t>
      </w:r>
    </w:p>
    <w:p w:rsidR="001D4F0E" w:rsidRPr="008E46CE" w:rsidRDefault="001D4F0E" w:rsidP="001D4F0E">
      <w:pPr>
        <w:spacing w:before="0"/>
        <w:ind w:firstLine="567"/>
        <w:jc w:val="both"/>
        <w:rPr>
          <w:sz w:val="28"/>
          <w:szCs w:val="28"/>
        </w:rPr>
      </w:pPr>
      <w:r w:rsidRPr="008E46CE">
        <w:rPr>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1D4F0E" w:rsidRPr="008E46CE" w:rsidRDefault="001D4F0E" w:rsidP="001D4F0E">
      <w:pPr>
        <w:widowControl/>
        <w:numPr>
          <w:ilvl w:val="1"/>
          <w:numId w:val="46"/>
        </w:numPr>
        <w:snapToGrid/>
        <w:spacing w:before="0"/>
        <w:ind w:left="0" w:firstLine="567"/>
        <w:jc w:val="both"/>
        <w:rPr>
          <w:bCs/>
          <w:sz w:val="28"/>
          <w:szCs w:val="28"/>
        </w:rPr>
      </w:pPr>
      <w:r w:rsidRPr="008E46CE">
        <w:rPr>
          <w:bCs/>
          <w:sz w:val="28"/>
          <w:szCs w:val="28"/>
        </w:rPr>
        <w:t>Административная процедура № 5</w:t>
      </w:r>
    </w:p>
    <w:p w:rsidR="001D4F0E" w:rsidRPr="008E46CE" w:rsidRDefault="001D4F0E" w:rsidP="001D4F0E">
      <w:pPr>
        <w:widowControl/>
        <w:numPr>
          <w:ilvl w:val="2"/>
          <w:numId w:val="46"/>
        </w:numPr>
        <w:snapToGrid/>
        <w:spacing w:before="0"/>
        <w:ind w:left="0" w:firstLine="567"/>
        <w:jc w:val="both"/>
        <w:rPr>
          <w:sz w:val="28"/>
          <w:szCs w:val="28"/>
        </w:rPr>
      </w:pPr>
      <w:r w:rsidRPr="008E46CE">
        <w:rPr>
          <w:bCs/>
          <w:sz w:val="28"/>
          <w:szCs w:val="28"/>
        </w:rPr>
        <w:t>Основанием для начала действия исполнения административной процедуры является принятие мер</w:t>
      </w:r>
      <w:r w:rsidRPr="008E46CE">
        <w:rPr>
          <w:sz w:val="28"/>
          <w:szCs w:val="28"/>
        </w:rPr>
        <w:t xml:space="preserve"> по результатам проведенной проверки, предусмотренного законодательством.</w:t>
      </w:r>
    </w:p>
    <w:p w:rsidR="001D4F0E" w:rsidRPr="008E46CE" w:rsidRDefault="001D4F0E" w:rsidP="001D4F0E">
      <w:pPr>
        <w:widowControl/>
        <w:numPr>
          <w:ilvl w:val="2"/>
          <w:numId w:val="46"/>
        </w:numPr>
        <w:snapToGrid/>
        <w:spacing w:before="0"/>
        <w:ind w:left="0" w:firstLine="567"/>
        <w:jc w:val="both"/>
        <w:rPr>
          <w:sz w:val="28"/>
          <w:szCs w:val="28"/>
        </w:rPr>
      </w:pPr>
      <w:r w:rsidRPr="008E46CE">
        <w:rPr>
          <w:sz w:val="28"/>
          <w:szCs w:val="28"/>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1D4F0E" w:rsidRPr="008E46CE" w:rsidRDefault="001D4F0E" w:rsidP="001D4F0E">
      <w:pPr>
        <w:spacing w:before="0"/>
        <w:ind w:firstLine="567"/>
        <w:jc w:val="both"/>
        <w:rPr>
          <w:sz w:val="28"/>
          <w:szCs w:val="28"/>
        </w:rPr>
      </w:pPr>
      <w:proofErr w:type="gramStart"/>
      <w:r w:rsidRPr="008E46CE">
        <w:rPr>
          <w:sz w:val="28"/>
          <w:szCs w:val="28"/>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roofErr w:type="gramEnd"/>
    </w:p>
    <w:p w:rsidR="001D4F0E" w:rsidRPr="008E46CE" w:rsidRDefault="001D4F0E" w:rsidP="001D4F0E">
      <w:pPr>
        <w:ind w:firstLine="567"/>
        <w:jc w:val="both"/>
        <w:rPr>
          <w:sz w:val="28"/>
          <w:szCs w:val="28"/>
        </w:rPr>
      </w:pPr>
      <w:r w:rsidRPr="008E46CE">
        <w:rPr>
          <w:sz w:val="28"/>
          <w:szCs w:val="28"/>
        </w:rPr>
        <w:t xml:space="preserve">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w:t>
      </w:r>
      <w:r w:rsidRPr="008E46CE">
        <w:rPr>
          <w:sz w:val="28"/>
          <w:szCs w:val="28"/>
        </w:rPr>
        <w:lastRenderedPageBreak/>
        <w:t>рамках производства по делам об административных правонарушениях или уголовным преступлениям.</w:t>
      </w:r>
    </w:p>
    <w:p w:rsidR="001D4F0E" w:rsidRPr="008E46CE" w:rsidRDefault="001D4F0E" w:rsidP="001D4F0E">
      <w:pPr>
        <w:widowControl/>
        <w:numPr>
          <w:ilvl w:val="2"/>
          <w:numId w:val="46"/>
        </w:numPr>
        <w:snapToGrid/>
        <w:spacing w:before="0"/>
        <w:ind w:left="0" w:firstLine="567"/>
        <w:jc w:val="both"/>
        <w:rPr>
          <w:sz w:val="28"/>
          <w:szCs w:val="28"/>
        </w:rPr>
      </w:pPr>
      <w:proofErr w:type="gramStart"/>
      <w:r w:rsidRPr="008E46CE">
        <w:rPr>
          <w:sz w:val="28"/>
          <w:szCs w:val="28"/>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w:t>
      </w:r>
      <w:proofErr w:type="gramEnd"/>
      <w:r w:rsidRPr="008E46CE">
        <w:rPr>
          <w:sz w:val="28"/>
          <w:szCs w:val="28"/>
        </w:rPr>
        <w:t xml:space="preserve"> пояснений, представленных субъектом проверки), Главе администрации сельского поселения либо его заместителю.</w:t>
      </w:r>
    </w:p>
    <w:p w:rsidR="001D4F0E" w:rsidRPr="008E46CE" w:rsidRDefault="001D4F0E" w:rsidP="001D4F0E">
      <w:pPr>
        <w:spacing w:before="0"/>
        <w:ind w:firstLine="567"/>
        <w:jc w:val="both"/>
        <w:rPr>
          <w:sz w:val="28"/>
          <w:szCs w:val="28"/>
        </w:rPr>
      </w:pPr>
      <w:bookmarkStart w:id="6" w:name="_GoBack"/>
      <w:r w:rsidRPr="008E46CE">
        <w:rPr>
          <w:sz w:val="28"/>
          <w:szCs w:val="28"/>
        </w:rPr>
        <w:t xml:space="preserve">На основании подготовленных предложений Глава поселения либо его </w:t>
      </w:r>
      <w:bookmarkEnd w:id="6"/>
      <w:r w:rsidRPr="008E46CE">
        <w:rPr>
          <w:sz w:val="28"/>
          <w:szCs w:val="28"/>
        </w:rPr>
        <w:t>заместитель  принимает решение о мерах по результатам проверки.</w:t>
      </w:r>
    </w:p>
    <w:p w:rsidR="001D4F0E" w:rsidRPr="008E46CE" w:rsidRDefault="001D4F0E" w:rsidP="001D4F0E">
      <w:pPr>
        <w:spacing w:before="0"/>
        <w:ind w:firstLine="567"/>
        <w:jc w:val="both"/>
        <w:rPr>
          <w:sz w:val="28"/>
          <w:szCs w:val="28"/>
        </w:rPr>
      </w:pPr>
      <w:r w:rsidRPr="008E46CE">
        <w:rPr>
          <w:sz w:val="28"/>
          <w:szCs w:val="28"/>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1D4F0E" w:rsidRPr="008E46CE" w:rsidRDefault="001D4F0E" w:rsidP="001D4F0E">
      <w:pPr>
        <w:widowControl/>
        <w:numPr>
          <w:ilvl w:val="2"/>
          <w:numId w:val="46"/>
        </w:numPr>
        <w:snapToGrid/>
        <w:spacing w:before="0"/>
        <w:ind w:left="0" w:firstLine="567"/>
        <w:jc w:val="both"/>
        <w:rPr>
          <w:sz w:val="28"/>
          <w:szCs w:val="28"/>
        </w:rPr>
      </w:pPr>
      <w:proofErr w:type="gramStart"/>
      <w:r w:rsidRPr="008E46CE">
        <w:rPr>
          <w:sz w:val="28"/>
          <w:szCs w:val="28"/>
        </w:rPr>
        <w:t>Лицо, проводившее проверку принимает</w:t>
      </w:r>
      <w:proofErr w:type="gramEnd"/>
      <w:r w:rsidRPr="008E46CE">
        <w:rPr>
          <w:sz w:val="28"/>
          <w:szCs w:val="28"/>
        </w:rPr>
        <w:t xml:space="preserve"> следующие меры по устранению выявленных нарушений, их предупреждению:</w:t>
      </w:r>
    </w:p>
    <w:p w:rsidR="001D4F0E" w:rsidRPr="008E46CE" w:rsidRDefault="001D4F0E" w:rsidP="001D4F0E">
      <w:pPr>
        <w:spacing w:before="0"/>
        <w:ind w:firstLine="567"/>
        <w:jc w:val="both"/>
        <w:rPr>
          <w:sz w:val="28"/>
          <w:szCs w:val="28"/>
        </w:rPr>
      </w:pPr>
      <w:r w:rsidRPr="008E46CE">
        <w:rPr>
          <w:sz w:val="28"/>
          <w:szCs w:val="28"/>
        </w:rPr>
        <w:t>2.6.4.1.  Вынесение предписания.</w:t>
      </w:r>
    </w:p>
    <w:p w:rsidR="001D4F0E" w:rsidRPr="008E46CE" w:rsidRDefault="001D4F0E" w:rsidP="001D4F0E">
      <w:pPr>
        <w:spacing w:before="0"/>
        <w:ind w:firstLine="567"/>
        <w:jc w:val="both"/>
        <w:rPr>
          <w:sz w:val="28"/>
          <w:szCs w:val="28"/>
        </w:rPr>
      </w:pPr>
      <w:r w:rsidRPr="008E46CE">
        <w:rPr>
          <w:sz w:val="28"/>
          <w:szCs w:val="28"/>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1D4F0E" w:rsidRPr="008E46CE" w:rsidRDefault="001D4F0E" w:rsidP="001D4F0E">
      <w:pPr>
        <w:spacing w:before="0"/>
        <w:ind w:firstLine="567"/>
        <w:jc w:val="both"/>
        <w:rPr>
          <w:sz w:val="28"/>
          <w:szCs w:val="28"/>
        </w:rPr>
      </w:pPr>
      <w:r w:rsidRPr="008E46CE">
        <w:rPr>
          <w:sz w:val="28"/>
          <w:szCs w:val="28"/>
        </w:rPr>
        <w:t>Специалист готовит предписания в двух экземплярах.</w:t>
      </w:r>
    </w:p>
    <w:p w:rsidR="001D4F0E" w:rsidRPr="008E46CE" w:rsidRDefault="001D4F0E" w:rsidP="001D4F0E">
      <w:pPr>
        <w:spacing w:before="0"/>
        <w:ind w:firstLine="567"/>
        <w:jc w:val="both"/>
        <w:rPr>
          <w:sz w:val="28"/>
          <w:szCs w:val="28"/>
        </w:rPr>
      </w:pPr>
      <w:r w:rsidRPr="008E46CE">
        <w:rPr>
          <w:sz w:val="28"/>
          <w:szCs w:val="28"/>
        </w:rPr>
        <w:t>В предписании указываются:</w:t>
      </w:r>
    </w:p>
    <w:p w:rsidR="001D4F0E" w:rsidRPr="008E46CE" w:rsidRDefault="001D4F0E" w:rsidP="001D4F0E">
      <w:pPr>
        <w:spacing w:before="0"/>
        <w:ind w:firstLine="567"/>
        <w:jc w:val="both"/>
        <w:rPr>
          <w:sz w:val="28"/>
          <w:szCs w:val="28"/>
        </w:rPr>
      </w:pPr>
      <w:r w:rsidRPr="008E46CE">
        <w:rPr>
          <w:sz w:val="28"/>
          <w:szCs w:val="28"/>
        </w:rPr>
        <w:t>дата вынесения предписания;</w:t>
      </w:r>
    </w:p>
    <w:p w:rsidR="001D4F0E" w:rsidRPr="008E46CE" w:rsidRDefault="001D4F0E" w:rsidP="001D4F0E">
      <w:pPr>
        <w:spacing w:before="0"/>
        <w:ind w:firstLine="567"/>
        <w:jc w:val="both"/>
        <w:rPr>
          <w:sz w:val="28"/>
          <w:szCs w:val="28"/>
        </w:rPr>
      </w:pPr>
      <w:r w:rsidRPr="008E46CE">
        <w:rPr>
          <w:sz w:val="28"/>
          <w:szCs w:val="28"/>
        </w:rPr>
        <w:t>наименование и место нахождения, а также сведения о государственной регистрации субъекта проверки, которому адресовано предписание;</w:t>
      </w:r>
    </w:p>
    <w:p w:rsidR="001D4F0E" w:rsidRPr="008E46CE" w:rsidRDefault="001D4F0E" w:rsidP="001D4F0E">
      <w:pPr>
        <w:spacing w:before="0"/>
        <w:ind w:firstLine="567"/>
        <w:jc w:val="both"/>
        <w:rPr>
          <w:sz w:val="28"/>
          <w:szCs w:val="28"/>
        </w:rPr>
      </w:pPr>
      <w:r w:rsidRPr="008E46CE">
        <w:rPr>
          <w:sz w:val="28"/>
          <w:szCs w:val="28"/>
        </w:rPr>
        <w:t>ссылка на акт проверки, по результатам рассмотрения которого принято решение о вынесении предписания;</w:t>
      </w:r>
    </w:p>
    <w:p w:rsidR="001D4F0E" w:rsidRPr="008E46CE" w:rsidRDefault="001D4F0E" w:rsidP="001D4F0E">
      <w:pPr>
        <w:spacing w:before="0"/>
        <w:ind w:firstLine="567"/>
        <w:jc w:val="both"/>
        <w:rPr>
          <w:sz w:val="28"/>
          <w:szCs w:val="28"/>
        </w:rPr>
      </w:pPr>
      <w:r w:rsidRPr="008E46CE">
        <w:rPr>
          <w:sz w:val="28"/>
          <w:szCs w:val="28"/>
        </w:rPr>
        <w:t>содержание нарушения, включая ссылки на муниципальные правовые акты, требования которых были нарушены;</w:t>
      </w:r>
    </w:p>
    <w:p w:rsidR="001D4F0E" w:rsidRPr="008E46CE" w:rsidRDefault="001D4F0E" w:rsidP="001D4F0E">
      <w:pPr>
        <w:spacing w:before="0"/>
        <w:ind w:firstLine="567"/>
        <w:jc w:val="both"/>
        <w:rPr>
          <w:sz w:val="28"/>
          <w:szCs w:val="28"/>
        </w:rPr>
      </w:pPr>
      <w:r w:rsidRPr="008E46CE">
        <w:rPr>
          <w:sz w:val="28"/>
          <w:szCs w:val="28"/>
        </w:rPr>
        <w:t>сроки устранения нарушения;</w:t>
      </w:r>
    </w:p>
    <w:p w:rsidR="001D4F0E" w:rsidRPr="008E46CE" w:rsidRDefault="001D4F0E" w:rsidP="001D4F0E">
      <w:pPr>
        <w:spacing w:before="0"/>
        <w:ind w:firstLine="567"/>
        <w:jc w:val="both"/>
        <w:rPr>
          <w:sz w:val="28"/>
          <w:szCs w:val="28"/>
        </w:rPr>
      </w:pPr>
      <w:r w:rsidRPr="008E46CE">
        <w:rPr>
          <w:sz w:val="28"/>
          <w:szCs w:val="28"/>
        </w:rPr>
        <w:t>способы извещения и подтверждения устранения нарушений;</w:t>
      </w:r>
    </w:p>
    <w:p w:rsidR="001D4F0E" w:rsidRPr="008E46CE" w:rsidRDefault="001D4F0E" w:rsidP="001D4F0E">
      <w:pPr>
        <w:spacing w:before="0"/>
        <w:ind w:firstLine="567"/>
        <w:jc w:val="both"/>
        <w:rPr>
          <w:sz w:val="28"/>
          <w:szCs w:val="28"/>
        </w:rPr>
      </w:pPr>
      <w:r w:rsidRPr="008E46CE">
        <w:rPr>
          <w:sz w:val="28"/>
          <w:szCs w:val="28"/>
        </w:rPr>
        <w:t>фамилия, имя, отчество, должность лица администрации сельского поселения, составившего предписание.</w:t>
      </w:r>
    </w:p>
    <w:p w:rsidR="001D4F0E" w:rsidRPr="008E46CE" w:rsidRDefault="001D4F0E" w:rsidP="001D4F0E">
      <w:pPr>
        <w:spacing w:before="0"/>
        <w:ind w:firstLine="567"/>
        <w:jc w:val="both"/>
        <w:rPr>
          <w:sz w:val="28"/>
          <w:szCs w:val="28"/>
        </w:rPr>
      </w:pPr>
      <w:r w:rsidRPr="008E46CE">
        <w:rPr>
          <w:sz w:val="28"/>
          <w:szCs w:val="28"/>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1D4F0E" w:rsidRPr="008E46CE" w:rsidRDefault="001D4F0E" w:rsidP="001D4F0E">
      <w:pPr>
        <w:spacing w:before="0"/>
        <w:ind w:firstLine="567"/>
        <w:jc w:val="both"/>
        <w:rPr>
          <w:sz w:val="28"/>
          <w:szCs w:val="28"/>
        </w:rPr>
      </w:pPr>
      <w:r w:rsidRPr="008E46CE">
        <w:rPr>
          <w:sz w:val="28"/>
          <w:szCs w:val="28"/>
        </w:rPr>
        <w:t>Предписание представляется  на подпись Главе поселения или его заместителя.</w:t>
      </w:r>
    </w:p>
    <w:p w:rsidR="001D4F0E" w:rsidRPr="008E46CE" w:rsidRDefault="001D4F0E" w:rsidP="001D4F0E">
      <w:pPr>
        <w:spacing w:before="0"/>
        <w:ind w:firstLine="567"/>
        <w:jc w:val="both"/>
        <w:rPr>
          <w:sz w:val="28"/>
          <w:szCs w:val="28"/>
        </w:rPr>
      </w:pPr>
      <w:r w:rsidRPr="008E46CE">
        <w:rPr>
          <w:sz w:val="28"/>
          <w:szCs w:val="28"/>
        </w:rPr>
        <w:t>Максимальный срок выполнения действий два рабочих дня.</w:t>
      </w:r>
    </w:p>
    <w:p w:rsidR="001D4F0E" w:rsidRPr="008E46CE" w:rsidRDefault="001D4F0E" w:rsidP="001D4F0E">
      <w:pPr>
        <w:spacing w:before="0"/>
        <w:ind w:firstLine="567"/>
        <w:jc w:val="both"/>
        <w:rPr>
          <w:sz w:val="28"/>
          <w:szCs w:val="28"/>
        </w:rPr>
      </w:pPr>
      <w:r w:rsidRPr="008E46CE">
        <w:rPr>
          <w:sz w:val="28"/>
          <w:szCs w:val="28"/>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1D4F0E" w:rsidRPr="008E46CE" w:rsidRDefault="001D4F0E" w:rsidP="001D4F0E">
      <w:pPr>
        <w:spacing w:before="0"/>
        <w:ind w:firstLine="567"/>
        <w:jc w:val="both"/>
        <w:rPr>
          <w:sz w:val="28"/>
          <w:szCs w:val="28"/>
        </w:rPr>
      </w:pPr>
      <w:r w:rsidRPr="008E46CE">
        <w:rPr>
          <w:sz w:val="28"/>
          <w:szCs w:val="28"/>
        </w:rPr>
        <w:lastRenderedPageBreak/>
        <w:t>Максимальный срок для направления предписания два рабочих дня с момента его подписания.</w:t>
      </w:r>
    </w:p>
    <w:p w:rsidR="001D4F0E" w:rsidRPr="008E46CE" w:rsidRDefault="001D4F0E" w:rsidP="001D4F0E">
      <w:pPr>
        <w:spacing w:before="0"/>
        <w:ind w:firstLine="567"/>
        <w:jc w:val="both"/>
        <w:rPr>
          <w:sz w:val="28"/>
          <w:szCs w:val="28"/>
        </w:rPr>
      </w:pPr>
      <w:r w:rsidRPr="008E46CE">
        <w:rPr>
          <w:sz w:val="28"/>
          <w:szCs w:val="28"/>
        </w:rPr>
        <w:t xml:space="preserve">Специалист </w:t>
      </w:r>
      <w:proofErr w:type="gramStart"/>
      <w:r w:rsidRPr="008E46CE">
        <w:rPr>
          <w:sz w:val="28"/>
          <w:szCs w:val="28"/>
        </w:rPr>
        <w:t>администрации</w:t>
      </w:r>
      <w:proofErr w:type="gramEnd"/>
      <w:r w:rsidRPr="008E46CE">
        <w:rPr>
          <w:sz w:val="28"/>
          <w:szCs w:val="28"/>
        </w:rPr>
        <w:t xml:space="preserve">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1D4F0E" w:rsidRPr="008E46CE" w:rsidRDefault="001D4F0E" w:rsidP="001D4F0E">
      <w:pPr>
        <w:spacing w:before="0"/>
        <w:ind w:firstLine="567"/>
        <w:jc w:val="both"/>
        <w:rPr>
          <w:sz w:val="28"/>
          <w:szCs w:val="28"/>
        </w:rPr>
      </w:pPr>
      <w:r w:rsidRPr="008E46CE">
        <w:rPr>
          <w:sz w:val="28"/>
          <w:szCs w:val="28"/>
        </w:rPr>
        <w:t>Максимальный срок рассмотрения документов три рабочих дня с момента их поступления.</w:t>
      </w:r>
    </w:p>
    <w:p w:rsidR="001D4F0E" w:rsidRPr="008E46CE" w:rsidRDefault="001D4F0E" w:rsidP="001D4F0E">
      <w:pPr>
        <w:spacing w:before="0"/>
        <w:ind w:firstLine="567"/>
        <w:jc w:val="both"/>
        <w:rPr>
          <w:sz w:val="28"/>
          <w:szCs w:val="28"/>
        </w:rPr>
      </w:pPr>
      <w:r w:rsidRPr="008E46CE">
        <w:rPr>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D4F0E" w:rsidRPr="008E46CE" w:rsidRDefault="001D4F0E" w:rsidP="001D4F0E">
      <w:pPr>
        <w:spacing w:before="0"/>
        <w:ind w:firstLine="567"/>
        <w:jc w:val="both"/>
        <w:rPr>
          <w:sz w:val="28"/>
          <w:szCs w:val="28"/>
        </w:rPr>
      </w:pPr>
      <w:r w:rsidRPr="008E46CE">
        <w:rPr>
          <w:sz w:val="28"/>
          <w:szCs w:val="28"/>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1D4F0E" w:rsidRPr="008E46CE" w:rsidRDefault="001D4F0E" w:rsidP="001D4F0E">
      <w:pPr>
        <w:spacing w:before="0"/>
        <w:ind w:firstLine="567"/>
        <w:jc w:val="both"/>
        <w:rPr>
          <w:sz w:val="28"/>
          <w:szCs w:val="28"/>
        </w:rPr>
      </w:pPr>
      <w:r w:rsidRPr="008E46CE">
        <w:rPr>
          <w:sz w:val="28"/>
          <w:szCs w:val="28"/>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1D4F0E" w:rsidRPr="008E46CE" w:rsidRDefault="001D4F0E" w:rsidP="001D4F0E">
      <w:pPr>
        <w:spacing w:before="0"/>
        <w:ind w:firstLine="567"/>
        <w:jc w:val="both"/>
        <w:rPr>
          <w:sz w:val="28"/>
          <w:szCs w:val="28"/>
        </w:rPr>
      </w:pPr>
      <w:r w:rsidRPr="008E46CE">
        <w:rPr>
          <w:sz w:val="28"/>
          <w:szCs w:val="28"/>
        </w:rPr>
        <w:t xml:space="preserve">Основанием </w:t>
      </w:r>
      <w:proofErr w:type="gramStart"/>
      <w:r w:rsidRPr="008E46CE">
        <w:rPr>
          <w:sz w:val="28"/>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8E46CE">
        <w:rPr>
          <w:sz w:val="28"/>
          <w:szCs w:val="28"/>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1D4F0E" w:rsidRPr="008E46CE" w:rsidRDefault="001D4F0E" w:rsidP="001D4F0E">
      <w:pPr>
        <w:spacing w:before="0"/>
        <w:ind w:firstLine="567"/>
        <w:jc w:val="both"/>
        <w:rPr>
          <w:sz w:val="28"/>
          <w:szCs w:val="28"/>
        </w:rPr>
      </w:pPr>
      <w:r w:rsidRPr="008E46CE">
        <w:rPr>
          <w:sz w:val="28"/>
          <w:szCs w:val="28"/>
        </w:rPr>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1D4F0E" w:rsidRPr="008E46CE" w:rsidRDefault="001D4F0E" w:rsidP="001D4F0E">
      <w:pPr>
        <w:spacing w:before="0"/>
        <w:ind w:firstLine="567"/>
        <w:jc w:val="both"/>
        <w:rPr>
          <w:sz w:val="28"/>
          <w:szCs w:val="28"/>
        </w:rPr>
      </w:pPr>
      <w:r w:rsidRPr="008E46CE">
        <w:rPr>
          <w:sz w:val="28"/>
          <w:szCs w:val="28"/>
        </w:rPr>
        <w:t>Подготовленные документы направляются на рассмотрение Главе поселения или его заместителю.</w:t>
      </w:r>
    </w:p>
    <w:p w:rsidR="001D4F0E" w:rsidRPr="008E46CE" w:rsidRDefault="001D4F0E" w:rsidP="001D4F0E">
      <w:pPr>
        <w:spacing w:before="0"/>
        <w:ind w:firstLine="567"/>
        <w:jc w:val="both"/>
        <w:rPr>
          <w:sz w:val="28"/>
          <w:szCs w:val="28"/>
        </w:rPr>
      </w:pPr>
      <w:r w:rsidRPr="008E46CE">
        <w:rPr>
          <w:sz w:val="28"/>
          <w:szCs w:val="28"/>
        </w:rPr>
        <w:t>Максимальный срок рассмотрения и подписания подготовленных документов составляет два рабочих дня.</w:t>
      </w:r>
    </w:p>
    <w:p w:rsidR="001D4F0E" w:rsidRPr="008E46CE" w:rsidRDefault="001D4F0E" w:rsidP="001D4F0E">
      <w:pPr>
        <w:spacing w:before="0"/>
        <w:ind w:firstLine="567"/>
        <w:jc w:val="both"/>
        <w:rPr>
          <w:sz w:val="28"/>
          <w:szCs w:val="28"/>
        </w:rPr>
      </w:pPr>
      <w:r w:rsidRPr="008E46CE">
        <w:rPr>
          <w:sz w:val="28"/>
          <w:szCs w:val="28"/>
        </w:rPr>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8E46CE">
        <w:rPr>
          <w:sz w:val="28"/>
          <w:szCs w:val="28"/>
        </w:rPr>
        <w:tab/>
      </w:r>
    </w:p>
    <w:p w:rsidR="001D4F0E" w:rsidRPr="008E46CE" w:rsidRDefault="001D4F0E" w:rsidP="001D4F0E">
      <w:pPr>
        <w:tabs>
          <w:tab w:val="left" w:pos="8235"/>
        </w:tabs>
        <w:spacing w:before="0"/>
        <w:ind w:firstLine="567"/>
        <w:jc w:val="both"/>
        <w:rPr>
          <w:color w:val="000000"/>
          <w:sz w:val="28"/>
          <w:szCs w:val="28"/>
        </w:rPr>
      </w:pPr>
      <w:r w:rsidRPr="008E46CE">
        <w:rPr>
          <w:color w:val="000000"/>
          <w:sz w:val="28"/>
          <w:szCs w:val="28"/>
        </w:rPr>
        <w:t>2.6.4.3. Перечень оснований, необходимых для приостановления муниципальной функции</w:t>
      </w:r>
    </w:p>
    <w:p w:rsidR="001D4F0E" w:rsidRPr="008E46CE" w:rsidRDefault="001D4F0E" w:rsidP="001D4F0E">
      <w:pPr>
        <w:tabs>
          <w:tab w:val="left" w:pos="8235"/>
        </w:tabs>
        <w:spacing w:before="0"/>
        <w:ind w:firstLine="567"/>
        <w:jc w:val="both"/>
        <w:rPr>
          <w:color w:val="000000"/>
          <w:sz w:val="28"/>
          <w:szCs w:val="28"/>
        </w:rPr>
      </w:pPr>
      <w:r w:rsidRPr="008E46CE">
        <w:rPr>
          <w:color w:val="000000"/>
          <w:sz w:val="28"/>
          <w:szCs w:val="28"/>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 </w:t>
      </w:r>
      <w:r w:rsidR="008E46CE" w:rsidRPr="008E46CE">
        <w:rPr>
          <w:color w:val="000000"/>
          <w:sz w:val="28"/>
          <w:szCs w:val="28"/>
        </w:rPr>
        <w:t xml:space="preserve"> Дубовый Умёт</w:t>
      </w:r>
      <w:r w:rsidRPr="008E46CE">
        <w:rPr>
          <w:color w:val="000000"/>
          <w:sz w:val="28"/>
          <w:szCs w:val="28"/>
        </w:rPr>
        <w:t>.</w:t>
      </w:r>
    </w:p>
    <w:p w:rsidR="00C71F43" w:rsidRPr="008E46CE" w:rsidRDefault="00C71F43" w:rsidP="00C71F43">
      <w:pPr>
        <w:tabs>
          <w:tab w:val="left" w:pos="8235"/>
        </w:tabs>
        <w:spacing w:before="0"/>
        <w:ind w:firstLine="708"/>
        <w:jc w:val="both"/>
        <w:rPr>
          <w:color w:val="000000"/>
          <w:sz w:val="28"/>
          <w:szCs w:val="28"/>
        </w:rPr>
      </w:pPr>
    </w:p>
    <w:p w:rsidR="00C71F43" w:rsidRPr="008E46CE" w:rsidRDefault="00C71F43" w:rsidP="001D4F0E">
      <w:pPr>
        <w:pStyle w:val="a9"/>
        <w:shd w:val="clear" w:color="auto" w:fill="FFFFFF"/>
        <w:spacing w:before="0" w:after="0" w:afterAutospacing="0"/>
        <w:ind w:firstLine="567"/>
        <w:jc w:val="center"/>
        <w:rPr>
          <w:rFonts w:ascii="Times New Roman" w:hAnsi="Times New Roman" w:cs="Times New Roman"/>
          <w:b/>
          <w:sz w:val="28"/>
          <w:szCs w:val="28"/>
        </w:rPr>
      </w:pPr>
      <w:r w:rsidRPr="008E46CE">
        <w:rPr>
          <w:rFonts w:ascii="Times New Roman" w:hAnsi="Times New Roman" w:cs="Times New Roman"/>
          <w:b/>
          <w:sz w:val="28"/>
          <w:szCs w:val="28"/>
          <w:lang w:val="en-US"/>
        </w:rPr>
        <w:t>III</w:t>
      </w:r>
      <w:r w:rsidRPr="008E46CE">
        <w:rPr>
          <w:rFonts w:ascii="Times New Roman" w:hAnsi="Times New Roman" w:cs="Times New Roman"/>
          <w:b/>
          <w:sz w:val="28"/>
          <w:szCs w:val="28"/>
        </w:rPr>
        <w:t>. Формы контроля за исполнением муниципальной функции.</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 xml:space="preserve">Текущий </w:t>
      </w:r>
      <w:proofErr w:type="gramStart"/>
      <w:r w:rsidRPr="008E46CE">
        <w:rPr>
          <w:rFonts w:ascii="Times New Roman" w:hAnsi="Times New Roman" w:cs="Times New Roman"/>
          <w:sz w:val="28"/>
          <w:szCs w:val="28"/>
        </w:rPr>
        <w:t>контроль за</w:t>
      </w:r>
      <w:proofErr w:type="gramEnd"/>
      <w:r w:rsidRPr="008E46CE">
        <w:rPr>
          <w:rFonts w:ascii="Times New Roman" w:hAnsi="Times New Roman" w:cs="Times New Roman"/>
          <w:sz w:val="28"/>
          <w:szCs w:val="28"/>
        </w:rPr>
        <w:t xml:space="preserve"> исполнением муниципальной функции осуществляет </w:t>
      </w:r>
      <w:r w:rsidR="001D4F0E" w:rsidRPr="008E46CE">
        <w:rPr>
          <w:rFonts w:ascii="Times New Roman" w:hAnsi="Times New Roman" w:cs="Times New Roman"/>
          <w:sz w:val="28"/>
          <w:szCs w:val="28"/>
        </w:rPr>
        <w:t>Г</w:t>
      </w:r>
      <w:r w:rsidRPr="008E46CE">
        <w:rPr>
          <w:rFonts w:ascii="Times New Roman" w:hAnsi="Times New Roman" w:cs="Times New Roman"/>
          <w:sz w:val="28"/>
          <w:szCs w:val="28"/>
        </w:rPr>
        <w:t>лав</w:t>
      </w:r>
      <w:r w:rsidR="001D4F0E" w:rsidRPr="008E46CE">
        <w:rPr>
          <w:rFonts w:ascii="Times New Roman" w:hAnsi="Times New Roman" w:cs="Times New Roman"/>
          <w:sz w:val="28"/>
          <w:szCs w:val="28"/>
        </w:rPr>
        <w:t>а</w:t>
      </w:r>
      <w:r w:rsidRPr="008E46CE">
        <w:rPr>
          <w:rFonts w:ascii="Times New Roman" w:hAnsi="Times New Roman" w:cs="Times New Roman"/>
          <w:sz w:val="28"/>
          <w:szCs w:val="28"/>
        </w:rPr>
        <w:t xml:space="preserve"> сельского поселения </w:t>
      </w:r>
      <w:r w:rsidR="008E46CE" w:rsidRPr="008E46CE">
        <w:rPr>
          <w:rFonts w:ascii="Times New Roman" w:hAnsi="Times New Roman" w:cs="Times New Roman"/>
          <w:sz w:val="28"/>
          <w:szCs w:val="28"/>
        </w:rPr>
        <w:t xml:space="preserve"> Дубовый Умёт</w:t>
      </w:r>
      <w:r w:rsidRPr="008E46CE">
        <w:rPr>
          <w:rFonts w:ascii="Times New Roman" w:hAnsi="Times New Roman" w:cs="Times New Roman"/>
          <w:sz w:val="28"/>
          <w:szCs w:val="28"/>
        </w:rPr>
        <w:t>.</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Все обнаруженные несоответствия подлежат незамедлительному исправлению.</w:t>
      </w:r>
    </w:p>
    <w:p w:rsidR="00C71F43" w:rsidRPr="008E46CE" w:rsidRDefault="00527819"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З</w:t>
      </w:r>
      <w:r w:rsidR="00C71F43" w:rsidRPr="008E46CE">
        <w:rPr>
          <w:rFonts w:ascii="Times New Roman" w:hAnsi="Times New Roman" w:cs="Times New Roman"/>
          <w:sz w:val="28"/>
          <w:szCs w:val="28"/>
        </w:rPr>
        <w:t xml:space="preserve">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w:t>
      </w:r>
      <w:proofErr w:type="gramStart"/>
      <w:r w:rsidR="00C71F43" w:rsidRPr="008E46CE">
        <w:rPr>
          <w:rFonts w:ascii="Times New Roman" w:hAnsi="Times New Roman" w:cs="Times New Roman"/>
          <w:sz w:val="28"/>
          <w:szCs w:val="28"/>
        </w:rPr>
        <w:t>охраны</w:t>
      </w:r>
      <w:proofErr w:type="gramEnd"/>
      <w:r w:rsidR="00C71F43" w:rsidRPr="008E46CE">
        <w:rPr>
          <w:rFonts w:ascii="Times New Roman" w:hAnsi="Times New Roman" w:cs="Times New Roman"/>
          <w:sz w:val="28"/>
          <w:szCs w:val="28"/>
        </w:rPr>
        <w:t xml:space="preserve"> особо охраняемых природных территорий</w:t>
      </w:r>
      <w:r w:rsidRPr="008E46CE">
        <w:rPr>
          <w:rFonts w:ascii="Times New Roman" w:hAnsi="Times New Roman" w:cs="Times New Roman"/>
          <w:sz w:val="28"/>
          <w:szCs w:val="28"/>
        </w:rPr>
        <w:t xml:space="preserve"> </w:t>
      </w:r>
      <w:r w:rsidR="00C71F43" w:rsidRPr="008E46CE">
        <w:rPr>
          <w:rFonts w:ascii="Times New Roman" w:hAnsi="Times New Roman" w:cs="Times New Roman"/>
          <w:sz w:val="28"/>
          <w:szCs w:val="28"/>
        </w:rPr>
        <w:t xml:space="preserve">сельского поселения </w:t>
      </w:r>
      <w:r w:rsidR="00494514" w:rsidRPr="008E46CE">
        <w:rPr>
          <w:rFonts w:ascii="Times New Roman" w:hAnsi="Times New Roman" w:cs="Times New Roman"/>
          <w:sz w:val="28"/>
          <w:szCs w:val="28"/>
        </w:rPr>
        <w:t xml:space="preserve"> Дубовый Умёт </w:t>
      </w:r>
      <w:r w:rsidR="00C71F43" w:rsidRPr="008E46CE">
        <w:rPr>
          <w:rFonts w:ascii="Times New Roman" w:hAnsi="Times New Roman" w:cs="Times New Roman"/>
          <w:sz w:val="28"/>
          <w:szCs w:val="28"/>
        </w:rPr>
        <w:t xml:space="preserve"> в отношении указанного должностного лица могут быть применены дисциплинарные взыскания.</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C71F43" w:rsidRPr="008E46CE" w:rsidRDefault="00C71F43" w:rsidP="001D4F0E">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C71F43" w:rsidRPr="008E46CE" w:rsidRDefault="00C71F43" w:rsidP="00C71F43">
      <w:pPr>
        <w:pStyle w:val="a9"/>
        <w:shd w:val="clear" w:color="auto" w:fill="FFFFFF"/>
        <w:spacing w:before="0" w:after="0" w:afterAutospacing="0"/>
        <w:jc w:val="both"/>
        <w:rPr>
          <w:rFonts w:ascii="Times New Roman" w:hAnsi="Times New Roman" w:cs="Times New Roman"/>
          <w:sz w:val="28"/>
          <w:szCs w:val="28"/>
        </w:rPr>
      </w:pPr>
      <w:r w:rsidRPr="008E46CE">
        <w:rPr>
          <w:rFonts w:ascii="Times New Roman" w:hAnsi="Times New Roman" w:cs="Times New Roman"/>
          <w:sz w:val="28"/>
          <w:szCs w:val="28"/>
        </w:rPr>
        <w:t> </w:t>
      </w:r>
    </w:p>
    <w:p w:rsidR="00C71F43" w:rsidRPr="008E46CE" w:rsidRDefault="00C71F43" w:rsidP="00527819">
      <w:pPr>
        <w:pStyle w:val="a9"/>
        <w:shd w:val="clear" w:color="auto" w:fill="FFFFFF"/>
        <w:spacing w:before="0" w:after="0" w:afterAutospacing="0"/>
        <w:ind w:firstLine="0"/>
        <w:jc w:val="center"/>
        <w:rPr>
          <w:rFonts w:ascii="Times New Roman" w:hAnsi="Times New Roman" w:cs="Times New Roman"/>
          <w:b/>
          <w:sz w:val="28"/>
          <w:szCs w:val="28"/>
        </w:rPr>
      </w:pPr>
      <w:r w:rsidRPr="008E46CE">
        <w:rPr>
          <w:rFonts w:ascii="Times New Roman" w:hAnsi="Times New Roman" w:cs="Times New Roman"/>
          <w:b/>
          <w:sz w:val="28"/>
          <w:szCs w:val="28"/>
          <w:lang w:val="en-US"/>
        </w:rPr>
        <w:t>IV</w:t>
      </w:r>
      <w:r w:rsidRPr="008E46CE">
        <w:rPr>
          <w:rFonts w:ascii="Times New Roman" w:hAnsi="Times New Roman" w:cs="Times New Roman"/>
          <w:b/>
          <w:sz w:val="28"/>
          <w:szCs w:val="28"/>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C71F43" w:rsidRPr="008E46CE" w:rsidRDefault="00C71F43" w:rsidP="00C71F43">
      <w:pPr>
        <w:pStyle w:val="a9"/>
        <w:shd w:val="clear" w:color="auto" w:fill="FFFFFF"/>
        <w:spacing w:before="0" w:after="0" w:afterAutospacing="0"/>
        <w:jc w:val="center"/>
        <w:rPr>
          <w:rFonts w:ascii="Times New Roman" w:hAnsi="Times New Roman" w:cs="Times New Roman"/>
          <w:b/>
          <w:sz w:val="28"/>
          <w:szCs w:val="28"/>
        </w:rPr>
      </w:pPr>
    </w:p>
    <w:p w:rsidR="00C71F43" w:rsidRPr="008E46CE" w:rsidRDefault="00527819"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 xml:space="preserve">4.1. Информация для заявителя </w:t>
      </w:r>
      <w:r w:rsidR="00C71F43" w:rsidRPr="008E46CE">
        <w:rPr>
          <w:rFonts w:ascii="Times New Roman" w:hAnsi="Times New Roman" w:cs="Times New Roman"/>
          <w:sz w:val="28"/>
          <w:szCs w:val="28"/>
        </w:rPr>
        <w:t>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Заявитель  имеет право  на   обжалование  действий  (бездействия) должностных лиц  Администрации в административном и (или) судебном порядке.</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В случае</w:t>
      </w:r>
      <w:proofErr w:type="gramStart"/>
      <w:r w:rsidRPr="008E46CE">
        <w:rPr>
          <w:rFonts w:ascii="Times New Roman" w:hAnsi="Times New Roman" w:cs="Times New Roman"/>
          <w:sz w:val="28"/>
          <w:szCs w:val="28"/>
        </w:rPr>
        <w:t>,</w:t>
      </w:r>
      <w:proofErr w:type="gramEnd"/>
      <w:r w:rsidRPr="008E46CE">
        <w:rPr>
          <w:rFonts w:ascii="Times New Roman" w:hAnsi="Times New Roman" w:cs="Times New Roman"/>
          <w:sz w:val="28"/>
          <w:szCs w:val="28"/>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 </w:t>
      </w:r>
      <w:r w:rsidR="00494514" w:rsidRPr="008E46CE">
        <w:rPr>
          <w:rFonts w:ascii="Times New Roman" w:hAnsi="Times New Roman" w:cs="Times New Roman"/>
          <w:sz w:val="28"/>
          <w:szCs w:val="28"/>
        </w:rPr>
        <w:t xml:space="preserve"> Дубовый Умёт </w:t>
      </w:r>
      <w:r w:rsidR="00860ED5" w:rsidRPr="008E46CE">
        <w:rPr>
          <w:rFonts w:ascii="Times New Roman" w:hAnsi="Times New Roman" w:cs="Times New Roman"/>
          <w:sz w:val="28"/>
          <w:szCs w:val="28"/>
        </w:rPr>
        <w:t xml:space="preserve"> </w:t>
      </w:r>
      <w:r w:rsidRPr="008E46CE">
        <w:rPr>
          <w:rFonts w:ascii="Times New Roman" w:hAnsi="Times New Roman" w:cs="Times New Roman"/>
          <w:sz w:val="28"/>
          <w:szCs w:val="28"/>
        </w:rPr>
        <w:t>с заявлением.</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lastRenderedPageBreak/>
        <w:t xml:space="preserve">Администрация   сельского поселения </w:t>
      </w:r>
      <w:r w:rsidR="00494514" w:rsidRPr="008E46CE">
        <w:rPr>
          <w:rFonts w:ascii="Times New Roman" w:hAnsi="Times New Roman" w:cs="Times New Roman"/>
          <w:sz w:val="28"/>
          <w:szCs w:val="28"/>
        </w:rPr>
        <w:t xml:space="preserve"> Дубовый Умёт </w:t>
      </w:r>
      <w:r w:rsidR="00860ED5" w:rsidRPr="008E46CE">
        <w:rPr>
          <w:rFonts w:ascii="Times New Roman" w:hAnsi="Times New Roman" w:cs="Times New Roman"/>
          <w:sz w:val="28"/>
          <w:szCs w:val="28"/>
        </w:rPr>
        <w:t xml:space="preserve"> </w:t>
      </w:r>
      <w:r w:rsidRPr="008E46CE">
        <w:rPr>
          <w:rFonts w:ascii="Times New Roman" w:hAnsi="Times New Roman" w:cs="Times New Roman"/>
          <w:sz w:val="28"/>
          <w:szCs w:val="28"/>
        </w:rPr>
        <w:t>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 xml:space="preserve">Глава   сельского поселения </w:t>
      </w:r>
      <w:r w:rsidR="00494514" w:rsidRPr="008E46CE">
        <w:rPr>
          <w:rFonts w:ascii="Times New Roman" w:hAnsi="Times New Roman" w:cs="Times New Roman"/>
          <w:sz w:val="28"/>
          <w:szCs w:val="28"/>
        </w:rPr>
        <w:t xml:space="preserve"> Дубовый Умёт </w:t>
      </w:r>
      <w:r w:rsidR="00860ED5" w:rsidRPr="008E46CE">
        <w:rPr>
          <w:rFonts w:ascii="Times New Roman" w:hAnsi="Times New Roman" w:cs="Times New Roman"/>
          <w:sz w:val="28"/>
          <w:szCs w:val="28"/>
        </w:rPr>
        <w:t xml:space="preserve"> </w:t>
      </w:r>
      <w:r w:rsidRPr="008E46CE">
        <w:rPr>
          <w:rFonts w:ascii="Times New Roman" w:hAnsi="Times New Roman" w:cs="Times New Roman"/>
          <w:sz w:val="28"/>
          <w:szCs w:val="28"/>
        </w:rPr>
        <w:t>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признать действия (бездействие) должностного лица необоснованными;</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отказать в  удовлетворении  заявления об обжаловании с уведомлением   Заявителя  о  причинах отказа.</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 xml:space="preserve">Заявление   об  обжаловании  рассматривается администрацией  сельского поселения </w:t>
      </w:r>
      <w:r w:rsidR="00494514" w:rsidRPr="008E46CE">
        <w:rPr>
          <w:rFonts w:ascii="Times New Roman" w:hAnsi="Times New Roman" w:cs="Times New Roman"/>
          <w:sz w:val="28"/>
          <w:szCs w:val="28"/>
        </w:rPr>
        <w:t xml:space="preserve"> Дубовый Умёт </w:t>
      </w:r>
      <w:r w:rsidRPr="008E46CE">
        <w:rPr>
          <w:rFonts w:ascii="Times New Roman" w:hAnsi="Times New Roman" w:cs="Times New Roman"/>
          <w:sz w:val="28"/>
          <w:szCs w:val="28"/>
        </w:rPr>
        <w:t xml:space="preserve"> течение 30 дней со дня его регистрации.</w:t>
      </w:r>
    </w:p>
    <w:p w:rsidR="00C71F43" w:rsidRPr="008E46CE" w:rsidRDefault="00C71F43" w:rsidP="00527819">
      <w:pPr>
        <w:pStyle w:val="a9"/>
        <w:shd w:val="clear" w:color="auto" w:fill="FFFFFF"/>
        <w:spacing w:before="0" w:after="0" w:afterAutospacing="0"/>
        <w:ind w:firstLine="567"/>
        <w:jc w:val="both"/>
        <w:rPr>
          <w:rFonts w:ascii="Times New Roman" w:hAnsi="Times New Roman" w:cs="Times New Roman"/>
          <w:sz w:val="28"/>
          <w:szCs w:val="28"/>
        </w:rPr>
      </w:pPr>
      <w:r w:rsidRPr="008E46CE">
        <w:rPr>
          <w:rFonts w:ascii="Times New Roman" w:hAnsi="Times New Roman" w:cs="Times New Roman"/>
          <w:sz w:val="28"/>
          <w:szCs w:val="28"/>
        </w:rPr>
        <w:t>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C71F43" w:rsidRPr="008E46CE" w:rsidRDefault="00C71F43" w:rsidP="00C71F43">
      <w:pPr>
        <w:pStyle w:val="a9"/>
        <w:shd w:val="clear" w:color="auto" w:fill="FFFFFF"/>
        <w:spacing w:before="0" w:after="0" w:afterAutospacing="0"/>
        <w:jc w:val="both"/>
        <w:rPr>
          <w:rFonts w:ascii="Times New Roman" w:hAnsi="Times New Roman" w:cs="Times New Roman"/>
          <w:sz w:val="28"/>
          <w:szCs w:val="28"/>
        </w:rPr>
      </w:pPr>
      <w:r w:rsidRPr="008E46CE">
        <w:rPr>
          <w:rFonts w:ascii="Times New Roman" w:hAnsi="Times New Roman" w:cs="Times New Roman"/>
          <w:sz w:val="28"/>
          <w:szCs w:val="28"/>
        </w:rPr>
        <w:t> </w:t>
      </w:r>
    </w:p>
    <w:sectPr w:rsidR="00C71F43" w:rsidRPr="008E46CE" w:rsidSect="008E46CE">
      <w:pgSz w:w="11906" w:h="16838"/>
      <w:pgMar w:top="1134" w:right="850"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16" w:rsidRDefault="00DE0E16" w:rsidP="003F2C9E">
      <w:pPr>
        <w:spacing w:before="0"/>
      </w:pPr>
      <w:r>
        <w:separator/>
      </w:r>
    </w:p>
  </w:endnote>
  <w:endnote w:type="continuationSeparator" w:id="0">
    <w:p w:rsidR="00DE0E16" w:rsidRDefault="00DE0E16" w:rsidP="003F2C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а)">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16" w:rsidRDefault="00DE0E16" w:rsidP="003F2C9E">
      <w:pPr>
        <w:spacing w:before="0"/>
      </w:pPr>
      <w:r>
        <w:separator/>
      </w:r>
    </w:p>
  </w:footnote>
  <w:footnote w:type="continuationSeparator" w:id="0">
    <w:p w:rsidR="00DE0E16" w:rsidRDefault="00DE0E16" w:rsidP="003F2C9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F4B"/>
    <w:multiLevelType w:val="hybridMultilevel"/>
    <w:tmpl w:val="345E4BB8"/>
    <w:lvl w:ilvl="0" w:tplc="6434A696">
      <w:start w:val="1"/>
      <w:numFmt w:val="decimal"/>
      <w:lvlText w:val="%1."/>
      <w:lvlJc w:val="left"/>
      <w:pPr>
        <w:ind w:left="553" w:hanging="360"/>
      </w:pPr>
      <w:rPr>
        <w:rFonts w:hint="default"/>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1">
    <w:nsid w:val="02AA4FB7"/>
    <w:multiLevelType w:val="hybridMultilevel"/>
    <w:tmpl w:val="C7E058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A3C56"/>
    <w:multiLevelType w:val="hybridMultilevel"/>
    <w:tmpl w:val="336C05AA"/>
    <w:lvl w:ilvl="0" w:tplc="3EFC9F8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06203980"/>
    <w:multiLevelType w:val="multilevel"/>
    <w:tmpl w:val="641CFC8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C9D0F73"/>
    <w:multiLevelType w:val="multilevel"/>
    <w:tmpl w:val="A43E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86186"/>
    <w:multiLevelType w:val="hybridMultilevel"/>
    <w:tmpl w:val="41305114"/>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841F02"/>
    <w:multiLevelType w:val="hybridMultilevel"/>
    <w:tmpl w:val="F9EEE60E"/>
    <w:lvl w:ilvl="0" w:tplc="D9983BFE">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F7400"/>
    <w:multiLevelType w:val="hybridMultilevel"/>
    <w:tmpl w:val="994228B2"/>
    <w:lvl w:ilvl="0" w:tplc="FC0E5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F366F7"/>
    <w:multiLevelType w:val="hybridMultilevel"/>
    <w:tmpl w:val="D2A819D2"/>
    <w:lvl w:ilvl="0" w:tplc="6152F07E">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2">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4B059F"/>
    <w:multiLevelType w:val="multilevel"/>
    <w:tmpl w:val="9BFA68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B1B5D64"/>
    <w:multiLevelType w:val="hybridMultilevel"/>
    <w:tmpl w:val="F51E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97938"/>
    <w:multiLevelType w:val="hybridMultilevel"/>
    <w:tmpl w:val="ECFAC3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95A"/>
    <w:multiLevelType w:val="multilevel"/>
    <w:tmpl w:val="6E74B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131985"/>
    <w:multiLevelType w:val="hybridMultilevel"/>
    <w:tmpl w:val="F28A5CDC"/>
    <w:lvl w:ilvl="0" w:tplc="C860ADE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B9E6546"/>
    <w:multiLevelType w:val="hybridMultilevel"/>
    <w:tmpl w:val="D108BC7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5F7590"/>
    <w:multiLevelType w:val="hybridMultilevel"/>
    <w:tmpl w:val="713ED6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61C63"/>
    <w:multiLevelType w:val="hybridMultilevel"/>
    <w:tmpl w:val="46E644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D2780E"/>
    <w:multiLevelType w:val="hybridMultilevel"/>
    <w:tmpl w:val="6792E7A0"/>
    <w:lvl w:ilvl="0" w:tplc="9F284048">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45AE6EF2"/>
    <w:multiLevelType w:val="hybridMultilevel"/>
    <w:tmpl w:val="B6BE14B6"/>
    <w:lvl w:ilvl="0" w:tplc="62748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615889"/>
    <w:multiLevelType w:val="hybridMultilevel"/>
    <w:tmpl w:val="8D684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EA28E1"/>
    <w:multiLevelType w:val="multilevel"/>
    <w:tmpl w:val="DD0CD3B0"/>
    <w:lvl w:ilvl="0">
      <w:start w:val="4"/>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Zero"/>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2FC4DE4"/>
    <w:multiLevelType w:val="hybridMultilevel"/>
    <w:tmpl w:val="D70A3C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5F79CA"/>
    <w:multiLevelType w:val="hybridMultilevel"/>
    <w:tmpl w:val="4D541BB2"/>
    <w:lvl w:ilvl="0" w:tplc="C16A723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992061"/>
    <w:multiLevelType w:val="hybridMultilevel"/>
    <w:tmpl w:val="835A9120"/>
    <w:lvl w:ilvl="0" w:tplc="57E20566">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9">
    <w:nsid w:val="5A6B78A3"/>
    <w:multiLevelType w:val="hybridMultilevel"/>
    <w:tmpl w:val="3BF21E16"/>
    <w:lvl w:ilvl="0" w:tplc="DAB60912">
      <w:start w:val="1"/>
      <w:numFmt w:val="decimal"/>
      <w:lvlText w:val="%1."/>
      <w:lvlJc w:val="left"/>
      <w:pPr>
        <w:ind w:left="1214" w:hanging="780"/>
      </w:pPr>
      <w:rPr>
        <w:rFonts w:cs="Times New Roman" w:hint="default"/>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30">
    <w:nsid w:val="5AE84A07"/>
    <w:multiLevelType w:val="hybridMultilevel"/>
    <w:tmpl w:val="414C6DF6"/>
    <w:lvl w:ilvl="0" w:tplc="2DA0D6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BC73DC8"/>
    <w:multiLevelType w:val="hybridMultilevel"/>
    <w:tmpl w:val="A1E8E1DA"/>
    <w:lvl w:ilvl="0" w:tplc="C16A72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6A9302F"/>
    <w:multiLevelType w:val="multilevel"/>
    <w:tmpl w:val="516861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92754C4"/>
    <w:multiLevelType w:val="hybridMultilevel"/>
    <w:tmpl w:val="392EF8B2"/>
    <w:lvl w:ilvl="0" w:tplc="0F02F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3434B2"/>
    <w:multiLevelType w:val="hybridMultilevel"/>
    <w:tmpl w:val="872882C6"/>
    <w:lvl w:ilvl="0" w:tplc="398861CC">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9DE4A11"/>
    <w:multiLevelType w:val="multilevel"/>
    <w:tmpl w:val="87A42B2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CCB72AD"/>
    <w:multiLevelType w:val="hybridMultilevel"/>
    <w:tmpl w:val="FD1EF9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6E9F1BBC"/>
    <w:multiLevelType w:val="hybridMultilevel"/>
    <w:tmpl w:val="AFCC95B4"/>
    <w:lvl w:ilvl="0" w:tplc="A6269498">
      <w:start w:val="1"/>
      <w:numFmt w:val="bullet"/>
      <w:lvlText w:val=""/>
      <w:lvlJc w:val="left"/>
      <w:pPr>
        <w:tabs>
          <w:tab w:val="num" w:pos="2849"/>
        </w:tabs>
        <w:ind w:left="2565"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9F1D8E"/>
    <w:multiLevelType w:val="hybridMultilevel"/>
    <w:tmpl w:val="A7AAA2D4"/>
    <w:lvl w:ilvl="0" w:tplc="269EC768">
      <w:start w:val="1"/>
      <w:numFmt w:val="decimal"/>
      <w:lvlText w:val="%1."/>
      <w:lvlJc w:val="left"/>
      <w:pPr>
        <w:tabs>
          <w:tab w:val="num" w:pos="644"/>
        </w:tabs>
        <w:ind w:left="644" w:hanging="360"/>
      </w:pPr>
      <w:rPr>
        <w:rFonts w:cs="Times New Roman"/>
      </w:rPr>
    </w:lvl>
    <w:lvl w:ilvl="1" w:tplc="666CD3D0">
      <w:numFmt w:val="none"/>
      <w:lvlText w:val=""/>
      <w:lvlJc w:val="left"/>
      <w:pPr>
        <w:tabs>
          <w:tab w:val="num" w:pos="-76"/>
        </w:tabs>
      </w:pPr>
      <w:rPr>
        <w:rFonts w:cs="Times New Roman"/>
      </w:rPr>
    </w:lvl>
    <w:lvl w:ilvl="2" w:tplc="6F04653C">
      <w:numFmt w:val="none"/>
      <w:lvlText w:val=""/>
      <w:lvlJc w:val="left"/>
      <w:pPr>
        <w:tabs>
          <w:tab w:val="num" w:pos="-76"/>
        </w:tabs>
      </w:pPr>
      <w:rPr>
        <w:rFonts w:cs="Times New Roman"/>
      </w:rPr>
    </w:lvl>
    <w:lvl w:ilvl="3" w:tplc="25F8F02E">
      <w:numFmt w:val="none"/>
      <w:lvlText w:val=""/>
      <w:lvlJc w:val="left"/>
      <w:pPr>
        <w:tabs>
          <w:tab w:val="num" w:pos="-76"/>
        </w:tabs>
      </w:pPr>
      <w:rPr>
        <w:rFonts w:cs="Times New Roman"/>
      </w:rPr>
    </w:lvl>
    <w:lvl w:ilvl="4" w:tplc="D8CA664A">
      <w:numFmt w:val="none"/>
      <w:lvlText w:val=""/>
      <w:lvlJc w:val="left"/>
      <w:pPr>
        <w:tabs>
          <w:tab w:val="num" w:pos="-76"/>
        </w:tabs>
      </w:pPr>
      <w:rPr>
        <w:rFonts w:cs="Times New Roman"/>
      </w:rPr>
    </w:lvl>
    <w:lvl w:ilvl="5" w:tplc="A90CCF78">
      <w:numFmt w:val="none"/>
      <w:lvlText w:val=""/>
      <w:lvlJc w:val="left"/>
      <w:pPr>
        <w:tabs>
          <w:tab w:val="num" w:pos="-76"/>
        </w:tabs>
      </w:pPr>
      <w:rPr>
        <w:rFonts w:cs="Times New Roman"/>
      </w:rPr>
    </w:lvl>
    <w:lvl w:ilvl="6" w:tplc="E1925AA0">
      <w:numFmt w:val="none"/>
      <w:lvlText w:val=""/>
      <w:lvlJc w:val="left"/>
      <w:pPr>
        <w:tabs>
          <w:tab w:val="num" w:pos="-76"/>
        </w:tabs>
      </w:pPr>
      <w:rPr>
        <w:rFonts w:cs="Times New Roman"/>
      </w:rPr>
    </w:lvl>
    <w:lvl w:ilvl="7" w:tplc="0AC44DBE">
      <w:numFmt w:val="none"/>
      <w:lvlText w:val=""/>
      <w:lvlJc w:val="left"/>
      <w:pPr>
        <w:tabs>
          <w:tab w:val="num" w:pos="-76"/>
        </w:tabs>
      </w:pPr>
      <w:rPr>
        <w:rFonts w:cs="Times New Roman"/>
      </w:rPr>
    </w:lvl>
    <w:lvl w:ilvl="8" w:tplc="EE920778">
      <w:numFmt w:val="none"/>
      <w:lvlText w:val=""/>
      <w:lvlJc w:val="left"/>
      <w:pPr>
        <w:tabs>
          <w:tab w:val="num" w:pos="-76"/>
        </w:tabs>
      </w:pPr>
      <w:rPr>
        <w:rFonts w:cs="Times New Roman"/>
      </w:rPr>
    </w:lvl>
  </w:abstractNum>
  <w:abstractNum w:abstractNumId="40">
    <w:nsid w:val="751741EE"/>
    <w:multiLevelType w:val="hybridMultilevel"/>
    <w:tmpl w:val="4448F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36D87"/>
    <w:multiLevelType w:val="hybridMultilevel"/>
    <w:tmpl w:val="5614C102"/>
    <w:lvl w:ilvl="0" w:tplc="50B2215E">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A74110"/>
    <w:multiLevelType w:val="hybridMultilevel"/>
    <w:tmpl w:val="8C68E2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7B6D6783"/>
    <w:multiLevelType w:val="hybridMultilevel"/>
    <w:tmpl w:val="AAB8E4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9"/>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2"/>
  </w:num>
  <w:num w:numId="14">
    <w:abstractNumId w:val="8"/>
  </w:num>
  <w:num w:numId="15">
    <w:abstractNumId w:val="36"/>
  </w:num>
  <w:num w:numId="16">
    <w:abstractNumId w:val="26"/>
  </w:num>
  <w:num w:numId="17">
    <w:abstractNumId w:val="4"/>
  </w:num>
  <w:num w:numId="18">
    <w:abstractNumId w:val="33"/>
  </w:num>
  <w:num w:numId="19">
    <w:abstractNumId w:val="30"/>
  </w:num>
  <w:num w:numId="20">
    <w:abstractNumId w:val="21"/>
  </w:num>
  <w:num w:numId="21">
    <w:abstractNumId w:val="2"/>
  </w:num>
  <w:num w:numId="22">
    <w:abstractNumId w:val="45"/>
  </w:num>
  <w:num w:numId="23">
    <w:abstractNumId w:val="13"/>
  </w:num>
  <w:num w:numId="24">
    <w:abstractNumId w:val="32"/>
  </w:num>
  <w:num w:numId="25">
    <w:abstractNumId w:val="10"/>
  </w:num>
  <w:num w:numId="26">
    <w:abstractNumId w:val="41"/>
  </w:num>
  <w:num w:numId="27">
    <w:abstractNumId w:val="15"/>
  </w:num>
  <w:num w:numId="28">
    <w:abstractNumId w:val="17"/>
  </w:num>
  <w:num w:numId="29">
    <w:abstractNumId w:val="3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3"/>
  </w:num>
  <w:num w:numId="33">
    <w:abstractNumId w:val="12"/>
  </w:num>
  <w:num w:numId="34">
    <w:abstractNumId w:val="1"/>
  </w:num>
  <w:num w:numId="35">
    <w:abstractNumId w:val="19"/>
  </w:num>
  <w:num w:numId="36">
    <w:abstractNumId w:val="14"/>
  </w:num>
  <w:num w:numId="37">
    <w:abstractNumId w:val="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5"/>
  </w:num>
  <w:num w:numId="43">
    <w:abstractNumId w:val="27"/>
  </w:num>
  <w:num w:numId="44">
    <w:abstractNumId w:val="3"/>
  </w:num>
  <w:num w:numId="45">
    <w:abstractNumId w:val="5"/>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6A"/>
    <w:rsid w:val="0001269E"/>
    <w:rsid w:val="0002420D"/>
    <w:rsid w:val="000268C8"/>
    <w:rsid w:val="00031E3A"/>
    <w:rsid w:val="000374B5"/>
    <w:rsid w:val="00040E5F"/>
    <w:rsid w:val="00043C89"/>
    <w:rsid w:val="00057F9A"/>
    <w:rsid w:val="00060FE7"/>
    <w:rsid w:val="000B6919"/>
    <w:rsid w:val="000F2EBB"/>
    <w:rsid w:val="001017B8"/>
    <w:rsid w:val="001054AE"/>
    <w:rsid w:val="00111E36"/>
    <w:rsid w:val="00116568"/>
    <w:rsid w:val="0012676E"/>
    <w:rsid w:val="00135A49"/>
    <w:rsid w:val="00142A92"/>
    <w:rsid w:val="001514B4"/>
    <w:rsid w:val="0015310C"/>
    <w:rsid w:val="00157E17"/>
    <w:rsid w:val="0017262E"/>
    <w:rsid w:val="001809F4"/>
    <w:rsid w:val="00180CB1"/>
    <w:rsid w:val="00180FD2"/>
    <w:rsid w:val="001846E0"/>
    <w:rsid w:val="001917FC"/>
    <w:rsid w:val="00192C0F"/>
    <w:rsid w:val="001939C6"/>
    <w:rsid w:val="001A2811"/>
    <w:rsid w:val="001A479B"/>
    <w:rsid w:val="001A7DFA"/>
    <w:rsid w:val="001B35EA"/>
    <w:rsid w:val="001C3693"/>
    <w:rsid w:val="001D4F0E"/>
    <w:rsid w:val="001F0B4A"/>
    <w:rsid w:val="00210ECC"/>
    <w:rsid w:val="00214B1B"/>
    <w:rsid w:val="002217BA"/>
    <w:rsid w:val="0023249F"/>
    <w:rsid w:val="0023730A"/>
    <w:rsid w:val="0024043A"/>
    <w:rsid w:val="00250DEB"/>
    <w:rsid w:val="00262308"/>
    <w:rsid w:val="00270293"/>
    <w:rsid w:val="00271E74"/>
    <w:rsid w:val="00273330"/>
    <w:rsid w:val="00280EAC"/>
    <w:rsid w:val="00284B8F"/>
    <w:rsid w:val="00293A2E"/>
    <w:rsid w:val="00294322"/>
    <w:rsid w:val="002A5EF2"/>
    <w:rsid w:val="002A7473"/>
    <w:rsid w:val="002C2B70"/>
    <w:rsid w:val="002E5EFC"/>
    <w:rsid w:val="002F1EAC"/>
    <w:rsid w:val="002F4166"/>
    <w:rsid w:val="00331E8A"/>
    <w:rsid w:val="003347E1"/>
    <w:rsid w:val="00337CE8"/>
    <w:rsid w:val="0034431A"/>
    <w:rsid w:val="00351488"/>
    <w:rsid w:val="003517CF"/>
    <w:rsid w:val="00352C20"/>
    <w:rsid w:val="00361378"/>
    <w:rsid w:val="0036329E"/>
    <w:rsid w:val="00364855"/>
    <w:rsid w:val="003656E7"/>
    <w:rsid w:val="003836F5"/>
    <w:rsid w:val="003845C7"/>
    <w:rsid w:val="003848D8"/>
    <w:rsid w:val="00395AF7"/>
    <w:rsid w:val="003A25B5"/>
    <w:rsid w:val="003A4EE2"/>
    <w:rsid w:val="003A580A"/>
    <w:rsid w:val="003B1001"/>
    <w:rsid w:val="003B38D8"/>
    <w:rsid w:val="003B6100"/>
    <w:rsid w:val="003C642A"/>
    <w:rsid w:val="003C6B6D"/>
    <w:rsid w:val="003D001E"/>
    <w:rsid w:val="003D1785"/>
    <w:rsid w:val="003E222C"/>
    <w:rsid w:val="003E764A"/>
    <w:rsid w:val="003F15EF"/>
    <w:rsid w:val="003F29A8"/>
    <w:rsid w:val="003F2C9E"/>
    <w:rsid w:val="00402853"/>
    <w:rsid w:val="00402B32"/>
    <w:rsid w:val="00403456"/>
    <w:rsid w:val="00412746"/>
    <w:rsid w:val="00423887"/>
    <w:rsid w:val="004321B4"/>
    <w:rsid w:val="00442297"/>
    <w:rsid w:val="004471A1"/>
    <w:rsid w:val="00450B36"/>
    <w:rsid w:val="004701DA"/>
    <w:rsid w:val="004714AF"/>
    <w:rsid w:val="00494514"/>
    <w:rsid w:val="004A3914"/>
    <w:rsid w:val="004C5457"/>
    <w:rsid w:val="004D49AC"/>
    <w:rsid w:val="004D7E9A"/>
    <w:rsid w:val="00513D33"/>
    <w:rsid w:val="00514ACE"/>
    <w:rsid w:val="005150C8"/>
    <w:rsid w:val="00526C10"/>
    <w:rsid w:val="00527819"/>
    <w:rsid w:val="005336EB"/>
    <w:rsid w:val="005360A2"/>
    <w:rsid w:val="0053710B"/>
    <w:rsid w:val="00555BBC"/>
    <w:rsid w:val="00570456"/>
    <w:rsid w:val="005964F4"/>
    <w:rsid w:val="005B63DB"/>
    <w:rsid w:val="005B77B4"/>
    <w:rsid w:val="005D4691"/>
    <w:rsid w:val="005D7788"/>
    <w:rsid w:val="005E59AA"/>
    <w:rsid w:val="005F17D6"/>
    <w:rsid w:val="005F22D0"/>
    <w:rsid w:val="005F2B7A"/>
    <w:rsid w:val="005F4B21"/>
    <w:rsid w:val="005F7851"/>
    <w:rsid w:val="0060290B"/>
    <w:rsid w:val="00617B2B"/>
    <w:rsid w:val="0063124C"/>
    <w:rsid w:val="006335D7"/>
    <w:rsid w:val="00634233"/>
    <w:rsid w:val="006467B8"/>
    <w:rsid w:val="00655B91"/>
    <w:rsid w:val="00674C00"/>
    <w:rsid w:val="00677F9A"/>
    <w:rsid w:val="00682B19"/>
    <w:rsid w:val="00684108"/>
    <w:rsid w:val="00684ED7"/>
    <w:rsid w:val="006857C1"/>
    <w:rsid w:val="0068769D"/>
    <w:rsid w:val="006900F7"/>
    <w:rsid w:val="006A1299"/>
    <w:rsid w:val="006A7283"/>
    <w:rsid w:val="006B3790"/>
    <w:rsid w:val="006B442E"/>
    <w:rsid w:val="006D7603"/>
    <w:rsid w:val="006E0AE0"/>
    <w:rsid w:val="006E541E"/>
    <w:rsid w:val="006E57A9"/>
    <w:rsid w:val="006F15D8"/>
    <w:rsid w:val="007044A5"/>
    <w:rsid w:val="00742C92"/>
    <w:rsid w:val="007468DC"/>
    <w:rsid w:val="00757CE6"/>
    <w:rsid w:val="007654DD"/>
    <w:rsid w:val="00766640"/>
    <w:rsid w:val="00772506"/>
    <w:rsid w:val="007B08D0"/>
    <w:rsid w:val="007B37F4"/>
    <w:rsid w:val="007B38B8"/>
    <w:rsid w:val="007B5732"/>
    <w:rsid w:val="007C3239"/>
    <w:rsid w:val="007E14E0"/>
    <w:rsid w:val="00816E34"/>
    <w:rsid w:val="00827F50"/>
    <w:rsid w:val="00836290"/>
    <w:rsid w:val="00844616"/>
    <w:rsid w:val="0085086F"/>
    <w:rsid w:val="00853935"/>
    <w:rsid w:val="00854C02"/>
    <w:rsid w:val="0085522B"/>
    <w:rsid w:val="008570D4"/>
    <w:rsid w:val="00860ED5"/>
    <w:rsid w:val="008639B9"/>
    <w:rsid w:val="0086450B"/>
    <w:rsid w:val="00875D33"/>
    <w:rsid w:val="008925D8"/>
    <w:rsid w:val="008B318B"/>
    <w:rsid w:val="008D68F4"/>
    <w:rsid w:val="008E46CE"/>
    <w:rsid w:val="008E65E6"/>
    <w:rsid w:val="008E74DB"/>
    <w:rsid w:val="008F0F55"/>
    <w:rsid w:val="008F3B0A"/>
    <w:rsid w:val="00926FC0"/>
    <w:rsid w:val="0094020A"/>
    <w:rsid w:val="009509E9"/>
    <w:rsid w:val="00952118"/>
    <w:rsid w:val="00994F56"/>
    <w:rsid w:val="009958CF"/>
    <w:rsid w:val="0099624A"/>
    <w:rsid w:val="009A1FC2"/>
    <w:rsid w:val="009B2C59"/>
    <w:rsid w:val="009B723F"/>
    <w:rsid w:val="009C109A"/>
    <w:rsid w:val="009C641C"/>
    <w:rsid w:val="009C7891"/>
    <w:rsid w:val="009D1EDD"/>
    <w:rsid w:val="009F1982"/>
    <w:rsid w:val="009F7584"/>
    <w:rsid w:val="00A4603A"/>
    <w:rsid w:val="00A77DF9"/>
    <w:rsid w:val="00A81F73"/>
    <w:rsid w:val="00A83C39"/>
    <w:rsid w:val="00A90353"/>
    <w:rsid w:val="00A9432D"/>
    <w:rsid w:val="00AB14BA"/>
    <w:rsid w:val="00AC4111"/>
    <w:rsid w:val="00AC6C1F"/>
    <w:rsid w:val="00AD23E1"/>
    <w:rsid w:val="00AD250B"/>
    <w:rsid w:val="00AE54F8"/>
    <w:rsid w:val="00AF4953"/>
    <w:rsid w:val="00B20ADE"/>
    <w:rsid w:val="00B27345"/>
    <w:rsid w:val="00B32866"/>
    <w:rsid w:val="00B35A14"/>
    <w:rsid w:val="00B37C10"/>
    <w:rsid w:val="00B47D2A"/>
    <w:rsid w:val="00B578D7"/>
    <w:rsid w:val="00B60728"/>
    <w:rsid w:val="00B710D4"/>
    <w:rsid w:val="00B80B73"/>
    <w:rsid w:val="00B94AC0"/>
    <w:rsid w:val="00BA0CB5"/>
    <w:rsid w:val="00BC59FA"/>
    <w:rsid w:val="00BC7BFE"/>
    <w:rsid w:val="00BE7B3A"/>
    <w:rsid w:val="00C07681"/>
    <w:rsid w:val="00C12446"/>
    <w:rsid w:val="00C14419"/>
    <w:rsid w:val="00C210DA"/>
    <w:rsid w:val="00C21C8B"/>
    <w:rsid w:val="00C4386A"/>
    <w:rsid w:val="00C47A12"/>
    <w:rsid w:val="00C56C81"/>
    <w:rsid w:val="00C578F5"/>
    <w:rsid w:val="00C71F43"/>
    <w:rsid w:val="00C76ACE"/>
    <w:rsid w:val="00C81268"/>
    <w:rsid w:val="00C855E2"/>
    <w:rsid w:val="00CC04FB"/>
    <w:rsid w:val="00CF71B9"/>
    <w:rsid w:val="00D0002A"/>
    <w:rsid w:val="00D017AC"/>
    <w:rsid w:val="00D0364B"/>
    <w:rsid w:val="00D07584"/>
    <w:rsid w:val="00D15943"/>
    <w:rsid w:val="00D27098"/>
    <w:rsid w:val="00D27C72"/>
    <w:rsid w:val="00D42285"/>
    <w:rsid w:val="00D44981"/>
    <w:rsid w:val="00D55DF3"/>
    <w:rsid w:val="00D70058"/>
    <w:rsid w:val="00D80E51"/>
    <w:rsid w:val="00D83E97"/>
    <w:rsid w:val="00DA0072"/>
    <w:rsid w:val="00DA0D9C"/>
    <w:rsid w:val="00DB114F"/>
    <w:rsid w:val="00DB38C2"/>
    <w:rsid w:val="00DC0DDD"/>
    <w:rsid w:val="00DC5250"/>
    <w:rsid w:val="00DD2AE3"/>
    <w:rsid w:val="00DE0E16"/>
    <w:rsid w:val="00DE6731"/>
    <w:rsid w:val="00DF70B9"/>
    <w:rsid w:val="00E01FF0"/>
    <w:rsid w:val="00E0382E"/>
    <w:rsid w:val="00E0675E"/>
    <w:rsid w:val="00E10C6F"/>
    <w:rsid w:val="00E24607"/>
    <w:rsid w:val="00E26640"/>
    <w:rsid w:val="00E537CD"/>
    <w:rsid w:val="00E727A5"/>
    <w:rsid w:val="00E7657E"/>
    <w:rsid w:val="00E8370E"/>
    <w:rsid w:val="00E873A3"/>
    <w:rsid w:val="00E92990"/>
    <w:rsid w:val="00E968A2"/>
    <w:rsid w:val="00EB089D"/>
    <w:rsid w:val="00EB313B"/>
    <w:rsid w:val="00EB3F3A"/>
    <w:rsid w:val="00EC4C8C"/>
    <w:rsid w:val="00ED0E92"/>
    <w:rsid w:val="00ED2B20"/>
    <w:rsid w:val="00ED72EA"/>
    <w:rsid w:val="00EE394B"/>
    <w:rsid w:val="00EE3FD5"/>
    <w:rsid w:val="00EE60A9"/>
    <w:rsid w:val="00EF2CFE"/>
    <w:rsid w:val="00EF3886"/>
    <w:rsid w:val="00EF4791"/>
    <w:rsid w:val="00EF60E4"/>
    <w:rsid w:val="00F046D6"/>
    <w:rsid w:val="00F11C01"/>
    <w:rsid w:val="00F13F0F"/>
    <w:rsid w:val="00F23018"/>
    <w:rsid w:val="00F47BC0"/>
    <w:rsid w:val="00F561E2"/>
    <w:rsid w:val="00F563EE"/>
    <w:rsid w:val="00F71838"/>
    <w:rsid w:val="00F92AD6"/>
    <w:rsid w:val="00FA3FE1"/>
    <w:rsid w:val="00FA636E"/>
    <w:rsid w:val="00FB43A5"/>
    <w:rsid w:val="00FB6006"/>
    <w:rsid w:val="00FC0497"/>
    <w:rsid w:val="00FD7E3F"/>
    <w:rsid w:val="00FE1684"/>
    <w:rsid w:val="00FE2870"/>
    <w:rsid w:val="00FF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EFC"/>
    <w:pPr>
      <w:widowControl w:val="0"/>
      <w:snapToGrid w:val="0"/>
      <w:spacing w:before="160"/>
      <w:jc w:val="right"/>
    </w:pPr>
    <w:rPr>
      <w:sz w:val="24"/>
    </w:rPr>
  </w:style>
  <w:style w:type="paragraph" w:styleId="1">
    <w:name w:val="heading 1"/>
    <w:basedOn w:val="a"/>
    <w:next w:val="a"/>
    <w:link w:val="10"/>
    <w:qFormat/>
    <w:locked/>
    <w:rsid w:val="002E5EFC"/>
    <w:pPr>
      <w:keepNext/>
      <w:widowControl/>
      <w:snapToGrid/>
      <w:spacing w:before="0"/>
      <w:jc w:val="left"/>
      <w:outlineLvl w:val="0"/>
    </w:pPr>
    <w:rPr>
      <w:b/>
      <w:bCs/>
      <w:szCs w:val="24"/>
    </w:rPr>
  </w:style>
  <w:style w:type="paragraph" w:styleId="2">
    <w:name w:val="heading 2"/>
    <w:basedOn w:val="a"/>
    <w:link w:val="20"/>
    <w:uiPriority w:val="9"/>
    <w:qFormat/>
    <w:locked/>
    <w:rsid w:val="009B2C59"/>
    <w:pPr>
      <w:widowControl/>
      <w:snapToGrid/>
      <w:spacing w:before="100" w:beforeAutospacing="1" w:after="100" w:afterAutospacing="1"/>
      <w:jc w:val="left"/>
      <w:outlineLvl w:val="1"/>
    </w:pPr>
    <w:rPr>
      <w:b/>
      <w:bCs/>
      <w:sz w:val="36"/>
      <w:szCs w:val="36"/>
    </w:rPr>
  </w:style>
  <w:style w:type="paragraph" w:styleId="3">
    <w:name w:val="heading 3"/>
    <w:basedOn w:val="a"/>
    <w:next w:val="a"/>
    <w:link w:val="30"/>
    <w:unhideWhenUsed/>
    <w:qFormat/>
    <w:locked/>
    <w:rsid w:val="009B2C59"/>
    <w:pPr>
      <w:keepNext/>
      <w:keepLines/>
      <w:widowControl/>
      <w:snapToGrid/>
      <w:spacing w:before="200" w:line="276" w:lineRule="auto"/>
      <w:jc w:val="left"/>
      <w:outlineLvl w:val="2"/>
    </w:pPr>
    <w:rPr>
      <w:rFonts w:ascii="Cambria" w:hAnsi="Cambria"/>
      <w:b/>
      <w:bCs/>
      <w:color w:val="4F81BD"/>
      <w:sz w:val="22"/>
      <w:szCs w:val="22"/>
      <w:lang w:eastAsia="en-US"/>
    </w:rPr>
  </w:style>
  <w:style w:type="paragraph" w:styleId="4">
    <w:name w:val="heading 4"/>
    <w:basedOn w:val="a"/>
    <w:next w:val="a"/>
    <w:link w:val="40"/>
    <w:qFormat/>
    <w:locked/>
    <w:rsid w:val="00351488"/>
    <w:pPr>
      <w:keepNext/>
      <w:widowControl/>
      <w:snapToGrid/>
      <w:spacing w:before="0"/>
      <w:ind w:left="-709" w:firstLine="709"/>
      <w:jc w:val="left"/>
      <w:outlineLvl w:val="3"/>
    </w:pPr>
    <w:rPr>
      <w:sz w:val="22"/>
      <w:u w:val="single"/>
      <w:lang w:val="x-none" w:eastAsia="x-none"/>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E5EFC"/>
    <w:rPr>
      <w:rFonts w:cs="Times New Roman"/>
      <w:b/>
      <w:bCs/>
      <w:sz w:val="24"/>
      <w:szCs w:val="24"/>
    </w:rPr>
  </w:style>
  <w:style w:type="character" w:customStyle="1" w:styleId="20">
    <w:name w:val="Заголовок 2 Знак"/>
    <w:link w:val="2"/>
    <w:uiPriority w:val="9"/>
    <w:rsid w:val="009B2C59"/>
    <w:rPr>
      <w:b/>
      <w:bCs/>
      <w:sz w:val="36"/>
      <w:szCs w:val="36"/>
    </w:rPr>
  </w:style>
  <w:style w:type="character" w:customStyle="1" w:styleId="30">
    <w:name w:val="Заголовок 3 Знак"/>
    <w:link w:val="3"/>
    <w:rsid w:val="009B2C59"/>
    <w:rPr>
      <w:rFonts w:ascii="Cambria" w:eastAsia="Times New Roman" w:hAnsi="Cambria" w:cs="Times New Roman"/>
      <w:b/>
      <w:bCs/>
      <w:color w:val="4F81BD"/>
      <w:sz w:val="22"/>
      <w:szCs w:val="22"/>
      <w:lang w:eastAsia="en-US"/>
    </w:rPr>
  </w:style>
  <w:style w:type="character" w:customStyle="1" w:styleId="40">
    <w:name w:val="Заголовок 4 Знак"/>
    <w:link w:val="4"/>
    <w:rsid w:val="00351488"/>
    <w:rPr>
      <w:sz w:val="22"/>
      <w:u w:val="single"/>
      <w:lang w:val="x-none" w:eastAsia="x-none"/>
    </w:rPr>
  </w:style>
  <w:style w:type="paragraph" w:styleId="a3">
    <w:name w:val="caption"/>
    <w:basedOn w:val="a"/>
    <w:next w:val="a"/>
    <w:uiPriority w:val="99"/>
    <w:qFormat/>
    <w:rsid w:val="0012676E"/>
    <w:pPr>
      <w:widowControl/>
      <w:snapToGrid/>
      <w:spacing w:before="0"/>
      <w:jc w:val="center"/>
    </w:pPr>
    <w:rPr>
      <w:b/>
      <w:bCs/>
      <w:sz w:val="28"/>
      <w:szCs w:val="28"/>
    </w:rPr>
  </w:style>
  <w:style w:type="paragraph" w:styleId="a4">
    <w:name w:val="Body Text"/>
    <w:basedOn w:val="a"/>
    <w:link w:val="a5"/>
    <w:uiPriority w:val="99"/>
    <w:rsid w:val="00E968A2"/>
    <w:pPr>
      <w:widowControl/>
      <w:snapToGrid/>
      <w:spacing w:before="0"/>
      <w:jc w:val="both"/>
    </w:pPr>
    <w:rPr>
      <w:sz w:val="28"/>
      <w:szCs w:val="28"/>
    </w:rPr>
  </w:style>
  <w:style w:type="character" w:customStyle="1" w:styleId="a5">
    <w:name w:val="Основной текст Знак"/>
    <w:link w:val="a4"/>
    <w:uiPriority w:val="99"/>
    <w:locked/>
    <w:rPr>
      <w:rFonts w:cs="Times New Roman"/>
      <w:sz w:val="28"/>
      <w:szCs w:val="28"/>
    </w:rPr>
  </w:style>
  <w:style w:type="paragraph" w:styleId="a6">
    <w:name w:val="Balloon Text"/>
    <w:basedOn w:val="a"/>
    <w:link w:val="a7"/>
    <w:uiPriority w:val="99"/>
    <w:semiHidden/>
    <w:rsid w:val="00BC59FA"/>
    <w:pPr>
      <w:widowControl/>
      <w:snapToGrid/>
      <w:spacing w:before="0"/>
      <w:jc w:val="left"/>
    </w:pPr>
    <w:rPr>
      <w:rFonts w:ascii="Tahoma" w:hAnsi="Tahoma" w:cs="Tahoma"/>
      <w:sz w:val="16"/>
      <w:szCs w:val="16"/>
    </w:rPr>
  </w:style>
  <w:style w:type="character" w:customStyle="1" w:styleId="a7">
    <w:name w:val="Текст выноски Знак"/>
    <w:link w:val="a6"/>
    <w:uiPriority w:val="99"/>
    <w:semiHidden/>
    <w:locked/>
    <w:rPr>
      <w:rFonts w:ascii="Tahoma" w:hAnsi="Tahoma" w:cs="Tahoma"/>
      <w:sz w:val="16"/>
      <w:szCs w:val="16"/>
    </w:rPr>
  </w:style>
  <w:style w:type="paragraph" w:customStyle="1" w:styleId="a8">
    <w:name w:val="Знак"/>
    <w:basedOn w:val="a"/>
    <w:uiPriority w:val="99"/>
    <w:rsid w:val="007C3239"/>
    <w:pPr>
      <w:adjustRightInd w:val="0"/>
      <w:snapToGrid/>
      <w:spacing w:before="0" w:after="160" w:line="240" w:lineRule="exact"/>
    </w:pPr>
    <w:rPr>
      <w:sz w:val="20"/>
      <w:lang w:val="en-GB" w:eastAsia="en-US"/>
    </w:rPr>
  </w:style>
  <w:style w:type="paragraph" w:customStyle="1" w:styleId="ConsPlusTitle">
    <w:name w:val="ConsPlusTitle"/>
    <w:rsid w:val="007C323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7C3239"/>
    <w:pPr>
      <w:widowControl w:val="0"/>
      <w:autoSpaceDE w:val="0"/>
      <w:autoSpaceDN w:val="0"/>
      <w:adjustRightInd w:val="0"/>
      <w:ind w:firstLine="720"/>
    </w:pPr>
    <w:rPr>
      <w:rFonts w:ascii="Arial" w:hAnsi="Arial" w:cs="Arial"/>
    </w:rPr>
  </w:style>
  <w:style w:type="paragraph" w:styleId="a9">
    <w:name w:val="Normal (Web)"/>
    <w:basedOn w:val="a"/>
    <w:uiPriority w:val="99"/>
    <w:rsid w:val="004701DA"/>
    <w:pPr>
      <w:widowControl/>
      <w:snapToGrid/>
      <w:spacing w:before="240" w:after="100" w:afterAutospacing="1"/>
      <w:ind w:firstLine="193"/>
      <w:jc w:val="left"/>
    </w:pPr>
    <w:rPr>
      <w:rFonts w:ascii="Verdana" w:hAnsi="Verdana" w:cs="Verdana"/>
      <w:color w:val="000000"/>
      <w:sz w:val="16"/>
      <w:szCs w:val="16"/>
    </w:rPr>
  </w:style>
  <w:style w:type="paragraph" w:customStyle="1" w:styleId="ConsPlusNonformat">
    <w:name w:val="ConsPlusNonformat"/>
    <w:rsid w:val="004701DA"/>
    <w:pPr>
      <w:widowControl w:val="0"/>
      <w:autoSpaceDE w:val="0"/>
      <w:autoSpaceDN w:val="0"/>
      <w:adjustRightInd w:val="0"/>
    </w:pPr>
    <w:rPr>
      <w:rFonts w:ascii="Courier New" w:hAnsi="Courier New" w:cs="Courier New"/>
    </w:rPr>
  </w:style>
  <w:style w:type="paragraph" w:styleId="aa">
    <w:name w:val="header"/>
    <w:basedOn w:val="a"/>
    <w:link w:val="ab"/>
    <w:rsid w:val="004701DA"/>
    <w:pPr>
      <w:widowControl/>
      <w:tabs>
        <w:tab w:val="center" w:pos="4677"/>
        <w:tab w:val="right" w:pos="9355"/>
      </w:tabs>
      <w:snapToGrid/>
      <w:spacing w:before="0"/>
      <w:jc w:val="both"/>
    </w:pPr>
    <w:rPr>
      <w:sz w:val="28"/>
      <w:szCs w:val="28"/>
    </w:rPr>
  </w:style>
  <w:style w:type="character" w:customStyle="1" w:styleId="ab">
    <w:name w:val="Верхний колонтитул Знак"/>
    <w:link w:val="aa"/>
    <w:locked/>
    <w:rsid w:val="004701DA"/>
    <w:rPr>
      <w:rFonts w:cs="Times New Roman"/>
      <w:sz w:val="28"/>
      <w:szCs w:val="28"/>
    </w:rPr>
  </w:style>
  <w:style w:type="paragraph" w:styleId="ac">
    <w:name w:val="No Spacing"/>
    <w:link w:val="ad"/>
    <w:uiPriority w:val="1"/>
    <w:qFormat/>
    <w:rsid w:val="008B318B"/>
    <w:rPr>
      <w:rFonts w:ascii="Calibri" w:hAnsi="Calibri"/>
      <w:sz w:val="22"/>
      <w:szCs w:val="22"/>
      <w:lang w:eastAsia="en-US"/>
    </w:rPr>
  </w:style>
  <w:style w:type="character" w:styleId="ae">
    <w:name w:val="Hyperlink"/>
    <w:rsid w:val="00682B19"/>
    <w:rPr>
      <w:rFonts w:cs="Times New Roman"/>
      <w:color w:val="000080"/>
      <w:u w:val="single"/>
      <w:lang/>
    </w:rPr>
  </w:style>
  <w:style w:type="paragraph" w:styleId="af">
    <w:name w:val="Body Text Indent"/>
    <w:basedOn w:val="a"/>
    <w:link w:val="af0"/>
    <w:rsid w:val="002E5EFC"/>
    <w:pPr>
      <w:widowControl/>
      <w:snapToGrid/>
      <w:spacing w:before="0" w:after="120"/>
      <w:ind w:left="283"/>
      <w:jc w:val="left"/>
    </w:pPr>
    <w:rPr>
      <w:szCs w:val="24"/>
    </w:rPr>
  </w:style>
  <w:style w:type="character" w:customStyle="1" w:styleId="af0">
    <w:name w:val="Основной текст с отступом Знак"/>
    <w:link w:val="af"/>
    <w:locked/>
    <w:rsid w:val="002E5EFC"/>
    <w:rPr>
      <w:rFonts w:cs="Times New Roman"/>
      <w:sz w:val="24"/>
      <w:szCs w:val="24"/>
    </w:rPr>
  </w:style>
  <w:style w:type="paragraph" w:customStyle="1" w:styleId="ConsNormal">
    <w:name w:val="ConsNormal"/>
    <w:rsid w:val="002E5EFC"/>
    <w:pPr>
      <w:widowControl w:val="0"/>
      <w:autoSpaceDE w:val="0"/>
      <w:autoSpaceDN w:val="0"/>
      <w:adjustRightInd w:val="0"/>
      <w:ind w:right="19772" w:firstLine="720"/>
    </w:pPr>
    <w:rPr>
      <w:rFonts w:ascii="Arial" w:hAnsi="Arial" w:cs="Arial"/>
    </w:rPr>
  </w:style>
  <w:style w:type="paragraph" w:styleId="21">
    <w:name w:val="Body Text 2"/>
    <w:basedOn w:val="a"/>
    <w:link w:val="22"/>
    <w:unhideWhenUsed/>
    <w:rsid w:val="002E5EFC"/>
    <w:pPr>
      <w:widowControl/>
      <w:snapToGrid/>
      <w:spacing w:before="0" w:after="120" w:line="480" w:lineRule="auto"/>
      <w:jc w:val="left"/>
    </w:pPr>
    <w:rPr>
      <w:sz w:val="28"/>
      <w:szCs w:val="28"/>
    </w:rPr>
  </w:style>
  <w:style w:type="character" w:customStyle="1" w:styleId="22">
    <w:name w:val="Основной текст 2 Знак"/>
    <w:link w:val="21"/>
    <w:locked/>
    <w:rsid w:val="002E5EFC"/>
    <w:rPr>
      <w:rFonts w:cs="Times New Roman"/>
      <w:sz w:val="28"/>
      <w:szCs w:val="28"/>
    </w:rPr>
  </w:style>
  <w:style w:type="paragraph" w:styleId="23">
    <w:name w:val="Body Text Indent 2"/>
    <w:basedOn w:val="a"/>
    <w:link w:val="24"/>
    <w:uiPriority w:val="99"/>
    <w:rsid w:val="00403456"/>
    <w:pPr>
      <w:widowControl/>
      <w:snapToGrid/>
      <w:spacing w:before="0" w:after="120" w:line="480" w:lineRule="auto"/>
      <w:ind w:left="283"/>
      <w:jc w:val="left"/>
    </w:pPr>
    <w:rPr>
      <w:szCs w:val="24"/>
    </w:rPr>
  </w:style>
  <w:style w:type="character" w:customStyle="1" w:styleId="24">
    <w:name w:val="Основной текст с отступом 2 Знак"/>
    <w:link w:val="23"/>
    <w:uiPriority w:val="99"/>
    <w:locked/>
    <w:rsid w:val="00403456"/>
    <w:rPr>
      <w:rFonts w:cs="Times New Roman"/>
      <w:sz w:val="24"/>
      <w:szCs w:val="24"/>
    </w:rPr>
  </w:style>
  <w:style w:type="paragraph" w:customStyle="1" w:styleId="ConsTitle">
    <w:name w:val="ConsTitle"/>
    <w:rsid w:val="00403456"/>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854C02"/>
    <w:pPr>
      <w:autoSpaceDE w:val="0"/>
      <w:autoSpaceDN w:val="0"/>
      <w:adjustRightInd w:val="0"/>
      <w:ind w:right="19772"/>
    </w:pPr>
    <w:rPr>
      <w:rFonts w:ascii="Courier New" w:hAnsi="Courier New" w:cs="Courier New"/>
    </w:rPr>
  </w:style>
  <w:style w:type="paragraph" w:customStyle="1" w:styleId="ConsCell">
    <w:name w:val="ConsCell"/>
    <w:rsid w:val="00854C02"/>
    <w:pPr>
      <w:autoSpaceDE w:val="0"/>
      <w:autoSpaceDN w:val="0"/>
      <w:adjustRightInd w:val="0"/>
      <w:ind w:right="19772"/>
    </w:pPr>
    <w:rPr>
      <w:rFonts w:ascii="Arial" w:hAnsi="Arial" w:cs="Arial"/>
      <w:sz w:val="18"/>
      <w:szCs w:val="18"/>
    </w:rPr>
  </w:style>
  <w:style w:type="paragraph" w:styleId="af1">
    <w:name w:val="footer"/>
    <w:basedOn w:val="a"/>
    <w:link w:val="af2"/>
    <w:uiPriority w:val="99"/>
    <w:unhideWhenUsed/>
    <w:rsid w:val="003F2C9E"/>
    <w:pPr>
      <w:tabs>
        <w:tab w:val="center" w:pos="4677"/>
        <w:tab w:val="right" w:pos="9355"/>
      </w:tabs>
    </w:pPr>
  </w:style>
  <w:style w:type="character" w:customStyle="1" w:styleId="af2">
    <w:name w:val="Нижний колонтитул Знак"/>
    <w:link w:val="af1"/>
    <w:uiPriority w:val="99"/>
    <w:locked/>
    <w:rsid w:val="003F2C9E"/>
    <w:rPr>
      <w:rFonts w:cs="Times New Roman"/>
      <w:sz w:val="20"/>
      <w:szCs w:val="20"/>
    </w:rPr>
  </w:style>
  <w:style w:type="paragraph" w:customStyle="1" w:styleId="af3">
    <w:name w:val="Содержимое таблицы"/>
    <w:basedOn w:val="a"/>
    <w:rsid w:val="00F23018"/>
    <w:pPr>
      <w:suppressLineNumbers/>
      <w:suppressAutoHyphens/>
      <w:snapToGrid/>
      <w:spacing w:before="0"/>
      <w:jc w:val="left"/>
    </w:pPr>
    <w:rPr>
      <w:rFonts w:ascii="Arial" w:eastAsia="SimSun" w:hAnsi="Arial" w:cs="Mangal"/>
      <w:kern w:val="1"/>
      <w:sz w:val="20"/>
      <w:szCs w:val="24"/>
      <w:lang w:eastAsia="hi-IN" w:bidi="hi-IN"/>
    </w:rPr>
  </w:style>
  <w:style w:type="character" w:customStyle="1" w:styleId="apple-converted-space">
    <w:name w:val="apple-converted-space"/>
    <w:basedOn w:val="a0"/>
    <w:rsid w:val="00853935"/>
  </w:style>
  <w:style w:type="paragraph" w:styleId="af4">
    <w:name w:val="footnote text"/>
    <w:basedOn w:val="a"/>
    <w:link w:val="af5"/>
    <w:unhideWhenUsed/>
    <w:rsid w:val="00853935"/>
    <w:pPr>
      <w:widowControl/>
      <w:snapToGrid/>
      <w:spacing w:before="0"/>
      <w:jc w:val="left"/>
    </w:pPr>
    <w:rPr>
      <w:rFonts w:ascii="Calibri" w:eastAsia="MS Mincho" w:hAnsi="Calibri"/>
      <w:sz w:val="20"/>
      <w:lang w:val="x-none"/>
    </w:rPr>
  </w:style>
  <w:style w:type="character" w:customStyle="1" w:styleId="af5">
    <w:name w:val="Текст сноски Знак"/>
    <w:link w:val="af4"/>
    <w:rsid w:val="00853935"/>
    <w:rPr>
      <w:rFonts w:ascii="Calibri" w:eastAsia="MS Mincho" w:hAnsi="Calibri"/>
      <w:lang w:val="x-none"/>
    </w:rPr>
  </w:style>
  <w:style w:type="character" w:styleId="af6">
    <w:name w:val="footnote reference"/>
    <w:unhideWhenUsed/>
    <w:rsid w:val="00853935"/>
    <w:rPr>
      <w:rFonts w:ascii="Times New Roman" w:hAnsi="Times New Roman" w:cs="Times New Roman" w:hint="default"/>
      <w:vertAlign w:val="superscript"/>
    </w:rPr>
  </w:style>
  <w:style w:type="character" w:customStyle="1" w:styleId="FontStyle23">
    <w:name w:val="Font Style23"/>
    <w:rsid w:val="00853935"/>
    <w:rPr>
      <w:rFonts w:ascii="Times New Roman" w:hAnsi="Times New Roman" w:cs="Times New Roman" w:hint="default"/>
      <w:sz w:val="22"/>
      <w:szCs w:val="22"/>
    </w:rPr>
  </w:style>
  <w:style w:type="paragraph" w:customStyle="1" w:styleId="Style1">
    <w:name w:val="Style1"/>
    <w:basedOn w:val="a"/>
    <w:rsid w:val="00853935"/>
    <w:pPr>
      <w:autoSpaceDE w:val="0"/>
      <w:autoSpaceDN w:val="0"/>
      <w:adjustRightInd w:val="0"/>
      <w:snapToGrid/>
      <w:spacing w:before="0"/>
      <w:jc w:val="left"/>
    </w:pPr>
    <w:rPr>
      <w:szCs w:val="24"/>
    </w:rPr>
  </w:style>
  <w:style w:type="character" w:customStyle="1" w:styleId="FontStyle24">
    <w:name w:val="Font Style24"/>
    <w:rsid w:val="00853935"/>
    <w:rPr>
      <w:rFonts w:ascii="Times New Roman" w:hAnsi="Times New Roman" w:cs="Times New Roman" w:hint="default"/>
      <w:b/>
      <w:bCs/>
      <w:sz w:val="22"/>
      <w:szCs w:val="22"/>
    </w:rPr>
  </w:style>
  <w:style w:type="character" w:customStyle="1" w:styleId="FontStyle28">
    <w:name w:val="Font Style28"/>
    <w:rsid w:val="00853935"/>
    <w:rPr>
      <w:rFonts w:ascii="Times New Roman" w:hAnsi="Times New Roman" w:cs="Times New Roman" w:hint="default"/>
      <w:b/>
      <w:bCs/>
      <w:i/>
      <w:iCs/>
      <w:spacing w:val="20"/>
      <w:sz w:val="18"/>
      <w:szCs w:val="18"/>
    </w:rPr>
  </w:style>
  <w:style w:type="character" w:customStyle="1" w:styleId="blk">
    <w:name w:val="blk"/>
    <w:basedOn w:val="a0"/>
    <w:rsid w:val="009B2C59"/>
  </w:style>
  <w:style w:type="character" w:styleId="af7">
    <w:name w:val="Strong"/>
    <w:uiPriority w:val="22"/>
    <w:qFormat/>
    <w:locked/>
    <w:rsid w:val="009B2C59"/>
    <w:rPr>
      <w:b/>
      <w:bCs/>
    </w:rPr>
  </w:style>
  <w:style w:type="paragraph" w:customStyle="1" w:styleId="formattext">
    <w:name w:val="formattext"/>
    <w:basedOn w:val="a"/>
    <w:rsid w:val="009B2C59"/>
    <w:pPr>
      <w:widowControl/>
      <w:snapToGrid/>
      <w:spacing w:before="100" w:beforeAutospacing="1" w:after="100" w:afterAutospacing="1"/>
      <w:jc w:val="left"/>
    </w:pPr>
    <w:rPr>
      <w:szCs w:val="24"/>
    </w:rPr>
  </w:style>
  <w:style w:type="paragraph" w:customStyle="1" w:styleId="headertext">
    <w:name w:val="headertext"/>
    <w:basedOn w:val="a"/>
    <w:rsid w:val="009B2C59"/>
    <w:pPr>
      <w:widowControl/>
      <w:snapToGrid/>
      <w:spacing w:before="100" w:beforeAutospacing="1" w:after="100" w:afterAutospacing="1"/>
      <w:jc w:val="left"/>
    </w:pPr>
    <w:rPr>
      <w:szCs w:val="24"/>
    </w:rPr>
  </w:style>
  <w:style w:type="paragraph" w:customStyle="1" w:styleId="p6">
    <w:name w:val="p6"/>
    <w:basedOn w:val="a"/>
    <w:rsid w:val="009B2C59"/>
    <w:pPr>
      <w:widowControl/>
      <w:snapToGrid/>
      <w:spacing w:before="100" w:beforeAutospacing="1" w:after="100" w:afterAutospacing="1"/>
      <w:jc w:val="left"/>
    </w:pPr>
    <w:rPr>
      <w:szCs w:val="24"/>
    </w:rPr>
  </w:style>
  <w:style w:type="paragraph" w:customStyle="1" w:styleId="p7">
    <w:name w:val="p7"/>
    <w:basedOn w:val="a"/>
    <w:rsid w:val="009B2C59"/>
    <w:pPr>
      <w:widowControl/>
      <w:snapToGrid/>
      <w:spacing w:before="100" w:beforeAutospacing="1" w:after="100" w:afterAutospacing="1"/>
      <w:jc w:val="left"/>
    </w:pPr>
    <w:rPr>
      <w:szCs w:val="24"/>
    </w:rPr>
  </w:style>
  <w:style w:type="character" w:customStyle="1" w:styleId="s1">
    <w:name w:val="s1"/>
    <w:basedOn w:val="a0"/>
    <w:rsid w:val="009B2C59"/>
  </w:style>
  <w:style w:type="paragraph" w:customStyle="1" w:styleId="p5">
    <w:name w:val="p5"/>
    <w:basedOn w:val="a"/>
    <w:rsid w:val="009B2C59"/>
    <w:pPr>
      <w:widowControl/>
      <w:snapToGrid/>
      <w:spacing w:before="100" w:beforeAutospacing="1" w:after="100" w:afterAutospacing="1"/>
      <w:jc w:val="left"/>
    </w:pPr>
    <w:rPr>
      <w:szCs w:val="24"/>
    </w:rPr>
  </w:style>
  <w:style w:type="paragraph" w:customStyle="1" w:styleId="p4">
    <w:name w:val="p4"/>
    <w:basedOn w:val="a"/>
    <w:rsid w:val="009B2C59"/>
    <w:pPr>
      <w:widowControl/>
      <w:snapToGrid/>
      <w:spacing w:before="100" w:beforeAutospacing="1" w:after="100" w:afterAutospacing="1"/>
      <w:jc w:val="left"/>
    </w:pPr>
    <w:rPr>
      <w:szCs w:val="24"/>
    </w:rPr>
  </w:style>
  <w:style w:type="paragraph" w:customStyle="1" w:styleId="p8">
    <w:name w:val="p8"/>
    <w:basedOn w:val="a"/>
    <w:rsid w:val="009B2C59"/>
    <w:pPr>
      <w:widowControl/>
      <w:snapToGrid/>
      <w:spacing w:before="100" w:beforeAutospacing="1" w:after="100" w:afterAutospacing="1"/>
      <w:jc w:val="left"/>
    </w:pPr>
    <w:rPr>
      <w:szCs w:val="24"/>
    </w:rPr>
  </w:style>
  <w:style w:type="paragraph" w:customStyle="1" w:styleId="p9">
    <w:name w:val="p9"/>
    <w:basedOn w:val="a"/>
    <w:rsid w:val="009B2C59"/>
    <w:pPr>
      <w:widowControl/>
      <w:snapToGrid/>
      <w:spacing w:before="100" w:beforeAutospacing="1" w:after="100" w:afterAutospacing="1"/>
      <w:jc w:val="left"/>
    </w:pPr>
    <w:rPr>
      <w:szCs w:val="24"/>
    </w:rPr>
  </w:style>
  <w:style w:type="paragraph" w:customStyle="1" w:styleId="p11">
    <w:name w:val="p11"/>
    <w:basedOn w:val="a"/>
    <w:rsid w:val="009B2C59"/>
    <w:pPr>
      <w:widowControl/>
      <w:snapToGrid/>
      <w:spacing w:before="100" w:beforeAutospacing="1" w:after="100" w:afterAutospacing="1"/>
      <w:jc w:val="left"/>
    </w:pPr>
    <w:rPr>
      <w:szCs w:val="24"/>
    </w:rPr>
  </w:style>
  <w:style w:type="paragraph" w:customStyle="1" w:styleId="p2">
    <w:name w:val="p2"/>
    <w:basedOn w:val="a"/>
    <w:rsid w:val="009B2C59"/>
    <w:pPr>
      <w:widowControl/>
      <w:snapToGrid/>
      <w:spacing w:before="100" w:beforeAutospacing="1" w:after="100" w:afterAutospacing="1"/>
      <w:jc w:val="left"/>
    </w:pPr>
    <w:rPr>
      <w:szCs w:val="24"/>
    </w:rPr>
  </w:style>
  <w:style w:type="paragraph" w:styleId="HTML">
    <w:name w:val="HTML Preformatted"/>
    <w:basedOn w:val="a"/>
    <w:link w:val="HTML0"/>
    <w:semiHidden/>
    <w:unhideWhenUsed/>
    <w:rsid w:val="009B2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before="0"/>
      <w:jc w:val="left"/>
    </w:pPr>
    <w:rPr>
      <w:rFonts w:ascii="Courier New" w:hAnsi="Courier New" w:cs="Courier New"/>
      <w:szCs w:val="24"/>
      <w:lang w:eastAsia="ar-SA"/>
    </w:rPr>
  </w:style>
  <w:style w:type="character" w:customStyle="1" w:styleId="HTML0">
    <w:name w:val="Стандартный HTML Знак"/>
    <w:link w:val="HTML"/>
    <w:semiHidden/>
    <w:rsid w:val="009B2C59"/>
    <w:rPr>
      <w:rFonts w:ascii="Courier New" w:hAnsi="Courier New" w:cs="Courier New"/>
      <w:sz w:val="24"/>
      <w:szCs w:val="24"/>
      <w:lang w:eastAsia="ar-SA"/>
    </w:rPr>
  </w:style>
  <w:style w:type="paragraph" w:customStyle="1" w:styleId="wikip">
    <w:name w:val="wikip"/>
    <w:basedOn w:val="a"/>
    <w:rsid w:val="009B2C59"/>
    <w:pPr>
      <w:widowControl/>
      <w:suppressAutoHyphens/>
      <w:snapToGrid/>
      <w:spacing w:before="280" w:after="280"/>
      <w:jc w:val="both"/>
    </w:pPr>
    <w:rPr>
      <w:szCs w:val="24"/>
      <w:lang w:eastAsia="ar-SA"/>
    </w:rPr>
  </w:style>
  <w:style w:type="character" w:customStyle="1" w:styleId="s10">
    <w:name w:val="s_10"/>
    <w:basedOn w:val="a0"/>
    <w:rsid w:val="009B2C59"/>
  </w:style>
  <w:style w:type="character" w:customStyle="1" w:styleId="af8">
    <w:name w:val="Цветовое выделение"/>
    <w:uiPriority w:val="99"/>
    <w:rsid w:val="009B2C59"/>
    <w:rPr>
      <w:b/>
      <w:bCs w:val="0"/>
      <w:color w:val="000080"/>
    </w:rPr>
  </w:style>
  <w:style w:type="paragraph" w:styleId="af9">
    <w:name w:val="List Paragraph"/>
    <w:basedOn w:val="a"/>
    <w:uiPriority w:val="34"/>
    <w:qFormat/>
    <w:rsid w:val="00926FC0"/>
    <w:pPr>
      <w:widowControl/>
      <w:suppressAutoHyphens/>
      <w:snapToGrid/>
      <w:spacing w:before="0"/>
      <w:ind w:left="720"/>
      <w:contextualSpacing/>
      <w:jc w:val="left"/>
    </w:pPr>
    <w:rPr>
      <w:szCs w:val="24"/>
      <w:lang w:eastAsia="ar-SA"/>
    </w:rPr>
  </w:style>
  <w:style w:type="character" w:styleId="afa">
    <w:name w:val="page number"/>
    <w:basedOn w:val="a0"/>
    <w:rsid w:val="00351488"/>
  </w:style>
  <w:style w:type="character" w:customStyle="1" w:styleId="afb">
    <w:name w:val="Схема документа Знак"/>
    <w:link w:val="afc"/>
    <w:uiPriority w:val="99"/>
    <w:semiHidden/>
    <w:rsid w:val="00351488"/>
    <w:rPr>
      <w:rFonts w:ascii="Lucida Grande CY" w:hAnsi="Lucida Grande CY"/>
      <w:lang w:val="x-none" w:eastAsia="x-none"/>
    </w:rPr>
  </w:style>
  <w:style w:type="paragraph" w:styleId="afc">
    <w:name w:val="Document Map"/>
    <w:basedOn w:val="a"/>
    <w:link w:val="afb"/>
    <w:uiPriority w:val="99"/>
    <w:semiHidden/>
    <w:unhideWhenUsed/>
    <w:rsid w:val="00351488"/>
    <w:pPr>
      <w:widowControl/>
      <w:snapToGrid/>
      <w:spacing w:before="0"/>
      <w:jc w:val="left"/>
    </w:pPr>
    <w:rPr>
      <w:rFonts w:ascii="Lucida Grande CY" w:hAnsi="Lucida Grande CY"/>
      <w:sz w:val="20"/>
      <w:lang w:val="x-none" w:eastAsia="x-none"/>
    </w:rPr>
  </w:style>
  <w:style w:type="paragraph" w:styleId="afd">
    <w:name w:val="Revision"/>
    <w:hidden/>
    <w:uiPriority w:val="99"/>
    <w:semiHidden/>
    <w:rsid w:val="00351488"/>
  </w:style>
  <w:style w:type="paragraph" w:customStyle="1" w:styleId="11">
    <w:name w:val="Текст1"/>
    <w:basedOn w:val="a"/>
    <w:rsid w:val="00351488"/>
    <w:pPr>
      <w:suppressAutoHyphens/>
      <w:snapToGrid/>
      <w:spacing w:before="0"/>
      <w:jc w:val="left"/>
    </w:pPr>
    <w:rPr>
      <w:rFonts w:ascii="Courier New" w:eastAsia="Lucida Sans Unicode" w:hAnsi="Courier New" w:cs="Courier New"/>
      <w:kern w:val="1"/>
      <w:sz w:val="20"/>
      <w:lang/>
    </w:rPr>
  </w:style>
  <w:style w:type="paragraph" w:customStyle="1" w:styleId="210">
    <w:name w:val="Основной текст с отступом 21"/>
    <w:basedOn w:val="a"/>
    <w:rsid w:val="00351488"/>
    <w:pPr>
      <w:widowControl/>
      <w:suppressAutoHyphens/>
      <w:snapToGrid/>
      <w:spacing w:before="0"/>
      <w:ind w:firstLine="709"/>
      <w:jc w:val="both"/>
    </w:pPr>
    <w:rPr>
      <w:sz w:val="28"/>
      <w:szCs w:val="24"/>
      <w:lang w:eastAsia="ar-SA"/>
    </w:rPr>
  </w:style>
  <w:style w:type="paragraph" w:customStyle="1" w:styleId="12">
    <w:name w:val="нум список 1"/>
    <w:basedOn w:val="a"/>
    <w:rsid w:val="00351488"/>
    <w:pPr>
      <w:widowControl/>
      <w:tabs>
        <w:tab w:val="num" w:pos="360"/>
      </w:tabs>
      <w:snapToGrid/>
      <w:spacing w:before="120" w:after="120"/>
      <w:ind w:left="-720"/>
      <w:jc w:val="both"/>
    </w:pPr>
    <w:rPr>
      <w:lang w:eastAsia="ar-SA"/>
    </w:rPr>
  </w:style>
  <w:style w:type="paragraph" w:customStyle="1" w:styleId="13">
    <w:name w:val="марк список 1"/>
    <w:basedOn w:val="a"/>
    <w:rsid w:val="00351488"/>
    <w:pPr>
      <w:widowControl/>
      <w:tabs>
        <w:tab w:val="left" w:pos="360"/>
      </w:tabs>
      <w:snapToGrid/>
      <w:spacing w:before="120" w:after="120"/>
      <w:jc w:val="both"/>
    </w:pPr>
    <w:rPr>
      <w:lang w:eastAsia="ar-SA"/>
    </w:rPr>
  </w:style>
  <w:style w:type="paragraph" w:customStyle="1" w:styleId="consplusnormal1">
    <w:name w:val="consplusnormal"/>
    <w:basedOn w:val="a"/>
    <w:rsid w:val="00351488"/>
    <w:pPr>
      <w:widowControl/>
      <w:snapToGrid/>
      <w:spacing w:before="0" w:after="225"/>
      <w:jc w:val="both"/>
    </w:pPr>
    <w:rPr>
      <w:szCs w:val="24"/>
    </w:rPr>
  </w:style>
  <w:style w:type="character" w:customStyle="1" w:styleId="ad">
    <w:name w:val="Без интервала Знак"/>
    <w:link w:val="ac"/>
    <w:uiPriority w:val="1"/>
    <w:locked/>
    <w:rsid w:val="00C71F43"/>
    <w:rPr>
      <w:rFonts w:ascii="Calibri" w:hAnsi="Calibri"/>
      <w:sz w:val="22"/>
      <w:szCs w:val="22"/>
      <w:lang w:eastAsia="en-US" w:bidi="ar-SA"/>
    </w:rPr>
  </w:style>
  <w:style w:type="character" w:customStyle="1" w:styleId="ConsPlusNormal0">
    <w:name w:val="ConsPlusNormal Знак"/>
    <w:link w:val="ConsPlusNormal"/>
    <w:locked/>
    <w:rsid w:val="00C71F43"/>
    <w:rPr>
      <w:rFonts w:ascii="Arial" w:hAnsi="Arial" w:cs="Arial"/>
      <w:lang w:val="ru-RU" w:eastAsia="ru-RU" w:bidi="ar-SA"/>
    </w:rPr>
  </w:style>
  <w:style w:type="paragraph" w:customStyle="1" w:styleId="Standard">
    <w:name w:val="Standard"/>
    <w:rsid w:val="001D4F0E"/>
    <w:pPr>
      <w:suppressAutoHyphens/>
      <w:autoSpaceDN w:val="0"/>
      <w:textAlignment w:val="baseline"/>
    </w:pPr>
    <w:rPr>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EFC"/>
    <w:pPr>
      <w:widowControl w:val="0"/>
      <w:snapToGrid w:val="0"/>
      <w:spacing w:before="160"/>
      <w:jc w:val="right"/>
    </w:pPr>
    <w:rPr>
      <w:sz w:val="24"/>
    </w:rPr>
  </w:style>
  <w:style w:type="paragraph" w:styleId="1">
    <w:name w:val="heading 1"/>
    <w:basedOn w:val="a"/>
    <w:next w:val="a"/>
    <w:link w:val="10"/>
    <w:qFormat/>
    <w:locked/>
    <w:rsid w:val="002E5EFC"/>
    <w:pPr>
      <w:keepNext/>
      <w:widowControl/>
      <w:snapToGrid/>
      <w:spacing w:before="0"/>
      <w:jc w:val="left"/>
      <w:outlineLvl w:val="0"/>
    </w:pPr>
    <w:rPr>
      <w:b/>
      <w:bCs/>
      <w:szCs w:val="24"/>
    </w:rPr>
  </w:style>
  <w:style w:type="paragraph" w:styleId="2">
    <w:name w:val="heading 2"/>
    <w:basedOn w:val="a"/>
    <w:link w:val="20"/>
    <w:uiPriority w:val="9"/>
    <w:qFormat/>
    <w:locked/>
    <w:rsid w:val="009B2C59"/>
    <w:pPr>
      <w:widowControl/>
      <w:snapToGrid/>
      <w:spacing w:before="100" w:beforeAutospacing="1" w:after="100" w:afterAutospacing="1"/>
      <w:jc w:val="left"/>
      <w:outlineLvl w:val="1"/>
    </w:pPr>
    <w:rPr>
      <w:b/>
      <w:bCs/>
      <w:sz w:val="36"/>
      <w:szCs w:val="36"/>
    </w:rPr>
  </w:style>
  <w:style w:type="paragraph" w:styleId="3">
    <w:name w:val="heading 3"/>
    <w:basedOn w:val="a"/>
    <w:next w:val="a"/>
    <w:link w:val="30"/>
    <w:unhideWhenUsed/>
    <w:qFormat/>
    <w:locked/>
    <w:rsid w:val="009B2C59"/>
    <w:pPr>
      <w:keepNext/>
      <w:keepLines/>
      <w:widowControl/>
      <w:snapToGrid/>
      <w:spacing w:before="200" w:line="276" w:lineRule="auto"/>
      <w:jc w:val="left"/>
      <w:outlineLvl w:val="2"/>
    </w:pPr>
    <w:rPr>
      <w:rFonts w:ascii="Cambria" w:hAnsi="Cambria"/>
      <w:b/>
      <w:bCs/>
      <w:color w:val="4F81BD"/>
      <w:sz w:val="22"/>
      <w:szCs w:val="22"/>
      <w:lang w:eastAsia="en-US"/>
    </w:rPr>
  </w:style>
  <w:style w:type="paragraph" w:styleId="4">
    <w:name w:val="heading 4"/>
    <w:basedOn w:val="a"/>
    <w:next w:val="a"/>
    <w:link w:val="40"/>
    <w:qFormat/>
    <w:locked/>
    <w:rsid w:val="00351488"/>
    <w:pPr>
      <w:keepNext/>
      <w:widowControl/>
      <w:snapToGrid/>
      <w:spacing w:before="0"/>
      <w:ind w:left="-709" w:firstLine="709"/>
      <w:jc w:val="left"/>
      <w:outlineLvl w:val="3"/>
    </w:pPr>
    <w:rPr>
      <w:sz w:val="22"/>
      <w:u w:val="single"/>
      <w:lang w:val="x-none" w:eastAsia="x-none"/>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E5EFC"/>
    <w:rPr>
      <w:rFonts w:cs="Times New Roman"/>
      <w:b/>
      <w:bCs/>
      <w:sz w:val="24"/>
      <w:szCs w:val="24"/>
    </w:rPr>
  </w:style>
  <w:style w:type="character" w:customStyle="1" w:styleId="20">
    <w:name w:val="Заголовок 2 Знак"/>
    <w:link w:val="2"/>
    <w:uiPriority w:val="9"/>
    <w:rsid w:val="009B2C59"/>
    <w:rPr>
      <w:b/>
      <w:bCs/>
      <w:sz w:val="36"/>
      <w:szCs w:val="36"/>
    </w:rPr>
  </w:style>
  <w:style w:type="character" w:customStyle="1" w:styleId="30">
    <w:name w:val="Заголовок 3 Знак"/>
    <w:link w:val="3"/>
    <w:rsid w:val="009B2C59"/>
    <w:rPr>
      <w:rFonts w:ascii="Cambria" w:eastAsia="Times New Roman" w:hAnsi="Cambria" w:cs="Times New Roman"/>
      <w:b/>
      <w:bCs/>
      <w:color w:val="4F81BD"/>
      <w:sz w:val="22"/>
      <w:szCs w:val="22"/>
      <w:lang w:eastAsia="en-US"/>
    </w:rPr>
  </w:style>
  <w:style w:type="character" w:customStyle="1" w:styleId="40">
    <w:name w:val="Заголовок 4 Знак"/>
    <w:link w:val="4"/>
    <w:rsid w:val="00351488"/>
    <w:rPr>
      <w:sz w:val="22"/>
      <w:u w:val="single"/>
      <w:lang w:val="x-none" w:eastAsia="x-none"/>
    </w:rPr>
  </w:style>
  <w:style w:type="paragraph" w:styleId="a3">
    <w:name w:val="caption"/>
    <w:basedOn w:val="a"/>
    <w:next w:val="a"/>
    <w:uiPriority w:val="99"/>
    <w:qFormat/>
    <w:rsid w:val="0012676E"/>
    <w:pPr>
      <w:widowControl/>
      <w:snapToGrid/>
      <w:spacing w:before="0"/>
      <w:jc w:val="center"/>
    </w:pPr>
    <w:rPr>
      <w:b/>
      <w:bCs/>
      <w:sz w:val="28"/>
      <w:szCs w:val="28"/>
    </w:rPr>
  </w:style>
  <w:style w:type="paragraph" w:styleId="a4">
    <w:name w:val="Body Text"/>
    <w:basedOn w:val="a"/>
    <w:link w:val="a5"/>
    <w:uiPriority w:val="99"/>
    <w:rsid w:val="00E968A2"/>
    <w:pPr>
      <w:widowControl/>
      <w:snapToGrid/>
      <w:spacing w:before="0"/>
      <w:jc w:val="both"/>
    </w:pPr>
    <w:rPr>
      <w:sz w:val="28"/>
      <w:szCs w:val="28"/>
    </w:rPr>
  </w:style>
  <w:style w:type="character" w:customStyle="1" w:styleId="a5">
    <w:name w:val="Основной текст Знак"/>
    <w:link w:val="a4"/>
    <w:uiPriority w:val="99"/>
    <w:locked/>
    <w:rPr>
      <w:rFonts w:cs="Times New Roman"/>
      <w:sz w:val="28"/>
      <w:szCs w:val="28"/>
    </w:rPr>
  </w:style>
  <w:style w:type="paragraph" w:styleId="a6">
    <w:name w:val="Balloon Text"/>
    <w:basedOn w:val="a"/>
    <w:link w:val="a7"/>
    <w:uiPriority w:val="99"/>
    <w:semiHidden/>
    <w:rsid w:val="00BC59FA"/>
    <w:pPr>
      <w:widowControl/>
      <w:snapToGrid/>
      <w:spacing w:before="0"/>
      <w:jc w:val="left"/>
    </w:pPr>
    <w:rPr>
      <w:rFonts w:ascii="Tahoma" w:hAnsi="Tahoma" w:cs="Tahoma"/>
      <w:sz w:val="16"/>
      <w:szCs w:val="16"/>
    </w:rPr>
  </w:style>
  <w:style w:type="character" w:customStyle="1" w:styleId="a7">
    <w:name w:val="Текст выноски Знак"/>
    <w:link w:val="a6"/>
    <w:uiPriority w:val="99"/>
    <w:semiHidden/>
    <w:locked/>
    <w:rPr>
      <w:rFonts w:ascii="Tahoma" w:hAnsi="Tahoma" w:cs="Tahoma"/>
      <w:sz w:val="16"/>
      <w:szCs w:val="16"/>
    </w:rPr>
  </w:style>
  <w:style w:type="paragraph" w:customStyle="1" w:styleId="a8">
    <w:name w:val="Знак"/>
    <w:basedOn w:val="a"/>
    <w:uiPriority w:val="99"/>
    <w:rsid w:val="007C3239"/>
    <w:pPr>
      <w:adjustRightInd w:val="0"/>
      <w:snapToGrid/>
      <w:spacing w:before="0" w:after="160" w:line="240" w:lineRule="exact"/>
    </w:pPr>
    <w:rPr>
      <w:sz w:val="20"/>
      <w:lang w:val="en-GB" w:eastAsia="en-US"/>
    </w:rPr>
  </w:style>
  <w:style w:type="paragraph" w:customStyle="1" w:styleId="ConsPlusTitle">
    <w:name w:val="ConsPlusTitle"/>
    <w:rsid w:val="007C323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7C3239"/>
    <w:pPr>
      <w:widowControl w:val="0"/>
      <w:autoSpaceDE w:val="0"/>
      <w:autoSpaceDN w:val="0"/>
      <w:adjustRightInd w:val="0"/>
      <w:ind w:firstLine="720"/>
    </w:pPr>
    <w:rPr>
      <w:rFonts w:ascii="Arial" w:hAnsi="Arial" w:cs="Arial"/>
    </w:rPr>
  </w:style>
  <w:style w:type="paragraph" w:styleId="a9">
    <w:name w:val="Normal (Web)"/>
    <w:basedOn w:val="a"/>
    <w:uiPriority w:val="99"/>
    <w:rsid w:val="004701DA"/>
    <w:pPr>
      <w:widowControl/>
      <w:snapToGrid/>
      <w:spacing w:before="240" w:after="100" w:afterAutospacing="1"/>
      <w:ind w:firstLine="193"/>
      <w:jc w:val="left"/>
    </w:pPr>
    <w:rPr>
      <w:rFonts w:ascii="Verdana" w:hAnsi="Verdana" w:cs="Verdana"/>
      <w:color w:val="000000"/>
      <w:sz w:val="16"/>
      <w:szCs w:val="16"/>
    </w:rPr>
  </w:style>
  <w:style w:type="paragraph" w:customStyle="1" w:styleId="ConsPlusNonformat">
    <w:name w:val="ConsPlusNonformat"/>
    <w:rsid w:val="004701DA"/>
    <w:pPr>
      <w:widowControl w:val="0"/>
      <w:autoSpaceDE w:val="0"/>
      <w:autoSpaceDN w:val="0"/>
      <w:adjustRightInd w:val="0"/>
    </w:pPr>
    <w:rPr>
      <w:rFonts w:ascii="Courier New" w:hAnsi="Courier New" w:cs="Courier New"/>
    </w:rPr>
  </w:style>
  <w:style w:type="paragraph" w:styleId="aa">
    <w:name w:val="header"/>
    <w:basedOn w:val="a"/>
    <w:link w:val="ab"/>
    <w:rsid w:val="004701DA"/>
    <w:pPr>
      <w:widowControl/>
      <w:tabs>
        <w:tab w:val="center" w:pos="4677"/>
        <w:tab w:val="right" w:pos="9355"/>
      </w:tabs>
      <w:snapToGrid/>
      <w:spacing w:before="0"/>
      <w:jc w:val="both"/>
    </w:pPr>
    <w:rPr>
      <w:sz w:val="28"/>
      <w:szCs w:val="28"/>
    </w:rPr>
  </w:style>
  <w:style w:type="character" w:customStyle="1" w:styleId="ab">
    <w:name w:val="Верхний колонтитул Знак"/>
    <w:link w:val="aa"/>
    <w:locked/>
    <w:rsid w:val="004701DA"/>
    <w:rPr>
      <w:rFonts w:cs="Times New Roman"/>
      <w:sz w:val="28"/>
      <w:szCs w:val="28"/>
    </w:rPr>
  </w:style>
  <w:style w:type="paragraph" w:styleId="ac">
    <w:name w:val="No Spacing"/>
    <w:link w:val="ad"/>
    <w:uiPriority w:val="1"/>
    <w:qFormat/>
    <w:rsid w:val="008B318B"/>
    <w:rPr>
      <w:rFonts w:ascii="Calibri" w:hAnsi="Calibri"/>
      <w:sz w:val="22"/>
      <w:szCs w:val="22"/>
      <w:lang w:eastAsia="en-US"/>
    </w:rPr>
  </w:style>
  <w:style w:type="character" w:styleId="ae">
    <w:name w:val="Hyperlink"/>
    <w:rsid w:val="00682B19"/>
    <w:rPr>
      <w:rFonts w:cs="Times New Roman"/>
      <w:color w:val="000080"/>
      <w:u w:val="single"/>
      <w:lang/>
    </w:rPr>
  </w:style>
  <w:style w:type="paragraph" w:styleId="af">
    <w:name w:val="Body Text Indent"/>
    <w:basedOn w:val="a"/>
    <w:link w:val="af0"/>
    <w:rsid w:val="002E5EFC"/>
    <w:pPr>
      <w:widowControl/>
      <w:snapToGrid/>
      <w:spacing w:before="0" w:after="120"/>
      <w:ind w:left="283"/>
      <w:jc w:val="left"/>
    </w:pPr>
    <w:rPr>
      <w:szCs w:val="24"/>
    </w:rPr>
  </w:style>
  <w:style w:type="character" w:customStyle="1" w:styleId="af0">
    <w:name w:val="Основной текст с отступом Знак"/>
    <w:link w:val="af"/>
    <w:locked/>
    <w:rsid w:val="002E5EFC"/>
    <w:rPr>
      <w:rFonts w:cs="Times New Roman"/>
      <w:sz w:val="24"/>
      <w:szCs w:val="24"/>
    </w:rPr>
  </w:style>
  <w:style w:type="paragraph" w:customStyle="1" w:styleId="ConsNormal">
    <w:name w:val="ConsNormal"/>
    <w:rsid w:val="002E5EFC"/>
    <w:pPr>
      <w:widowControl w:val="0"/>
      <w:autoSpaceDE w:val="0"/>
      <w:autoSpaceDN w:val="0"/>
      <w:adjustRightInd w:val="0"/>
      <w:ind w:right="19772" w:firstLine="720"/>
    </w:pPr>
    <w:rPr>
      <w:rFonts w:ascii="Arial" w:hAnsi="Arial" w:cs="Arial"/>
    </w:rPr>
  </w:style>
  <w:style w:type="paragraph" w:styleId="21">
    <w:name w:val="Body Text 2"/>
    <w:basedOn w:val="a"/>
    <w:link w:val="22"/>
    <w:unhideWhenUsed/>
    <w:rsid w:val="002E5EFC"/>
    <w:pPr>
      <w:widowControl/>
      <w:snapToGrid/>
      <w:spacing w:before="0" w:after="120" w:line="480" w:lineRule="auto"/>
      <w:jc w:val="left"/>
    </w:pPr>
    <w:rPr>
      <w:sz w:val="28"/>
      <w:szCs w:val="28"/>
    </w:rPr>
  </w:style>
  <w:style w:type="character" w:customStyle="1" w:styleId="22">
    <w:name w:val="Основной текст 2 Знак"/>
    <w:link w:val="21"/>
    <w:locked/>
    <w:rsid w:val="002E5EFC"/>
    <w:rPr>
      <w:rFonts w:cs="Times New Roman"/>
      <w:sz w:val="28"/>
      <w:szCs w:val="28"/>
    </w:rPr>
  </w:style>
  <w:style w:type="paragraph" w:styleId="23">
    <w:name w:val="Body Text Indent 2"/>
    <w:basedOn w:val="a"/>
    <w:link w:val="24"/>
    <w:uiPriority w:val="99"/>
    <w:rsid w:val="00403456"/>
    <w:pPr>
      <w:widowControl/>
      <w:snapToGrid/>
      <w:spacing w:before="0" w:after="120" w:line="480" w:lineRule="auto"/>
      <w:ind w:left="283"/>
      <w:jc w:val="left"/>
    </w:pPr>
    <w:rPr>
      <w:szCs w:val="24"/>
    </w:rPr>
  </w:style>
  <w:style w:type="character" w:customStyle="1" w:styleId="24">
    <w:name w:val="Основной текст с отступом 2 Знак"/>
    <w:link w:val="23"/>
    <w:uiPriority w:val="99"/>
    <w:locked/>
    <w:rsid w:val="00403456"/>
    <w:rPr>
      <w:rFonts w:cs="Times New Roman"/>
      <w:sz w:val="24"/>
      <w:szCs w:val="24"/>
    </w:rPr>
  </w:style>
  <w:style w:type="paragraph" w:customStyle="1" w:styleId="ConsTitle">
    <w:name w:val="ConsTitle"/>
    <w:rsid w:val="00403456"/>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854C02"/>
    <w:pPr>
      <w:autoSpaceDE w:val="0"/>
      <w:autoSpaceDN w:val="0"/>
      <w:adjustRightInd w:val="0"/>
      <w:ind w:right="19772"/>
    </w:pPr>
    <w:rPr>
      <w:rFonts w:ascii="Courier New" w:hAnsi="Courier New" w:cs="Courier New"/>
    </w:rPr>
  </w:style>
  <w:style w:type="paragraph" w:customStyle="1" w:styleId="ConsCell">
    <w:name w:val="ConsCell"/>
    <w:rsid w:val="00854C02"/>
    <w:pPr>
      <w:autoSpaceDE w:val="0"/>
      <w:autoSpaceDN w:val="0"/>
      <w:adjustRightInd w:val="0"/>
      <w:ind w:right="19772"/>
    </w:pPr>
    <w:rPr>
      <w:rFonts w:ascii="Arial" w:hAnsi="Arial" w:cs="Arial"/>
      <w:sz w:val="18"/>
      <w:szCs w:val="18"/>
    </w:rPr>
  </w:style>
  <w:style w:type="paragraph" w:styleId="af1">
    <w:name w:val="footer"/>
    <w:basedOn w:val="a"/>
    <w:link w:val="af2"/>
    <w:uiPriority w:val="99"/>
    <w:unhideWhenUsed/>
    <w:rsid w:val="003F2C9E"/>
    <w:pPr>
      <w:tabs>
        <w:tab w:val="center" w:pos="4677"/>
        <w:tab w:val="right" w:pos="9355"/>
      </w:tabs>
    </w:pPr>
  </w:style>
  <w:style w:type="character" w:customStyle="1" w:styleId="af2">
    <w:name w:val="Нижний колонтитул Знак"/>
    <w:link w:val="af1"/>
    <w:uiPriority w:val="99"/>
    <w:locked/>
    <w:rsid w:val="003F2C9E"/>
    <w:rPr>
      <w:rFonts w:cs="Times New Roman"/>
      <w:sz w:val="20"/>
      <w:szCs w:val="20"/>
    </w:rPr>
  </w:style>
  <w:style w:type="paragraph" w:customStyle="1" w:styleId="af3">
    <w:name w:val="Содержимое таблицы"/>
    <w:basedOn w:val="a"/>
    <w:rsid w:val="00F23018"/>
    <w:pPr>
      <w:suppressLineNumbers/>
      <w:suppressAutoHyphens/>
      <w:snapToGrid/>
      <w:spacing w:before="0"/>
      <w:jc w:val="left"/>
    </w:pPr>
    <w:rPr>
      <w:rFonts w:ascii="Arial" w:eastAsia="SimSun" w:hAnsi="Arial" w:cs="Mangal"/>
      <w:kern w:val="1"/>
      <w:sz w:val="20"/>
      <w:szCs w:val="24"/>
      <w:lang w:eastAsia="hi-IN" w:bidi="hi-IN"/>
    </w:rPr>
  </w:style>
  <w:style w:type="character" w:customStyle="1" w:styleId="apple-converted-space">
    <w:name w:val="apple-converted-space"/>
    <w:basedOn w:val="a0"/>
    <w:rsid w:val="00853935"/>
  </w:style>
  <w:style w:type="paragraph" w:styleId="af4">
    <w:name w:val="footnote text"/>
    <w:basedOn w:val="a"/>
    <w:link w:val="af5"/>
    <w:unhideWhenUsed/>
    <w:rsid w:val="00853935"/>
    <w:pPr>
      <w:widowControl/>
      <w:snapToGrid/>
      <w:spacing w:before="0"/>
      <w:jc w:val="left"/>
    </w:pPr>
    <w:rPr>
      <w:rFonts w:ascii="Calibri" w:eastAsia="MS Mincho" w:hAnsi="Calibri"/>
      <w:sz w:val="20"/>
      <w:lang w:val="x-none"/>
    </w:rPr>
  </w:style>
  <w:style w:type="character" w:customStyle="1" w:styleId="af5">
    <w:name w:val="Текст сноски Знак"/>
    <w:link w:val="af4"/>
    <w:rsid w:val="00853935"/>
    <w:rPr>
      <w:rFonts w:ascii="Calibri" w:eastAsia="MS Mincho" w:hAnsi="Calibri"/>
      <w:lang w:val="x-none"/>
    </w:rPr>
  </w:style>
  <w:style w:type="character" w:styleId="af6">
    <w:name w:val="footnote reference"/>
    <w:unhideWhenUsed/>
    <w:rsid w:val="00853935"/>
    <w:rPr>
      <w:rFonts w:ascii="Times New Roman" w:hAnsi="Times New Roman" w:cs="Times New Roman" w:hint="default"/>
      <w:vertAlign w:val="superscript"/>
    </w:rPr>
  </w:style>
  <w:style w:type="character" w:customStyle="1" w:styleId="FontStyle23">
    <w:name w:val="Font Style23"/>
    <w:rsid w:val="00853935"/>
    <w:rPr>
      <w:rFonts w:ascii="Times New Roman" w:hAnsi="Times New Roman" w:cs="Times New Roman" w:hint="default"/>
      <w:sz w:val="22"/>
      <w:szCs w:val="22"/>
    </w:rPr>
  </w:style>
  <w:style w:type="paragraph" w:customStyle="1" w:styleId="Style1">
    <w:name w:val="Style1"/>
    <w:basedOn w:val="a"/>
    <w:rsid w:val="00853935"/>
    <w:pPr>
      <w:autoSpaceDE w:val="0"/>
      <w:autoSpaceDN w:val="0"/>
      <w:adjustRightInd w:val="0"/>
      <w:snapToGrid/>
      <w:spacing w:before="0"/>
      <w:jc w:val="left"/>
    </w:pPr>
    <w:rPr>
      <w:szCs w:val="24"/>
    </w:rPr>
  </w:style>
  <w:style w:type="character" w:customStyle="1" w:styleId="FontStyle24">
    <w:name w:val="Font Style24"/>
    <w:rsid w:val="00853935"/>
    <w:rPr>
      <w:rFonts w:ascii="Times New Roman" w:hAnsi="Times New Roman" w:cs="Times New Roman" w:hint="default"/>
      <w:b/>
      <w:bCs/>
      <w:sz w:val="22"/>
      <w:szCs w:val="22"/>
    </w:rPr>
  </w:style>
  <w:style w:type="character" w:customStyle="1" w:styleId="FontStyle28">
    <w:name w:val="Font Style28"/>
    <w:rsid w:val="00853935"/>
    <w:rPr>
      <w:rFonts w:ascii="Times New Roman" w:hAnsi="Times New Roman" w:cs="Times New Roman" w:hint="default"/>
      <w:b/>
      <w:bCs/>
      <w:i/>
      <w:iCs/>
      <w:spacing w:val="20"/>
      <w:sz w:val="18"/>
      <w:szCs w:val="18"/>
    </w:rPr>
  </w:style>
  <w:style w:type="character" w:customStyle="1" w:styleId="blk">
    <w:name w:val="blk"/>
    <w:basedOn w:val="a0"/>
    <w:rsid w:val="009B2C59"/>
  </w:style>
  <w:style w:type="character" w:styleId="af7">
    <w:name w:val="Strong"/>
    <w:uiPriority w:val="22"/>
    <w:qFormat/>
    <w:locked/>
    <w:rsid w:val="009B2C59"/>
    <w:rPr>
      <w:b/>
      <w:bCs/>
    </w:rPr>
  </w:style>
  <w:style w:type="paragraph" w:customStyle="1" w:styleId="formattext">
    <w:name w:val="formattext"/>
    <w:basedOn w:val="a"/>
    <w:rsid w:val="009B2C59"/>
    <w:pPr>
      <w:widowControl/>
      <w:snapToGrid/>
      <w:spacing w:before="100" w:beforeAutospacing="1" w:after="100" w:afterAutospacing="1"/>
      <w:jc w:val="left"/>
    </w:pPr>
    <w:rPr>
      <w:szCs w:val="24"/>
    </w:rPr>
  </w:style>
  <w:style w:type="paragraph" w:customStyle="1" w:styleId="headertext">
    <w:name w:val="headertext"/>
    <w:basedOn w:val="a"/>
    <w:rsid w:val="009B2C59"/>
    <w:pPr>
      <w:widowControl/>
      <w:snapToGrid/>
      <w:spacing w:before="100" w:beforeAutospacing="1" w:after="100" w:afterAutospacing="1"/>
      <w:jc w:val="left"/>
    </w:pPr>
    <w:rPr>
      <w:szCs w:val="24"/>
    </w:rPr>
  </w:style>
  <w:style w:type="paragraph" w:customStyle="1" w:styleId="p6">
    <w:name w:val="p6"/>
    <w:basedOn w:val="a"/>
    <w:rsid w:val="009B2C59"/>
    <w:pPr>
      <w:widowControl/>
      <w:snapToGrid/>
      <w:spacing w:before="100" w:beforeAutospacing="1" w:after="100" w:afterAutospacing="1"/>
      <w:jc w:val="left"/>
    </w:pPr>
    <w:rPr>
      <w:szCs w:val="24"/>
    </w:rPr>
  </w:style>
  <w:style w:type="paragraph" w:customStyle="1" w:styleId="p7">
    <w:name w:val="p7"/>
    <w:basedOn w:val="a"/>
    <w:rsid w:val="009B2C59"/>
    <w:pPr>
      <w:widowControl/>
      <w:snapToGrid/>
      <w:spacing w:before="100" w:beforeAutospacing="1" w:after="100" w:afterAutospacing="1"/>
      <w:jc w:val="left"/>
    </w:pPr>
    <w:rPr>
      <w:szCs w:val="24"/>
    </w:rPr>
  </w:style>
  <w:style w:type="character" w:customStyle="1" w:styleId="s1">
    <w:name w:val="s1"/>
    <w:basedOn w:val="a0"/>
    <w:rsid w:val="009B2C59"/>
  </w:style>
  <w:style w:type="paragraph" w:customStyle="1" w:styleId="p5">
    <w:name w:val="p5"/>
    <w:basedOn w:val="a"/>
    <w:rsid w:val="009B2C59"/>
    <w:pPr>
      <w:widowControl/>
      <w:snapToGrid/>
      <w:spacing w:before="100" w:beforeAutospacing="1" w:after="100" w:afterAutospacing="1"/>
      <w:jc w:val="left"/>
    </w:pPr>
    <w:rPr>
      <w:szCs w:val="24"/>
    </w:rPr>
  </w:style>
  <w:style w:type="paragraph" w:customStyle="1" w:styleId="p4">
    <w:name w:val="p4"/>
    <w:basedOn w:val="a"/>
    <w:rsid w:val="009B2C59"/>
    <w:pPr>
      <w:widowControl/>
      <w:snapToGrid/>
      <w:spacing w:before="100" w:beforeAutospacing="1" w:after="100" w:afterAutospacing="1"/>
      <w:jc w:val="left"/>
    </w:pPr>
    <w:rPr>
      <w:szCs w:val="24"/>
    </w:rPr>
  </w:style>
  <w:style w:type="paragraph" w:customStyle="1" w:styleId="p8">
    <w:name w:val="p8"/>
    <w:basedOn w:val="a"/>
    <w:rsid w:val="009B2C59"/>
    <w:pPr>
      <w:widowControl/>
      <w:snapToGrid/>
      <w:spacing w:before="100" w:beforeAutospacing="1" w:after="100" w:afterAutospacing="1"/>
      <w:jc w:val="left"/>
    </w:pPr>
    <w:rPr>
      <w:szCs w:val="24"/>
    </w:rPr>
  </w:style>
  <w:style w:type="paragraph" w:customStyle="1" w:styleId="p9">
    <w:name w:val="p9"/>
    <w:basedOn w:val="a"/>
    <w:rsid w:val="009B2C59"/>
    <w:pPr>
      <w:widowControl/>
      <w:snapToGrid/>
      <w:spacing w:before="100" w:beforeAutospacing="1" w:after="100" w:afterAutospacing="1"/>
      <w:jc w:val="left"/>
    </w:pPr>
    <w:rPr>
      <w:szCs w:val="24"/>
    </w:rPr>
  </w:style>
  <w:style w:type="paragraph" w:customStyle="1" w:styleId="p11">
    <w:name w:val="p11"/>
    <w:basedOn w:val="a"/>
    <w:rsid w:val="009B2C59"/>
    <w:pPr>
      <w:widowControl/>
      <w:snapToGrid/>
      <w:spacing w:before="100" w:beforeAutospacing="1" w:after="100" w:afterAutospacing="1"/>
      <w:jc w:val="left"/>
    </w:pPr>
    <w:rPr>
      <w:szCs w:val="24"/>
    </w:rPr>
  </w:style>
  <w:style w:type="paragraph" w:customStyle="1" w:styleId="p2">
    <w:name w:val="p2"/>
    <w:basedOn w:val="a"/>
    <w:rsid w:val="009B2C59"/>
    <w:pPr>
      <w:widowControl/>
      <w:snapToGrid/>
      <w:spacing w:before="100" w:beforeAutospacing="1" w:after="100" w:afterAutospacing="1"/>
      <w:jc w:val="left"/>
    </w:pPr>
    <w:rPr>
      <w:szCs w:val="24"/>
    </w:rPr>
  </w:style>
  <w:style w:type="paragraph" w:styleId="HTML">
    <w:name w:val="HTML Preformatted"/>
    <w:basedOn w:val="a"/>
    <w:link w:val="HTML0"/>
    <w:semiHidden/>
    <w:unhideWhenUsed/>
    <w:rsid w:val="009B2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before="0"/>
      <w:jc w:val="left"/>
    </w:pPr>
    <w:rPr>
      <w:rFonts w:ascii="Courier New" w:hAnsi="Courier New" w:cs="Courier New"/>
      <w:szCs w:val="24"/>
      <w:lang w:eastAsia="ar-SA"/>
    </w:rPr>
  </w:style>
  <w:style w:type="character" w:customStyle="1" w:styleId="HTML0">
    <w:name w:val="Стандартный HTML Знак"/>
    <w:link w:val="HTML"/>
    <w:semiHidden/>
    <w:rsid w:val="009B2C59"/>
    <w:rPr>
      <w:rFonts w:ascii="Courier New" w:hAnsi="Courier New" w:cs="Courier New"/>
      <w:sz w:val="24"/>
      <w:szCs w:val="24"/>
      <w:lang w:eastAsia="ar-SA"/>
    </w:rPr>
  </w:style>
  <w:style w:type="paragraph" w:customStyle="1" w:styleId="wikip">
    <w:name w:val="wikip"/>
    <w:basedOn w:val="a"/>
    <w:rsid w:val="009B2C59"/>
    <w:pPr>
      <w:widowControl/>
      <w:suppressAutoHyphens/>
      <w:snapToGrid/>
      <w:spacing w:before="280" w:after="280"/>
      <w:jc w:val="both"/>
    </w:pPr>
    <w:rPr>
      <w:szCs w:val="24"/>
      <w:lang w:eastAsia="ar-SA"/>
    </w:rPr>
  </w:style>
  <w:style w:type="character" w:customStyle="1" w:styleId="s10">
    <w:name w:val="s_10"/>
    <w:basedOn w:val="a0"/>
    <w:rsid w:val="009B2C59"/>
  </w:style>
  <w:style w:type="character" w:customStyle="1" w:styleId="af8">
    <w:name w:val="Цветовое выделение"/>
    <w:uiPriority w:val="99"/>
    <w:rsid w:val="009B2C59"/>
    <w:rPr>
      <w:b/>
      <w:bCs w:val="0"/>
      <w:color w:val="000080"/>
    </w:rPr>
  </w:style>
  <w:style w:type="paragraph" w:styleId="af9">
    <w:name w:val="List Paragraph"/>
    <w:basedOn w:val="a"/>
    <w:uiPriority w:val="34"/>
    <w:qFormat/>
    <w:rsid w:val="00926FC0"/>
    <w:pPr>
      <w:widowControl/>
      <w:suppressAutoHyphens/>
      <w:snapToGrid/>
      <w:spacing w:before="0"/>
      <w:ind w:left="720"/>
      <w:contextualSpacing/>
      <w:jc w:val="left"/>
    </w:pPr>
    <w:rPr>
      <w:szCs w:val="24"/>
      <w:lang w:eastAsia="ar-SA"/>
    </w:rPr>
  </w:style>
  <w:style w:type="character" w:styleId="afa">
    <w:name w:val="page number"/>
    <w:basedOn w:val="a0"/>
    <w:rsid w:val="00351488"/>
  </w:style>
  <w:style w:type="character" w:customStyle="1" w:styleId="afb">
    <w:name w:val="Схема документа Знак"/>
    <w:link w:val="afc"/>
    <w:uiPriority w:val="99"/>
    <w:semiHidden/>
    <w:rsid w:val="00351488"/>
    <w:rPr>
      <w:rFonts w:ascii="Lucida Grande CY" w:hAnsi="Lucida Grande CY"/>
      <w:lang w:val="x-none" w:eastAsia="x-none"/>
    </w:rPr>
  </w:style>
  <w:style w:type="paragraph" w:styleId="afc">
    <w:name w:val="Document Map"/>
    <w:basedOn w:val="a"/>
    <w:link w:val="afb"/>
    <w:uiPriority w:val="99"/>
    <w:semiHidden/>
    <w:unhideWhenUsed/>
    <w:rsid w:val="00351488"/>
    <w:pPr>
      <w:widowControl/>
      <w:snapToGrid/>
      <w:spacing w:before="0"/>
      <w:jc w:val="left"/>
    </w:pPr>
    <w:rPr>
      <w:rFonts w:ascii="Lucida Grande CY" w:hAnsi="Lucida Grande CY"/>
      <w:sz w:val="20"/>
      <w:lang w:val="x-none" w:eastAsia="x-none"/>
    </w:rPr>
  </w:style>
  <w:style w:type="paragraph" w:styleId="afd">
    <w:name w:val="Revision"/>
    <w:hidden/>
    <w:uiPriority w:val="99"/>
    <w:semiHidden/>
    <w:rsid w:val="00351488"/>
  </w:style>
  <w:style w:type="paragraph" w:customStyle="1" w:styleId="11">
    <w:name w:val="Текст1"/>
    <w:basedOn w:val="a"/>
    <w:rsid w:val="00351488"/>
    <w:pPr>
      <w:suppressAutoHyphens/>
      <w:snapToGrid/>
      <w:spacing w:before="0"/>
      <w:jc w:val="left"/>
    </w:pPr>
    <w:rPr>
      <w:rFonts w:ascii="Courier New" w:eastAsia="Lucida Sans Unicode" w:hAnsi="Courier New" w:cs="Courier New"/>
      <w:kern w:val="1"/>
      <w:sz w:val="20"/>
      <w:lang/>
    </w:rPr>
  </w:style>
  <w:style w:type="paragraph" w:customStyle="1" w:styleId="210">
    <w:name w:val="Основной текст с отступом 21"/>
    <w:basedOn w:val="a"/>
    <w:rsid w:val="00351488"/>
    <w:pPr>
      <w:widowControl/>
      <w:suppressAutoHyphens/>
      <w:snapToGrid/>
      <w:spacing w:before="0"/>
      <w:ind w:firstLine="709"/>
      <w:jc w:val="both"/>
    </w:pPr>
    <w:rPr>
      <w:sz w:val="28"/>
      <w:szCs w:val="24"/>
      <w:lang w:eastAsia="ar-SA"/>
    </w:rPr>
  </w:style>
  <w:style w:type="paragraph" w:customStyle="1" w:styleId="12">
    <w:name w:val="нум список 1"/>
    <w:basedOn w:val="a"/>
    <w:rsid w:val="00351488"/>
    <w:pPr>
      <w:widowControl/>
      <w:tabs>
        <w:tab w:val="num" w:pos="360"/>
      </w:tabs>
      <w:snapToGrid/>
      <w:spacing w:before="120" w:after="120"/>
      <w:ind w:left="-720"/>
      <w:jc w:val="both"/>
    </w:pPr>
    <w:rPr>
      <w:lang w:eastAsia="ar-SA"/>
    </w:rPr>
  </w:style>
  <w:style w:type="paragraph" w:customStyle="1" w:styleId="13">
    <w:name w:val="марк список 1"/>
    <w:basedOn w:val="a"/>
    <w:rsid w:val="00351488"/>
    <w:pPr>
      <w:widowControl/>
      <w:tabs>
        <w:tab w:val="left" w:pos="360"/>
      </w:tabs>
      <w:snapToGrid/>
      <w:spacing w:before="120" w:after="120"/>
      <w:jc w:val="both"/>
    </w:pPr>
    <w:rPr>
      <w:lang w:eastAsia="ar-SA"/>
    </w:rPr>
  </w:style>
  <w:style w:type="paragraph" w:customStyle="1" w:styleId="consplusnormal1">
    <w:name w:val="consplusnormal"/>
    <w:basedOn w:val="a"/>
    <w:rsid w:val="00351488"/>
    <w:pPr>
      <w:widowControl/>
      <w:snapToGrid/>
      <w:spacing w:before="0" w:after="225"/>
      <w:jc w:val="both"/>
    </w:pPr>
    <w:rPr>
      <w:szCs w:val="24"/>
    </w:rPr>
  </w:style>
  <w:style w:type="character" w:customStyle="1" w:styleId="ad">
    <w:name w:val="Без интервала Знак"/>
    <w:link w:val="ac"/>
    <w:uiPriority w:val="1"/>
    <w:locked/>
    <w:rsid w:val="00C71F43"/>
    <w:rPr>
      <w:rFonts w:ascii="Calibri" w:hAnsi="Calibri"/>
      <w:sz w:val="22"/>
      <w:szCs w:val="22"/>
      <w:lang w:eastAsia="en-US" w:bidi="ar-SA"/>
    </w:rPr>
  </w:style>
  <w:style w:type="character" w:customStyle="1" w:styleId="ConsPlusNormal0">
    <w:name w:val="ConsPlusNormal Знак"/>
    <w:link w:val="ConsPlusNormal"/>
    <w:locked/>
    <w:rsid w:val="00C71F43"/>
    <w:rPr>
      <w:rFonts w:ascii="Arial" w:hAnsi="Arial" w:cs="Arial"/>
      <w:lang w:val="ru-RU" w:eastAsia="ru-RU" w:bidi="ar-SA"/>
    </w:rPr>
  </w:style>
  <w:style w:type="paragraph" w:customStyle="1" w:styleId="Standard">
    <w:name w:val="Standard"/>
    <w:rsid w:val="001D4F0E"/>
    <w:pPr>
      <w:suppressAutoHyphens/>
      <w:autoSpaceDN w:val="0"/>
      <w:textAlignment w:val="baseline"/>
    </w:pPr>
    <w:rP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9469">
      <w:bodyDiv w:val="1"/>
      <w:marLeft w:val="0"/>
      <w:marRight w:val="0"/>
      <w:marTop w:val="0"/>
      <w:marBottom w:val="0"/>
      <w:divBdr>
        <w:top w:val="none" w:sz="0" w:space="0" w:color="auto"/>
        <w:left w:val="none" w:sz="0" w:space="0" w:color="auto"/>
        <w:bottom w:val="none" w:sz="0" w:space="0" w:color="auto"/>
        <w:right w:val="none" w:sz="0" w:space="0" w:color="auto"/>
      </w:divBdr>
    </w:div>
    <w:div w:id="1852841922">
      <w:marLeft w:val="0"/>
      <w:marRight w:val="0"/>
      <w:marTop w:val="0"/>
      <w:marBottom w:val="0"/>
      <w:divBdr>
        <w:top w:val="none" w:sz="0" w:space="0" w:color="auto"/>
        <w:left w:val="none" w:sz="0" w:space="0" w:color="auto"/>
        <w:bottom w:val="none" w:sz="0" w:space="0" w:color="auto"/>
        <w:right w:val="none" w:sz="0" w:space="0" w:color="auto"/>
      </w:divBdr>
    </w:div>
    <w:div w:id="1852841923">
      <w:marLeft w:val="0"/>
      <w:marRight w:val="0"/>
      <w:marTop w:val="0"/>
      <w:marBottom w:val="0"/>
      <w:divBdr>
        <w:top w:val="none" w:sz="0" w:space="0" w:color="auto"/>
        <w:left w:val="none" w:sz="0" w:space="0" w:color="auto"/>
        <w:bottom w:val="none" w:sz="0" w:space="0" w:color="auto"/>
        <w:right w:val="none" w:sz="0" w:space="0" w:color="auto"/>
      </w:divBdr>
    </w:div>
    <w:div w:id="1852841924">
      <w:marLeft w:val="0"/>
      <w:marRight w:val="0"/>
      <w:marTop w:val="0"/>
      <w:marBottom w:val="0"/>
      <w:divBdr>
        <w:top w:val="none" w:sz="0" w:space="0" w:color="auto"/>
        <w:left w:val="none" w:sz="0" w:space="0" w:color="auto"/>
        <w:bottom w:val="none" w:sz="0" w:space="0" w:color="auto"/>
        <w:right w:val="none" w:sz="0" w:space="0" w:color="auto"/>
      </w:divBdr>
    </w:div>
    <w:div w:id="1852841925">
      <w:marLeft w:val="0"/>
      <w:marRight w:val="0"/>
      <w:marTop w:val="0"/>
      <w:marBottom w:val="0"/>
      <w:divBdr>
        <w:top w:val="none" w:sz="0" w:space="0" w:color="auto"/>
        <w:left w:val="none" w:sz="0" w:space="0" w:color="auto"/>
        <w:bottom w:val="none" w:sz="0" w:space="0" w:color="auto"/>
        <w:right w:val="none" w:sz="0" w:space="0" w:color="auto"/>
      </w:divBdr>
    </w:div>
    <w:div w:id="185284192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83079/27650359c98f25ee0dd36771b5c50565552b6eb3/" TargetMode="External"/><Relationship Id="rId4" Type="http://schemas.microsoft.com/office/2007/relationships/stylesWithEffects" Target="stylesWithEffects.xm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D010-3DB9-4A81-AEAD-88FE64CD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4500</Words>
  <Characters>35157</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39578</CharactersWithSpaces>
  <SharedDoc>false</SharedDoc>
  <HLinks>
    <vt:vector size="18" baseType="variant">
      <vt:variant>
        <vt:i4>5439586</vt:i4>
      </vt:variant>
      <vt:variant>
        <vt:i4>6</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3</vt:i4>
      </vt:variant>
      <vt:variant>
        <vt:i4>0</vt:i4>
      </vt:variant>
      <vt:variant>
        <vt:i4>5</vt:i4>
      </vt:variant>
      <vt:variant>
        <vt:lpwstr>http://www.consultant.ru/document/cons_doc_LAW_83079/27650359c98f25ee0dd36771b5c50565552b6eb3/</vt:lpwstr>
      </vt:variant>
      <vt:variant>
        <vt:lpwstr>dst318</vt:lpwstr>
      </vt:variant>
      <vt:variant>
        <vt:i4>3538983</vt:i4>
      </vt:variant>
      <vt:variant>
        <vt:i4>0</vt:i4>
      </vt:variant>
      <vt:variant>
        <vt:i4>0</vt:i4>
      </vt:variant>
      <vt:variant>
        <vt:i4>5</vt:i4>
      </vt:variant>
      <vt:variant>
        <vt:lpwstr>http://kuleshovka63.ru/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МАРИНА</cp:lastModifiedBy>
  <cp:revision>3</cp:revision>
  <cp:lastPrinted>2018-09-12T07:20:00Z</cp:lastPrinted>
  <dcterms:created xsi:type="dcterms:W3CDTF">2019-11-18T18:18:00Z</dcterms:created>
  <dcterms:modified xsi:type="dcterms:W3CDTF">2019-11-18T18:27:00Z</dcterms:modified>
</cp:coreProperties>
</file>