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B" w:rsidRPr="00ED62DC" w:rsidRDefault="008F5FCB" w:rsidP="008F5FCB">
      <w:pPr>
        <w:pStyle w:val="a3"/>
        <w:jc w:val="center"/>
        <w:rPr>
          <w:szCs w:val="28"/>
        </w:rPr>
      </w:pPr>
      <w:r w:rsidRPr="00ED62D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-118110</wp:posOffset>
            </wp:positionV>
            <wp:extent cx="704850" cy="92202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D62DC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FCB" w:rsidRPr="00ED62DC" w:rsidRDefault="008F5FCB" w:rsidP="008F5FCB">
      <w:pPr>
        <w:pStyle w:val="a3"/>
        <w:jc w:val="center"/>
        <w:rPr>
          <w:b/>
          <w:szCs w:val="28"/>
        </w:rPr>
      </w:pPr>
    </w:p>
    <w:p w:rsidR="008F5FCB" w:rsidRPr="00ED62DC" w:rsidRDefault="008F5FCB" w:rsidP="008F5FCB">
      <w:pPr>
        <w:pStyle w:val="a3"/>
        <w:jc w:val="center"/>
        <w:rPr>
          <w:b/>
          <w:szCs w:val="28"/>
        </w:rPr>
      </w:pPr>
    </w:p>
    <w:p w:rsidR="008F5FCB" w:rsidRPr="00ED62DC" w:rsidRDefault="008F5FCB" w:rsidP="008F5FCB">
      <w:pPr>
        <w:pStyle w:val="a3"/>
        <w:rPr>
          <w:b/>
          <w:szCs w:val="28"/>
        </w:rPr>
      </w:pPr>
    </w:p>
    <w:p w:rsidR="008F5FCB" w:rsidRPr="00ED62DC" w:rsidRDefault="008F5FCB" w:rsidP="008F5FCB">
      <w:pPr>
        <w:pStyle w:val="a3"/>
        <w:jc w:val="center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 xml:space="preserve">СОВЕТ НАРОДНЫХ ДЕПУТАТОВ </w:t>
      </w:r>
    </w:p>
    <w:p w:rsidR="008F5FCB" w:rsidRPr="00ED62DC" w:rsidRDefault="008F5FCB" w:rsidP="008F5FCB">
      <w:pPr>
        <w:pStyle w:val="a3"/>
        <w:jc w:val="center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 xml:space="preserve">ПОДКОЛОДНОВСКОГО СЕЛЬСКОГО ПОСЕЛЕНИЯ </w:t>
      </w:r>
    </w:p>
    <w:p w:rsidR="008F5FCB" w:rsidRPr="00ED62DC" w:rsidRDefault="008F5FCB" w:rsidP="008F5FCB">
      <w:pPr>
        <w:pStyle w:val="a3"/>
        <w:jc w:val="center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 xml:space="preserve">БОГУЧАРСКОГО МУНИЦИПАЛЬНОГО РАЙОНА </w:t>
      </w:r>
    </w:p>
    <w:p w:rsidR="008F5FCB" w:rsidRPr="00ED62DC" w:rsidRDefault="008F5FCB" w:rsidP="008F5FCB">
      <w:pPr>
        <w:pStyle w:val="a3"/>
        <w:jc w:val="center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>ВОРОНЕЖСКОЙ ОБЛАСТИ</w:t>
      </w:r>
    </w:p>
    <w:p w:rsidR="008F5FCB" w:rsidRPr="00ED62DC" w:rsidRDefault="008F5FCB" w:rsidP="008F5FCB">
      <w:pPr>
        <w:pStyle w:val="a3"/>
        <w:jc w:val="center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>РЕШЕНИЕ</w:t>
      </w:r>
    </w:p>
    <w:p w:rsidR="008F5FCB" w:rsidRPr="00ED62DC" w:rsidRDefault="008F5FCB" w:rsidP="008F5FCB">
      <w:pPr>
        <w:pStyle w:val="a3"/>
        <w:rPr>
          <w:sz w:val="24"/>
          <w:szCs w:val="24"/>
        </w:rPr>
      </w:pPr>
      <w:r w:rsidRPr="00ED62DC">
        <w:rPr>
          <w:sz w:val="24"/>
          <w:szCs w:val="24"/>
        </w:rPr>
        <w:t xml:space="preserve">от </w:t>
      </w:r>
      <w:r w:rsidR="00AF210B" w:rsidRPr="00ED62DC">
        <w:rPr>
          <w:sz w:val="24"/>
          <w:szCs w:val="24"/>
        </w:rPr>
        <w:t>«</w:t>
      </w:r>
      <w:r w:rsidR="001758C8" w:rsidRPr="00ED62DC">
        <w:rPr>
          <w:sz w:val="24"/>
          <w:szCs w:val="24"/>
        </w:rPr>
        <w:t>07</w:t>
      </w:r>
      <w:r w:rsidR="00AF210B" w:rsidRPr="00ED62DC">
        <w:rPr>
          <w:sz w:val="24"/>
          <w:szCs w:val="24"/>
        </w:rPr>
        <w:t>»</w:t>
      </w:r>
      <w:r w:rsidRPr="00ED62DC">
        <w:rPr>
          <w:sz w:val="24"/>
          <w:szCs w:val="24"/>
        </w:rPr>
        <w:t xml:space="preserve"> </w:t>
      </w:r>
      <w:r w:rsidR="001758C8" w:rsidRPr="00ED62DC">
        <w:rPr>
          <w:sz w:val="24"/>
          <w:szCs w:val="24"/>
        </w:rPr>
        <w:t>февраля</w:t>
      </w:r>
      <w:r w:rsidR="008D4B28" w:rsidRPr="00ED62DC">
        <w:rPr>
          <w:sz w:val="24"/>
          <w:szCs w:val="24"/>
        </w:rPr>
        <w:t xml:space="preserve"> </w:t>
      </w:r>
      <w:r w:rsidR="00AF210B" w:rsidRPr="00ED62DC">
        <w:rPr>
          <w:sz w:val="24"/>
          <w:szCs w:val="24"/>
        </w:rPr>
        <w:t>2022</w:t>
      </w:r>
      <w:r w:rsidRPr="00ED62DC">
        <w:rPr>
          <w:sz w:val="24"/>
          <w:szCs w:val="24"/>
        </w:rPr>
        <w:t xml:space="preserve"> </w:t>
      </w:r>
      <w:r w:rsidR="008D4B28" w:rsidRPr="00ED62DC">
        <w:rPr>
          <w:sz w:val="24"/>
          <w:szCs w:val="24"/>
        </w:rPr>
        <w:t>№ 1</w:t>
      </w:r>
      <w:r w:rsidR="001758C8" w:rsidRPr="00ED62DC">
        <w:rPr>
          <w:sz w:val="24"/>
          <w:szCs w:val="24"/>
        </w:rPr>
        <w:t>61</w:t>
      </w:r>
      <w:r w:rsidRPr="00ED62DC">
        <w:rPr>
          <w:sz w:val="24"/>
          <w:szCs w:val="24"/>
        </w:rPr>
        <w:t xml:space="preserve">                                                                     </w:t>
      </w:r>
      <w:r w:rsidR="00AF210B" w:rsidRPr="00ED62DC">
        <w:rPr>
          <w:sz w:val="24"/>
          <w:szCs w:val="24"/>
        </w:rPr>
        <w:t xml:space="preserve">                           </w:t>
      </w:r>
    </w:p>
    <w:p w:rsidR="008F5FCB" w:rsidRPr="00ED62DC" w:rsidRDefault="008F5FCB" w:rsidP="008F5FCB">
      <w:pPr>
        <w:pStyle w:val="a3"/>
        <w:rPr>
          <w:szCs w:val="28"/>
        </w:rPr>
      </w:pPr>
      <w:r w:rsidRPr="00ED62DC">
        <w:rPr>
          <w:sz w:val="24"/>
          <w:szCs w:val="24"/>
        </w:rPr>
        <w:t>с. Подколодновка</w:t>
      </w:r>
      <w:r w:rsidRPr="00ED62DC">
        <w:rPr>
          <w:szCs w:val="28"/>
        </w:rPr>
        <w:t xml:space="preserve">                 </w:t>
      </w:r>
    </w:p>
    <w:p w:rsidR="008F5FCB" w:rsidRPr="00ED62DC" w:rsidRDefault="008F5FCB" w:rsidP="008F5FCB">
      <w:pPr>
        <w:pStyle w:val="a3"/>
        <w:jc w:val="left"/>
        <w:rPr>
          <w:b/>
          <w:sz w:val="25"/>
          <w:szCs w:val="25"/>
        </w:rPr>
      </w:pPr>
    </w:p>
    <w:p w:rsidR="008F5FCB" w:rsidRPr="00ED62DC" w:rsidRDefault="008F5FCB" w:rsidP="008F5FCB">
      <w:pPr>
        <w:pStyle w:val="4"/>
        <w:ind w:right="4818"/>
        <w:rPr>
          <w:b/>
          <w:sz w:val="24"/>
          <w:szCs w:val="24"/>
        </w:rPr>
      </w:pPr>
      <w:r w:rsidRPr="00ED62DC">
        <w:rPr>
          <w:b/>
          <w:sz w:val="24"/>
          <w:szCs w:val="24"/>
        </w:rPr>
        <w:t xml:space="preserve">О </w:t>
      </w:r>
      <w:r w:rsidR="00CB7804" w:rsidRPr="00ED62DC">
        <w:rPr>
          <w:b/>
          <w:sz w:val="24"/>
          <w:szCs w:val="24"/>
        </w:rPr>
        <w:t xml:space="preserve">внесении изменений в решение Совета народных депутатов Подколодновского сельского поселения Богучарского муниципального района от </w:t>
      </w:r>
      <w:r w:rsidR="009B5A0B" w:rsidRPr="00ED62DC">
        <w:rPr>
          <w:b/>
          <w:sz w:val="24"/>
          <w:szCs w:val="24"/>
        </w:rPr>
        <w:t xml:space="preserve">28.12.2022 № 148 </w:t>
      </w:r>
      <w:r w:rsidR="009B5A0B" w:rsidRPr="00ED62DC">
        <w:rPr>
          <w:b/>
          <w:noProof/>
          <w:sz w:val="24"/>
          <w:szCs w:val="24"/>
        </w:rPr>
        <w:t>«</w:t>
      </w:r>
      <w:r w:rsidR="009B5A0B" w:rsidRPr="00ED62DC">
        <w:rPr>
          <w:b/>
          <w:sz w:val="24"/>
          <w:szCs w:val="24"/>
        </w:rPr>
        <w:t>О реестре муниципального имущества Подколодновского  сельского поселения Богу</w:t>
      </w:r>
      <w:r w:rsidR="00AD0868" w:rsidRPr="00ED62DC">
        <w:rPr>
          <w:b/>
          <w:sz w:val="24"/>
          <w:szCs w:val="24"/>
        </w:rPr>
        <w:t>чарского муниципального района»</w:t>
      </w:r>
    </w:p>
    <w:p w:rsidR="008F5FCB" w:rsidRPr="00ED62DC" w:rsidRDefault="008F5FCB" w:rsidP="008F5FCB">
      <w:pPr>
        <w:jc w:val="both"/>
      </w:pPr>
    </w:p>
    <w:p w:rsidR="008F5FCB" w:rsidRPr="00ED62DC" w:rsidRDefault="008F5FCB" w:rsidP="008F5FCB">
      <w:pPr>
        <w:ind w:firstLine="567"/>
        <w:jc w:val="both"/>
        <w:rPr>
          <w:b/>
          <w:spacing w:val="20"/>
        </w:rPr>
      </w:pPr>
      <w:r w:rsidRPr="00ED62D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ED62DC">
        <w:rPr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имущества» </w:t>
      </w:r>
      <w:r w:rsidRPr="00ED62DC">
        <w:t>Совет народных депутатов Подколодновского сельского поселения</w:t>
      </w:r>
      <w:r w:rsidRPr="00ED62DC">
        <w:rPr>
          <w:noProof/>
        </w:rPr>
        <w:t xml:space="preserve">  </w:t>
      </w:r>
      <w:r w:rsidRPr="00ED62DC">
        <w:t xml:space="preserve">Богучарского муниципального района Воронежской области </w:t>
      </w:r>
      <w:r w:rsidRPr="00ED62DC">
        <w:rPr>
          <w:b/>
          <w:spacing w:val="20"/>
        </w:rPr>
        <w:t>решил:</w:t>
      </w:r>
    </w:p>
    <w:p w:rsidR="008F5FCB" w:rsidRPr="00ED62DC" w:rsidRDefault="008F5FCB" w:rsidP="008F5FCB">
      <w:pPr>
        <w:ind w:firstLine="567"/>
        <w:jc w:val="both"/>
      </w:pPr>
      <w:r w:rsidRPr="00ED62DC">
        <w:t xml:space="preserve">1. </w:t>
      </w:r>
      <w:r w:rsidR="00AD0868" w:rsidRPr="00ED62DC">
        <w:t xml:space="preserve">Внести </w:t>
      </w:r>
      <w:r w:rsidR="00205CDC" w:rsidRPr="00ED62DC">
        <w:t xml:space="preserve">следующие </w:t>
      </w:r>
      <w:r w:rsidR="00AD0868" w:rsidRPr="00ED62DC">
        <w:t xml:space="preserve">изменения в </w:t>
      </w:r>
      <w:r w:rsidR="00205CDC" w:rsidRPr="00ED62DC">
        <w:t>решение Совета народных депутатов Подколодновского сельского поселения от 28.12.2022 № 148 «О Реестре муниципального имущества Подколодновского  сельского поселения Богучарского муниципального района»</w:t>
      </w:r>
      <w:r w:rsidR="00AC4C25" w:rsidRPr="00ED62DC">
        <w:t>:</w:t>
      </w:r>
    </w:p>
    <w:p w:rsidR="00AC4C25" w:rsidRPr="00ED62DC" w:rsidRDefault="00AC4C25" w:rsidP="008F5FCB">
      <w:pPr>
        <w:ind w:firstLine="567"/>
        <w:jc w:val="both"/>
      </w:pPr>
      <w:r w:rsidRPr="00ED62DC">
        <w:t>1.1. Приложение</w:t>
      </w:r>
      <w:r w:rsidR="00502E02" w:rsidRPr="00ED62DC">
        <w:t xml:space="preserve"> № 1</w:t>
      </w:r>
      <w:r w:rsidRPr="00ED62DC">
        <w:t xml:space="preserve"> к решению</w:t>
      </w:r>
      <w:r w:rsidRPr="00ED62DC">
        <w:rPr>
          <w:rFonts w:eastAsia="Calibri"/>
        </w:rPr>
        <w:t xml:space="preserve"> «</w:t>
      </w:r>
      <w:r w:rsidRPr="00ED62DC">
        <w:t>О Реестре муниципального имущества Подколодновского  сельского поселения Богучарского муниципального района»</w:t>
      </w:r>
      <w:r w:rsidRPr="00ED62DC">
        <w:rPr>
          <w:sz w:val="28"/>
          <w:szCs w:val="28"/>
        </w:rPr>
        <w:t xml:space="preserve"> </w:t>
      </w:r>
      <w:r w:rsidRPr="00ED62DC">
        <w:t>изложить согласно приложению к данному решению.</w:t>
      </w:r>
    </w:p>
    <w:p w:rsidR="008F5FCB" w:rsidRPr="00ED62DC" w:rsidRDefault="00502E02" w:rsidP="008F5FCB">
      <w:pPr>
        <w:pStyle w:val="a5"/>
        <w:ind w:firstLine="567"/>
        <w:jc w:val="both"/>
      </w:pPr>
      <w:r w:rsidRPr="00ED62DC">
        <w:t>2.</w:t>
      </w:r>
      <w:r w:rsidR="008F5FCB" w:rsidRPr="00ED62DC">
        <w:t xml:space="preserve"> </w:t>
      </w:r>
      <w:proofErr w:type="gramStart"/>
      <w:r w:rsidR="008F5FCB" w:rsidRPr="00ED62DC">
        <w:t>Контроль за</w:t>
      </w:r>
      <w:proofErr w:type="gramEnd"/>
      <w:r w:rsidR="008F5FCB" w:rsidRPr="00ED62DC">
        <w:t xml:space="preserve"> исполнением настоящего решения возложить на главу Подколодновского сельского поселения В.И. </w:t>
      </w:r>
      <w:proofErr w:type="spellStart"/>
      <w:r w:rsidR="008F5FCB" w:rsidRPr="00ED62DC">
        <w:t>Пелихова</w:t>
      </w:r>
      <w:proofErr w:type="spellEnd"/>
      <w:r w:rsidR="008F5FCB" w:rsidRPr="00ED62DC">
        <w:t>.</w:t>
      </w:r>
    </w:p>
    <w:p w:rsidR="008F5FCB" w:rsidRPr="00ED62DC" w:rsidRDefault="008F5FCB" w:rsidP="008F5FCB">
      <w:pPr>
        <w:pStyle w:val="a5"/>
        <w:jc w:val="both"/>
      </w:pPr>
    </w:p>
    <w:p w:rsidR="008F5FCB" w:rsidRPr="00ED62DC" w:rsidRDefault="008F5FCB" w:rsidP="008F5FCB">
      <w:pPr>
        <w:pStyle w:val="a5"/>
        <w:jc w:val="both"/>
      </w:pPr>
    </w:p>
    <w:p w:rsidR="008076CE" w:rsidRPr="00ED62DC" w:rsidRDefault="008F5FCB" w:rsidP="008F5FCB">
      <w:pPr>
        <w:ind w:right="-1"/>
      </w:pPr>
      <w:r w:rsidRPr="00ED62DC">
        <w:t xml:space="preserve">Глава Подколодновского сельского поселения                                В.И. </w:t>
      </w:r>
      <w:proofErr w:type="spellStart"/>
      <w:r w:rsidRPr="00ED62DC">
        <w:t>Пелихов</w:t>
      </w:r>
      <w:proofErr w:type="spellEnd"/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</w:pPr>
    </w:p>
    <w:p w:rsidR="008F5FCB" w:rsidRPr="00ED62DC" w:rsidRDefault="008F5FCB" w:rsidP="008F5FCB">
      <w:pPr>
        <w:ind w:right="-1"/>
        <w:sectPr w:rsidR="008F5FCB" w:rsidRPr="00ED62DC" w:rsidSect="008F5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FCB" w:rsidRPr="00ED62DC" w:rsidRDefault="008F5FCB" w:rsidP="008F5FCB">
      <w:pPr>
        <w:jc w:val="right"/>
      </w:pPr>
    </w:p>
    <w:p w:rsidR="008F5FCB" w:rsidRPr="00ED62DC" w:rsidRDefault="008F5FCB" w:rsidP="008F5FCB">
      <w:pPr>
        <w:jc w:val="right"/>
      </w:pPr>
    </w:p>
    <w:p w:rsidR="008F5FCB" w:rsidRPr="00ED62DC" w:rsidRDefault="008F5FCB" w:rsidP="008F5FCB">
      <w:pPr>
        <w:pStyle w:val="1"/>
        <w:spacing w:before="0"/>
        <w:ind w:left="963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62D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 к решению Совета    </w:t>
      </w:r>
    </w:p>
    <w:p w:rsidR="008F5FCB" w:rsidRPr="00ED62DC" w:rsidRDefault="008F5FCB" w:rsidP="008F5FCB">
      <w:pPr>
        <w:ind w:left="9639"/>
        <w:jc w:val="both"/>
      </w:pPr>
      <w:r w:rsidRPr="00ED62DC">
        <w:t>народных депутатов Подколодновского сельского поселения  от</w:t>
      </w:r>
      <w:r w:rsidR="00AF210B" w:rsidRPr="00ED62DC">
        <w:rPr>
          <w:color w:val="FF0000"/>
        </w:rPr>
        <w:t xml:space="preserve">  </w:t>
      </w:r>
      <w:r w:rsidR="00ED62DC" w:rsidRPr="00ED62DC">
        <w:t>07.02.2023</w:t>
      </w:r>
      <w:r w:rsidR="008D4B28" w:rsidRPr="00ED62DC">
        <w:t xml:space="preserve"> </w:t>
      </w:r>
      <w:r w:rsidRPr="00ED62DC">
        <w:t xml:space="preserve">№ </w:t>
      </w:r>
      <w:r w:rsidR="008D4B28" w:rsidRPr="00ED62DC">
        <w:t>1</w:t>
      </w:r>
      <w:r w:rsidR="00ED62DC" w:rsidRPr="00ED62DC">
        <w:t>61</w:t>
      </w:r>
    </w:p>
    <w:p w:rsidR="008F5FCB" w:rsidRPr="00ED62DC" w:rsidRDefault="008F5FCB" w:rsidP="008F5FCB">
      <w:pPr>
        <w:jc w:val="right"/>
      </w:pPr>
    </w:p>
    <w:p w:rsidR="008F5FCB" w:rsidRPr="00ED62DC" w:rsidRDefault="008F5FCB" w:rsidP="00ED62DC">
      <w:pPr>
        <w:jc w:val="center"/>
        <w:rPr>
          <w:sz w:val="28"/>
          <w:szCs w:val="28"/>
        </w:rPr>
      </w:pPr>
      <w:r w:rsidRPr="00ED62DC">
        <w:rPr>
          <w:sz w:val="28"/>
          <w:szCs w:val="28"/>
        </w:rPr>
        <w:t>Реестр муниципального недвижимого имущества Подколодновского сельского поселения Богучарского  муниципального района</w:t>
      </w:r>
    </w:p>
    <w:p w:rsidR="008F5FCB" w:rsidRPr="00ED62DC" w:rsidRDefault="008F5FCB" w:rsidP="00ED62DC">
      <w:pPr>
        <w:jc w:val="both"/>
        <w:rPr>
          <w:sz w:val="20"/>
          <w:szCs w:val="20"/>
        </w:rPr>
      </w:pPr>
    </w:p>
    <w:tbl>
      <w:tblPr>
        <w:tblW w:w="15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0"/>
        <w:gridCol w:w="2127"/>
        <w:gridCol w:w="1843"/>
        <w:gridCol w:w="1133"/>
        <w:gridCol w:w="993"/>
        <w:gridCol w:w="851"/>
        <w:gridCol w:w="1559"/>
        <w:gridCol w:w="1843"/>
        <w:gridCol w:w="1135"/>
        <w:gridCol w:w="1418"/>
      </w:tblGrid>
      <w:tr w:rsidR="008F5FCB" w:rsidRPr="00ED62DC" w:rsidTr="00ED62DC">
        <w:trPr>
          <w:trHeight w:val="4169"/>
        </w:trPr>
        <w:tc>
          <w:tcPr>
            <w:tcW w:w="709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 состоянию на 01.01.2016 года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proofErr w:type="spellStart"/>
            <w:r w:rsidRPr="00ED62D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F5FCB" w:rsidRPr="00ED62DC" w:rsidRDefault="008F5FCB" w:rsidP="00ED62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5FCB" w:rsidRPr="00ED62DC" w:rsidRDefault="008F5FCB" w:rsidP="00ED62DC">
            <w:pPr>
              <w:tabs>
                <w:tab w:val="left" w:pos="1646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D62D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5FCB" w:rsidRPr="00ED62DC" w:rsidTr="00ED62DC">
        <w:trPr>
          <w:trHeight w:val="1395"/>
        </w:trPr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Мира д. 21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36:03:2800009:291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1174,7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1589,0/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1525,8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14991051,52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 25.11.2019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36:03:2800009:291-36/073/2019-3 от 25.11.2019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ind w:left="-81" w:firstLine="81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tabs>
                <w:tab w:val="left" w:pos="1646"/>
              </w:tabs>
              <w:rPr>
                <w:sz w:val="20"/>
                <w:szCs w:val="20"/>
              </w:rPr>
            </w:pP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Клуб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 ул. Героя Бондарева, д.54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36:03:3000004:258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370,5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1105,6/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1097,3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2291879,66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14.01.2022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36:03:3000004:258-36/073/2022-3 от 14.01.2022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ул.Ленина,29А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36:03:2900008:193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804,9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2,215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2215181,39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14.01.2022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36:03:2900008:193</w:t>
            </w:r>
            <w:r w:rsidRPr="00ED62DC">
              <w:rPr>
                <w:sz w:val="20"/>
                <w:szCs w:val="20"/>
              </w:rPr>
              <w:lastRenderedPageBreak/>
              <w:t xml:space="preserve">-36/073/2022-3 от 14.01.2022 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ED62DC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F5FCB" w:rsidRPr="00ED62DC" w:rsidTr="00ED62DC">
        <w:trPr>
          <w:trHeight w:val="1424"/>
        </w:trPr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Церковь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 ул. Героя Бондарева, д.32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863,2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/863,2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3091C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1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shd w:val="clear" w:color="auto" w:fill="FFFFFF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shd w:val="clear" w:color="auto" w:fill="FFFFFF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пер. Октябрьский,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д.34</w:t>
            </w:r>
            <w:r w:rsidR="0013091C">
              <w:rPr>
                <w:sz w:val="20"/>
                <w:szCs w:val="20"/>
              </w:rPr>
              <w:t>, помещение 9,10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13091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36:03:2800007:</w:t>
            </w:r>
            <w:r w:rsidR="0013091C">
              <w:rPr>
                <w:sz w:val="20"/>
                <w:szCs w:val="20"/>
              </w:rPr>
              <w:t>269</w:t>
            </w:r>
          </w:p>
        </w:tc>
        <w:tc>
          <w:tcPr>
            <w:tcW w:w="1133" w:type="dxa"/>
          </w:tcPr>
          <w:p w:rsidR="008F5FCB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8F5FCB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8F5FCB" w:rsidRPr="00ED62DC" w:rsidRDefault="008318F0" w:rsidP="0013091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Дата возникновения </w:t>
            </w:r>
            <w:r w:rsidR="0013091C">
              <w:rPr>
                <w:sz w:val="20"/>
                <w:szCs w:val="20"/>
              </w:rPr>
              <w:t>27.01.2023</w:t>
            </w:r>
          </w:p>
        </w:tc>
        <w:tc>
          <w:tcPr>
            <w:tcW w:w="1843" w:type="dxa"/>
          </w:tcPr>
          <w:p w:rsidR="008F5FCB" w:rsidRPr="00ED62DC" w:rsidRDefault="008318F0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  <w:r w:rsidR="0013091C" w:rsidRPr="00ED62DC">
              <w:rPr>
                <w:sz w:val="20"/>
                <w:szCs w:val="20"/>
              </w:rPr>
              <w:t>36:03:2800007:</w:t>
            </w:r>
            <w:r w:rsidR="0013091C">
              <w:rPr>
                <w:sz w:val="20"/>
                <w:szCs w:val="20"/>
              </w:rPr>
              <w:t>269-36/073/2023-1 от 27.01.2023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13091C" w:rsidRPr="00ED62DC" w:rsidTr="00ED62DC">
        <w:tc>
          <w:tcPr>
            <w:tcW w:w="709" w:type="dxa"/>
          </w:tcPr>
          <w:p w:rsidR="0013091C" w:rsidRPr="00ED62DC" w:rsidRDefault="0013091C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3091C" w:rsidRPr="00ED62DC" w:rsidRDefault="0013091C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2</w:t>
            </w:r>
          </w:p>
        </w:tc>
        <w:tc>
          <w:tcPr>
            <w:tcW w:w="2127" w:type="dxa"/>
            <w:vAlign w:val="center"/>
          </w:tcPr>
          <w:p w:rsidR="0013091C" w:rsidRPr="00ED62DC" w:rsidRDefault="0013091C" w:rsidP="0013091C">
            <w:pPr>
              <w:shd w:val="clear" w:color="auto" w:fill="FFFFFF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13091C" w:rsidRPr="00ED62DC" w:rsidRDefault="0013091C" w:rsidP="0013091C">
            <w:pPr>
              <w:shd w:val="clear" w:color="auto" w:fill="FFFFFF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пер. Октябрьский,</w:t>
            </w:r>
          </w:p>
          <w:p w:rsidR="0013091C" w:rsidRPr="00ED62DC" w:rsidRDefault="0013091C" w:rsidP="0013091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д.34</w:t>
            </w:r>
            <w:r>
              <w:rPr>
                <w:sz w:val="20"/>
                <w:szCs w:val="20"/>
              </w:rPr>
              <w:t>, помещения 3,4,5,6</w:t>
            </w:r>
          </w:p>
          <w:p w:rsidR="0013091C" w:rsidRPr="00ED62DC" w:rsidRDefault="0013091C" w:rsidP="00ED62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36:03:2800007: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1133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1843" w:type="dxa"/>
          </w:tcPr>
          <w:p w:rsidR="0013091C" w:rsidRDefault="0013091C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</w:t>
            </w:r>
          </w:p>
          <w:p w:rsidR="0013091C" w:rsidRPr="00ED62DC" w:rsidRDefault="0013091C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36:03:2800007:</w:t>
            </w:r>
            <w:r>
              <w:rPr>
                <w:sz w:val="20"/>
                <w:szCs w:val="20"/>
              </w:rPr>
              <w:t>270-36/073/2023-1</w:t>
            </w:r>
          </w:p>
        </w:tc>
        <w:tc>
          <w:tcPr>
            <w:tcW w:w="1135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13091C" w:rsidRPr="00ED62DC" w:rsidRDefault="0013091C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Контора № 2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ул. Героя Бондарева, д.34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36:03:3000002:41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882973,39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15.04.2009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36-36-04/002/2009-206 от 15.04.2009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Мира, д.24а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36:03:2800009:17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1642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1971188,16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2124504,22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06.04.2009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36-36-04/002/2009-143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 от 06.04.2009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Здание конторы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Мира, д.24а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36:03:2800009:141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453,7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458491,07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02.03.2009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36-36-04/002/2009-33 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от 02.03.2009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  <w:p w:rsidR="0046618C" w:rsidRPr="00ED62DC" w:rsidRDefault="0046618C" w:rsidP="00ED62DC">
            <w:pPr>
              <w:rPr>
                <w:sz w:val="20"/>
                <w:szCs w:val="20"/>
              </w:rPr>
            </w:pPr>
          </w:p>
          <w:p w:rsidR="0046618C" w:rsidRPr="00ED62DC" w:rsidRDefault="0046618C" w:rsidP="00ED62DC">
            <w:pPr>
              <w:rPr>
                <w:sz w:val="20"/>
                <w:szCs w:val="20"/>
              </w:rPr>
            </w:pPr>
          </w:p>
          <w:p w:rsidR="0046618C" w:rsidRPr="00ED62DC" w:rsidRDefault="0046618C" w:rsidP="00ED62DC">
            <w:pPr>
              <w:rPr>
                <w:sz w:val="20"/>
                <w:szCs w:val="20"/>
              </w:rPr>
            </w:pPr>
          </w:p>
          <w:p w:rsidR="0046618C" w:rsidRPr="00ED62DC" w:rsidRDefault="0046618C" w:rsidP="00ED62DC">
            <w:pPr>
              <w:rPr>
                <w:sz w:val="20"/>
                <w:szCs w:val="20"/>
              </w:rPr>
            </w:pPr>
          </w:p>
          <w:p w:rsidR="0046618C" w:rsidRPr="00ED62DC" w:rsidRDefault="0046618C" w:rsidP="00ED62DC"/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463ECD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 двумя</w:t>
            </w:r>
            <w:r w:rsidR="009E698B" w:rsidRPr="00ED62DC">
              <w:rPr>
                <w:color w:val="000000"/>
                <w:spacing w:val="-3"/>
                <w:sz w:val="20"/>
                <w:szCs w:val="20"/>
              </w:rPr>
              <w:t xml:space="preserve"> скважин</w:t>
            </w:r>
            <w:r w:rsidRPr="00ED62DC">
              <w:rPr>
                <w:color w:val="000000"/>
                <w:spacing w:val="-3"/>
                <w:sz w:val="20"/>
                <w:szCs w:val="20"/>
              </w:rPr>
              <w:t>ами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Молодежная, 27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463ECD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 двумя скважинами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Подколодновка, пер. Гагарина, 13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Дата возникновения 16.12.2005г Дата </w:t>
            </w:r>
            <w:r w:rsidRPr="00ED62DC">
              <w:rPr>
                <w:sz w:val="20"/>
                <w:szCs w:val="20"/>
              </w:rPr>
              <w:lastRenderedPageBreak/>
              <w:t>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 xml:space="preserve">Акт приема-передачи недвижимого имущества и </w:t>
            </w:r>
            <w:r w:rsidRPr="00ED62DC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463ECD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пер Октябрьский, 40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463ECD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пер. Октябрьский, 38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3603:27/543:НЖ</w:t>
            </w:r>
            <w:proofErr w:type="gramStart"/>
            <w:r w:rsidRPr="00ED62DC">
              <w:rPr>
                <w:sz w:val="20"/>
                <w:szCs w:val="20"/>
              </w:rPr>
              <w:t>:К</w:t>
            </w:r>
            <w:proofErr w:type="gramEnd"/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463ECD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 двумя скважинами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Шевченко, 33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3603:27/542:НЖ</w:t>
            </w:r>
            <w:proofErr w:type="gramStart"/>
            <w:r w:rsidRPr="00ED62DC">
              <w:rPr>
                <w:sz w:val="20"/>
                <w:szCs w:val="20"/>
              </w:rPr>
              <w:t>:К</w:t>
            </w:r>
            <w:proofErr w:type="gramEnd"/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Садовая, 180 «В»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Шевченко, 37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Садовая,42 «Б»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37567B" w:rsidP="00ED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150873" w:rsidRPr="00ED62DC" w:rsidTr="00ED62DC">
        <w:tc>
          <w:tcPr>
            <w:tcW w:w="709" w:type="dxa"/>
          </w:tcPr>
          <w:p w:rsidR="00150873" w:rsidRPr="00ED62DC" w:rsidRDefault="00150873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50873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150873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  <w:p w:rsidR="00150873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Садовая, 202</w:t>
            </w:r>
          </w:p>
        </w:tc>
        <w:tc>
          <w:tcPr>
            <w:tcW w:w="1843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150873" w:rsidRPr="00ED62DC" w:rsidRDefault="0015087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 xml:space="preserve"> .</w:t>
            </w:r>
            <w:proofErr w:type="gramEnd"/>
            <w:r w:rsidRPr="00ED62DC">
              <w:rPr>
                <w:sz w:val="20"/>
                <w:szCs w:val="20"/>
              </w:rPr>
              <w:t>Журавка, ул. Ленина, 43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 xml:space="preserve">Водонапорная башня со  </w:t>
            </w:r>
            <w:r w:rsidRPr="00ED62DC">
              <w:rPr>
                <w:color w:val="000000"/>
                <w:spacing w:val="-3"/>
                <w:sz w:val="20"/>
                <w:szCs w:val="20"/>
              </w:rPr>
              <w:lastRenderedPageBreak/>
              <w:t>скважиной</w:t>
            </w:r>
          </w:p>
        </w:tc>
        <w:tc>
          <w:tcPr>
            <w:tcW w:w="2127" w:type="dxa"/>
            <w:vAlign w:val="center"/>
          </w:tcPr>
          <w:p w:rsidR="008F5FCB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ул.Донская, 1-в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Акт приема-передачи </w:t>
            </w:r>
            <w:r w:rsidRPr="00ED62DC">
              <w:rPr>
                <w:sz w:val="20"/>
                <w:szCs w:val="20"/>
              </w:rPr>
              <w:lastRenderedPageBreak/>
              <w:t>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 xml:space="preserve">Подколодновское </w:t>
            </w:r>
            <w:r w:rsidRPr="00ED62DC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50873" w:rsidRPr="00ED62DC" w:rsidTr="00ED62DC">
        <w:tc>
          <w:tcPr>
            <w:tcW w:w="709" w:type="dxa"/>
          </w:tcPr>
          <w:p w:rsidR="00150873" w:rsidRPr="00ED62DC" w:rsidRDefault="00150873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50873" w:rsidRPr="00ED62DC" w:rsidRDefault="00150873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150873" w:rsidRPr="00ED62DC" w:rsidRDefault="00C710A8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ул.Ленина, 40</w:t>
            </w:r>
          </w:p>
        </w:tc>
        <w:tc>
          <w:tcPr>
            <w:tcW w:w="1843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150873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</w:tc>
      </w:tr>
      <w:tr w:rsidR="00C710A8" w:rsidRPr="00ED62DC" w:rsidTr="00ED62DC">
        <w:tc>
          <w:tcPr>
            <w:tcW w:w="709" w:type="dxa"/>
          </w:tcPr>
          <w:p w:rsidR="00C710A8" w:rsidRPr="00ED62DC" w:rsidRDefault="00C710A8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10A8" w:rsidRPr="00ED62DC" w:rsidRDefault="00C710A8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Водонапорная башня со  скважиной</w:t>
            </w:r>
          </w:p>
        </w:tc>
        <w:tc>
          <w:tcPr>
            <w:tcW w:w="2127" w:type="dxa"/>
            <w:vAlign w:val="center"/>
          </w:tcPr>
          <w:p w:rsidR="00C710A8" w:rsidRPr="00ED62DC" w:rsidRDefault="00C710A8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ул.Школьная, 20</w:t>
            </w:r>
          </w:p>
        </w:tc>
        <w:tc>
          <w:tcPr>
            <w:tcW w:w="1843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C710A8" w:rsidRPr="00ED62DC" w:rsidRDefault="00C710A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rPr>
          <w:trHeight w:val="653"/>
        </w:trPr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Дорога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794,5/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794,5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Дорога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726,1/</w:t>
            </w:r>
          </w:p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726,1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3360,0/ 2940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Тротуары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</w:t>
            </w:r>
          </w:p>
        </w:tc>
        <w:tc>
          <w:tcPr>
            <w:tcW w:w="1843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3000     кв</w:t>
            </w:r>
            <w:proofErr w:type="gramStart"/>
            <w:r w:rsidRPr="00ED62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5136,5</w:t>
            </w:r>
          </w:p>
        </w:tc>
        <w:tc>
          <w:tcPr>
            <w:tcW w:w="851" w:type="dxa"/>
          </w:tcPr>
          <w:p w:rsidR="008F5FCB" w:rsidRPr="00ED62DC" w:rsidRDefault="00591C6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22.12.2014г Дата прекращения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 w:rsidRPr="00ED62DC">
              <w:rPr>
                <w:color w:val="000000"/>
                <w:spacing w:val="-3"/>
                <w:sz w:val="20"/>
                <w:szCs w:val="20"/>
              </w:rPr>
              <w:t>Военно</w:t>
            </w:r>
            <w:proofErr w:type="spellEnd"/>
            <w:r w:rsidRPr="00ED62DC">
              <w:rPr>
                <w:color w:val="000000"/>
                <w:spacing w:val="-3"/>
                <w:sz w:val="20"/>
                <w:szCs w:val="20"/>
              </w:rPr>
              <w:t>–мемориальный объект (символический памятник)</w:t>
            </w:r>
            <w:r w:rsidR="00FC69AA" w:rsidRPr="00ED62DC">
              <w:rPr>
                <w:color w:val="000000"/>
                <w:spacing w:val="-3"/>
                <w:sz w:val="20"/>
                <w:szCs w:val="20"/>
              </w:rPr>
              <w:t xml:space="preserve"> сооружение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Журавка ул. Ленина, 54Б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36:03:2900009:62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4.4 кв. м</w:t>
            </w:r>
          </w:p>
        </w:tc>
        <w:tc>
          <w:tcPr>
            <w:tcW w:w="993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Не </w:t>
            </w:r>
            <w:r w:rsidR="00033BA6">
              <w:rPr>
                <w:sz w:val="20"/>
                <w:szCs w:val="20"/>
              </w:rPr>
              <w:t>о</w:t>
            </w:r>
            <w:r w:rsidRPr="00ED62DC">
              <w:rPr>
                <w:sz w:val="20"/>
                <w:szCs w:val="20"/>
              </w:rPr>
              <w:t>пределена</w:t>
            </w:r>
          </w:p>
        </w:tc>
        <w:tc>
          <w:tcPr>
            <w:tcW w:w="851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77387,65</w:t>
            </w:r>
          </w:p>
        </w:tc>
        <w:tc>
          <w:tcPr>
            <w:tcW w:w="1559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  <w:r w:rsidR="008F5FCB" w:rsidRPr="00ED62DC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843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 36:03:2900009:62-36/073/2022-1 от 05.05.2022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Военно-мемориальный объект (братская могила)</w:t>
            </w:r>
            <w:r w:rsidR="00FC69AA" w:rsidRPr="00ED62D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FC69AA" w:rsidRPr="00ED62DC">
              <w:rPr>
                <w:color w:val="000000"/>
                <w:spacing w:val="-3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>с. Журавка ул. Ленина, 54Б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36:03:2900009:63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3,5 кв. м</w:t>
            </w:r>
          </w:p>
        </w:tc>
        <w:tc>
          <w:tcPr>
            <w:tcW w:w="993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Не </w:t>
            </w:r>
            <w:r w:rsidR="00033BA6">
              <w:rPr>
                <w:sz w:val="20"/>
                <w:szCs w:val="20"/>
              </w:rPr>
              <w:t>о</w:t>
            </w:r>
            <w:r w:rsidRPr="00ED62DC">
              <w:rPr>
                <w:sz w:val="20"/>
                <w:szCs w:val="20"/>
              </w:rPr>
              <w:t>пределена</w:t>
            </w:r>
          </w:p>
        </w:tc>
        <w:tc>
          <w:tcPr>
            <w:tcW w:w="851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77387,65</w:t>
            </w:r>
          </w:p>
        </w:tc>
        <w:tc>
          <w:tcPr>
            <w:tcW w:w="1559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  <w:r w:rsidR="008F5FCB" w:rsidRPr="00ED62DC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843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36:03:2900009:63-36/073/2022-1 от </w:t>
            </w:r>
            <w:r w:rsidRPr="00ED62DC">
              <w:rPr>
                <w:sz w:val="20"/>
                <w:szCs w:val="20"/>
              </w:rPr>
              <w:lastRenderedPageBreak/>
              <w:t>05.05.2022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  <w:p w:rsidR="00FC69AA" w:rsidRPr="00ED62DC" w:rsidRDefault="00FC69AA" w:rsidP="00ED62DC">
            <w:pPr>
              <w:rPr>
                <w:sz w:val="20"/>
                <w:szCs w:val="20"/>
              </w:rPr>
            </w:pPr>
          </w:p>
          <w:p w:rsidR="00FC69AA" w:rsidRPr="00ED62DC" w:rsidRDefault="00FC69AA" w:rsidP="00ED62DC">
            <w:pPr>
              <w:rPr>
                <w:sz w:val="20"/>
                <w:szCs w:val="20"/>
              </w:rPr>
            </w:pPr>
          </w:p>
          <w:p w:rsidR="00FC69AA" w:rsidRPr="00ED62DC" w:rsidRDefault="00FC69AA" w:rsidP="00ED62DC">
            <w:pPr>
              <w:rPr>
                <w:sz w:val="20"/>
                <w:szCs w:val="20"/>
              </w:rPr>
            </w:pPr>
          </w:p>
          <w:p w:rsidR="00FC69AA" w:rsidRPr="00ED62DC" w:rsidRDefault="00FC69AA" w:rsidP="00ED62DC">
            <w:pPr>
              <w:rPr>
                <w:sz w:val="20"/>
                <w:szCs w:val="20"/>
              </w:rPr>
            </w:pPr>
          </w:p>
          <w:p w:rsidR="00FC69AA" w:rsidRPr="00ED62DC" w:rsidRDefault="00FC69AA" w:rsidP="00ED62DC">
            <w:pPr>
              <w:rPr>
                <w:sz w:val="20"/>
                <w:szCs w:val="20"/>
              </w:rPr>
            </w:pPr>
          </w:p>
          <w:p w:rsidR="00FC69AA" w:rsidRPr="00ED62DC" w:rsidRDefault="00FC69AA" w:rsidP="00ED62DC"/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D62DC">
              <w:rPr>
                <w:color w:val="000000"/>
                <w:spacing w:val="-3"/>
                <w:sz w:val="20"/>
                <w:szCs w:val="20"/>
              </w:rPr>
              <w:t>Военно</w:t>
            </w:r>
            <w:proofErr w:type="spellEnd"/>
            <w:r w:rsidRPr="00ED62DC">
              <w:rPr>
                <w:color w:val="000000"/>
                <w:spacing w:val="-3"/>
                <w:sz w:val="20"/>
                <w:szCs w:val="20"/>
              </w:rPr>
              <w:t>- мемориальный</w:t>
            </w:r>
            <w:proofErr w:type="gramEnd"/>
            <w:r w:rsidRPr="00ED62DC">
              <w:rPr>
                <w:color w:val="000000"/>
                <w:spacing w:val="-3"/>
                <w:sz w:val="20"/>
                <w:szCs w:val="20"/>
              </w:rPr>
              <w:t xml:space="preserve"> объект (памятник Ленину)</w:t>
            </w:r>
            <w:r w:rsidR="00FC69AA" w:rsidRPr="00ED62DC">
              <w:rPr>
                <w:color w:val="000000"/>
                <w:spacing w:val="-3"/>
                <w:sz w:val="20"/>
                <w:szCs w:val="20"/>
              </w:rPr>
              <w:t xml:space="preserve"> сооружение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Журавка, </w:t>
            </w:r>
            <w:proofErr w:type="spellStart"/>
            <w:proofErr w:type="gramStart"/>
            <w:r w:rsidRPr="00ED62D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D62DC">
              <w:rPr>
                <w:sz w:val="20"/>
                <w:szCs w:val="20"/>
              </w:rPr>
              <w:t xml:space="preserve"> Ленина, 54Б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36:03:2900009:64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5.1 кв. м</w:t>
            </w:r>
          </w:p>
        </w:tc>
        <w:tc>
          <w:tcPr>
            <w:tcW w:w="993" w:type="dxa"/>
          </w:tcPr>
          <w:p w:rsidR="008F5FCB" w:rsidRPr="00ED62DC" w:rsidRDefault="00A47995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Не </w:t>
            </w:r>
            <w:r w:rsidR="00033BA6">
              <w:rPr>
                <w:sz w:val="20"/>
                <w:szCs w:val="20"/>
              </w:rPr>
              <w:t>о</w:t>
            </w:r>
            <w:r w:rsidRPr="00ED62DC">
              <w:rPr>
                <w:sz w:val="20"/>
                <w:szCs w:val="20"/>
              </w:rPr>
              <w:t>пределена</w:t>
            </w:r>
          </w:p>
        </w:tc>
        <w:tc>
          <w:tcPr>
            <w:tcW w:w="851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77387,65</w:t>
            </w:r>
          </w:p>
        </w:tc>
        <w:tc>
          <w:tcPr>
            <w:tcW w:w="1559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  <w:r w:rsidR="008F5FCB" w:rsidRPr="00ED62DC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843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36:03:2900009:64-36/073/2022-1 от 05.05.2022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8F5FCB" w:rsidRPr="00ED62DC" w:rsidTr="00ED62DC">
        <w:tc>
          <w:tcPr>
            <w:tcW w:w="709" w:type="dxa"/>
          </w:tcPr>
          <w:p w:rsidR="008F5FCB" w:rsidRPr="00ED62DC" w:rsidRDefault="008F5FC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F5FCB" w:rsidRPr="00ED62DC" w:rsidRDefault="008F5FC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 w:rsidR="00FC69AA" w:rsidRPr="00ED62DC"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Журавка, </w:t>
            </w:r>
            <w:proofErr w:type="spellStart"/>
            <w:proofErr w:type="gramStart"/>
            <w:r w:rsidRPr="00ED62D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D62DC">
              <w:rPr>
                <w:sz w:val="20"/>
                <w:szCs w:val="20"/>
              </w:rPr>
              <w:t xml:space="preserve"> Ленина, 54Б</w:t>
            </w:r>
          </w:p>
        </w:tc>
        <w:tc>
          <w:tcPr>
            <w:tcW w:w="184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36:03:2900009:61</w:t>
            </w:r>
          </w:p>
        </w:tc>
        <w:tc>
          <w:tcPr>
            <w:tcW w:w="1133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331 кв. м</w:t>
            </w:r>
          </w:p>
        </w:tc>
        <w:tc>
          <w:tcPr>
            <w:tcW w:w="993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205319,30</w:t>
            </w:r>
          </w:p>
        </w:tc>
        <w:tc>
          <w:tcPr>
            <w:tcW w:w="1559" w:type="dxa"/>
          </w:tcPr>
          <w:p w:rsidR="008F5FCB" w:rsidRPr="00ED62DC" w:rsidRDefault="00764E83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  <w:r w:rsidR="008F5FCB" w:rsidRPr="00ED62DC">
              <w:rPr>
                <w:sz w:val="20"/>
                <w:szCs w:val="20"/>
              </w:rPr>
              <w:t xml:space="preserve"> 14.03.2016</w:t>
            </w:r>
          </w:p>
        </w:tc>
        <w:tc>
          <w:tcPr>
            <w:tcW w:w="1843" w:type="dxa"/>
          </w:tcPr>
          <w:p w:rsidR="00764E83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  <w:r w:rsidR="00764E83" w:rsidRPr="00ED62DC">
              <w:rPr>
                <w:sz w:val="20"/>
                <w:szCs w:val="20"/>
              </w:rPr>
              <w:t xml:space="preserve">  </w:t>
            </w:r>
          </w:p>
          <w:p w:rsidR="008F5FCB" w:rsidRPr="00ED62DC" w:rsidRDefault="00FC69AA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36-36/004-36/004/006/2016-260/2 от 14.03.2016</w:t>
            </w:r>
          </w:p>
        </w:tc>
        <w:tc>
          <w:tcPr>
            <w:tcW w:w="1135" w:type="dxa"/>
          </w:tcPr>
          <w:p w:rsidR="008F5FCB" w:rsidRPr="00ED62DC" w:rsidRDefault="008F5FC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Pr="00ED62DC" w:rsidRDefault="008F5FC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Журавка</w:t>
            </w:r>
            <w:proofErr w:type="gramStart"/>
            <w:r w:rsidRPr="00ED62DC">
              <w:rPr>
                <w:sz w:val="20"/>
                <w:szCs w:val="20"/>
              </w:rPr>
              <w:t>,у</w:t>
            </w:r>
            <w:proofErr w:type="gramEnd"/>
            <w:r w:rsidRPr="00ED62DC">
              <w:rPr>
                <w:sz w:val="20"/>
                <w:szCs w:val="20"/>
              </w:rPr>
              <w:t>л</w:t>
            </w:r>
            <w:proofErr w:type="spellEnd"/>
            <w:r w:rsidRPr="00ED62DC">
              <w:rPr>
                <w:sz w:val="20"/>
                <w:szCs w:val="20"/>
              </w:rPr>
              <w:t>. Первомайская,63-а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36:03:2900004:46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36-36/004-36/004/007/2016-199/2 от 05.10.2016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proofErr w:type="gramStart"/>
            <w:r w:rsidRPr="00ED62DC">
              <w:rPr>
                <w:sz w:val="20"/>
                <w:szCs w:val="20"/>
              </w:rPr>
              <w:t>с Журавка, ул. Первомайская, 99</w:t>
            </w:r>
            <w:proofErr w:type="gramEnd"/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36:03:2900002:17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4342,10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36-36/004-36/004/007/2016-202/2 от 05.10.2016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(дорога)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область, Богучарский район, автодорога «М»Дон»-Богучар-Петропавловка- 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 7844 м.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36:03:0000000:2785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21822,0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58283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11.08.2021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36:03:0000000:2785-36/073/2021-2 от 11.08.2021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Автомобильная дорога (сооружение)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область, Богучарский район, автодорога «М»Дон»-Богучар-Петропавловка- 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 7844 м.</w:t>
            </w:r>
          </w:p>
        </w:tc>
        <w:tc>
          <w:tcPr>
            <w:tcW w:w="1843" w:type="dxa"/>
          </w:tcPr>
          <w:p w:rsidR="00AF210B" w:rsidRPr="00ED62DC" w:rsidRDefault="00502E0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36:03:0000000:4372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1155,0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2E02" w:rsidRPr="00ED62DC" w:rsidRDefault="00502E0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502E0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19.01.2023</w:t>
            </w:r>
          </w:p>
        </w:tc>
        <w:tc>
          <w:tcPr>
            <w:tcW w:w="1843" w:type="dxa"/>
          </w:tcPr>
          <w:p w:rsidR="00AF210B" w:rsidRPr="00ED62DC" w:rsidRDefault="00502E02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36:03:0000000:4372-36/073/2023-1 от 19.01.2023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улица Героя Бондарева, 24В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36:03:3000002:54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2422,04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36-36/004-36/004/007/2016-198/2 от </w:t>
            </w:r>
            <w:r w:rsidRPr="00ED62DC">
              <w:rPr>
                <w:sz w:val="20"/>
                <w:szCs w:val="20"/>
              </w:rPr>
              <w:lastRenderedPageBreak/>
              <w:t xml:space="preserve">05.10.2016 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Военно-мемориальный объект (памятник)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 ул. Бондарева, 24В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36:03:3000002:55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2,7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25.11.2015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 xml:space="preserve"> .</w:t>
            </w:r>
            <w:proofErr w:type="gramEnd"/>
            <w:r w:rsidRPr="00ED62DC">
              <w:rPr>
                <w:sz w:val="20"/>
                <w:szCs w:val="20"/>
              </w:rPr>
              <w:t>Подколодновка, ул. Мира, 21Г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36:03:2800009:172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250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221065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14.03.2016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36-36/004-36/004/006/2016-262/2 от 14.03.2016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 w:rsidRPr="00ED62DC">
              <w:rPr>
                <w:color w:val="000000"/>
                <w:spacing w:val="-3"/>
                <w:sz w:val="20"/>
                <w:szCs w:val="20"/>
              </w:rPr>
              <w:t>Военно</w:t>
            </w:r>
            <w:proofErr w:type="spellEnd"/>
            <w:r w:rsidRPr="00ED62DC">
              <w:rPr>
                <w:color w:val="000000"/>
                <w:spacing w:val="-3"/>
                <w:sz w:val="20"/>
                <w:szCs w:val="20"/>
              </w:rPr>
              <w:t>–мемориальный объект (памятник)</w:t>
            </w:r>
          </w:p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сооружение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Подколодновка, ул. Мира, 21Г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36:03:2800009:175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9,7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24.01.2017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36:03:2800009:175-36/004/2017-1 от 24.01.2017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D62D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D62DC">
              <w:rPr>
                <w:sz w:val="20"/>
                <w:szCs w:val="20"/>
              </w:rPr>
              <w:t xml:space="preserve"> Героя Бондарева, 54Б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36:03:3000004:80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47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28458,97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36-36/004-36/004/007/2016-201/2 от 05.10.2016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Военно-мемориальный объект (сооружение)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D62D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D62DC">
              <w:rPr>
                <w:sz w:val="20"/>
                <w:szCs w:val="20"/>
              </w:rPr>
              <w:t xml:space="preserve"> Героя Бондарева, 54Б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36:03:3000004:82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4,3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24.01.2017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36:03:3000004:82-36/004/2017-1 от 24.01.2017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(военно-мемориальный объект)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ул. Героя Бондарева, 54А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36:03:3000004:79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2422,04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 xml:space="preserve">регистрации права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36-36/004-36/004/007/2016-200/2 от 05.10.2016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/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 w:rsidRPr="00ED62DC">
              <w:rPr>
                <w:color w:val="000000"/>
                <w:spacing w:val="-3"/>
                <w:sz w:val="20"/>
                <w:szCs w:val="20"/>
              </w:rPr>
              <w:t>Военно</w:t>
            </w:r>
            <w:proofErr w:type="spellEnd"/>
            <w:r w:rsidRPr="00ED62DC">
              <w:rPr>
                <w:color w:val="000000"/>
                <w:spacing w:val="-3"/>
                <w:sz w:val="20"/>
                <w:szCs w:val="20"/>
              </w:rPr>
              <w:t>–мемориальный объект (сооружение)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ул. Героя Бондарева, 54А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36:03:3000004:81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0,4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25.11.2015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Помещение 2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ул. Героя Бондарева, д.19, кв.2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36:03:3000005:59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27,1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22.03.2018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36:03:3000005:59-</w:t>
            </w:r>
            <w:r w:rsidRPr="00ED62DC">
              <w:rPr>
                <w:sz w:val="20"/>
                <w:szCs w:val="20"/>
              </w:rPr>
              <w:lastRenderedPageBreak/>
              <w:t>36/004/2018-1 от 22.03.2018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ED62DC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с. </w:t>
            </w:r>
            <w:proofErr w:type="spellStart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 ул. Героя Бондарева, д.19, кв.1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36:03:3000005:58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35,8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22.03.2018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gramStart"/>
            <w:r w:rsidRPr="00ED62DC">
              <w:rPr>
                <w:sz w:val="20"/>
                <w:szCs w:val="20"/>
              </w:rPr>
              <w:t>.р</w:t>
            </w:r>
            <w:proofErr w:type="gramEnd"/>
            <w:r w:rsidRPr="00ED62DC">
              <w:rPr>
                <w:sz w:val="20"/>
                <w:szCs w:val="20"/>
              </w:rPr>
              <w:t>егистрации</w:t>
            </w:r>
            <w:proofErr w:type="spellEnd"/>
            <w:r w:rsidRPr="00ED62DC">
              <w:rPr>
                <w:sz w:val="20"/>
                <w:szCs w:val="20"/>
              </w:rPr>
              <w:t xml:space="preserve"> права 36:03:3000005:58-36/004/2018-1 от 22.03.2018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объектов культуры)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 Ленина, 29 А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36:03:2900008:47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1227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1066067,12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16.03.2021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36:03:2900008:47-36/073/2021-2 от 16.03.2021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конторы № 2)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proofErr w:type="spellStart"/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.С</w:t>
            </w:r>
            <w:proofErr w:type="gramEnd"/>
            <w:r w:rsidRPr="00ED62DC">
              <w:rPr>
                <w:sz w:val="20"/>
                <w:szCs w:val="20"/>
              </w:rPr>
              <w:t>таротолучеево</w:t>
            </w:r>
            <w:proofErr w:type="spellEnd"/>
            <w:r w:rsidRPr="00ED62DC">
              <w:rPr>
                <w:sz w:val="20"/>
                <w:szCs w:val="20"/>
              </w:rPr>
              <w:t xml:space="preserve">, </w:t>
            </w:r>
            <w:proofErr w:type="spellStart"/>
            <w:r w:rsidRPr="00ED62DC">
              <w:rPr>
                <w:sz w:val="20"/>
                <w:szCs w:val="20"/>
              </w:rPr>
              <w:t>ул</w:t>
            </w:r>
            <w:proofErr w:type="spellEnd"/>
            <w:r w:rsidRPr="00ED62DC">
              <w:rPr>
                <w:sz w:val="20"/>
                <w:szCs w:val="20"/>
              </w:rPr>
              <w:t xml:space="preserve"> Героя Бондарева, д.34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36:03:3000002:22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840,0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933480,77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30.04.2009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36-36-04/002/2009-283 от 30.04.2009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объектов  культуры)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.П</w:t>
            </w:r>
            <w:proofErr w:type="gramEnd"/>
            <w:r w:rsidRPr="00ED62DC">
              <w:rPr>
                <w:sz w:val="20"/>
                <w:szCs w:val="20"/>
              </w:rPr>
              <w:t>одколодновка, ул. Мира, 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36:03:2800009:164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1327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1593036,96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03.03.2020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36:03:2800009:164-36/073/2020-1 от 03.03.2020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парка)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.П</w:t>
            </w:r>
            <w:proofErr w:type="gramEnd"/>
            <w:r w:rsidRPr="00ED62DC">
              <w:rPr>
                <w:sz w:val="20"/>
                <w:szCs w:val="20"/>
              </w:rPr>
              <w:t>одколодновка, ул. Мира, 19Б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36:03:2800009:173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16450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20398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14.03.2016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36-36/004-36/004/006/2016-261/2 от 14.03.2016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(школьное общежитие)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Pr="00ED62DC">
              <w:rPr>
                <w:sz w:val="20"/>
                <w:szCs w:val="20"/>
              </w:rPr>
              <w:t>Старотолучеево</w:t>
            </w:r>
            <w:proofErr w:type="spellEnd"/>
            <w:r w:rsidRPr="00ED62DC">
              <w:rPr>
                <w:sz w:val="20"/>
                <w:szCs w:val="20"/>
              </w:rPr>
              <w:t>, ул. Героя Бондарева, 19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531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210B" w:rsidRPr="00ED62DC" w:rsidRDefault="00605968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36:03:5300003:262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6000,0 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19320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 25.10.2019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36:03:5300003:262-36/073/2019-1 от 25.10.2019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36:03:5300003:264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73200,0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235704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25. 10.2019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36:03:5300003:264-36/073/2019-1 от 25.10.2019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36:03:5300003:266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6000,0 кв. 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19320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Дата возникновения 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25.10.2019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36:03:5300003:266-36/073/2019-1 от 25.10.2019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Подколодновка, пер. Лесной 1-й, 20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36:03:2800008:381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15396,0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5452339,44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11.08.2021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36:03:2800008:381-36/073/2021-4 от 11.08.2021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 xml:space="preserve">    Кладбище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proofErr w:type="gramStart"/>
            <w:r w:rsidRPr="00ED62DC">
              <w:rPr>
                <w:sz w:val="20"/>
                <w:szCs w:val="20"/>
              </w:rPr>
              <w:t>с. Журавка, ул. Школьная, 17-А</w:t>
            </w:r>
            <w:proofErr w:type="gramEnd"/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36:03:2900009:77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24198,0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10794969,78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18.08.2021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36:03:2900009:77-36/073/2021-5 от 18.08.2021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proofErr w:type="spellStart"/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.С</w:t>
            </w:r>
            <w:proofErr w:type="gramEnd"/>
            <w:r w:rsidRPr="00ED62DC">
              <w:rPr>
                <w:sz w:val="20"/>
                <w:szCs w:val="20"/>
              </w:rPr>
              <w:t>таротолучеево</w:t>
            </w:r>
            <w:proofErr w:type="spellEnd"/>
            <w:r w:rsidRPr="00ED62DC">
              <w:rPr>
                <w:sz w:val="20"/>
                <w:szCs w:val="20"/>
              </w:rPr>
              <w:t>, ул.Героя Бондарева, 28Б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36:03:3000002:58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7781,0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1942837,89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18.08.2021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36:03:3000002:58-36/073/2021-6 от 18.08.2021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rPr>
          <w:trHeight w:val="931"/>
        </w:trPr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Банно-прачечный комбинат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 Ленина, д.40-б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36:03:2900009:72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195,9 кв. м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539140,31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19.07.2019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36:03:2900009:72-36/073/2019-3 от 19.07.2019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(банно-прачечный комбинат)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.Ж</w:t>
            </w:r>
            <w:proofErr w:type="gramEnd"/>
            <w:r w:rsidRPr="00ED62DC">
              <w:rPr>
                <w:sz w:val="20"/>
                <w:szCs w:val="20"/>
              </w:rPr>
              <w:t>уравка, ул. Ленина, д.40-б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36:03:2900009:71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3795.0 кв</w:t>
            </w:r>
            <w:proofErr w:type="gramStart"/>
            <w:r w:rsidRPr="00ED62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</w:t>
            </w:r>
            <w:r w:rsidR="00033BA6">
              <w:rPr>
                <w:sz w:val="20"/>
                <w:szCs w:val="20"/>
              </w:rPr>
              <w:t>п</w:t>
            </w:r>
            <w:r w:rsidRPr="00ED62DC">
              <w:rPr>
                <w:sz w:val="20"/>
                <w:szCs w:val="20"/>
              </w:rPr>
              <w:t>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10929,6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 11.08.2021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36:03:2900009:71-36/073/2021-2 от 11.08.2021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Журавка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пер</w:t>
            </w:r>
            <w:proofErr w:type="gramStart"/>
            <w:r w:rsidRPr="00ED62DC">
              <w:rPr>
                <w:sz w:val="20"/>
                <w:szCs w:val="20"/>
              </w:rPr>
              <w:t xml:space="preserve"> .</w:t>
            </w:r>
            <w:proofErr w:type="gramEnd"/>
            <w:r w:rsidRPr="00ED62DC">
              <w:rPr>
                <w:sz w:val="20"/>
                <w:szCs w:val="20"/>
              </w:rPr>
              <w:t>Озерный, 3А (отказ)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36:03:2900011:1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4005.0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427653,9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17.01.2020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36:03:2900011:1-36/073/2020-2 от 17.01.2020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Нет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</w:p>
          <w:p w:rsidR="00AF210B" w:rsidRPr="00ED62DC" w:rsidRDefault="00AF210B" w:rsidP="00ED62DC"/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обл.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Богучарский р-н, центральная часть земельного участка расположена в </w:t>
            </w:r>
            <w:proofErr w:type="gramStart"/>
            <w:r w:rsidRPr="00ED62DC">
              <w:rPr>
                <w:sz w:val="20"/>
                <w:szCs w:val="20"/>
              </w:rPr>
              <w:t>северной</w:t>
            </w:r>
            <w:proofErr w:type="gramEnd"/>
            <w:r w:rsidRPr="00ED62DC">
              <w:rPr>
                <w:sz w:val="20"/>
                <w:szCs w:val="20"/>
              </w:rPr>
              <w:t xml:space="preserve"> </w:t>
            </w:r>
            <w:proofErr w:type="spellStart"/>
            <w:r w:rsidRPr="00ED62DC">
              <w:rPr>
                <w:sz w:val="20"/>
                <w:szCs w:val="20"/>
              </w:rPr>
              <w:t>чсти</w:t>
            </w:r>
            <w:proofErr w:type="spellEnd"/>
            <w:r w:rsidRPr="00ED62DC">
              <w:rPr>
                <w:sz w:val="20"/>
                <w:szCs w:val="20"/>
              </w:rPr>
              <w:t xml:space="preserve"> блока 36:03:53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36:03:5300017:150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12300,0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42189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30.03.2020 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36:03:5300017:150-36/073/2020-1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Воронежская обл.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Богучарский р-н, центральная часть земельного участка расположена в северной ч</w:t>
            </w:r>
            <w:r w:rsidR="00ED62DC">
              <w:rPr>
                <w:sz w:val="20"/>
                <w:szCs w:val="20"/>
              </w:rPr>
              <w:t>а</w:t>
            </w:r>
            <w:r w:rsidRPr="00ED62DC">
              <w:rPr>
                <w:sz w:val="20"/>
                <w:szCs w:val="20"/>
              </w:rPr>
              <w:t>сти блока 36:03:53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36:03:5300011:248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77100,0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264453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30.03.2020 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36:03:5300011:248-36/073/2020-1 от 30.03.2020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ТБО)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</w:t>
            </w:r>
            <w:proofErr w:type="gramStart"/>
            <w:r w:rsidRPr="00ED62DC">
              <w:rPr>
                <w:sz w:val="20"/>
                <w:szCs w:val="20"/>
              </w:rPr>
              <w:t>.П</w:t>
            </w:r>
            <w:proofErr w:type="gramEnd"/>
            <w:r w:rsidRPr="00ED62DC">
              <w:rPr>
                <w:sz w:val="20"/>
                <w:szCs w:val="20"/>
              </w:rPr>
              <w:t>одколодновка, ул.Рубцова,2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36:03:2800002:112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3541400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06.09.2021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36:03:2800002:112-36/073/2021-2 от 06.09.2021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  <w:tr w:rsidR="00AF210B" w:rsidRPr="00ED62DC" w:rsidTr="00ED62DC">
        <w:tc>
          <w:tcPr>
            <w:tcW w:w="709" w:type="dxa"/>
          </w:tcPr>
          <w:p w:rsidR="00AF210B" w:rsidRPr="00ED62DC" w:rsidRDefault="00AF210B" w:rsidP="00ED62DC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F210B" w:rsidRPr="00ED62DC" w:rsidRDefault="00AF210B" w:rsidP="00E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ED62DC">
              <w:rPr>
                <w:color w:val="000000"/>
                <w:spacing w:val="-3"/>
                <w:sz w:val="20"/>
                <w:szCs w:val="20"/>
              </w:rPr>
              <w:t>Земельный участок (луга, пастбища)</w:t>
            </w:r>
          </w:p>
        </w:tc>
        <w:tc>
          <w:tcPr>
            <w:tcW w:w="2127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с. Журавка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ул. Первомайская, 101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36:03:2900002:132</w:t>
            </w:r>
          </w:p>
        </w:tc>
        <w:tc>
          <w:tcPr>
            <w:tcW w:w="113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11203,0</w:t>
            </w:r>
          </w:p>
        </w:tc>
        <w:tc>
          <w:tcPr>
            <w:tcW w:w="99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28791,71</w:t>
            </w:r>
          </w:p>
        </w:tc>
        <w:tc>
          <w:tcPr>
            <w:tcW w:w="1559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Дата возникновения</w:t>
            </w:r>
          </w:p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22.04.2021</w:t>
            </w:r>
          </w:p>
        </w:tc>
        <w:tc>
          <w:tcPr>
            <w:tcW w:w="1843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 xml:space="preserve">Номер и дата </w:t>
            </w:r>
            <w:proofErr w:type="spellStart"/>
            <w:r w:rsidRPr="00ED62DC">
              <w:rPr>
                <w:sz w:val="20"/>
                <w:szCs w:val="20"/>
              </w:rPr>
              <w:t>гос</w:t>
            </w:r>
            <w:proofErr w:type="spellEnd"/>
            <w:r w:rsidRPr="00ED62DC">
              <w:rPr>
                <w:sz w:val="20"/>
                <w:szCs w:val="20"/>
              </w:rPr>
              <w:t>.</w:t>
            </w:r>
            <w:r w:rsidR="00033BA6">
              <w:rPr>
                <w:sz w:val="20"/>
                <w:szCs w:val="20"/>
              </w:rPr>
              <w:t xml:space="preserve"> </w:t>
            </w:r>
            <w:r w:rsidRPr="00ED62DC">
              <w:rPr>
                <w:sz w:val="20"/>
                <w:szCs w:val="20"/>
              </w:rPr>
              <w:t>регистрации права 36:03:2900002:132-36/073/2021-2 от 22.04.2021</w:t>
            </w:r>
          </w:p>
        </w:tc>
        <w:tc>
          <w:tcPr>
            <w:tcW w:w="1135" w:type="dxa"/>
          </w:tcPr>
          <w:p w:rsidR="00AF210B" w:rsidRPr="00ED62DC" w:rsidRDefault="00AF210B" w:rsidP="00ED62DC">
            <w:pPr>
              <w:rPr>
                <w:sz w:val="20"/>
                <w:szCs w:val="20"/>
              </w:rPr>
            </w:pPr>
            <w:r w:rsidRPr="00ED62D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ED62DC" w:rsidRDefault="00AF210B" w:rsidP="00ED62DC">
            <w:r w:rsidRPr="00ED62DC">
              <w:rPr>
                <w:sz w:val="20"/>
                <w:szCs w:val="20"/>
              </w:rPr>
              <w:t>Нет</w:t>
            </w:r>
          </w:p>
        </w:tc>
      </w:tr>
    </w:tbl>
    <w:p w:rsidR="008F5FCB" w:rsidRPr="00ED62DC" w:rsidRDefault="008F5FCB" w:rsidP="008F5FCB">
      <w:pPr>
        <w:sectPr w:rsidR="008F5FCB" w:rsidRPr="00ED62DC" w:rsidSect="006760AD">
          <w:pgSz w:w="16838" w:h="11906" w:orient="landscape"/>
          <w:pgMar w:top="992" w:right="567" w:bottom="851" w:left="822" w:header="709" w:footer="709" w:gutter="0"/>
          <w:cols w:space="708"/>
          <w:docGrid w:linePitch="360"/>
        </w:sectPr>
      </w:pPr>
    </w:p>
    <w:p w:rsidR="008F5FCB" w:rsidRDefault="008F5FCB" w:rsidP="008F5FCB">
      <w:pPr>
        <w:ind w:right="-1"/>
      </w:pPr>
    </w:p>
    <w:sectPr w:rsidR="008F5FCB" w:rsidSect="008F5F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0F3"/>
    <w:multiLevelType w:val="hybridMultilevel"/>
    <w:tmpl w:val="1B3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FCB"/>
    <w:rsid w:val="00033BA6"/>
    <w:rsid w:val="0005671D"/>
    <w:rsid w:val="00057381"/>
    <w:rsid w:val="000672BF"/>
    <w:rsid w:val="000F7623"/>
    <w:rsid w:val="0013091C"/>
    <w:rsid w:val="00150873"/>
    <w:rsid w:val="00165095"/>
    <w:rsid w:val="001758C8"/>
    <w:rsid w:val="00175DED"/>
    <w:rsid w:val="00183DBC"/>
    <w:rsid w:val="001E3984"/>
    <w:rsid w:val="00205CDC"/>
    <w:rsid w:val="0022468C"/>
    <w:rsid w:val="00250850"/>
    <w:rsid w:val="00287484"/>
    <w:rsid w:val="0034526B"/>
    <w:rsid w:val="00355B5E"/>
    <w:rsid w:val="0037567B"/>
    <w:rsid w:val="003C3343"/>
    <w:rsid w:val="00463ECD"/>
    <w:rsid w:val="0046618C"/>
    <w:rsid w:val="004A5DED"/>
    <w:rsid w:val="00502E02"/>
    <w:rsid w:val="005301C0"/>
    <w:rsid w:val="00552BFC"/>
    <w:rsid w:val="00576176"/>
    <w:rsid w:val="00582068"/>
    <w:rsid w:val="00591C62"/>
    <w:rsid w:val="005D26AF"/>
    <w:rsid w:val="00605968"/>
    <w:rsid w:val="00605F56"/>
    <w:rsid w:val="00643DDD"/>
    <w:rsid w:val="006570BE"/>
    <w:rsid w:val="00671C29"/>
    <w:rsid w:val="006760AD"/>
    <w:rsid w:val="00680CA5"/>
    <w:rsid w:val="0069403F"/>
    <w:rsid w:val="006A16B0"/>
    <w:rsid w:val="006E4098"/>
    <w:rsid w:val="006F0B00"/>
    <w:rsid w:val="006F1443"/>
    <w:rsid w:val="006F78AE"/>
    <w:rsid w:val="00764E83"/>
    <w:rsid w:val="00776BB6"/>
    <w:rsid w:val="007B5377"/>
    <w:rsid w:val="007C65B7"/>
    <w:rsid w:val="007D60DF"/>
    <w:rsid w:val="007E514A"/>
    <w:rsid w:val="008076CE"/>
    <w:rsid w:val="008176A5"/>
    <w:rsid w:val="008318F0"/>
    <w:rsid w:val="008374AD"/>
    <w:rsid w:val="00897485"/>
    <w:rsid w:val="008B43E8"/>
    <w:rsid w:val="008C1ACA"/>
    <w:rsid w:val="008D4B28"/>
    <w:rsid w:val="008F5FCB"/>
    <w:rsid w:val="00942110"/>
    <w:rsid w:val="009A5A02"/>
    <w:rsid w:val="009B5A0B"/>
    <w:rsid w:val="009E2BA4"/>
    <w:rsid w:val="009E698B"/>
    <w:rsid w:val="00A438B3"/>
    <w:rsid w:val="00A47995"/>
    <w:rsid w:val="00A84F0D"/>
    <w:rsid w:val="00AA0CC6"/>
    <w:rsid w:val="00AC4C25"/>
    <w:rsid w:val="00AC53B3"/>
    <w:rsid w:val="00AD0868"/>
    <w:rsid w:val="00AE00EF"/>
    <w:rsid w:val="00AF210B"/>
    <w:rsid w:val="00AF688E"/>
    <w:rsid w:val="00B30C89"/>
    <w:rsid w:val="00B33B67"/>
    <w:rsid w:val="00B45299"/>
    <w:rsid w:val="00BB31E8"/>
    <w:rsid w:val="00C12634"/>
    <w:rsid w:val="00C14954"/>
    <w:rsid w:val="00C42E2B"/>
    <w:rsid w:val="00C63A16"/>
    <w:rsid w:val="00C710A8"/>
    <w:rsid w:val="00CB7804"/>
    <w:rsid w:val="00D060AB"/>
    <w:rsid w:val="00D23114"/>
    <w:rsid w:val="00D2702F"/>
    <w:rsid w:val="00D7589F"/>
    <w:rsid w:val="00DD4340"/>
    <w:rsid w:val="00DE6F60"/>
    <w:rsid w:val="00DF18F5"/>
    <w:rsid w:val="00DF3E79"/>
    <w:rsid w:val="00DF79A7"/>
    <w:rsid w:val="00E1675D"/>
    <w:rsid w:val="00E260FB"/>
    <w:rsid w:val="00E71E1C"/>
    <w:rsid w:val="00ED62DC"/>
    <w:rsid w:val="00EF38F2"/>
    <w:rsid w:val="00F1251D"/>
    <w:rsid w:val="00F714EB"/>
    <w:rsid w:val="00FC69AA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5FC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F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F5F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F5FC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99"/>
    <w:rsid w:val="008F5FCB"/>
    <w:pPr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5FCB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Подколодновка</dc:creator>
  <cp:lastModifiedBy>Подколодновка</cp:lastModifiedBy>
  <cp:revision>6</cp:revision>
  <cp:lastPrinted>2023-02-02T11:17:00Z</cp:lastPrinted>
  <dcterms:created xsi:type="dcterms:W3CDTF">2023-02-07T11:59:00Z</dcterms:created>
  <dcterms:modified xsi:type="dcterms:W3CDTF">2023-02-08T05:57:00Z</dcterms:modified>
</cp:coreProperties>
</file>