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81"/>
        <w:tblW w:w="9858" w:type="dxa"/>
        <w:tblLook w:val="0000" w:firstRow="0" w:lastRow="0" w:firstColumn="0" w:lastColumn="0" w:noHBand="0" w:noVBand="0"/>
      </w:tblPr>
      <w:tblGrid>
        <w:gridCol w:w="4369"/>
        <w:gridCol w:w="5489"/>
      </w:tblGrid>
      <w:tr w:rsidR="00D6770B" w:rsidRPr="004E062D" w:rsidTr="00D6770B">
        <w:trPr>
          <w:trHeight w:val="3759"/>
        </w:trPr>
        <w:tc>
          <w:tcPr>
            <w:tcW w:w="4369" w:type="dxa"/>
          </w:tcPr>
          <w:p w:rsidR="00D6770B" w:rsidRDefault="00D6770B" w:rsidP="00D6770B">
            <w:pPr>
              <w:pStyle w:val="2"/>
              <w:jc w:val="center"/>
            </w:pPr>
            <w:r w:rsidRPr="006F60F7">
              <w:rPr>
                <w:noProof/>
              </w:rPr>
              <w:drawing>
                <wp:inline distT="0" distB="0" distL="0" distR="0" wp14:anchorId="4F52EC6E" wp14:editId="3B450B82">
                  <wp:extent cx="548640" cy="6896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 cy="689610"/>
                          </a:xfrm>
                          <a:prstGeom prst="rect">
                            <a:avLst/>
                          </a:prstGeom>
                          <a:noFill/>
                          <a:ln>
                            <a:noFill/>
                          </a:ln>
                        </pic:spPr>
                      </pic:pic>
                    </a:graphicData>
                  </a:graphic>
                </wp:inline>
              </w:drawing>
            </w:r>
          </w:p>
          <w:p w:rsidR="0081665D" w:rsidRPr="0081665D" w:rsidRDefault="0081665D" w:rsidP="0081665D"/>
          <w:p w:rsidR="00D6770B" w:rsidRDefault="00D6770B" w:rsidP="00D6770B">
            <w:pPr>
              <w:jc w:val="center"/>
              <w:rPr>
                <w:b/>
                <w:bCs/>
              </w:rPr>
            </w:pPr>
            <w:r>
              <w:rPr>
                <w:b/>
                <w:bCs/>
              </w:rPr>
              <w:t>Администрация</w:t>
            </w:r>
          </w:p>
          <w:p w:rsidR="00D6770B" w:rsidRDefault="00D6770B" w:rsidP="00D6770B">
            <w:pPr>
              <w:jc w:val="center"/>
              <w:rPr>
                <w:b/>
                <w:bCs/>
              </w:rPr>
            </w:pPr>
            <w:r>
              <w:rPr>
                <w:b/>
                <w:bCs/>
              </w:rPr>
              <w:t>Муниципального образования</w:t>
            </w:r>
          </w:p>
          <w:p w:rsidR="00D6770B" w:rsidRDefault="00D6770B" w:rsidP="00D6770B">
            <w:pPr>
              <w:jc w:val="center"/>
              <w:rPr>
                <w:b/>
                <w:bCs/>
              </w:rPr>
            </w:pPr>
            <w:r>
              <w:rPr>
                <w:b/>
                <w:bCs/>
              </w:rPr>
              <w:t>Андреевский сельсовет</w:t>
            </w:r>
          </w:p>
          <w:p w:rsidR="00D6770B" w:rsidRDefault="00D6770B" w:rsidP="00D6770B">
            <w:pPr>
              <w:jc w:val="center"/>
              <w:rPr>
                <w:b/>
                <w:bCs/>
              </w:rPr>
            </w:pPr>
            <w:r>
              <w:rPr>
                <w:b/>
                <w:bCs/>
              </w:rPr>
              <w:t>Курманаевского района</w:t>
            </w:r>
          </w:p>
          <w:p w:rsidR="00D6770B" w:rsidRDefault="00D6770B" w:rsidP="00D6770B">
            <w:pPr>
              <w:jc w:val="center"/>
              <w:rPr>
                <w:b/>
                <w:bCs/>
              </w:rPr>
            </w:pPr>
            <w:r>
              <w:rPr>
                <w:b/>
                <w:bCs/>
              </w:rPr>
              <w:t>Оренбургской области</w:t>
            </w:r>
          </w:p>
          <w:p w:rsidR="00D6770B" w:rsidRDefault="00D6770B" w:rsidP="00D6770B">
            <w:pPr>
              <w:jc w:val="center"/>
              <w:rPr>
                <w:b/>
                <w:bCs/>
              </w:rPr>
            </w:pPr>
          </w:p>
          <w:p w:rsidR="00D6770B" w:rsidRDefault="00D6770B" w:rsidP="00D6770B">
            <w:pPr>
              <w:jc w:val="center"/>
            </w:pPr>
            <w:r>
              <w:rPr>
                <w:b/>
                <w:bCs/>
              </w:rPr>
              <w:t>ПОСТАНОВЛЕНИЕ</w:t>
            </w:r>
          </w:p>
          <w:p w:rsidR="00D6770B" w:rsidRDefault="00D6770B" w:rsidP="00D6770B">
            <w:pPr>
              <w:jc w:val="center"/>
            </w:pPr>
          </w:p>
          <w:p w:rsidR="00D6770B" w:rsidRPr="00574CA9" w:rsidRDefault="0081665D" w:rsidP="00153C55">
            <w:pPr>
              <w:jc w:val="center"/>
            </w:pPr>
            <w:r>
              <w:t>08</w:t>
            </w:r>
            <w:r w:rsidR="00D6770B" w:rsidRPr="00574CA9">
              <w:t>.0</w:t>
            </w:r>
            <w:r w:rsidR="00153C55">
              <w:t>8</w:t>
            </w:r>
            <w:r w:rsidR="00D6770B" w:rsidRPr="00574CA9">
              <w:t xml:space="preserve">.20 № </w:t>
            </w:r>
            <w:r>
              <w:t>33</w:t>
            </w:r>
            <w:r w:rsidR="00D6770B" w:rsidRPr="00574CA9">
              <w:t>-п</w:t>
            </w:r>
          </w:p>
        </w:tc>
        <w:tc>
          <w:tcPr>
            <w:tcW w:w="5489" w:type="dxa"/>
          </w:tcPr>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Default="00D6770B" w:rsidP="00D6770B">
            <w:pPr>
              <w:jc w:val="center"/>
              <w:rPr>
                <w:b/>
                <w:sz w:val="36"/>
              </w:rPr>
            </w:pPr>
          </w:p>
          <w:p w:rsidR="00D6770B" w:rsidRPr="009F03BB" w:rsidRDefault="00D6770B" w:rsidP="00D6770B">
            <w:pPr>
              <w:jc w:val="center"/>
              <w:rPr>
                <w:b/>
                <w:sz w:val="36"/>
              </w:rPr>
            </w:pPr>
          </w:p>
        </w:tc>
      </w:tr>
    </w:tbl>
    <w:p w:rsidR="00D6770B" w:rsidRDefault="00D6770B" w:rsidP="00D6770B">
      <w:pPr>
        <w:jc w:val="both"/>
        <w:rPr>
          <w:sz w:val="27"/>
          <w:szCs w:val="27"/>
        </w:rPr>
      </w:pPr>
    </w:p>
    <w:p w:rsidR="0081665D" w:rsidRPr="00300B7D" w:rsidRDefault="0081665D" w:rsidP="00D6770B">
      <w:pPr>
        <w:jc w:val="both"/>
        <w:rPr>
          <w:sz w:val="27"/>
          <w:szCs w:val="27"/>
        </w:rPr>
      </w:pPr>
    </w:p>
    <w:p w:rsidR="00D6770B" w:rsidRPr="004E062D" w:rsidRDefault="00D6770B" w:rsidP="00D6770B">
      <w:pPr>
        <w:jc w:val="both"/>
        <w:rPr>
          <w:b/>
          <w:sz w:val="28"/>
          <w:szCs w:val="28"/>
        </w:rPr>
      </w:pPr>
      <w:r>
        <w:rPr>
          <w:sz w:val="28"/>
          <w:szCs w:val="28"/>
        </w:rPr>
        <w:t xml:space="preserve">О внесении изменений в постановление № </w:t>
      </w:r>
      <w:r w:rsidR="00153C55">
        <w:rPr>
          <w:sz w:val="28"/>
          <w:szCs w:val="28"/>
        </w:rPr>
        <w:t>74</w:t>
      </w:r>
      <w:r>
        <w:rPr>
          <w:sz w:val="28"/>
          <w:szCs w:val="28"/>
        </w:rPr>
        <w:t xml:space="preserve">-п от </w:t>
      </w:r>
      <w:r w:rsidR="00153C55">
        <w:rPr>
          <w:sz w:val="28"/>
          <w:szCs w:val="28"/>
        </w:rPr>
        <w:t>27</w:t>
      </w:r>
      <w:r>
        <w:rPr>
          <w:sz w:val="28"/>
          <w:szCs w:val="28"/>
        </w:rPr>
        <w:t>.</w:t>
      </w:r>
      <w:r w:rsidR="00153C55">
        <w:rPr>
          <w:sz w:val="28"/>
          <w:szCs w:val="28"/>
        </w:rPr>
        <w:t>1</w:t>
      </w:r>
      <w:r>
        <w:rPr>
          <w:sz w:val="28"/>
          <w:szCs w:val="28"/>
        </w:rPr>
        <w:t>2.2017 года «</w:t>
      </w:r>
      <w:r w:rsidRPr="004E062D">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p>
    <w:p w:rsidR="00D6770B" w:rsidRPr="004E062D" w:rsidRDefault="00D6770B" w:rsidP="00D6770B">
      <w:pPr>
        <w:tabs>
          <w:tab w:val="left" w:pos="8441"/>
        </w:tabs>
        <w:rPr>
          <w:b/>
          <w:sz w:val="28"/>
          <w:szCs w:val="28"/>
        </w:rPr>
      </w:pPr>
    </w:p>
    <w:p w:rsidR="00D6770B" w:rsidRPr="004E062D" w:rsidRDefault="00D6770B" w:rsidP="00D6770B">
      <w:pPr>
        <w:pStyle w:val="ConsPlusNormal"/>
        <w:jc w:val="both"/>
        <w:rPr>
          <w:rFonts w:ascii="Times New Roman" w:hAnsi="Times New Roman" w:cs="Times New Roman"/>
          <w:sz w:val="28"/>
          <w:szCs w:val="28"/>
        </w:rPr>
      </w:pPr>
    </w:p>
    <w:p w:rsidR="00D6770B" w:rsidRPr="00A02EC1" w:rsidRDefault="00D6770B" w:rsidP="00D6770B">
      <w:pPr>
        <w:ind w:firstLine="708"/>
        <w:jc w:val="both"/>
        <w:rPr>
          <w:b/>
          <w:sz w:val="28"/>
          <w:szCs w:val="28"/>
        </w:rPr>
      </w:pPr>
      <w:r w:rsidRPr="004E062D">
        <w:rPr>
          <w:sz w:val="28"/>
          <w:szCs w:val="28"/>
        </w:rPr>
        <w:t>В соответствии с</w:t>
      </w:r>
      <w:r>
        <w:rPr>
          <w:sz w:val="28"/>
          <w:szCs w:val="28"/>
        </w:rPr>
        <w:t>о статьей 57.3</w:t>
      </w:r>
      <w:r w:rsidRPr="004E062D">
        <w:rPr>
          <w:sz w:val="28"/>
          <w:szCs w:val="28"/>
        </w:rPr>
        <w:t xml:space="preserve"> Градостроительн</w:t>
      </w:r>
      <w:r>
        <w:rPr>
          <w:sz w:val="28"/>
          <w:szCs w:val="28"/>
        </w:rPr>
        <w:t>ого</w:t>
      </w:r>
      <w:r w:rsidRPr="004E062D">
        <w:rPr>
          <w:sz w:val="28"/>
          <w:szCs w:val="28"/>
        </w:rPr>
        <w:t xml:space="preserve"> кодекс</w:t>
      </w:r>
      <w:r>
        <w:rPr>
          <w:sz w:val="28"/>
          <w:szCs w:val="28"/>
        </w:rPr>
        <w:t>а</w:t>
      </w:r>
      <w:r w:rsidRPr="004E062D">
        <w:rPr>
          <w:sz w:val="28"/>
          <w:szCs w:val="28"/>
        </w:rPr>
        <w:t xml:space="preserve"> Российской Федерации</w:t>
      </w:r>
      <w:r>
        <w:rPr>
          <w:sz w:val="28"/>
          <w:szCs w:val="28"/>
        </w:rPr>
        <w:t xml:space="preserve"> (в редакции от 07.03.2017 года) внести в постановление администрации Андреевского сельсовета № </w:t>
      </w:r>
      <w:r w:rsidR="00153C55">
        <w:rPr>
          <w:sz w:val="28"/>
          <w:szCs w:val="28"/>
        </w:rPr>
        <w:t>74</w:t>
      </w:r>
      <w:r>
        <w:rPr>
          <w:sz w:val="28"/>
          <w:szCs w:val="28"/>
        </w:rPr>
        <w:t>-п от 2</w:t>
      </w:r>
      <w:r w:rsidR="00153C55">
        <w:rPr>
          <w:sz w:val="28"/>
          <w:szCs w:val="28"/>
        </w:rPr>
        <w:t>7</w:t>
      </w:r>
      <w:r>
        <w:rPr>
          <w:sz w:val="28"/>
          <w:szCs w:val="28"/>
        </w:rPr>
        <w:t>.</w:t>
      </w:r>
      <w:r w:rsidR="00153C55">
        <w:rPr>
          <w:sz w:val="28"/>
          <w:szCs w:val="28"/>
        </w:rPr>
        <w:t>1</w:t>
      </w:r>
      <w:r>
        <w:rPr>
          <w:sz w:val="28"/>
          <w:szCs w:val="28"/>
        </w:rPr>
        <w:t>2.2017 года «</w:t>
      </w:r>
      <w:r w:rsidRPr="004E062D">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Pr>
          <w:sz w:val="28"/>
          <w:szCs w:val="28"/>
        </w:rPr>
        <w:t xml:space="preserve"> следующее изменение</w:t>
      </w:r>
      <w:r w:rsidRPr="004E062D">
        <w:rPr>
          <w:sz w:val="28"/>
          <w:szCs w:val="28"/>
        </w:rPr>
        <w:t>:</w:t>
      </w:r>
    </w:p>
    <w:p w:rsidR="00D6770B" w:rsidRPr="00153C55" w:rsidRDefault="00D6770B" w:rsidP="00D6770B">
      <w:pPr>
        <w:widowControl w:val="0"/>
        <w:autoSpaceDE w:val="0"/>
        <w:autoSpaceDN w:val="0"/>
        <w:ind w:firstLine="708"/>
        <w:jc w:val="both"/>
        <w:outlineLvl w:val="2"/>
        <w:rPr>
          <w:rFonts w:eastAsia="Calibri"/>
          <w:sz w:val="28"/>
          <w:szCs w:val="28"/>
          <w:lang w:eastAsia="en-US"/>
        </w:rPr>
      </w:pPr>
      <w:r>
        <w:rPr>
          <w:sz w:val="28"/>
          <w:szCs w:val="28"/>
        </w:rPr>
        <w:t xml:space="preserve">  </w:t>
      </w:r>
      <w:r w:rsidRPr="00D6770B">
        <w:rPr>
          <w:sz w:val="28"/>
          <w:szCs w:val="28"/>
        </w:rPr>
        <w:t xml:space="preserve">1. Внести изменения в приложение №1 постановления от </w:t>
      </w:r>
      <w:r w:rsidR="00153C55">
        <w:rPr>
          <w:sz w:val="28"/>
          <w:szCs w:val="28"/>
        </w:rPr>
        <w:t>27</w:t>
      </w:r>
      <w:r w:rsidRPr="00D6770B">
        <w:rPr>
          <w:sz w:val="28"/>
          <w:szCs w:val="28"/>
        </w:rPr>
        <w:t>.</w:t>
      </w:r>
      <w:r w:rsidR="00153C55">
        <w:rPr>
          <w:sz w:val="28"/>
          <w:szCs w:val="28"/>
        </w:rPr>
        <w:t>12</w:t>
      </w:r>
      <w:r w:rsidRPr="00D6770B">
        <w:rPr>
          <w:sz w:val="28"/>
          <w:szCs w:val="28"/>
        </w:rPr>
        <w:t>.201</w:t>
      </w:r>
      <w:r w:rsidR="00153C55">
        <w:rPr>
          <w:sz w:val="28"/>
          <w:szCs w:val="28"/>
        </w:rPr>
        <w:t>7</w:t>
      </w:r>
      <w:r w:rsidRPr="00D6770B">
        <w:rPr>
          <w:sz w:val="28"/>
          <w:szCs w:val="28"/>
        </w:rPr>
        <w:t xml:space="preserve"> №</w:t>
      </w:r>
      <w:r w:rsidR="00153C55">
        <w:rPr>
          <w:sz w:val="28"/>
          <w:szCs w:val="28"/>
        </w:rPr>
        <w:t>74</w:t>
      </w:r>
      <w:r w:rsidRPr="00D6770B">
        <w:rPr>
          <w:sz w:val="28"/>
          <w:szCs w:val="28"/>
        </w:rPr>
        <w:t>-п «</w:t>
      </w:r>
      <w:r w:rsidR="00153C55" w:rsidRPr="00153C55">
        <w:rPr>
          <w:sz w:val="28"/>
          <w:szCs w:val="28"/>
        </w:rPr>
        <w:t>Об утверждении Административного регламента предоставления муниципальной услуги «Выдача градостроительного плана земельного участка»</w:t>
      </w:r>
      <w:r w:rsidRPr="00D6770B">
        <w:rPr>
          <w:color w:val="FF0000"/>
          <w:sz w:val="28"/>
          <w:szCs w:val="28"/>
        </w:rPr>
        <w:t xml:space="preserve"> </w:t>
      </w:r>
      <w:r w:rsidRPr="00153C55">
        <w:rPr>
          <w:sz w:val="28"/>
          <w:szCs w:val="28"/>
        </w:rPr>
        <w:t>согласно приложени</w:t>
      </w:r>
      <w:r w:rsidR="00153C55">
        <w:rPr>
          <w:sz w:val="28"/>
          <w:szCs w:val="28"/>
        </w:rPr>
        <w:t>я изложенного в новой редакции.</w:t>
      </w:r>
    </w:p>
    <w:p w:rsidR="00D6770B" w:rsidRPr="00A02EC1" w:rsidRDefault="00D6770B" w:rsidP="00D6770B">
      <w:pPr>
        <w:widowControl w:val="0"/>
        <w:adjustRightInd w:val="0"/>
        <w:ind w:firstLine="708"/>
        <w:jc w:val="both"/>
        <w:outlineLvl w:val="0"/>
        <w:rPr>
          <w:sz w:val="28"/>
          <w:szCs w:val="28"/>
        </w:rPr>
      </w:pPr>
      <w:r>
        <w:rPr>
          <w:sz w:val="28"/>
          <w:szCs w:val="28"/>
        </w:rPr>
        <w:t>2</w:t>
      </w:r>
      <w:r w:rsidRPr="00A02EC1">
        <w:rPr>
          <w:sz w:val="28"/>
          <w:szCs w:val="28"/>
        </w:rPr>
        <w:t>.</w:t>
      </w:r>
      <w:r>
        <w:rPr>
          <w:sz w:val="28"/>
          <w:szCs w:val="28"/>
        </w:rPr>
        <w:t xml:space="preserve"> </w:t>
      </w:r>
      <w:r w:rsidRPr="00A02EC1">
        <w:rPr>
          <w:sz w:val="28"/>
          <w:szCs w:val="28"/>
        </w:rPr>
        <w:t xml:space="preserve">Контроль за исполнением настоящего постановления </w:t>
      </w:r>
      <w:r w:rsidR="00153C55">
        <w:rPr>
          <w:sz w:val="28"/>
          <w:szCs w:val="28"/>
        </w:rPr>
        <w:t>оставляю за собой</w:t>
      </w:r>
      <w:r>
        <w:rPr>
          <w:sz w:val="28"/>
          <w:szCs w:val="28"/>
        </w:rPr>
        <w:t>.</w:t>
      </w:r>
    </w:p>
    <w:p w:rsidR="00D6770B" w:rsidRPr="00A02EC1" w:rsidRDefault="00D6770B" w:rsidP="00D6770B">
      <w:pPr>
        <w:widowControl w:val="0"/>
        <w:autoSpaceDE w:val="0"/>
        <w:autoSpaceDN w:val="0"/>
        <w:adjustRightInd w:val="0"/>
        <w:ind w:firstLine="708"/>
        <w:jc w:val="both"/>
        <w:rPr>
          <w:sz w:val="28"/>
          <w:szCs w:val="28"/>
        </w:rPr>
      </w:pPr>
      <w:r>
        <w:rPr>
          <w:sz w:val="28"/>
          <w:szCs w:val="28"/>
        </w:rPr>
        <w:t>3</w:t>
      </w:r>
      <w:r w:rsidRPr="00A02EC1">
        <w:rPr>
          <w:sz w:val="28"/>
          <w:szCs w:val="28"/>
        </w:rPr>
        <w:t>.</w:t>
      </w:r>
      <w:r>
        <w:rPr>
          <w:sz w:val="28"/>
          <w:szCs w:val="28"/>
        </w:rPr>
        <w:t xml:space="preserve"> </w:t>
      </w:r>
      <w:r w:rsidRPr="00A02EC1">
        <w:rPr>
          <w:sz w:val="28"/>
          <w:szCs w:val="28"/>
        </w:rPr>
        <w:t xml:space="preserve">Постановление вступает в силу после официального опубликования в газете «Вестник» и подлежит размещению на официальном сайте МО </w:t>
      </w:r>
      <w:r>
        <w:rPr>
          <w:sz w:val="28"/>
          <w:szCs w:val="28"/>
        </w:rPr>
        <w:t>Андреевский</w:t>
      </w:r>
      <w:r w:rsidRPr="00A02EC1">
        <w:rPr>
          <w:sz w:val="28"/>
          <w:szCs w:val="28"/>
        </w:rPr>
        <w:t xml:space="preserve"> сельсовет. </w:t>
      </w:r>
    </w:p>
    <w:p w:rsidR="00D6770B" w:rsidRPr="00A02EC1" w:rsidRDefault="00D6770B" w:rsidP="00D6770B">
      <w:pPr>
        <w:widowControl w:val="0"/>
        <w:autoSpaceDE w:val="0"/>
        <w:autoSpaceDN w:val="0"/>
        <w:adjustRightInd w:val="0"/>
        <w:jc w:val="both"/>
        <w:rPr>
          <w:sz w:val="28"/>
          <w:szCs w:val="28"/>
        </w:rPr>
      </w:pPr>
    </w:p>
    <w:p w:rsidR="00D6770B" w:rsidRPr="00300B7D" w:rsidRDefault="00D6770B" w:rsidP="00D6770B">
      <w:pPr>
        <w:widowControl w:val="0"/>
        <w:autoSpaceDE w:val="0"/>
        <w:autoSpaceDN w:val="0"/>
        <w:adjustRightInd w:val="0"/>
        <w:rPr>
          <w:sz w:val="27"/>
          <w:szCs w:val="27"/>
        </w:rPr>
      </w:pPr>
    </w:p>
    <w:p w:rsidR="00D6770B" w:rsidRPr="004E062D" w:rsidRDefault="00D6770B" w:rsidP="00D6770B">
      <w:pPr>
        <w:widowControl w:val="0"/>
        <w:autoSpaceDE w:val="0"/>
        <w:autoSpaceDN w:val="0"/>
        <w:adjustRightInd w:val="0"/>
        <w:rPr>
          <w:bCs/>
          <w:sz w:val="28"/>
          <w:szCs w:val="27"/>
        </w:rPr>
      </w:pPr>
      <w:r w:rsidRPr="004E062D">
        <w:rPr>
          <w:sz w:val="28"/>
          <w:szCs w:val="27"/>
        </w:rPr>
        <w:t> </w:t>
      </w:r>
      <w:r>
        <w:rPr>
          <w:sz w:val="28"/>
          <w:szCs w:val="27"/>
        </w:rPr>
        <w:t>Г</w:t>
      </w:r>
      <w:r w:rsidRPr="004E062D">
        <w:rPr>
          <w:sz w:val="28"/>
          <w:szCs w:val="27"/>
        </w:rPr>
        <w:t>лав</w:t>
      </w:r>
      <w:r>
        <w:rPr>
          <w:sz w:val="28"/>
          <w:szCs w:val="27"/>
        </w:rPr>
        <w:t xml:space="preserve">а </w:t>
      </w:r>
      <w:r w:rsidRPr="004E062D">
        <w:rPr>
          <w:sz w:val="28"/>
          <w:szCs w:val="27"/>
        </w:rPr>
        <w:t xml:space="preserve">муниципального образования                                   </w:t>
      </w:r>
      <w:r>
        <w:rPr>
          <w:sz w:val="28"/>
          <w:szCs w:val="27"/>
        </w:rPr>
        <w:t xml:space="preserve">        </w:t>
      </w:r>
      <w:r w:rsidRPr="004E062D">
        <w:rPr>
          <w:sz w:val="28"/>
          <w:szCs w:val="27"/>
        </w:rPr>
        <w:t xml:space="preserve"> </w:t>
      </w:r>
      <w:r>
        <w:rPr>
          <w:sz w:val="28"/>
          <w:szCs w:val="27"/>
        </w:rPr>
        <w:t>Л.Г. Алимкина</w:t>
      </w:r>
    </w:p>
    <w:p w:rsidR="00D6770B" w:rsidRPr="004E062D" w:rsidRDefault="00D6770B" w:rsidP="00D6770B">
      <w:pPr>
        <w:widowControl w:val="0"/>
        <w:autoSpaceDE w:val="0"/>
        <w:autoSpaceDN w:val="0"/>
        <w:rPr>
          <w:sz w:val="28"/>
          <w:szCs w:val="27"/>
        </w:rPr>
      </w:pPr>
    </w:p>
    <w:p w:rsidR="00D6770B" w:rsidRPr="004E062D" w:rsidRDefault="00D6770B" w:rsidP="00D6770B">
      <w:pPr>
        <w:widowControl w:val="0"/>
        <w:autoSpaceDE w:val="0"/>
        <w:autoSpaceDN w:val="0"/>
        <w:rPr>
          <w:sz w:val="28"/>
          <w:szCs w:val="27"/>
        </w:rPr>
      </w:pPr>
    </w:p>
    <w:p w:rsidR="00D6770B" w:rsidRDefault="00D6770B" w:rsidP="00D6770B">
      <w:pPr>
        <w:widowControl w:val="0"/>
        <w:autoSpaceDE w:val="0"/>
        <w:autoSpaceDN w:val="0"/>
        <w:rPr>
          <w:sz w:val="28"/>
          <w:szCs w:val="27"/>
        </w:rPr>
      </w:pPr>
    </w:p>
    <w:p w:rsidR="00D6770B" w:rsidRPr="004E062D" w:rsidRDefault="00D6770B" w:rsidP="00D6770B">
      <w:pPr>
        <w:widowControl w:val="0"/>
        <w:autoSpaceDE w:val="0"/>
        <w:autoSpaceDN w:val="0"/>
        <w:rPr>
          <w:b/>
          <w:sz w:val="28"/>
          <w:szCs w:val="27"/>
        </w:rPr>
      </w:pPr>
      <w:r w:rsidRPr="004E062D">
        <w:rPr>
          <w:sz w:val="28"/>
          <w:szCs w:val="27"/>
        </w:rPr>
        <w:t>Разослано: в дело, администрации района, прокурору района</w:t>
      </w:r>
      <w:r>
        <w:rPr>
          <w:sz w:val="28"/>
          <w:szCs w:val="27"/>
        </w:rPr>
        <w:t>.</w:t>
      </w:r>
    </w:p>
    <w:p w:rsidR="00D6770B" w:rsidRDefault="00D6770B" w:rsidP="00D6770B"/>
    <w:p w:rsidR="00D6770B" w:rsidRDefault="00D6770B" w:rsidP="00D6770B"/>
    <w:p w:rsidR="00D6770B" w:rsidRDefault="00D6770B" w:rsidP="00D6770B"/>
    <w:p w:rsidR="00D6770B" w:rsidRDefault="00D6770B" w:rsidP="00D6770B"/>
    <w:p w:rsidR="00D6770B" w:rsidRDefault="00D6770B" w:rsidP="00D6770B"/>
    <w:p w:rsidR="00830F1D" w:rsidRDefault="0081665D" w:rsidP="00830F1D">
      <w:pPr>
        <w:ind w:left="5670"/>
        <w:jc w:val="right"/>
        <w:rPr>
          <w:sz w:val="28"/>
        </w:rPr>
      </w:pPr>
      <w:r w:rsidRPr="008922A6">
        <w:rPr>
          <w:sz w:val="28"/>
        </w:rPr>
        <w:lastRenderedPageBreak/>
        <w:t xml:space="preserve">Приложение </w:t>
      </w:r>
    </w:p>
    <w:p w:rsidR="00830F1D" w:rsidRDefault="0081665D" w:rsidP="00830F1D">
      <w:pPr>
        <w:jc w:val="right"/>
        <w:rPr>
          <w:sz w:val="28"/>
        </w:rPr>
      </w:pPr>
      <w:r w:rsidRPr="008922A6">
        <w:rPr>
          <w:sz w:val="28"/>
        </w:rPr>
        <w:t xml:space="preserve">к </w:t>
      </w:r>
      <w:r w:rsidR="00830F1D">
        <w:rPr>
          <w:sz w:val="28"/>
        </w:rPr>
        <w:t xml:space="preserve">постановлению </w:t>
      </w:r>
      <w:r w:rsidRPr="008922A6">
        <w:rPr>
          <w:sz w:val="28"/>
        </w:rPr>
        <w:t>администрации</w:t>
      </w:r>
    </w:p>
    <w:p w:rsidR="00830F1D" w:rsidRDefault="0081665D" w:rsidP="00830F1D">
      <w:pPr>
        <w:jc w:val="right"/>
        <w:rPr>
          <w:sz w:val="28"/>
        </w:rPr>
      </w:pPr>
      <w:r w:rsidRPr="008922A6">
        <w:rPr>
          <w:sz w:val="28"/>
        </w:rPr>
        <w:t xml:space="preserve"> </w:t>
      </w:r>
      <w:r>
        <w:rPr>
          <w:sz w:val="28"/>
        </w:rPr>
        <w:t xml:space="preserve">муниципального образования </w:t>
      </w:r>
    </w:p>
    <w:p w:rsidR="0081665D" w:rsidRPr="008922A6" w:rsidRDefault="0081665D" w:rsidP="00830F1D">
      <w:pPr>
        <w:jc w:val="right"/>
        <w:rPr>
          <w:sz w:val="28"/>
        </w:rPr>
      </w:pPr>
      <w:r w:rsidRPr="00D155E5">
        <w:rPr>
          <w:sz w:val="28"/>
          <w:szCs w:val="28"/>
        </w:rPr>
        <w:t>Андреевского сельсовета</w:t>
      </w:r>
    </w:p>
    <w:p w:rsidR="0081665D" w:rsidRPr="008922A6" w:rsidRDefault="0081665D" w:rsidP="00830F1D">
      <w:pPr>
        <w:ind w:left="6237"/>
        <w:jc w:val="right"/>
        <w:rPr>
          <w:sz w:val="28"/>
        </w:rPr>
      </w:pPr>
      <w:r>
        <w:rPr>
          <w:sz w:val="28"/>
        </w:rPr>
        <w:t xml:space="preserve">от 08.08.2022 </w:t>
      </w:r>
      <w:r w:rsidRPr="008922A6">
        <w:rPr>
          <w:sz w:val="28"/>
        </w:rPr>
        <w:t>№</w:t>
      </w:r>
      <w:r>
        <w:rPr>
          <w:sz w:val="28"/>
        </w:rPr>
        <w:t>33-п</w:t>
      </w:r>
    </w:p>
    <w:p w:rsidR="0081665D" w:rsidRDefault="0081665D" w:rsidP="00D6770B">
      <w:pPr>
        <w:widowControl w:val="0"/>
        <w:autoSpaceDE w:val="0"/>
        <w:autoSpaceDN w:val="0"/>
        <w:ind w:firstLine="426"/>
        <w:contextualSpacing/>
        <w:jc w:val="center"/>
        <w:rPr>
          <w:b/>
        </w:rPr>
      </w:pPr>
    </w:p>
    <w:p w:rsidR="00D6770B" w:rsidRPr="0081665D" w:rsidRDefault="00153C55" w:rsidP="00D6770B">
      <w:pPr>
        <w:widowControl w:val="0"/>
        <w:autoSpaceDE w:val="0"/>
        <w:autoSpaceDN w:val="0"/>
        <w:ind w:firstLine="426"/>
        <w:contextualSpacing/>
        <w:jc w:val="center"/>
        <w:rPr>
          <w:b/>
          <w:sz w:val="28"/>
          <w:szCs w:val="28"/>
        </w:rPr>
      </w:pPr>
      <w:r w:rsidRPr="0081665D">
        <w:rPr>
          <w:b/>
          <w:sz w:val="28"/>
          <w:szCs w:val="28"/>
        </w:rPr>
        <w:t>А</w:t>
      </w:r>
      <w:r w:rsidR="00D6770B" w:rsidRPr="0081665D">
        <w:rPr>
          <w:b/>
          <w:sz w:val="28"/>
          <w:szCs w:val="28"/>
        </w:rPr>
        <w:t>дминистративный регламент</w:t>
      </w:r>
    </w:p>
    <w:p w:rsidR="00D6770B" w:rsidRPr="0081665D" w:rsidRDefault="00D6770B" w:rsidP="00D6770B">
      <w:pPr>
        <w:widowControl w:val="0"/>
        <w:autoSpaceDE w:val="0"/>
        <w:autoSpaceDN w:val="0"/>
        <w:ind w:firstLine="426"/>
        <w:contextualSpacing/>
        <w:jc w:val="center"/>
        <w:rPr>
          <w:b/>
          <w:sz w:val="28"/>
          <w:szCs w:val="28"/>
        </w:rPr>
      </w:pPr>
      <w:r w:rsidRPr="0081665D">
        <w:rPr>
          <w:b/>
          <w:sz w:val="28"/>
          <w:szCs w:val="28"/>
        </w:rPr>
        <w:t>предоставления муниципальной услуги</w:t>
      </w:r>
    </w:p>
    <w:p w:rsidR="00D6770B" w:rsidRPr="0081665D" w:rsidRDefault="00D6770B" w:rsidP="00D6770B">
      <w:pPr>
        <w:widowControl w:val="0"/>
        <w:autoSpaceDE w:val="0"/>
        <w:autoSpaceDN w:val="0"/>
        <w:ind w:firstLine="426"/>
        <w:contextualSpacing/>
        <w:jc w:val="center"/>
        <w:rPr>
          <w:b/>
          <w:sz w:val="28"/>
          <w:szCs w:val="28"/>
        </w:rPr>
      </w:pPr>
      <w:r w:rsidRPr="0081665D">
        <w:rPr>
          <w:b/>
          <w:sz w:val="28"/>
          <w:szCs w:val="28"/>
        </w:rPr>
        <w:t>«Выдача градостроительного плана земельного участка»</w:t>
      </w:r>
    </w:p>
    <w:p w:rsidR="00D6770B" w:rsidRPr="0081665D" w:rsidRDefault="00D6770B" w:rsidP="00D6770B">
      <w:pPr>
        <w:widowControl w:val="0"/>
        <w:autoSpaceDE w:val="0"/>
        <w:autoSpaceDN w:val="0"/>
        <w:ind w:firstLine="426"/>
        <w:contextualSpacing/>
        <w:jc w:val="both"/>
        <w:rPr>
          <w:sz w:val="28"/>
          <w:szCs w:val="28"/>
        </w:rPr>
      </w:pPr>
    </w:p>
    <w:p w:rsidR="00D6770B" w:rsidRPr="0081665D" w:rsidRDefault="00D6770B" w:rsidP="00D6770B">
      <w:pPr>
        <w:widowControl w:val="0"/>
        <w:autoSpaceDE w:val="0"/>
        <w:autoSpaceDN w:val="0"/>
        <w:ind w:firstLine="426"/>
        <w:jc w:val="center"/>
        <w:outlineLvl w:val="1"/>
        <w:rPr>
          <w:b/>
          <w:sz w:val="28"/>
          <w:szCs w:val="28"/>
        </w:rPr>
      </w:pPr>
      <w:r w:rsidRPr="0081665D">
        <w:rPr>
          <w:b/>
          <w:sz w:val="28"/>
          <w:szCs w:val="28"/>
        </w:rPr>
        <w:t>I. Общие положения</w:t>
      </w:r>
    </w:p>
    <w:p w:rsidR="00D6770B" w:rsidRPr="0081665D" w:rsidRDefault="00D6770B" w:rsidP="00D6770B">
      <w:pPr>
        <w:widowControl w:val="0"/>
        <w:autoSpaceDE w:val="0"/>
        <w:autoSpaceDN w:val="0"/>
        <w:ind w:firstLine="426"/>
        <w:jc w:val="both"/>
        <w:rPr>
          <w:b/>
          <w:sz w:val="28"/>
          <w:szCs w:val="28"/>
        </w:rPr>
      </w:pPr>
    </w:p>
    <w:p w:rsidR="00D6770B" w:rsidRPr="0081665D" w:rsidRDefault="00D6770B" w:rsidP="00D6770B">
      <w:pPr>
        <w:widowControl w:val="0"/>
        <w:autoSpaceDE w:val="0"/>
        <w:autoSpaceDN w:val="0"/>
        <w:ind w:firstLine="426"/>
        <w:jc w:val="center"/>
        <w:outlineLvl w:val="2"/>
        <w:rPr>
          <w:b/>
          <w:sz w:val="28"/>
          <w:szCs w:val="28"/>
        </w:rPr>
      </w:pPr>
      <w:r w:rsidRPr="0081665D">
        <w:rPr>
          <w:b/>
          <w:sz w:val="28"/>
          <w:szCs w:val="28"/>
        </w:rPr>
        <w:t>1. Предмет регулирования Административного регламента</w:t>
      </w:r>
    </w:p>
    <w:p w:rsidR="00D6770B" w:rsidRPr="00D6770B" w:rsidRDefault="00D6770B" w:rsidP="00D6770B">
      <w:pPr>
        <w:widowControl w:val="0"/>
        <w:autoSpaceDE w:val="0"/>
        <w:autoSpaceDN w:val="0"/>
        <w:ind w:firstLine="426"/>
        <w:jc w:val="both"/>
      </w:pPr>
    </w:p>
    <w:p w:rsidR="00D6770B" w:rsidRPr="0081665D" w:rsidRDefault="00D6770B" w:rsidP="00830F1D">
      <w:pPr>
        <w:widowControl w:val="0"/>
        <w:autoSpaceDE w:val="0"/>
        <w:autoSpaceDN w:val="0"/>
        <w:ind w:firstLine="709"/>
        <w:jc w:val="both"/>
        <w:rPr>
          <w:sz w:val="28"/>
          <w:szCs w:val="28"/>
        </w:rPr>
      </w:pPr>
      <w:r w:rsidRPr="0081665D">
        <w:rPr>
          <w:sz w:val="28"/>
          <w:szCs w:val="28"/>
        </w:rPr>
        <w:t xml:space="preserve">1.1.  </w:t>
      </w:r>
      <w:r w:rsidR="00153C55" w:rsidRPr="0081665D">
        <w:rPr>
          <w:sz w:val="28"/>
          <w:szCs w:val="28"/>
        </w:rPr>
        <w:t>Административный регламент предоставления муниципальной</w:t>
      </w:r>
      <w:r w:rsidRPr="0081665D">
        <w:rPr>
          <w:sz w:val="28"/>
          <w:szCs w:val="28"/>
        </w:rPr>
        <w:t xml:space="preserve"> </w:t>
      </w:r>
      <w:r w:rsidR="00153C55" w:rsidRPr="0081665D">
        <w:rPr>
          <w:sz w:val="28"/>
          <w:szCs w:val="28"/>
        </w:rPr>
        <w:t>услуги (</w:t>
      </w:r>
      <w:r w:rsidRPr="0081665D">
        <w:rPr>
          <w:sz w:val="28"/>
          <w:szCs w:val="28"/>
        </w:rPr>
        <w:t xml:space="preserve">далее –Административный регламент) «Выдача градостроительного плана земельного участка» (далее   –   муниципальная   </w:t>
      </w:r>
      <w:r w:rsidR="00153C55" w:rsidRPr="0081665D">
        <w:rPr>
          <w:sz w:val="28"/>
          <w:szCs w:val="28"/>
        </w:rPr>
        <w:t>услуга) устанавливает порядок и стандарт</w:t>
      </w:r>
      <w:r w:rsidRPr="0081665D">
        <w:rPr>
          <w:sz w:val="28"/>
          <w:szCs w:val="28"/>
        </w:rPr>
        <w:t xml:space="preserve"> </w:t>
      </w:r>
      <w:r w:rsidR="00153C55" w:rsidRPr="0081665D">
        <w:rPr>
          <w:sz w:val="28"/>
          <w:szCs w:val="28"/>
        </w:rPr>
        <w:t>предоставления муниципальной услуги, в том числе определяет</w:t>
      </w:r>
      <w:r w:rsidRPr="0081665D">
        <w:rPr>
          <w:sz w:val="28"/>
          <w:szCs w:val="28"/>
        </w:rPr>
        <w:t xml:space="preserve"> сроки и последовательность административных процедур (действий) органа местного самоуправления</w:t>
      </w:r>
    </w:p>
    <w:p w:rsidR="00D6770B" w:rsidRPr="0081665D" w:rsidRDefault="00153C55" w:rsidP="00830F1D">
      <w:pPr>
        <w:widowControl w:val="0"/>
        <w:autoSpaceDE w:val="0"/>
        <w:autoSpaceDN w:val="0"/>
        <w:ind w:firstLine="709"/>
        <w:jc w:val="both"/>
        <w:rPr>
          <w:sz w:val="28"/>
          <w:szCs w:val="28"/>
        </w:rPr>
      </w:pPr>
      <w:r w:rsidRPr="0081665D">
        <w:rPr>
          <w:sz w:val="28"/>
          <w:szCs w:val="28"/>
        </w:rPr>
        <w:t xml:space="preserve">Администрации муниципального образования Андреевский сельсовет Курманаевского района </w:t>
      </w:r>
      <w:r w:rsidR="00D6770B" w:rsidRPr="0081665D">
        <w:rPr>
          <w:sz w:val="28"/>
          <w:szCs w:val="28"/>
        </w:rPr>
        <w:t xml:space="preserve"> (далее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8" w:history="1">
        <w:r w:rsidR="00D6770B" w:rsidRPr="0081665D">
          <w:rPr>
            <w:sz w:val="28"/>
            <w:szCs w:val="28"/>
          </w:rPr>
          <w:t>закона</w:t>
        </w:r>
      </w:hyperlink>
      <w:r w:rsidR="00D6770B" w:rsidRPr="0081665D">
        <w:rPr>
          <w:sz w:val="28"/>
          <w:szCs w:val="28"/>
        </w:rPr>
        <w:t xml:space="preserve">  от  27  июля 2010 года    №  210-ФЗ  «Об  организации  предоставления государственных и муниципальных услуг» (далее – Федеральный закон).</w:t>
      </w:r>
    </w:p>
    <w:p w:rsidR="00D6770B" w:rsidRPr="00D6770B" w:rsidRDefault="00D6770B" w:rsidP="00D6770B">
      <w:pPr>
        <w:widowControl w:val="0"/>
        <w:autoSpaceDE w:val="0"/>
        <w:autoSpaceDN w:val="0"/>
        <w:ind w:firstLine="426"/>
        <w:jc w:val="both"/>
        <w:rPr>
          <w:b/>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2. Круг заявителей</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830F1D">
      <w:pPr>
        <w:ind w:firstLine="709"/>
        <w:jc w:val="both"/>
        <w:rPr>
          <w:rFonts w:eastAsia="Calibri"/>
          <w:sz w:val="28"/>
          <w:szCs w:val="28"/>
          <w:lang w:eastAsia="en-US"/>
        </w:rPr>
      </w:pPr>
      <w:r w:rsidRPr="00830F1D">
        <w:rPr>
          <w:rFonts w:eastAsia="Calibri"/>
          <w:sz w:val="28"/>
          <w:szCs w:val="28"/>
          <w:lang w:eastAsia="en-US"/>
        </w:rPr>
        <w:t xml:space="preserve">2.1. Заявителями являются физические или (и) юридические лица правообладатели земельного участка или иное лицо в случае, предусмотренном </w:t>
      </w:r>
      <w:hyperlink w:anchor="sub_573011" w:history="1">
        <w:r w:rsidRPr="00830F1D">
          <w:rPr>
            <w:rFonts w:eastAsia="Calibri"/>
            <w:sz w:val="28"/>
            <w:szCs w:val="28"/>
            <w:lang w:eastAsia="en-US"/>
          </w:rPr>
          <w:t>частью 1.1</w:t>
        </w:r>
      </w:hyperlink>
      <w:r w:rsidRPr="00830F1D">
        <w:rPr>
          <w:rFonts w:eastAsia="Calibri"/>
          <w:sz w:val="28"/>
          <w:szCs w:val="28"/>
          <w:lang w:eastAsia="en-US"/>
        </w:rPr>
        <w:t xml:space="preserve"> ст. 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rsidR="00D6770B" w:rsidRPr="00830F1D" w:rsidRDefault="00D6770B" w:rsidP="00830F1D">
      <w:pPr>
        <w:widowControl w:val="0"/>
        <w:autoSpaceDE w:val="0"/>
        <w:autoSpaceDN w:val="0"/>
        <w:ind w:firstLine="709"/>
        <w:contextualSpacing/>
        <w:jc w:val="both"/>
        <w:rPr>
          <w:sz w:val="28"/>
          <w:szCs w:val="28"/>
        </w:rPr>
      </w:pPr>
      <w:r w:rsidRPr="00830F1D">
        <w:rPr>
          <w:sz w:val="28"/>
          <w:szCs w:val="28"/>
        </w:rPr>
        <w:t>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3. Требования предоставления заявителю муниципальной услуги</w:t>
      </w:r>
      <w:r w:rsidR="00153C55" w:rsidRPr="00830F1D">
        <w:rPr>
          <w:b/>
          <w:sz w:val="28"/>
          <w:szCs w:val="28"/>
        </w:rPr>
        <w:t xml:space="preserve"> </w:t>
      </w:r>
      <w:r w:rsidRPr="00830F1D">
        <w:rPr>
          <w:b/>
          <w:sz w:val="28"/>
          <w:szCs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w:t>
      </w:r>
      <w:r w:rsidRPr="00830F1D">
        <w:rPr>
          <w:b/>
          <w:sz w:val="28"/>
          <w:szCs w:val="28"/>
        </w:rPr>
        <w:lastRenderedPageBreak/>
        <w:t>Оренбургской области (далее - профилирование), а также результата, за предоставлением которого обратился заявитель</w:t>
      </w:r>
    </w:p>
    <w:p w:rsidR="00D6770B" w:rsidRPr="00830F1D" w:rsidRDefault="00D6770B" w:rsidP="00D6770B">
      <w:pPr>
        <w:widowControl w:val="0"/>
        <w:autoSpaceDE w:val="0"/>
        <w:autoSpaceDN w:val="0"/>
        <w:ind w:firstLine="426"/>
        <w:jc w:val="center"/>
        <w:outlineLvl w:val="2"/>
        <w:rPr>
          <w:sz w:val="28"/>
          <w:szCs w:val="28"/>
        </w:rPr>
      </w:pPr>
    </w:p>
    <w:p w:rsidR="00D6770B" w:rsidRPr="00830F1D" w:rsidRDefault="00D6770B" w:rsidP="00D6770B">
      <w:pPr>
        <w:widowControl w:val="0"/>
        <w:autoSpaceDE w:val="0"/>
        <w:autoSpaceDN w:val="0"/>
        <w:ind w:firstLine="426"/>
        <w:jc w:val="both"/>
        <w:rPr>
          <w:rFonts w:eastAsia="Calibri"/>
          <w:sz w:val="28"/>
          <w:szCs w:val="28"/>
          <w:lang w:eastAsia="en-US"/>
        </w:rPr>
      </w:pPr>
      <w:r w:rsidRPr="00830F1D">
        <w:rPr>
          <w:rFonts w:eastAsia="Calibri"/>
          <w:sz w:val="28"/>
          <w:szCs w:val="28"/>
          <w:lang w:eastAsia="en-US"/>
        </w:rPr>
        <w:t>3.1. Муниципальная услуга, а также результат, за предоставлением которого обратился заявитель, предоставляются заявителю в соответствии с вариантом предоставления муниципальной услуги (далее – вариант).</w:t>
      </w:r>
    </w:p>
    <w:p w:rsidR="00D6770B" w:rsidRPr="00830F1D" w:rsidRDefault="00D6770B" w:rsidP="00D6770B">
      <w:pPr>
        <w:widowControl w:val="0"/>
        <w:autoSpaceDE w:val="0"/>
        <w:autoSpaceDN w:val="0"/>
        <w:ind w:firstLine="426"/>
        <w:jc w:val="both"/>
        <w:rPr>
          <w:rFonts w:eastAsia="Calibri"/>
          <w:sz w:val="28"/>
          <w:szCs w:val="28"/>
          <w:lang w:eastAsia="en-US"/>
        </w:rPr>
      </w:pPr>
      <w:r w:rsidRPr="00830F1D">
        <w:rPr>
          <w:rFonts w:eastAsia="Calibri"/>
          <w:sz w:val="28"/>
          <w:szCs w:val="28"/>
          <w:lang w:eastAsia="en-US"/>
        </w:rPr>
        <w:t>3.2. 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1"/>
        <w:rPr>
          <w:b/>
          <w:sz w:val="28"/>
          <w:szCs w:val="28"/>
        </w:rPr>
      </w:pPr>
      <w:r w:rsidRPr="00830F1D">
        <w:rPr>
          <w:b/>
          <w:sz w:val="28"/>
          <w:szCs w:val="28"/>
        </w:rPr>
        <w:t>II. Стандарт предоставления муниципальной услуги</w:t>
      </w:r>
    </w:p>
    <w:p w:rsidR="00D6770B" w:rsidRPr="00830F1D" w:rsidRDefault="00D6770B" w:rsidP="00D6770B">
      <w:pPr>
        <w:widowControl w:val="0"/>
        <w:autoSpaceDE w:val="0"/>
        <w:autoSpaceDN w:val="0"/>
        <w:ind w:firstLine="426"/>
        <w:jc w:val="both"/>
        <w:rPr>
          <w:b/>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4. Наименование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830F1D">
      <w:pPr>
        <w:widowControl w:val="0"/>
        <w:autoSpaceDE w:val="0"/>
        <w:autoSpaceDN w:val="0"/>
        <w:ind w:firstLine="709"/>
        <w:jc w:val="both"/>
        <w:rPr>
          <w:sz w:val="28"/>
          <w:szCs w:val="28"/>
        </w:rPr>
      </w:pPr>
      <w:r w:rsidRPr="00830F1D">
        <w:rPr>
          <w:sz w:val="28"/>
          <w:szCs w:val="28"/>
        </w:rPr>
        <w:t>4.1. Наи</w:t>
      </w:r>
      <w:r w:rsidR="00830F1D">
        <w:rPr>
          <w:sz w:val="28"/>
          <w:szCs w:val="28"/>
        </w:rPr>
        <w:t xml:space="preserve">менование муниципальной услуги: </w:t>
      </w:r>
      <w:r w:rsidRPr="00830F1D">
        <w:rPr>
          <w:sz w:val="28"/>
          <w:szCs w:val="28"/>
        </w:rPr>
        <w:t>«Выдача градостроительного плана земельного участка».</w:t>
      </w:r>
    </w:p>
    <w:p w:rsidR="00D6770B" w:rsidRPr="00830F1D" w:rsidRDefault="00D6770B" w:rsidP="00830F1D">
      <w:pPr>
        <w:widowControl w:val="0"/>
        <w:autoSpaceDE w:val="0"/>
        <w:autoSpaceDN w:val="0"/>
        <w:adjustRightInd w:val="0"/>
        <w:ind w:firstLine="709"/>
        <w:jc w:val="both"/>
        <w:rPr>
          <w:rFonts w:eastAsia="Calibri"/>
          <w:sz w:val="28"/>
          <w:szCs w:val="28"/>
          <w:lang w:eastAsia="en-US"/>
        </w:rPr>
      </w:pPr>
      <w:bookmarkStart w:id="0" w:name="sub_4010"/>
      <w:r w:rsidRPr="00830F1D">
        <w:rPr>
          <w:rFonts w:eastAsia="Calibri"/>
          <w:sz w:val="28"/>
          <w:szCs w:val="28"/>
          <w:lang w:eastAsia="en-US"/>
        </w:rPr>
        <w:t>4.2. Муниципальная услуга носит заявительный порядок обращения.</w:t>
      </w:r>
    </w:p>
    <w:p w:rsidR="00D6770B" w:rsidRPr="00830F1D" w:rsidRDefault="00D6770B" w:rsidP="00D6770B">
      <w:pPr>
        <w:widowControl w:val="0"/>
        <w:autoSpaceDE w:val="0"/>
        <w:autoSpaceDN w:val="0"/>
        <w:adjustRightInd w:val="0"/>
        <w:ind w:firstLine="426"/>
        <w:jc w:val="both"/>
        <w:rPr>
          <w:rFonts w:eastAsia="Calibri"/>
          <w:sz w:val="28"/>
          <w:szCs w:val="28"/>
          <w:lang w:eastAsia="en-US"/>
        </w:rPr>
      </w:pPr>
    </w:p>
    <w:p w:rsidR="00D6770B" w:rsidRPr="00830F1D" w:rsidRDefault="00D6770B" w:rsidP="00D6770B">
      <w:pPr>
        <w:widowControl w:val="0"/>
        <w:autoSpaceDE w:val="0"/>
        <w:autoSpaceDN w:val="0"/>
        <w:adjustRightInd w:val="0"/>
        <w:spacing w:before="108" w:after="108"/>
        <w:ind w:firstLine="426"/>
        <w:jc w:val="center"/>
        <w:outlineLvl w:val="0"/>
        <w:rPr>
          <w:rFonts w:eastAsia="Calibri"/>
          <w:b/>
          <w:bCs/>
          <w:color w:val="26282F"/>
          <w:sz w:val="28"/>
          <w:szCs w:val="28"/>
          <w:lang w:eastAsia="en-US"/>
        </w:rPr>
      </w:pPr>
      <w:bookmarkStart w:id="1" w:name="sub_422"/>
      <w:bookmarkEnd w:id="0"/>
      <w:r w:rsidRPr="00830F1D">
        <w:rPr>
          <w:rFonts w:eastAsia="Calibri"/>
          <w:b/>
          <w:bCs/>
          <w:color w:val="26282F"/>
          <w:sz w:val="28"/>
          <w:szCs w:val="28"/>
          <w:lang w:eastAsia="en-US"/>
        </w:rPr>
        <w:t>5. Наименование органа, предоставляющего муниципальную услугу</w:t>
      </w:r>
    </w:p>
    <w:p w:rsidR="00D6770B" w:rsidRPr="00830F1D" w:rsidRDefault="00D6770B" w:rsidP="00D6770B">
      <w:pPr>
        <w:widowControl w:val="0"/>
        <w:autoSpaceDE w:val="0"/>
        <w:autoSpaceDN w:val="0"/>
        <w:adjustRightInd w:val="0"/>
        <w:ind w:firstLine="426"/>
        <w:jc w:val="both"/>
        <w:rPr>
          <w:rFonts w:eastAsia="Calibri"/>
          <w:sz w:val="28"/>
          <w:szCs w:val="28"/>
          <w:lang w:eastAsia="en-US"/>
        </w:rPr>
      </w:pPr>
    </w:p>
    <w:p w:rsidR="00153C55" w:rsidRPr="00830F1D" w:rsidRDefault="00D6770B" w:rsidP="00830F1D">
      <w:pPr>
        <w:widowControl w:val="0"/>
        <w:autoSpaceDE w:val="0"/>
        <w:autoSpaceDN w:val="0"/>
        <w:adjustRightInd w:val="0"/>
        <w:ind w:firstLine="709"/>
        <w:jc w:val="both"/>
        <w:rPr>
          <w:sz w:val="28"/>
          <w:szCs w:val="28"/>
        </w:rPr>
      </w:pPr>
      <w:bookmarkStart w:id="2" w:name="sub_4011"/>
      <w:bookmarkEnd w:id="1"/>
      <w:r w:rsidRPr="00830F1D">
        <w:rPr>
          <w:rFonts w:eastAsia="Calibri"/>
          <w:sz w:val="28"/>
          <w:szCs w:val="28"/>
          <w:lang w:eastAsia="en-US"/>
        </w:rPr>
        <w:t>5.1. Муниципальная услуга</w:t>
      </w:r>
      <w:bookmarkEnd w:id="2"/>
      <w:r w:rsidRPr="00830F1D">
        <w:rPr>
          <w:rFonts w:eastAsia="Calibri"/>
          <w:sz w:val="28"/>
          <w:szCs w:val="28"/>
          <w:lang w:eastAsia="en-US"/>
        </w:rPr>
        <w:t xml:space="preserve"> предоставляется органом местного самоуправления </w:t>
      </w:r>
      <w:bookmarkStart w:id="3" w:name="sub_4012"/>
      <w:r w:rsidR="00153C55" w:rsidRPr="00830F1D">
        <w:rPr>
          <w:sz w:val="28"/>
          <w:szCs w:val="28"/>
        </w:rPr>
        <w:t>Администрацией муниципального образования Андреевский сельсовет Курманаевского района.</w:t>
      </w:r>
    </w:p>
    <w:p w:rsidR="00D6770B" w:rsidRPr="00830F1D" w:rsidRDefault="00153C55" w:rsidP="00830F1D">
      <w:pPr>
        <w:widowControl w:val="0"/>
        <w:autoSpaceDE w:val="0"/>
        <w:autoSpaceDN w:val="0"/>
        <w:adjustRightInd w:val="0"/>
        <w:ind w:firstLine="709"/>
        <w:jc w:val="both"/>
        <w:rPr>
          <w:rFonts w:eastAsia="Calibri"/>
          <w:sz w:val="28"/>
          <w:szCs w:val="28"/>
          <w:lang w:eastAsia="en-US"/>
        </w:rPr>
      </w:pPr>
      <w:r w:rsidRPr="00830F1D">
        <w:rPr>
          <w:sz w:val="28"/>
          <w:szCs w:val="28"/>
        </w:rPr>
        <w:t xml:space="preserve"> </w:t>
      </w:r>
      <w:r w:rsidR="00D6770B" w:rsidRPr="00830F1D">
        <w:rPr>
          <w:rFonts w:eastAsia="Calibri"/>
          <w:sz w:val="28"/>
          <w:szCs w:val="28"/>
          <w:lang w:eastAsia="en-US"/>
        </w:rPr>
        <w:t xml:space="preserve">5.2.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D6770B" w:rsidRPr="00830F1D" w:rsidRDefault="00D6770B" w:rsidP="00830F1D">
      <w:pPr>
        <w:widowControl w:val="0"/>
        <w:autoSpaceDE w:val="0"/>
        <w:autoSpaceDN w:val="0"/>
        <w:adjustRightInd w:val="0"/>
        <w:ind w:firstLine="709"/>
        <w:jc w:val="both"/>
        <w:rPr>
          <w:rFonts w:eastAsia="Calibri"/>
          <w:sz w:val="28"/>
          <w:szCs w:val="28"/>
          <w:lang w:eastAsia="en-US"/>
        </w:rPr>
      </w:pPr>
      <w:bookmarkStart w:id="4" w:name="sub_4013"/>
      <w:bookmarkEnd w:id="3"/>
      <w:r w:rsidRPr="00830F1D">
        <w:rPr>
          <w:rFonts w:eastAsia="Calibri"/>
          <w:sz w:val="28"/>
          <w:szCs w:val="28"/>
          <w:lang w:eastAsia="en-US"/>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для предоставления муниципальных услуг, утвержденный в порядке, установленном законодательством Российской Федерации.</w:t>
      </w:r>
      <w:bookmarkEnd w:id="4"/>
    </w:p>
    <w:p w:rsidR="00D6770B" w:rsidRPr="00830F1D" w:rsidRDefault="00D6770B" w:rsidP="00D6770B">
      <w:pPr>
        <w:widowControl w:val="0"/>
        <w:autoSpaceDE w:val="0"/>
        <w:autoSpaceDN w:val="0"/>
        <w:adjustRightInd w:val="0"/>
        <w:ind w:firstLine="426"/>
        <w:jc w:val="both"/>
        <w:rPr>
          <w:rFonts w:eastAsia="Calibri"/>
          <w:sz w:val="28"/>
          <w:szCs w:val="28"/>
          <w:lang w:eastAsia="en-US"/>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6. Результат предоставления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830F1D">
      <w:pPr>
        <w:widowControl w:val="0"/>
        <w:autoSpaceDE w:val="0"/>
        <w:autoSpaceDN w:val="0"/>
        <w:ind w:firstLine="709"/>
        <w:jc w:val="both"/>
        <w:rPr>
          <w:sz w:val="28"/>
          <w:szCs w:val="28"/>
        </w:rPr>
      </w:pPr>
      <w:r w:rsidRPr="00830F1D">
        <w:rPr>
          <w:sz w:val="28"/>
          <w:szCs w:val="28"/>
        </w:rPr>
        <w:t>6.1. Результатом предоставления муниципальной услуги является:</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rPr>
        <w:t xml:space="preserve">1) </w:t>
      </w:r>
      <w:r w:rsidRPr="00830F1D">
        <w:rPr>
          <w:sz w:val="28"/>
          <w:szCs w:val="28"/>
          <w:lang w:eastAsia="ar-SA"/>
        </w:rPr>
        <w:t>Выдача градостроительного плана земельного участка.</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lang w:eastAsia="ar-SA"/>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подписанного уполномоченным должностным лицом </w:t>
      </w:r>
      <w:r w:rsidRPr="00830F1D">
        <w:rPr>
          <w:sz w:val="28"/>
          <w:szCs w:val="28"/>
          <w:lang w:eastAsia="ar-SA"/>
        </w:rPr>
        <w:lastRenderedPageBreak/>
        <w:t>органа местного самоуправления, содержащее реквизиты (дату и номер).</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Заявителю в качестве результата предоставления услуги обеспечивается по его выбору возможность получения:</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а)</w:t>
      </w:r>
      <w:r w:rsidRPr="00830F1D">
        <w:rPr>
          <w:sz w:val="28"/>
          <w:szCs w:val="28"/>
          <w:lang w:eastAsia="ar-SA"/>
        </w:rPr>
        <w:tab/>
        <w:t>документа на бумажном носителе посредством:</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выдачи в органе местного самоуправления,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почтового отправления по указанному в заявлении почтовому адресу,</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выдачи в МФЦ (при наличии соглашения о взаимодействии);</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sidRPr="00830F1D">
        <w:rPr>
          <w:sz w:val="28"/>
          <w:szCs w:val="28"/>
          <w:lang w:eastAsia="ar-SA"/>
        </w:rPr>
        <w:t xml:space="preserve"> </w:t>
      </w:r>
      <w:r w:rsidRPr="00830F1D">
        <w:rPr>
          <w:sz w:val="28"/>
          <w:szCs w:val="28"/>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Факт получения заявителем результата предоставления муниципальной услуги фиксируется:</w:t>
      </w:r>
    </w:p>
    <w:p w:rsidR="00D6770B" w:rsidRPr="00830F1D" w:rsidRDefault="00D6770B" w:rsidP="00D6770B">
      <w:pPr>
        <w:widowControl w:val="0"/>
        <w:autoSpaceDE w:val="0"/>
        <w:autoSpaceDN w:val="0"/>
        <w:spacing w:before="100" w:beforeAutospacing="1"/>
        <w:ind w:firstLine="426"/>
        <w:contextualSpacing/>
        <w:jc w:val="both"/>
        <w:rPr>
          <w:sz w:val="28"/>
          <w:szCs w:val="28"/>
        </w:rPr>
      </w:pPr>
      <w:r w:rsidRPr="00830F1D">
        <w:rPr>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в расписке о получении документов в МФЦ (при наличии соглашения о взаимодействии).</w:t>
      </w:r>
    </w:p>
    <w:p w:rsidR="00D6770B" w:rsidRPr="00830F1D" w:rsidRDefault="00D6770B" w:rsidP="00D6770B">
      <w:pPr>
        <w:widowControl w:val="0"/>
        <w:autoSpaceDE w:val="0"/>
        <w:autoSpaceDN w:val="0"/>
        <w:ind w:firstLine="426"/>
        <w:jc w:val="both"/>
        <w:rPr>
          <w:sz w:val="28"/>
          <w:szCs w:val="28"/>
        </w:rPr>
      </w:pPr>
      <w:r w:rsidRPr="00830F1D">
        <w:rPr>
          <w:sz w:val="28"/>
          <w:szCs w:val="28"/>
        </w:rPr>
        <w:t>2) Исправление допущенных опечаток и ошибок в выданном</w:t>
      </w:r>
      <w:r w:rsidR="00153C55" w:rsidRPr="00830F1D">
        <w:rPr>
          <w:sz w:val="28"/>
          <w:szCs w:val="28"/>
        </w:rPr>
        <w:t xml:space="preserve"> </w:t>
      </w:r>
      <w:r w:rsidRPr="00830F1D">
        <w:rPr>
          <w:sz w:val="28"/>
          <w:szCs w:val="28"/>
        </w:rPr>
        <w:t>градостроительном плане земельного участка;</w:t>
      </w:r>
    </w:p>
    <w:p w:rsidR="00D6770B" w:rsidRPr="00830F1D" w:rsidRDefault="00D6770B" w:rsidP="00D6770B">
      <w:pPr>
        <w:widowControl w:val="0"/>
        <w:autoSpaceDE w:val="0"/>
        <w:autoSpaceDN w:val="0"/>
        <w:ind w:firstLine="426"/>
        <w:jc w:val="both"/>
        <w:rPr>
          <w:sz w:val="28"/>
          <w:szCs w:val="28"/>
        </w:rPr>
      </w:pPr>
      <w:r w:rsidRPr="00830F1D">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градостроительного плана земельного участка с исправленными допущенными опечатками и ошибками, подписанного уполномоченным должностным лицом органа местного самоуправления, содержащее реквизиты (дату и номер) (далее – распоряжение).</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Заявителю в качестве результата предоставления услуги обеспечивается по </w:t>
      </w:r>
      <w:r w:rsidRPr="00830F1D">
        <w:rPr>
          <w:sz w:val="28"/>
          <w:szCs w:val="28"/>
        </w:rPr>
        <w:lastRenderedPageBreak/>
        <w:t>его выбору возможность получения:</w:t>
      </w:r>
    </w:p>
    <w:p w:rsidR="00D6770B" w:rsidRPr="00830F1D" w:rsidRDefault="00D6770B" w:rsidP="00D6770B">
      <w:pPr>
        <w:widowControl w:val="0"/>
        <w:autoSpaceDE w:val="0"/>
        <w:autoSpaceDN w:val="0"/>
        <w:ind w:firstLine="426"/>
        <w:jc w:val="both"/>
        <w:rPr>
          <w:sz w:val="28"/>
          <w:szCs w:val="28"/>
        </w:rPr>
      </w:pPr>
      <w:r w:rsidRPr="00830F1D">
        <w:rPr>
          <w:sz w:val="28"/>
          <w:szCs w:val="28"/>
        </w:rPr>
        <w:t>а)</w:t>
      </w:r>
      <w:r w:rsidRPr="00830F1D">
        <w:rPr>
          <w:sz w:val="28"/>
          <w:szCs w:val="28"/>
        </w:rPr>
        <w:tab/>
        <w:t>документа на бумажном носителе посредством:</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выдачи в органе местного самоуправления, </w:t>
      </w:r>
    </w:p>
    <w:p w:rsidR="00D6770B" w:rsidRPr="00830F1D" w:rsidRDefault="00D6770B" w:rsidP="00D6770B">
      <w:pPr>
        <w:widowControl w:val="0"/>
        <w:autoSpaceDE w:val="0"/>
        <w:autoSpaceDN w:val="0"/>
        <w:ind w:firstLine="426"/>
        <w:jc w:val="both"/>
        <w:rPr>
          <w:sz w:val="28"/>
          <w:szCs w:val="28"/>
        </w:rPr>
      </w:pPr>
      <w:r w:rsidRPr="00830F1D">
        <w:rPr>
          <w:sz w:val="28"/>
          <w:szCs w:val="28"/>
        </w:rPr>
        <w:t>почтового отправления по указанному в заявлении почтовому адресу,</w:t>
      </w:r>
    </w:p>
    <w:p w:rsidR="00D6770B" w:rsidRPr="00830F1D" w:rsidRDefault="00D6770B" w:rsidP="00D6770B">
      <w:pPr>
        <w:widowControl w:val="0"/>
        <w:autoSpaceDE w:val="0"/>
        <w:autoSpaceDN w:val="0"/>
        <w:ind w:firstLine="426"/>
        <w:jc w:val="both"/>
        <w:rPr>
          <w:sz w:val="28"/>
          <w:szCs w:val="28"/>
        </w:rPr>
      </w:pPr>
      <w:r w:rsidRPr="00830F1D">
        <w:rPr>
          <w:sz w:val="28"/>
          <w:szCs w:val="28"/>
        </w:rPr>
        <w:t>выдачи в МФЦ (при наличии соглашения о взаимодействии);</w:t>
      </w:r>
    </w:p>
    <w:p w:rsidR="00D6770B" w:rsidRPr="00830F1D" w:rsidRDefault="00D6770B" w:rsidP="00D6770B">
      <w:pPr>
        <w:widowControl w:val="0"/>
        <w:autoSpaceDE w:val="0"/>
        <w:autoSpaceDN w:val="0"/>
        <w:ind w:firstLine="426"/>
        <w:jc w:val="both"/>
        <w:rPr>
          <w:sz w:val="28"/>
          <w:szCs w:val="28"/>
        </w:rPr>
      </w:pPr>
      <w:r w:rsidRPr="00830F1D">
        <w:rPr>
          <w:sz w:val="28"/>
          <w:szCs w:val="28"/>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30F1D" w:rsidRDefault="00D6770B" w:rsidP="00D6770B">
      <w:pPr>
        <w:widowControl w:val="0"/>
        <w:autoSpaceDE w:val="0"/>
        <w:autoSpaceDN w:val="0"/>
        <w:ind w:firstLine="426"/>
        <w:jc w:val="both"/>
        <w:rPr>
          <w:sz w:val="28"/>
          <w:szCs w:val="28"/>
        </w:rPr>
      </w:pPr>
      <w:r w:rsidRPr="00830F1D">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sidRPr="00830F1D">
        <w:rPr>
          <w:sz w:val="28"/>
          <w:szCs w:val="28"/>
        </w:rPr>
        <w:t xml:space="preserve"> </w:t>
      </w:r>
      <w:r w:rsidRPr="00830F1D">
        <w:rPr>
          <w:sz w:val="28"/>
          <w:szCs w:val="2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30F1D" w:rsidRDefault="00D6770B" w:rsidP="00830F1D">
      <w:pPr>
        <w:widowControl w:val="0"/>
        <w:autoSpaceDE w:val="0"/>
        <w:autoSpaceDN w:val="0"/>
        <w:ind w:firstLine="709"/>
        <w:jc w:val="both"/>
        <w:rPr>
          <w:sz w:val="28"/>
          <w:szCs w:val="28"/>
        </w:rPr>
      </w:pPr>
      <w:r w:rsidRPr="00830F1D">
        <w:rPr>
          <w:sz w:val="28"/>
          <w:szCs w:val="28"/>
        </w:rPr>
        <w:t>Факт получения заявителем результата предоставления муниципальной услуги фиксируется:</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30F1D" w:rsidRDefault="00D6770B" w:rsidP="00D6770B">
      <w:pPr>
        <w:widowControl w:val="0"/>
        <w:autoSpaceDE w:val="0"/>
        <w:autoSpaceDN w:val="0"/>
        <w:ind w:firstLine="426"/>
        <w:jc w:val="both"/>
        <w:rPr>
          <w:sz w:val="28"/>
          <w:szCs w:val="28"/>
        </w:rPr>
      </w:pPr>
      <w:r w:rsidRPr="00830F1D">
        <w:rPr>
          <w:sz w:val="28"/>
          <w:szCs w:val="28"/>
        </w:rPr>
        <w:t>в расписке о получении документов в МФЦ (при наличии соглашения о взаимодействии).</w:t>
      </w:r>
    </w:p>
    <w:p w:rsidR="00D6770B" w:rsidRPr="00830F1D" w:rsidRDefault="00D6770B" w:rsidP="00D6770B">
      <w:pPr>
        <w:widowControl w:val="0"/>
        <w:autoSpaceDE w:val="0"/>
        <w:autoSpaceDN w:val="0"/>
        <w:ind w:firstLine="426"/>
        <w:jc w:val="both"/>
        <w:rPr>
          <w:sz w:val="28"/>
          <w:szCs w:val="28"/>
        </w:rPr>
      </w:pPr>
      <w:r w:rsidRPr="00830F1D">
        <w:rPr>
          <w:sz w:val="28"/>
          <w:szCs w:val="28"/>
        </w:rPr>
        <w:t>3) Получение дубликата градостроительного плана земельного участка.</w:t>
      </w:r>
    </w:p>
    <w:p w:rsidR="00D6770B" w:rsidRPr="00830F1D" w:rsidRDefault="00D6770B" w:rsidP="00D6770B">
      <w:pPr>
        <w:widowControl w:val="0"/>
        <w:autoSpaceDE w:val="0"/>
        <w:autoSpaceDN w:val="0"/>
        <w:ind w:firstLine="426"/>
        <w:jc w:val="both"/>
        <w:rPr>
          <w:sz w:val="28"/>
          <w:szCs w:val="28"/>
        </w:rPr>
      </w:pPr>
      <w:r w:rsidRPr="00830F1D">
        <w:rPr>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выдача дубликата градостроительного плана земельного участка, подписанного уполномоченным должностным лицом органа местного самоуправления.</w:t>
      </w:r>
    </w:p>
    <w:p w:rsidR="00D6770B" w:rsidRPr="00830F1D" w:rsidRDefault="00D6770B" w:rsidP="00D6770B">
      <w:pPr>
        <w:widowControl w:val="0"/>
        <w:autoSpaceDE w:val="0"/>
        <w:autoSpaceDN w:val="0"/>
        <w:ind w:firstLine="426"/>
        <w:jc w:val="both"/>
        <w:rPr>
          <w:sz w:val="28"/>
          <w:szCs w:val="28"/>
        </w:rPr>
      </w:pPr>
      <w:r w:rsidRPr="00830F1D">
        <w:rPr>
          <w:sz w:val="28"/>
          <w:szCs w:val="28"/>
        </w:rPr>
        <w:t>Заявителю в качестве результата предоставления услуги обеспечивается по его выбору возможность получения:</w:t>
      </w:r>
    </w:p>
    <w:p w:rsidR="00D6770B" w:rsidRPr="00830F1D" w:rsidRDefault="00D6770B" w:rsidP="00D6770B">
      <w:pPr>
        <w:widowControl w:val="0"/>
        <w:autoSpaceDE w:val="0"/>
        <w:autoSpaceDN w:val="0"/>
        <w:ind w:firstLine="426"/>
        <w:jc w:val="both"/>
        <w:rPr>
          <w:sz w:val="28"/>
          <w:szCs w:val="28"/>
        </w:rPr>
      </w:pPr>
      <w:r w:rsidRPr="00830F1D">
        <w:rPr>
          <w:sz w:val="28"/>
          <w:szCs w:val="28"/>
        </w:rPr>
        <w:t>а)</w:t>
      </w:r>
      <w:r w:rsidRPr="00830F1D">
        <w:rPr>
          <w:sz w:val="28"/>
          <w:szCs w:val="28"/>
        </w:rPr>
        <w:tab/>
        <w:t>документа на бумажном носителе посредством:</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выдачи в органе местного самоуправления, </w:t>
      </w:r>
    </w:p>
    <w:p w:rsidR="00D6770B" w:rsidRPr="00830F1D" w:rsidRDefault="00D6770B" w:rsidP="00D6770B">
      <w:pPr>
        <w:widowControl w:val="0"/>
        <w:autoSpaceDE w:val="0"/>
        <w:autoSpaceDN w:val="0"/>
        <w:ind w:firstLine="426"/>
        <w:jc w:val="both"/>
        <w:rPr>
          <w:sz w:val="28"/>
          <w:szCs w:val="28"/>
        </w:rPr>
      </w:pPr>
      <w:r w:rsidRPr="00830F1D">
        <w:rPr>
          <w:sz w:val="28"/>
          <w:szCs w:val="28"/>
        </w:rPr>
        <w:t>почтового отправления по указанному в заявлении почтовому адресу,</w:t>
      </w:r>
    </w:p>
    <w:p w:rsidR="00D6770B" w:rsidRPr="00830F1D" w:rsidRDefault="00D6770B" w:rsidP="00D6770B">
      <w:pPr>
        <w:widowControl w:val="0"/>
        <w:autoSpaceDE w:val="0"/>
        <w:autoSpaceDN w:val="0"/>
        <w:ind w:firstLine="426"/>
        <w:jc w:val="both"/>
        <w:rPr>
          <w:sz w:val="28"/>
          <w:szCs w:val="28"/>
        </w:rPr>
      </w:pPr>
      <w:r w:rsidRPr="00830F1D">
        <w:rPr>
          <w:sz w:val="28"/>
          <w:szCs w:val="28"/>
        </w:rPr>
        <w:t>выдачи в МФЦ (при наличии соглашения о взаимодействии);</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б) электронного документа, подписанного усиленной квалифицированной электронной подписью уполномоченного должностного лица органа местного </w:t>
      </w:r>
      <w:r w:rsidRPr="00830F1D">
        <w:rPr>
          <w:sz w:val="28"/>
          <w:szCs w:val="28"/>
        </w:rPr>
        <w:lastRenderedPageBreak/>
        <w:t>самоуправления (далее – ЭП), направляемого на адрес электронной почты, указанный в заявлении;</w:t>
      </w:r>
    </w:p>
    <w:p w:rsidR="00D6770B" w:rsidRPr="00830F1D" w:rsidRDefault="00D6770B" w:rsidP="00D6770B">
      <w:pPr>
        <w:widowControl w:val="0"/>
        <w:autoSpaceDE w:val="0"/>
        <w:autoSpaceDN w:val="0"/>
        <w:ind w:firstLine="426"/>
        <w:jc w:val="both"/>
        <w:rPr>
          <w:sz w:val="28"/>
          <w:szCs w:val="28"/>
        </w:rPr>
      </w:pPr>
      <w:r w:rsidRPr="00830F1D">
        <w:rPr>
          <w:sz w:val="28"/>
          <w:szCs w:val="28"/>
        </w:rPr>
        <w:t>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sidRPr="00830F1D">
        <w:rPr>
          <w:sz w:val="28"/>
          <w:szCs w:val="28"/>
        </w:rPr>
        <w:t xml:space="preserve"> </w:t>
      </w:r>
      <w:r w:rsidRPr="00830F1D">
        <w:rPr>
          <w:sz w:val="28"/>
          <w:szCs w:val="28"/>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30F1D" w:rsidRDefault="00D6770B" w:rsidP="00D6770B">
      <w:pPr>
        <w:widowControl w:val="0"/>
        <w:autoSpaceDE w:val="0"/>
        <w:autoSpaceDN w:val="0"/>
        <w:ind w:firstLine="426"/>
        <w:jc w:val="both"/>
        <w:rPr>
          <w:sz w:val="28"/>
          <w:szCs w:val="28"/>
        </w:rPr>
      </w:pPr>
      <w:r w:rsidRPr="00830F1D">
        <w:rPr>
          <w:sz w:val="28"/>
          <w:szCs w:val="28"/>
        </w:rPr>
        <w:t>Факт получения заявителем результата предоставления муниципальной услуги фиксируется:</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30F1D" w:rsidRDefault="00D6770B" w:rsidP="00D6770B">
      <w:pPr>
        <w:widowControl w:val="0"/>
        <w:autoSpaceDE w:val="0"/>
        <w:autoSpaceDN w:val="0"/>
        <w:ind w:firstLine="426"/>
        <w:jc w:val="both"/>
        <w:rPr>
          <w:sz w:val="28"/>
          <w:szCs w:val="28"/>
        </w:rPr>
      </w:pPr>
      <w:r w:rsidRPr="00830F1D">
        <w:rPr>
          <w:sz w:val="28"/>
          <w:szCs w:val="28"/>
        </w:rPr>
        <w:t>в расписке о получении документов в МФЦ (при наличии соглашения о взаимодействии).</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rPr>
        <w:t>4)  Уведомление об отказе в предоставлении муниципальной услуги</w:t>
      </w:r>
      <w:r w:rsidRPr="00830F1D">
        <w:rPr>
          <w:sz w:val="28"/>
          <w:szCs w:val="28"/>
          <w:lang w:eastAsia="ar-SA"/>
        </w:rPr>
        <w:t>.</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Документом, содержащим решение об отказе </w:t>
      </w:r>
      <w:r w:rsidR="00153C55" w:rsidRPr="00830F1D">
        <w:rPr>
          <w:sz w:val="28"/>
          <w:szCs w:val="28"/>
          <w:lang w:eastAsia="ar-SA"/>
        </w:rPr>
        <w:t>в предоставлении,</w:t>
      </w:r>
      <w:r w:rsidRPr="00830F1D">
        <w:rPr>
          <w:sz w:val="28"/>
          <w:szCs w:val="28"/>
          <w:lang w:eastAsia="ar-SA"/>
        </w:rPr>
        <w:t xml:space="preserve"> муниципальной услуги, на основании которого заявителю предоставляется результат муниципальной услуги, является выдача уведомления об отказе в предоставлении муниципальной услуги, подписанного уполномоченным должностным лицом органа местного самоуправления, содержащее реквизиты (дату и номер).</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Заявителю в качестве результата предоставления услуги обеспечивается по его выбору возможность получения:</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а)</w:t>
      </w:r>
      <w:r w:rsidRPr="00830F1D">
        <w:rPr>
          <w:sz w:val="28"/>
          <w:szCs w:val="28"/>
          <w:lang w:eastAsia="ar-SA"/>
        </w:rPr>
        <w:tab/>
        <w:t>документа на бумажном носителе посредством:</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выдачи в органе местного самоуправления,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почтового отправления по указанному в заявлении почтовому адресу,</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выдачи в МФЦ (при наличии соглашения о взаимодействии);</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lang w:eastAsia="ar-SA"/>
        </w:rPr>
        <w:t>б) электронного документа, подписанного усиленной квалифицированной электронной подписью уполномоченного должностного лица органа местного самоуправления (далее – ЭП), направляемого на адрес электронной почты, указанный в заявлении;</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lang w:eastAsia="ar-SA"/>
        </w:rPr>
        <w:t xml:space="preserve">в) в случае подачи запроса о получении муниципальной услуги в электронной форме на Портале государственных услуг Оренбургской области (при условии внесения муниципальной услуги в Перечень государственных услуг и типовых муниципальных услуг, предоставляемых органами местного </w:t>
      </w:r>
      <w:r w:rsidRPr="00830F1D">
        <w:rPr>
          <w:sz w:val="28"/>
          <w:szCs w:val="28"/>
          <w:lang w:eastAsia="ar-SA"/>
        </w:rPr>
        <w:lastRenderedPageBreak/>
        <w:t>самоуправления и органами местного самоуправления Оренбургской области, в том числе оказываемых в электронном виде с использованием информационной системы «Портал государственных услуг Оренбургской области», утвержденный постановлением Правительства</w:t>
      </w:r>
      <w:r w:rsidR="00153C55" w:rsidRPr="00830F1D">
        <w:rPr>
          <w:sz w:val="28"/>
          <w:szCs w:val="28"/>
          <w:lang w:eastAsia="ar-SA"/>
        </w:rPr>
        <w:t xml:space="preserve"> </w:t>
      </w:r>
      <w:r w:rsidRPr="00830F1D">
        <w:rPr>
          <w:sz w:val="28"/>
          <w:szCs w:val="28"/>
          <w:lang w:eastAsia="ar-SA"/>
        </w:rPr>
        <w:t>Оренбургской области от 15.07.2016 № 525-п) (далее – Перечень) результат предоставления муниципальной услуги направляется заявителю в личный кабинет на Портале в форме электронного документа, подписанного ЭП.</w:t>
      </w:r>
    </w:p>
    <w:p w:rsidR="00D6770B" w:rsidRPr="00830F1D" w:rsidRDefault="00D6770B" w:rsidP="00830F1D">
      <w:pPr>
        <w:widowControl w:val="0"/>
        <w:autoSpaceDE w:val="0"/>
        <w:autoSpaceDN w:val="0"/>
        <w:ind w:firstLine="709"/>
        <w:jc w:val="both"/>
        <w:rPr>
          <w:sz w:val="28"/>
          <w:szCs w:val="28"/>
          <w:lang w:eastAsia="ar-SA"/>
        </w:rPr>
      </w:pPr>
      <w:r w:rsidRPr="00830F1D">
        <w:rPr>
          <w:sz w:val="28"/>
          <w:szCs w:val="28"/>
          <w:lang w:eastAsia="ar-SA"/>
        </w:rPr>
        <w:t>Факт получения заявителем результата предоставления муниципальной услуги фиксируется:</w:t>
      </w:r>
    </w:p>
    <w:p w:rsidR="00D6770B" w:rsidRPr="00830F1D" w:rsidRDefault="00D6770B" w:rsidP="00830F1D">
      <w:pPr>
        <w:widowControl w:val="0"/>
        <w:autoSpaceDE w:val="0"/>
        <w:autoSpaceDN w:val="0"/>
        <w:spacing w:before="100" w:beforeAutospacing="1"/>
        <w:ind w:firstLine="709"/>
        <w:contextualSpacing/>
        <w:jc w:val="both"/>
        <w:rPr>
          <w:sz w:val="28"/>
          <w:szCs w:val="28"/>
        </w:rPr>
      </w:pPr>
      <w:r w:rsidRPr="00830F1D">
        <w:rPr>
          <w:sz w:val="28"/>
          <w:szCs w:val="28"/>
        </w:rPr>
        <w:t>в журнале регистрации заявлений о выдаче градостроительных планов земельных участков (приложение 2 к Административному регламенту);</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в единой системе юридически значимого электронного документооборота и делопроизводства Оренбургской области (далее – СЭД) (в случае, если заявитель присоединен к данной системе);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 xml:space="preserve">посредством получения на электронную почту органа местного самоуправления уведомления о прочтении заявителем письма, содержащего результат предоставления муниципальной услуги (в случае если результат направляется на адрес электронной почты заявителя, указанный в заявлении);  </w:t>
      </w:r>
    </w:p>
    <w:p w:rsidR="00D6770B" w:rsidRPr="00830F1D" w:rsidRDefault="00D6770B" w:rsidP="00D6770B">
      <w:pPr>
        <w:widowControl w:val="0"/>
        <w:autoSpaceDE w:val="0"/>
        <w:autoSpaceDN w:val="0"/>
        <w:ind w:firstLine="426"/>
        <w:jc w:val="both"/>
        <w:rPr>
          <w:sz w:val="28"/>
          <w:szCs w:val="28"/>
          <w:lang w:eastAsia="ar-SA"/>
        </w:rPr>
      </w:pPr>
      <w:r w:rsidRPr="00830F1D">
        <w:rPr>
          <w:sz w:val="28"/>
          <w:szCs w:val="28"/>
          <w:lang w:eastAsia="ar-SA"/>
        </w:rPr>
        <w:t>в расписке о получении документов в МФЦ (при наличии соглашения о взаимодействии).</w:t>
      </w:r>
    </w:p>
    <w:p w:rsidR="00D6770B" w:rsidRPr="00830F1D" w:rsidRDefault="00D6770B" w:rsidP="00830F1D">
      <w:pPr>
        <w:widowControl w:val="0"/>
        <w:autoSpaceDE w:val="0"/>
        <w:autoSpaceDN w:val="0"/>
        <w:spacing w:before="100" w:beforeAutospacing="1"/>
        <w:contextualSpacing/>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7. Срок предоставления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830F1D">
      <w:pPr>
        <w:widowControl w:val="0"/>
        <w:autoSpaceDE w:val="0"/>
        <w:autoSpaceDN w:val="0"/>
        <w:ind w:firstLine="709"/>
        <w:jc w:val="both"/>
        <w:rPr>
          <w:sz w:val="28"/>
          <w:szCs w:val="28"/>
        </w:rPr>
      </w:pPr>
      <w:r w:rsidRPr="00830F1D">
        <w:rPr>
          <w:sz w:val="28"/>
          <w:szCs w:val="28"/>
        </w:rPr>
        <w:t>7.1.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14 рабочих дней со дня регистрации заявления в органе местного самоуправления или многофункциональном центре.</w:t>
      </w:r>
    </w:p>
    <w:p w:rsidR="00D6770B" w:rsidRPr="00830F1D" w:rsidRDefault="00D6770B" w:rsidP="00830F1D">
      <w:pPr>
        <w:widowControl w:val="0"/>
        <w:autoSpaceDE w:val="0"/>
        <w:autoSpaceDN w:val="0"/>
        <w:ind w:firstLine="709"/>
        <w:jc w:val="both"/>
        <w:rPr>
          <w:sz w:val="28"/>
          <w:szCs w:val="28"/>
        </w:rPr>
      </w:pPr>
      <w:r w:rsidRPr="00830F1D">
        <w:rPr>
          <w:sz w:val="28"/>
          <w:szCs w:val="28"/>
        </w:rPr>
        <w:t>Срок выдачи (направления) документов, являющихся результатом предоставления муниципальной услуги 14 рабочих дней.</w:t>
      </w:r>
    </w:p>
    <w:p w:rsidR="00D6770B" w:rsidRPr="00830F1D" w:rsidRDefault="00D6770B" w:rsidP="00D6770B">
      <w:pPr>
        <w:widowControl w:val="0"/>
        <w:autoSpaceDE w:val="0"/>
        <w:autoSpaceDN w:val="0"/>
        <w:ind w:firstLine="426"/>
        <w:jc w:val="center"/>
        <w:rPr>
          <w:b/>
          <w:sz w:val="28"/>
          <w:szCs w:val="28"/>
        </w:rPr>
      </w:pPr>
    </w:p>
    <w:p w:rsidR="00D6770B" w:rsidRPr="00830F1D" w:rsidRDefault="00D6770B" w:rsidP="00D6770B">
      <w:pPr>
        <w:widowControl w:val="0"/>
        <w:autoSpaceDE w:val="0"/>
        <w:autoSpaceDN w:val="0"/>
        <w:ind w:firstLine="426"/>
        <w:jc w:val="center"/>
        <w:rPr>
          <w:b/>
          <w:sz w:val="28"/>
          <w:szCs w:val="28"/>
        </w:rPr>
      </w:pPr>
      <w:r w:rsidRPr="00830F1D">
        <w:rPr>
          <w:b/>
          <w:sz w:val="28"/>
          <w:szCs w:val="28"/>
        </w:rPr>
        <w:t>8. Правовые основания для предоставления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autoSpaceDE w:val="0"/>
        <w:autoSpaceDN w:val="0"/>
        <w:adjustRightInd w:val="0"/>
        <w:spacing w:after="200"/>
        <w:ind w:firstLine="426"/>
        <w:jc w:val="both"/>
        <w:rPr>
          <w:rFonts w:eastAsia="Calibri"/>
          <w:b/>
          <w:sz w:val="28"/>
          <w:szCs w:val="28"/>
          <w:lang w:eastAsia="en-US"/>
        </w:rPr>
      </w:pPr>
      <w:bookmarkStart w:id="5" w:name="P456"/>
      <w:bookmarkEnd w:id="5"/>
      <w:r w:rsidRPr="00830F1D">
        <w:rPr>
          <w:rFonts w:eastAsia="Calibri"/>
          <w:sz w:val="28"/>
          <w:szCs w:val="28"/>
          <w:lang w:eastAsia="en-US"/>
        </w:rPr>
        <w:t xml:space="preserve">8.1. </w:t>
      </w:r>
      <w:r w:rsidRPr="00830F1D">
        <w:rPr>
          <w:rFonts w:eastAsia="Calibri"/>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органа местного самоуправления, его должностных лиц, муниципальных служащих, работников размещаются на официальном сайте органа местного самоуправления в сети «Интернет», Портале государственных услуг Оренбургской области (при условии внесения муниципальной услуги в Перечень).</w:t>
      </w: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9. Исчерпывающий перечень документов, необходимых</w:t>
      </w:r>
      <w:r w:rsidR="00153C55" w:rsidRPr="00830F1D">
        <w:rPr>
          <w:b/>
          <w:sz w:val="28"/>
          <w:szCs w:val="28"/>
        </w:rPr>
        <w:t xml:space="preserve"> </w:t>
      </w:r>
      <w:r w:rsidRPr="00830F1D">
        <w:rPr>
          <w:b/>
          <w:sz w:val="28"/>
          <w:szCs w:val="28"/>
        </w:rPr>
        <w:t>для предоставления муниципальной услуги</w:t>
      </w:r>
    </w:p>
    <w:p w:rsidR="00D6770B" w:rsidRPr="00830F1D" w:rsidRDefault="00D6770B" w:rsidP="00D6770B">
      <w:pPr>
        <w:widowControl w:val="0"/>
        <w:autoSpaceDE w:val="0"/>
        <w:autoSpaceDN w:val="0"/>
        <w:ind w:firstLine="426"/>
        <w:jc w:val="center"/>
        <w:rPr>
          <w:sz w:val="28"/>
          <w:szCs w:val="28"/>
        </w:rPr>
      </w:pPr>
    </w:p>
    <w:p w:rsidR="00D6770B" w:rsidRPr="00830F1D" w:rsidRDefault="00D6770B" w:rsidP="00D6770B">
      <w:pPr>
        <w:autoSpaceDE w:val="0"/>
        <w:autoSpaceDN w:val="0"/>
        <w:adjustRightInd w:val="0"/>
        <w:ind w:firstLine="426"/>
        <w:jc w:val="both"/>
        <w:rPr>
          <w:rFonts w:eastAsia="Calibri"/>
          <w:sz w:val="28"/>
          <w:szCs w:val="28"/>
          <w:lang w:eastAsia="en-US"/>
        </w:rPr>
      </w:pPr>
      <w:bookmarkStart w:id="6" w:name="P481"/>
      <w:bookmarkEnd w:id="6"/>
      <w:r w:rsidRPr="00830F1D">
        <w:rPr>
          <w:rFonts w:eastAsia="Calibri"/>
          <w:sz w:val="28"/>
          <w:szCs w:val="28"/>
          <w:lang w:eastAsia="en-US"/>
        </w:rPr>
        <w:t>9.1. Для получения муниципальной услуги выдача градостроительного плана земельного участка представляются:</w:t>
      </w:r>
    </w:p>
    <w:p w:rsidR="00D6770B" w:rsidRPr="00830F1D" w:rsidRDefault="00D6770B" w:rsidP="00D6770B">
      <w:pPr>
        <w:autoSpaceDE w:val="0"/>
        <w:autoSpaceDN w:val="0"/>
        <w:adjustRightInd w:val="0"/>
        <w:ind w:firstLine="426"/>
        <w:jc w:val="both"/>
        <w:rPr>
          <w:rFonts w:eastAsia="Calibri"/>
          <w:sz w:val="28"/>
          <w:szCs w:val="28"/>
          <w:lang w:eastAsia="en-US"/>
        </w:rPr>
      </w:pPr>
      <w:r w:rsidRPr="00830F1D">
        <w:rPr>
          <w:rFonts w:eastAsia="Calibri"/>
          <w:sz w:val="28"/>
          <w:szCs w:val="28"/>
          <w:lang w:eastAsia="en-US"/>
        </w:rPr>
        <w:t xml:space="preserve">1) </w:t>
      </w:r>
      <w:hyperlink w:anchor="P895" w:history="1">
        <w:r w:rsidRPr="00830F1D">
          <w:rPr>
            <w:rFonts w:eastAsia="Calibri"/>
            <w:sz w:val="28"/>
            <w:szCs w:val="28"/>
            <w:lang w:eastAsia="en-US"/>
          </w:rPr>
          <w:t>заявление</w:t>
        </w:r>
      </w:hyperlink>
      <w:r w:rsidRPr="00830F1D">
        <w:rPr>
          <w:rFonts w:eastAsia="Calibri"/>
          <w:sz w:val="28"/>
          <w:szCs w:val="28"/>
          <w:lang w:eastAsia="en-US"/>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3) документ, подтверждающий полномочия на осуществление действий от имени заявителя (для представителя заявителя);</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9.2. В целях исправления допущенных опечаток и ошибок в выданном градостроительном плане земельного участка заявитель подает:</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 xml:space="preserve">1) заявление об исправлении допущенных опечаток и ошибок в </w:t>
      </w:r>
      <w:r w:rsidR="00153C55" w:rsidRPr="00830F1D">
        <w:rPr>
          <w:rFonts w:eastAsia="Calibri"/>
          <w:sz w:val="28"/>
          <w:szCs w:val="28"/>
          <w:lang w:eastAsia="en-US"/>
        </w:rPr>
        <w:t>выданном градостроительном</w:t>
      </w:r>
      <w:r w:rsidRPr="00830F1D">
        <w:rPr>
          <w:rFonts w:eastAsia="Calibri"/>
          <w:sz w:val="28"/>
          <w:szCs w:val="28"/>
          <w:lang w:eastAsia="en-US"/>
        </w:rPr>
        <w:t xml:space="preserve"> плане земельного участка по форме согласно приложению № 3 к Административному </w:t>
      </w:r>
      <w:r w:rsidR="00153C55" w:rsidRPr="00830F1D">
        <w:rPr>
          <w:rFonts w:eastAsia="Calibri"/>
          <w:sz w:val="28"/>
          <w:szCs w:val="28"/>
          <w:lang w:eastAsia="en-US"/>
        </w:rPr>
        <w:t>регламенту (</w:t>
      </w:r>
      <w:r w:rsidRPr="00830F1D">
        <w:rPr>
          <w:rFonts w:eastAsia="Calibri"/>
          <w:sz w:val="28"/>
          <w:szCs w:val="28"/>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9.3. В целях получения дубликата градостроительного плана земельного участка заявитель подает:</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30F1D">
        <w:rPr>
          <w:rFonts w:eastAsia="Calibri"/>
          <w:sz w:val="28"/>
          <w:szCs w:val="28"/>
          <w:lang w:eastAsia="en-US"/>
        </w:rPr>
        <w:t>регламенту (</w:t>
      </w:r>
      <w:r w:rsidRPr="00830F1D">
        <w:rPr>
          <w:rFonts w:eastAsia="Calibri"/>
          <w:sz w:val="28"/>
          <w:szCs w:val="28"/>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D6770B" w:rsidP="00D6770B">
      <w:pPr>
        <w:widowControl w:val="0"/>
        <w:tabs>
          <w:tab w:val="left" w:pos="709"/>
        </w:tabs>
        <w:ind w:firstLine="426"/>
        <w:jc w:val="both"/>
        <w:outlineLvl w:val="2"/>
        <w:rPr>
          <w:rFonts w:eastAsia="Calibri"/>
          <w:sz w:val="28"/>
          <w:szCs w:val="28"/>
          <w:lang w:eastAsia="en-US"/>
        </w:rPr>
      </w:pPr>
      <w:r w:rsidRPr="00830F1D">
        <w:rPr>
          <w:rFonts w:eastAsia="Calibri"/>
          <w:sz w:val="28"/>
          <w:szCs w:val="28"/>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30F1D" w:rsidRDefault="00D6770B" w:rsidP="00D6770B">
      <w:pPr>
        <w:widowControl w:val="0"/>
        <w:autoSpaceDE w:val="0"/>
        <w:autoSpaceDN w:val="0"/>
        <w:ind w:firstLine="426"/>
        <w:jc w:val="both"/>
        <w:rPr>
          <w:sz w:val="28"/>
          <w:szCs w:val="28"/>
        </w:rPr>
      </w:pPr>
      <w:r w:rsidRPr="00830F1D">
        <w:rPr>
          <w:sz w:val="28"/>
          <w:szCs w:val="28"/>
        </w:rPr>
        <w:t xml:space="preserve">9.4.  </w:t>
      </w:r>
      <w:r w:rsidR="00153C55" w:rsidRPr="00830F1D">
        <w:rPr>
          <w:sz w:val="28"/>
          <w:szCs w:val="28"/>
        </w:rPr>
        <w:t>Иные документы, необходимые для предоставления</w:t>
      </w:r>
      <w:r w:rsidRPr="00830F1D">
        <w:rPr>
          <w:sz w:val="28"/>
          <w:szCs w:val="28"/>
        </w:rPr>
        <w:t xml:space="preserve"> муниципальной </w:t>
      </w:r>
      <w:r w:rsidR="00153C55" w:rsidRPr="00830F1D">
        <w:rPr>
          <w:sz w:val="28"/>
          <w:szCs w:val="28"/>
        </w:rPr>
        <w:t>услуги, которые находятся</w:t>
      </w:r>
      <w:r w:rsidRPr="00830F1D">
        <w:rPr>
          <w:sz w:val="28"/>
          <w:szCs w:val="28"/>
        </w:rPr>
        <w:t xml:space="preserve"> в распоряжении государственных органов, органов </w:t>
      </w:r>
      <w:r w:rsidR="00153C55" w:rsidRPr="00830F1D">
        <w:rPr>
          <w:sz w:val="28"/>
          <w:szCs w:val="28"/>
        </w:rPr>
        <w:t>местного самоуправления и иных органов, участвующих в предоставлении</w:t>
      </w:r>
      <w:r w:rsidRPr="00830F1D">
        <w:rPr>
          <w:sz w:val="28"/>
          <w:szCs w:val="28"/>
        </w:rPr>
        <w:t xml:space="preserve"> </w:t>
      </w:r>
      <w:r w:rsidR="00153C55" w:rsidRPr="00830F1D">
        <w:rPr>
          <w:sz w:val="28"/>
          <w:szCs w:val="28"/>
        </w:rPr>
        <w:t>муниципальной услуги, и которые заявитель вправе</w:t>
      </w:r>
      <w:r w:rsidRPr="00830F1D">
        <w:rPr>
          <w:sz w:val="28"/>
          <w:szCs w:val="28"/>
        </w:rPr>
        <w:t xml:space="preserve"> представить самостоятельно не требуются.</w:t>
      </w:r>
    </w:p>
    <w:p w:rsidR="00D6770B" w:rsidRPr="00830F1D" w:rsidRDefault="00D6770B" w:rsidP="00D6770B">
      <w:pPr>
        <w:widowControl w:val="0"/>
        <w:autoSpaceDE w:val="0"/>
        <w:autoSpaceDN w:val="0"/>
        <w:ind w:firstLine="426"/>
        <w:jc w:val="both"/>
        <w:rPr>
          <w:sz w:val="28"/>
          <w:szCs w:val="28"/>
        </w:rPr>
      </w:pPr>
      <w:r w:rsidRPr="00830F1D">
        <w:rPr>
          <w:sz w:val="28"/>
          <w:szCs w:val="28"/>
        </w:rPr>
        <w:t>9.5. 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9.6. Запрещается требовать от заявителя:</w:t>
      </w:r>
    </w:p>
    <w:p w:rsidR="00D6770B" w:rsidRPr="00830F1D" w:rsidRDefault="00D6770B" w:rsidP="000D4D54">
      <w:pPr>
        <w:autoSpaceDE w:val="0"/>
        <w:autoSpaceDN w:val="0"/>
        <w:adjustRightInd w:val="0"/>
        <w:ind w:firstLine="709"/>
        <w:contextualSpacing/>
        <w:jc w:val="both"/>
        <w:rPr>
          <w:rFonts w:eastAsia="Calibri"/>
          <w:sz w:val="28"/>
          <w:szCs w:val="28"/>
          <w:lang w:eastAsia="en-US"/>
        </w:rPr>
      </w:pPr>
      <w:r w:rsidRPr="00830F1D">
        <w:rPr>
          <w:rFonts w:eastAsia="Calibri"/>
          <w:sz w:val="28"/>
          <w:szCs w:val="28"/>
          <w:lang w:eastAsia="en-US"/>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770B" w:rsidRPr="00830F1D" w:rsidRDefault="00D6770B" w:rsidP="000D4D54">
      <w:pPr>
        <w:autoSpaceDE w:val="0"/>
        <w:autoSpaceDN w:val="0"/>
        <w:adjustRightInd w:val="0"/>
        <w:ind w:firstLine="709"/>
        <w:contextualSpacing/>
        <w:jc w:val="both"/>
        <w:rPr>
          <w:rFonts w:eastAsia="Calibri"/>
          <w:sz w:val="28"/>
          <w:szCs w:val="28"/>
          <w:lang w:eastAsia="en-US"/>
        </w:rPr>
      </w:pPr>
      <w:r w:rsidRPr="00830F1D">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9" w:history="1">
        <w:r w:rsidRPr="00830F1D">
          <w:rPr>
            <w:rFonts w:eastAsia="Calibri"/>
            <w:sz w:val="28"/>
            <w:szCs w:val="28"/>
            <w:lang w:eastAsia="en-US"/>
          </w:rPr>
          <w:t>части 6 статьи 7</w:t>
        </w:r>
      </w:hyperlink>
      <w:r w:rsidRPr="00830F1D">
        <w:rPr>
          <w:rFonts w:eastAsia="Calibri"/>
          <w:sz w:val="28"/>
          <w:szCs w:val="28"/>
          <w:lang w:eastAsia="en-US"/>
        </w:rPr>
        <w:t xml:space="preserve"> Федерального закона № 210-ФЗ;</w:t>
      </w:r>
    </w:p>
    <w:p w:rsidR="00D6770B" w:rsidRPr="00830F1D" w:rsidRDefault="00D6770B" w:rsidP="000D4D54">
      <w:pPr>
        <w:autoSpaceDE w:val="0"/>
        <w:autoSpaceDN w:val="0"/>
        <w:adjustRightInd w:val="0"/>
        <w:ind w:firstLine="709"/>
        <w:contextualSpacing/>
        <w:jc w:val="both"/>
        <w:rPr>
          <w:rFonts w:eastAsia="Calibri"/>
          <w:sz w:val="28"/>
          <w:szCs w:val="28"/>
          <w:lang w:eastAsia="en-US"/>
        </w:rPr>
      </w:pPr>
      <w:r w:rsidRPr="00830F1D">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830F1D">
          <w:rPr>
            <w:rFonts w:eastAsia="Calibri"/>
            <w:sz w:val="28"/>
            <w:szCs w:val="28"/>
            <w:lang w:eastAsia="en-US"/>
          </w:rPr>
          <w:t>пунктом 4 части 1 статьи 7</w:t>
        </w:r>
      </w:hyperlink>
      <w:r w:rsidRPr="00830F1D">
        <w:rPr>
          <w:rFonts w:eastAsia="Calibri"/>
          <w:sz w:val="28"/>
          <w:szCs w:val="28"/>
          <w:lang w:eastAsia="en-US"/>
        </w:rPr>
        <w:t xml:space="preserve"> Федерального закона № 210-ФЗ.</w:t>
      </w:r>
    </w:p>
    <w:p w:rsidR="00D6770B" w:rsidRPr="00830F1D" w:rsidRDefault="00D6770B" w:rsidP="000D4D54">
      <w:pPr>
        <w:widowControl w:val="0"/>
        <w:autoSpaceDE w:val="0"/>
        <w:autoSpaceDN w:val="0"/>
        <w:ind w:firstLine="709"/>
        <w:jc w:val="both"/>
        <w:rPr>
          <w:sz w:val="28"/>
          <w:szCs w:val="28"/>
        </w:rPr>
      </w:pPr>
      <w:r w:rsidRPr="00830F1D">
        <w:rPr>
          <w:sz w:val="28"/>
          <w:szCs w:val="28"/>
        </w:rPr>
        <w:t>9.7. Заявитель вправе представить документы следующими способами:</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 посредством личного обращения;</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2) в электронном виде;</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3) почтовым отправлением.</w:t>
      </w:r>
    </w:p>
    <w:p w:rsidR="00D6770B" w:rsidRPr="00830F1D" w:rsidRDefault="00D6770B" w:rsidP="000D4D54">
      <w:pPr>
        <w:widowControl w:val="0"/>
        <w:autoSpaceDE w:val="0"/>
        <w:autoSpaceDN w:val="0"/>
        <w:ind w:firstLine="709"/>
        <w:jc w:val="both"/>
        <w:rPr>
          <w:sz w:val="28"/>
          <w:szCs w:val="28"/>
        </w:rPr>
      </w:pPr>
      <w:r w:rsidRPr="00830F1D">
        <w:rPr>
          <w:sz w:val="28"/>
          <w:szCs w:val="28"/>
        </w:rPr>
        <w:t>9.8.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D6770B" w:rsidRPr="00830F1D" w:rsidRDefault="00D6770B" w:rsidP="000D4D54">
      <w:pPr>
        <w:widowControl w:val="0"/>
        <w:autoSpaceDE w:val="0"/>
        <w:autoSpaceDN w:val="0"/>
        <w:ind w:firstLine="709"/>
        <w:jc w:val="both"/>
        <w:rPr>
          <w:sz w:val="28"/>
          <w:szCs w:val="28"/>
        </w:rPr>
      </w:pPr>
      <w:r w:rsidRPr="00830F1D">
        <w:rPr>
          <w:sz w:val="28"/>
          <w:szCs w:val="28"/>
        </w:rPr>
        <w:t>9.9. Документы в электронной форме, включая сформированный в электронной форме запрос, представляются заявителем с использованием Портала.</w:t>
      </w:r>
    </w:p>
    <w:p w:rsidR="00D6770B" w:rsidRPr="00830F1D" w:rsidRDefault="00D6770B" w:rsidP="000D4D54">
      <w:pPr>
        <w:widowControl w:val="0"/>
        <w:tabs>
          <w:tab w:val="left" w:pos="709"/>
        </w:tabs>
        <w:ind w:firstLine="709"/>
        <w:jc w:val="both"/>
        <w:outlineLvl w:val="2"/>
        <w:rPr>
          <w:rFonts w:eastAsia="Calibri"/>
          <w:sz w:val="28"/>
          <w:szCs w:val="28"/>
          <w:lang w:eastAsia="en-US"/>
        </w:rPr>
      </w:pPr>
      <w:r w:rsidRPr="00830F1D">
        <w:rPr>
          <w:rFonts w:eastAsia="Calibri"/>
          <w:sz w:val="28"/>
          <w:szCs w:val="28"/>
          <w:lang w:eastAsia="en-US"/>
        </w:rPr>
        <w:t>9.10. За предоставление недостоверных или неполных сведений заявитель (представитель заявителя) несет ответственность в соответствии с законодательством Российской Федерации.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10. Исчерпывающий перечень</w:t>
      </w:r>
      <w:r w:rsidR="00153C55" w:rsidRPr="00830F1D">
        <w:rPr>
          <w:b/>
          <w:sz w:val="28"/>
          <w:szCs w:val="28"/>
        </w:rPr>
        <w:t xml:space="preserve"> </w:t>
      </w:r>
      <w:r w:rsidRPr="00830F1D">
        <w:rPr>
          <w:b/>
          <w:sz w:val="28"/>
          <w:szCs w:val="28"/>
        </w:rPr>
        <w:t>оснований для отказа в приеме документов,</w:t>
      </w:r>
      <w:r w:rsidR="00153C55" w:rsidRPr="00830F1D">
        <w:rPr>
          <w:b/>
          <w:sz w:val="28"/>
          <w:szCs w:val="28"/>
        </w:rPr>
        <w:t xml:space="preserve"> </w:t>
      </w:r>
      <w:r w:rsidRPr="00830F1D">
        <w:rPr>
          <w:b/>
          <w:sz w:val="28"/>
          <w:szCs w:val="28"/>
        </w:rPr>
        <w:t>необходимых для предоставления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contextualSpacing/>
        <w:jc w:val="both"/>
        <w:rPr>
          <w:sz w:val="28"/>
          <w:szCs w:val="28"/>
        </w:rPr>
      </w:pPr>
      <w:bookmarkStart w:id="7" w:name="P533"/>
      <w:bookmarkEnd w:id="7"/>
      <w:r w:rsidRPr="00830F1D">
        <w:rPr>
          <w:sz w:val="28"/>
          <w:szCs w:val="28"/>
        </w:rPr>
        <w:t>10.1. Основаниями для отказа в приеме документов, необходимых для предоставления муниципальной услуги, являются:</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 представлен неполный перечень документов, указанных в пунктах9.1 и 9.2подраздела 9 раздела раздела II Административного регламента;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электронные документы представлены в форматах, не предусмотренных Административным регламентом;</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нарушены требования к сканированию представляемых документов, предусмотренные Административным регламентом;</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lastRenderedPageBreak/>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5) вопрос, указанный в заявлении, не относится к порядку предоставления муниципальной услуги;</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6) отсутствие утвержденной документации по планировке территории, в случаях, когда в соответствии с частью 4 статьи 57.3 Градостроительного кодекса Российской Федерации подготовка такой документации является обязательной.</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10.2. Решение об отказе в приеме документов подписывается уполномоченным должностным лицом и выдается заявителю с указанием причин отказа.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10.3. 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10.4. 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6770B" w:rsidRPr="00830F1D" w:rsidRDefault="00D6770B" w:rsidP="00D6770B">
      <w:pPr>
        <w:widowControl w:val="0"/>
        <w:autoSpaceDE w:val="0"/>
        <w:autoSpaceDN w:val="0"/>
        <w:ind w:firstLine="426"/>
        <w:jc w:val="both"/>
        <w:rPr>
          <w:b/>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11. Исчерпывающий перечень</w:t>
      </w:r>
      <w:r w:rsidR="00153C55" w:rsidRPr="00830F1D">
        <w:rPr>
          <w:b/>
          <w:sz w:val="28"/>
          <w:szCs w:val="28"/>
        </w:rPr>
        <w:t xml:space="preserve"> </w:t>
      </w:r>
      <w:r w:rsidRPr="00830F1D">
        <w:rPr>
          <w:b/>
          <w:sz w:val="28"/>
          <w:szCs w:val="28"/>
        </w:rPr>
        <w:t>оснований для приостановления или отказав предоставлении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 xml:space="preserve">11.1.   Основания   </w:t>
      </w:r>
      <w:r w:rsidR="000D4D54" w:rsidRPr="00830F1D">
        <w:rPr>
          <w:sz w:val="28"/>
          <w:szCs w:val="28"/>
        </w:rPr>
        <w:t>для приостановления предоставления муниципальной</w:t>
      </w:r>
      <w:r w:rsidR="00153C55" w:rsidRPr="00830F1D">
        <w:rPr>
          <w:sz w:val="28"/>
          <w:szCs w:val="28"/>
        </w:rPr>
        <w:t xml:space="preserve"> </w:t>
      </w:r>
      <w:r w:rsidRPr="00830F1D">
        <w:rPr>
          <w:sz w:val="28"/>
          <w:szCs w:val="28"/>
        </w:rPr>
        <w:t>услуги отсутствуют.</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11.2. Основания для отказа в предоставлении муниципальной услуги выдача градостроительного плана земельного участка: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 несоответствие категории заявителя кругу лиц, указанных в подразделе 2 раздела I Административного регламента;</w:t>
      </w:r>
    </w:p>
    <w:p w:rsidR="00D6770B" w:rsidRPr="00830F1D" w:rsidRDefault="00D6770B" w:rsidP="000D4D54">
      <w:pPr>
        <w:widowControl w:val="0"/>
        <w:autoSpaceDE w:val="0"/>
        <w:autoSpaceDN w:val="0"/>
        <w:ind w:firstLine="709"/>
        <w:contextualSpacing/>
        <w:jc w:val="both"/>
        <w:outlineLvl w:val="2"/>
        <w:rPr>
          <w:sz w:val="28"/>
          <w:szCs w:val="28"/>
        </w:rPr>
      </w:pPr>
      <w:r w:rsidRPr="00830F1D">
        <w:rPr>
          <w:sz w:val="28"/>
          <w:szCs w:val="28"/>
        </w:rPr>
        <w:t>2)</w:t>
      </w:r>
      <w:r w:rsidRPr="00830F1D">
        <w:rPr>
          <w:sz w:val="28"/>
          <w:szCs w:val="28"/>
        </w:rPr>
        <w:tab/>
        <w:t xml:space="preserve">представлен неполный перечень документов, указанных в пункте 9.1 и 9.2. подраздела 9 раздела II Административного регламента; </w:t>
      </w:r>
    </w:p>
    <w:p w:rsidR="00D6770B" w:rsidRPr="00830F1D" w:rsidRDefault="00D6770B" w:rsidP="000D4D54">
      <w:pPr>
        <w:widowControl w:val="0"/>
        <w:autoSpaceDE w:val="0"/>
        <w:autoSpaceDN w:val="0"/>
        <w:ind w:firstLine="709"/>
        <w:contextualSpacing/>
        <w:jc w:val="both"/>
        <w:outlineLvl w:val="2"/>
        <w:rPr>
          <w:sz w:val="28"/>
          <w:szCs w:val="28"/>
        </w:rPr>
      </w:pPr>
      <w:r w:rsidRPr="00830F1D">
        <w:rPr>
          <w:sz w:val="28"/>
          <w:szCs w:val="28"/>
        </w:rPr>
        <w:t>3)</w:t>
      </w:r>
      <w:r w:rsidRPr="00830F1D">
        <w:rPr>
          <w:sz w:val="28"/>
          <w:szCs w:val="28"/>
        </w:rPr>
        <w:tab/>
        <w:t>несоответствие заявления форме, установленной в приложении № 1, 3, 4 к Административному регламенту;</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11.3.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 несоответствие категории заявителя кругу</w:t>
      </w:r>
      <w:r w:rsidR="00153C55" w:rsidRPr="00830F1D">
        <w:rPr>
          <w:sz w:val="28"/>
          <w:szCs w:val="28"/>
        </w:rPr>
        <w:t xml:space="preserve"> лиц, указанных в </w:t>
      </w:r>
      <w:r w:rsidRPr="00830F1D">
        <w:rPr>
          <w:sz w:val="28"/>
          <w:szCs w:val="28"/>
        </w:rPr>
        <w:t>подразделе 2 раздела I Административного регламента;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lastRenderedPageBreak/>
        <w:t xml:space="preserve">2) отсутствие факта допущения опечаток и ошибок в </w:t>
      </w:r>
      <w:r w:rsidR="00153C55" w:rsidRPr="00830F1D">
        <w:rPr>
          <w:sz w:val="28"/>
          <w:szCs w:val="28"/>
        </w:rPr>
        <w:t>выданном градостроительном</w:t>
      </w:r>
      <w:r w:rsidRPr="00830F1D">
        <w:rPr>
          <w:sz w:val="28"/>
          <w:szCs w:val="28"/>
        </w:rPr>
        <w:t xml:space="preserve"> плане земельного участка.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11.4.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w:t>
      </w:r>
      <w:r w:rsidR="00153C55" w:rsidRPr="00830F1D">
        <w:rPr>
          <w:sz w:val="28"/>
          <w:szCs w:val="28"/>
        </w:rPr>
        <w:t xml:space="preserve">явителя кругу лиц, указанных в </w:t>
      </w:r>
      <w:r w:rsidRPr="00830F1D">
        <w:rPr>
          <w:sz w:val="28"/>
          <w:szCs w:val="28"/>
        </w:rPr>
        <w:t>подразделе 2 раздела I Административного регламента.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11.5. 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w:t>
      </w:r>
    </w:p>
    <w:p w:rsidR="00D6770B" w:rsidRPr="00830F1D" w:rsidRDefault="00D6770B" w:rsidP="000D4D54">
      <w:pPr>
        <w:widowControl w:val="0"/>
        <w:autoSpaceDE w:val="0"/>
        <w:autoSpaceDN w:val="0"/>
        <w:ind w:firstLine="709"/>
        <w:contextualSpacing/>
        <w:jc w:val="both"/>
        <w:outlineLvl w:val="2"/>
        <w:rPr>
          <w:sz w:val="28"/>
          <w:szCs w:val="28"/>
        </w:rPr>
      </w:pPr>
      <w:r w:rsidRPr="00830F1D">
        <w:rPr>
          <w:sz w:val="28"/>
          <w:szCs w:val="28"/>
        </w:rPr>
        <w:t>Решение об отказе в предоставлении муниципальной услуги выдается заявителю (представителю заявителя) не позднее следующего рабочего дня с даты принятия такого решения.</w:t>
      </w:r>
    </w:p>
    <w:p w:rsidR="00D6770B" w:rsidRPr="00830F1D" w:rsidRDefault="00D6770B" w:rsidP="000D4D54">
      <w:pPr>
        <w:widowControl w:val="0"/>
        <w:autoSpaceDE w:val="0"/>
        <w:autoSpaceDN w:val="0"/>
        <w:ind w:firstLine="709"/>
        <w:contextualSpacing/>
        <w:jc w:val="both"/>
        <w:outlineLvl w:val="2"/>
        <w:rPr>
          <w:sz w:val="28"/>
          <w:szCs w:val="28"/>
        </w:rPr>
      </w:pPr>
      <w:r w:rsidRPr="00830F1D">
        <w:rPr>
          <w:sz w:val="28"/>
          <w:szCs w:val="28"/>
        </w:rPr>
        <w:t xml:space="preserve">Решение об отказе в предоставлении муниципальной услуги, направляемое на адрес электронной почты, указанный в заявлении, подписывается уполномоченным должностным лицом с использованием усиленной квалифицированной ЭП. </w:t>
      </w:r>
    </w:p>
    <w:p w:rsidR="00D6770B" w:rsidRPr="00830F1D" w:rsidRDefault="00D6770B" w:rsidP="000D4D54">
      <w:pPr>
        <w:widowControl w:val="0"/>
        <w:autoSpaceDE w:val="0"/>
        <w:autoSpaceDN w:val="0"/>
        <w:ind w:firstLine="709"/>
        <w:contextualSpacing/>
        <w:jc w:val="both"/>
        <w:outlineLvl w:val="2"/>
        <w:rPr>
          <w:sz w:val="28"/>
          <w:szCs w:val="28"/>
        </w:rPr>
      </w:pPr>
      <w:r w:rsidRPr="00830F1D">
        <w:rPr>
          <w:sz w:val="28"/>
          <w:szCs w:val="28"/>
        </w:rPr>
        <w:t>После устранения причин, послуживших основанием для отказа в предоставлении муниципальной услуги, заявитель (представитель заявителя) вправе обратиться повторно для получения муниципальной услуги.</w:t>
      </w:r>
    </w:p>
    <w:p w:rsidR="00D6770B" w:rsidRPr="00830F1D" w:rsidRDefault="00D6770B" w:rsidP="00D6770B">
      <w:pPr>
        <w:widowControl w:val="0"/>
        <w:autoSpaceDE w:val="0"/>
        <w:autoSpaceDN w:val="0"/>
        <w:ind w:firstLine="426"/>
        <w:contextualSpacing/>
        <w:jc w:val="both"/>
        <w:outlineLvl w:val="2"/>
        <w:rPr>
          <w:sz w:val="28"/>
          <w:szCs w:val="28"/>
        </w:rPr>
      </w:pPr>
    </w:p>
    <w:p w:rsidR="00D6770B" w:rsidRPr="00830F1D" w:rsidRDefault="00D6770B" w:rsidP="00D6770B">
      <w:pPr>
        <w:widowControl w:val="0"/>
        <w:autoSpaceDE w:val="0"/>
        <w:autoSpaceDN w:val="0"/>
        <w:ind w:firstLine="426"/>
        <w:jc w:val="center"/>
        <w:rPr>
          <w:b/>
          <w:sz w:val="28"/>
          <w:szCs w:val="28"/>
        </w:rPr>
      </w:pPr>
      <w:r w:rsidRPr="00830F1D">
        <w:rPr>
          <w:b/>
          <w:sz w:val="28"/>
          <w:szCs w:val="28"/>
        </w:rPr>
        <w:t>12. Размер платы, взимаемой с заявителя при предоставлении муниципальной услуги, и способы ее взимания</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jc w:val="both"/>
        <w:rPr>
          <w:sz w:val="28"/>
          <w:szCs w:val="28"/>
        </w:rPr>
      </w:pPr>
      <w:r w:rsidRPr="00830F1D">
        <w:rPr>
          <w:sz w:val="28"/>
          <w:szCs w:val="28"/>
        </w:rPr>
        <w:t>12.1. Муниципальная услуга предоставляется без взимания платы.</w:t>
      </w:r>
    </w:p>
    <w:p w:rsidR="00D6770B" w:rsidRPr="00830F1D" w:rsidRDefault="00D6770B" w:rsidP="00D6770B">
      <w:pPr>
        <w:widowControl w:val="0"/>
        <w:autoSpaceDE w:val="0"/>
        <w:autoSpaceDN w:val="0"/>
        <w:ind w:firstLine="426"/>
        <w:jc w:val="both"/>
        <w:rPr>
          <w:b/>
          <w:sz w:val="28"/>
          <w:szCs w:val="28"/>
        </w:rPr>
      </w:pPr>
    </w:p>
    <w:p w:rsidR="00D6770B" w:rsidRPr="00830F1D" w:rsidRDefault="00D6770B" w:rsidP="00D6770B">
      <w:pPr>
        <w:widowControl w:val="0"/>
        <w:autoSpaceDE w:val="0"/>
        <w:autoSpaceDN w:val="0"/>
        <w:ind w:firstLine="426"/>
        <w:jc w:val="center"/>
        <w:outlineLvl w:val="2"/>
        <w:rPr>
          <w:b/>
          <w:sz w:val="28"/>
          <w:szCs w:val="28"/>
        </w:rPr>
      </w:pPr>
    </w:p>
    <w:p w:rsidR="00D6770B" w:rsidRPr="00830F1D" w:rsidRDefault="00D6770B" w:rsidP="00D6770B">
      <w:pPr>
        <w:widowControl w:val="0"/>
        <w:autoSpaceDE w:val="0"/>
        <w:autoSpaceDN w:val="0"/>
        <w:ind w:firstLine="426"/>
        <w:jc w:val="center"/>
        <w:rPr>
          <w:b/>
          <w:sz w:val="28"/>
          <w:szCs w:val="28"/>
        </w:rPr>
      </w:pPr>
      <w:r w:rsidRPr="00830F1D">
        <w:rPr>
          <w:b/>
          <w:sz w:val="28"/>
          <w:szCs w:val="28"/>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13.1.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D6770B" w:rsidRPr="00830F1D" w:rsidRDefault="00D6770B" w:rsidP="000D4D54">
      <w:pPr>
        <w:autoSpaceDE w:val="0"/>
        <w:autoSpaceDN w:val="0"/>
        <w:adjustRightInd w:val="0"/>
        <w:ind w:firstLine="709"/>
        <w:jc w:val="both"/>
        <w:rPr>
          <w:rFonts w:eastAsia="Calibri"/>
          <w:sz w:val="28"/>
          <w:szCs w:val="28"/>
          <w:lang w:eastAsia="en-US"/>
        </w:rPr>
      </w:pPr>
      <w:r w:rsidRPr="00830F1D">
        <w:rPr>
          <w:rFonts w:eastAsia="Calibri"/>
          <w:sz w:val="28"/>
          <w:szCs w:val="28"/>
          <w:lang w:eastAsia="en-US"/>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w:t>
      </w:r>
      <w:r w:rsidR="000D4D54">
        <w:rPr>
          <w:rFonts w:eastAsia="Calibri"/>
          <w:sz w:val="28"/>
          <w:szCs w:val="28"/>
          <w:lang w:eastAsia="en-US"/>
        </w:rPr>
        <w:t xml:space="preserve"> </w:t>
      </w:r>
      <w:r w:rsidRPr="00830F1D">
        <w:rPr>
          <w:rFonts w:eastAsia="Calibri"/>
          <w:sz w:val="28"/>
          <w:szCs w:val="28"/>
          <w:lang w:eastAsia="en-US"/>
        </w:rPr>
        <w:t>Портал</w:t>
      </w:r>
      <w:r w:rsidR="000D4D54">
        <w:rPr>
          <w:rFonts w:eastAsia="Calibri"/>
          <w:sz w:val="28"/>
          <w:szCs w:val="28"/>
          <w:lang w:eastAsia="en-US"/>
        </w:rPr>
        <w:t xml:space="preserve"> </w:t>
      </w:r>
      <w:r w:rsidRPr="00830F1D">
        <w:rPr>
          <w:rFonts w:eastAsia="Calibri"/>
          <w:sz w:val="28"/>
          <w:szCs w:val="28"/>
          <w:lang w:eastAsia="en-US"/>
        </w:rPr>
        <w:t>(при наличии технической возможности), при этом заявителю обеспечивается возможность:</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а) ознакомления с режимом работы МФЦ, а также с доступными для записи на прием датами и интервалами времени приема;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б) записи в любые свободные для приема дату и время в пределах установленного в МФЦ графика приема заявителей.</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 xml:space="preserve">При осуществлении записи на прием с использованием Портала МФЦ не вправе требовать от заявителя совершения иных действий, кроме </w:t>
      </w:r>
      <w:r w:rsidRPr="00830F1D">
        <w:rPr>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14. Срок</w:t>
      </w:r>
      <w:r w:rsidR="00153C55" w:rsidRPr="00830F1D">
        <w:rPr>
          <w:b/>
          <w:sz w:val="28"/>
          <w:szCs w:val="28"/>
        </w:rPr>
        <w:t xml:space="preserve"> </w:t>
      </w:r>
      <w:r w:rsidRPr="00830F1D">
        <w:rPr>
          <w:b/>
          <w:sz w:val="28"/>
          <w:szCs w:val="28"/>
        </w:rPr>
        <w:t>регистрации запроса заявителя</w:t>
      </w:r>
      <w:r w:rsidR="00153C55" w:rsidRPr="00830F1D">
        <w:rPr>
          <w:b/>
          <w:sz w:val="28"/>
          <w:szCs w:val="28"/>
        </w:rPr>
        <w:t xml:space="preserve"> </w:t>
      </w:r>
      <w:r w:rsidRPr="00830F1D">
        <w:rPr>
          <w:b/>
          <w:sz w:val="28"/>
          <w:szCs w:val="28"/>
        </w:rPr>
        <w:t>о предоставлении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14.1.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14.2. В случае подачи заявления через МФЦ (при наличии соглашения о взаимодействии) – в день обращения заявителя (представителя заявителя) в МФЦ. Расписка-уведомление о приеме заявления выдается заявителю (представителю заявителя) в МФЦ.</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15. Требования к помещениям,</w:t>
      </w:r>
      <w:r w:rsidR="00153C55" w:rsidRPr="00830F1D">
        <w:rPr>
          <w:b/>
          <w:sz w:val="28"/>
          <w:szCs w:val="28"/>
        </w:rPr>
        <w:t xml:space="preserve"> </w:t>
      </w:r>
      <w:r w:rsidRPr="00830F1D">
        <w:rPr>
          <w:b/>
          <w:sz w:val="28"/>
          <w:szCs w:val="28"/>
        </w:rPr>
        <w:t>в которых предоставляется муниципальная услуга</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9"/>
        <w:contextualSpacing/>
        <w:jc w:val="both"/>
        <w:rPr>
          <w:sz w:val="28"/>
          <w:szCs w:val="28"/>
        </w:rPr>
      </w:pPr>
      <w:r w:rsidRPr="00830F1D">
        <w:rPr>
          <w:sz w:val="28"/>
          <w:szCs w:val="28"/>
        </w:rPr>
        <w:t>15.1. Прием заявителей должен осуществляться в специально выделенном для этих целей помещении.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15.2. Места предоставления муниципальной услуги должны быть:</w:t>
      </w:r>
    </w:p>
    <w:p w:rsidR="00D6770B" w:rsidRPr="00830F1D" w:rsidRDefault="00D6770B" w:rsidP="00D6770B">
      <w:pPr>
        <w:widowControl w:val="0"/>
        <w:autoSpaceDE w:val="0"/>
        <w:autoSpaceDN w:val="0"/>
        <w:ind w:firstLine="426"/>
        <w:contextualSpacing/>
        <w:jc w:val="both"/>
        <w:rPr>
          <w:sz w:val="28"/>
          <w:szCs w:val="28"/>
        </w:rPr>
      </w:pPr>
      <w:r w:rsidRPr="00830F1D">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обеспечены доступными местами общественного пользования (туалеты) и хранения верхней одежды заявителей.</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 xml:space="preserve">15.3. Требования к условиям доступности при предоставлении муниципальной услуги для инвалидов обеспечиваются в соответствии с </w:t>
      </w:r>
      <w:r w:rsidRPr="00830F1D">
        <w:rPr>
          <w:sz w:val="28"/>
          <w:szCs w:val="28"/>
        </w:rPr>
        <w:lastRenderedPageBreak/>
        <w:t>законодательством Российской Федерации и законодательством Оренбургской области, в том числе:</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16. Показатели качества и доступности муниципальной услуги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16.1. Показателями доступности предоставления муниципальной услуги являются: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2) соблюдение стандарта предоставления муниципальной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3) предоставление возможности подачи заявления о предоставлении муниципальной услуги и документов через Портал;</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D6770B" w:rsidRPr="00830F1D" w:rsidRDefault="00D6770B" w:rsidP="000D4D54">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5) возможность получения муниципальной услуги в многофункциональном центре предоставления государственных и муниципальных услуг;</w:t>
      </w:r>
    </w:p>
    <w:p w:rsidR="00D6770B" w:rsidRPr="00830F1D" w:rsidRDefault="00D6770B" w:rsidP="000D4D54">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 xml:space="preserve">6) возможность либо невозможность получения муниципальной услуги в любом территориальном подразделении органа местного самоуправления </w:t>
      </w:r>
      <w:r w:rsidRPr="00830F1D">
        <w:rPr>
          <w:rFonts w:eastAsia="Calibri"/>
          <w:sz w:val="28"/>
          <w:szCs w:val="28"/>
          <w:lang w:eastAsia="en-US"/>
        </w:rPr>
        <w:lastRenderedPageBreak/>
        <w:t>Оренбургской области, предоставляющего государственную услугу, по выбору заявителя (экстерриториальный принцип).</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16.2. Показателями качества предоставления муниципальной услуги являются: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 отсутствие очередей при приеме (выдаче) документов;</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2) отсутствие нарушений сроков предоставления муниципальной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3) отсутствие обоснованных жалоб со стороны заявителей по результатам предоставления муниципальной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16.3.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при личном обращении заявителя с заявлением о предоставлении муниципальной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при личном получении заявителем результата предоставления муниципальной услуги.</w:t>
      </w:r>
    </w:p>
    <w:p w:rsidR="00D6770B" w:rsidRPr="00830F1D" w:rsidRDefault="00D6770B" w:rsidP="00D6770B">
      <w:pPr>
        <w:autoSpaceDE w:val="0"/>
        <w:autoSpaceDN w:val="0"/>
        <w:adjustRightInd w:val="0"/>
        <w:ind w:firstLine="426"/>
        <w:jc w:val="center"/>
        <w:outlineLvl w:val="0"/>
        <w:rPr>
          <w:rFonts w:eastAsia="Calibri"/>
          <w:b/>
          <w:sz w:val="28"/>
          <w:szCs w:val="28"/>
          <w:lang w:eastAsia="en-US"/>
        </w:rPr>
      </w:pPr>
    </w:p>
    <w:p w:rsidR="00D6770B" w:rsidRPr="00830F1D" w:rsidRDefault="00D6770B" w:rsidP="00D6770B">
      <w:pPr>
        <w:autoSpaceDE w:val="0"/>
        <w:autoSpaceDN w:val="0"/>
        <w:adjustRightInd w:val="0"/>
        <w:ind w:firstLine="426"/>
        <w:jc w:val="center"/>
        <w:rPr>
          <w:rFonts w:eastAsia="Calibri"/>
          <w:b/>
          <w:sz w:val="28"/>
          <w:szCs w:val="28"/>
          <w:lang w:eastAsia="en-US"/>
        </w:rPr>
      </w:pPr>
      <w:r w:rsidRPr="00830F1D">
        <w:rPr>
          <w:rFonts w:eastAsia="Calibri"/>
          <w:b/>
          <w:sz w:val="28"/>
          <w:szCs w:val="28"/>
          <w:lang w:eastAsia="en-US"/>
        </w:rPr>
        <w:t>17.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6770B" w:rsidRPr="00830F1D" w:rsidRDefault="00D6770B" w:rsidP="00D6770B">
      <w:pPr>
        <w:autoSpaceDE w:val="0"/>
        <w:autoSpaceDN w:val="0"/>
        <w:adjustRightInd w:val="0"/>
        <w:ind w:firstLine="426"/>
        <w:jc w:val="both"/>
        <w:rPr>
          <w:rFonts w:eastAsia="Calibri"/>
          <w:color w:val="FF0000"/>
          <w:sz w:val="28"/>
          <w:szCs w:val="28"/>
          <w:lang w:eastAsia="en-US"/>
        </w:rPr>
      </w:pPr>
    </w:p>
    <w:p w:rsidR="00D6770B" w:rsidRPr="00830F1D" w:rsidRDefault="00D6770B" w:rsidP="000D4D54">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17.1.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D6770B" w:rsidRPr="00830F1D" w:rsidRDefault="00D6770B" w:rsidP="000D4D54">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17.2.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6770B" w:rsidRPr="00830F1D" w:rsidRDefault="00D6770B" w:rsidP="000D4D54">
      <w:pPr>
        <w:widowControl w:val="0"/>
        <w:autoSpaceDE w:val="0"/>
        <w:autoSpaceDN w:val="0"/>
        <w:ind w:firstLine="708"/>
        <w:jc w:val="both"/>
        <w:rPr>
          <w:sz w:val="28"/>
          <w:szCs w:val="28"/>
        </w:rPr>
      </w:pPr>
      <w:r w:rsidRPr="00830F1D">
        <w:rPr>
          <w:sz w:val="28"/>
          <w:szCs w:val="28"/>
        </w:rPr>
        <w:t xml:space="preserve">17.3. При направлении заявления и прилагаемых к нему документов в </w:t>
      </w:r>
      <w:r w:rsidRPr="00830F1D">
        <w:rPr>
          <w:sz w:val="28"/>
          <w:szCs w:val="28"/>
        </w:rPr>
        <w:lastRenderedPageBreak/>
        <w:t>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D6770B" w:rsidRPr="00830F1D" w:rsidRDefault="00D6770B" w:rsidP="000D4D54">
      <w:pPr>
        <w:widowControl w:val="0"/>
        <w:autoSpaceDE w:val="0"/>
        <w:autoSpaceDN w:val="0"/>
        <w:ind w:firstLine="708"/>
        <w:jc w:val="both"/>
        <w:rPr>
          <w:sz w:val="28"/>
          <w:szCs w:val="28"/>
        </w:rPr>
      </w:pPr>
      <w:r w:rsidRPr="00830F1D">
        <w:rPr>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При формировании запроса заявителя в электронной форме заявителю обеспечиваются: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возможность копирования и сохранения документов, необходимых для предоставления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возможность печати на бумажном носителе копии электронной формы запроса;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возможность вернуться на любой из этапов заполнения электронной формы запроса без потери ранее введенной информации;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17.4. Требования к электронным документам, представляемым заявителем для получения услуги:</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а) прилагаемые к заявлению электронные документы представляются в одном из следующих форматов - pdf, jpg, png.</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lastRenderedPageBreak/>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б) в целях представления электронных документов сканирование документов на бумажном носителе осуществляется: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непосредственно с оригинала документа в масштабе 1:1 (не допускается сканирование с копий) с разрешением 300 dpi;</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 черно-белом режиме при отсутствии в документе графических изображений;</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 режиме полной цветопередачи при наличии в документе цветных графических изображений либо цветного текста;</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 режиме "оттенки серого" при наличии в документе изображений, отличных от цветного изображения;</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в) документы в электронном виде могут быть подписаны квалифицированной ЭП.</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г) наименования электронных документов должны соответствовать наименованиям документов на бумажном носителе.</w:t>
      </w:r>
    </w:p>
    <w:p w:rsidR="00D6770B" w:rsidRPr="00830F1D" w:rsidRDefault="00D6770B" w:rsidP="000D4D54">
      <w:pPr>
        <w:widowControl w:val="0"/>
        <w:autoSpaceDE w:val="0"/>
        <w:autoSpaceDN w:val="0"/>
        <w:ind w:firstLine="708"/>
        <w:contextualSpacing/>
        <w:jc w:val="both"/>
        <w:rPr>
          <w:sz w:val="28"/>
          <w:szCs w:val="28"/>
        </w:rPr>
      </w:pPr>
      <w:r w:rsidRPr="00830F1D">
        <w:rPr>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1"/>
        <w:rPr>
          <w:b/>
          <w:sz w:val="28"/>
          <w:szCs w:val="28"/>
        </w:rPr>
      </w:pPr>
      <w:r w:rsidRPr="00830F1D">
        <w:rPr>
          <w:b/>
          <w:sz w:val="28"/>
          <w:szCs w:val="28"/>
        </w:rPr>
        <w:t>III. Состав, последовательность и сроки выполнения</w:t>
      </w:r>
    </w:p>
    <w:p w:rsidR="00D6770B" w:rsidRPr="00830F1D" w:rsidRDefault="00D6770B" w:rsidP="00D6770B">
      <w:pPr>
        <w:widowControl w:val="0"/>
        <w:autoSpaceDE w:val="0"/>
        <w:autoSpaceDN w:val="0"/>
        <w:ind w:firstLine="426"/>
        <w:jc w:val="center"/>
        <w:rPr>
          <w:b/>
          <w:sz w:val="28"/>
          <w:szCs w:val="28"/>
        </w:rPr>
      </w:pPr>
      <w:r w:rsidRPr="00830F1D">
        <w:rPr>
          <w:b/>
          <w:sz w:val="28"/>
          <w:szCs w:val="28"/>
        </w:rPr>
        <w:t>административных процедур</w:t>
      </w:r>
    </w:p>
    <w:p w:rsidR="00D6770B" w:rsidRPr="00830F1D" w:rsidRDefault="00D6770B" w:rsidP="00D6770B">
      <w:pPr>
        <w:widowControl w:val="0"/>
        <w:autoSpaceDE w:val="0"/>
        <w:autoSpaceDN w:val="0"/>
        <w:ind w:firstLine="426"/>
        <w:jc w:val="both"/>
        <w:rPr>
          <w:b/>
          <w:sz w:val="28"/>
          <w:szCs w:val="28"/>
        </w:rPr>
      </w:pPr>
    </w:p>
    <w:p w:rsidR="00D6770B" w:rsidRPr="00830F1D" w:rsidRDefault="00D6770B" w:rsidP="00D6770B">
      <w:pPr>
        <w:widowControl w:val="0"/>
        <w:autoSpaceDE w:val="0"/>
        <w:autoSpaceDN w:val="0"/>
        <w:ind w:firstLine="426"/>
        <w:jc w:val="center"/>
        <w:rPr>
          <w:b/>
          <w:sz w:val="28"/>
          <w:szCs w:val="28"/>
        </w:rPr>
      </w:pPr>
      <w:r w:rsidRPr="00830F1D">
        <w:rPr>
          <w:b/>
          <w:sz w:val="28"/>
          <w:szCs w:val="28"/>
        </w:rPr>
        <w:t>18. Перечень вариантов предоставления муниципальной услуги</w:t>
      </w:r>
    </w:p>
    <w:p w:rsidR="00D6770B" w:rsidRPr="00830F1D" w:rsidRDefault="00D6770B" w:rsidP="00D6770B">
      <w:pPr>
        <w:widowControl w:val="0"/>
        <w:autoSpaceDE w:val="0"/>
        <w:autoSpaceDN w:val="0"/>
        <w:ind w:firstLine="426"/>
        <w:jc w:val="center"/>
        <w:rPr>
          <w:b/>
          <w:sz w:val="28"/>
          <w:szCs w:val="28"/>
        </w:rPr>
      </w:pPr>
    </w:p>
    <w:p w:rsidR="00D6770B" w:rsidRPr="00830F1D" w:rsidRDefault="00D6770B" w:rsidP="000D4D54">
      <w:pPr>
        <w:widowControl w:val="0"/>
        <w:autoSpaceDE w:val="0"/>
        <w:autoSpaceDN w:val="0"/>
        <w:ind w:firstLine="708"/>
        <w:jc w:val="both"/>
        <w:rPr>
          <w:sz w:val="28"/>
          <w:szCs w:val="28"/>
        </w:rPr>
      </w:pPr>
      <w:r w:rsidRPr="00830F1D">
        <w:rPr>
          <w:sz w:val="28"/>
          <w:szCs w:val="28"/>
        </w:rPr>
        <w:t xml:space="preserve">18.1. Варианты предоставления муниципальной услуги: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rPr>
        <w:t xml:space="preserve">1)  </w:t>
      </w:r>
      <w:r w:rsidRPr="00830F1D">
        <w:rPr>
          <w:sz w:val="28"/>
          <w:szCs w:val="28"/>
          <w:lang w:eastAsia="ar-SA"/>
        </w:rPr>
        <w:t>выдача градостроительного плана земельного участка;</w:t>
      </w:r>
    </w:p>
    <w:p w:rsidR="00D6770B" w:rsidRPr="00830F1D" w:rsidRDefault="00D6770B" w:rsidP="000D4D54">
      <w:pPr>
        <w:widowControl w:val="0"/>
        <w:autoSpaceDE w:val="0"/>
        <w:autoSpaceDN w:val="0"/>
        <w:ind w:firstLine="708"/>
        <w:jc w:val="both"/>
        <w:rPr>
          <w:sz w:val="28"/>
          <w:szCs w:val="28"/>
        </w:rPr>
      </w:pPr>
      <w:r w:rsidRPr="00830F1D">
        <w:rPr>
          <w:sz w:val="28"/>
          <w:szCs w:val="28"/>
        </w:rPr>
        <w:t>2) исправление допущенных опечаток и ошибок в выданном градостроительном плане земельного участка;</w:t>
      </w:r>
    </w:p>
    <w:p w:rsidR="00D6770B" w:rsidRPr="00830F1D" w:rsidRDefault="00D6770B" w:rsidP="000D4D54">
      <w:pPr>
        <w:widowControl w:val="0"/>
        <w:autoSpaceDE w:val="0"/>
        <w:autoSpaceDN w:val="0"/>
        <w:ind w:firstLine="708"/>
        <w:jc w:val="both"/>
        <w:rPr>
          <w:sz w:val="28"/>
          <w:szCs w:val="28"/>
        </w:rPr>
      </w:pPr>
      <w:r w:rsidRPr="00830F1D">
        <w:rPr>
          <w:sz w:val="28"/>
          <w:szCs w:val="28"/>
        </w:rPr>
        <w:t>3) выдача дубликата градостроительного плана земельного участка.</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rPr>
          <w:b/>
          <w:sz w:val="28"/>
          <w:szCs w:val="28"/>
        </w:rPr>
      </w:pPr>
      <w:r w:rsidRPr="00830F1D">
        <w:rPr>
          <w:b/>
          <w:sz w:val="28"/>
          <w:szCs w:val="28"/>
        </w:rPr>
        <w:t>19. Профилирование заявителя</w:t>
      </w:r>
    </w:p>
    <w:p w:rsidR="00D6770B" w:rsidRPr="00830F1D" w:rsidRDefault="00D6770B" w:rsidP="00D6770B">
      <w:pPr>
        <w:widowControl w:val="0"/>
        <w:autoSpaceDE w:val="0"/>
        <w:autoSpaceDN w:val="0"/>
        <w:ind w:firstLine="426"/>
        <w:jc w:val="center"/>
        <w:rPr>
          <w:b/>
          <w:sz w:val="28"/>
          <w:szCs w:val="28"/>
        </w:rPr>
      </w:pPr>
    </w:p>
    <w:p w:rsidR="00D6770B" w:rsidRPr="00830F1D" w:rsidRDefault="00D6770B" w:rsidP="000D4D54">
      <w:pPr>
        <w:widowControl w:val="0"/>
        <w:autoSpaceDE w:val="0"/>
        <w:autoSpaceDN w:val="0"/>
        <w:ind w:firstLine="708"/>
        <w:jc w:val="both"/>
        <w:rPr>
          <w:sz w:val="28"/>
          <w:szCs w:val="28"/>
        </w:rPr>
      </w:pPr>
      <w:r w:rsidRPr="00830F1D">
        <w:rPr>
          <w:sz w:val="28"/>
          <w:szCs w:val="28"/>
        </w:rPr>
        <w:t>19.1.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МФЦ.</w:t>
      </w:r>
    </w:p>
    <w:p w:rsidR="00D6770B" w:rsidRPr="00830F1D" w:rsidRDefault="00D6770B" w:rsidP="000D4D54">
      <w:pPr>
        <w:widowControl w:val="0"/>
        <w:autoSpaceDE w:val="0"/>
        <w:autoSpaceDN w:val="0"/>
        <w:ind w:firstLine="708"/>
        <w:jc w:val="both"/>
        <w:rPr>
          <w:sz w:val="28"/>
          <w:szCs w:val="28"/>
        </w:rPr>
      </w:pPr>
      <w:r w:rsidRPr="00830F1D">
        <w:rPr>
          <w:sz w:val="28"/>
          <w:szCs w:val="28"/>
        </w:rPr>
        <w:t>На основании ответов заявителя на вопросы анкетирования определяется вариант предоставления муниципальной услуги.</w:t>
      </w:r>
    </w:p>
    <w:p w:rsidR="00D6770B" w:rsidRPr="00830F1D" w:rsidRDefault="00D6770B" w:rsidP="000D4D54">
      <w:pPr>
        <w:widowControl w:val="0"/>
        <w:autoSpaceDE w:val="0"/>
        <w:autoSpaceDN w:val="0"/>
        <w:ind w:firstLine="708"/>
        <w:jc w:val="both"/>
        <w:rPr>
          <w:sz w:val="28"/>
          <w:szCs w:val="28"/>
        </w:rPr>
      </w:pPr>
      <w:r w:rsidRPr="00830F1D">
        <w:rPr>
          <w:sz w:val="28"/>
          <w:szCs w:val="28"/>
        </w:rPr>
        <w:t>Перечень признаков заявителя, представителя заявителя приведен в приложении № 2 к Административному регламенту.</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rPr>
          <w:b/>
          <w:sz w:val="28"/>
          <w:szCs w:val="28"/>
          <w:lang w:eastAsia="ar-SA"/>
        </w:rPr>
      </w:pPr>
      <w:r w:rsidRPr="00830F1D">
        <w:rPr>
          <w:b/>
          <w:sz w:val="28"/>
          <w:szCs w:val="28"/>
          <w:lang w:eastAsia="ar-SA"/>
        </w:rPr>
        <w:t>19.3.</w:t>
      </w:r>
      <w:r w:rsidRPr="00830F1D">
        <w:rPr>
          <w:b/>
          <w:sz w:val="28"/>
          <w:szCs w:val="28"/>
          <w:lang w:eastAsia="ar-SA"/>
        </w:rPr>
        <w:tab/>
        <w:t xml:space="preserve">Вариант 1. Выдача градостроительного плана земельного </w:t>
      </w:r>
      <w:r w:rsidRPr="00830F1D">
        <w:rPr>
          <w:b/>
          <w:sz w:val="28"/>
          <w:szCs w:val="28"/>
          <w:lang w:eastAsia="ar-SA"/>
        </w:rPr>
        <w:lastRenderedPageBreak/>
        <w:t>участка.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19.3.1. Результатом предоставления муниципальной услуги является выдача градостроительного плана земельного участка.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19.3.4. Предоставление муниципальной услуги включает в себя выполнение следующих административных процедур:</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 прием заявления и документов, их регистрация;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2) направление межведомственного запроса;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3) рассмотрение документов, представленных заявителем, ответов на межведомственные запросы;</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4) принятие решения о предоставлении муниципальной </w:t>
      </w:r>
      <w:r w:rsidR="00153C55" w:rsidRPr="00830F1D">
        <w:rPr>
          <w:sz w:val="28"/>
          <w:szCs w:val="28"/>
          <w:lang w:eastAsia="ar-SA"/>
        </w:rPr>
        <w:t>услуги подготовка</w:t>
      </w:r>
      <w:r w:rsidRPr="00830F1D">
        <w:rPr>
          <w:sz w:val="28"/>
          <w:szCs w:val="28"/>
          <w:lang w:eastAsia="ar-SA"/>
        </w:rPr>
        <w:t xml:space="preserve"> ответа;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5) выдача заявителю результата предоставления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Для получения муниципальной услуги заявитель одним из способов, указанных в пункте 9.1. подраздела 9 раздела II Административного регламента, представляет в орган местного самоуправления: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 заявление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3) документ, подтверждающий полномочия на осуществление действий от имени заявителя (для представителя заявителя);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Способами установления личности (идентификации) заявителя являются: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при подаче заявления в орган местного самоуправления, МФЦ – документ, удостоверяющий личность;</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lastRenderedPageBreak/>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19.3.6.</w:t>
      </w:r>
      <w:r w:rsidRPr="00830F1D">
        <w:rPr>
          <w:sz w:val="28"/>
          <w:szCs w:val="28"/>
          <w:lang w:eastAsia="ar-SA"/>
        </w:rPr>
        <w:tab/>
        <w:t>Основания для приостановления предоставления муниципальной услуги отсутствуют.</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19.3.7. Порядок приема документов в МФЦ:</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при приеме заявления и прилагаемых к нему документов работник МФЦ:</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проверяет соответствие представленных документов установленным требованиям, удостоверяясь, что:</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тексты документов написаны разборчиво;</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фамилии, имена и отчества физических лиц, адреса их мест жительства написаны полностью;</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в документах нет подчисток, приписок, зачеркнутых слов и иных не оговоренных в них исправлений;</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документы не исполнены карандашом;</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срок действия документов не истек;</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документы содержат информацию, необходимую для предоставления муниципальной услуги, указанной в заявлении;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документы представлены в полном объеме.</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lastRenderedPageBreak/>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19.3.8.</w:t>
      </w:r>
      <w:r w:rsidRPr="00830F1D">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19.3.9. Направление межведомственного запроса: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2)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3) Результатом выполнения административной процедуры является получение органом местного самоуправления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 в течении пяти рабочий дней со дня, следующего за днем направления такого запроса.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4) Непредставление (несвоевременное представление) информации не может являться основанием для отказа в предоставлении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19.3.10.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а в случае наличия оснований для отказа ¬ проект уведомления об отказе в выдаче градостроительного плана земельного участка (далее – уведомление об отказе).</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lastRenderedPageBreak/>
        <w:t>Подготовленный проект градостроительного плана земельного участка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(уведомления об отказе).</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Срок выполнения административной процедуры: четырнадцать рабочих дней с даты регистрации заявления.</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19.3.11.</w:t>
      </w:r>
      <w:r w:rsidRPr="00830F1D">
        <w:rPr>
          <w:sz w:val="28"/>
          <w:szCs w:val="28"/>
          <w:lang w:eastAsia="ar-SA"/>
        </w:rPr>
        <w:tab/>
        <w:t>Предоставление результата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(уведомления об отказе) (далее – документ, являющийся результатом предоставления муниципальной услуги).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Default="00D6770B" w:rsidP="00D6770B">
      <w:pPr>
        <w:widowControl w:val="0"/>
        <w:autoSpaceDE w:val="0"/>
        <w:autoSpaceDN w:val="0"/>
        <w:ind w:firstLine="426"/>
        <w:jc w:val="both"/>
        <w:rPr>
          <w:sz w:val="28"/>
          <w:szCs w:val="28"/>
          <w:lang w:eastAsia="ar-SA"/>
        </w:rPr>
      </w:pPr>
      <w:r w:rsidRPr="00830F1D">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r w:rsidR="000D4D54">
        <w:rPr>
          <w:sz w:val="28"/>
          <w:szCs w:val="28"/>
          <w:lang w:eastAsia="ar-SA"/>
        </w:rPr>
        <w:t xml:space="preserve"> </w:t>
      </w:r>
    </w:p>
    <w:p w:rsidR="000D4D54" w:rsidRPr="00830F1D" w:rsidRDefault="000D4D54" w:rsidP="00D6770B">
      <w:pPr>
        <w:widowControl w:val="0"/>
        <w:autoSpaceDE w:val="0"/>
        <w:autoSpaceDN w:val="0"/>
        <w:ind w:firstLine="426"/>
        <w:jc w:val="both"/>
        <w:rPr>
          <w:b/>
          <w:sz w:val="28"/>
          <w:szCs w:val="28"/>
          <w:lang w:eastAsia="ar-SA"/>
        </w:rPr>
      </w:pPr>
    </w:p>
    <w:p w:rsidR="00D6770B" w:rsidRDefault="00D6770B" w:rsidP="00D6770B">
      <w:pPr>
        <w:widowControl w:val="0"/>
        <w:autoSpaceDE w:val="0"/>
        <w:autoSpaceDN w:val="0"/>
        <w:ind w:firstLine="426"/>
        <w:jc w:val="center"/>
        <w:rPr>
          <w:b/>
          <w:sz w:val="28"/>
          <w:szCs w:val="28"/>
          <w:lang w:eastAsia="ar-SA"/>
        </w:rPr>
      </w:pPr>
      <w:r w:rsidRPr="00830F1D">
        <w:rPr>
          <w:b/>
          <w:sz w:val="28"/>
          <w:szCs w:val="28"/>
          <w:lang w:eastAsia="ar-SA"/>
        </w:rPr>
        <w:t>19.4.</w:t>
      </w:r>
      <w:r w:rsidRPr="00830F1D">
        <w:rPr>
          <w:b/>
          <w:sz w:val="28"/>
          <w:szCs w:val="28"/>
          <w:lang w:eastAsia="ar-SA"/>
        </w:rPr>
        <w:tab/>
        <w:t>Вариант 2. Исправление допущенных опечаток и ошибок в выданном градостроительном плане земельного участка.</w:t>
      </w:r>
    </w:p>
    <w:p w:rsidR="000D4D54" w:rsidRPr="00830F1D" w:rsidRDefault="000D4D54" w:rsidP="00D6770B">
      <w:pPr>
        <w:widowControl w:val="0"/>
        <w:autoSpaceDE w:val="0"/>
        <w:autoSpaceDN w:val="0"/>
        <w:ind w:firstLine="426"/>
        <w:jc w:val="center"/>
        <w:rPr>
          <w:b/>
          <w:sz w:val="28"/>
          <w:szCs w:val="28"/>
          <w:lang w:eastAsia="ar-SA"/>
        </w:rPr>
      </w:pP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19.4.1. Результатом предоставления муниципальной услуги является выдача градостроительного плана земельного участка с</w:t>
      </w:r>
      <w:r w:rsidR="00751398">
        <w:rPr>
          <w:sz w:val="28"/>
          <w:szCs w:val="28"/>
          <w:lang w:eastAsia="ar-SA"/>
        </w:rPr>
        <w:t xml:space="preserve"> </w:t>
      </w:r>
      <w:r w:rsidRPr="00830F1D">
        <w:rPr>
          <w:sz w:val="28"/>
          <w:szCs w:val="28"/>
          <w:lang w:eastAsia="ar-SA"/>
        </w:rPr>
        <w:t>исправленными допущенными опечатками и ошибками.</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19.4.2.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19.4.3.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30F1D" w:rsidRDefault="00D6770B" w:rsidP="000D4D54">
      <w:pPr>
        <w:widowControl w:val="0"/>
        <w:autoSpaceDE w:val="0"/>
        <w:autoSpaceDN w:val="0"/>
        <w:ind w:firstLine="708"/>
        <w:jc w:val="both"/>
        <w:rPr>
          <w:sz w:val="28"/>
          <w:szCs w:val="28"/>
          <w:lang w:eastAsia="ar-SA"/>
        </w:rPr>
      </w:pPr>
      <w:r w:rsidRPr="00830F1D">
        <w:rPr>
          <w:sz w:val="28"/>
          <w:szCs w:val="28"/>
          <w:lang w:eastAsia="ar-SA"/>
        </w:rPr>
        <w:t>19.4.4. Предоставление муниципальной услуги включает в себя выполнение следующих административных процедур:</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lastRenderedPageBreak/>
        <w:t>1) прием заявления и документов, их регистрация;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2) рассмотрение документов, представленных заявителем,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3) принятие решения о предоставлении муниципальной </w:t>
      </w:r>
      <w:r w:rsidR="00153C55" w:rsidRPr="00830F1D">
        <w:rPr>
          <w:sz w:val="28"/>
          <w:szCs w:val="28"/>
          <w:lang w:eastAsia="ar-SA"/>
        </w:rPr>
        <w:t>услуги подготовка</w:t>
      </w:r>
      <w:r w:rsidRPr="00830F1D">
        <w:rPr>
          <w:sz w:val="28"/>
          <w:szCs w:val="28"/>
          <w:lang w:eastAsia="ar-SA"/>
        </w:rPr>
        <w:t xml:space="preserve"> ответа;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4) выдача заявителю результата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19.4.5.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Для получения муниципальной услуги заявитель одним из способов, указанных в пункте 9.2. подраздела 9 раздела II Административного регламента, представляет в орган местного самоуправления:</w:t>
      </w:r>
    </w:p>
    <w:p w:rsidR="00D6770B" w:rsidRPr="00830F1D" w:rsidRDefault="00751398" w:rsidP="00D6770B">
      <w:pPr>
        <w:widowControl w:val="0"/>
        <w:tabs>
          <w:tab w:val="left" w:pos="709"/>
        </w:tabs>
        <w:ind w:firstLine="426"/>
        <w:jc w:val="both"/>
        <w:outlineLvl w:val="2"/>
        <w:rPr>
          <w:rFonts w:eastAsia="Calibri"/>
          <w:sz w:val="28"/>
          <w:szCs w:val="28"/>
          <w:lang w:eastAsia="en-US"/>
        </w:rPr>
      </w:pPr>
      <w:r>
        <w:rPr>
          <w:rFonts w:eastAsia="Calibri"/>
          <w:sz w:val="28"/>
          <w:szCs w:val="28"/>
          <w:lang w:eastAsia="en-US"/>
        </w:rPr>
        <w:tab/>
      </w:r>
      <w:r w:rsidR="00D6770B" w:rsidRPr="00830F1D">
        <w:rPr>
          <w:rFonts w:eastAsia="Calibri"/>
          <w:sz w:val="28"/>
          <w:szCs w:val="28"/>
          <w:lang w:eastAsia="en-US"/>
        </w:rPr>
        <w:t xml:space="preserve">1) заявление об исправлении допущенных опечаток и ошибок в выданном градостроительном плане земельного участка по форме согласно приложению № 3 к Административному </w:t>
      </w:r>
      <w:r w:rsidR="00153C55" w:rsidRPr="00830F1D">
        <w:rPr>
          <w:rFonts w:eastAsia="Calibri"/>
          <w:sz w:val="28"/>
          <w:szCs w:val="28"/>
          <w:lang w:eastAsia="en-US"/>
        </w:rPr>
        <w:t>регламенту (</w:t>
      </w:r>
      <w:r w:rsidR="00D6770B" w:rsidRPr="00830F1D">
        <w:rPr>
          <w:rFonts w:eastAsia="Calibri"/>
          <w:sz w:val="28"/>
          <w:szCs w:val="28"/>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751398" w:rsidP="00D6770B">
      <w:pPr>
        <w:widowControl w:val="0"/>
        <w:tabs>
          <w:tab w:val="left" w:pos="709"/>
        </w:tabs>
        <w:ind w:firstLine="426"/>
        <w:jc w:val="both"/>
        <w:outlineLvl w:val="2"/>
        <w:rPr>
          <w:rFonts w:eastAsia="Calibri"/>
          <w:sz w:val="28"/>
          <w:szCs w:val="28"/>
          <w:lang w:eastAsia="en-US"/>
        </w:rPr>
      </w:pPr>
      <w:r>
        <w:rPr>
          <w:rFonts w:eastAsia="Calibri"/>
          <w:sz w:val="28"/>
          <w:szCs w:val="28"/>
          <w:lang w:eastAsia="en-US"/>
        </w:rPr>
        <w:tab/>
      </w:r>
      <w:r w:rsidR="00D6770B" w:rsidRPr="00830F1D">
        <w:rPr>
          <w:rFonts w:eastAsia="Calibri"/>
          <w:sz w:val="28"/>
          <w:szCs w:val="28"/>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Способами установления личности (идентификации) заявителя являются: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подаче заявления в орган местного самоуправления, МФЦ – документ, удостоверяющий личность;</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Результатом выполнения административной процедуры является регистрационная запись о дате и времени принятия заявления, либо принятие </w:t>
      </w:r>
      <w:r w:rsidRPr="00830F1D">
        <w:rPr>
          <w:sz w:val="28"/>
          <w:szCs w:val="28"/>
          <w:lang w:eastAsia="ar-SA"/>
        </w:rPr>
        <w:lastRenderedPageBreak/>
        <w:t>и направление заявителю решения об отказе в приеме документов.</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19.4.6.</w:t>
      </w:r>
      <w:r w:rsidRPr="00830F1D">
        <w:rPr>
          <w:sz w:val="28"/>
          <w:szCs w:val="28"/>
          <w:lang w:eastAsia="ar-SA"/>
        </w:rPr>
        <w:tab/>
        <w:t>Основания для приостановления предоставления муниципальной услуги отсутствуют.</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19.4.7. Порядок приема документов в МФЦ: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приеме заявления и прилагаемых к нему документов работник МФЦ: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проверяет соответствие представленных документов установленным требованиям, удостоверяясь, что:</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тексты документов написаны разборчиво;</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фамилии, имена и отчества физических лиц, адреса их мест жительства написаны полностью;</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в документах нет подчисток, приписок, зачеркнутых слов и иных не оговоренных в них исправлений;</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не исполнены карандашом;</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срок действия документов не истек;</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содержат информацию, необходимую для предоставления муниципальной услуги, указанной в заявлении;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представлены в полном объеме.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19.4.8.</w:t>
      </w:r>
      <w:r w:rsidRPr="00830F1D">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Решение о предоставлении муниципальной услуги принимается уполномоченными должностными лицами на основе следующих критериев: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19.4.9. По результатам рассмотрения заявления и прилагаемых </w:t>
      </w:r>
      <w:r w:rsidRPr="00830F1D">
        <w:rPr>
          <w:sz w:val="28"/>
          <w:szCs w:val="28"/>
          <w:lang w:eastAsia="ar-SA"/>
        </w:rPr>
        <w:lastRenderedPageBreak/>
        <w:t xml:space="preserve">документов уполномоченное должностное лицо в случае отсутствия оснований для отказа подготавливает проект градостроительного плана земельного участка, с исправлением допущенных опечаток и </w:t>
      </w:r>
      <w:r w:rsidR="00153C55" w:rsidRPr="00830F1D">
        <w:rPr>
          <w:sz w:val="28"/>
          <w:szCs w:val="28"/>
          <w:lang w:eastAsia="ar-SA"/>
        </w:rPr>
        <w:t>ошибок,</w:t>
      </w:r>
      <w:r w:rsidRPr="00830F1D">
        <w:rPr>
          <w:sz w:val="28"/>
          <w:szCs w:val="28"/>
          <w:lang w:eastAsia="ar-SA"/>
        </w:rPr>
        <w:t xml:space="preserve"> а в случае наличия оснований для отказа ¬ проект уведомления об отказе в выдаче градостроительного плана земельного участка с исправлением допущенных опечаток и ошибок (далее – уведомление об отказе).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Подготовленный проект градостроительного плана земельного участка с исправлением допущенных опечаток и ошибок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Результатом выполнения административной процедуры является подписание уполномоченным должностным лицом органа местного самоуправления градостроительного плана земельного участка с исправлением допущенных опечаток и ошибок (уведомления об отказе).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Срок выполнения административной процедуры: четырнадцать рабочих дней с даты регистрации заявления.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19.4.10.</w:t>
      </w:r>
      <w:r w:rsidRPr="00830F1D">
        <w:rPr>
          <w:sz w:val="28"/>
          <w:szCs w:val="28"/>
          <w:lang w:eastAsia="ar-SA"/>
        </w:rPr>
        <w:tab/>
        <w:t>Предоставление результата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градостроительного плана земельного участка с исправлением допущенных опечаток и ошибок (уведомления об отказе) (далее – документ, являющийся результатом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Default="00D6770B" w:rsidP="00751398">
      <w:pPr>
        <w:widowControl w:val="0"/>
        <w:autoSpaceDE w:val="0"/>
        <w:autoSpaceDN w:val="0"/>
        <w:ind w:firstLine="708"/>
        <w:jc w:val="both"/>
        <w:rPr>
          <w:sz w:val="28"/>
          <w:szCs w:val="28"/>
          <w:lang w:eastAsia="ar-SA"/>
        </w:rPr>
      </w:pPr>
      <w:r w:rsidRPr="00830F1D">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751398" w:rsidRPr="00830F1D" w:rsidRDefault="00751398" w:rsidP="00751398">
      <w:pPr>
        <w:widowControl w:val="0"/>
        <w:autoSpaceDE w:val="0"/>
        <w:autoSpaceDN w:val="0"/>
        <w:ind w:firstLine="708"/>
        <w:jc w:val="both"/>
        <w:rPr>
          <w:sz w:val="28"/>
          <w:szCs w:val="28"/>
          <w:lang w:eastAsia="ar-SA"/>
        </w:rPr>
      </w:pPr>
    </w:p>
    <w:p w:rsidR="00D6770B" w:rsidRDefault="00D6770B" w:rsidP="00D6770B">
      <w:pPr>
        <w:widowControl w:val="0"/>
        <w:autoSpaceDE w:val="0"/>
        <w:autoSpaceDN w:val="0"/>
        <w:ind w:firstLine="426"/>
        <w:jc w:val="center"/>
        <w:rPr>
          <w:b/>
          <w:sz w:val="28"/>
          <w:szCs w:val="28"/>
          <w:lang w:eastAsia="ar-SA"/>
        </w:rPr>
      </w:pPr>
      <w:r w:rsidRPr="00830F1D">
        <w:rPr>
          <w:b/>
          <w:sz w:val="28"/>
          <w:szCs w:val="28"/>
          <w:lang w:eastAsia="ar-SA"/>
        </w:rPr>
        <w:t>19.5.</w:t>
      </w:r>
      <w:r w:rsidRPr="00830F1D">
        <w:rPr>
          <w:b/>
          <w:sz w:val="28"/>
          <w:szCs w:val="28"/>
          <w:lang w:eastAsia="ar-SA"/>
        </w:rPr>
        <w:tab/>
        <w:t xml:space="preserve">Вариант 3. </w:t>
      </w:r>
      <w:r w:rsidRPr="00830F1D">
        <w:rPr>
          <w:b/>
          <w:sz w:val="28"/>
          <w:szCs w:val="28"/>
        </w:rPr>
        <w:t>Выдача дубликата градостроительного плана земельного участка</w:t>
      </w:r>
      <w:r w:rsidRPr="00830F1D">
        <w:rPr>
          <w:b/>
          <w:sz w:val="28"/>
          <w:szCs w:val="28"/>
          <w:lang w:eastAsia="ar-SA"/>
        </w:rPr>
        <w:t>.</w:t>
      </w:r>
    </w:p>
    <w:p w:rsidR="00751398" w:rsidRPr="00830F1D" w:rsidRDefault="00751398" w:rsidP="00D6770B">
      <w:pPr>
        <w:widowControl w:val="0"/>
        <w:autoSpaceDE w:val="0"/>
        <w:autoSpaceDN w:val="0"/>
        <w:ind w:firstLine="426"/>
        <w:jc w:val="center"/>
        <w:rPr>
          <w:b/>
          <w:sz w:val="28"/>
          <w:szCs w:val="28"/>
          <w:lang w:eastAsia="ar-SA"/>
        </w:rPr>
      </w:pP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19.5.1. Результатом предоставления муниципальной услуги является </w:t>
      </w:r>
      <w:r w:rsidRPr="00830F1D">
        <w:rPr>
          <w:sz w:val="28"/>
          <w:szCs w:val="28"/>
        </w:rPr>
        <w:t>выдача дубликата градостроительного плана земельного участка</w:t>
      </w:r>
      <w:r w:rsidRPr="00830F1D">
        <w:rPr>
          <w:sz w:val="28"/>
          <w:szCs w:val="28"/>
          <w:lang w:eastAsia="ar-SA"/>
        </w:rPr>
        <w:t>.</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19.5.2. Максимальный срок предоставления муниципальной услуги в </w:t>
      </w:r>
      <w:r w:rsidRPr="00830F1D">
        <w:rPr>
          <w:sz w:val="28"/>
          <w:szCs w:val="28"/>
          <w:lang w:eastAsia="ar-SA"/>
        </w:rPr>
        <w:lastRenderedPageBreak/>
        <w:t>соответствии с вариантом составляет 14 рабочих дней со дня регистрации заявления и прилагаемых к нему документов.</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19.5.3. Исчерпывающий перечень оснований для отказа в предоставлении муниципальной услуги приведен в подразделе 11 раздела II Административного регламента.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19.5.4. Предоставление муниципальной услуги включает в себя выполнение следующих административных процедур:</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 прием заявления и документов, их регистрация;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2) рассмотрение документов, представленных заявителем,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3) принятие решения о предоставлении муниципальной </w:t>
      </w:r>
      <w:r w:rsidR="00153C55" w:rsidRPr="00830F1D">
        <w:rPr>
          <w:sz w:val="28"/>
          <w:szCs w:val="28"/>
          <w:lang w:eastAsia="ar-SA"/>
        </w:rPr>
        <w:t>услуги подготовка</w:t>
      </w:r>
      <w:r w:rsidRPr="00830F1D">
        <w:rPr>
          <w:sz w:val="28"/>
          <w:szCs w:val="28"/>
          <w:lang w:eastAsia="ar-SA"/>
        </w:rPr>
        <w:t xml:space="preserve"> ответа;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4) выдача заявителю результата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19.5.5. Прием заявления и документов, их регистрация (принятие решения об отказе в приеме документов, необходимых для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Для получения муниципальной услуги заявитель одним из способов, указанных в пункте 9.3. подраздела 9 раздела II Административного регламента, представляет в орган местного самоуправления:</w:t>
      </w:r>
    </w:p>
    <w:p w:rsidR="00D6770B" w:rsidRPr="00830F1D" w:rsidRDefault="00751398" w:rsidP="00D6770B">
      <w:pPr>
        <w:widowControl w:val="0"/>
        <w:tabs>
          <w:tab w:val="left" w:pos="709"/>
        </w:tabs>
        <w:ind w:firstLine="426"/>
        <w:jc w:val="both"/>
        <w:outlineLvl w:val="2"/>
        <w:rPr>
          <w:rFonts w:eastAsia="Calibri"/>
          <w:sz w:val="28"/>
          <w:szCs w:val="28"/>
          <w:lang w:eastAsia="en-US"/>
        </w:rPr>
      </w:pPr>
      <w:r>
        <w:rPr>
          <w:rFonts w:eastAsia="Calibri"/>
          <w:sz w:val="28"/>
          <w:szCs w:val="28"/>
          <w:lang w:eastAsia="en-US"/>
        </w:rPr>
        <w:tab/>
      </w:r>
      <w:r w:rsidR="00D6770B" w:rsidRPr="00830F1D">
        <w:rPr>
          <w:rFonts w:eastAsia="Calibri"/>
          <w:sz w:val="28"/>
          <w:szCs w:val="28"/>
          <w:lang w:eastAsia="en-US"/>
        </w:rPr>
        <w:t xml:space="preserve">1) заявление о получении дубликата градостроительного плана земельного участка по форме согласно приложению № 4 к Административному </w:t>
      </w:r>
      <w:r w:rsidR="00153C55" w:rsidRPr="00830F1D">
        <w:rPr>
          <w:rFonts w:eastAsia="Calibri"/>
          <w:sz w:val="28"/>
          <w:szCs w:val="28"/>
          <w:lang w:eastAsia="en-US"/>
        </w:rPr>
        <w:t>регламенту (</w:t>
      </w:r>
      <w:r w:rsidR="00D6770B" w:rsidRPr="00830F1D">
        <w:rPr>
          <w:rFonts w:eastAsia="Calibri"/>
          <w:sz w:val="28"/>
          <w:szCs w:val="28"/>
          <w:lang w:eastAsia="en-US"/>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D6770B" w:rsidRPr="00830F1D" w:rsidRDefault="00751398" w:rsidP="00D6770B">
      <w:pPr>
        <w:widowControl w:val="0"/>
        <w:tabs>
          <w:tab w:val="left" w:pos="709"/>
        </w:tabs>
        <w:ind w:firstLine="426"/>
        <w:jc w:val="both"/>
        <w:outlineLvl w:val="2"/>
        <w:rPr>
          <w:rFonts w:eastAsia="Calibri"/>
          <w:sz w:val="28"/>
          <w:szCs w:val="28"/>
          <w:lang w:eastAsia="en-US"/>
        </w:rPr>
      </w:pPr>
      <w:r>
        <w:rPr>
          <w:rFonts w:eastAsia="Calibri"/>
          <w:sz w:val="28"/>
          <w:szCs w:val="28"/>
          <w:lang w:eastAsia="en-US"/>
        </w:rPr>
        <w:tab/>
      </w:r>
      <w:r w:rsidR="00D6770B" w:rsidRPr="00830F1D">
        <w:rPr>
          <w:rFonts w:eastAsia="Calibri"/>
          <w:sz w:val="28"/>
          <w:szCs w:val="28"/>
          <w:lang w:eastAsia="en-US"/>
        </w:rPr>
        <w:t>2) документ, подтверждающий полномочия представителя, в случае обращения за получением муниципальной услуги представителя.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Способами установления личности (идентификации) заявителя являются: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подаче заявления в орган местного самоуправления, МФЦ – документ, удостоверяющий личность;</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«Интернет», посредством Портала государственных услуг Оренбургской области) (при условии внесения муниципальной услуги в Перечень) –  электронная подпись (простая электронная подпись).</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поступление заявления и документов к уполномоченному должностному лицу.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Уполномоченное должностное лицо, ответственное за прием и регистрацию документов, проверяет наличие документов в соответствии с описью вложения, осуществляет проверку заявления и документов на наличие указанных в подразделе 10 раздела II Административного регламента, оснований для отказа в приеме такого заявления и документов.</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w:t>
      </w:r>
      <w:r w:rsidRPr="00830F1D">
        <w:rPr>
          <w:sz w:val="28"/>
          <w:szCs w:val="28"/>
          <w:lang w:eastAsia="ar-SA"/>
        </w:rPr>
        <w:lastRenderedPageBreak/>
        <w:t xml:space="preserve">системы (АИС МФЦ) расписку о приеме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Сроки выполнения административной процедуры в органе местного самоуправления, МФЦ указаны в подразделе 14 раздела II Административного регламента.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19.5.6.</w:t>
      </w:r>
      <w:r w:rsidRPr="00830F1D">
        <w:rPr>
          <w:sz w:val="28"/>
          <w:szCs w:val="28"/>
          <w:lang w:eastAsia="ar-SA"/>
        </w:rPr>
        <w:tab/>
        <w:t>Основания для приостановления предоставления муниципальной услуги отсутствуют.</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Возможность приема органом местного самоуправления или МФЦ заявления и документов, необходимых для предоставления муниципальной услуги, по выбору заявителя независимо от места жительства не предусмотрена.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19.5.7. Порядок приема документов в МФЦ: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при приеме заявления и прилагаемых к нему документов работник МФЦ: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проверяет соответствие представленных документов установленным требованиям, удостоверяясь, что:</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тексты документов написаны разборчиво;</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фамилии, имена и отчества физических лиц, адреса их мест жительства написаны полностью;</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в документах нет подчисток, приписок, зачеркнутых слов и иных не оговоренных в них исправлений;</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не исполнены карандашом;</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срок действия документов не истек;</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содержат информацию, необходимую для предоставления муниципальной услуги, указанной в заявлении;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документы представлены в полном объеме.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(АИС МФЦ) расписку о приеме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19.5.8.</w:t>
      </w:r>
      <w:r w:rsidRPr="00830F1D">
        <w:rPr>
          <w:sz w:val="28"/>
          <w:szCs w:val="28"/>
          <w:lang w:eastAsia="ar-SA"/>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Решение о предоставлении муниципальной услуги принимается </w:t>
      </w:r>
      <w:r w:rsidRPr="00830F1D">
        <w:rPr>
          <w:sz w:val="28"/>
          <w:szCs w:val="28"/>
          <w:lang w:eastAsia="ar-SA"/>
        </w:rPr>
        <w:lastRenderedPageBreak/>
        <w:t xml:space="preserve">уполномоченными должностными лицами на основе следующих критериев: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полноты сведений, содержащихся в представленных документах и согласованности информации между отдельными документами комплекта,</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наличия указанных в подразделе 11 раздела II Административного регламента оснований для отказа в предоставлении муниципальной услуги.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19.5.9. 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Pr="00830F1D">
        <w:rPr>
          <w:sz w:val="28"/>
          <w:szCs w:val="28"/>
        </w:rPr>
        <w:t xml:space="preserve">дубликата градостроительного плана земельного </w:t>
      </w:r>
      <w:r w:rsidR="00153C55" w:rsidRPr="00830F1D">
        <w:rPr>
          <w:sz w:val="28"/>
          <w:szCs w:val="28"/>
        </w:rPr>
        <w:t>участка,</w:t>
      </w:r>
      <w:r w:rsidRPr="00830F1D">
        <w:rPr>
          <w:sz w:val="28"/>
          <w:szCs w:val="28"/>
          <w:lang w:eastAsia="ar-SA"/>
        </w:rPr>
        <w:t xml:space="preserve"> а в случае наличия оснований для отказа ¬ проект уведомления об отказе в выдаче </w:t>
      </w:r>
      <w:r w:rsidRPr="00830F1D">
        <w:rPr>
          <w:sz w:val="28"/>
          <w:szCs w:val="28"/>
        </w:rPr>
        <w:t>дубликата градостроительного плана земельного участка</w:t>
      </w:r>
      <w:r w:rsidRPr="00830F1D">
        <w:rPr>
          <w:sz w:val="28"/>
          <w:szCs w:val="28"/>
          <w:lang w:eastAsia="ar-SA"/>
        </w:rPr>
        <w:t xml:space="preserve"> (далее – уведомление об отказе).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Подготовленный проект </w:t>
      </w:r>
      <w:r w:rsidRPr="00830F1D">
        <w:rPr>
          <w:sz w:val="28"/>
          <w:szCs w:val="28"/>
        </w:rPr>
        <w:t>дубликата градостроительного плана земельного участка</w:t>
      </w:r>
      <w:r w:rsidRPr="00830F1D">
        <w:rPr>
          <w:sz w:val="28"/>
          <w:szCs w:val="28"/>
          <w:lang w:eastAsia="ar-SA"/>
        </w:rPr>
        <w:t xml:space="preserve"> (проект уведомления об отказе) согласовывается начальником уполномоченного структурного подразделения и представляется руководителю органа местного самоуправления или заместителю руководителя органа местного самоуправления, курирующему уполномоченное структурное подразделение, для подписания.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Результатом выполнения административной процедуры является подписание уполномоченным должностным лицом органа местного самоуправления </w:t>
      </w:r>
      <w:r w:rsidRPr="00830F1D">
        <w:rPr>
          <w:sz w:val="28"/>
          <w:szCs w:val="28"/>
        </w:rPr>
        <w:t>дубликата градостроительного плана земельного участка</w:t>
      </w:r>
      <w:r w:rsidRPr="00830F1D">
        <w:rPr>
          <w:sz w:val="28"/>
          <w:szCs w:val="28"/>
          <w:lang w:eastAsia="ar-SA"/>
        </w:rPr>
        <w:t xml:space="preserve"> (уведомления об отказе).</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Срок выполнения административной процедуры: четырнадцать рабочих дней с даты регистрации заявления.</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19.5.10.</w:t>
      </w:r>
      <w:r w:rsidRPr="00830F1D">
        <w:rPr>
          <w:sz w:val="28"/>
          <w:szCs w:val="28"/>
          <w:lang w:eastAsia="ar-SA"/>
        </w:rPr>
        <w:tab/>
        <w:t>Предоставление результата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Основанием для начала административной процедуры является подписание руководителем органа местного самоуправления или заместителем руководителя органа местного самоуправления, курирующим уполномоченное структурное подразделение </w:t>
      </w:r>
      <w:r w:rsidRPr="00830F1D">
        <w:rPr>
          <w:sz w:val="28"/>
          <w:szCs w:val="28"/>
        </w:rPr>
        <w:t>дубликата градостроительного плана земельного участка</w:t>
      </w:r>
      <w:r w:rsidRPr="00830F1D">
        <w:rPr>
          <w:sz w:val="28"/>
          <w:szCs w:val="28"/>
          <w:lang w:eastAsia="ar-SA"/>
        </w:rPr>
        <w:t xml:space="preserve"> (уведомления об отказе) (далее – документ, являющийся результатом предоставления муниципальной услуги).</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Регистрация исходящих документов осуществляется в день их подписания (утверждения) или на следующий рабочий день в соответствии с инструкцией по делопроизводству.</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 xml:space="preserve">Время выполнения административной процедуры – один рабочий день с даты подписания уполномоченным должностным лицом органа местного самоуправления документ, являющийся результатом предоставления муниципальной услуги. </w:t>
      </w:r>
    </w:p>
    <w:p w:rsidR="00D6770B" w:rsidRPr="00830F1D" w:rsidRDefault="00D6770B" w:rsidP="00751398">
      <w:pPr>
        <w:widowControl w:val="0"/>
        <w:autoSpaceDE w:val="0"/>
        <w:autoSpaceDN w:val="0"/>
        <w:ind w:firstLine="708"/>
        <w:jc w:val="both"/>
        <w:rPr>
          <w:sz w:val="28"/>
          <w:szCs w:val="28"/>
          <w:lang w:eastAsia="ar-SA"/>
        </w:rPr>
      </w:pPr>
      <w:r w:rsidRPr="00830F1D">
        <w:rPr>
          <w:sz w:val="28"/>
          <w:szCs w:val="28"/>
          <w:lang w:eastAsia="ar-SA"/>
        </w:rPr>
        <w:t>Результатом административной процедуры является выдача заявителю документа, являющегося результатом предоставления муниципальной услуги, одним из способов, указанным в заявлении в соответствии с подразделом 6 раздела II Административного регламента.</w:t>
      </w:r>
    </w:p>
    <w:p w:rsidR="00D6770B" w:rsidRPr="00830F1D" w:rsidRDefault="00D6770B" w:rsidP="00D6770B">
      <w:pPr>
        <w:widowControl w:val="0"/>
        <w:autoSpaceDE w:val="0"/>
        <w:autoSpaceDN w:val="0"/>
        <w:ind w:firstLine="426"/>
        <w:jc w:val="both"/>
        <w:rPr>
          <w:sz w:val="28"/>
          <w:szCs w:val="28"/>
          <w:lang w:eastAsia="ar-SA"/>
        </w:rPr>
      </w:pPr>
    </w:p>
    <w:p w:rsidR="00D6770B" w:rsidRPr="00830F1D" w:rsidRDefault="00D6770B" w:rsidP="00D6770B">
      <w:pPr>
        <w:widowControl w:val="0"/>
        <w:autoSpaceDE w:val="0"/>
        <w:autoSpaceDN w:val="0"/>
        <w:ind w:firstLine="426"/>
        <w:jc w:val="center"/>
        <w:outlineLvl w:val="1"/>
        <w:rPr>
          <w:b/>
          <w:sz w:val="28"/>
          <w:szCs w:val="28"/>
        </w:rPr>
      </w:pPr>
      <w:r w:rsidRPr="00830F1D">
        <w:rPr>
          <w:b/>
          <w:sz w:val="28"/>
          <w:szCs w:val="28"/>
        </w:rPr>
        <w:t>IV. Формы контроля за</w:t>
      </w:r>
      <w:r w:rsidR="00153C55" w:rsidRPr="00830F1D">
        <w:rPr>
          <w:b/>
          <w:sz w:val="28"/>
          <w:szCs w:val="28"/>
        </w:rPr>
        <w:t xml:space="preserve"> </w:t>
      </w:r>
      <w:r w:rsidRPr="00830F1D">
        <w:rPr>
          <w:b/>
          <w:sz w:val="28"/>
          <w:szCs w:val="28"/>
        </w:rPr>
        <w:t>исполнением</w:t>
      </w:r>
      <w:r w:rsidR="00153C55" w:rsidRPr="00830F1D">
        <w:rPr>
          <w:b/>
          <w:sz w:val="28"/>
          <w:szCs w:val="28"/>
        </w:rPr>
        <w:t xml:space="preserve"> </w:t>
      </w:r>
      <w:r w:rsidRPr="00830F1D">
        <w:rPr>
          <w:b/>
          <w:sz w:val="28"/>
          <w:szCs w:val="28"/>
        </w:rPr>
        <w:t xml:space="preserve">Административного регламента </w:t>
      </w:r>
    </w:p>
    <w:p w:rsidR="00D6770B" w:rsidRPr="00830F1D" w:rsidRDefault="00D6770B" w:rsidP="00D6770B">
      <w:pPr>
        <w:widowControl w:val="0"/>
        <w:autoSpaceDE w:val="0"/>
        <w:autoSpaceDN w:val="0"/>
        <w:ind w:firstLine="426"/>
        <w:jc w:val="center"/>
        <w:outlineLvl w:val="1"/>
        <w:rPr>
          <w:b/>
          <w:sz w:val="28"/>
          <w:szCs w:val="28"/>
        </w:rPr>
      </w:pPr>
    </w:p>
    <w:p w:rsidR="00D6770B" w:rsidRPr="00830F1D" w:rsidRDefault="00D6770B" w:rsidP="00D6770B">
      <w:pPr>
        <w:autoSpaceDE w:val="0"/>
        <w:autoSpaceDN w:val="0"/>
        <w:adjustRightInd w:val="0"/>
        <w:ind w:firstLine="426"/>
        <w:jc w:val="center"/>
        <w:rPr>
          <w:rFonts w:eastAsia="Calibri"/>
          <w:b/>
          <w:sz w:val="28"/>
          <w:szCs w:val="28"/>
          <w:lang w:eastAsia="en-US"/>
        </w:rPr>
      </w:pPr>
      <w:r w:rsidRPr="00830F1D">
        <w:rPr>
          <w:rFonts w:eastAsia="Calibri"/>
          <w:b/>
          <w:sz w:val="28"/>
          <w:szCs w:val="28"/>
          <w:lang w:eastAsia="en-US"/>
        </w:rPr>
        <w:lastRenderedPageBreak/>
        <w:t>20. Порядок осуществления текущего контроля</w:t>
      </w:r>
      <w:r w:rsidR="00153C55" w:rsidRPr="00830F1D">
        <w:rPr>
          <w:rFonts w:eastAsia="Calibri"/>
          <w:b/>
          <w:sz w:val="28"/>
          <w:szCs w:val="28"/>
          <w:lang w:eastAsia="en-US"/>
        </w:rPr>
        <w:t xml:space="preserve"> </w:t>
      </w:r>
      <w:r w:rsidRPr="00830F1D">
        <w:rPr>
          <w:rFonts w:eastAsia="Calibri"/>
          <w:b/>
          <w:sz w:val="28"/>
          <w:szCs w:val="28"/>
          <w:lang w:eastAsia="en-US"/>
        </w:rPr>
        <w:t>за соблюдением и исполнением ответственными должностными лицами органа местного самоуправления положений</w:t>
      </w:r>
      <w:r w:rsidR="00153C55" w:rsidRPr="00830F1D">
        <w:rPr>
          <w:rFonts w:eastAsia="Calibri"/>
          <w:b/>
          <w:sz w:val="28"/>
          <w:szCs w:val="28"/>
          <w:lang w:eastAsia="en-US"/>
        </w:rPr>
        <w:t xml:space="preserve"> </w:t>
      </w:r>
      <w:r w:rsidRPr="00830F1D">
        <w:rPr>
          <w:rFonts w:eastAsia="Calibri"/>
          <w:b/>
          <w:sz w:val="28"/>
          <w:szCs w:val="28"/>
          <w:lang w:eastAsia="en-US"/>
        </w:rPr>
        <w:t>Административного регламента и иных нормативных правовых актов,</w:t>
      </w:r>
      <w:r w:rsidR="00153C55" w:rsidRPr="00830F1D">
        <w:rPr>
          <w:rFonts w:eastAsia="Calibri"/>
          <w:b/>
          <w:sz w:val="28"/>
          <w:szCs w:val="28"/>
          <w:lang w:eastAsia="en-US"/>
        </w:rPr>
        <w:t xml:space="preserve"> </w:t>
      </w:r>
      <w:r w:rsidRPr="00830F1D">
        <w:rPr>
          <w:rFonts w:eastAsia="Calibri"/>
          <w:b/>
          <w:sz w:val="28"/>
          <w:szCs w:val="28"/>
          <w:lang w:eastAsia="en-US"/>
        </w:rPr>
        <w:t>устанавливающих требования к предоставлению муниципальной услуги, а также принятием ими решений</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751398">
      <w:pPr>
        <w:widowControl w:val="0"/>
        <w:autoSpaceDE w:val="0"/>
        <w:autoSpaceDN w:val="0"/>
        <w:ind w:firstLine="708"/>
        <w:jc w:val="both"/>
        <w:rPr>
          <w:sz w:val="28"/>
          <w:szCs w:val="28"/>
        </w:rPr>
      </w:pPr>
      <w:r w:rsidRPr="00830F1D">
        <w:rPr>
          <w:sz w:val="28"/>
          <w:szCs w:val="28"/>
        </w:rPr>
        <w:t>20.1.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D6770B" w:rsidRPr="00830F1D" w:rsidRDefault="00D6770B" w:rsidP="00751398">
      <w:pPr>
        <w:widowControl w:val="0"/>
        <w:autoSpaceDE w:val="0"/>
        <w:autoSpaceDN w:val="0"/>
        <w:ind w:firstLine="708"/>
        <w:jc w:val="both"/>
        <w:rPr>
          <w:sz w:val="28"/>
          <w:szCs w:val="28"/>
        </w:rPr>
      </w:pPr>
      <w:r w:rsidRPr="00830F1D">
        <w:rPr>
          <w:sz w:val="28"/>
          <w:szCs w:val="28"/>
        </w:rPr>
        <w:t>20.2.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D6770B" w:rsidRPr="00830F1D" w:rsidRDefault="00D6770B" w:rsidP="00D6770B">
      <w:pPr>
        <w:widowControl w:val="0"/>
        <w:autoSpaceDE w:val="0"/>
        <w:autoSpaceDN w:val="0"/>
        <w:spacing w:before="220"/>
        <w:ind w:firstLine="426"/>
        <w:jc w:val="both"/>
        <w:rPr>
          <w:b/>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21. Порядок и периодичность осуществления плановых</w:t>
      </w:r>
      <w:r w:rsidR="00153C55" w:rsidRPr="00830F1D">
        <w:rPr>
          <w:b/>
          <w:sz w:val="28"/>
          <w:szCs w:val="28"/>
        </w:rPr>
        <w:t xml:space="preserve"> </w:t>
      </w:r>
      <w:r w:rsidRPr="00830F1D">
        <w:rPr>
          <w:b/>
          <w:sz w:val="28"/>
          <w:szCs w:val="28"/>
        </w:rPr>
        <w:t>и внеплановых проверок полноты и качества предоставления</w:t>
      </w:r>
      <w:r w:rsidR="00153C55" w:rsidRPr="00830F1D">
        <w:rPr>
          <w:b/>
          <w:sz w:val="28"/>
          <w:szCs w:val="28"/>
        </w:rPr>
        <w:t xml:space="preserve"> </w:t>
      </w:r>
      <w:r w:rsidRPr="00830F1D">
        <w:rPr>
          <w:b/>
          <w:sz w:val="28"/>
          <w:szCs w:val="28"/>
        </w:rPr>
        <w:t>муниципальной услуги, в том числе порядок и формы</w:t>
      </w:r>
      <w:r w:rsidR="00153C55" w:rsidRPr="00830F1D">
        <w:rPr>
          <w:b/>
          <w:sz w:val="28"/>
          <w:szCs w:val="28"/>
        </w:rPr>
        <w:t xml:space="preserve"> </w:t>
      </w:r>
      <w:r w:rsidRPr="00830F1D">
        <w:rPr>
          <w:b/>
          <w:sz w:val="28"/>
          <w:szCs w:val="28"/>
        </w:rPr>
        <w:t>контроля за полнотой и качеством ее предоставления</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751398">
      <w:pPr>
        <w:widowControl w:val="0"/>
        <w:autoSpaceDE w:val="0"/>
        <w:autoSpaceDN w:val="0"/>
        <w:ind w:firstLine="708"/>
        <w:contextualSpacing/>
        <w:jc w:val="both"/>
        <w:rPr>
          <w:sz w:val="28"/>
          <w:szCs w:val="28"/>
        </w:rPr>
      </w:pPr>
      <w:r w:rsidRPr="00830F1D">
        <w:rPr>
          <w:sz w:val="28"/>
          <w:szCs w:val="28"/>
        </w:rPr>
        <w:t>21.1.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D6770B" w:rsidRPr="00830F1D" w:rsidRDefault="00D6770B" w:rsidP="00751398">
      <w:pPr>
        <w:widowControl w:val="0"/>
        <w:autoSpaceDE w:val="0"/>
        <w:autoSpaceDN w:val="0"/>
        <w:ind w:firstLine="708"/>
        <w:contextualSpacing/>
        <w:jc w:val="both"/>
        <w:rPr>
          <w:sz w:val="28"/>
          <w:szCs w:val="28"/>
        </w:rPr>
      </w:pPr>
      <w:r w:rsidRPr="00830F1D">
        <w:rPr>
          <w:sz w:val="28"/>
          <w:szCs w:val="28"/>
        </w:rPr>
        <w:t>21.2.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D6770B" w:rsidRPr="00830F1D" w:rsidRDefault="00D6770B" w:rsidP="00751398">
      <w:pPr>
        <w:widowControl w:val="0"/>
        <w:autoSpaceDE w:val="0"/>
        <w:autoSpaceDN w:val="0"/>
        <w:ind w:firstLine="708"/>
        <w:contextualSpacing/>
        <w:jc w:val="both"/>
        <w:rPr>
          <w:sz w:val="28"/>
          <w:szCs w:val="28"/>
        </w:rPr>
      </w:pPr>
      <w:r w:rsidRPr="00830F1D">
        <w:rPr>
          <w:sz w:val="28"/>
          <w:szCs w:val="28"/>
        </w:rPr>
        <w:t>21.3.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22. Ответственность уполномоченных должностных лиц органа</w:t>
      </w:r>
      <w:r w:rsidR="00153C55" w:rsidRPr="00830F1D">
        <w:rPr>
          <w:b/>
          <w:sz w:val="28"/>
          <w:szCs w:val="28"/>
        </w:rPr>
        <w:t xml:space="preserve"> </w:t>
      </w:r>
      <w:r w:rsidRPr="00830F1D">
        <w:rPr>
          <w:b/>
          <w:sz w:val="28"/>
          <w:szCs w:val="28"/>
        </w:rPr>
        <w:t>местного самоуправления за решения и действия (бездействие), принимаемые (осуществляемые) ими в ходе предоставления</w:t>
      </w:r>
      <w:r w:rsidR="00153C55" w:rsidRPr="00830F1D">
        <w:rPr>
          <w:b/>
          <w:sz w:val="28"/>
          <w:szCs w:val="28"/>
        </w:rPr>
        <w:t xml:space="preserve"> </w:t>
      </w:r>
      <w:r w:rsidRPr="00830F1D">
        <w:rPr>
          <w:b/>
          <w:sz w:val="28"/>
          <w:szCs w:val="28"/>
        </w:rPr>
        <w:t>муниципальной услуги</w:t>
      </w:r>
    </w:p>
    <w:p w:rsidR="00D6770B" w:rsidRPr="00830F1D" w:rsidRDefault="00D6770B" w:rsidP="00D6770B">
      <w:pPr>
        <w:widowControl w:val="0"/>
        <w:autoSpaceDE w:val="0"/>
        <w:autoSpaceDN w:val="0"/>
        <w:ind w:firstLine="426"/>
        <w:jc w:val="center"/>
        <w:rPr>
          <w:sz w:val="28"/>
          <w:szCs w:val="28"/>
        </w:rPr>
      </w:pPr>
    </w:p>
    <w:p w:rsidR="00D6770B" w:rsidRPr="00830F1D" w:rsidRDefault="00D6770B" w:rsidP="00751398">
      <w:pPr>
        <w:widowControl w:val="0"/>
        <w:autoSpaceDE w:val="0"/>
        <w:autoSpaceDN w:val="0"/>
        <w:ind w:firstLine="708"/>
        <w:jc w:val="both"/>
        <w:rPr>
          <w:sz w:val="28"/>
          <w:szCs w:val="28"/>
        </w:rPr>
      </w:pPr>
      <w:r w:rsidRPr="00830F1D">
        <w:rPr>
          <w:sz w:val="28"/>
          <w:szCs w:val="28"/>
        </w:rPr>
        <w:t xml:space="preserve">22.1. В случае выявления по результатам проверок нарушений осуществляется привлечение уполномоченных должностных лиц органа </w:t>
      </w:r>
      <w:r w:rsidRPr="00830F1D">
        <w:rPr>
          <w:sz w:val="28"/>
          <w:szCs w:val="28"/>
        </w:rPr>
        <w:lastRenderedPageBreak/>
        <w:t>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D6770B" w:rsidRPr="00830F1D" w:rsidRDefault="00D6770B" w:rsidP="00D6770B">
      <w:pPr>
        <w:widowControl w:val="0"/>
        <w:autoSpaceDE w:val="0"/>
        <w:autoSpaceDN w:val="0"/>
        <w:ind w:firstLine="426"/>
        <w:jc w:val="center"/>
        <w:outlineLvl w:val="2"/>
        <w:rPr>
          <w:sz w:val="28"/>
          <w:szCs w:val="28"/>
        </w:rPr>
      </w:pPr>
    </w:p>
    <w:p w:rsidR="00D6770B" w:rsidRPr="00830F1D" w:rsidRDefault="00D6770B" w:rsidP="00D6770B">
      <w:pPr>
        <w:widowControl w:val="0"/>
        <w:autoSpaceDE w:val="0"/>
        <w:autoSpaceDN w:val="0"/>
        <w:ind w:firstLine="426"/>
        <w:jc w:val="center"/>
        <w:outlineLvl w:val="2"/>
        <w:rPr>
          <w:b/>
          <w:sz w:val="28"/>
          <w:szCs w:val="28"/>
        </w:rPr>
      </w:pPr>
      <w:r w:rsidRPr="00830F1D">
        <w:rPr>
          <w:b/>
          <w:sz w:val="28"/>
          <w:szCs w:val="28"/>
        </w:rPr>
        <w:t>23. Требования к порядку и формам контроля за предоставлением</w:t>
      </w:r>
      <w:r w:rsidR="00153C55" w:rsidRPr="00830F1D">
        <w:rPr>
          <w:b/>
          <w:sz w:val="28"/>
          <w:szCs w:val="28"/>
        </w:rPr>
        <w:t xml:space="preserve"> </w:t>
      </w:r>
      <w:r w:rsidRPr="00830F1D">
        <w:rPr>
          <w:b/>
          <w:sz w:val="28"/>
          <w:szCs w:val="28"/>
        </w:rPr>
        <w:t>муниципальной услуги, в том числе со стороны граждан,</w:t>
      </w:r>
      <w:r w:rsidR="00153C55" w:rsidRPr="00830F1D">
        <w:rPr>
          <w:b/>
          <w:sz w:val="28"/>
          <w:szCs w:val="28"/>
        </w:rPr>
        <w:t xml:space="preserve"> </w:t>
      </w:r>
      <w:r w:rsidRPr="00830F1D">
        <w:rPr>
          <w:b/>
          <w:sz w:val="28"/>
          <w:szCs w:val="28"/>
        </w:rPr>
        <w:t>их объединений и организаций</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751398">
      <w:pPr>
        <w:widowControl w:val="0"/>
        <w:autoSpaceDE w:val="0"/>
        <w:autoSpaceDN w:val="0"/>
        <w:ind w:firstLine="708"/>
        <w:jc w:val="both"/>
        <w:rPr>
          <w:sz w:val="28"/>
          <w:szCs w:val="28"/>
        </w:rPr>
      </w:pPr>
      <w:r w:rsidRPr="00830F1D">
        <w:rPr>
          <w:sz w:val="28"/>
          <w:szCs w:val="28"/>
        </w:rPr>
        <w:t>23.1.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770B" w:rsidRPr="00830F1D" w:rsidRDefault="00D6770B" w:rsidP="00D6770B">
      <w:pPr>
        <w:widowControl w:val="0"/>
        <w:autoSpaceDE w:val="0"/>
        <w:autoSpaceDN w:val="0"/>
        <w:ind w:firstLine="426"/>
        <w:jc w:val="both"/>
        <w:rPr>
          <w:sz w:val="28"/>
          <w:szCs w:val="28"/>
        </w:rPr>
      </w:pPr>
    </w:p>
    <w:p w:rsidR="00D6770B" w:rsidRPr="00830F1D" w:rsidRDefault="00D6770B" w:rsidP="00D6770B">
      <w:pPr>
        <w:autoSpaceDE w:val="0"/>
        <w:autoSpaceDN w:val="0"/>
        <w:adjustRightInd w:val="0"/>
        <w:ind w:firstLine="426"/>
        <w:jc w:val="center"/>
        <w:rPr>
          <w:rFonts w:eastAsia="Calibri"/>
          <w:b/>
          <w:sz w:val="28"/>
          <w:szCs w:val="28"/>
          <w:lang w:eastAsia="en-US"/>
        </w:rPr>
      </w:pPr>
      <w:r w:rsidRPr="00830F1D">
        <w:rPr>
          <w:rFonts w:eastAsia="Calibri"/>
          <w:b/>
          <w:sz w:val="28"/>
          <w:szCs w:val="28"/>
          <w:lang w:eastAsia="en-US"/>
        </w:rPr>
        <w:t>V. Досудебный (внесудебный) порядок обжалования решений и действий (бездействия) органа местного самоуправления Оренбургской области,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
    <w:p w:rsidR="00D6770B" w:rsidRPr="00830F1D" w:rsidRDefault="00D6770B" w:rsidP="00D6770B">
      <w:pPr>
        <w:autoSpaceDE w:val="0"/>
        <w:autoSpaceDN w:val="0"/>
        <w:adjustRightInd w:val="0"/>
        <w:ind w:firstLine="426"/>
        <w:jc w:val="center"/>
        <w:rPr>
          <w:rFonts w:eastAsia="Calibri"/>
          <w:b/>
          <w:sz w:val="28"/>
          <w:szCs w:val="28"/>
          <w:lang w:eastAsia="en-US"/>
        </w:rPr>
      </w:pPr>
    </w:p>
    <w:p w:rsidR="00D6770B" w:rsidRPr="00830F1D" w:rsidRDefault="00D6770B" w:rsidP="00751398">
      <w:pPr>
        <w:autoSpaceDE w:val="0"/>
        <w:autoSpaceDN w:val="0"/>
        <w:adjustRightInd w:val="0"/>
        <w:ind w:firstLine="708"/>
        <w:jc w:val="both"/>
        <w:rPr>
          <w:rFonts w:eastAsia="Calibri"/>
          <w:sz w:val="28"/>
          <w:szCs w:val="28"/>
          <w:lang w:eastAsia="en-US"/>
        </w:rPr>
      </w:pPr>
      <w:r w:rsidRPr="00830F1D">
        <w:rPr>
          <w:rFonts w:eastAsia="Calibri"/>
          <w:sz w:val="28"/>
          <w:szCs w:val="28"/>
          <w:lang w:eastAsia="en-US"/>
        </w:rPr>
        <w:t>Информация, указанная в данном разделе, подлежит обязательному размещению на Портале.</w:t>
      </w:r>
    </w:p>
    <w:p w:rsidR="00D6770B" w:rsidRPr="00830F1D" w:rsidRDefault="00D6770B" w:rsidP="00D6770B">
      <w:pPr>
        <w:autoSpaceDE w:val="0"/>
        <w:autoSpaceDN w:val="0"/>
        <w:adjustRightInd w:val="0"/>
        <w:ind w:firstLine="426"/>
        <w:jc w:val="both"/>
        <w:rPr>
          <w:rFonts w:eastAsia="Calibri"/>
          <w:b/>
          <w:sz w:val="28"/>
          <w:szCs w:val="28"/>
          <w:lang w:eastAsia="en-US"/>
        </w:rPr>
      </w:pPr>
    </w:p>
    <w:p w:rsidR="00D6770B" w:rsidRPr="00830F1D" w:rsidRDefault="00D6770B" w:rsidP="00D6770B">
      <w:pPr>
        <w:autoSpaceDE w:val="0"/>
        <w:autoSpaceDN w:val="0"/>
        <w:adjustRightInd w:val="0"/>
        <w:ind w:firstLine="426"/>
        <w:jc w:val="center"/>
        <w:outlineLvl w:val="0"/>
        <w:rPr>
          <w:rFonts w:eastAsia="Calibri"/>
          <w:b/>
          <w:sz w:val="28"/>
          <w:szCs w:val="28"/>
          <w:lang w:eastAsia="en-US"/>
        </w:rPr>
      </w:pPr>
      <w:r w:rsidRPr="00830F1D">
        <w:rPr>
          <w:rFonts w:eastAsia="Calibri"/>
          <w:b/>
          <w:sz w:val="28"/>
          <w:szCs w:val="28"/>
          <w:lang w:eastAsia="en-US"/>
        </w:rPr>
        <w:t>24. Информация</w:t>
      </w:r>
      <w:r w:rsidR="00153C55" w:rsidRPr="00830F1D">
        <w:rPr>
          <w:rFonts w:eastAsia="Calibri"/>
          <w:b/>
          <w:sz w:val="28"/>
          <w:szCs w:val="28"/>
          <w:lang w:eastAsia="en-US"/>
        </w:rPr>
        <w:t xml:space="preserve"> </w:t>
      </w:r>
      <w:r w:rsidRPr="00830F1D">
        <w:rPr>
          <w:rFonts w:eastAsia="Calibri"/>
          <w:b/>
          <w:sz w:val="28"/>
          <w:szCs w:val="28"/>
          <w:lang w:eastAsia="en-US"/>
        </w:rPr>
        <w:t>для заинтересованных лиц об их правена досудебное (внесудебное) обжалование действий(бездействия) и (или) решений, принятых (осуществленных)в ходе предоставления муниципальной услуги</w:t>
      </w:r>
    </w:p>
    <w:p w:rsidR="00D6770B" w:rsidRPr="00830F1D" w:rsidRDefault="00D6770B" w:rsidP="00D6770B">
      <w:pPr>
        <w:autoSpaceDE w:val="0"/>
        <w:autoSpaceDN w:val="0"/>
        <w:adjustRightInd w:val="0"/>
        <w:ind w:firstLine="426"/>
        <w:jc w:val="center"/>
        <w:rPr>
          <w:rFonts w:eastAsia="Calibri"/>
          <w:sz w:val="28"/>
          <w:szCs w:val="28"/>
          <w:lang w:eastAsia="en-US"/>
        </w:rPr>
      </w:pPr>
    </w:p>
    <w:p w:rsidR="00D6770B" w:rsidRPr="00830F1D" w:rsidRDefault="00D6770B" w:rsidP="00751398">
      <w:pPr>
        <w:autoSpaceDE w:val="0"/>
        <w:autoSpaceDN w:val="0"/>
        <w:adjustRightInd w:val="0"/>
        <w:ind w:firstLine="708"/>
        <w:jc w:val="both"/>
        <w:rPr>
          <w:rFonts w:eastAsia="Calibri"/>
          <w:sz w:val="28"/>
          <w:szCs w:val="28"/>
          <w:lang w:eastAsia="en-US"/>
        </w:rPr>
      </w:pPr>
      <w:r w:rsidRPr="00830F1D">
        <w:rPr>
          <w:rFonts w:eastAsia="Calibri"/>
          <w:sz w:val="28"/>
          <w:szCs w:val="28"/>
          <w:lang w:eastAsia="en-US"/>
        </w:rPr>
        <w:t>24.1.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6770B" w:rsidRPr="00830F1D" w:rsidRDefault="00D6770B" w:rsidP="00D6770B">
      <w:pPr>
        <w:autoSpaceDE w:val="0"/>
        <w:autoSpaceDN w:val="0"/>
        <w:adjustRightInd w:val="0"/>
        <w:ind w:firstLine="426"/>
        <w:jc w:val="both"/>
        <w:rPr>
          <w:rFonts w:eastAsia="Calibri"/>
          <w:sz w:val="28"/>
          <w:szCs w:val="28"/>
          <w:lang w:eastAsia="en-US"/>
        </w:rPr>
      </w:pPr>
    </w:p>
    <w:p w:rsidR="00D6770B" w:rsidRPr="00830F1D" w:rsidRDefault="00D6770B" w:rsidP="00D6770B">
      <w:pPr>
        <w:autoSpaceDE w:val="0"/>
        <w:autoSpaceDN w:val="0"/>
        <w:adjustRightInd w:val="0"/>
        <w:ind w:firstLine="426"/>
        <w:jc w:val="center"/>
        <w:outlineLvl w:val="1"/>
        <w:rPr>
          <w:rFonts w:eastAsia="Calibri"/>
          <w:b/>
          <w:sz w:val="28"/>
          <w:szCs w:val="28"/>
          <w:lang w:eastAsia="en-US"/>
        </w:rPr>
      </w:pPr>
      <w:r w:rsidRPr="00830F1D">
        <w:rPr>
          <w:rFonts w:eastAsia="Calibri"/>
          <w:b/>
          <w:sz w:val="28"/>
          <w:szCs w:val="28"/>
          <w:lang w:eastAsia="en-US"/>
        </w:rPr>
        <w:t>25. Органы муниципальной власти, организации и уполномоченные</w:t>
      </w:r>
      <w:r w:rsidR="00153C55" w:rsidRPr="00830F1D">
        <w:rPr>
          <w:rFonts w:eastAsia="Calibri"/>
          <w:b/>
          <w:sz w:val="28"/>
          <w:szCs w:val="28"/>
          <w:lang w:eastAsia="en-US"/>
        </w:rPr>
        <w:t xml:space="preserve"> </w:t>
      </w:r>
      <w:r w:rsidRPr="00830F1D">
        <w:rPr>
          <w:rFonts w:eastAsia="Calibri"/>
          <w:b/>
          <w:sz w:val="28"/>
          <w:szCs w:val="28"/>
          <w:lang w:eastAsia="en-US"/>
        </w:rPr>
        <w:t>на рассмотрение жалобы лица, которым может быть направлена</w:t>
      </w:r>
      <w:r w:rsidR="00153C55" w:rsidRPr="00830F1D">
        <w:rPr>
          <w:rFonts w:eastAsia="Calibri"/>
          <w:b/>
          <w:sz w:val="28"/>
          <w:szCs w:val="28"/>
          <w:lang w:eastAsia="en-US"/>
        </w:rPr>
        <w:t xml:space="preserve"> </w:t>
      </w:r>
      <w:r w:rsidRPr="00830F1D">
        <w:rPr>
          <w:rFonts w:eastAsia="Calibri"/>
          <w:b/>
          <w:sz w:val="28"/>
          <w:szCs w:val="28"/>
          <w:lang w:eastAsia="en-US"/>
        </w:rPr>
        <w:t>жалоба заявителя в досудебном (внесудебном) порядке</w:t>
      </w:r>
    </w:p>
    <w:p w:rsidR="00D6770B" w:rsidRPr="00830F1D" w:rsidRDefault="00D6770B" w:rsidP="00D6770B">
      <w:pPr>
        <w:autoSpaceDE w:val="0"/>
        <w:autoSpaceDN w:val="0"/>
        <w:adjustRightInd w:val="0"/>
        <w:ind w:firstLine="426"/>
        <w:jc w:val="both"/>
        <w:rPr>
          <w:rFonts w:eastAsia="Calibri"/>
          <w:sz w:val="28"/>
          <w:szCs w:val="28"/>
          <w:lang w:eastAsia="en-US"/>
        </w:rPr>
      </w:pP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25.1.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lastRenderedPageBreak/>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D6770B" w:rsidRPr="00830F1D" w:rsidRDefault="00D6770B" w:rsidP="00D6770B">
      <w:pPr>
        <w:autoSpaceDE w:val="0"/>
        <w:autoSpaceDN w:val="0"/>
        <w:adjustRightInd w:val="0"/>
        <w:ind w:firstLine="426"/>
        <w:jc w:val="center"/>
        <w:rPr>
          <w:rFonts w:eastAsia="Calibri"/>
          <w:sz w:val="28"/>
          <w:szCs w:val="28"/>
          <w:lang w:eastAsia="en-US"/>
        </w:rPr>
      </w:pPr>
    </w:p>
    <w:p w:rsidR="00D6770B" w:rsidRPr="00830F1D" w:rsidRDefault="00D6770B" w:rsidP="00D6770B">
      <w:pPr>
        <w:autoSpaceDE w:val="0"/>
        <w:autoSpaceDN w:val="0"/>
        <w:adjustRightInd w:val="0"/>
        <w:ind w:firstLine="426"/>
        <w:jc w:val="center"/>
        <w:outlineLvl w:val="1"/>
        <w:rPr>
          <w:rFonts w:eastAsia="Calibri"/>
          <w:b/>
          <w:sz w:val="28"/>
          <w:szCs w:val="28"/>
          <w:lang w:eastAsia="en-US"/>
        </w:rPr>
      </w:pPr>
      <w:r w:rsidRPr="00830F1D">
        <w:rPr>
          <w:rFonts w:eastAsia="Calibri"/>
          <w:b/>
          <w:sz w:val="28"/>
          <w:szCs w:val="28"/>
          <w:lang w:eastAsia="en-US"/>
        </w:rPr>
        <w:t>26. Способы информирования заявителей о порядке подачи</w:t>
      </w:r>
      <w:r w:rsidR="00153C55" w:rsidRPr="00830F1D">
        <w:rPr>
          <w:rFonts w:eastAsia="Calibri"/>
          <w:b/>
          <w:sz w:val="28"/>
          <w:szCs w:val="28"/>
          <w:lang w:eastAsia="en-US"/>
        </w:rPr>
        <w:t xml:space="preserve"> </w:t>
      </w:r>
      <w:r w:rsidRPr="00830F1D">
        <w:rPr>
          <w:rFonts w:eastAsia="Calibri"/>
          <w:b/>
          <w:sz w:val="28"/>
          <w:szCs w:val="28"/>
          <w:lang w:eastAsia="en-US"/>
        </w:rPr>
        <w:t>и рассмотрения жалобы, в том числе с использованием Портала</w:t>
      </w:r>
    </w:p>
    <w:p w:rsidR="00D6770B" w:rsidRPr="00830F1D" w:rsidRDefault="00D6770B" w:rsidP="00D6770B">
      <w:pPr>
        <w:autoSpaceDE w:val="0"/>
        <w:autoSpaceDN w:val="0"/>
        <w:adjustRightInd w:val="0"/>
        <w:ind w:firstLine="426"/>
        <w:jc w:val="both"/>
        <w:rPr>
          <w:rFonts w:eastAsia="Calibri"/>
          <w:sz w:val="28"/>
          <w:szCs w:val="28"/>
          <w:lang w:eastAsia="en-US"/>
        </w:rPr>
      </w:pPr>
    </w:p>
    <w:p w:rsidR="00D6770B" w:rsidRPr="00830F1D" w:rsidRDefault="00D6770B" w:rsidP="00751398">
      <w:pPr>
        <w:autoSpaceDE w:val="0"/>
        <w:autoSpaceDN w:val="0"/>
        <w:adjustRightInd w:val="0"/>
        <w:ind w:firstLine="708"/>
        <w:jc w:val="both"/>
        <w:rPr>
          <w:rFonts w:eastAsia="Calibri"/>
          <w:sz w:val="28"/>
          <w:szCs w:val="28"/>
          <w:lang w:eastAsia="en-US"/>
        </w:rPr>
      </w:pPr>
      <w:r w:rsidRPr="00830F1D">
        <w:rPr>
          <w:rFonts w:eastAsia="Calibri"/>
          <w:sz w:val="28"/>
          <w:szCs w:val="28"/>
          <w:lang w:eastAsia="en-US"/>
        </w:rPr>
        <w:t>26.1.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на Портале.</w:t>
      </w:r>
    </w:p>
    <w:p w:rsidR="00D6770B" w:rsidRPr="00830F1D" w:rsidRDefault="00D6770B" w:rsidP="00D6770B">
      <w:pPr>
        <w:autoSpaceDE w:val="0"/>
        <w:autoSpaceDN w:val="0"/>
        <w:adjustRightInd w:val="0"/>
        <w:ind w:firstLine="426"/>
        <w:jc w:val="both"/>
        <w:rPr>
          <w:rFonts w:eastAsia="Calibri"/>
          <w:sz w:val="28"/>
          <w:szCs w:val="28"/>
          <w:lang w:eastAsia="en-US"/>
        </w:rPr>
      </w:pPr>
    </w:p>
    <w:p w:rsidR="00D6770B" w:rsidRPr="00830F1D" w:rsidRDefault="00D6770B" w:rsidP="00D6770B">
      <w:pPr>
        <w:autoSpaceDE w:val="0"/>
        <w:autoSpaceDN w:val="0"/>
        <w:adjustRightInd w:val="0"/>
        <w:ind w:firstLine="426"/>
        <w:jc w:val="center"/>
        <w:outlineLvl w:val="1"/>
        <w:rPr>
          <w:rFonts w:eastAsia="Calibri"/>
          <w:b/>
          <w:sz w:val="28"/>
          <w:szCs w:val="28"/>
          <w:lang w:eastAsia="en-US"/>
        </w:rPr>
      </w:pPr>
      <w:r w:rsidRPr="00830F1D">
        <w:rPr>
          <w:rFonts w:eastAsia="Calibri"/>
          <w:b/>
          <w:sz w:val="28"/>
          <w:szCs w:val="28"/>
          <w:lang w:eastAsia="en-US"/>
        </w:rPr>
        <w:t>27. Перечень</w:t>
      </w:r>
      <w:r w:rsidR="00153C55" w:rsidRPr="00830F1D">
        <w:rPr>
          <w:rFonts w:eastAsia="Calibri"/>
          <w:b/>
          <w:sz w:val="28"/>
          <w:szCs w:val="28"/>
          <w:lang w:eastAsia="en-US"/>
        </w:rPr>
        <w:t xml:space="preserve"> </w:t>
      </w:r>
      <w:r w:rsidRPr="00830F1D">
        <w:rPr>
          <w:rFonts w:eastAsia="Calibri"/>
          <w:b/>
          <w:sz w:val="28"/>
          <w:szCs w:val="28"/>
          <w:lang w:eastAsia="en-US"/>
        </w:rPr>
        <w:t>нормативных правовых актов, регулирующих порядок</w:t>
      </w:r>
      <w:r w:rsidR="00153C55" w:rsidRPr="00830F1D">
        <w:rPr>
          <w:rFonts w:eastAsia="Calibri"/>
          <w:b/>
          <w:sz w:val="28"/>
          <w:szCs w:val="28"/>
          <w:lang w:eastAsia="en-US"/>
        </w:rPr>
        <w:t xml:space="preserve"> </w:t>
      </w:r>
      <w:r w:rsidRPr="00830F1D">
        <w:rPr>
          <w:rFonts w:eastAsia="Calibri"/>
          <w:b/>
          <w:sz w:val="28"/>
          <w:szCs w:val="28"/>
          <w:lang w:eastAsia="en-US"/>
        </w:rPr>
        <w:t>досудебного (внесудебного) обжалования решений и действий(бездействия) органа местного самоуправления</w:t>
      </w:r>
      <w:r w:rsidR="00153C55" w:rsidRPr="00830F1D">
        <w:rPr>
          <w:rFonts w:eastAsia="Calibri"/>
          <w:b/>
          <w:sz w:val="28"/>
          <w:szCs w:val="28"/>
          <w:lang w:eastAsia="en-US"/>
        </w:rPr>
        <w:t xml:space="preserve"> </w:t>
      </w:r>
      <w:r w:rsidRPr="00830F1D">
        <w:rPr>
          <w:rFonts w:eastAsia="Calibri"/>
          <w:b/>
          <w:sz w:val="28"/>
          <w:szCs w:val="28"/>
          <w:lang w:eastAsia="en-US"/>
        </w:rPr>
        <w:t>Оренбургской области, а также его должностных лиц:</w:t>
      </w:r>
    </w:p>
    <w:p w:rsidR="00D6770B" w:rsidRPr="00830F1D" w:rsidRDefault="00D6770B" w:rsidP="00D6770B">
      <w:pPr>
        <w:autoSpaceDE w:val="0"/>
        <w:autoSpaceDN w:val="0"/>
        <w:adjustRightInd w:val="0"/>
        <w:ind w:firstLine="426"/>
        <w:jc w:val="both"/>
        <w:outlineLvl w:val="1"/>
        <w:rPr>
          <w:rFonts w:eastAsia="Calibri"/>
          <w:sz w:val="28"/>
          <w:szCs w:val="28"/>
          <w:lang w:eastAsia="en-US"/>
        </w:rPr>
      </w:pPr>
    </w:p>
    <w:p w:rsidR="00D6770B" w:rsidRPr="00830F1D" w:rsidRDefault="00D6770B" w:rsidP="00751398">
      <w:pPr>
        <w:autoSpaceDE w:val="0"/>
        <w:autoSpaceDN w:val="0"/>
        <w:adjustRightInd w:val="0"/>
        <w:ind w:firstLine="708"/>
        <w:jc w:val="both"/>
        <w:rPr>
          <w:rFonts w:eastAsia="Calibri"/>
          <w:sz w:val="28"/>
          <w:szCs w:val="28"/>
          <w:lang w:eastAsia="en-US"/>
        </w:rPr>
      </w:pPr>
      <w:r w:rsidRPr="00830F1D">
        <w:rPr>
          <w:rFonts w:eastAsia="Calibri"/>
          <w:sz w:val="28"/>
          <w:szCs w:val="28"/>
          <w:lang w:eastAsia="en-US"/>
        </w:rPr>
        <w:t xml:space="preserve">Федеральный </w:t>
      </w:r>
      <w:hyperlink r:id="rId11" w:history="1">
        <w:r w:rsidRPr="00830F1D">
          <w:rPr>
            <w:rFonts w:eastAsia="Calibri"/>
            <w:sz w:val="28"/>
            <w:szCs w:val="28"/>
            <w:lang w:eastAsia="en-US"/>
          </w:rPr>
          <w:t>закон</w:t>
        </w:r>
      </w:hyperlink>
      <w:r w:rsidRPr="00830F1D">
        <w:rPr>
          <w:rFonts w:eastAsia="Calibri"/>
          <w:sz w:val="28"/>
          <w:szCs w:val="28"/>
          <w:lang w:eastAsia="en-US"/>
        </w:rPr>
        <w:t xml:space="preserve"> от 27 июля 2010 года № 210-ФЗ «Об организации предоставления государственных и муниципальных услуг»;</w:t>
      </w:r>
    </w:p>
    <w:p w:rsidR="00D6770B" w:rsidRPr="00830F1D" w:rsidRDefault="0081665D" w:rsidP="00751398">
      <w:pPr>
        <w:autoSpaceDE w:val="0"/>
        <w:autoSpaceDN w:val="0"/>
        <w:adjustRightInd w:val="0"/>
        <w:spacing w:after="200"/>
        <w:ind w:firstLine="708"/>
        <w:jc w:val="both"/>
        <w:rPr>
          <w:rFonts w:eastAsia="Calibri"/>
          <w:color w:val="22272F"/>
          <w:sz w:val="28"/>
          <w:szCs w:val="28"/>
          <w:lang w:eastAsia="en-US"/>
        </w:rPr>
      </w:pPr>
      <w:hyperlink r:id="rId12" w:anchor="/document/27537955/entry/0" w:history="1">
        <w:r w:rsidR="00D6770B" w:rsidRPr="00830F1D">
          <w:rPr>
            <w:rFonts w:eastAsia="Calibri"/>
            <w:color w:val="22272F"/>
            <w:sz w:val="28"/>
            <w:szCs w:val="28"/>
            <w:lang w:eastAsia="en-US"/>
          </w:rPr>
          <w:t>постановление</w:t>
        </w:r>
      </w:hyperlink>
      <w:r w:rsidR="00D6770B" w:rsidRPr="00830F1D">
        <w:rPr>
          <w:rFonts w:eastAsia="Calibri"/>
          <w:color w:val="22272F"/>
          <w:sz w:val="28"/>
          <w:szCs w:val="28"/>
          <w:lang w:eastAsia="en-US"/>
        </w:rPr>
        <w:t xml:space="preserve"> Правительства РФ </w:t>
      </w:r>
      <w:r w:rsidR="00D6770B" w:rsidRPr="00830F1D">
        <w:rPr>
          <w:rFonts w:eastAsia="Calibri"/>
          <w:sz w:val="28"/>
          <w:szCs w:val="28"/>
          <w:lang w:eastAsia="en-US"/>
        </w:rPr>
        <w:t xml:space="preserve">от 16 августа 2012 № 840 </w:t>
      </w:r>
      <w:r w:rsidR="00D6770B" w:rsidRPr="00830F1D">
        <w:rPr>
          <w:rFonts w:eastAsia="Calibri"/>
          <w:color w:val="22272F"/>
          <w:sz w:val="28"/>
          <w:szCs w:val="28"/>
          <w:lang w:eastAsia="en-US"/>
        </w:rPr>
        <w:t xml:space="preserve">«О порядке </w:t>
      </w:r>
      <w:r w:rsidR="00D6770B" w:rsidRPr="00830F1D">
        <w:rPr>
          <w:rFonts w:eastAsia="Calibri"/>
          <w:sz w:val="28"/>
          <w:szCs w:val="28"/>
          <w:lang w:eastAsia="en-US"/>
        </w:rPr>
        <w:t>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r w:rsidR="00153C55" w:rsidRPr="00830F1D">
        <w:rPr>
          <w:rFonts w:eastAsia="Calibri"/>
          <w:sz w:val="28"/>
          <w:szCs w:val="28"/>
          <w:lang w:eastAsia="en-US"/>
        </w:rPr>
        <w:t xml:space="preserve"> </w:t>
      </w:r>
      <w:hyperlink r:id="rId13" w:history="1">
        <w:r w:rsidR="00D6770B" w:rsidRPr="00830F1D">
          <w:rPr>
            <w:rFonts w:eastAsia="Calibri"/>
            <w:sz w:val="28"/>
            <w:szCs w:val="28"/>
            <w:lang w:eastAsia="en-US"/>
          </w:rPr>
          <w:t>частью 1.1 статьи 16</w:t>
        </w:r>
      </w:hyperlink>
      <w:r w:rsidR="00D6770B" w:rsidRPr="00830F1D">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D6770B" w:rsidRPr="00830F1D">
        <w:rPr>
          <w:rFonts w:eastAsia="Calibri"/>
          <w:color w:val="22272F"/>
          <w:sz w:val="28"/>
          <w:szCs w:val="28"/>
          <w:lang w:eastAsia="en-US"/>
        </w:rPr>
        <w:t>».</w:t>
      </w:r>
    </w:p>
    <w:p w:rsidR="00D6770B" w:rsidRPr="00830F1D" w:rsidRDefault="00D6770B" w:rsidP="00D6770B">
      <w:pPr>
        <w:autoSpaceDE w:val="0"/>
        <w:autoSpaceDN w:val="0"/>
        <w:adjustRightInd w:val="0"/>
        <w:ind w:firstLine="426"/>
        <w:jc w:val="both"/>
        <w:rPr>
          <w:rFonts w:eastAsia="Calibri"/>
          <w:sz w:val="28"/>
          <w:szCs w:val="28"/>
          <w:lang w:eastAsia="en-US"/>
        </w:rPr>
      </w:pPr>
    </w:p>
    <w:p w:rsidR="00D6770B" w:rsidRPr="00830F1D" w:rsidRDefault="00D6770B" w:rsidP="00D6770B">
      <w:pPr>
        <w:autoSpaceDE w:val="0"/>
        <w:autoSpaceDN w:val="0"/>
        <w:adjustRightInd w:val="0"/>
        <w:ind w:firstLine="426"/>
        <w:jc w:val="center"/>
        <w:rPr>
          <w:rFonts w:eastAsia="Calibri"/>
          <w:b/>
          <w:sz w:val="28"/>
          <w:szCs w:val="28"/>
          <w:lang w:eastAsia="en-US"/>
        </w:rPr>
      </w:pPr>
      <w:r w:rsidRPr="00830F1D">
        <w:rPr>
          <w:rFonts w:eastAsia="Calibri"/>
          <w:b/>
          <w:sz w:val="28"/>
          <w:szCs w:val="28"/>
          <w:lang w:val="en-US" w:eastAsia="en-US"/>
        </w:rPr>
        <w:t>VI</w:t>
      </w:r>
      <w:r w:rsidRPr="00830F1D">
        <w:rPr>
          <w:rFonts w:eastAsia="Calibri"/>
          <w:b/>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6770B" w:rsidRPr="00830F1D" w:rsidRDefault="00D6770B" w:rsidP="00D6770B">
      <w:pPr>
        <w:autoSpaceDE w:val="0"/>
        <w:autoSpaceDN w:val="0"/>
        <w:adjustRightInd w:val="0"/>
        <w:ind w:firstLine="426"/>
        <w:jc w:val="center"/>
        <w:outlineLvl w:val="0"/>
        <w:rPr>
          <w:rFonts w:eastAsia="Calibri"/>
          <w:sz w:val="28"/>
          <w:szCs w:val="28"/>
          <w:lang w:eastAsia="en-US"/>
        </w:rPr>
      </w:pP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28.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Специалист МФЦ, осуществляющий прием документов:</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г) проверяет соответствие представленных документов установленным требованиям;</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д) проверяет наличие документа, подтверждающего оплату госпошлины, и других платежных документов;</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ж) распечатывает бланк заявления и предлагает заявителю собственноручно заполнить его;</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lastRenderedPageBreak/>
        <w:t>з) проверяет полноту оформления заявления;</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и) принимает заявление;</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3) формирование и направление МФЦ межведомственного запроса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Межведомственные запросы направляет орган местного самоуправления Оренбургской области, предоставляющий муниципальную услугу. МФЦ направляет запрос в органы, предоставляющие муниципальные услуги, в иные органы муниципальной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Специалист МФЦ, осуществляющий выдачу документов:</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а) устанавливает личность заявителя;</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б) знакомит с перечнем и содержанием выдаваемых документов;</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D6770B" w:rsidRPr="00830F1D" w:rsidRDefault="00D6770B" w:rsidP="00751398">
      <w:pPr>
        <w:autoSpaceDE w:val="0"/>
        <w:autoSpaceDN w:val="0"/>
        <w:adjustRightInd w:val="0"/>
        <w:ind w:firstLine="708"/>
        <w:contextualSpacing/>
        <w:jc w:val="both"/>
        <w:rPr>
          <w:rFonts w:eastAsia="Calibri"/>
          <w:sz w:val="28"/>
          <w:szCs w:val="28"/>
          <w:lang w:eastAsia="en-US"/>
        </w:rPr>
      </w:pPr>
      <w:r w:rsidRPr="00830F1D">
        <w:rPr>
          <w:rFonts w:eastAsia="Calibri"/>
          <w:sz w:val="28"/>
          <w:szCs w:val="28"/>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D6770B" w:rsidRPr="00830F1D" w:rsidRDefault="00D6770B" w:rsidP="00D6770B">
      <w:pPr>
        <w:autoSpaceDE w:val="0"/>
        <w:autoSpaceDN w:val="0"/>
        <w:adjustRightInd w:val="0"/>
        <w:jc w:val="both"/>
        <w:outlineLvl w:val="0"/>
        <w:rPr>
          <w:rFonts w:eastAsia="Calibri"/>
          <w:sz w:val="28"/>
          <w:szCs w:val="28"/>
          <w:lang w:eastAsia="en-US"/>
        </w:rPr>
      </w:pPr>
      <w:r w:rsidRPr="00830F1D">
        <w:rPr>
          <w:rFonts w:eastAsia="Calibri"/>
          <w:color w:val="FF0000"/>
          <w:sz w:val="28"/>
          <w:szCs w:val="28"/>
          <w:lang w:eastAsia="en-US"/>
        </w:rPr>
        <w:tab/>
      </w:r>
    </w:p>
    <w:p w:rsidR="00D6770B" w:rsidRPr="00830F1D" w:rsidRDefault="00D6770B" w:rsidP="00D6770B">
      <w:pPr>
        <w:autoSpaceDE w:val="0"/>
        <w:autoSpaceDN w:val="0"/>
        <w:adjustRightInd w:val="0"/>
        <w:spacing w:after="200" w:line="276" w:lineRule="auto"/>
        <w:ind w:right="-142" w:firstLine="698"/>
        <w:jc w:val="right"/>
        <w:rPr>
          <w:rFonts w:eastAsia="Calibri"/>
          <w:bCs/>
          <w:color w:val="26282F"/>
          <w:sz w:val="28"/>
          <w:szCs w:val="28"/>
          <w:lang w:eastAsia="en-US"/>
        </w:rPr>
      </w:pPr>
    </w:p>
    <w:p w:rsidR="00D6770B" w:rsidRPr="00830F1D" w:rsidRDefault="00D6770B" w:rsidP="00D6770B">
      <w:pPr>
        <w:autoSpaceDE w:val="0"/>
        <w:autoSpaceDN w:val="0"/>
        <w:adjustRightInd w:val="0"/>
        <w:spacing w:after="200" w:line="276" w:lineRule="auto"/>
        <w:ind w:right="-142" w:firstLine="698"/>
        <w:jc w:val="right"/>
        <w:rPr>
          <w:rFonts w:eastAsia="Calibri"/>
          <w:bCs/>
          <w:color w:val="26282F"/>
          <w:sz w:val="28"/>
          <w:szCs w:val="28"/>
          <w:lang w:eastAsia="en-US"/>
        </w:rPr>
      </w:pPr>
    </w:p>
    <w:p w:rsidR="00D6770B" w:rsidRPr="00830F1D" w:rsidRDefault="00D6770B" w:rsidP="00D6770B">
      <w:pPr>
        <w:autoSpaceDE w:val="0"/>
        <w:autoSpaceDN w:val="0"/>
        <w:adjustRightInd w:val="0"/>
        <w:spacing w:after="200" w:line="276" w:lineRule="auto"/>
        <w:ind w:right="-142" w:firstLine="698"/>
        <w:jc w:val="right"/>
        <w:rPr>
          <w:rFonts w:eastAsia="Calibri"/>
          <w:sz w:val="28"/>
          <w:szCs w:val="28"/>
          <w:lang w:eastAsia="en-US"/>
        </w:rPr>
      </w:pPr>
      <w:r w:rsidRPr="00830F1D">
        <w:rPr>
          <w:rFonts w:eastAsia="Calibri"/>
          <w:bCs/>
          <w:color w:val="26282F"/>
          <w:sz w:val="28"/>
          <w:szCs w:val="28"/>
          <w:lang w:eastAsia="en-US"/>
        </w:rPr>
        <w:lastRenderedPageBreak/>
        <w:t>Приложение №1</w:t>
      </w:r>
      <w:r w:rsidRPr="00830F1D">
        <w:rPr>
          <w:rFonts w:eastAsia="Calibri"/>
          <w:bCs/>
          <w:color w:val="26282F"/>
          <w:sz w:val="28"/>
          <w:szCs w:val="28"/>
          <w:lang w:eastAsia="en-US"/>
        </w:rPr>
        <w:br/>
        <w:t xml:space="preserve">к </w:t>
      </w:r>
      <w:r w:rsidRPr="00830F1D">
        <w:rPr>
          <w:rFonts w:eastAsia="Calibri"/>
          <w:sz w:val="28"/>
          <w:szCs w:val="28"/>
          <w:lang w:eastAsia="en-US"/>
        </w:rPr>
        <w:t>Административному регламенту</w:t>
      </w:r>
    </w:p>
    <w:p w:rsidR="00D6770B" w:rsidRPr="00830F1D" w:rsidRDefault="00D6770B" w:rsidP="00D6770B">
      <w:pPr>
        <w:autoSpaceDE w:val="0"/>
        <w:autoSpaceDN w:val="0"/>
        <w:adjustRightInd w:val="0"/>
        <w:spacing w:after="200" w:line="276" w:lineRule="auto"/>
        <w:ind w:firstLine="720"/>
        <w:jc w:val="both"/>
        <w:rPr>
          <w:rFonts w:eastAsia="Calibri"/>
          <w:sz w:val="28"/>
          <w:szCs w:val="28"/>
          <w:lang w:eastAsia="en-US"/>
        </w:rPr>
      </w:pPr>
    </w:p>
    <w:p w:rsidR="00D6770B" w:rsidRPr="00830F1D" w:rsidRDefault="00D6770B" w:rsidP="00D6770B">
      <w:pPr>
        <w:widowControl w:val="0"/>
        <w:spacing w:after="200"/>
        <w:jc w:val="center"/>
        <w:rPr>
          <w:rFonts w:eastAsia="Calibri"/>
          <w:b/>
          <w:sz w:val="28"/>
          <w:szCs w:val="28"/>
          <w:lang w:eastAsia="en-US"/>
        </w:rPr>
      </w:pPr>
      <w:r w:rsidRPr="00830F1D">
        <w:rPr>
          <w:rFonts w:eastAsia="Calibri"/>
          <w:b/>
          <w:bCs/>
          <w:color w:val="26282F"/>
          <w:sz w:val="28"/>
          <w:szCs w:val="28"/>
          <w:lang w:eastAsia="en-US"/>
        </w:rPr>
        <w:t>ФОРМА</w:t>
      </w:r>
      <w:r w:rsidRPr="00830F1D">
        <w:rPr>
          <w:rFonts w:eastAsia="Calibri"/>
          <w:b/>
          <w:bCs/>
          <w:color w:val="26282F"/>
          <w:sz w:val="28"/>
          <w:szCs w:val="28"/>
          <w:lang w:eastAsia="en-US"/>
        </w:rPr>
        <w:br/>
        <w:t xml:space="preserve">заявления о </w:t>
      </w:r>
      <w:r w:rsidRPr="00830F1D">
        <w:rPr>
          <w:rFonts w:eastAsia="Calibri"/>
          <w:b/>
          <w:sz w:val="28"/>
          <w:szCs w:val="28"/>
          <w:lang w:eastAsia="en-US"/>
        </w:rPr>
        <w:t>выдаче градостроительного плана земельного участка</w:t>
      </w:r>
    </w:p>
    <w:p w:rsidR="00D6770B" w:rsidRPr="00830F1D" w:rsidRDefault="00D6770B" w:rsidP="00D6770B">
      <w:pPr>
        <w:autoSpaceDE w:val="0"/>
        <w:autoSpaceDN w:val="0"/>
        <w:adjustRightInd w:val="0"/>
        <w:spacing w:before="108" w:after="108" w:line="276" w:lineRule="auto"/>
        <w:jc w:val="center"/>
        <w:outlineLvl w:val="0"/>
        <w:rPr>
          <w:rFonts w:eastAsia="Calibri"/>
          <w:sz w:val="28"/>
          <w:szCs w:val="28"/>
          <w:lang w:eastAsia="en-US"/>
        </w:rPr>
      </w:pPr>
    </w:p>
    <w:tbl>
      <w:tblPr>
        <w:tblW w:w="9889" w:type="dxa"/>
        <w:tblLayout w:type="fixed"/>
        <w:tblLook w:val="04A0" w:firstRow="1" w:lastRow="0" w:firstColumn="1" w:lastColumn="0" w:noHBand="0" w:noVBand="1"/>
      </w:tblPr>
      <w:tblGrid>
        <w:gridCol w:w="9889"/>
      </w:tblGrid>
      <w:tr w:rsidR="00D6770B" w:rsidRPr="00830F1D" w:rsidTr="00D6770B">
        <w:tc>
          <w:tcPr>
            <w:tcW w:w="9889" w:type="dxa"/>
          </w:tcPr>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Наименование органа местного самоуправления: _____________________________________________</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tc>
      </w:tr>
      <w:tr w:rsidR="00D6770B" w:rsidRPr="00830F1D" w:rsidTr="00D6770B">
        <w:tc>
          <w:tcPr>
            <w:tcW w:w="9889" w:type="dxa"/>
          </w:tcPr>
          <w:p w:rsidR="00D6770B" w:rsidRPr="00830F1D" w:rsidRDefault="00D6770B" w:rsidP="00D6770B">
            <w:pPr>
              <w:widowControl w:val="0"/>
              <w:ind w:left="3261" w:right="34"/>
              <w:jc w:val="both"/>
              <w:rPr>
                <w:rFonts w:eastAsia="Calibri"/>
                <w:sz w:val="28"/>
                <w:szCs w:val="28"/>
                <w:lang w:eastAsia="en-US"/>
              </w:rPr>
            </w:pP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Сведения о заявителе:</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p w:rsidR="00D6770B" w:rsidRPr="00830F1D" w:rsidRDefault="00D6770B" w:rsidP="00D6770B">
            <w:pPr>
              <w:widowControl w:val="0"/>
              <w:ind w:left="3261" w:right="34"/>
              <w:jc w:val="center"/>
              <w:rPr>
                <w:rFonts w:eastAsia="Calibri"/>
                <w:sz w:val="28"/>
                <w:szCs w:val="28"/>
                <w:lang w:eastAsia="en-US"/>
              </w:rPr>
            </w:pPr>
            <w:r w:rsidRPr="00830F1D">
              <w:rPr>
                <w:rFonts w:eastAsia="Calibri"/>
                <w:sz w:val="28"/>
                <w:szCs w:val="28"/>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p w:rsidR="00D6770B" w:rsidRPr="00830F1D" w:rsidRDefault="00D6770B" w:rsidP="00D6770B">
            <w:pPr>
              <w:widowControl w:val="0"/>
              <w:ind w:left="3261" w:right="34"/>
              <w:jc w:val="center"/>
              <w:rPr>
                <w:rFonts w:eastAsia="Calibri"/>
                <w:sz w:val="28"/>
                <w:szCs w:val="28"/>
                <w:lang w:eastAsia="en-US"/>
              </w:rPr>
            </w:pPr>
            <w:r w:rsidRPr="00830F1D">
              <w:rPr>
                <w:rFonts w:eastAsia="Calibri"/>
                <w:sz w:val="28"/>
                <w:szCs w:val="28"/>
                <w:lang w:eastAsia="en-US"/>
              </w:rPr>
              <w:t>(Ф.И.О. руководителя или иного уполномоченного лица)</w:t>
            </w:r>
          </w:p>
          <w:p w:rsidR="00D6770B" w:rsidRPr="00830F1D" w:rsidRDefault="00D6770B" w:rsidP="00D6770B">
            <w:pPr>
              <w:widowControl w:val="0"/>
              <w:ind w:left="3261" w:right="34"/>
              <w:jc w:val="both"/>
              <w:rPr>
                <w:rFonts w:eastAsia="Calibri"/>
                <w:sz w:val="28"/>
                <w:szCs w:val="28"/>
                <w:lang w:eastAsia="en-US"/>
              </w:rPr>
            </w:pP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Документ, удостоверяющий личность:</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p w:rsidR="00D6770B" w:rsidRPr="00830F1D" w:rsidRDefault="00D6770B" w:rsidP="00D6770B">
            <w:pPr>
              <w:widowControl w:val="0"/>
              <w:ind w:left="3261" w:right="34"/>
              <w:jc w:val="center"/>
              <w:rPr>
                <w:rFonts w:eastAsia="Calibri"/>
                <w:sz w:val="28"/>
                <w:szCs w:val="28"/>
                <w:lang w:eastAsia="en-US"/>
              </w:rPr>
            </w:pPr>
            <w:r w:rsidRPr="00830F1D">
              <w:rPr>
                <w:rFonts w:eastAsia="Calibri"/>
                <w:sz w:val="28"/>
                <w:szCs w:val="28"/>
                <w:lang w:eastAsia="en-US"/>
              </w:rPr>
              <w:t>(вид документа, серия, номер)</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p w:rsidR="00D6770B" w:rsidRPr="00830F1D" w:rsidRDefault="00D6770B" w:rsidP="00D6770B">
            <w:pPr>
              <w:widowControl w:val="0"/>
              <w:ind w:left="3261" w:right="34"/>
              <w:jc w:val="center"/>
              <w:rPr>
                <w:rFonts w:eastAsia="Calibri"/>
                <w:sz w:val="28"/>
                <w:szCs w:val="28"/>
                <w:lang w:eastAsia="en-US"/>
              </w:rPr>
            </w:pPr>
            <w:r w:rsidRPr="00830F1D">
              <w:rPr>
                <w:rFonts w:eastAsia="Calibri"/>
                <w:sz w:val="28"/>
                <w:szCs w:val="28"/>
                <w:lang w:eastAsia="en-US"/>
              </w:rPr>
              <w:t>(кем, когда выдан) - для физических лиц</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w:t>
            </w:r>
          </w:p>
          <w:p w:rsidR="00D6770B" w:rsidRPr="00830F1D" w:rsidRDefault="00D6770B" w:rsidP="00D6770B">
            <w:pPr>
              <w:widowControl w:val="0"/>
              <w:ind w:left="3261" w:right="34"/>
              <w:jc w:val="both"/>
              <w:rPr>
                <w:rFonts w:eastAsia="Calibri"/>
                <w:sz w:val="28"/>
                <w:szCs w:val="28"/>
                <w:lang w:eastAsia="en-US"/>
              </w:rPr>
            </w:pP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Сведения о государственной регистрации юридического лица (индивидуального предпринимателя):</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ОГРН (ОГРНИП) _____________________________</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ИНН _____________________________________________</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Контактная информация:</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тел. _________________________________________</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эл. почта _____________________________________</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адрес места нахождения (регистрации):</w:t>
            </w:r>
          </w:p>
          <w:p w:rsidR="00D6770B" w:rsidRPr="00830F1D" w:rsidRDefault="00D6770B" w:rsidP="00D6770B">
            <w:pPr>
              <w:widowControl w:val="0"/>
              <w:ind w:left="3261" w:right="34"/>
              <w:jc w:val="both"/>
              <w:rPr>
                <w:rFonts w:eastAsia="Calibri"/>
                <w:sz w:val="28"/>
                <w:szCs w:val="28"/>
                <w:lang w:eastAsia="en-US"/>
              </w:rPr>
            </w:pPr>
            <w:r w:rsidRPr="00830F1D">
              <w:rPr>
                <w:rFonts w:eastAsia="Calibri"/>
                <w:sz w:val="28"/>
                <w:szCs w:val="28"/>
                <w:lang w:eastAsia="en-US"/>
              </w:rPr>
              <w:t>_____________________________________________________________________________________________</w:t>
            </w:r>
          </w:p>
          <w:p w:rsidR="00D6770B" w:rsidRPr="00830F1D" w:rsidRDefault="00D6770B" w:rsidP="00D6770B">
            <w:pPr>
              <w:widowControl w:val="0"/>
              <w:ind w:left="3261" w:right="34"/>
              <w:jc w:val="both"/>
              <w:rPr>
                <w:rFonts w:eastAsia="Calibri"/>
                <w:sz w:val="28"/>
                <w:szCs w:val="28"/>
                <w:lang w:eastAsia="en-US"/>
              </w:rPr>
            </w:pPr>
          </w:p>
        </w:tc>
      </w:tr>
    </w:tbl>
    <w:p w:rsidR="00D6770B" w:rsidRPr="00830F1D" w:rsidRDefault="00D6770B" w:rsidP="00D6770B">
      <w:pPr>
        <w:spacing w:after="200"/>
        <w:ind w:left="4111"/>
        <w:rPr>
          <w:rFonts w:eastAsia="Calibri"/>
          <w:sz w:val="28"/>
          <w:szCs w:val="28"/>
          <w:lang w:eastAsia="en-US"/>
        </w:rPr>
      </w:pPr>
    </w:p>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Заявление</w:t>
      </w:r>
    </w:p>
    <w:p w:rsidR="00D6770B" w:rsidRPr="00830F1D" w:rsidRDefault="00D6770B" w:rsidP="00D6770B">
      <w:pPr>
        <w:widowControl w:val="0"/>
        <w:spacing w:after="200"/>
        <w:jc w:val="center"/>
        <w:rPr>
          <w:rFonts w:eastAsia="Calibri"/>
          <w:sz w:val="28"/>
          <w:szCs w:val="28"/>
          <w:lang w:eastAsia="en-US"/>
        </w:rPr>
      </w:pPr>
      <w:r w:rsidRPr="00830F1D">
        <w:rPr>
          <w:rFonts w:eastAsia="Calibri"/>
          <w:sz w:val="28"/>
          <w:szCs w:val="28"/>
          <w:lang w:eastAsia="en-US"/>
        </w:rPr>
        <w:t>о выдаче градостроительного плана земельного участка</w:t>
      </w:r>
    </w:p>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от «____» ________________20__</w:t>
      </w:r>
    </w:p>
    <w:p w:rsidR="00D6770B" w:rsidRPr="00830F1D" w:rsidRDefault="00D6770B" w:rsidP="00D6770B">
      <w:pPr>
        <w:widowControl w:val="0"/>
        <w:ind w:firstLine="708"/>
        <w:jc w:val="both"/>
        <w:rPr>
          <w:rFonts w:eastAsia="Calibri"/>
          <w:sz w:val="28"/>
          <w:szCs w:val="28"/>
          <w:lang w:eastAsia="en-US"/>
        </w:rPr>
      </w:pPr>
    </w:p>
    <w:p w:rsidR="00D6770B" w:rsidRPr="00830F1D" w:rsidRDefault="00D6770B" w:rsidP="00D6770B">
      <w:pPr>
        <w:widowControl w:val="0"/>
        <w:ind w:firstLine="708"/>
        <w:jc w:val="both"/>
        <w:rPr>
          <w:rFonts w:eastAsia="Calibri"/>
          <w:sz w:val="28"/>
          <w:szCs w:val="28"/>
          <w:lang w:eastAsia="en-US"/>
        </w:rPr>
      </w:pPr>
      <w:r w:rsidRPr="00830F1D">
        <w:rPr>
          <w:rFonts w:eastAsia="Calibri"/>
          <w:sz w:val="28"/>
          <w:szCs w:val="28"/>
          <w:lang w:eastAsia="en-US"/>
        </w:rPr>
        <w:t xml:space="preserve">В соответствии со </w:t>
      </w:r>
      <w:hyperlink r:id="rId14" w:history="1">
        <w:r w:rsidRPr="00830F1D">
          <w:rPr>
            <w:rFonts w:eastAsia="Calibri"/>
            <w:sz w:val="28"/>
            <w:szCs w:val="28"/>
            <w:lang w:eastAsia="en-US"/>
          </w:rPr>
          <w:t>статьёй 57.3</w:t>
        </w:r>
      </w:hyperlink>
      <w:r w:rsidRPr="00830F1D">
        <w:rPr>
          <w:rFonts w:eastAsia="Calibri"/>
          <w:sz w:val="28"/>
          <w:szCs w:val="28"/>
          <w:lang w:eastAsia="en-US"/>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w:t>
      </w:r>
      <w:r w:rsidR="00751398">
        <w:rPr>
          <w:rFonts w:eastAsia="Calibri"/>
          <w:sz w:val="28"/>
          <w:szCs w:val="28"/>
          <w:lang w:eastAsia="en-US"/>
        </w:rPr>
        <w:t>_____________________________</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_____________________________________</w:t>
      </w:r>
      <w:r w:rsidR="00751398">
        <w:rPr>
          <w:rFonts w:eastAsia="Calibri"/>
          <w:sz w:val="28"/>
          <w:szCs w:val="28"/>
          <w:lang w:eastAsia="en-US"/>
        </w:rPr>
        <w:t>_____________________________</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_________________________________________________________________.</w:t>
      </w:r>
    </w:p>
    <w:p w:rsidR="00D6770B" w:rsidRPr="00830F1D" w:rsidRDefault="00D6770B" w:rsidP="00D6770B">
      <w:pPr>
        <w:jc w:val="center"/>
        <w:rPr>
          <w:rFonts w:eastAsia="Calibri"/>
          <w:sz w:val="28"/>
          <w:szCs w:val="28"/>
          <w:lang w:eastAsia="en-US"/>
        </w:rPr>
      </w:pPr>
      <w:r w:rsidRPr="00830F1D">
        <w:rPr>
          <w:rFonts w:eastAsia="Calibri"/>
          <w:sz w:val="28"/>
          <w:szCs w:val="28"/>
          <w:lang w:eastAsia="en-US"/>
        </w:rPr>
        <w:t>(указать функциональное назначение объекта, технико-экономические</w:t>
      </w:r>
    </w:p>
    <w:p w:rsidR="00D6770B" w:rsidRPr="00830F1D" w:rsidRDefault="00D6770B" w:rsidP="00D6770B">
      <w:pPr>
        <w:jc w:val="center"/>
        <w:rPr>
          <w:rFonts w:eastAsia="Calibri"/>
          <w:sz w:val="28"/>
          <w:szCs w:val="28"/>
          <w:lang w:eastAsia="en-US"/>
        </w:rPr>
      </w:pPr>
      <w:r w:rsidRPr="00830F1D">
        <w:rPr>
          <w:rFonts w:eastAsia="Calibri"/>
          <w:sz w:val="28"/>
          <w:szCs w:val="28"/>
          <w:lang w:eastAsia="en-US"/>
        </w:rPr>
        <w:t>показатели)</w:t>
      </w:r>
    </w:p>
    <w:p w:rsidR="00D6770B" w:rsidRPr="00830F1D" w:rsidRDefault="00D6770B" w:rsidP="00D6770B">
      <w:pPr>
        <w:jc w:val="both"/>
        <w:rPr>
          <w:rFonts w:eastAsia="Calibri"/>
          <w:sz w:val="28"/>
          <w:szCs w:val="28"/>
          <w:lang w:eastAsia="en-US"/>
        </w:rPr>
      </w:pP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1.1. Место расположения земельного участка: _________________________________________________________________</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___________________________________________________________________________________________________________________________________________________________________________</w:t>
      </w:r>
      <w:r w:rsidR="00751398">
        <w:rPr>
          <w:rFonts w:eastAsia="Calibri"/>
          <w:sz w:val="28"/>
          <w:szCs w:val="28"/>
          <w:lang w:eastAsia="en-US"/>
        </w:rPr>
        <w:t>___________________________</w:t>
      </w:r>
      <w:r w:rsidRPr="00830F1D">
        <w:rPr>
          <w:rFonts w:eastAsia="Calibri"/>
          <w:sz w:val="28"/>
          <w:szCs w:val="28"/>
          <w:lang w:eastAsia="en-US"/>
        </w:rPr>
        <w:t>.</w:t>
      </w: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1.2. Кадастровый номер земельного участка, площадь земельного участка: ______________________________________________________________________________________________________</w:t>
      </w:r>
      <w:r w:rsidR="00751398">
        <w:rPr>
          <w:rFonts w:eastAsia="Calibri"/>
          <w:sz w:val="28"/>
          <w:szCs w:val="28"/>
          <w:lang w:eastAsia="en-US"/>
        </w:rPr>
        <w:t>______________________________</w:t>
      </w:r>
      <w:r w:rsidRPr="00830F1D">
        <w:rPr>
          <w:rFonts w:eastAsia="Calibri"/>
          <w:sz w:val="28"/>
          <w:szCs w:val="28"/>
          <w:lang w:eastAsia="en-US"/>
        </w:rPr>
        <w:t>.</w:t>
      </w: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1.3. Информация о расположенных в границах земельного участка объектах капитального строительства по каждому объекту (при наличии):</w:t>
      </w: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1.3.1. Кадастровый или условный номер здания, сооружения:</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1398">
        <w:rPr>
          <w:rFonts w:eastAsia="Calibri"/>
          <w:sz w:val="28"/>
          <w:szCs w:val="28"/>
          <w:lang w:eastAsia="en-US"/>
        </w:rPr>
        <w:t>____________________</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_____________________________________________________________________</w:t>
      </w:r>
    </w:p>
    <w:p w:rsidR="00D6770B" w:rsidRPr="00830F1D" w:rsidRDefault="00D6770B" w:rsidP="00D6770B">
      <w:pPr>
        <w:spacing w:after="200"/>
        <w:jc w:val="both"/>
        <w:rPr>
          <w:rFonts w:eastAsia="Calibri"/>
          <w:sz w:val="28"/>
          <w:szCs w:val="28"/>
          <w:lang w:eastAsia="en-US"/>
        </w:rPr>
      </w:pPr>
    </w:p>
    <w:p w:rsidR="00D6770B" w:rsidRPr="00830F1D" w:rsidRDefault="00D6770B" w:rsidP="00D6770B">
      <w:pPr>
        <w:widowControl w:val="0"/>
        <w:spacing w:after="200"/>
        <w:jc w:val="both"/>
        <w:rPr>
          <w:rFonts w:eastAsia="Calibri"/>
          <w:sz w:val="28"/>
          <w:szCs w:val="28"/>
          <w:lang w:eastAsia="en-US"/>
        </w:rPr>
      </w:pPr>
      <w:r w:rsidRPr="00830F1D">
        <w:rPr>
          <w:rFonts w:eastAsia="Calibri"/>
          <w:sz w:val="28"/>
          <w:szCs w:val="28"/>
          <w:lang w:eastAsia="en-US"/>
        </w:rPr>
        <w:t>Приложение: опись прилагаемых к заявлению документов на ____ листах.</w:t>
      </w:r>
    </w:p>
    <w:p w:rsidR="00D6770B" w:rsidRPr="00830F1D" w:rsidRDefault="00D6770B" w:rsidP="00D6770B">
      <w:pPr>
        <w:spacing w:after="200"/>
        <w:ind w:firstLine="708"/>
        <w:jc w:val="both"/>
        <w:rPr>
          <w:rFonts w:eastAsia="Calibri"/>
          <w:sz w:val="28"/>
          <w:szCs w:val="28"/>
          <w:lang w:eastAsia="en-US"/>
        </w:rPr>
      </w:pPr>
      <w:r w:rsidRPr="00830F1D">
        <w:rPr>
          <w:rFonts w:eastAsia="Calibri"/>
          <w:sz w:val="28"/>
          <w:szCs w:val="28"/>
          <w:lang w:eastAsia="en-US"/>
        </w:rPr>
        <w:t>Заявитель:</w:t>
      </w:r>
    </w:p>
    <w:tbl>
      <w:tblPr>
        <w:tblW w:w="0" w:type="auto"/>
        <w:tblLook w:val="04A0" w:firstRow="1" w:lastRow="0" w:firstColumn="1" w:lastColumn="0" w:noHBand="0" w:noVBand="1"/>
      </w:tblPr>
      <w:tblGrid>
        <w:gridCol w:w="3306"/>
        <w:gridCol w:w="385"/>
        <w:gridCol w:w="2292"/>
        <w:gridCol w:w="499"/>
        <w:gridCol w:w="2872"/>
      </w:tblGrid>
      <w:tr w:rsidR="00D6770B" w:rsidRPr="00830F1D" w:rsidTr="00D6770B">
        <w:tc>
          <w:tcPr>
            <w:tcW w:w="3509"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c>
          <w:tcPr>
            <w:tcW w:w="411" w:type="dxa"/>
            <w:shd w:val="clear" w:color="auto" w:fill="auto"/>
          </w:tcPr>
          <w:p w:rsidR="00D6770B" w:rsidRPr="00830F1D" w:rsidRDefault="00D6770B" w:rsidP="00D6770B">
            <w:pPr>
              <w:spacing w:after="200"/>
              <w:jc w:val="both"/>
              <w:rPr>
                <w:rFonts w:eastAsia="Calibri"/>
                <w:sz w:val="28"/>
                <w:szCs w:val="28"/>
                <w:lang w:eastAsia="en-US"/>
              </w:rPr>
            </w:pPr>
          </w:p>
        </w:tc>
        <w:tc>
          <w:tcPr>
            <w:tcW w:w="2448"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c>
          <w:tcPr>
            <w:tcW w:w="543" w:type="dxa"/>
            <w:shd w:val="clear" w:color="auto" w:fill="auto"/>
          </w:tcPr>
          <w:p w:rsidR="00D6770B" w:rsidRPr="00830F1D" w:rsidRDefault="00D6770B" w:rsidP="00D6770B">
            <w:pPr>
              <w:spacing w:after="200"/>
              <w:jc w:val="both"/>
              <w:rPr>
                <w:rFonts w:eastAsia="Calibri"/>
                <w:sz w:val="28"/>
                <w:szCs w:val="28"/>
                <w:lang w:eastAsia="en-US"/>
              </w:rPr>
            </w:pPr>
          </w:p>
        </w:tc>
        <w:tc>
          <w:tcPr>
            <w:tcW w:w="3086"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r>
      <w:tr w:rsidR="00D6770B" w:rsidRPr="00830F1D" w:rsidTr="00D6770B">
        <w:tc>
          <w:tcPr>
            <w:tcW w:w="3509"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(наименование должности руководителя для юридического лица)</w:t>
            </w:r>
          </w:p>
        </w:tc>
        <w:tc>
          <w:tcPr>
            <w:tcW w:w="411" w:type="dxa"/>
            <w:shd w:val="clear" w:color="auto" w:fill="auto"/>
          </w:tcPr>
          <w:p w:rsidR="00D6770B" w:rsidRPr="00830F1D" w:rsidRDefault="00D6770B" w:rsidP="00D6770B">
            <w:pPr>
              <w:spacing w:after="200"/>
              <w:jc w:val="center"/>
              <w:rPr>
                <w:rFonts w:eastAsia="Calibri"/>
                <w:sz w:val="28"/>
                <w:szCs w:val="28"/>
                <w:lang w:eastAsia="en-US"/>
              </w:rPr>
            </w:pPr>
          </w:p>
        </w:tc>
        <w:tc>
          <w:tcPr>
            <w:tcW w:w="2448"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(личная подпись)</w:t>
            </w:r>
          </w:p>
        </w:tc>
        <w:tc>
          <w:tcPr>
            <w:tcW w:w="543" w:type="dxa"/>
            <w:shd w:val="clear" w:color="auto" w:fill="auto"/>
          </w:tcPr>
          <w:p w:rsidR="00D6770B" w:rsidRPr="00830F1D" w:rsidRDefault="00D6770B" w:rsidP="00D6770B">
            <w:pPr>
              <w:spacing w:after="200"/>
              <w:jc w:val="center"/>
              <w:rPr>
                <w:rFonts w:eastAsia="Calibri"/>
                <w:sz w:val="28"/>
                <w:szCs w:val="28"/>
                <w:lang w:eastAsia="en-US"/>
              </w:rPr>
            </w:pPr>
          </w:p>
        </w:tc>
        <w:tc>
          <w:tcPr>
            <w:tcW w:w="3086"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(фамилия и инициалы)</w:t>
            </w:r>
          </w:p>
        </w:tc>
      </w:tr>
    </w:tbl>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 xml:space="preserve">          М.П. </w:t>
      </w: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(для юридического лица)</w:t>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t xml:space="preserve">«____» ___________ 20___ г.       </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Должностное лицо,</w:t>
      </w:r>
    </w:p>
    <w:p w:rsidR="00D6770B" w:rsidRPr="00830F1D" w:rsidRDefault="00D6770B" w:rsidP="00D6770B">
      <w:pPr>
        <w:widowControl w:val="0"/>
        <w:autoSpaceDE w:val="0"/>
        <w:autoSpaceDN w:val="0"/>
        <w:jc w:val="both"/>
        <w:outlineLvl w:val="1"/>
        <w:rPr>
          <w:sz w:val="28"/>
          <w:szCs w:val="28"/>
        </w:rPr>
      </w:pPr>
      <w:r w:rsidRPr="00830F1D">
        <w:rPr>
          <w:sz w:val="28"/>
          <w:szCs w:val="28"/>
        </w:rPr>
        <w:t xml:space="preserve">принявшее документы                        </w:t>
      </w:r>
    </w:p>
    <w:p w:rsidR="00D6770B" w:rsidRPr="00830F1D" w:rsidRDefault="00D6770B" w:rsidP="00D6770B">
      <w:pPr>
        <w:widowControl w:val="0"/>
        <w:autoSpaceDE w:val="0"/>
        <w:autoSpaceDN w:val="0"/>
        <w:jc w:val="both"/>
        <w:outlineLvl w:val="1"/>
        <w:rPr>
          <w:sz w:val="28"/>
          <w:szCs w:val="28"/>
        </w:rPr>
      </w:pPr>
      <w:r w:rsidRPr="00830F1D">
        <w:rPr>
          <w:sz w:val="28"/>
          <w:szCs w:val="28"/>
        </w:rPr>
        <w:t>______________________________________                      _________________</w:t>
      </w:r>
    </w:p>
    <w:p w:rsidR="00D6770B" w:rsidRPr="00830F1D" w:rsidRDefault="00D6770B" w:rsidP="00D6770B">
      <w:pPr>
        <w:widowControl w:val="0"/>
        <w:autoSpaceDE w:val="0"/>
        <w:autoSpaceDN w:val="0"/>
        <w:outlineLvl w:val="1"/>
        <w:rPr>
          <w:sz w:val="28"/>
          <w:szCs w:val="28"/>
        </w:rPr>
      </w:pPr>
      <w:r w:rsidRPr="00830F1D">
        <w:rPr>
          <w:sz w:val="28"/>
          <w:szCs w:val="28"/>
        </w:rPr>
        <w:t xml:space="preserve">                    (фамилия и инициалы)(подпись)</w:t>
      </w:r>
      <w:r w:rsidRPr="00830F1D">
        <w:rPr>
          <w:sz w:val="28"/>
          <w:szCs w:val="28"/>
        </w:rPr>
        <w:tab/>
      </w:r>
    </w:p>
    <w:p w:rsidR="00D6770B" w:rsidRPr="00830F1D" w:rsidRDefault="00D6770B" w:rsidP="00D6770B">
      <w:pPr>
        <w:autoSpaceDE w:val="0"/>
        <w:autoSpaceDN w:val="0"/>
        <w:adjustRightInd w:val="0"/>
        <w:spacing w:after="200" w:line="276" w:lineRule="auto"/>
        <w:ind w:firstLine="426"/>
        <w:contextualSpacing/>
        <w:jc w:val="both"/>
        <w:rPr>
          <w:rFonts w:eastAsia="Calibri"/>
          <w:sz w:val="28"/>
          <w:szCs w:val="28"/>
          <w:lang w:eastAsia="en-US"/>
        </w:rPr>
      </w:pPr>
      <w:r w:rsidRPr="00830F1D">
        <w:rPr>
          <w:rFonts w:eastAsia="Calibri"/>
          <w:sz w:val="28"/>
          <w:szCs w:val="28"/>
          <w:lang w:eastAsia="en-US"/>
        </w:rPr>
        <w:t>2.  Результат  услуги прошу предоставить мне/представителю (при наличии</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доверенности) в виде:</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(отметьте только один вариант)</w:t>
      </w:r>
    </w:p>
    <w:p w:rsidR="00751398" w:rsidRPr="00830F1D" w:rsidRDefault="00D6770B" w:rsidP="00751398">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r w:rsidR="00751398">
        <w:rPr>
          <w:rFonts w:eastAsia="Calibri"/>
          <w:sz w:val="28"/>
          <w:szCs w:val="28"/>
          <w:lang w:eastAsia="en-US"/>
        </w:rPr>
        <w:tab/>
      </w:r>
      <w:r w:rsidRPr="00830F1D">
        <w:rPr>
          <w:rFonts w:eastAsia="Calibri"/>
          <w:sz w:val="28"/>
          <w:szCs w:val="28"/>
          <w:lang w:eastAsia="en-US"/>
        </w:rPr>
        <w:t xml:space="preserve"> </w:t>
      </w:r>
      <w:r w:rsidR="00751398" w:rsidRPr="00830F1D">
        <w:rPr>
          <w:rFonts w:eastAsia="Calibri"/>
          <w:sz w:val="28"/>
          <w:szCs w:val="28"/>
          <w:lang w:eastAsia="en-US"/>
        </w:rPr>
        <w:t>электронного документа</w:t>
      </w:r>
      <w:r w:rsidRPr="00830F1D">
        <w:rPr>
          <w:rFonts w:eastAsia="Calibri"/>
          <w:sz w:val="28"/>
          <w:szCs w:val="28"/>
          <w:lang w:eastAsia="en-US"/>
        </w:rPr>
        <w:t>, подписан</w:t>
      </w:r>
      <w:r w:rsidR="00751398">
        <w:rPr>
          <w:rFonts w:eastAsia="Calibri"/>
          <w:sz w:val="28"/>
          <w:szCs w:val="28"/>
          <w:lang w:eastAsia="en-US"/>
        </w:rPr>
        <w:t xml:space="preserve">ного уполномоченным должностным </w:t>
      </w:r>
      <w:r w:rsidR="00751398" w:rsidRPr="00830F1D">
        <w:rPr>
          <w:rFonts w:eastAsia="Calibri"/>
          <w:sz w:val="28"/>
          <w:szCs w:val="28"/>
          <w:lang w:eastAsia="en-US"/>
        </w:rPr>
        <w:t>лицом с использованием</w:t>
      </w:r>
      <w:r w:rsidRPr="00830F1D">
        <w:rPr>
          <w:rFonts w:eastAsia="Calibri"/>
          <w:sz w:val="28"/>
          <w:szCs w:val="28"/>
          <w:lang w:eastAsia="en-US"/>
        </w:rPr>
        <w:t xml:space="preserve"> квалифицированной э</w:t>
      </w:r>
      <w:r w:rsidR="00751398">
        <w:rPr>
          <w:rFonts w:eastAsia="Calibri"/>
          <w:sz w:val="28"/>
          <w:szCs w:val="28"/>
          <w:lang w:eastAsia="en-US"/>
        </w:rPr>
        <w:t xml:space="preserve">лектронной подписи (посредством </w:t>
      </w:r>
      <w:r w:rsidRPr="00830F1D">
        <w:rPr>
          <w:rFonts w:eastAsia="Calibri"/>
          <w:sz w:val="28"/>
          <w:szCs w:val="28"/>
          <w:lang w:eastAsia="en-US"/>
        </w:rPr>
        <w:t>направления в личный кабинет интернет-портала www.gosuslugi.ru);</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документа на бумажном носителе в МФЦ.</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3.  </w:t>
      </w:r>
      <w:r w:rsidR="00751398" w:rsidRPr="00830F1D">
        <w:rPr>
          <w:rFonts w:eastAsia="Calibri"/>
          <w:sz w:val="28"/>
          <w:szCs w:val="28"/>
          <w:lang w:eastAsia="en-US"/>
        </w:rPr>
        <w:t>В целях регистрации и (или) дальнейшего информирования</w:t>
      </w:r>
      <w:r w:rsidRPr="00830F1D">
        <w:rPr>
          <w:rFonts w:eastAsia="Calibri"/>
          <w:sz w:val="28"/>
          <w:szCs w:val="28"/>
          <w:lang w:eastAsia="en-US"/>
        </w:rPr>
        <w:t xml:space="preserve"> о ходе</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исполнения услуги (получения результата услуги) прошу:</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(отметьте только один вариант)</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 произвести регистрацию на интернет-портале www.gosuslugi.ru (в ЕСИА);</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 восстановить доступ на интернет-портале www.gosuslugi.ru (в ЕСИА);</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 подтвердить    регистрацию    учетной   записи   </w:t>
      </w:r>
      <w:r w:rsidR="00751398" w:rsidRPr="00830F1D">
        <w:rPr>
          <w:rFonts w:eastAsia="Calibri"/>
          <w:sz w:val="28"/>
          <w:szCs w:val="28"/>
          <w:lang w:eastAsia="en-US"/>
        </w:rPr>
        <w:t>на интернет</w:t>
      </w:r>
      <w:r w:rsidRPr="00830F1D">
        <w:rPr>
          <w:rFonts w:eastAsia="Calibri"/>
          <w:sz w:val="28"/>
          <w:szCs w:val="28"/>
          <w:lang w:eastAsia="en-US"/>
        </w:rPr>
        <w:t>-портале</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www.gosuslugi.ru (в ЕСИА)</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p>
    <w:p w:rsidR="00D6770B" w:rsidRPr="00830F1D" w:rsidRDefault="00751398"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В целях регистрации</w:t>
      </w:r>
      <w:r w:rsidR="00D6770B" w:rsidRPr="00830F1D">
        <w:rPr>
          <w:rFonts w:eastAsia="Calibri"/>
          <w:sz w:val="28"/>
          <w:szCs w:val="28"/>
          <w:lang w:eastAsia="en-US"/>
        </w:rPr>
        <w:t xml:space="preserve"> и дальнейшего информирования о ходе исполнения услуги (получения результата услуги) указывается следующая информация:</w:t>
      </w:r>
    </w:p>
    <w:p w:rsidR="00751398" w:rsidRPr="00830F1D" w:rsidRDefault="00D6770B" w:rsidP="00751398">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СНИЛС </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номер мобильного телефона в федеральном формате:</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e-mail ________________________ (если имеется)</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гражданство - Российская Федерация/________</w:t>
      </w:r>
      <w:r w:rsidR="00751398">
        <w:rPr>
          <w:rFonts w:eastAsia="Calibri"/>
          <w:sz w:val="28"/>
          <w:szCs w:val="28"/>
          <w:lang w:eastAsia="en-US"/>
        </w:rPr>
        <w:t>_________________________</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(наименование иностранного государства)</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В случае, если документ, удостоверяющий личность, - паспорт гражданина РФ:</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lastRenderedPageBreak/>
        <w:t xml:space="preserve">               </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серия, номер -                </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кем выдан - _______________________________</w:t>
      </w:r>
      <w:r w:rsidR="00751398">
        <w:rPr>
          <w:rFonts w:eastAsia="Calibri"/>
          <w:sz w:val="28"/>
          <w:szCs w:val="28"/>
          <w:lang w:eastAsia="en-US"/>
        </w:rPr>
        <w:t>___________________</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дата выдачи -                     </w:t>
      </w:r>
    </w:p>
    <w:p w:rsidR="00D6770B" w:rsidRPr="00830F1D" w:rsidRDefault="00D6770B"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 xml:space="preserve">код подразделения -                                     дата рождения - </w:t>
      </w:r>
    </w:p>
    <w:p w:rsidR="00D6770B" w:rsidRPr="00830F1D" w:rsidRDefault="00751398" w:rsidP="00D6770B">
      <w:pPr>
        <w:autoSpaceDE w:val="0"/>
        <w:autoSpaceDN w:val="0"/>
        <w:adjustRightInd w:val="0"/>
        <w:spacing w:after="200" w:line="276" w:lineRule="auto"/>
        <w:contextualSpacing/>
        <w:jc w:val="both"/>
        <w:rPr>
          <w:rFonts w:eastAsia="Calibri"/>
          <w:sz w:val="28"/>
          <w:szCs w:val="28"/>
          <w:lang w:eastAsia="en-US"/>
        </w:rPr>
      </w:pPr>
      <w:r>
        <w:rPr>
          <w:rFonts w:eastAsia="Calibri"/>
          <w:sz w:val="28"/>
          <w:szCs w:val="28"/>
          <w:lang w:eastAsia="en-US"/>
        </w:rPr>
        <w:t xml:space="preserve">         </w:t>
      </w:r>
      <w:r w:rsidR="00D6770B" w:rsidRPr="00830F1D">
        <w:rPr>
          <w:rFonts w:eastAsia="Calibri"/>
          <w:sz w:val="28"/>
          <w:szCs w:val="28"/>
          <w:lang w:eastAsia="en-US"/>
        </w:rPr>
        <w:t xml:space="preserve"> место рождения - __________________________</w:t>
      </w:r>
      <w:r>
        <w:rPr>
          <w:rFonts w:eastAsia="Calibri"/>
          <w:sz w:val="28"/>
          <w:szCs w:val="28"/>
          <w:lang w:eastAsia="en-US"/>
        </w:rPr>
        <w:t>___________________</w:t>
      </w:r>
    </w:p>
    <w:p w:rsidR="00D6770B" w:rsidRPr="00830F1D" w:rsidRDefault="00751398" w:rsidP="00751398">
      <w:pPr>
        <w:autoSpaceDE w:val="0"/>
        <w:autoSpaceDN w:val="0"/>
        <w:adjustRightInd w:val="0"/>
        <w:spacing w:after="200" w:line="276" w:lineRule="auto"/>
        <w:ind w:firstLine="708"/>
        <w:contextualSpacing/>
        <w:jc w:val="both"/>
        <w:rPr>
          <w:rFonts w:eastAsia="Calibri"/>
          <w:sz w:val="28"/>
          <w:szCs w:val="28"/>
          <w:lang w:eastAsia="en-US"/>
        </w:rPr>
      </w:pPr>
      <w:r w:rsidRPr="00830F1D">
        <w:rPr>
          <w:rFonts w:eastAsia="Calibri"/>
          <w:sz w:val="28"/>
          <w:szCs w:val="28"/>
          <w:lang w:eastAsia="en-US"/>
        </w:rPr>
        <w:t>В случае, если документ, удостоверяющий личность</w:t>
      </w:r>
      <w:r w:rsidR="00D6770B" w:rsidRPr="00830F1D">
        <w:rPr>
          <w:rFonts w:eastAsia="Calibri"/>
          <w:sz w:val="28"/>
          <w:szCs w:val="28"/>
          <w:lang w:eastAsia="en-US"/>
        </w:rPr>
        <w:t>, - паспорт гражданина</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иностранного государс</w:t>
      </w:r>
      <w:r w:rsidR="00751398">
        <w:rPr>
          <w:rFonts w:eastAsia="Calibri"/>
          <w:sz w:val="28"/>
          <w:szCs w:val="28"/>
          <w:lang w:eastAsia="en-US"/>
        </w:rPr>
        <w:t>тва:</w:t>
      </w:r>
      <w:r w:rsidRPr="00830F1D">
        <w:rPr>
          <w:rFonts w:eastAsia="Calibri"/>
          <w:sz w:val="28"/>
          <w:szCs w:val="28"/>
          <w:lang w:eastAsia="en-US"/>
        </w:rPr>
        <w:t xml:space="preserve">            </w:t>
      </w:r>
    </w:p>
    <w:p w:rsidR="00751398"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дата выдачи -                                               </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дата окончания срока действия -                                 </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r w:rsidR="00751398">
        <w:rPr>
          <w:rFonts w:eastAsia="Calibri"/>
          <w:sz w:val="28"/>
          <w:szCs w:val="28"/>
          <w:lang w:eastAsia="en-US"/>
        </w:rPr>
        <w:tab/>
      </w:r>
      <w:r w:rsidRPr="00830F1D">
        <w:rPr>
          <w:rFonts w:eastAsia="Calibri"/>
          <w:sz w:val="28"/>
          <w:szCs w:val="28"/>
          <w:lang w:eastAsia="en-US"/>
        </w:rPr>
        <w:t xml:space="preserve">  4.  </w:t>
      </w:r>
      <w:r w:rsidR="00751398" w:rsidRPr="00830F1D">
        <w:rPr>
          <w:rFonts w:eastAsia="Calibri"/>
          <w:sz w:val="28"/>
          <w:szCs w:val="28"/>
          <w:lang w:eastAsia="en-US"/>
        </w:rPr>
        <w:t>Прошу информировать меня о ходе исполнения услуги (</w:t>
      </w:r>
      <w:r w:rsidRPr="00830F1D">
        <w:rPr>
          <w:rFonts w:eastAsia="Calibri"/>
          <w:sz w:val="28"/>
          <w:szCs w:val="28"/>
          <w:lang w:eastAsia="en-US"/>
        </w:rPr>
        <w:t>получения</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результата   </w:t>
      </w:r>
      <w:r w:rsidR="00751398" w:rsidRPr="00830F1D">
        <w:rPr>
          <w:rFonts w:eastAsia="Calibri"/>
          <w:sz w:val="28"/>
          <w:szCs w:val="28"/>
          <w:lang w:eastAsia="en-US"/>
        </w:rPr>
        <w:t>услуги) через</w:t>
      </w:r>
      <w:r w:rsidRPr="00830F1D">
        <w:rPr>
          <w:rFonts w:eastAsia="Calibri"/>
          <w:sz w:val="28"/>
          <w:szCs w:val="28"/>
          <w:lang w:eastAsia="en-US"/>
        </w:rPr>
        <w:t xml:space="preserve">   единый   личный   кабинет   интернет-портала</w:t>
      </w:r>
    </w:p>
    <w:p w:rsidR="00D6770B" w:rsidRPr="00830F1D" w:rsidRDefault="00751398"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www.gosuslugi.ru (</w:t>
      </w:r>
      <w:r w:rsidR="00D6770B" w:rsidRPr="00830F1D">
        <w:rPr>
          <w:rFonts w:eastAsia="Calibri"/>
          <w:sz w:val="28"/>
          <w:szCs w:val="28"/>
          <w:lang w:eastAsia="en-US"/>
        </w:rPr>
        <w:t xml:space="preserve">для     </w:t>
      </w:r>
      <w:r w:rsidRPr="00830F1D">
        <w:rPr>
          <w:rFonts w:eastAsia="Calibri"/>
          <w:sz w:val="28"/>
          <w:szCs w:val="28"/>
          <w:lang w:eastAsia="en-US"/>
        </w:rPr>
        <w:t>заявителей, зарегистрированных</w:t>
      </w:r>
      <w:r w:rsidR="00D6770B" w:rsidRPr="00830F1D">
        <w:rPr>
          <w:rFonts w:eastAsia="Calibri"/>
          <w:sz w:val="28"/>
          <w:szCs w:val="28"/>
          <w:lang w:eastAsia="en-US"/>
        </w:rPr>
        <w:t xml:space="preserve">   в   ЕСИА)</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r w:rsidR="00751398" w:rsidRPr="00830F1D">
        <w:rPr>
          <w:rFonts w:eastAsia="Calibri"/>
          <w:sz w:val="28"/>
          <w:szCs w:val="28"/>
          <w:lang w:eastAsia="en-US"/>
        </w:rPr>
        <w:t>СНИЛС (</w:t>
      </w:r>
      <w:r w:rsidRPr="00830F1D">
        <w:rPr>
          <w:rFonts w:eastAsia="Calibri"/>
          <w:sz w:val="28"/>
          <w:szCs w:val="28"/>
          <w:lang w:eastAsia="en-US"/>
        </w:rPr>
        <w:t>отметьте только один вариант)</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w:t>
      </w:r>
    </w:p>
    <w:p w:rsidR="00D6770B" w:rsidRPr="00830F1D" w:rsidRDefault="00D6770B" w:rsidP="00D6770B">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ДА             НЕТ</w:t>
      </w:r>
    </w:p>
    <w:p w:rsidR="00D6770B" w:rsidRPr="00830F1D" w:rsidRDefault="00D6770B" w:rsidP="00751398">
      <w:pPr>
        <w:autoSpaceDE w:val="0"/>
        <w:autoSpaceDN w:val="0"/>
        <w:adjustRightInd w:val="0"/>
        <w:spacing w:after="200" w:line="276" w:lineRule="auto"/>
        <w:contextualSpacing/>
        <w:jc w:val="both"/>
        <w:rPr>
          <w:rFonts w:eastAsia="Calibri"/>
          <w:sz w:val="28"/>
          <w:szCs w:val="28"/>
          <w:lang w:eastAsia="en-US"/>
        </w:rPr>
      </w:pPr>
      <w:r w:rsidRPr="00830F1D">
        <w:rPr>
          <w:rFonts w:eastAsia="Calibri"/>
          <w:sz w:val="28"/>
          <w:szCs w:val="28"/>
          <w:lang w:eastAsia="en-US"/>
        </w:rPr>
        <w:t xml:space="preserve">    Заявитель:</w:t>
      </w:r>
    </w:p>
    <w:tbl>
      <w:tblPr>
        <w:tblW w:w="0" w:type="auto"/>
        <w:tblLook w:val="04A0" w:firstRow="1" w:lastRow="0" w:firstColumn="1" w:lastColumn="0" w:noHBand="0" w:noVBand="1"/>
      </w:tblPr>
      <w:tblGrid>
        <w:gridCol w:w="3306"/>
        <w:gridCol w:w="385"/>
        <w:gridCol w:w="2292"/>
        <w:gridCol w:w="499"/>
        <w:gridCol w:w="2872"/>
      </w:tblGrid>
      <w:tr w:rsidR="00D6770B" w:rsidRPr="00830F1D" w:rsidTr="00D6770B">
        <w:tc>
          <w:tcPr>
            <w:tcW w:w="3509"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c>
          <w:tcPr>
            <w:tcW w:w="411" w:type="dxa"/>
            <w:shd w:val="clear" w:color="auto" w:fill="auto"/>
          </w:tcPr>
          <w:p w:rsidR="00D6770B" w:rsidRPr="00830F1D" w:rsidRDefault="00D6770B" w:rsidP="00D6770B">
            <w:pPr>
              <w:spacing w:after="200"/>
              <w:jc w:val="both"/>
              <w:rPr>
                <w:rFonts w:eastAsia="Calibri"/>
                <w:sz w:val="28"/>
                <w:szCs w:val="28"/>
                <w:lang w:eastAsia="en-US"/>
              </w:rPr>
            </w:pPr>
          </w:p>
        </w:tc>
        <w:tc>
          <w:tcPr>
            <w:tcW w:w="2448"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c>
          <w:tcPr>
            <w:tcW w:w="543" w:type="dxa"/>
            <w:shd w:val="clear" w:color="auto" w:fill="auto"/>
          </w:tcPr>
          <w:p w:rsidR="00D6770B" w:rsidRPr="00830F1D" w:rsidRDefault="00D6770B" w:rsidP="00D6770B">
            <w:pPr>
              <w:spacing w:after="200"/>
              <w:jc w:val="both"/>
              <w:rPr>
                <w:rFonts w:eastAsia="Calibri"/>
                <w:sz w:val="28"/>
                <w:szCs w:val="28"/>
                <w:lang w:eastAsia="en-US"/>
              </w:rPr>
            </w:pPr>
          </w:p>
        </w:tc>
        <w:tc>
          <w:tcPr>
            <w:tcW w:w="3086" w:type="dxa"/>
            <w:tcBorders>
              <w:bottom w:val="single" w:sz="4" w:space="0" w:color="auto"/>
            </w:tcBorders>
            <w:shd w:val="clear" w:color="auto" w:fill="auto"/>
          </w:tcPr>
          <w:p w:rsidR="00D6770B" w:rsidRPr="00830F1D" w:rsidRDefault="00D6770B" w:rsidP="00D6770B">
            <w:pPr>
              <w:spacing w:after="200"/>
              <w:jc w:val="both"/>
              <w:rPr>
                <w:rFonts w:eastAsia="Calibri"/>
                <w:sz w:val="28"/>
                <w:szCs w:val="28"/>
                <w:lang w:eastAsia="en-US"/>
              </w:rPr>
            </w:pPr>
          </w:p>
        </w:tc>
      </w:tr>
      <w:tr w:rsidR="00D6770B" w:rsidRPr="00830F1D" w:rsidTr="00D6770B">
        <w:tc>
          <w:tcPr>
            <w:tcW w:w="3509"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(наименование должности руководителя для юридического лица)</w:t>
            </w:r>
          </w:p>
        </w:tc>
        <w:tc>
          <w:tcPr>
            <w:tcW w:w="411" w:type="dxa"/>
            <w:shd w:val="clear" w:color="auto" w:fill="auto"/>
          </w:tcPr>
          <w:p w:rsidR="00D6770B" w:rsidRPr="00830F1D" w:rsidRDefault="00D6770B" w:rsidP="00D6770B">
            <w:pPr>
              <w:spacing w:after="200"/>
              <w:jc w:val="center"/>
              <w:rPr>
                <w:rFonts w:eastAsia="Calibri"/>
                <w:sz w:val="28"/>
                <w:szCs w:val="28"/>
                <w:lang w:eastAsia="en-US"/>
              </w:rPr>
            </w:pPr>
          </w:p>
        </w:tc>
        <w:tc>
          <w:tcPr>
            <w:tcW w:w="2448"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(личная подпись)</w:t>
            </w:r>
          </w:p>
        </w:tc>
        <w:tc>
          <w:tcPr>
            <w:tcW w:w="543" w:type="dxa"/>
            <w:shd w:val="clear" w:color="auto" w:fill="auto"/>
          </w:tcPr>
          <w:p w:rsidR="00D6770B" w:rsidRPr="00830F1D" w:rsidRDefault="00D6770B" w:rsidP="00D6770B">
            <w:pPr>
              <w:spacing w:after="200"/>
              <w:jc w:val="center"/>
              <w:rPr>
                <w:rFonts w:eastAsia="Calibri"/>
                <w:sz w:val="28"/>
                <w:szCs w:val="28"/>
                <w:lang w:eastAsia="en-US"/>
              </w:rPr>
            </w:pPr>
          </w:p>
        </w:tc>
        <w:tc>
          <w:tcPr>
            <w:tcW w:w="3086" w:type="dxa"/>
            <w:tcBorders>
              <w:top w:val="single" w:sz="4" w:space="0" w:color="auto"/>
            </w:tcBorders>
            <w:shd w:val="clear" w:color="auto" w:fill="auto"/>
          </w:tcPr>
          <w:p w:rsidR="00D6770B" w:rsidRPr="00830F1D" w:rsidRDefault="00D6770B" w:rsidP="00D6770B">
            <w:pPr>
              <w:spacing w:after="200"/>
              <w:jc w:val="center"/>
              <w:rPr>
                <w:rFonts w:eastAsia="Calibri"/>
                <w:sz w:val="28"/>
                <w:szCs w:val="28"/>
                <w:lang w:eastAsia="en-US"/>
              </w:rPr>
            </w:pPr>
            <w:r w:rsidRPr="00830F1D">
              <w:rPr>
                <w:rFonts w:eastAsia="Calibri"/>
                <w:sz w:val="28"/>
                <w:szCs w:val="28"/>
                <w:lang w:eastAsia="en-US"/>
              </w:rPr>
              <w:t>(фамилия и инициалы)</w:t>
            </w:r>
          </w:p>
        </w:tc>
      </w:tr>
    </w:tbl>
    <w:p w:rsidR="00D6770B" w:rsidRPr="00830F1D" w:rsidRDefault="00D6770B" w:rsidP="00D6770B">
      <w:pPr>
        <w:spacing w:after="200"/>
        <w:jc w:val="both"/>
        <w:rPr>
          <w:rFonts w:eastAsia="Calibri"/>
          <w:sz w:val="28"/>
          <w:szCs w:val="28"/>
          <w:lang w:eastAsia="en-US"/>
        </w:rPr>
      </w:pP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 xml:space="preserve">          М.П. </w:t>
      </w:r>
    </w:p>
    <w:p w:rsidR="00D6770B" w:rsidRPr="00830F1D" w:rsidRDefault="00D6770B" w:rsidP="00D6770B">
      <w:pPr>
        <w:spacing w:after="200"/>
        <w:jc w:val="both"/>
        <w:rPr>
          <w:rFonts w:eastAsia="Calibri"/>
          <w:sz w:val="28"/>
          <w:szCs w:val="28"/>
          <w:lang w:eastAsia="en-US"/>
        </w:rPr>
      </w:pPr>
      <w:r w:rsidRPr="00830F1D">
        <w:rPr>
          <w:rFonts w:eastAsia="Calibri"/>
          <w:sz w:val="28"/>
          <w:szCs w:val="28"/>
          <w:lang w:eastAsia="en-US"/>
        </w:rPr>
        <w:t>(для юридического лица)</w:t>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r>
      <w:r w:rsidRPr="00830F1D">
        <w:rPr>
          <w:rFonts w:eastAsia="Calibri"/>
          <w:sz w:val="28"/>
          <w:szCs w:val="28"/>
          <w:lang w:eastAsia="en-US"/>
        </w:rPr>
        <w:tab/>
        <w:t xml:space="preserve">«____» ___________ 20___ г.       </w:t>
      </w:r>
    </w:p>
    <w:p w:rsidR="00D6770B" w:rsidRPr="00830F1D" w:rsidRDefault="00D6770B" w:rsidP="00D6770B">
      <w:pPr>
        <w:jc w:val="both"/>
        <w:rPr>
          <w:rFonts w:eastAsia="Calibri"/>
          <w:sz w:val="28"/>
          <w:szCs w:val="28"/>
          <w:lang w:eastAsia="en-US"/>
        </w:rPr>
      </w:pPr>
      <w:r w:rsidRPr="00830F1D">
        <w:rPr>
          <w:rFonts w:eastAsia="Calibri"/>
          <w:sz w:val="28"/>
          <w:szCs w:val="28"/>
          <w:lang w:eastAsia="en-US"/>
        </w:rPr>
        <w:t>Должностное лицо,</w:t>
      </w:r>
    </w:p>
    <w:p w:rsidR="00D6770B" w:rsidRPr="00830F1D" w:rsidRDefault="00D6770B" w:rsidP="00D6770B">
      <w:pPr>
        <w:widowControl w:val="0"/>
        <w:autoSpaceDE w:val="0"/>
        <w:autoSpaceDN w:val="0"/>
        <w:jc w:val="both"/>
        <w:outlineLvl w:val="1"/>
        <w:rPr>
          <w:sz w:val="28"/>
          <w:szCs w:val="28"/>
        </w:rPr>
      </w:pPr>
      <w:r w:rsidRPr="00830F1D">
        <w:rPr>
          <w:sz w:val="28"/>
          <w:szCs w:val="28"/>
        </w:rPr>
        <w:t xml:space="preserve">принявшее документы                        </w:t>
      </w:r>
    </w:p>
    <w:p w:rsidR="00D6770B" w:rsidRPr="00830F1D" w:rsidRDefault="00D6770B" w:rsidP="00D6770B">
      <w:pPr>
        <w:widowControl w:val="0"/>
        <w:autoSpaceDE w:val="0"/>
        <w:autoSpaceDN w:val="0"/>
        <w:jc w:val="both"/>
        <w:outlineLvl w:val="1"/>
        <w:rPr>
          <w:sz w:val="28"/>
          <w:szCs w:val="28"/>
        </w:rPr>
      </w:pPr>
      <w:r w:rsidRPr="00830F1D">
        <w:rPr>
          <w:sz w:val="28"/>
          <w:szCs w:val="28"/>
        </w:rPr>
        <w:t>______________________________________                      _________________</w:t>
      </w:r>
    </w:p>
    <w:p w:rsidR="00D6770B" w:rsidRPr="00830F1D" w:rsidRDefault="00F85B2A" w:rsidP="00D6770B">
      <w:pPr>
        <w:autoSpaceDE w:val="0"/>
        <w:autoSpaceDN w:val="0"/>
        <w:adjustRightInd w:val="0"/>
        <w:spacing w:after="200"/>
        <w:contextualSpacing/>
        <w:jc w:val="both"/>
        <w:rPr>
          <w:rFonts w:eastAsia="Calibri"/>
          <w:sz w:val="28"/>
          <w:szCs w:val="28"/>
          <w:lang w:eastAsia="en-US"/>
        </w:rPr>
      </w:pPr>
      <w:r>
        <w:rPr>
          <w:rFonts w:eastAsia="Calibri"/>
          <w:sz w:val="28"/>
          <w:szCs w:val="28"/>
          <w:lang w:eastAsia="en-US"/>
        </w:rPr>
        <w:t xml:space="preserve">               </w:t>
      </w:r>
      <w:r w:rsidR="00D6770B" w:rsidRPr="00830F1D">
        <w:rPr>
          <w:rFonts w:eastAsia="Calibri"/>
          <w:sz w:val="28"/>
          <w:szCs w:val="28"/>
          <w:lang w:eastAsia="en-US"/>
        </w:rPr>
        <w:t xml:space="preserve"> (фамилия и </w:t>
      </w:r>
      <w:r w:rsidRPr="00830F1D">
        <w:rPr>
          <w:rFonts w:eastAsia="Calibri"/>
          <w:sz w:val="28"/>
          <w:szCs w:val="28"/>
          <w:lang w:eastAsia="en-US"/>
        </w:rPr>
        <w:t xml:space="preserve">инициалы)  </w:t>
      </w:r>
      <w:r w:rsidR="00D6770B" w:rsidRPr="00830F1D">
        <w:rPr>
          <w:rFonts w:eastAsia="Calibri"/>
          <w:sz w:val="28"/>
          <w:szCs w:val="28"/>
          <w:lang w:eastAsia="en-US"/>
        </w:rPr>
        <w:t xml:space="preserve">                                                                                 (подпись)</w:t>
      </w: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pPr>
    </w:p>
    <w:p w:rsidR="00D6770B" w:rsidRPr="00830F1D" w:rsidRDefault="00D6770B" w:rsidP="00D6770B">
      <w:pPr>
        <w:autoSpaceDE w:val="0"/>
        <w:autoSpaceDN w:val="0"/>
        <w:adjustRightInd w:val="0"/>
        <w:spacing w:after="200"/>
        <w:contextualSpacing/>
        <w:jc w:val="both"/>
        <w:rPr>
          <w:rFonts w:eastAsia="Calibri"/>
          <w:sz w:val="28"/>
          <w:szCs w:val="28"/>
          <w:lang w:eastAsia="en-US"/>
        </w:rPr>
        <w:sectPr w:rsidR="00D6770B" w:rsidRPr="00830F1D" w:rsidSect="0081665D">
          <w:pgSz w:w="11906" w:h="16838"/>
          <w:pgMar w:top="1134" w:right="851" w:bottom="1134" w:left="1701" w:header="709" w:footer="709" w:gutter="0"/>
          <w:cols w:space="708"/>
          <w:docGrid w:linePitch="360"/>
        </w:sectPr>
      </w:pP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915"/>
        <w:rPr>
          <w:sz w:val="28"/>
          <w:szCs w:val="28"/>
          <w:lang w:eastAsia="en-US"/>
        </w:rPr>
      </w:pPr>
      <w:r w:rsidRPr="00830F1D">
        <w:rPr>
          <w:sz w:val="28"/>
          <w:szCs w:val="28"/>
          <w:lang w:eastAsia="en-US"/>
        </w:rPr>
        <w:lastRenderedPageBreak/>
        <w:t>Приложение № 2                                                                                                                                                  к Административному регламенту</w:t>
      </w: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eastAsia="en-US"/>
        </w:rPr>
      </w:pP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en-US"/>
        </w:rPr>
      </w:pP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r w:rsidRPr="00830F1D">
        <w:rPr>
          <w:b/>
          <w:sz w:val="28"/>
          <w:szCs w:val="28"/>
          <w:lang w:eastAsia="en-US"/>
        </w:rPr>
        <w:t>Журнал регистрации заявлений о выдаче градостроительных планов земельных участков</w:t>
      </w: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en-US"/>
        </w:rPr>
      </w:pPr>
    </w:p>
    <w:tbl>
      <w:tblPr>
        <w:tblpPr w:leftFromText="180" w:rightFromText="180" w:vertAnchor="page" w:horzAnchor="margin" w:tblpY="2620"/>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93"/>
        <w:gridCol w:w="1242"/>
        <w:gridCol w:w="2160"/>
        <w:gridCol w:w="1701"/>
        <w:gridCol w:w="1842"/>
        <w:gridCol w:w="2410"/>
        <w:gridCol w:w="1667"/>
        <w:gridCol w:w="1452"/>
      </w:tblGrid>
      <w:tr w:rsidR="00D6770B" w:rsidRPr="00830F1D" w:rsidTr="00D6770B">
        <w:trPr>
          <w:cantSplit/>
          <w:trHeight w:val="6086"/>
        </w:trPr>
        <w:tc>
          <w:tcPr>
            <w:tcW w:w="534"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 п/п</w:t>
            </w:r>
          </w:p>
        </w:tc>
        <w:tc>
          <w:tcPr>
            <w:tcW w:w="1593"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Данные о заявителе</w:t>
            </w:r>
          </w:p>
        </w:tc>
        <w:tc>
          <w:tcPr>
            <w:tcW w:w="216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 xml:space="preserve">Фамилия </w:t>
            </w:r>
            <w:r w:rsidRPr="00830F1D">
              <w:rPr>
                <w:rFonts w:eastAsia="Calibri"/>
                <w:sz w:val="28"/>
                <w:szCs w:val="28"/>
                <w:lang w:eastAsia="en-US"/>
              </w:rPr>
              <w:br/>
              <w:t>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Место расположения и кадастровый номер земельного участка, в отношении которого подготовлен градостроительный план земельного участка</w:t>
            </w:r>
          </w:p>
        </w:tc>
        <w:tc>
          <w:tcPr>
            <w:tcW w:w="18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Реквизиты градостроительного плана земельного участка (дата и номер)</w:t>
            </w: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Дата получения заявителем  градостроительного плана земельного участка</w:t>
            </w:r>
          </w:p>
        </w:tc>
        <w:tc>
          <w:tcPr>
            <w:tcW w:w="1667"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Подпись лица (при личном получении), получившего градостроительный план земельного участка</w:t>
            </w:r>
          </w:p>
        </w:tc>
        <w:tc>
          <w:tcPr>
            <w:tcW w:w="145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lang w:eastAsia="en-US"/>
              </w:rPr>
            </w:pPr>
            <w:r w:rsidRPr="00830F1D">
              <w:rPr>
                <w:rFonts w:eastAsia="Calibri"/>
                <w:sz w:val="28"/>
                <w:szCs w:val="28"/>
                <w:lang w:eastAsia="en-US"/>
              </w:rPr>
              <w:t>Примечание</w:t>
            </w:r>
          </w:p>
        </w:tc>
      </w:tr>
      <w:tr w:rsidR="00D6770B" w:rsidRPr="00830F1D" w:rsidTr="00D6770B">
        <w:tc>
          <w:tcPr>
            <w:tcW w:w="534"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r>
      <w:tr w:rsidR="00D6770B" w:rsidRPr="00830F1D" w:rsidTr="00D6770B">
        <w:tc>
          <w:tcPr>
            <w:tcW w:w="534"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593"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216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701"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667"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c>
          <w:tcPr>
            <w:tcW w:w="1452" w:type="dxa"/>
            <w:tcBorders>
              <w:top w:val="single" w:sz="4" w:space="0" w:color="000000"/>
              <w:left w:val="single" w:sz="4" w:space="0" w:color="000000"/>
              <w:bottom w:val="single" w:sz="4" w:space="0" w:color="000000"/>
              <w:right w:val="single" w:sz="4" w:space="0" w:color="000000"/>
            </w:tcBorders>
          </w:tcPr>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Calibri"/>
                <w:sz w:val="28"/>
                <w:szCs w:val="28"/>
                <w:lang w:eastAsia="en-US"/>
              </w:rPr>
            </w:pPr>
          </w:p>
        </w:tc>
      </w:tr>
    </w:tbl>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p>
    <w:p w:rsidR="00D6770B" w:rsidRPr="00830F1D" w:rsidRDefault="00D6770B" w:rsidP="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sectPr w:rsidR="00D6770B" w:rsidRPr="00830F1D" w:rsidSect="00D6770B">
          <w:pgSz w:w="16838" w:h="11906" w:orient="landscape"/>
          <w:pgMar w:top="568" w:right="851" w:bottom="709" w:left="1276" w:header="709" w:footer="709" w:gutter="0"/>
          <w:cols w:space="708"/>
          <w:docGrid w:linePitch="360"/>
        </w:sectPr>
      </w:pPr>
    </w:p>
    <w:p w:rsidR="00D6770B" w:rsidRPr="00830F1D" w:rsidRDefault="00D6770B" w:rsidP="00D6770B">
      <w:pPr>
        <w:widowControl w:val="0"/>
        <w:autoSpaceDE w:val="0"/>
        <w:autoSpaceDN w:val="0"/>
        <w:adjustRightInd w:val="0"/>
        <w:ind w:left="567" w:firstLine="720"/>
        <w:jc w:val="right"/>
        <w:rPr>
          <w:bCs/>
          <w:color w:val="26282F"/>
          <w:sz w:val="28"/>
          <w:szCs w:val="28"/>
        </w:rPr>
      </w:pPr>
      <w:r w:rsidRPr="00830F1D">
        <w:rPr>
          <w:bCs/>
          <w:color w:val="26282F"/>
          <w:sz w:val="28"/>
          <w:szCs w:val="28"/>
        </w:rPr>
        <w:lastRenderedPageBreak/>
        <w:t>Приложение № 3</w:t>
      </w:r>
    </w:p>
    <w:p w:rsidR="00D6770B" w:rsidRPr="00830F1D" w:rsidRDefault="00D6770B" w:rsidP="00D6770B">
      <w:pPr>
        <w:widowControl w:val="0"/>
        <w:autoSpaceDE w:val="0"/>
        <w:autoSpaceDN w:val="0"/>
        <w:adjustRightInd w:val="0"/>
        <w:ind w:left="567" w:firstLine="720"/>
        <w:jc w:val="right"/>
        <w:rPr>
          <w:bCs/>
          <w:color w:val="26282F"/>
          <w:sz w:val="28"/>
          <w:szCs w:val="28"/>
        </w:rPr>
      </w:pPr>
      <w:r w:rsidRPr="00830F1D">
        <w:rPr>
          <w:bCs/>
          <w:color w:val="26282F"/>
          <w:sz w:val="28"/>
          <w:szCs w:val="28"/>
        </w:rPr>
        <w:t>к Административному регламенту</w:t>
      </w:r>
    </w:p>
    <w:p w:rsidR="00D6770B" w:rsidRPr="00830F1D" w:rsidRDefault="00D6770B" w:rsidP="00D6770B">
      <w:pPr>
        <w:widowControl w:val="0"/>
        <w:autoSpaceDE w:val="0"/>
        <w:autoSpaceDN w:val="0"/>
        <w:adjustRightInd w:val="0"/>
        <w:ind w:left="567" w:firstLine="720"/>
        <w:jc w:val="both"/>
        <w:rPr>
          <w:bCs/>
          <w:color w:val="26282F"/>
          <w:sz w:val="28"/>
          <w:szCs w:val="28"/>
        </w:rPr>
      </w:pPr>
    </w:p>
    <w:p w:rsidR="00D6770B" w:rsidRPr="00830F1D" w:rsidRDefault="00D6770B" w:rsidP="00D6770B">
      <w:pPr>
        <w:ind w:left="567"/>
        <w:jc w:val="center"/>
        <w:rPr>
          <w:b/>
          <w:sz w:val="28"/>
          <w:szCs w:val="28"/>
        </w:rPr>
      </w:pPr>
      <w:r w:rsidRPr="00830F1D">
        <w:rPr>
          <w:b/>
          <w:sz w:val="28"/>
          <w:szCs w:val="28"/>
        </w:rPr>
        <w:t xml:space="preserve">Заявление </w:t>
      </w:r>
    </w:p>
    <w:p w:rsidR="00D6770B" w:rsidRPr="00830F1D" w:rsidRDefault="00D6770B" w:rsidP="00D6770B">
      <w:pPr>
        <w:ind w:left="567"/>
        <w:jc w:val="center"/>
        <w:rPr>
          <w:b/>
          <w:sz w:val="28"/>
          <w:szCs w:val="28"/>
        </w:rPr>
      </w:pPr>
      <w:r w:rsidRPr="00830F1D">
        <w:rPr>
          <w:b/>
          <w:sz w:val="28"/>
          <w:szCs w:val="28"/>
        </w:rPr>
        <w:t>об исправлении допущенных опечаток и ошибок в выданном градостроительном плане земельного участка</w:t>
      </w:r>
    </w:p>
    <w:p w:rsidR="00D6770B" w:rsidRPr="00830F1D" w:rsidRDefault="00D6770B" w:rsidP="00D6770B">
      <w:pPr>
        <w:ind w:left="567"/>
        <w:jc w:val="center"/>
        <w:rPr>
          <w:b/>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6770B" w:rsidRPr="00830F1D" w:rsidTr="00D6770B">
        <w:trPr>
          <w:jc w:val="right"/>
        </w:trPr>
        <w:tc>
          <w:tcPr>
            <w:tcW w:w="198" w:type="dxa"/>
            <w:tcBorders>
              <w:top w:val="nil"/>
              <w:left w:val="nil"/>
              <w:bottom w:val="nil"/>
              <w:right w:val="nil"/>
            </w:tcBorders>
            <w:vAlign w:val="bottom"/>
          </w:tcPr>
          <w:p w:rsidR="00D6770B" w:rsidRPr="00830F1D" w:rsidRDefault="00D6770B" w:rsidP="00D6770B">
            <w:pPr>
              <w:jc w:val="right"/>
              <w:rPr>
                <w:sz w:val="28"/>
                <w:szCs w:val="28"/>
              </w:rPr>
            </w:pPr>
            <w:r w:rsidRPr="00830F1D">
              <w:rPr>
                <w:sz w:val="28"/>
                <w:szCs w:val="28"/>
              </w:rPr>
              <w:t>«</w:t>
            </w:r>
          </w:p>
        </w:tc>
        <w:tc>
          <w:tcPr>
            <w:tcW w:w="397"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c>
          <w:tcPr>
            <w:tcW w:w="255" w:type="dxa"/>
            <w:tcBorders>
              <w:top w:val="nil"/>
              <w:left w:val="nil"/>
              <w:bottom w:val="nil"/>
              <w:right w:val="nil"/>
            </w:tcBorders>
            <w:vAlign w:val="bottom"/>
          </w:tcPr>
          <w:p w:rsidR="00D6770B" w:rsidRPr="00830F1D" w:rsidRDefault="00D6770B" w:rsidP="00D6770B">
            <w:pPr>
              <w:rPr>
                <w:sz w:val="28"/>
                <w:szCs w:val="28"/>
              </w:rPr>
            </w:pPr>
            <w:r w:rsidRPr="00830F1D">
              <w:rPr>
                <w:sz w:val="28"/>
                <w:szCs w:val="28"/>
              </w:rPr>
              <w:t>»</w:t>
            </w:r>
          </w:p>
        </w:tc>
        <w:tc>
          <w:tcPr>
            <w:tcW w:w="1418"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c>
          <w:tcPr>
            <w:tcW w:w="369" w:type="dxa"/>
            <w:tcBorders>
              <w:top w:val="nil"/>
              <w:left w:val="nil"/>
              <w:bottom w:val="nil"/>
              <w:right w:val="nil"/>
            </w:tcBorders>
            <w:vAlign w:val="bottom"/>
          </w:tcPr>
          <w:p w:rsidR="00D6770B" w:rsidRPr="00830F1D" w:rsidRDefault="00D6770B" w:rsidP="00D6770B">
            <w:pPr>
              <w:jc w:val="right"/>
              <w:rPr>
                <w:sz w:val="28"/>
                <w:szCs w:val="28"/>
              </w:rPr>
            </w:pPr>
            <w:r w:rsidRPr="00830F1D">
              <w:rPr>
                <w:sz w:val="28"/>
                <w:szCs w:val="28"/>
              </w:rPr>
              <w:t>20</w:t>
            </w:r>
          </w:p>
        </w:tc>
        <w:tc>
          <w:tcPr>
            <w:tcW w:w="369" w:type="dxa"/>
            <w:tcBorders>
              <w:top w:val="nil"/>
              <w:left w:val="nil"/>
              <w:bottom w:val="single" w:sz="4" w:space="0" w:color="auto"/>
              <w:right w:val="nil"/>
            </w:tcBorders>
            <w:vAlign w:val="bottom"/>
          </w:tcPr>
          <w:p w:rsidR="00D6770B" w:rsidRPr="00830F1D" w:rsidRDefault="00D6770B" w:rsidP="00D6770B">
            <w:pPr>
              <w:rPr>
                <w:sz w:val="28"/>
                <w:szCs w:val="28"/>
              </w:rPr>
            </w:pPr>
          </w:p>
        </w:tc>
        <w:tc>
          <w:tcPr>
            <w:tcW w:w="312" w:type="dxa"/>
            <w:tcBorders>
              <w:top w:val="nil"/>
              <w:left w:val="nil"/>
              <w:bottom w:val="nil"/>
              <w:right w:val="nil"/>
            </w:tcBorders>
            <w:vAlign w:val="bottom"/>
          </w:tcPr>
          <w:p w:rsidR="00D6770B" w:rsidRPr="00830F1D" w:rsidRDefault="00D6770B" w:rsidP="00D6770B">
            <w:pPr>
              <w:ind w:left="57"/>
              <w:rPr>
                <w:sz w:val="28"/>
                <w:szCs w:val="28"/>
              </w:rPr>
            </w:pPr>
            <w:r w:rsidRPr="00830F1D">
              <w:rPr>
                <w:sz w:val="28"/>
                <w:szCs w:val="28"/>
              </w:rPr>
              <w:t>г.</w:t>
            </w:r>
          </w:p>
        </w:tc>
      </w:tr>
    </w:tbl>
    <w:p w:rsidR="00D6770B" w:rsidRPr="00830F1D" w:rsidRDefault="00D6770B" w:rsidP="00D6770B">
      <w:pPr>
        <w:ind w:left="567"/>
        <w:jc w:val="center"/>
        <w:rPr>
          <w:sz w:val="28"/>
          <w:szCs w:val="28"/>
        </w:rPr>
      </w:pPr>
    </w:p>
    <w:p w:rsidR="00D6770B" w:rsidRPr="00830F1D" w:rsidRDefault="00D6770B" w:rsidP="00D6770B">
      <w:pPr>
        <w:ind w:left="567"/>
        <w:jc w:val="center"/>
        <w:rPr>
          <w:sz w:val="28"/>
          <w:szCs w:val="28"/>
        </w:rPr>
      </w:pPr>
    </w:p>
    <w:p w:rsidR="00D6770B" w:rsidRPr="00830F1D" w:rsidRDefault="00D6770B" w:rsidP="00D6770B">
      <w:pPr>
        <w:pBdr>
          <w:top w:val="single" w:sz="4" w:space="1" w:color="auto"/>
        </w:pBdr>
        <w:ind w:left="567"/>
        <w:rPr>
          <w:sz w:val="28"/>
          <w:szCs w:val="28"/>
        </w:rPr>
      </w:pPr>
    </w:p>
    <w:p w:rsidR="00D6770B" w:rsidRPr="00830F1D" w:rsidRDefault="00D6770B" w:rsidP="00D6770B">
      <w:pPr>
        <w:ind w:left="567"/>
        <w:rPr>
          <w:sz w:val="28"/>
          <w:szCs w:val="28"/>
        </w:rPr>
      </w:pPr>
    </w:p>
    <w:p w:rsidR="00D6770B" w:rsidRPr="00830F1D" w:rsidRDefault="00D6770B" w:rsidP="00D6770B">
      <w:pPr>
        <w:pBdr>
          <w:top w:val="single" w:sz="4" w:space="1" w:color="auto"/>
        </w:pBdr>
        <w:spacing w:after="240"/>
        <w:ind w:left="567"/>
        <w:jc w:val="center"/>
        <w:rPr>
          <w:sz w:val="28"/>
          <w:szCs w:val="28"/>
        </w:rPr>
      </w:pPr>
      <w:r w:rsidRPr="00830F1D">
        <w:rPr>
          <w:sz w:val="28"/>
          <w:szCs w:val="28"/>
        </w:rPr>
        <w:t>(наименование органа местного самоуправления)</w:t>
      </w:r>
    </w:p>
    <w:p w:rsidR="00D6770B" w:rsidRPr="00830F1D" w:rsidRDefault="00D6770B" w:rsidP="00D6770B">
      <w:pPr>
        <w:spacing w:after="240"/>
        <w:ind w:left="567"/>
        <w:jc w:val="center"/>
        <w:rPr>
          <w:b/>
          <w:sz w:val="28"/>
          <w:szCs w:val="28"/>
        </w:rPr>
      </w:pPr>
      <w:r w:rsidRPr="00830F1D">
        <w:rPr>
          <w:b/>
          <w:sz w:val="28"/>
          <w:szCs w:val="28"/>
        </w:rPr>
        <w:t>Сведения о заявителе:</w:t>
      </w:r>
    </w:p>
    <w:tbl>
      <w:tblPr>
        <w:tblW w:w="8955" w:type="dxa"/>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398"/>
      </w:tblGrid>
      <w:tr w:rsidR="00D6770B" w:rsidRPr="00830F1D" w:rsidTr="00F85B2A">
        <w:tc>
          <w:tcPr>
            <w:tcW w:w="850" w:type="dxa"/>
          </w:tcPr>
          <w:p w:rsidR="00D6770B" w:rsidRPr="00830F1D" w:rsidRDefault="00D6770B" w:rsidP="00D6770B">
            <w:pPr>
              <w:jc w:val="center"/>
              <w:rPr>
                <w:sz w:val="28"/>
                <w:szCs w:val="28"/>
              </w:rPr>
            </w:pPr>
            <w:r w:rsidRPr="00830F1D">
              <w:rPr>
                <w:sz w:val="28"/>
                <w:szCs w:val="28"/>
              </w:rPr>
              <w:t>1.1</w:t>
            </w:r>
          </w:p>
        </w:tc>
        <w:tc>
          <w:tcPr>
            <w:tcW w:w="4707" w:type="dxa"/>
          </w:tcPr>
          <w:p w:rsidR="00D6770B" w:rsidRPr="00830F1D" w:rsidRDefault="00D6770B" w:rsidP="00D6770B">
            <w:pPr>
              <w:ind w:left="57" w:right="57"/>
              <w:rPr>
                <w:sz w:val="28"/>
                <w:szCs w:val="28"/>
              </w:rPr>
            </w:pPr>
            <w:r w:rsidRPr="00830F1D">
              <w:rPr>
                <w:sz w:val="28"/>
                <w:szCs w:val="28"/>
              </w:rPr>
              <w:t>Для физического лица:</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1.1.1</w:t>
            </w:r>
          </w:p>
        </w:tc>
        <w:tc>
          <w:tcPr>
            <w:tcW w:w="4707" w:type="dxa"/>
          </w:tcPr>
          <w:p w:rsidR="00D6770B" w:rsidRPr="00830F1D" w:rsidRDefault="00D6770B" w:rsidP="00D6770B">
            <w:pPr>
              <w:ind w:left="57" w:right="57"/>
              <w:rPr>
                <w:sz w:val="28"/>
                <w:szCs w:val="28"/>
              </w:rPr>
            </w:pPr>
            <w:r w:rsidRPr="00830F1D">
              <w:rPr>
                <w:sz w:val="28"/>
                <w:szCs w:val="28"/>
              </w:rPr>
              <w:t>Фамилия, имя, отчество (при наличии)</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1.1.2</w:t>
            </w:r>
          </w:p>
        </w:tc>
        <w:tc>
          <w:tcPr>
            <w:tcW w:w="4707" w:type="dxa"/>
          </w:tcPr>
          <w:p w:rsidR="00D6770B" w:rsidRPr="00830F1D" w:rsidRDefault="00D6770B" w:rsidP="00D6770B">
            <w:pPr>
              <w:ind w:left="57" w:right="57"/>
              <w:rPr>
                <w:sz w:val="28"/>
                <w:szCs w:val="28"/>
              </w:rPr>
            </w:pPr>
            <w:r w:rsidRPr="00830F1D">
              <w:rPr>
                <w:sz w:val="28"/>
                <w:szCs w:val="28"/>
              </w:rPr>
              <w:t>Реквизиты документа, удостоверяющего личность</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w:t>
            </w:r>
          </w:p>
        </w:tc>
        <w:tc>
          <w:tcPr>
            <w:tcW w:w="4707" w:type="dxa"/>
          </w:tcPr>
          <w:p w:rsidR="00D6770B" w:rsidRPr="00830F1D" w:rsidRDefault="00D6770B" w:rsidP="00D6770B">
            <w:pPr>
              <w:ind w:left="57" w:right="57"/>
              <w:rPr>
                <w:sz w:val="28"/>
                <w:szCs w:val="28"/>
              </w:rPr>
            </w:pPr>
            <w:r w:rsidRPr="00830F1D">
              <w:rPr>
                <w:sz w:val="28"/>
                <w:szCs w:val="28"/>
              </w:rPr>
              <w:t>Для юридического лица:</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1.2.1</w:t>
            </w:r>
          </w:p>
        </w:tc>
        <w:tc>
          <w:tcPr>
            <w:tcW w:w="4707" w:type="dxa"/>
          </w:tcPr>
          <w:p w:rsidR="00D6770B" w:rsidRPr="00830F1D" w:rsidRDefault="00D6770B" w:rsidP="00D6770B">
            <w:pPr>
              <w:ind w:left="57" w:right="57"/>
              <w:rPr>
                <w:sz w:val="28"/>
                <w:szCs w:val="28"/>
              </w:rPr>
            </w:pPr>
            <w:r w:rsidRPr="00830F1D">
              <w:rPr>
                <w:sz w:val="28"/>
                <w:szCs w:val="28"/>
              </w:rPr>
              <w:t>Полное наименование организации и организационно-правовой формы юридического лица, в лице</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1.2.2</w:t>
            </w:r>
          </w:p>
        </w:tc>
        <w:tc>
          <w:tcPr>
            <w:tcW w:w="4707" w:type="dxa"/>
          </w:tcPr>
          <w:p w:rsidR="00D6770B" w:rsidRPr="00830F1D" w:rsidRDefault="00D6770B" w:rsidP="00D6770B">
            <w:pPr>
              <w:ind w:left="57" w:right="57"/>
              <w:rPr>
                <w:sz w:val="28"/>
                <w:szCs w:val="28"/>
              </w:rPr>
            </w:pPr>
            <w:r w:rsidRPr="00830F1D">
              <w:rPr>
                <w:sz w:val="28"/>
                <w:szCs w:val="28"/>
              </w:rPr>
              <w:t>Место нахождения</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1.2.3</w:t>
            </w:r>
          </w:p>
        </w:tc>
        <w:tc>
          <w:tcPr>
            <w:tcW w:w="4707" w:type="dxa"/>
          </w:tcPr>
          <w:p w:rsidR="00D6770B" w:rsidRPr="00830F1D" w:rsidRDefault="00D6770B" w:rsidP="00D6770B">
            <w:pPr>
              <w:ind w:left="57" w:right="57"/>
              <w:rPr>
                <w:sz w:val="28"/>
                <w:szCs w:val="28"/>
              </w:rPr>
            </w:pPr>
            <w:r w:rsidRPr="00830F1D">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98"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1.2.4</w:t>
            </w:r>
          </w:p>
        </w:tc>
        <w:tc>
          <w:tcPr>
            <w:tcW w:w="4707" w:type="dxa"/>
          </w:tcPr>
          <w:p w:rsidR="00D6770B" w:rsidRPr="00830F1D" w:rsidRDefault="00D6770B" w:rsidP="00D6770B">
            <w:pPr>
              <w:ind w:left="57" w:right="57"/>
              <w:rPr>
                <w:sz w:val="28"/>
                <w:szCs w:val="28"/>
              </w:rPr>
            </w:pPr>
            <w:r w:rsidRPr="00830F1D">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398" w:type="dxa"/>
          </w:tcPr>
          <w:p w:rsidR="00D6770B" w:rsidRPr="00830F1D" w:rsidRDefault="00D6770B" w:rsidP="00D6770B">
            <w:pPr>
              <w:ind w:left="57" w:right="57"/>
              <w:jc w:val="both"/>
              <w:rPr>
                <w:sz w:val="28"/>
                <w:szCs w:val="28"/>
              </w:rPr>
            </w:pPr>
          </w:p>
        </w:tc>
      </w:tr>
      <w:tr w:rsidR="00D6770B" w:rsidRPr="00830F1D" w:rsidTr="00F85B2A">
        <w:trPr>
          <w:trHeight w:val="318"/>
        </w:trPr>
        <w:tc>
          <w:tcPr>
            <w:tcW w:w="850" w:type="dxa"/>
            <w:vMerge w:val="restart"/>
          </w:tcPr>
          <w:p w:rsidR="00D6770B" w:rsidRPr="00830F1D" w:rsidRDefault="00D6770B" w:rsidP="00D6770B">
            <w:pPr>
              <w:jc w:val="center"/>
              <w:rPr>
                <w:sz w:val="28"/>
                <w:szCs w:val="28"/>
              </w:rPr>
            </w:pPr>
            <w:r w:rsidRPr="00830F1D">
              <w:rPr>
                <w:sz w:val="28"/>
                <w:szCs w:val="28"/>
              </w:rPr>
              <w:t>1.2.5.</w:t>
            </w:r>
          </w:p>
        </w:tc>
        <w:tc>
          <w:tcPr>
            <w:tcW w:w="4707" w:type="dxa"/>
            <w:vMerge w:val="restart"/>
          </w:tcPr>
          <w:p w:rsidR="00D6770B" w:rsidRPr="00830F1D" w:rsidRDefault="00D6770B" w:rsidP="00D6770B">
            <w:pPr>
              <w:ind w:left="57" w:right="57"/>
              <w:rPr>
                <w:sz w:val="28"/>
                <w:szCs w:val="28"/>
              </w:rPr>
            </w:pPr>
            <w:r w:rsidRPr="00830F1D">
              <w:rPr>
                <w:sz w:val="28"/>
                <w:szCs w:val="28"/>
              </w:rPr>
              <w:t>Контактная информация:</w:t>
            </w:r>
          </w:p>
        </w:tc>
        <w:tc>
          <w:tcPr>
            <w:tcW w:w="3398" w:type="dxa"/>
          </w:tcPr>
          <w:p w:rsidR="00D6770B" w:rsidRPr="00830F1D" w:rsidRDefault="00D6770B" w:rsidP="00D6770B">
            <w:pPr>
              <w:ind w:left="57" w:right="57"/>
              <w:jc w:val="both"/>
              <w:rPr>
                <w:sz w:val="28"/>
                <w:szCs w:val="28"/>
              </w:rPr>
            </w:pPr>
            <w:r w:rsidRPr="00830F1D">
              <w:rPr>
                <w:sz w:val="28"/>
                <w:szCs w:val="28"/>
              </w:rPr>
              <w:t>Тел.</w:t>
            </w:r>
          </w:p>
        </w:tc>
      </w:tr>
      <w:tr w:rsidR="00D6770B" w:rsidRPr="00830F1D" w:rsidTr="00F85B2A">
        <w:tc>
          <w:tcPr>
            <w:tcW w:w="850" w:type="dxa"/>
            <w:vMerge/>
          </w:tcPr>
          <w:p w:rsidR="00D6770B" w:rsidRPr="00830F1D" w:rsidRDefault="00D6770B" w:rsidP="00D6770B">
            <w:pPr>
              <w:jc w:val="center"/>
              <w:rPr>
                <w:sz w:val="28"/>
                <w:szCs w:val="28"/>
              </w:rPr>
            </w:pPr>
          </w:p>
        </w:tc>
        <w:tc>
          <w:tcPr>
            <w:tcW w:w="4707" w:type="dxa"/>
            <w:vMerge/>
          </w:tcPr>
          <w:p w:rsidR="00D6770B" w:rsidRPr="00830F1D" w:rsidRDefault="00D6770B" w:rsidP="00D6770B">
            <w:pPr>
              <w:ind w:left="57" w:right="57"/>
              <w:rPr>
                <w:sz w:val="28"/>
                <w:szCs w:val="28"/>
              </w:rPr>
            </w:pPr>
          </w:p>
        </w:tc>
        <w:tc>
          <w:tcPr>
            <w:tcW w:w="3398" w:type="dxa"/>
          </w:tcPr>
          <w:p w:rsidR="00D6770B" w:rsidRPr="00830F1D" w:rsidRDefault="00D6770B" w:rsidP="00D6770B">
            <w:pPr>
              <w:ind w:left="57" w:right="57"/>
              <w:jc w:val="both"/>
              <w:rPr>
                <w:sz w:val="28"/>
                <w:szCs w:val="28"/>
              </w:rPr>
            </w:pPr>
            <w:r w:rsidRPr="00830F1D">
              <w:rPr>
                <w:sz w:val="28"/>
                <w:szCs w:val="28"/>
              </w:rPr>
              <w:t>Эл.почта</w:t>
            </w:r>
          </w:p>
        </w:tc>
      </w:tr>
      <w:tr w:rsidR="00D6770B" w:rsidRPr="00830F1D" w:rsidTr="00F85B2A">
        <w:trPr>
          <w:trHeight w:val="627"/>
        </w:trPr>
        <w:tc>
          <w:tcPr>
            <w:tcW w:w="850" w:type="dxa"/>
            <w:vMerge w:val="restart"/>
          </w:tcPr>
          <w:p w:rsidR="00D6770B" w:rsidRPr="00830F1D" w:rsidRDefault="00D6770B" w:rsidP="00D6770B">
            <w:pPr>
              <w:jc w:val="center"/>
              <w:rPr>
                <w:sz w:val="28"/>
                <w:szCs w:val="28"/>
              </w:rPr>
            </w:pPr>
            <w:r w:rsidRPr="00830F1D">
              <w:rPr>
                <w:sz w:val="28"/>
                <w:szCs w:val="28"/>
              </w:rPr>
              <w:t>1.2.6</w:t>
            </w:r>
          </w:p>
        </w:tc>
        <w:tc>
          <w:tcPr>
            <w:tcW w:w="4707" w:type="dxa"/>
            <w:vMerge w:val="restart"/>
          </w:tcPr>
          <w:p w:rsidR="00D6770B" w:rsidRPr="00830F1D" w:rsidRDefault="00D6770B" w:rsidP="00D6770B">
            <w:pPr>
              <w:ind w:left="57" w:right="57"/>
              <w:rPr>
                <w:sz w:val="28"/>
                <w:szCs w:val="28"/>
              </w:rPr>
            </w:pPr>
            <w:r w:rsidRPr="00830F1D">
              <w:rPr>
                <w:sz w:val="28"/>
                <w:szCs w:val="28"/>
              </w:rPr>
              <w:t xml:space="preserve">Реквизиты выданного градостроительного плана земельного участка </w:t>
            </w:r>
          </w:p>
        </w:tc>
        <w:tc>
          <w:tcPr>
            <w:tcW w:w="3398" w:type="dxa"/>
          </w:tcPr>
          <w:p w:rsidR="00D6770B" w:rsidRPr="00830F1D" w:rsidRDefault="00D6770B" w:rsidP="00D6770B">
            <w:pPr>
              <w:ind w:left="57" w:right="57"/>
              <w:jc w:val="both"/>
              <w:rPr>
                <w:sz w:val="28"/>
                <w:szCs w:val="28"/>
              </w:rPr>
            </w:pPr>
            <w:r w:rsidRPr="00830F1D">
              <w:rPr>
                <w:sz w:val="28"/>
                <w:szCs w:val="28"/>
              </w:rPr>
              <w:t>№</w:t>
            </w:r>
          </w:p>
        </w:tc>
      </w:tr>
      <w:tr w:rsidR="00D6770B" w:rsidRPr="00830F1D" w:rsidTr="00F85B2A">
        <w:trPr>
          <w:trHeight w:val="457"/>
        </w:trPr>
        <w:tc>
          <w:tcPr>
            <w:tcW w:w="850" w:type="dxa"/>
            <w:vMerge/>
          </w:tcPr>
          <w:p w:rsidR="00D6770B" w:rsidRPr="00830F1D" w:rsidRDefault="00D6770B" w:rsidP="00D6770B">
            <w:pPr>
              <w:jc w:val="center"/>
              <w:rPr>
                <w:sz w:val="28"/>
                <w:szCs w:val="28"/>
              </w:rPr>
            </w:pPr>
          </w:p>
        </w:tc>
        <w:tc>
          <w:tcPr>
            <w:tcW w:w="4707" w:type="dxa"/>
            <w:vMerge/>
          </w:tcPr>
          <w:p w:rsidR="00D6770B" w:rsidRPr="00830F1D" w:rsidRDefault="00D6770B" w:rsidP="00D6770B">
            <w:pPr>
              <w:ind w:left="57" w:right="57"/>
              <w:jc w:val="both"/>
              <w:rPr>
                <w:sz w:val="28"/>
                <w:szCs w:val="28"/>
              </w:rPr>
            </w:pPr>
          </w:p>
        </w:tc>
        <w:tc>
          <w:tcPr>
            <w:tcW w:w="3398" w:type="dxa"/>
          </w:tcPr>
          <w:p w:rsidR="00D6770B" w:rsidRPr="00830F1D" w:rsidRDefault="00D6770B" w:rsidP="00D6770B">
            <w:pPr>
              <w:ind w:left="57" w:right="57"/>
              <w:jc w:val="both"/>
              <w:rPr>
                <w:sz w:val="28"/>
                <w:szCs w:val="28"/>
              </w:rPr>
            </w:pPr>
            <w:r w:rsidRPr="00830F1D">
              <w:rPr>
                <w:sz w:val="28"/>
                <w:szCs w:val="28"/>
              </w:rPr>
              <w:t>Дата выдачи</w:t>
            </w:r>
          </w:p>
        </w:tc>
      </w:tr>
    </w:tbl>
    <w:p w:rsidR="00D6770B" w:rsidRPr="00830F1D" w:rsidRDefault="00D6770B" w:rsidP="00D6770B">
      <w:pPr>
        <w:jc w:val="center"/>
        <w:rPr>
          <w:sz w:val="28"/>
          <w:szCs w:val="28"/>
        </w:rPr>
      </w:pPr>
    </w:p>
    <w:p w:rsidR="00D6770B" w:rsidRPr="00830F1D" w:rsidRDefault="00D6770B" w:rsidP="00D6770B">
      <w:pPr>
        <w:ind w:left="284" w:firstLine="567"/>
        <w:jc w:val="both"/>
        <w:rPr>
          <w:sz w:val="28"/>
          <w:szCs w:val="28"/>
        </w:rPr>
      </w:pPr>
      <w:r w:rsidRPr="00830F1D">
        <w:rPr>
          <w:sz w:val="28"/>
          <w:szCs w:val="28"/>
        </w:rPr>
        <w:lastRenderedPageBreak/>
        <w:t>Прошу устранить (исправить) допущенную опечатку (-и)/ошибку(-и) в выданном градостроительном плане земельного участка в части:</w:t>
      </w:r>
    </w:p>
    <w:p w:rsidR="00D6770B" w:rsidRPr="00830F1D" w:rsidRDefault="00D6770B" w:rsidP="00D6770B">
      <w:pPr>
        <w:ind w:left="284"/>
        <w:jc w:val="both"/>
        <w:rPr>
          <w:sz w:val="28"/>
          <w:szCs w:val="28"/>
        </w:rPr>
      </w:pPr>
      <w:r w:rsidRPr="00830F1D">
        <w:rPr>
          <w:sz w:val="28"/>
          <w:szCs w:val="28"/>
        </w:rPr>
        <w:t>______________________________________________________________________________________________________________</w:t>
      </w:r>
      <w:r w:rsidR="00F85B2A">
        <w:rPr>
          <w:sz w:val="28"/>
          <w:szCs w:val="28"/>
        </w:rPr>
        <w:t>__________________</w:t>
      </w:r>
    </w:p>
    <w:p w:rsidR="00D6770B" w:rsidRPr="00830F1D" w:rsidRDefault="00D6770B" w:rsidP="00D6770B">
      <w:pPr>
        <w:autoSpaceDE w:val="0"/>
        <w:autoSpaceDN w:val="0"/>
        <w:adjustRightInd w:val="0"/>
        <w:ind w:left="284" w:firstLine="567"/>
        <w:jc w:val="center"/>
        <w:rPr>
          <w:sz w:val="28"/>
          <w:szCs w:val="28"/>
        </w:rPr>
      </w:pPr>
      <w:r w:rsidRPr="00830F1D">
        <w:rPr>
          <w:sz w:val="28"/>
          <w:szCs w:val="28"/>
        </w:rPr>
        <w:t>(указывается допущенная опечатка или ошибка)</w:t>
      </w:r>
    </w:p>
    <w:p w:rsidR="00D6770B" w:rsidRPr="00830F1D" w:rsidRDefault="00D6770B" w:rsidP="00D6770B">
      <w:pPr>
        <w:ind w:left="284"/>
        <w:rPr>
          <w:sz w:val="28"/>
          <w:szCs w:val="28"/>
        </w:rPr>
      </w:pPr>
      <w:r w:rsidRPr="00830F1D">
        <w:rPr>
          <w:sz w:val="28"/>
          <w:szCs w:val="28"/>
        </w:rPr>
        <w:t>в связи с:</w:t>
      </w:r>
    </w:p>
    <w:p w:rsidR="00D6770B" w:rsidRPr="00830F1D" w:rsidRDefault="00D6770B" w:rsidP="00D6770B">
      <w:pPr>
        <w:ind w:left="284"/>
        <w:jc w:val="both"/>
        <w:rPr>
          <w:sz w:val="28"/>
          <w:szCs w:val="28"/>
        </w:rPr>
      </w:pPr>
      <w:r w:rsidRPr="00830F1D">
        <w:rPr>
          <w:sz w:val="28"/>
          <w:szCs w:val="28"/>
        </w:rPr>
        <w:t>______________________________________________________</w:t>
      </w:r>
      <w:r w:rsidR="00F85B2A">
        <w:rPr>
          <w:sz w:val="28"/>
          <w:szCs w:val="28"/>
        </w:rPr>
        <w:t>__________</w:t>
      </w:r>
    </w:p>
    <w:p w:rsidR="00D6770B" w:rsidRPr="00830F1D" w:rsidRDefault="00D6770B" w:rsidP="00D6770B">
      <w:pPr>
        <w:ind w:left="284"/>
        <w:jc w:val="both"/>
        <w:rPr>
          <w:sz w:val="28"/>
          <w:szCs w:val="28"/>
        </w:rPr>
      </w:pPr>
      <w:r w:rsidRPr="00830F1D">
        <w:rPr>
          <w:sz w:val="28"/>
          <w:szCs w:val="28"/>
        </w:rPr>
        <w:t>______________________________________</w:t>
      </w:r>
      <w:r w:rsidR="00F85B2A">
        <w:rPr>
          <w:sz w:val="28"/>
          <w:szCs w:val="28"/>
        </w:rPr>
        <w:t>__________________________</w:t>
      </w:r>
    </w:p>
    <w:p w:rsidR="00D6770B" w:rsidRPr="00830F1D" w:rsidRDefault="00D6770B" w:rsidP="00D6770B">
      <w:pPr>
        <w:autoSpaceDE w:val="0"/>
        <w:autoSpaceDN w:val="0"/>
        <w:adjustRightInd w:val="0"/>
        <w:ind w:left="284" w:firstLine="567"/>
        <w:jc w:val="center"/>
        <w:rPr>
          <w:sz w:val="28"/>
          <w:szCs w:val="28"/>
        </w:rPr>
      </w:pPr>
      <w:r w:rsidRPr="00830F1D">
        <w:rPr>
          <w:sz w:val="28"/>
          <w:szCs w:val="28"/>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6770B" w:rsidRPr="00830F1D" w:rsidRDefault="00D6770B" w:rsidP="00D6770B">
      <w:pPr>
        <w:autoSpaceDE w:val="0"/>
        <w:autoSpaceDN w:val="0"/>
        <w:adjustRightInd w:val="0"/>
        <w:ind w:left="284" w:firstLine="567"/>
        <w:jc w:val="both"/>
        <w:rPr>
          <w:sz w:val="28"/>
          <w:szCs w:val="28"/>
        </w:rPr>
      </w:pPr>
    </w:p>
    <w:p w:rsidR="00D6770B" w:rsidRPr="00830F1D" w:rsidRDefault="00D6770B" w:rsidP="00D6770B">
      <w:pPr>
        <w:autoSpaceDE w:val="0"/>
        <w:autoSpaceDN w:val="0"/>
        <w:adjustRightInd w:val="0"/>
        <w:ind w:left="284" w:firstLine="567"/>
        <w:jc w:val="both"/>
        <w:rPr>
          <w:sz w:val="28"/>
          <w:szCs w:val="28"/>
        </w:rPr>
      </w:pPr>
      <w:r w:rsidRPr="00830F1D">
        <w:rPr>
          <w:sz w:val="28"/>
          <w:szCs w:val="28"/>
        </w:rPr>
        <w:t>К заявлению прилагаются:</w:t>
      </w:r>
    </w:p>
    <w:p w:rsidR="00D6770B" w:rsidRPr="00830F1D" w:rsidRDefault="00D6770B" w:rsidP="00D6770B">
      <w:pPr>
        <w:widowControl w:val="0"/>
        <w:numPr>
          <w:ilvl w:val="0"/>
          <w:numId w:val="1"/>
        </w:numPr>
        <w:autoSpaceDE w:val="0"/>
        <w:autoSpaceDN w:val="0"/>
        <w:adjustRightInd w:val="0"/>
        <w:spacing w:after="200" w:line="276" w:lineRule="auto"/>
        <w:ind w:left="284" w:firstLine="567"/>
        <w:contextualSpacing/>
        <w:jc w:val="both"/>
        <w:rPr>
          <w:sz w:val="28"/>
          <w:szCs w:val="28"/>
        </w:rPr>
      </w:pPr>
      <w:r w:rsidRPr="00830F1D">
        <w:rPr>
          <w:sz w:val="28"/>
          <w:szCs w:val="28"/>
        </w:rPr>
        <w:t>_______________________________________</w:t>
      </w:r>
      <w:r w:rsidR="00F85B2A">
        <w:rPr>
          <w:sz w:val="28"/>
          <w:szCs w:val="28"/>
        </w:rPr>
        <w:t>_________________</w:t>
      </w:r>
    </w:p>
    <w:p w:rsidR="00D6770B" w:rsidRPr="00830F1D" w:rsidRDefault="00D6770B" w:rsidP="00D6770B">
      <w:pPr>
        <w:widowControl w:val="0"/>
        <w:numPr>
          <w:ilvl w:val="0"/>
          <w:numId w:val="1"/>
        </w:numPr>
        <w:autoSpaceDE w:val="0"/>
        <w:autoSpaceDN w:val="0"/>
        <w:adjustRightInd w:val="0"/>
        <w:spacing w:after="200" w:line="276" w:lineRule="auto"/>
        <w:ind w:left="284" w:firstLine="567"/>
        <w:contextualSpacing/>
        <w:jc w:val="both"/>
        <w:rPr>
          <w:sz w:val="28"/>
          <w:szCs w:val="28"/>
        </w:rPr>
      </w:pPr>
      <w:r w:rsidRPr="00830F1D">
        <w:rPr>
          <w:sz w:val="28"/>
          <w:szCs w:val="28"/>
        </w:rPr>
        <w:t>_______________________________________</w:t>
      </w:r>
      <w:r w:rsidR="00F85B2A">
        <w:rPr>
          <w:sz w:val="28"/>
          <w:szCs w:val="28"/>
        </w:rPr>
        <w:t>_________________</w:t>
      </w:r>
    </w:p>
    <w:p w:rsidR="00D6770B" w:rsidRPr="00830F1D" w:rsidRDefault="00D6770B" w:rsidP="00D6770B">
      <w:pPr>
        <w:widowControl w:val="0"/>
        <w:numPr>
          <w:ilvl w:val="0"/>
          <w:numId w:val="1"/>
        </w:numPr>
        <w:autoSpaceDE w:val="0"/>
        <w:autoSpaceDN w:val="0"/>
        <w:adjustRightInd w:val="0"/>
        <w:spacing w:after="200" w:line="276" w:lineRule="auto"/>
        <w:ind w:left="284" w:firstLine="567"/>
        <w:contextualSpacing/>
        <w:jc w:val="both"/>
        <w:rPr>
          <w:sz w:val="28"/>
          <w:szCs w:val="28"/>
        </w:rPr>
      </w:pPr>
      <w:r w:rsidRPr="00830F1D">
        <w:rPr>
          <w:sz w:val="28"/>
          <w:szCs w:val="28"/>
        </w:rPr>
        <w:t>_______________________________________</w:t>
      </w:r>
      <w:r w:rsidR="00F85B2A">
        <w:rPr>
          <w:sz w:val="28"/>
          <w:szCs w:val="28"/>
        </w:rPr>
        <w:t>_________________</w:t>
      </w:r>
    </w:p>
    <w:p w:rsidR="00D6770B" w:rsidRPr="00830F1D" w:rsidRDefault="00D6770B" w:rsidP="00D6770B">
      <w:pPr>
        <w:autoSpaceDE w:val="0"/>
        <w:autoSpaceDN w:val="0"/>
        <w:adjustRightInd w:val="0"/>
        <w:ind w:left="284" w:firstLine="567"/>
        <w:jc w:val="center"/>
        <w:rPr>
          <w:sz w:val="28"/>
          <w:szCs w:val="28"/>
        </w:rPr>
      </w:pPr>
      <w:r w:rsidRPr="00830F1D">
        <w:rPr>
          <w:sz w:val="28"/>
          <w:szCs w:val="28"/>
        </w:rPr>
        <w:t>(указываются реквизиты документа (-ов), обосновывающих доводы заявителя о наличии опечатки, а также содержащих правильные сведения)</w:t>
      </w:r>
    </w:p>
    <w:p w:rsidR="00D6770B" w:rsidRPr="00830F1D" w:rsidRDefault="00D6770B" w:rsidP="00D6770B">
      <w:pPr>
        <w:spacing w:before="240"/>
        <w:ind w:left="284" w:firstLine="567"/>
        <w:jc w:val="both"/>
        <w:rPr>
          <w:sz w:val="28"/>
          <w:szCs w:val="28"/>
        </w:rPr>
      </w:pPr>
      <w:r w:rsidRPr="00830F1D">
        <w:rPr>
          <w:sz w:val="28"/>
          <w:szCs w:val="28"/>
        </w:rPr>
        <w:t>Исправленный градостроительный план земельного участка прошу направить следующим способом:</w:t>
      </w:r>
    </w:p>
    <w:p w:rsidR="00D6770B" w:rsidRPr="00830F1D" w:rsidRDefault="00D6770B" w:rsidP="00D6770B">
      <w:pPr>
        <w:ind w:left="284" w:firstLine="567"/>
        <w:rPr>
          <w:sz w:val="28"/>
          <w:szCs w:val="28"/>
        </w:rPr>
      </w:pPr>
    </w:p>
    <w:p w:rsidR="00D6770B" w:rsidRPr="00830F1D" w:rsidRDefault="00D6770B" w:rsidP="00D6770B">
      <w:pPr>
        <w:pBdr>
          <w:top w:val="single" w:sz="4" w:space="1" w:color="auto"/>
        </w:pBdr>
        <w:spacing w:after="480"/>
        <w:ind w:left="284" w:firstLine="567"/>
        <w:jc w:val="both"/>
        <w:rPr>
          <w:spacing w:val="-2"/>
          <w:sz w:val="28"/>
          <w:szCs w:val="28"/>
        </w:rPr>
      </w:pPr>
      <w:r w:rsidRPr="00830F1D">
        <w:rPr>
          <w:spacing w:val="-2"/>
          <w:sz w:val="28"/>
          <w:szCs w:val="28"/>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30F1D" w:rsidRDefault="00D6770B" w:rsidP="00D6770B">
      <w:pPr>
        <w:ind w:left="284" w:firstLine="567"/>
        <w:rPr>
          <w:sz w:val="28"/>
          <w:szCs w:val="28"/>
        </w:rPr>
      </w:pPr>
      <w:r w:rsidRPr="00830F1D">
        <w:rPr>
          <w:sz w:val="28"/>
          <w:szCs w:val="28"/>
        </w:rPr>
        <w:t>Настоящим уведомлением я ____________________________________________</w:t>
      </w:r>
      <w:r w:rsidR="00F85B2A">
        <w:rPr>
          <w:sz w:val="28"/>
          <w:szCs w:val="28"/>
        </w:rPr>
        <w:t>____________________</w:t>
      </w:r>
      <w:r w:rsidRPr="00830F1D">
        <w:rPr>
          <w:sz w:val="28"/>
          <w:szCs w:val="28"/>
        </w:rPr>
        <w:t xml:space="preserve"> </w:t>
      </w:r>
    </w:p>
    <w:p w:rsidR="00D6770B" w:rsidRPr="00830F1D" w:rsidRDefault="00D6770B" w:rsidP="00D6770B">
      <w:pPr>
        <w:ind w:left="284" w:firstLine="567"/>
        <w:rPr>
          <w:sz w:val="28"/>
          <w:szCs w:val="28"/>
        </w:rPr>
      </w:pPr>
    </w:p>
    <w:p w:rsidR="00D6770B" w:rsidRPr="00830F1D" w:rsidRDefault="00D6770B" w:rsidP="00D6770B">
      <w:pPr>
        <w:pBdr>
          <w:top w:val="single" w:sz="4" w:space="1" w:color="auto"/>
        </w:pBdr>
        <w:ind w:left="284" w:firstLine="567"/>
        <w:rPr>
          <w:sz w:val="28"/>
          <w:szCs w:val="28"/>
        </w:rPr>
      </w:pPr>
    </w:p>
    <w:p w:rsidR="00D6770B" w:rsidRPr="00830F1D" w:rsidRDefault="00D6770B" w:rsidP="00F85B2A">
      <w:pPr>
        <w:pBdr>
          <w:top w:val="single" w:sz="4" w:space="1" w:color="auto"/>
        </w:pBdr>
        <w:ind w:left="284" w:firstLine="567"/>
        <w:jc w:val="center"/>
        <w:rPr>
          <w:sz w:val="28"/>
          <w:szCs w:val="28"/>
        </w:rPr>
      </w:pPr>
      <w:r w:rsidRPr="00830F1D">
        <w:rPr>
          <w:sz w:val="28"/>
          <w:szCs w:val="28"/>
        </w:rPr>
        <w:t>(фамил</w:t>
      </w:r>
      <w:r w:rsidR="00F85B2A">
        <w:rPr>
          <w:sz w:val="28"/>
          <w:szCs w:val="28"/>
        </w:rPr>
        <w:t>ия, имя, отчество (при наличии)</w:t>
      </w:r>
    </w:p>
    <w:p w:rsidR="00D6770B" w:rsidRPr="00830F1D" w:rsidRDefault="00D6770B" w:rsidP="00D6770B">
      <w:pPr>
        <w:spacing w:after="400"/>
        <w:ind w:left="284" w:firstLine="567"/>
        <w:jc w:val="both"/>
        <w:rPr>
          <w:b/>
          <w:sz w:val="28"/>
          <w:szCs w:val="28"/>
        </w:rPr>
      </w:pPr>
      <w:r w:rsidRPr="00830F1D">
        <w:rPr>
          <w:sz w:val="28"/>
          <w:szCs w:val="28"/>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6770B" w:rsidRPr="00830F1D" w:rsidTr="00D6770B">
        <w:trPr>
          <w:cantSplit/>
        </w:trPr>
        <w:tc>
          <w:tcPr>
            <w:tcW w:w="3119" w:type="dxa"/>
            <w:tcBorders>
              <w:top w:val="nil"/>
              <w:left w:val="nil"/>
              <w:bottom w:val="single" w:sz="4" w:space="0" w:color="auto"/>
              <w:right w:val="nil"/>
            </w:tcBorders>
            <w:vAlign w:val="bottom"/>
          </w:tcPr>
          <w:p w:rsidR="00D6770B" w:rsidRPr="00830F1D" w:rsidRDefault="00D6770B" w:rsidP="00D6770B">
            <w:pPr>
              <w:jc w:val="center"/>
              <w:rPr>
                <w:sz w:val="28"/>
                <w:szCs w:val="28"/>
              </w:rPr>
            </w:pPr>
          </w:p>
          <w:p w:rsidR="00D6770B" w:rsidRPr="00830F1D" w:rsidRDefault="00D6770B" w:rsidP="00D6770B">
            <w:pPr>
              <w:jc w:val="center"/>
              <w:rPr>
                <w:sz w:val="28"/>
                <w:szCs w:val="28"/>
              </w:rPr>
            </w:pPr>
          </w:p>
        </w:tc>
        <w:tc>
          <w:tcPr>
            <w:tcW w:w="680" w:type="dxa"/>
            <w:tcBorders>
              <w:top w:val="nil"/>
              <w:left w:val="nil"/>
              <w:bottom w:val="nil"/>
              <w:right w:val="nil"/>
            </w:tcBorders>
            <w:vAlign w:val="bottom"/>
          </w:tcPr>
          <w:p w:rsidR="00D6770B" w:rsidRPr="00830F1D" w:rsidRDefault="00D6770B" w:rsidP="00D6770B">
            <w:pPr>
              <w:rPr>
                <w:sz w:val="28"/>
                <w:szCs w:val="28"/>
              </w:rPr>
            </w:pPr>
          </w:p>
        </w:tc>
        <w:tc>
          <w:tcPr>
            <w:tcW w:w="1985"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c>
          <w:tcPr>
            <w:tcW w:w="680" w:type="dxa"/>
            <w:tcBorders>
              <w:top w:val="nil"/>
              <w:left w:val="nil"/>
              <w:bottom w:val="nil"/>
              <w:right w:val="nil"/>
            </w:tcBorders>
            <w:vAlign w:val="bottom"/>
          </w:tcPr>
          <w:p w:rsidR="00D6770B" w:rsidRPr="00830F1D" w:rsidRDefault="00D6770B" w:rsidP="00D6770B">
            <w:pPr>
              <w:jc w:val="center"/>
              <w:rPr>
                <w:sz w:val="28"/>
                <w:szCs w:val="28"/>
              </w:rPr>
            </w:pPr>
          </w:p>
        </w:tc>
        <w:tc>
          <w:tcPr>
            <w:tcW w:w="2892"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r>
      <w:tr w:rsidR="00D6770B" w:rsidRPr="00830F1D" w:rsidTr="00D6770B">
        <w:trPr>
          <w:cantSplit/>
        </w:trPr>
        <w:tc>
          <w:tcPr>
            <w:tcW w:w="3119" w:type="dxa"/>
            <w:tcBorders>
              <w:top w:val="nil"/>
              <w:left w:val="nil"/>
              <w:bottom w:val="nil"/>
              <w:right w:val="nil"/>
            </w:tcBorders>
          </w:tcPr>
          <w:p w:rsidR="00D6770B" w:rsidRPr="00830F1D" w:rsidRDefault="00D6770B" w:rsidP="00D6770B">
            <w:pPr>
              <w:jc w:val="center"/>
              <w:rPr>
                <w:sz w:val="28"/>
                <w:szCs w:val="28"/>
              </w:rPr>
            </w:pPr>
            <w:r w:rsidRPr="00830F1D">
              <w:rPr>
                <w:sz w:val="28"/>
                <w:szCs w:val="28"/>
              </w:rPr>
              <w:t>(должность, в случае если заявителем является юридическое лицо)</w:t>
            </w:r>
          </w:p>
        </w:tc>
        <w:tc>
          <w:tcPr>
            <w:tcW w:w="680" w:type="dxa"/>
            <w:tcBorders>
              <w:top w:val="nil"/>
              <w:left w:val="nil"/>
              <w:bottom w:val="nil"/>
              <w:right w:val="nil"/>
            </w:tcBorders>
          </w:tcPr>
          <w:p w:rsidR="00D6770B" w:rsidRPr="00830F1D" w:rsidRDefault="00D6770B" w:rsidP="00D6770B">
            <w:pPr>
              <w:rPr>
                <w:sz w:val="28"/>
                <w:szCs w:val="28"/>
              </w:rPr>
            </w:pPr>
          </w:p>
        </w:tc>
        <w:tc>
          <w:tcPr>
            <w:tcW w:w="1985" w:type="dxa"/>
            <w:tcBorders>
              <w:top w:val="nil"/>
              <w:left w:val="nil"/>
              <w:bottom w:val="nil"/>
              <w:right w:val="nil"/>
            </w:tcBorders>
          </w:tcPr>
          <w:p w:rsidR="00D6770B" w:rsidRPr="00830F1D" w:rsidRDefault="00D6770B" w:rsidP="00D6770B">
            <w:pPr>
              <w:jc w:val="center"/>
              <w:rPr>
                <w:sz w:val="28"/>
                <w:szCs w:val="28"/>
              </w:rPr>
            </w:pPr>
            <w:r w:rsidRPr="00830F1D">
              <w:rPr>
                <w:sz w:val="28"/>
                <w:szCs w:val="28"/>
              </w:rPr>
              <w:t>(подпись)</w:t>
            </w:r>
          </w:p>
        </w:tc>
        <w:tc>
          <w:tcPr>
            <w:tcW w:w="680" w:type="dxa"/>
            <w:tcBorders>
              <w:top w:val="nil"/>
              <w:left w:val="nil"/>
              <w:bottom w:val="nil"/>
              <w:right w:val="nil"/>
            </w:tcBorders>
          </w:tcPr>
          <w:p w:rsidR="00D6770B" w:rsidRPr="00830F1D" w:rsidRDefault="00D6770B" w:rsidP="00D6770B">
            <w:pPr>
              <w:jc w:val="center"/>
              <w:rPr>
                <w:sz w:val="28"/>
                <w:szCs w:val="28"/>
              </w:rPr>
            </w:pPr>
          </w:p>
        </w:tc>
        <w:tc>
          <w:tcPr>
            <w:tcW w:w="2892" w:type="dxa"/>
            <w:tcBorders>
              <w:top w:val="nil"/>
              <w:left w:val="nil"/>
              <w:bottom w:val="nil"/>
              <w:right w:val="nil"/>
            </w:tcBorders>
          </w:tcPr>
          <w:p w:rsidR="00D6770B" w:rsidRPr="00830F1D" w:rsidRDefault="00D6770B" w:rsidP="00D6770B">
            <w:pPr>
              <w:jc w:val="center"/>
              <w:rPr>
                <w:sz w:val="28"/>
                <w:szCs w:val="28"/>
              </w:rPr>
            </w:pPr>
            <w:r w:rsidRPr="00830F1D">
              <w:rPr>
                <w:sz w:val="28"/>
                <w:szCs w:val="28"/>
              </w:rPr>
              <w:t>(расшифровка подписи)</w:t>
            </w:r>
          </w:p>
        </w:tc>
      </w:tr>
    </w:tbl>
    <w:p w:rsidR="00D6770B" w:rsidRPr="00830F1D" w:rsidRDefault="00D6770B" w:rsidP="00D6770B">
      <w:pPr>
        <w:spacing w:before="360"/>
        <w:ind w:left="567" w:right="6237"/>
        <w:jc w:val="center"/>
        <w:rPr>
          <w:sz w:val="28"/>
          <w:szCs w:val="28"/>
        </w:rPr>
      </w:pPr>
      <w:r w:rsidRPr="00830F1D">
        <w:rPr>
          <w:sz w:val="28"/>
          <w:szCs w:val="28"/>
        </w:rPr>
        <w:t>М.П.</w:t>
      </w:r>
      <w:r w:rsidRPr="00830F1D">
        <w:rPr>
          <w:sz w:val="28"/>
          <w:szCs w:val="28"/>
        </w:rPr>
        <w:br/>
        <w:t>(при наличии)</w:t>
      </w:r>
    </w:p>
    <w:p w:rsidR="00D6770B" w:rsidRPr="00830F1D" w:rsidRDefault="00D6770B" w:rsidP="00D6770B">
      <w:pPr>
        <w:widowControl w:val="0"/>
        <w:autoSpaceDE w:val="0"/>
        <w:autoSpaceDN w:val="0"/>
        <w:adjustRightInd w:val="0"/>
        <w:ind w:firstLine="720"/>
        <w:jc w:val="right"/>
        <w:rPr>
          <w:bCs/>
          <w:color w:val="26282F"/>
          <w:sz w:val="28"/>
          <w:szCs w:val="28"/>
        </w:rPr>
      </w:pPr>
      <w:r w:rsidRPr="00830F1D">
        <w:rPr>
          <w:bCs/>
          <w:color w:val="26282F"/>
          <w:sz w:val="28"/>
          <w:szCs w:val="28"/>
        </w:rPr>
        <w:lastRenderedPageBreak/>
        <w:t>Приложение № 4</w:t>
      </w:r>
    </w:p>
    <w:p w:rsidR="00D6770B" w:rsidRPr="00830F1D" w:rsidRDefault="00D6770B" w:rsidP="00D6770B">
      <w:pPr>
        <w:widowControl w:val="0"/>
        <w:autoSpaceDE w:val="0"/>
        <w:autoSpaceDN w:val="0"/>
        <w:adjustRightInd w:val="0"/>
        <w:ind w:firstLine="720"/>
        <w:jc w:val="right"/>
        <w:rPr>
          <w:bCs/>
          <w:color w:val="26282F"/>
          <w:sz w:val="28"/>
          <w:szCs w:val="28"/>
        </w:rPr>
      </w:pPr>
      <w:r w:rsidRPr="00830F1D">
        <w:rPr>
          <w:bCs/>
          <w:color w:val="26282F"/>
          <w:sz w:val="28"/>
          <w:szCs w:val="28"/>
        </w:rPr>
        <w:t>к Административному регламенту</w:t>
      </w:r>
    </w:p>
    <w:p w:rsidR="00D6770B" w:rsidRPr="00830F1D" w:rsidRDefault="00D6770B" w:rsidP="00D6770B">
      <w:pPr>
        <w:widowControl w:val="0"/>
        <w:autoSpaceDE w:val="0"/>
        <w:autoSpaceDN w:val="0"/>
        <w:adjustRightInd w:val="0"/>
        <w:ind w:firstLine="720"/>
        <w:jc w:val="both"/>
        <w:rPr>
          <w:b/>
          <w:bCs/>
          <w:color w:val="26282F"/>
          <w:sz w:val="28"/>
          <w:szCs w:val="28"/>
        </w:rPr>
      </w:pPr>
    </w:p>
    <w:p w:rsidR="00D6770B" w:rsidRPr="00830F1D" w:rsidRDefault="00D6770B" w:rsidP="00D6770B">
      <w:pPr>
        <w:widowControl w:val="0"/>
        <w:autoSpaceDE w:val="0"/>
        <w:autoSpaceDN w:val="0"/>
        <w:adjustRightInd w:val="0"/>
        <w:ind w:firstLine="720"/>
        <w:jc w:val="both"/>
        <w:rPr>
          <w:b/>
          <w:bCs/>
          <w:color w:val="26282F"/>
          <w:sz w:val="28"/>
          <w:szCs w:val="28"/>
        </w:rPr>
      </w:pPr>
    </w:p>
    <w:p w:rsidR="00D6770B" w:rsidRPr="00830F1D" w:rsidRDefault="00D6770B" w:rsidP="00D6770B">
      <w:pPr>
        <w:jc w:val="center"/>
        <w:rPr>
          <w:b/>
          <w:sz w:val="28"/>
          <w:szCs w:val="28"/>
        </w:rPr>
      </w:pPr>
      <w:r w:rsidRPr="00830F1D">
        <w:rPr>
          <w:b/>
          <w:sz w:val="28"/>
          <w:szCs w:val="28"/>
        </w:rPr>
        <w:t xml:space="preserve">Заявление </w:t>
      </w:r>
    </w:p>
    <w:p w:rsidR="00D6770B" w:rsidRPr="00830F1D" w:rsidRDefault="00D6770B" w:rsidP="00D6770B">
      <w:pPr>
        <w:jc w:val="center"/>
        <w:rPr>
          <w:b/>
          <w:sz w:val="28"/>
          <w:szCs w:val="28"/>
        </w:rPr>
      </w:pPr>
      <w:r w:rsidRPr="00830F1D">
        <w:rPr>
          <w:b/>
          <w:sz w:val="28"/>
          <w:szCs w:val="28"/>
        </w:rPr>
        <w:t>о получении дубликата градостроительного плана земельного участка</w:t>
      </w:r>
    </w:p>
    <w:p w:rsidR="00D6770B" w:rsidRPr="00830F1D" w:rsidRDefault="00D6770B" w:rsidP="00D6770B">
      <w:pPr>
        <w:jc w:val="center"/>
        <w:rPr>
          <w:sz w:val="28"/>
          <w:szCs w:val="28"/>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D6770B" w:rsidRPr="00830F1D" w:rsidTr="00D6770B">
        <w:trPr>
          <w:jc w:val="right"/>
        </w:trPr>
        <w:tc>
          <w:tcPr>
            <w:tcW w:w="198" w:type="dxa"/>
            <w:tcBorders>
              <w:top w:val="nil"/>
              <w:left w:val="nil"/>
              <w:bottom w:val="nil"/>
              <w:right w:val="nil"/>
            </w:tcBorders>
            <w:vAlign w:val="bottom"/>
          </w:tcPr>
          <w:p w:rsidR="00D6770B" w:rsidRPr="00830F1D" w:rsidRDefault="00D6770B" w:rsidP="00D6770B">
            <w:pPr>
              <w:jc w:val="right"/>
              <w:rPr>
                <w:sz w:val="28"/>
                <w:szCs w:val="28"/>
              </w:rPr>
            </w:pPr>
            <w:bookmarkStart w:id="8" w:name="OLE_LINK5"/>
            <w:r w:rsidRPr="00830F1D">
              <w:rPr>
                <w:sz w:val="28"/>
                <w:szCs w:val="28"/>
              </w:rPr>
              <w:t>«</w:t>
            </w:r>
          </w:p>
        </w:tc>
        <w:tc>
          <w:tcPr>
            <w:tcW w:w="397"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c>
          <w:tcPr>
            <w:tcW w:w="255" w:type="dxa"/>
            <w:tcBorders>
              <w:top w:val="nil"/>
              <w:left w:val="nil"/>
              <w:bottom w:val="nil"/>
              <w:right w:val="nil"/>
            </w:tcBorders>
            <w:vAlign w:val="bottom"/>
          </w:tcPr>
          <w:p w:rsidR="00D6770B" w:rsidRPr="00830F1D" w:rsidRDefault="00D6770B" w:rsidP="00D6770B">
            <w:pPr>
              <w:rPr>
                <w:sz w:val="28"/>
                <w:szCs w:val="28"/>
              </w:rPr>
            </w:pPr>
            <w:r w:rsidRPr="00830F1D">
              <w:rPr>
                <w:sz w:val="28"/>
                <w:szCs w:val="28"/>
              </w:rPr>
              <w:t>»</w:t>
            </w:r>
          </w:p>
        </w:tc>
        <w:tc>
          <w:tcPr>
            <w:tcW w:w="1418" w:type="dxa"/>
            <w:tcBorders>
              <w:top w:val="nil"/>
              <w:left w:val="nil"/>
              <w:bottom w:val="single" w:sz="4" w:space="0" w:color="auto"/>
              <w:right w:val="nil"/>
            </w:tcBorders>
            <w:vAlign w:val="bottom"/>
          </w:tcPr>
          <w:p w:rsidR="00D6770B" w:rsidRPr="00830F1D" w:rsidRDefault="00D6770B" w:rsidP="00D6770B">
            <w:pPr>
              <w:jc w:val="center"/>
              <w:rPr>
                <w:sz w:val="28"/>
                <w:szCs w:val="28"/>
              </w:rPr>
            </w:pPr>
          </w:p>
        </w:tc>
        <w:tc>
          <w:tcPr>
            <w:tcW w:w="369" w:type="dxa"/>
            <w:tcBorders>
              <w:top w:val="nil"/>
              <w:left w:val="nil"/>
              <w:bottom w:val="nil"/>
              <w:right w:val="nil"/>
            </w:tcBorders>
            <w:vAlign w:val="bottom"/>
          </w:tcPr>
          <w:p w:rsidR="00D6770B" w:rsidRPr="00830F1D" w:rsidRDefault="00D6770B" w:rsidP="00D6770B">
            <w:pPr>
              <w:jc w:val="right"/>
              <w:rPr>
                <w:sz w:val="28"/>
                <w:szCs w:val="28"/>
              </w:rPr>
            </w:pPr>
            <w:r w:rsidRPr="00830F1D">
              <w:rPr>
                <w:sz w:val="28"/>
                <w:szCs w:val="28"/>
              </w:rPr>
              <w:t>20</w:t>
            </w:r>
          </w:p>
        </w:tc>
        <w:tc>
          <w:tcPr>
            <w:tcW w:w="369" w:type="dxa"/>
            <w:tcBorders>
              <w:top w:val="nil"/>
              <w:left w:val="nil"/>
              <w:bottom w:val="single" w:sz="4" w:space="0" w:color="auto"/>
              <w:right w:val="nil"/>
            </w:tcBorders>
            <w:vAlign w:val="bottom"/>
          </w:tcPr>
          <w:p w:rsidR="00D6770B" w:rsidRPr="00830F1D" w:rsidRDefault="00D6770B" w:rsidP="00D6770B">
            <w:pPr>
              <w:rPr>
                <w:sz w:val="28"/>
                <w:szCs w:val="28"/>
              </w:rPr>
            </w:pPr>
          </w:p>
        </w:tc>
        <w:tc>
          <w:tcPr>
            <w:tcW w:w="312" w:type="dxa"/>
            <w:tcBorders>
              <w:top w:val="nil"/>
              <w:left w:val="nil"/>
              <w:bottom w:val="nil"/>
              <w:right w:val="nil"/>
            </w:tcBorders>
            <w:vAlign w:val="bottom"/>
          </w:tcPr>
          <w:p w:rsidR="00D6770B" w:rsidRPr="00830F1D" w:rsidRDefault="00D6770B" w:rsidP="00D6770B">
            <w:pPr>
              <w:ind w:left="57"/>
              <w:rPr>
                <w:sz w:val="28"/>
                <w:szCs w:val="28"/>
              </w:rPr>
            </w:pPr>
            <w:r w:rsidRPr="00830F1D">
              <w:rPr>
                <w:sz w:val="28"/>
                <w:szCs w:val="28"/>
              </w:rPr>
              <w:t>г.</w:t>
            </w:r>
          </w:p>
        </w:tc>
      </w:tr>
      <w:bookmarkEnd w:id="8"/>
    </w:tbl>
    <w:p w:rsidR="00D6770B" w:rsidRPr="00830F1D" w:rsidRDefault="00D6770B" w:rsidP="00D6770B">
      <w:pPr>
        <w:spacing w:before="240"/>
        <w:ind w:left="567"/>
        <w:rPr>
          <w:sz w:val="28"/>
          <w:szCs w:val="28"/>
        </w:rPr>
      </w:pPr>
    </w:p>
    <w:p w:rsidR="00D6770B" w:rsidRPr="00830F1D" w:rsidRDefault="00D6770B" w:rsidP="00D6770B">
      <w:pPr>
        <w:pBdr>
          <w:top w:val="single" w:sz="4" w:space="1" w:color="auto"/>
        </w:pBdr>
        <w:ind w:left="567"/>
        <w:rPr>
          <w:sz w:val="28"/>
          <w:szCs w:val="28"/>
        </w:rPr>
      </w:pPr>
    </w:p>
    <w:p w:rsidR="00D6770B" w:rsidRPr="00830F1D" w:rsidRDefault="00D6770B" w:rsidP="00D6770B">
      <w:pPr>
        <w:ind w:left="567"/>
        <w:rPr>
          <w:sz w:val="28"/>
          <w:szCs w:val="28"/>
        </w:rPr>
      </w:pPr>
    </w:p>
    <w:p w:rsidR="00D6770B" w:rsidRPr="00830F1D" w:rsidRDefault="00D6770B" w:rsidP="00D6770B">
      <w:pPr>
        <w:pBdr>
          <w:top w:val="single" w:sz="4" w:space="1" w:color="auto"/>
        </w:pBdr>
        <w:spacing w:after="240"/>
        <w:ind w:left="567"/>
        <w:jc w:val="center"/>
        <w:rPr>
          <w:sz w:val="28"/>
          <w:szCs w:val="28"/>
        </w:rPr>
      </w:pPr>
      <w:r w:rsidRPr="00830F1D">
        <w:rPr>
          <w:sz w:val="28"/>
          <w:szCs w:val="28"/>
        </w:rPr>
        <w:t>(наименование органа местного самоуправления)</w:t>
      </w:r>
    </w:p>
    <w:p w:rsidR="00D6770B" w:rsidRPr="00830F1D" w:rsidRDefault="00D6770B" w:rsidP="00D6770B">
      <w:pPr>
        <w:spacing w:after="240"/>
        <w:jc w:val="center"/>
        <w:rPr>
          <w:b/>
          <w:sz w:val="28"/>
          <w:szCs w:val="28"/>
        </w:rPr>
      </w:pPr>
      <w:r w:rsidRPr="00830F1D">
        <w:rPr>
          <w:b/>
          <w:sz w:val="28"/>
          <w:szCs w:val="28"/>
        </w:rPr>
        <w:t>Сведения о заявителе:</w:t>
      </w:r>
    </w:p>
    <w:tbl>
      <w:tblPr>
        <w:tblW w:w="8946" w:type="dxa"/>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707"/>
        <w:gridCol w:w="3389"/>
      </w:tblGrid>
      <w:tr w:rsidR="00D6770B" w:rsidRPr="00830F1D" w:rsidTr="00F85B2A">
        <w:tc>
          <w:tcPr>
            <w:tcW w:w="850" w:type="dxa"/>
          </w:tcPr>
          <w:p w:rsidR="00D6770B" w:rsidRPr="00830F1D" w:rsidRDefault="00D6770B" w:rsidP="00D6770B">
            <w:pPr>
              <w:jc w:val="center"/>
              <w:rPr>
                <w:sz w:val="28"/>
                <w:szCs w:val="28"/>
              </w:rPr>
            </w:pPr>
            <w:r w:rsidRPr="00830F1D">
              <w:rPr>
                <w:sz w:val="28"/>
                <w:szCs w:val="28"/>
              </w:rPr>
              <w:t>1.1</w:t>
            </w:r>
          </w:p>
        </w:tc>
        <w:tc>
          <w:tcPr>
            <w:tcW w:w="4707" w:type="dxa"/>
          </w:tcPr>
          <w:p w:rsidR="00D6770B" w:rsidRPr="00830F1D" w:rsidRDefault="00D6770B" w:rsidP="00D6770B">
            <w:pPr>
              <w:ind w:left="57" w:right="57"/>
              <w:rPr>
                <w:sz w:val="28"/>
                <w:szCs w:val="28"/>
              </w:rPr>
            </w:pPr>
            <w:r w:rsidRPr="00830F1D">
              <w:rPr>
                <w:sz w:val="28"/>
                <w:szCs w:val="28"/>
              </w:rPr>
              <w:t>Для физического лица:</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1.1.1</w:t>
            </w:r>
          </w:p>
        </w:tc>
        <w:tc>
          <w:tcPr>
            <w:tcW w:w="4707" w:type="dxa"/>
          </w:tcPr>
          <w:p w:rsidR="00D6770B" w:rsidRPr="00830F1D" w:rsidRDefault="00D6770B" w:rsidP="00D6770B">
            <w:pPr>
              <w:ind w:left="57" w:right="57"/>
              <w:rPr>
                <w:sz w:val="28"/>
                <w:szCs w:val="28"/>
              </w:rPr>
            </w:pPr>
            <w:r w:rsidRPr="00830F1D">
              <w:rPr>
                <w:sz w:val="28"/>
                <w:szCs w:val="28"/>
              </w:rPr>
              <w:t>Фамилия, имя, отчество (при наличии)</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1.1.2</w:t>
            </w:r>
          </w:p>
        </w:tc>
        <w:tc>
          <w:tcPr>
            <w:tcW w:w="4707" w:type="dxa"/>
          </w:tcPr>
          <w:p w:rsidR="00D6770B" w:rsidRPr="00830F1D" w:rsidRDefault="00D6770B" w:rsidP="00D6770B">
            <w:pPr>
              <w:ind w:left="57" w:right="57"/>
              <w:rPr>
                <w:sz w:val="28"/>
                <w:szCs w:val="28"/>
              </w:rPr>
            </w:pPr>
            <w:r w:rsidRPr="00830F1D">
              <w:rPr>
                <w:sz w:val="28"/>
                <w:szCs w:val="28"/>
              </w:rPr>
              <w:t>Реквизиты документа, удостоверяющего личность</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w:t>
            </w:r>
          </w:p>
        </w:tc>
        <w:tc>
          <w:tcPr>
            <w:tcW w:w="4707" w:type="dxa"/>
          </w:tcPr>
          <w:p w:rsidR="00D6770B" w:rsidRPr="00830F1D" w:rsidRDefault="00D6770B" w:rsidP="00D6770B">
            <w:pPr>
              <w:ind w:left="57" w:right="57"/>
              <w:rPr>
                <w:sz w:val="28"/>
                <w:szCs w:val="28"/>
              </w:rPr>
            </w:pPr>
            <w:r w:rsidRPr="00830F1D">
              <w:rPr>
                <w:sz w:val="28"/>
                <w:szCs w:val="28"/>
              </w:rPr>
              <w:t>Для юридического лица:</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1.2.1</w:t>
            </w:r>
          </w:p>
        </w:tc>
        <w:tc>
          <w:tcPr>
            <w:tcW w:w="4707" w:type="dxa"/>
          </w:tcPr>
          <w:p w:rsidR="00D6770B" w:rsidRPr="00830F1D" w:rsidRDefault="00D6770B" w:rsidP="00D6770B">
            <w:pPr>
              <w:ind w:left="57" w:right="57"/>
              <w:rPr>
                <w:sz w:val="28"/>
                <w:szCs w:val="28"/>
              </w:rPr>
            </w:pPr>
            <w:r w:rsidRPr="00830F1D">
              <w:rPr>
                <w:sz w:val="28"/>
                <w:szCs w:val="28"/>
              </w:rPr>
              <w:t>Полное наименование организации и организационно-правовой формы юридического лица, в лице</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1.2.2</w:t>
            </w:r>
          </w:p>
        </w:tc>
        <w:tc>
          <w:tcPr>
            <w:tcW w:w="4707" w:type="dxa"/>
          </w:tcPr>
          <w:p w:rsidR="00D6770B" w:rsidRPr="00830F1D" w:rsidRDefault="00D6770B" w:rsidP="00D6770B">
            <w:pPr>
              <w:ind w:left="57" w:right="57"/>
              <w:rPr>
                <w:sz w:val="28"/>
                <w:szCs w:val="28"/>
              </w:rPr>
            </w:pPr>
            <w:r w:rsidRPr="00830F1D">
              <w:rPr>
                <w:sz w:val="28"/>
                <w:szCs w:val="28"/>
              </w:rPr>
              <w:t>Место нахождения</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1.2.3</w:t>
            </w:r>
          </w:p>
        </w:tc>
        <w:tc>
          <w:tcPr>
            <w:tcW w:w="4707" w:type="dxa"/>
          </w:tcPr>
          <w:p w:rsidR="00D6770B" w:rsidRPr="00830F1D" w:rsidRDefault="00D6770B" w:rsidP="00D6770B">
            <w:pPr>
              <w:ind w:left="57" w:right="57"/>
              <w:rPr>
                <w:sz w:val="28"/>
                <w:szCs w:val="28"/>
              </w:rPr>
            </w:pPr>
            <w:r w:rsidRPr="00830F1D">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389" w:type="dxa"/>
          </w:tcPr>
          <w:p w:rsidR="00D6770B" w:rsidRPr="00830F1D" w:rsidRDefault="00D6770B" w:rsidP="00D6770B">
            <w:pPr>
              <w:ind w:left="57" w:right="57"/>
              <w:jc w:val="both"/>
              <w:rPr>
                <w:sz w:val="28"/>
                <w:szCs w:val="28"/>
              </w:rPr>
            </w:pPr>
          </w:p>
        </w:tc>
      </w:tr>
      <w:tr w:rsidR="00D6770B" w:rsidRPr="00830F1D" w:rsidTr="00F85B2A">
        <w:tc>
          <w:tcPr>
            <w:tcW w:w="850" w:type="dxa"/>
          </w:tcPr>
          <w:p w:rsidR="00D6770B" w:rsidRPr="00830F1D" w:rsidRDefault="00D6770B" w:rsidP="00D6770B">
            <w:pPr>
              <w:jc w:val="center"/>
              <w:rPr>
                <w:sz w:val="28"/>
                <w:szCs w:val="28"/>
              </w:rPr>
            </w:pPr>
            <w:r w:rsidRPr="00830F1D">
              <w:rPr>
                <w:sz w:val="28"/>
                <w:szCs w:val="28"/>
              </w:rPr>
              <w:t>1.2.4</w:t>
            </w:r>
          </w:p>
        </w:tc>
        <w:tc>
          <w:tcPr>
            <w:tcW w:w="4707" w:type="dxa"/>
          </w:tcPr>
          <w:p w:rsidR="00D6770B" w:rsidRPr="00830F1D" w:rsidRDefault="00D6770B" w:rsidP="00D6770B">
            <w:pPr>
              <w:ind w:left="57" w:right="57"/>
              <w:rPr>
                <w:sz w:val="28"/>
                <w:szCs w:val="28"/>
              </w:rPr>
            </w:pPr>
            <w:r w:rsidRPr="00830F1D">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389" w:type="dxa"/>
          </w:tcPr>
          <w:p w:rsidR="00D6770B" w:rsidRPr="00830F1D" w:rsidRDefault="00D6770B" w:rsidP="00D6770B">
            <w:pPr>
              <w:ind w:left="57" w:right="57"/>
              <w:jc w:val="both"/>
              <w:rPr>
                <w:sz w:val="28"/>
                <w:szCs w:val="28"/>
              </w:rPr>
            </w:pPr>
          </w:p>
        </w:tc>
      </w:tr>
      <w:tr w:rsidR="00D6770B" w:rsidRPr="00830F1D" w:rsidTr="00F85B2A">
        <w:trPr>
          <w:trHeight w:val="318"/>
        </w:trPr>
        <w:tc>
          <w:tcPr>
            <w:tcW w:w="850" w:type="dxa"/>
            <w:vMerge w:val="restart"/>
          </w:tcPr>
          <w:p w:rsidR="00D6770B" w:rsidRPr="00830F1D" w:rsidRDefault="00D6770B" w:rsidP="00D6770B">
            <w:pPr>
              <w:jc w:val="center"/>
              <w:rPr>
                <w:sz w:val="28"/>
                <w:szCs w:val="28"/>
              </w:rPr>
            </w:pPr>
            <w:r w:rsidRPr="00830F1D">
              <w:rPr>
                <w:sz w:val="28"/>
                <w:szCs w:val="28"/>
              </w:rPr>
              <w:t>1.2.5.</w:t>
            </w:r>
          </w:p>
        </w:tc>
        <w:tc>
          <w:tcPr>
            <w:tcW w:w="4707" w:type="dxa"/>
            <w:vMerge w:val="restart"/>
          </w:tcPr>
          <w:p w:rsidR="00D6770B" w:rsidRPr="00830F1D" w:rsidRDefault="00D6770B" w:rsidP="00D6770B">
            <w:pPr>
              <w:ind w:left="57" w:right="57"/>
              <w:rPr>
                <w:sz w:val="28"/>
                <w:szCs w:val="28"/>
              </w:rPr>
            </w:pPr>
            <w:r w:rsidRPr="00830F1D">
              <w:rPr>
                <w:sz w:val="28"/>
                <w:szCs w:val="28"/>
              </w:rPr>
              <w:t>Контактная информация:</w:t>
            </w:r>
          </w:p>
        </w:tc>
        <w:tc>
          <w:tcPr>
            <w:tcW w:w="3389" w:type="dxa"/>
          </w:tcPr>
          <w:p w:rsidR="00D6770B" w:rsidRPr="00830F1D" w:rsidRDefault="00D6770B" w:rsidP="00D6770B">
            <w:pPr>
              <w:ind w:left="57" w:right="57"/>
              <w:jc w:val="both"/>
              <w:rPr>
                <w:sz w:val="28"/>
                <w:szCs w:val="28"/>
              </w:rPr>
            </w:pPr>
            <w:r w:rsidRPr="00830F1D">
              <w:rPr>
                <w:sz w:val="28"/>
                <w:szCs w:val="28"/>
              </w:rPr>
              <w:t>Тел.</w:t>
            </w:r>
          </w:p>
        </w:tc>
      </w:tr>
      <w:tr w:rsidR="00D6770B" w:rsidRPr="00830F1D" w:rsidTr="00F85B2A">
        <w:tc>
          <w:tcPr>
            <w:tcW w:w="850" w:type="dxa"/>
            <w:vMerge/>
          </w:tcPr>
          <w:p w:rsidR="00D6770B" w:rsidRPr="00830F1D" w:rsidRDefault="00D6770B" w:rsidP="00D6770B">
            <w:pPr>
              <w:jc w:val="center"/>
              <w:rPr>
                <w:sz w:val="28"/>
                <w:szCs w:val="28"/>
              </w:rPr>
            </w:pPr>
          </w:p>
        </w:tc>
        <w:tc>
          <w:tcPr>
            <w:tcW w:w="4707" w:type="dxa"/>
            <w:vMerge/>
          </w:tcPr>
          <w:p w:rsidR="00D6770B" w:rsidRPr="00830F1D" w:rsidRDefault="00D6770B" w:rsidP="00D6770B">
            <w:pPr>
              <w:ind w:left="57" w:right="57"/>
              <w:rPr>
                <w:sz w:val="28"/>
                <w:szCs w:val="28"/>
              </w:rPr>
            </w:pPr>
          </w:p>
        </w:tc>
        <w:tc>
          <w:tcPr>
            <w:tcW w:w="3389" w:type="dxa"/>
          </w:tcPr>
          <w:p w:rsidR="00D6770B" w:rsidRPr="00830F1D" w:rsidRDefault="00D6770B" w:rsidP="00D6770B">
            <w:pPr>
              <w:ind w:left="57" w:right="57"/>
              <w:jc w:val="both"/>
              <w:rPr>
                <w:sz w:val="28"/>
                <w:szCs w:val="28"/>
              </w:rPr>
            </w:pPr>
            <w:r w:rsidRPr="00830F1D">
              <w:rPr>
                <w:sz w:val="28"/>
                <w:szCs w:val="28"/>
              </w:rPr>
              <w:t>Эл.почта</w:t>
            </w:r>
          </w:p>
        </w:tc>
      </w:tr>
      <w:tr w:rsidR="00D6770B" w:rsidRPr="00830F1D" w:rsidTr="00F85B2A">
        <w:trPr>
          <w:trHeight w:val="704"/>
        </w:trPr>
        <w:tc>
          <w:tcPr>
            <w:tcW w:w="850" w:type="dxa"/>
            <w:vMerge w:val="restart"/>
          </w:tcPr>
          <w:p w:rsidR="00D6770B" w:rsidRPr="00830F1D" w:rsidRDefault="00D6770B" w:rsidP="00D6770B">
            <w:pPr>
              <w:jc w:val="center"/>
              <w:rPr>
                <w:sz w:val="28"/>
                <w:szCs w:val="28"/>
              </w:rPr>
            </w:pPr>
            <w:r w:rsidRPr="00830F1D">
              <w:rPr>
                <w:sz w:val="28"/>
                <w:szCs w:val="28"/>
              </w:rPr>
              <w:t>1.2.6</w:t>
            </w:r>
          </w:p>
        </w:tc>
        <w:tc>
          <w:tcPr>
            <w:tcW w:w="4707" w:type="dxa"/>
            <w:vMerge w:val="restart"/>
          </w:tcPr>
          <w:p w:rsidR="00D6770B" w:rsidRPr="00830F1D" w:rsidRDefault="00D6770B" w:rsidP="00D6770B">
            <w:pPr>
              <w:ind w:left="57" w:right="57"/>
              <w:rPr>
                <w:sz w:val="28"/>
                <w:szCs w:val="28"/>
              </w:rPr>
            </w:pPr>
            <w:r w:rsidRPr="00830F1D">
              <w:rPr>
                <w:sz w:val="28"/>
                <w:szCs w:val="28"/>
              </w:rPr>
              <w:t xml:space="preserve">Реквизиты выданного градостроительного плана земельного участка </w:t>
            </w:r>
          </w:p>
        </w:tc>
        <w:tc>
          <w:tcPr>
            <w:tcW w:w="3389" w:type="dxa"/>
          </w:tcPr>
          <w:p w:rsidR="00D6770B" w:rsidRPr="00830F1D" w:rsidRDefault="00D6770B" w:rsidP="00D6770B">
            <w:pPr>
              <w:ind w:left="57" w:right="57"/>
              <w:jc w:val="both"/>
              <w:rPr>
                <w:sz w:val="28"/>
                <w:szCs w:val="28"/>
              </w:rPr>
            </w:pPr>
            <w:r w:rsidRPr="00830F1D">
              <w:rPr>
                <w:sz w:val="28"/>
                <w:szCs w:val="28"/>
              </w:rPr>
              <w:t>№</w:t>
            </w:r>
          </w:p>
        </w:tc>
      </w:tr>
      <w:tr w:rsidR="00D6770B" w:rsidRPr="00830F1D" w:rsidTr="00F85B2A">
        <w:trPr>
          <w:trHeight w:val="457"/>
        </w:trPr>
        <w:tc>
          <w:tcPr>
            <w:tcW w:w="850" w:type="dxa"/>
            <w:vMerge/>
          </w:tcPr>
          <w:p w:rsidR="00D6770B" w:rsidRPr="00830F1D" w:rsidRDefault="00D6770B" w:rsidP="00D6770B">
            <w:pPr>
              <w:jc w:val="center"/>
              <w:rPr>
                <w:sz w:val="28"/>
                <w:szCs w:val="28"/>
              </w:rPr>
            </w:pPr>
          </w:p>
        </w:tc>
        <w:tc>
          <w:tcPr>
            <w:tcW w:w="4707" w:type="dxa"/>
            <w:vMerge/>
          </w:tcPr>
          <w:p w:rsidR="00D6770B" w:rsidRPr="00830F1D" w:rsidRDefault="00D6770B" w:rsidP="00D6770B">
            <w:pPr>
              <w:ind w:left="57" w:right="57"/>
              <w:jc w:val="both"/>
              <w:rPr>
                <w:sz w:val="28"/>
                <w:szCs w:val="28"/>
              </w:rPr>
            </w:pPr>
          </w:p>
        </w:tc>
        <w:tc>
          <w:tcPr>
            <w:tcW w:w="3389" w:type="dxa"/>
          </w:tcPr>
          <w:p w:rsidR="00D6770B" w:rsidRPr="00830F1D" w:rsidRDefault="00D6770B" w:rsidP="00D6770B">
            <w:pPr>
              <w:ind w:left="57" w:right="57"/>
              <w:jc w:val="both"/>
              <w:rPr>
                <w:sz w:val="28"/>
                <w:szCs w:val="28"/>
              </w:rPr>
            </w:pPr>
            <w:r w:rsidRPr="00830F1D">
              <w:rPr>
                <w:sz w:val="28"/>
                <w:szCs w:val="28"/>
              </w:rPr>
              <w:t>Дата выдачи</w:t>
            </w:r>
          </w:p>
        </w:tc>
      </w:tr>
    </w:tbl>
    <w:p w:rsidR="00D6770B" w:rsidRPr="00830F1D" w:rsidRDefault="00D6770B" w:rsidP="00D6770B">
      <w:pPr>
        <w:jc w:val="center"/>
        <w:rPr>
          <w:sz w:val="28"/>
          <w:szCs w:val="28"/>
        </w:rPr>
      </w:pPr>
    </w:p>
    <w:p w:rsidR="00D6770B" w:rsidRPr="00830F1D" w:rsidRDefault="00D6770B" w:rsidP="00D6770B">
      <w:pPr>
        <w:ind w:firstLine="709"/>
        <w:jc w:val="both"/>
        <w:rPr>
          <w:sz w:val="28"/>
          <w:szCs w:val="28"/>
        </w:rPr>
      </w:pPr>
      <w:r w:rsidRPr="00830F1D">
        <w:rPr>
          <w:sz w:val="28"/>
          <w:szCs w:val="28"/>
        </w:rPr>
        <w:lastRenderedPageBreak/>
        <w:t>Прошу выдать дубликат градостроительного плана земельного участка в связи с ___________________________________________</w:t>
      </w:r>
      <w:r w:rsidR="00F85B2A">
        <w:rPr>
          <w:sz w:val="28"/>
          <w:szCs w:val="28"/>
        </w:rPr>
        <w:t>_______________________</w:t>
      </w:r>
    </w:p>
    <w:p w:rsidR="00D6770B" w:rsidRPr="00830F1D" w:rsidRDefault="00D6770B" w:rsidP="00D6770B">
      <w:pPr>
        <w:jc w:val="both"/>
        <w:rPr>
          <w:sz w:val="28"/>
          <w:szCs w:val="28"/>
        </w:rPr>
      </w:pPr>
      <w:r w:rsidRPr="00830F1D">
        <w:rPr>
          <w:sz w:val="28"/>
          <w:szCs w:val="28"/>
        </w:rPr>
        <w:t xml:space="preserve"> _____________________________________________</w:t>
      </w:r>
      <w:r w:rsidR="00F85B2A">
        <w:rPr>
          <w:sz w:val="28"/>
          <w:szCs w:val="28"/>
        </w:rPr>
        <w:t>_____________________</w:t>
      </w:r>
    </w:p>
    <w:p w:rsidR="00D6770B" w:rsidRPr="00830F1D" w:rsidRDefault="00D6770B" w:rsidP="00D6770B">
      <w:pPr>
        <w:ind w:firstLine="709"/>
        <w:jc w:val="center"/>
        <w:rPr>
          <w:sz w:val="28"/>
          <w:szCs w:val="28"/>
        </w:rPr>
      </w:pPr>
      <w:r w:rsidRPr="00830F1D">
        <w:rPr>
          <w:sz w:val="28"/>
          <w:szCs w:val="28"/>
        </w:rPr>
        <w:t>(указывается причина получения дубликата)</w:t>
      </w:r>
    </w:p>
    <w:p w:rsidR="00D6770B" w:rsidRPr="00830F1D" w:rsidRDefault="00D6770B" w:rsidP="00D6770B">
      <w:pPr>
        <w:spacing w:before="240"/>
        <w:ind w:firstLine="567"/>
        <w:jc w:val="both"/>
        <w:rPr>
          <w:sz w:val="28"/>
          <w:szCs w:val="28"/>
        </w:rPr>
      </w:pPr>
      <w:r w:rsidRPr="00830F1D">
        <w:rPr>
          <w:sz w:val="28"/>
          <w:szCs w:val="28"/>
        </w:rPr>
        <w:t>Дубликат градостроительного плана прошу направить следующим способом:</w:t>
      </w:r>
    </w:p>
    <w:p w:rsidR="00D6770B" w:rsidRPr="00830F1D" w:rsidRDefault="00D6770B" w:rsidP="00D6770B">
      <w:pPr>
        <w:rPr>
          <w:sz w:val="28"/>
          <w:szCs w:val="28"/>
        </w:rPr>
      </w:pPr>
    </w:p>
    <w:p w:rsidR="00D6770B" w:rsidRPr="00830F1D" w:rsidRDefault="00D6770B" w:rsidP="00F85B2A">
      <w:pPr>
        <w:pBdr>
          <w:top w:val="single" w:sz="4" w:space="1" w:color="auto"/>
        </w:pBdr>
        <w:jc w:val="both"/>
        <w:rPr>
          <w:spacing w:val="-2"/>
          <w:sz w:val="28"/>
          <w:szCs w:val="28"/>
        </w:rPr>
      </w:pPr>
      <w:r w:rsidRPr="00830F1D">
        <w:rPr>
          <w:spacing w:val="-2"/>
          <w:sz w:val="28"/>
          <w:szCs w:val="28"/>
        </w:rPr>
        <w:t>(нарочным в органе местного самоуправления, через многофункциональный центр, в форме электронного документа, подписанного усиленной квалифицированной электронной подписью уполномоченного должностного лица, через Портал)</w:t>
      </w:r>
    </w:p>
    <w:p w:rsidR="00D6770B" w:rsidRPr="00830F1D" w:rsidRDefault="00D6770B" w:rsidP="00F85B2A">
      <w:pPr>
        <w:autoSpaceDE w:val="0"/>
        <w:autoSpaceDN w:val="0"/>
        <w:adjustRightInd w:val="0"/>
        <w:ind w:left="567"/>
        <w:contextualSpacing/>
        <w:jc w:val="both"/>
        <w:rPr>
          <w:rFonts w:eastAsia="Calibri"/>
          <w:sz w:val="28"/>
          <w:szCs w:val="28"/>
          <w:lang w:eastAsia="en-US"/>
        </w:rPr>
      </w:pPr>
    </w:p>
    <w:p w:rsidR="00D6770B" w:rsidRPr="00830F1D" w:rsidRDefault="00D6770B" w:rsidP="00F85B2A">
      <w:pPr>
        <w:ind w:left="426"/>
        <w:rPr>
          <w:sz w:val="28"/>
          <w:szCs w:val="28"/>
        </w:rPr>
      </w:pPr>
      <w:r w:rsidRPr="00830F1D">
        <w:rPr>
          <w:sz w:val="28"/>
          <w:szCs w:val="28"/>
        </w:rPr>
        <w:t>Настоящим уведомлением я  _______________________________________________________</w:t>
      </w:r>
    </w:p>
    <w:p w:rsidR="00D6770B" w:rsidRPr="00830F1D" w:rsidRDefault="00D6770B" w:rsidP="00D6770B">
      <w:pPr>
        <w:ind w:left="426"/>
        <w:rPr>
          <w:sz w:val="28"/>
          <w:szCs w:val="28"/>
        </w:rPr>
      </w:pPr>
    </w:p>
    <w:p w:rsidR="00D6770B" w:rsidRPr="00830F1D" w:rsidRDefault="00D6770B" w:rsidP="00D6770B">
      <w:pPr>
        <w:pBdr>
          <w:top w:val="single" w:sz="4" w:space="1" w:color="auto"/>
        </w:pBdr>
        <w:ind w:left="426"/>
        <w:jc w:val="center"/>
        <w:rPr>
          <w:sz w:val="28"/>
          <w:szCs w:val="28"/>
        </w:rPr>
      </w:pPr>
      <w:r w:rsidRPr="00830F1D">
        <w:rPr>
          <w:sz w:val="28"/>
          <w:szCs w:val="28"/>
        </w:rPr>
        <w:t>(фамилия, имя, отчество (при наличии)</w:t>
      </w:r>
    </w:p>
    <w:p w:rsidR="00D6770B" w:rsidRPr="00830F1D" w:rsidRDefault="00D6770B" w:rsidP="00D6770B">
      <w:pPr>
        <w:pBdr>
          <w:top w:val="single" w:sz="4" w:space="1" w:color="auto"/>
        </w:pBdr>
        <w:ind w:left="426"/>
        <w:jc w:val="center"/>
        <w:rPr>
          <w:sz w:val="28"/>
          <w:szCs w:val="28"/>
        </w:rPr>
      </w:pPr>
    </w:p>
    <w:p w:rsidR="00D6770B" w:rsidRPr="00830F1D" w:rsidRDefault="00D6770B" w:rsidP="00D6770B">
      <w:pPr>
        <w:spacing w:after="400"/>
        <w:ind w:left="426"/>
        <w:jc w:val="both"/>
        <w:rPr>
          <w:b/>
          <w:sz w:val="28"/>
          <w:szCs w:val="28"/>
        </w:rPr>
      </w:pPr>
      <w:r w:rsidRPr="00830F1D">
        <w:rPr>
          <w:sz w:val="28"/>
          <w:szCs w:val="28"/>
        </w:rPr>
        <w:t>даю согласие на обработку персональных данных (в случае если заявителем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D6770B" w:rsidRPr="00830F1D" w:rsidTr="00D6770B">
        <w:trPr>
          <w:cantSplit/>
        </w:trPr>
        <w:tc>
          <w:tcPr>
            <w:tcW w:w="3119" w:type="dxa"/>
            <w:tcBorders>
              <w:top w:val="nil"/>
              <w:left w:val="nil"/>
              <w:bottom w:val="single" w:sz="4" w:space="0" w:color="auto"/>
              <w:right w:val="nil"/>
            </w:tcBorders>
            <w:vAlign w:val="bottom"/>
          </w:tcPr>
          <w:p w:rsidR="00D6770B" w:rsidRPr="00830F1D" w:rsidRDefault="00D6770B" w:rsidP="00D6770B">
            <w:pPr>
              <w:ind w:left="426"/>
              <w:jc w:val="center"/>
              <w:rPr>
                <w:sz w:val="28"/>
                <w:szCs w:val="28"/>
              </w:rPr>
            </w:pPr>
          </w:p>
          <w:p w:rsidR="00D6770B" w:rsidRPr="00830F1D" w:rsidRDefault="00D6770B" w:rsidP="00D6770B">
            <w:pPr>
              <w:ind w:left="426"/>
              <w:jc w:val="center"/>
              <w:rPr>
                <w:sz w:val="28"/>
                <w:szCs w:val="28"/>
              </w:rPr>
            </w:pPr>
          </w:p>
        </w:tc>
        <w:tc>
          <w:tcPr>
            <w:tcW w:w="680" w:type="dxa"/>
            <w:tcBorders>
              <w:top w:val="nil"/>
              <w:left w:val="nil"/>
              <w:bottom w:val="nil"/>
              <w:right w:val="nil"/>
            </w:tcBorders>
            <w:vAlign w:val="bottom"/>
          </w:tcPr>
          <w:p w:rsidR="00D6770B" w:rsidRPr="00830F1D" w:rsidRDefault="00D6770B" w:rsidP="00D6770B">
            <w:pPr>
              <w:ind w:left="426"/>
              <w:rPr>
                <w:sz w:val="28"/>
                <w:szCs w:val="28"/>
              </w:rPr>
            </w:pPr>
          </w:p>
        </w:tc>
        <w:tc>
          <w:tcPr>
            <w:tcW w:w="1985" w:type="dxa"/>
            <w:tcBorders>
              <w:top w:val="nil"/>
              <w:left w:val="nil"/>
              <w:bottom w:val="single" w:sz="4" w:space="0" w:color="auto"/>
              <w:right w:val="nil"/>
            </w:tcBorders>
            <w:vAlign w:val="bottom"/>
          </w:tcPr>
          <w:p w:rsidR="00D6770B" w:rsidRPr="00830F1D" w:rsidRDefault="00D6770B" w:rsidP="00D6770B">
            <w:pPr>
              <w:ind w:left="426"/>
              <w:jc w:val="center"/>
              <w:rPr>
                <w:sz w:val="28"/>
                <w:szCs w:val="28"/>
              </w:rPr>
            </w:pPr>
          </w:p>
        </w:tc>
        <w:tc>
          <w:tcPr>
            <w:tcW w:w="680" w:type="dxa"/>
            <w:tcBorders>
              <w:top w:val="nil"/>
              <w:left w:val="nil"/>
              <w:bottom w:val="nil"/>
              <w:right w:val="nil"/>
            </w:tcBorders>
            <w:vAlign w:val="bottom"/>
          </w:tcPr>
          <w:p w:rsidR="00D6770B" w:rsidRPr="00830F1D" w:rsidRDefault="00D6770B" w:rsidP="00D6770B">
            <w:pPr>
              <w:ind w:left="426"/>
              <w:jc w:val="center"/>
              <w:rPr>
                <w:sz w:val="28"/>
                <w:szCs w:val="28"/>
              </w:rPr>
            </w:pPr>
          </w:p>
        </w:tc>
        <w:tc>
          <w:tcPr>
            <w:tcW w:w="2892" w:type="dxa"/>
            <w:tcBorders>
              <w:top w:val="nil"/>
              <w:left w:val="nil"/>
              <w:bottom w:val="single" w:sz="4" w:space="0" w:color="auto"/>
              <w:right w:val="nil"/>
            </w:tcBorders>
            <w:vAlign w:val="bottom"/>
          </w:tcPr>
          <w:p w:rsidR="00D6770B" w:rsidRPr="00830F1D" w:rsidRDefault="00D6770B" w:rsidP="00D6770B">
            <w:pPr>
              <w:ind w:left="426"/>
              <w:jc w:val="center"/>
              <w:rPr>
                <w:sz w:val="28"/>
                <w:szCs w:val="28"/>
              </w:rPr>
            </w:pPr>
          </w:p>
        </w:tc>
      </w:tr>
      <w:tr w:rsidR="00D6770B" w:rsidRPr="00830F1D" w:rsidTr="00D6770B">
        <w:trPr>
          <w:cantSplit/>
        </w:trPr>
        <w:tc>
          <w:tcPr>
            <w:tcW w:w="3119" w:type="dxa"/>
            <w:tcBorders>
              <w:top w:val="nil"/>
              <w:left w:val="nil"/>
              <w:bottom w:val="nil"/>
              <w:right w:val="nil"/>
            </w:tcBorders>
          </w:tcPr>
          <w:p w:rsidR="00D6770B" w:rsidRPr="00830F1D" w:rsidRDefault="00D6770B" w:rsidP="00D6770B">
            <w:pPr>
              <w:ind w:left="426"/>
              <w:jc w:val="center"/>
              <w:rPr>
                <w:sz w:val="28"/>
                <w:szCs w:val="28"/>
              </w:rPr>
            </w:pPr>
            <w:r w:rsidRPr="00830F1D">
              <w:rPr>
                <w:sz w:val="28"/>
                <w:szCs w:val="28"/>
              </w:rPr>
              <w:t>(должность, в случае если заявителем является юридическое лицо)</w:t>
            </w:r>
          </w:p>
        </w:tc>
        <w:tc>
          <w:tcPr>
            <w:tcW w:w="680" w:type="dxa"/>
            <w:tcBorders>
              <w:top w:val="nil"/>
              <w:left w:val="nil"/>
              <w:bottom w:val="nil"/>
              <w:right w:val="nil"/>
            </w:tcBorders>
          </w:tcPr>
          <w:p w:rsidR="00D6770B" w:rsidRPr="00830F1D" w:rsidRDefault="00D6770B" w:rsidP="00D6770B">
            <w:pPr>
              <w:ind w:left="426"/>
              <w:rPr>
                <w:sz w:val="28"/>
                <w:szCs w:val="28"/>
              </w:rPr>
            </w:pPr>
          </w:p>
        </w:tc>
        <w:tc>
          <w:tcPr>
            <w:tcW w:w="1985" w:type="dxa"/>
            <w:tcBorders>
              <w:top w:val="nil"/>
              <w:left w:val="nil"/>
              <w:bottom w:val="nil"/>
              <w:right w:val="nil"/>
            </w:tcBorders>
          </w:tcPr>
          <w:p w:rsidR="00D6770B" w:rsidRPr="00830F1D" w:rsidRDefault="00D6770B" w:rsidP="00D6770B">
            <w:pPr>
              <w:ind w:left="426"/>
              <w:jc w:val="center"/>
              <w:rPr>
                <w:sz w:val="28"/>
                <w:szCs w:val="28"/>
              </w:rPr>
            </w:pPr>
            <w:r w:rsidRPr="00830F1D">
              <w:rPr>
                <w:sz w:val="28"/>
                <w:szCs w:val="28"/>
              </w:rPr>
              <w:t>(подпись)</w:t>
            </w:r>
          </w:p>
        </w:tc>
        <w:tc>
          <w:tcPr>
            <w:tcW w:w="680" w:type="dxa"/>
            <w:tcBorders>
              <w:top w:val="nil"/>
              <w:left w:val="nil"/>
              <w:bottom w:val="nil"/>
              <w:right w:val="nil"/>
            </w:tcBorders>
          </w:tcPr>
          <w:p w:rsidR="00D6770B" w:rsidRPr="00830F1D" w:rsidRDefault="00D6770B" w:rsidP="00D6770B">
            <w:pPr>
              <w:ind w:left="426"/>
              <w:jc w:val="center"/>
              <w:rPr>
                <w:sz w:val="28"/>
                <w:szCs w:val="28"/>
              </w:rPr>
            </w:pPr>
          </w:p>
        </w:tc>
        <w:tc>
          <w:tcPr>
            <w:tcW w:w="2892" w:type="dxa"/>
            <w:tcBorders>
              <w:top w:val="nil"/>
              <w:left w:val="nil"/>
              <w:bottom w:val="nil"/>
              <w:right w:val="nil"/>
            </w:tcBorders>
          </w:tcPr>
          <w:p w:rsidR="00D6770B" w:rsidRPr="00830F1D" w:rsidRDefault="00D6770B" w:rsidP="00D6770B">
            <w:pPr>
              <w:ind w:left="426"/>
              <w:jc w:val="center"/>
              <w:rPr>
                <w:sz w:val="28"/>
                <w:szCs w:val="28"/>
              </w:rPr>
            </w:pPr>
            <w:r w:rsidRPr="00830F1D">
              <w:rPr>
                <w:sz w:val="28"/>
                <w:szCs w:val="28"/>
              </w:rPr>
              <w:t>(расшифровка подписи)</w:t>
            </w:r>
          </w:p>
        </w:tc>
      </w:tr>
    </w:tbl>
    <w:p w:rsidR="00D6770B" w:rsidRPr="00830F1D" w:rsidRDefault="00D6770B" w:rsidP="00D6770B">
      <w:pPr>
        <w:spacing w:before="360"/>
        <w:ind w:left="426" w:right="6237"/>
        <w:jc w:val="center"/>
        <w:rPr>
          <w:sz w:val="28"/>
          <w:szCs w:val="28"/>
        </w:rPr>
      </w:pPr>
      <w:r w:rsidRPr="00830F1D">
        <w:rPr>
          <w:sz w:val="28"/>
          <w:szCs w:val="28"/>
        </w:rPr>
        <w:t>М.П.</w:t>
      </w:r>
      <w:r w:rsidRPr="00830F1D">
        <w:rPr>
          <w:sz w:val="28"/>
          <w:szCs w:val="28"/>
        </w:rPr>
        <w:br/>
        <w:t>(при наличии)</w:t>
      </w: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color w:val="26282F"/>
          <w:sz w:val="28"/>
          <w:szCs w:val="28"/>
        </w:rPr>
      </w:pPr>
    </w:p>
    <w:p w:rsidR="00D6770B" w:rsidRPr="00830F1D" w:rsidRDefault="00D6770B" w:rsidP="00D6770B">
      <w:pPr>
        <w:widowControl w:val="0"/>
        <w:autoSpaceDE w:val="0"/>
        <w:autoSpaceDN w:val="0"/>
        <w:adjustRightInd w:val="0"/>
        <w:ind w:firstLine="720"/>
        <w:jc w:val="right"/>
        <w:rPr>
          <w:rFonts w:eastAsia="Calibri"/>
          <w:sz w:val="28"/>
          <w:szCs w:val="28"/>
          <w:lang w:eastAsia="en-US"/>
        </w:rPr>
      </w:pPr>
      <w:r w:rsidRPr="00830F1D">
        <w:rPr>
          <w:color w:val="26282F"/>
          <w:sz w:val="28"/>
          <w:szCs w:val="28"/>
        </w:rPr>
        <w:lastRenderedPageBreak/>
        <w:t>Приложение № 5</w:t>
      </w:r>
      <w:r w:rsidRPr="00830F1D">
        <w:rPr>
          <w:b/>
          <w:color w:val="26282F"/>
          <w:sz w:val="28"/>
          <w:szCs w:val="28"/>
        </w:rPr>
        <w:br/>
      </w:r>
      <w:r w:rsidRPr="00830F1D">
        <w:rPr>
          <w:color w:val="26282F"/>
          <w:sz w:val="28"/>
          <w:szCs w:val="28"/>
        </w:rPr>
        <w:t>к</w:t>
      </w:r>
      <w:r w:rsidR="00F85B2A">
        <w:rPr>
          <w:color w:val="26282F"/>
          <w:sz w:val="28"/>
          <w:szCs w:val="28"/>
        </w:rPr>
        <w:t xml:space="preserve"> </w:t>
      </w:r>
      <w:r w:rsidRPr="00830F1D">
        <w:rPr>
          <w:bCs/>
          <w:color w:val="26282F"/>
          <w:sz w:val="28"/>
          <w:szCs w:val="28"/>
        </w:rPr>
        <w:t>Административному регламенту</w:t>
      </w:r>
      <w:r w:rsidRPr="00830F1D">
        <w:rPr>
          <w:rFonts w:eastAsia="Calibri"/>
          <w:b/>
          <w:bCs/>
          <w:color w:val="000000"/>
          <w:sz w:val="28"/>
          <w:szCs w:val="28"/>
          <w:lang w:eastAsia="en-US"/>
        </w:rPr>
        <w:br/>
      </w:r>
    </w:p>
    <w:p w:rsidR="00D6770B" w:rsidRPr="00830F1D" w:rsidRDefault="00D6770B" w:rsidP="00D6770B">
      <w:pPr>
        <w:spacing w:after="200" w:line="276" w:lineRule="auto"/>
        <w:ind w:left="708"/>
        <w:rPr>
          <w:rFonts w:eastAsia="Calibri"/>
          <w:sz w:val="28"/>
          <w:szCs w:val="28"/>
          <w:lang w:eastAsia="en-US"/>
        </w:rPr>
      </w:pPr>
    </w:p>
    <w:p w:rsidR="00D6770B" w:rsidRPr="00830F1D" w:rsidRDefault="00D6770B" w:rsidP="00D6770B">
      <w:pPr>
        <w:widowControl w:val="0"/>
        <w:tabs>
          <w:tab w:val="num" w:pos="1440"/>
        </w:tabs>
        <w:suppressAutoHyphens/>
        <w:autoSpaceDE w:val="0"/>
        <w:spacing w:before="108" w:after="108"/>
        <w:ind w:left="708"/>
        <w:jc w:val="center"/>
        <w:outlineLvl w:val="0"/>
        <w:rPr>
          <w:b/>
          <w:bCs/>
          <w:color w:val="26282F"/>
          <w:sz w:val="28"/>
          <w:szCs w:val="28"/>
          <w:lang w:eastAsia="ar-SA"/>
        </w:rPr>
      </w:pPr>
      <w:r w:rsidRPr="00830F1D">
        <w:rPr>
          <w:b/>
          <w:bCs/>
          <w:color w:val="26282F"/>
          <w:sz w:val="28"/>
          <w:szCs w:val="28"/>
          <w:lang w:eastAsia="ar-SA"/>
        </w:rPr>
        <w:t>Перечень</w:t>
      </w:r>
      <w:r w:rsidRPr="00830F1D">
        <w:rPr>
          <w:b/>
          <w:bCs/>
          <w:color w:val="26282F"/>
          <w:sz w:val="28"/>
          <w:szCs w:val="28"/>
          <w:lang w:eastAsia="ar-SA"/>
        </w:rPr>
        <w:br/>
        <w:t>признаков заявителя, представителя заявителя</w:t>
      </w:r>
    </w:p>
    <w:p w:rsidR="00D6770B" w:rsidRPr="00830F1D" w:rsidRDefault="00D6770B" w:rsidP="00D6770B">
      <w:pPr>
        <w:spacing w:after="200" w:line="276" w:lineRule="auto"/>
        <w:rPr>
          <w:rFonts w:eastAsia="Calibri"/>
          <w:sz w:val="28"/>
          <w:szCs w:val="28"/>
          <w:lang w:eastAsia="en-US"/>
        </w:rPr>
      </w:pPr>
    </w:p>
    <w:tbl>
      <w:tblPr>
        <w:tblW w:w="0" w:type="auto"/>
        <w:tblInd w:w="675" w:type="dxa"/>
        <w:tblLayout w:type="fixed"/>
        <w:tblLook w:val="0000" w:firstRow="0" w:lastRow="0" w:firstColumn="0" w:lastColumn="0" w:noHBand="0" w:noVBand="0"/>
      </w:tblPr>
      <w:tblGrid>
        <w:gridCol w:w="2271"/>
        <w:gridCol w:w="6263"/>
      </w:tblGrid>
      <w:tr w:rsidR="00D6770B" w:rsidRPr="00830F1D" w:rsidTr="00F85B2A">
        <w:tc>
          <w:tcPr>
            <w:tcW w:w="2271" w:type="dxa"/>
            <w:tcBorders>
              <w:top w:val="single" w:sz="4" w:space="0" w:color="000000"/>
              <w:left w:val="single" w:sz="4" w:space="0" w:color="000000"/>
              <w:bottom w:val="single" w:sz="4" w:space="0" w:color="000000"/>
            </w:tcBorders>
            <w:shd w:val="clear" w:color="auto" w:fill="auto"/>
          </w:tcPr>
          <w:p w:rsidR="00D6770B" w:rsidRPr="00830F1D" w:rsidRDefault="00D6770B" w:rsidP="00D6770B">
            <w:pPr>
              <w:widowControl w:val="0"/>
              <w:suppressAutoHyphens/>
              <w:autoSpaceDE w:val="0"/>
              <w:jc w:val="center"/>
              <w:rPr>
                <w:sz w:val="28"/>
                <w:szCs w:val="28"/>
                <w:lang w:eastAsia="ar-SA"/>
              </w:rPr>
            </w:pPr>
            <w:r w:rsidRPr="00830F1D">
              <w:rPr>
                <w:sz w:val="28"/>
                <w:szCs w:val="28"/>
                <w:lang w:eastAsia="ar-SA"/>
              </w:rPr>
              <w:t>Признак заявителя, представителя заявителя</w:t>
            </w:r>
          </w:p>
        </w:tc>
        <w:tc>
          <w:tcPr>
            <w:tcW w:w="6263" w:type="dxa"/>
            <w:tcBorders>
              <w:top w:val="single" w:sz="4" w:space="0" w:color="000000"/>
              <w:left w:val="single" w:sz="4" w:space="0" w:color="000000"/>
              <w:bottom w:val="single" w:sz="4" w:space="0" w:color="000000"/>
              <w:right w:val="single" w:sz="4" w:space="0" w:color="000000"/>
            </w:tcBorders>
            <w:shd w:val="clear" w:color="auto" w:fill="auto"/>
          </w:tcPr>
          <w:p w:rsidR="00D6770B" w:rsidRPr="00830F1D" w:rsidRDefault="00D6770B" w:rsidP="00D6770B">
            <w:pPr>
              <w:widowControl w:val="0"/>
              <w:suppressAutoHyphens/>
              <w:autoSpaceDE w:val="0"/>
              <w:jc w:val="center"/>
              <w:rPr>
                <w:sz w:val="28"/>
                <w:szCs w:val="28"/>
                <w:lang w:eastAsia="ar-SA"/>
              </w:rPr>
            </w:pPr>
            <w:r w:rsidRPr="00830F1D">
              <w:rPr>
                <w:sz w:val="28"/>
                <w:szCs w:val="28"/>
                <w:lang w:eastAsia="ar-SA"/>
              </w:rPr>
              <w:t>Значения признака заявителя, пре</w:t>
            </w:r>
            <w:bookmarkStart w:id="9" w:name="_GoBack"/>
            <w:bookmarkEnd w:id="9"/>
            <w:r w:rsidRPr="00830F1D">
              <w:rPr>
                <w:sz w:val="28"/>
                <w:szCs w:val="28"/>
                <w:lang w:eastAsia="ar-SA"/>
              </w:rPr>
              <w:t>дставителя заявителя</w:t>
            </w:r>
          </w:p>
        </w:tc>
      </w:tr>
      <w:tr w:rsidR="00D6770B" w:rsidRPr="00830F1D" w:rsidTr="00F85B2A">
        <w:tc>
          <w:tcPr>
            <w:tcW w:w="2271" w:type="dxa"/>
            <w:tcBorders>
              <w:top w:val="single" w:sz="4" w:space="0" w:color="000000"/>
              <w:left w:val="single" w:sz="4" w:space="0" w:color="000000"/>
              <w:bottom w:val="single" w:sz="4" w:space="0" w:color="000000"/>
            </w:tcBorders>
            <w:shd w:val="clear" w:color="auto" w:fill="auto"/>
          </w:tcPr>
          <w:p w:rsidR="00D6770B" w:rsidRPr="00830F1D" w:rsidRDefault="00D6770B" w:rsidP="00D6770B">
            <w:pPr>
              <w:widowControl w:val="0"/>
              <w:suppressAutoHyphens/>
              <w:autoSpaceDE w:val="0"/>
              <w:rPr>
                <w:sz w:val="28"/>
                <w:szCs w:val="28"/>
                <w:lang w:eastAsia="ar-SA"/>
              </w:rPr>
            </w:pPr>
            <w:r w:rsidRPr="00830F1D">
              <w:rPr>
                <w:sz w:val="28"/>
                <w:szCs w:val="28"/>
                <w:lang w:eastAsia="ar-SA"/>
              </w:rPr>
              <w:t>Статус заявителя</w:t>
            </w:r>
          </w:p>
        </w:tc>
        <w:tc>
          <w:tcPr>
            <w:tcW w:w="6263" w:type="dxa"/>
            <w:tcBorders>
              <w:top w:val="single" w:sz="4" w:space="0" w:color="000000"/>
              <w:left w:val="single" w:sz="4" w:space="0" w:color="000000"/>
              <w:bottom w:val="single" w:sz="4" w:space="0" w:color="000000"/>
              <w:right w:val="single" w:sz="4" w:space="0" w:color="000000"/>
            </w:tcBorders>
            <w:shd w:val="clear" w:color="auto" w:fill="auto"/>
          </w:tcPr>
          <w:p w:rsidR="00D6770B" w:rsidRPr="00830F1D" w:rsidRDefault="00D6770B" w:rsidP="00D6770B">
            <w:pPr>
              <w:widowControl w:val="0"/>
              <w:suppressAutoHyphens/>
              <w:autoSpaceDE w:val="0"/>
              <w:rPr>
                <w:sz w:val="28"/>
                <w:szCs w:val="28"/>
                <w:lang w:eastAsia="ar-SA"/>
              </w:rPr>
            </w:pPr>
            <w:r w:rsidRPr="00830F1D">
              <w:rPr>
                <w:sz w:val="28"/>
                <w:szCs w:val="28"/>
                <w:lang w:eastAsia="ar-SA"/>
              </w:rPr>
              <w:t xml:space="preserve">физические или юридические лица, обратившиеся за предоставлением муниципальной услуги </w:t>
            </w:r>
          </w:p>
        </w:tc>
      </w:tr>
      <w:tr w:rsidR="00D6770B" w:rsidRPr="00830F1D" w:rsidTr="00F85B2A">
        <w:tc>
          <w:tcPr>
            <w:tcW w:w="2271" w:type="dxa"/>
            <w:tcBorders>
              <w:top w:val="single" w:sz="4" w:space="0" w:color="000000"/>
              <w:left w:val="single" w:sz="4" w:space="0" w:color="000000"/>
              <w:bottom w:val="single" w:sz="4" w:space="0" w:color="000000"/>
            </w:tcBorders>
            <w:shd w:val="clear" w:color="auto" w:fill="auto"/>
          </w:tcPr>
          <w:p w:rsidR="00D6770B" w:rsidRPr="00830F1D" w:rsidRDefault="00D6770B" w:rsidP="00D6770B">
            <w:pPr>
              <w:widowControl w:val="0"/>
              <w:suppressAutoHyphens/>
              <w:autoSpaceDE w:val="0"/>
              <w:rPr>
                <w:sz w:val="28"/>
                <w:szCs w:val="28"/>
                <w:lang w:eastAsia="ar-SA"/>
              </w:rPr>
            </w:pPr>
            <w:r w:rsidRPr="00830F1D">
              <w:rPr>
                <w:sz w:val="28"/>
                <w:szCs w:val="28"/>
                <w:lang w:eastAsia="ar-SA"/>
              </w:rPr>
              <w:t>Статус представителя заявителя</w:t>
            </w:r>
          </w:p>
        </w:tc>
        <w:tc>
          <w:tcPr>
            <w:tcW w:w="6263" w:type="dxa"/>
            <w:tcBorders>
              <w:top w:val="single" w:sz="4" w:space="0" w:color="000000"/>
              <w:left w:val="single" w:sz="4" w:space="0" w:color="000000"/>
              <w:bottom w:val="single" w:sz="4" w:space="0" w:color="000000"/>
              <w:right w:val="single" w:sz="4" w:space="0" w:color="000000"/>
            </w:tcBorders>
            <w:shd w:val="clear" w:color="auto" w:fill="auto"/>
          </w:tcPr>
          <w:p w:rsidR="00D6770B" w:rsidRPr="00830F1D" w:rsidRDefault="00D6770B" w:rsidP="00D6770B">
            <w:pPr>
              <w:widowControl w:val="0"/>
              <w:suppressAutoHyphens/>
              <w:autoSpaceDE w:val="0"/>
              <w:rPr>
                <w:sz w:val="28"/>
                <w:szCs w:val="28"/>
                <w:lang w:eastAsia="ar-SA"/>
              </w:rPr>
            </w:pPr>
            <w:r w:rsidRPr="00830F1D">
              <w:rPr>
                <w:sz w:val="28"/>
                <w:szCs w:val="28"/>
                <w:lang w:eastAsia="ar-SA"/>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D6770B" w:rsidRPr="00830F1D" w:rsidRDefault="00D6770B" w:rsidP="00D6770B">
      <w:pPr>
        <w:autoSpaceDE w:val="0"/>
        <w:autoSpaceDN w:val="0"/>
        <w:adjustRightInd w:val="0"/>
        <w:spacing w:after="200"/>
        <w:ind w:left="567"/>
        <w:contextualSpacing/>
        <w:jc w:val="both"/>
        <w:rPr>
          <w:rFonts w:eastAsia="Calibri"/>
          <w:sz w:val="28"/>
          <w:szCs w:val="28"/>
          <w:lang w:eastAsia="en-US"/>
        </w:rPr>
      </w:pPr>
    </w:p>
    <w:p w:rsidR="00D6770B" w:rsidRPr="00830F1D" w:rsidRDefault="00D6770B" w:rsidP="00D6770B">
      <w:pPr>
        <w:rPr>
          <w:sz w:val="28"/>
          <w:szCs w:val="28"/>
        </w:rPr>
      </w:pPr>
    </w:p>
    <w:p w:rsidR="00D6770B" w:rsidRPr="00830F1D" w:rsidRDefault="00D6770B" w:rsidP="00D6770B">
      <w:pPr>
        <w:rPr>
          <w:sz w:val="28"/>
          <w:szCs w:val="28"/>
        </w:rPr>
      </w:pPr>
    </w:p>
    <w:p w:rsidR="003668D6" w:rsidRPr="00830F1D" w:rsidRDefault="003668D6">
      <w:pPr>
        <w:rPr>
          <w:sz w:val="28"/>
          <w:szCs w:val="28"/>
        </w:rPr>
      </w:pPr>
    </w:p>
    <w:sectPr w:rsidR="003668D6" w:rsidRPr="00830F1D" w:rsidSect="00D677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962" w:rsidRDefault="00085962">
      <w:r>
        <w:separator/>
      </w:r>
    </w:p>
  </w:endnote>
  <w:endnote w:type="continuationSeparator" w:id="0">
    <w:p w:rsidR="00085962" w:rsidRDefault="00085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962" w:rsidRDefault="00085962">
      <w:r>
        <w:separator/>
      </w:r>
    </w:p>
  </w:footnote>
  <w:footnote w:type="continuationSeparator" w:id="0">
    <w:p w:rsidR="00085962" w:rsidRDefault="00085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0B"/>
    <w:rsid w:val="00085962"/>
    <w:rsid w:val="000D4D54"/>
    <w:rsid w:val="00153C55"/>
    <w:rsid w:val="003668D6"/>
    <w:rsid w:val="00735CAE"/>
    <w:rsid w:val="00751398"/>
    <w:rsid w:val="0081665D"/>
    <w:rsid w:val="00830F1D"/>
    <w:rsid w:val="00D6770B"/>
    <w:rsid w:val="00F85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24BB"/>
  <w15:chartTrackingRefBased/>
  <w15:docId w15:val="{B03171EC-4780-486C-9F24-152C9D94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7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6770B"/>
    <w:pPr>
      <w:widowControl w:val="0"/>
      <w:tabs>
        <w:tab w:val="num" w:pos="1440"/>
      </w:tabs>
      <w:suppressAutoHyphens/>
      <w:autoSpaceDE w:val="0"/>
      <w:spacing w:before="108" w:after="108"/>
      <w:jc w:val="center"/>
      <w:outlineLvl w:val="0"/>
    </w:pPr>
    <w:rPr>
      <w:rFonts w:ascii="Times New Roman CYR" w:hAnsi="Times New Roman CYR" w:cs="Times New Roman CYR"/>
      <w:b/>
      <w:bCs/>
      <w:color w:val="26282F"/>
      <w:lang w:eastAsia="ar-SA"/>
    </w:rPr>
  </w:style>
  <w:style w:type="paragraph" w:styleId="2">
    <w:name w:val="heading 2"/>
    <w:basedOn w:val="a"/>
    <w:next w:val="a"/>
    <w:link w:val="20"/>
    <w:qFormat/>
    <w:rsid w:val="00D6770B"/>
    <w:pPr>
      <w:keepNext/>
      <w:autoSpaceDE w:val="0"/>
      <w:autoSpaceDN w:val="0"/>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770B"/>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D677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D6770B"/>
    <w:rPr>
      <w:rFonts w:ascii="Arial" w:eastAsia="Times New Roman" w:hAnsi="Arial" w:cs="Arial"/>
      <w:sz w:val="20"/>
      <w:szCs w:val="20"/>
      <w:lang w:eastAsia="ru-RU"/>
    </w:rPr>
  </w:style>
  <w:style w:type="character" w:customStyle="1" w:styleId="10">
    <w:name w:val="Заголовок 1 Знак"/>
    <w:basedOn w:val="a0"/>
    <w:link w:val="1"/>
    <w:rsid w:val="00D6770B"/>
    <w:rPr>
      <w:rFonts w:ascii="Times New Roman CYR" w:eastAsia="Times New Roman" w:hAnsi="Times New Roman CYR" w:cs="Times New Roman CYR"/>
      <w:b/>
      <w:bCs/>
      <w:color w:val="26282F"/>
      <w:sz w:val="24"/>
      <w:szCs w:val="24"/>
      <w:lang w:eastAsia="ar-SA"/>
    </w:rPr>
  </w:style>
  <w:style w:type="numbering" w:customStyle="1" w:styleId="11">
    <w:name w:val="Нет списка1"/>
    <w:next w:val="a2"/>
    <w:uiPriority w:val="99"/>
    <w:semiHidden/>
    <w:unhideWhenUsed/>
    <w:rsid w:val="00D6770B"/>
  </w:style>
  <w:style w:type="paragraph" w:customStyle="1" w:styleId="ConsPlusNonformat">
    <w:name w:val="ConsPlusNonformat"/>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67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70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2">
    <w:name w:val="Текст выноски1"/>
    <w:basedOn w:val="a"/>
    <w:next w:val="a3"/>
    <w:link w:val="a4"/>
    <w:uiPriority w:val="99"/>
    <w:semiHidden/>
    <w:unhideWhenUsed/>
    <w:rsid w:val="00D6770B"/>
    <w:rPr>
      <w:rFonts w:ascii="Tahoma" w:eastAsiaTheme="minorHAnsi" w:hAnsi="Tahoma" w:cs="Tahoma"/>
      <w:sz w:val="16"/>
      <w:szCs w:val="16"/>
      <w:lang w:eastAsia="en-US"/>
    </w:rPr>
  </w:style>
  <w:style w:type="character" w:customStyle="1" w:styleId="a4">
    <w:name w:val="Текст выноски Знак"/>
    <w:basedOn w:val="a0"/>
    <w:link w:val="12"/>
    <w:uiPriority w:val="99"/>
    <w:semiHidden/>
    <w:rsid w:val="00D6770B"/>
    <w:rPr>
      <w:rFonts w:ascii="Tahoma" w:hAnsi="Tahoma" w:cs="Tahoma"/>
      <w:sz w:val="16"/>
      <w:szCs w:val="16"/>
    </w:rPr>
  </w:style>
  <w:style w:type="character" w:customStyle="1" w:styleId="a5">
    <w:name w:val="Гипертекстовая ссылка"/>
    <w:basedOn w:val="a0"/>
    <w:uiPriority w:val="99"/>
    <w:rsid w:val="00D6770B"/>
    <w:rPr>
      <w:color w:val="106BBE"/>
    </w:rPr>
  </w:style>
  <w:style w:type="character" w:customStyle="1" w:styleId="a6">
    <w:name w:val="Цветовое выделение"/>
    <w:rsid w:val="00D6770B"/>
    <w:rPr>
      <w:b/>
      <w:bCs/>
      <w:color w:val="26282F"/>
    </w:rPr>
  </w:style>
  <w:style w:type="paragraph" w:customStyle="1" w:styleId="13">
    <w:name w:val="Верхний колонтитул1"/>
    <w:basedOn w:val="a"/>
    <w:next w:val="a7"/>
    <w:link w:val="a8"/>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13"/>
    <w:uiPriority w:val="99"/>
    <w:rsid w:val="00D6770B"/>
  </w:style>
  <w:style w:type="paragraph" w:customStyle="1" w:styleId="14">
    <w:name w:val="Нижний колонтитул1"/>
    <w:basedOn w:val="a"/>
    <w:next w:val="a9"/>
    <w:link w:val="aa"/>
    <w:uiPriority w:val="99"/>
    <w:unhideWhenUsed/>
    <w:rsid w:val="00D6770B"/>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14"/>
    <w:uiPriority w:val="99"/>
    <w:rsid w:val="00D6770B"/>
  </w:style>
  <w:style w:type="paragraph" w:styleId="HTML">
    <w:name w:val="HTML Preformatted"/>
    <w:basedOn w:val="a"/>
    <w:link w:val="HTML0"/>
    <w:rsid w:val="00D67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D6770B"/>
    <w:rPr>
      <w:rFonts w:ascii="Courier New" w:eastAsia="Times New Roman" w:hAnsi="Courier New" w:cs="Times New Roman"/>
      <w:sz w:val="20"/>
      <w:szCs w:val="20"/>
    </w:rPr>
  </w:style>
  <w:style w:type="paragraph" w:customStyle="1" w:styleId="ab">
    <w:name w:val="Нормальный (таблица)"/>
    <w:basedOn w:val="a"/>
    <w:next w:val="a"/>
    <w:uiPriority w:val="99"/>
    <w:rsid w:val="00D6770B"/>
    <w:pPr>
      <w:widowControl w:val="0"/>
      <w:suppressAutoHyphens/>
      <w:autoSpaceDE w:val="0"/>
      <w:jc w:val="both"/>
    </w:pPr>
    <w:rPr>
      <w:rFonts w:ascii="Times New Roman CYR" w:hAnsi="Times New Roman CYR" w:cs="Times New Roman CYR"/>
      <w:lang w:eastAsia="ar-SA"/>
    </w:rPr>
  </w:style>
  <w:style w:type="paragraph" w:customStyle="1" w:styleId="ac">
    <w:name w:val="Прижатый влево"/>
    <w:basedOn w:val="a"/>
    <w:next w:val="a"/>
    <w:uiPriority w:val="99"/>
    <w:rsid w:val="00D6770B"/>
    <w:pPr>
      <w:widowControl w:val="0"/>
      <w:suppressAutoHyphens/>
      <w:autoSpaceDE w:val="0"/>
    </w:pPr>
    <w:rPr>
      <w:rFonts w:ascii="Times New Roman CYR" w:hAnsi="Times New Roman CYR" w:cs="Times New Roman CYR"/>
      <w:lang w:eastAsia="ar-SA"/>
    </w:rPr>
  </w:style>
  <w:style w:type="paragraph" w:styleId="a3">
    <w:name w:val="Balloon Text"/>
    <w:basedOn w:val="a"/>
    <w:link w:val="15"/>
    <w:uiPriority w:val="99"/>
    <w:semiHidden/>
    <w:unhideWhenUsed/>
    <w:rsid w:val="00D6770B"/>
    <w:rPr>
      <w:rFonts w:ascii="Segoe UI" w:hAnsi="Segoe UI" w:cs="Segoe UI"/>
      <w:sz w:val="18"/>
      <w:szCs w:val="18"/>
    </w:rPr>
  </w:style>
  <w:style w:type="character" w:customStyle="1" w:styleId="15">
    <w:name w:val="Текст выноски Знак1"/>
    <w:basedOn w:val="a0"/>
    <w:link w:val="a3"/>
    <w:uiPriority w:val="99"/>
    <w:semiHidden/>
    <w:rsid w:val="00D6770B"/>
    <w:rPr>
      <w:rFonts w:ascii="Segoe UI" w:eastAsia="Times New Roman" w:hAnsi="Segoe UI" w:cs="Segoe UI"/>
      <w:sz w:val="18"/>
      <w:szCs w:val="18"/>
      <w:lang w:eastAsia="ru-RU"/>
    </w:rPr>
  </w:style>
  <w:style w:type="paragraph" w:styleId="a7">
    <w:name w:val="header"/>
    <w:basedOn w:val="a"/>
    <w:link w:val="16"/>
    <w:uiPriority w:val="99"/>
    <w:semiHidden/>
    <w:unhideWhenUsed/>
    <w:rsid w:val="00D6770B"/>
    <w:pPr>
      <w:tabs>
        <w:tab w:val="center" w:pos="4677"/>
        <w:tab w:val="right" w:pos="9355"/>
      </w:tabs>
    </w:pPr>
  </w:style>
  <w:style w:type="character" w:customStyle="1" w:styleId="16">
    <w:name w:val="Верхний колонтитул Знак1"/>
    <w:basedOn w:val="a0"/>
    <w:link w:val="a7"/>
    <w:uiPriority w:val="99"/>
    <w:semiHidden/>
    <w:rsid w:val="00D6770B"/>
    <w:rPr>
      <w:rFonts w:ascii="Times New Roman" w:eastAsia="Times New Roman" w:hAnsi="Times New Roman" w:cs="Times New Roman"/>
      <w:sz w:val="24"/>
      <w:szCs w:val="24"/>
      <w:lang w:eastAsia="ru-RU"/>
    </w:rPr>
  </w:style>
  <w:style w:type="paragraph" w:styleId="a9">
    <w:name w:val="footer"/>
    <w:basedOn w:val="a"/>
    <w:link w:val="17"/>
    <w:uiPriority w:val="99"/>
    <w:semiHidden/>
    <w:unhideWhenUsed/>
    <w:rsid w:val="00D6770B"/>
    <w:pPr>
      <w:tabs>
        <w:tab w:val="center" w:pos="4677"/>
        <w:tab w:val="right" w:pos="9355"/>
      </w:tabs>
    </w:pPr>
  </w:style>
  <w:style w:type="character" w:customStyle="1" w:styleId="17">
    <w:name w:val="Нижний колонтитул Знак1"/>
    <w:basedOn w:val="a0"/>
    <w:link w:val="a9"/>
    <w:uiPriority w:val="99"/>
    <w:semiHidden/>
    <w:rsid w:val="00D677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D0BE91EB81514C2939F20B2E129A304FA48F38A4FE500CFB3E4C4DED283B71A4F51EA659E844846D0779FD65N6zDE" TargetMode="External"/><Relationship Id="rId13" Type="http://schemas.openxmlformats.org/officeDocument/2006/relationships/hyperlink" Target="consultantplus://offline/ref=BA93AB9E036F30AC6AE951BC39516C7CA46B97D6239558C45DBA5D6FE26E5A252FDBD4421ADBD2E210D0D59E3D62FB135984461968215CB6f5Q7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C4F1B719FF4D3188EEA526315A7C1DBA1C50AD9B274E7F0BF5B27322628B79CC9284A0F5187C5676054B5502338x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A9D46ABA728D7C56211ED219D970B25EEAC7B8956AF23C3098EE649835E3270375207DE5F010D3B57E7B0A0F50CFD99FF6E67C1FAaDoEL" TargetMode="External"/><Relationship Id="rId4" Type="http://schemas.openxmlformats.org/officeDocument/2006/relationships/webSettings" Target="webSettings.xml"/><Relationship Id="rId9" Type="http://schemas.openxmlformats.org/officeDocument/2006/relationships/hyperlink" Target="consultantplus://offline/ref=EA9D46ABA728D7C56211ED219D970B25EEAC7B8956AF23C3098EE649835E3270375207D8550A523E42F6E8AFF712E391E97265C0aFo2L" TargetMode="External"/><Relationship Id="rId14" Type="http://schemas.openxmlformats.org/officeDocument/2006/relationships/hyperlink" Target="consultantplus://offline/ref=FF3523A55F94B559F0F79BB5B42D704FA6648D65D3D13E063E02BAAFA52BF31019B2B92ED5H6i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12951</Words>
  <Characters>73821</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Aristokrat</dc:creator>
  <cp:keywords/>
  <dc:description/>
  <cp:lastModifiedBy>Пользователь Windows</cp:lastModifiedBy>
  <cp:revision>2</cp:revision>
  <dcterms:created xsi:type="dcterms:W3CDTF">2022-08-09T05:19:00Z</dcterms:created>
  <dcterms:modified xsi:type="dcterms:W3CDTF">2022-08-09T05:19:00Z</dcterms:modified>
</cp:coreProperties>
</file>