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4F" w:rsidRDefault="00674B4F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74B4F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4F" w:rsidRPr="000773D1" w:rsidRDefault="00674B4F" w:rsidP="00674B4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</w:t>
      </w:r>
      <w:r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           ПРОЕКТ</w:t>
      </w:r>
    </w:p>
    <w:p w:rsidR="00674B4F" w:rsidRPr="000773D1" w:rsidRDefault="00674B4F" w:rsidP="00674B4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674B4F" w:rsidRPr="000773D1" w:rsidRDefault="00674B4F" w:rsidP="00674B4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674B4F" w:rsidRPr="000773D1" w:rsidRDefault="00674B4F" w:rsidP="00674B4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674B4F" w:rsidRPr="000773D1" w:rsidRDefault="00674B4F" w:rsidP="00674B4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674B4F" w:rsidRPr="000773D1" w:rsidRDefault="00674B4F" w:rsidP="00674B4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674B4F" w:rsidRDefault="00674B4F" w:rsidP="00674B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74B4F" w:rsidRDefault="00674B4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674B4F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2235FA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</w:t>
      </w:r>
      <w:r w:rsidR="00EE0B3B" w:rsidRPr="00841D54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41D54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674B4F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proofErr w:type="gramEnd"/>
    </w:p>
    <w:p w:rsidR="0060606B" w:rsidRPr="00841D54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ПОСТАНОВЛЯЕТ:</w:t>
      </w:r>
    </w:p>
    <w:p w:rsidR="0060606B" w:rsidRPr="00674B4F" w:rsidRDefault="0060606B" w:rsidP="00674B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</w:t>
      </w:r>
      <w:r w:rsidR="001B3E3E" w:rsidRPr="00841D54">
        <w:rPr>
          <w:color w:val="000000" w:themeColor="text1"/>
          <w:sz w:val="28"/>
          <w:szCs w:val="28"/>
        </w:rPr>
        <w:lastRenderedPageBreak/>
        <w:t>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674B4F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:rsidR="0060606B" w:rsidRPr="00841D54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41D54" w:rsidRDefault="0060606B" w:rsidP="00674B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B4F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41D5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674B4F" w:rsidP="00674B4F">
      <w:pPr>
        <w:tabs>
          <w:tab w:val="left" w:pos="610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74B4F" w:rsidRPr="00674B4F" w:rsidRDefault="00674B4F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Новоспасский</w:t>
      </w:r>
    </w:p>
    <w:p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74B4F" w:rsidRDefault="00674B4F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674B4F" w:rsidRDefault="00674B4F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674B4F" w:rsidRPr="00841D54" w:rsidRDefault="00674B4F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841D54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от __________ 2021 № ___</w:t>
      </w: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41D54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E6C5B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2235FA" w:rsidRPr="00841D54">
        <w:rPr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Новоспасский</w:t>
      </w:r>
      <w:proofErr w:type="gramEnd"/>
      <w:r w:rsidR="00BE6C5B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BE6C5B">
        <w:rPr>
          <w:color w:val="000000"/>
          <w:sz w:val="28"/>
          <w:szCs w:val="28"/>
          <w:shd w:val="clear" w:color="auto" w:fill="FFFFFF"/>
        </w:rPr>
        <w:t>Приволжский</w:t>
      </w:r>
      <w:proofErr w:type="gramEnd"/>
      <w:r w:rsidR="00BE6C5B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  <w:r w:rsidR="00315C36" w:rsidRPr="00841D54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41D54">
        <w:rPr>
          <w:color w:val="000000" w:themeColor="text1"/>
          <w:sz w:val="28"/>
          <w:szCs w:val="28"/>
        </w:rPr>
        <w:t xml:space="preserve"> </w:t>
      </w:r>
    </w:p>
    <w:p w:rsidR="00A12213" w:rsidRPr="00841D54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41D54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>администрацией</w:t>
      </w:r>
      <w:r w:rsidR="00BE6C5B" w:rsidRPr="00BE6C5B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>
        <w:rPr>
          <w:color w:val="000000"/>
          <w:sz w:val="28"/>
          <w:szCs w:val="28"/>
          <w:shd w:val="clear" w:color="auto" w:fill="FFFFFF"/>
        </w:rPr>
        <w:t>сельского поселения Новоспасский муниципального района Приволжский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0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6"/>
        <w:gridCol w:w="3123"/>
        <w:gridCol w:w="1990"/>
        <w:gridCol w:w="1937"/>
      </w:tblGrid>
      <w:tr w:rsidR="007760F5" w:rsidRPr="003C5466" w:rsidTr="00BE6C5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="00BE6C5B" w:rsidRPr="00BE6C5B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E6C5B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226AC2" w:rsidRDefault="00BE6C5B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BE6C5B" w:rsidRPr="003C5466" w:rsidTr="00BE6C5B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BE6C5B" w:rsidRDefault="00BE6C5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310F64">
              <w:rPr>
                <w:color w:val="000000"/>
                <w:shd w:val="clear" w:color="auto" w:fill="FFFFFF"/>
              </w:rPr>
              <w:lastRenderedPageBreak/>
              <w:t>Новоспасский 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BE6C5B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C5B" w:rsidRDefault="00BE6C5B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BE6C5B" w:rsidRDefault="00BE6C5B" w:rsidP="004A7A49">
            <w:pPr>
              <w:rPr>
                <w:color w:val="000000" w:themeColor="text1"/>
              </w:rPr>
            </w:pP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Default="00BE6C5B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BE6C5B" w:rsidRPr="00926515" w:rsidRDefault="00BE6C5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Pr="00926515" w:rsidRDefault="00BE6C5B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Default="00BE6C5B">
            <w:r w:rsidRPr="000C292B">
              <w:rPr>
                <w:color w:val="000000" w:themeColor="text1"/>
              </w:rPr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BE6C5B" w:rsidRPr="003C5466" w:rsidTr="00BE6C5B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>
            <w:r w:rsidRPr="000C292B">
              <w:rPr>
                <w:color w:val="000000" w:themeColor="text1"/>
              </w:rPr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7760F5" w:rsidRPr="003C5466" w:rsidTr="00BE6C5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</w:t>
            </w:r>
            <w:r w:rsidRPr="00D5164C">
              <w:rPr>
                <w:color w:val="000000" w:themeColor="text1"/>
              </w:rPr>
              <w:lastRenderedPageBreak/>
              <w:t xml:space="preserve">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lastRenderedPageBreak/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BE6C5B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lastRenderedPageBreak/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BE6C5B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C5B" w:rsidRPr="007541B3" w:rsidRDefault="00BE6C5B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BE6C5B" w:rsidRPr="004E5904" w:rsidRDefault="00BE6C5B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E6C5B" w:rsidRPr="004E5904" w:rsidRDefault="00BE6C5B" w:rsidP="004E5904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0066FA" w:rsidRDefault="00BE6C5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BE6C5B" w:rsidRPr="000066FA" w:rsidRDefault="00BE6C5B" w:rsidP="006E0E86">
            <w:pPr>
              <w:rPr>
                <w:color w:val="000000" w:themeColor="text1"/>
              </w:rPr>
            </w:pPr>
          </w:p>
          <w:p w:rsidR="00BE6C5B" w:rsidRPr="00926515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BE6C5B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Default="00BE6C5B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Pr="00C837AD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0066FA" w:rsidRDefault="00BE6C5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E6C5B" w:rsidRPr="000066FA" w:rsidRDefault="00BE6C5B" w:rsidP="006E0E86">
            <w:pPr>
              <w:rPr>
                <w:color w:val="000000" w:themeColor="text1"/>
              </w:rPr>
            </w:pPr>
          </w:p>
          <w:p w:rsidR="00BE6C5B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7760F5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BE6C5B" w:rsidRDefault="00B353F3" w:rsidP="00BE6C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B353F3">
              <w:rPr>
                <w:color w:val="000000"/>
              </w:rPr>
              <w:lastRenderedPageBreak/>
              <w:t xml:space="preserve">(заместителем главы) </w:t>
            </w:r>
            <w:r w:rsidR="00BE6C5B" w:rsidRPr="00BE6C5B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="00BE6C5B">
              <w:rPr>
                <w:color w:val="000000" w:themeColor="text1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BE6C5B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lastRenderedPageBreak/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</w:t>
            </w:r>
            <w:r w:rsidRPr="00BE6C5B">
              <w:rPr>
                <w:color w:val="000000"/>
                <w:shd w:val="clear" w:color="auto" w:fill="FFFFFF"/>
              </w:rPr>
              <w:lastRenderedPageBreak/>
              <w:t>области</w:t>
            </w:r>
            <w:r>
              <w:rPr>
                <w:color w:val="000000" w:themeColor="text1"/>
              </w:rPr>
              <w:t xml:space="preserve">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E6C5B" w:rsidRPr="003C5466" w:rsidTr="00BE6C5B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C5B" w:rsidRPr="00D5164C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C5B" w:rsidRPr="00D5164C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7934FC" w:rsidRDefault="00BE6C5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  <w:tr w:rsidR="00BE6C5B" w:rsidRPr="003C5466" w:rsidTr="00BE6C5B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D5164C" w:rsidRDefault="00BE6C5B" w:rsidP="006F0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6E0E86"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</w:t>
            </w:r>
            <w:r w:rsidRPr="00D33C7E">
              <w:lastRenderedPageBreak/>
              <w:t>проводимых в отношении объектов контроля, исходя из их отнесения к соответствующей категории риска</w:t>
            </w:r>
          </w:p>
          <w:p w:rsidR="00BE6C5B" w:rsidRPr="00D33C7E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D33C7E" w:rsidRDefault="00BE6C5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335426" w:rsidRDefault="00BE6C5B" w:rsidP="006E0E86">
            <w:r w:rsidRPr="00335426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BE6C5B" w:rsidRDefault="00BE6C5B" w:rsidP="006E0E86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:rsidR="00BE6C5B" w:rsidRDefault="00BE6C5B" w:rsidP="006E0E86">
            <w:pPr>
              <w:rPr>
                <w:color w:val="000000" w:themeColor="text1"/>
              </w:rPr>
            </w:pPr>
          </w:p>
          <w:p w:rsidR="00BE6C5B" w:rsidRPr="007760F5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  <w:tr w:rsidR="00B063FC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419A9" w:rsidRPr="00EE0B3B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:rsidR="007F1790" w:rsidRPr="00BE6C5B" w:rsidRDefault="00BE6C5B" w:rsidP="00BE6C5B">
      <w:pPr>
        <w:rPr>
          <w:i/>
          <w:iCs/>
          <w:color w:val="000000" w:themeColor="text1"/>
          <w:sz w:val="28"/>
          <w:szCs w:val="28"/>
        </w:rPr>
      </w:pPr>
      <w:r>
        <w:t xml:space="preserve">         </w:t>
      </w:r>
      <w:r w:rsidR="007F1790" w:rsidRPr="00BE6C5B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7F1790" w:rsidRPr="00BE6C5B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BE6C5B">
        <w:rPr>
          <w:color w:val="22272F"/>
          <w:sz w:val="28"/>
          <w:szCs w:val="28"/>
        </w:rPr>
        <w:t xml:space="preserve">Главой </w:t>
      </w:r>
      <w:r w:rsidRP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Новоспасский муниципального района Приволжский Самарской области</w:t>
      </w:r>
      <w:r w:rsidR="007F1790" w:rsidRPr="00BE6C5B">
        <w:rPr>
          <w:color w:val="22272F"/>
          <w:sz w:val="28"/>
          <w:szCs w:val="28"/>
        </w:rPr>
        <w:t>.</w:t>
      </w:r>
    </w:p>
    <w:p w:rsidR="00BE6C5B" w:rsidRPr="00BE6C5B" w:rsidRDefault="007F1790" w:rsidP="00BE6C5B">
      <w:pPr>
        <w:rPr>
          <w:color w:val="22272F"/>
          <w:sz w:val="28"/>
          <w:szCs w:val="28"/>
        </w:rPr>
      </w:pPr>
      <w:r w:rsidRPr="00BE6C5B">
        <w:rPr>
          <w:sz w:val="28"/>
          <w:szCs w:val="28"/>
        </w:rPr>
        <w:t>Ежегодн</w:t>
      </w:r>
      <w:r w:rsidR="005E42BF" w:rsidRPr="00BE6C5B">
        <w:rPr>
          <w:sz w:val="28"/>
          <w:szCs w:val="28"/>
        </w:rPr>
        <w:t>ая</w:t>
      </w:r>
      <w:r w:rsidRPr="00BE6C5B">
        <w:rPr>
          <w:sz w:val="28"/>
          <w:szCs w:val="28"/>
        </w:rPr>
        <w:t xml:space="preserve"> оценк</w:t>
      </w:r>
      <w:r w:rsidR="005E42BF" w:rsidRPr="00BE6C5B">
        <w:rPr>
          <w:sz w:val="28"/>
          <w:szCs w:val="28"/>
        </w:rPr>
        <w:t>а</w:t>
      </w:r>
      <w:r w:rsidRPr="00BE6C5B">
        <w:rPr>
          <w:sz w:val="28"/>
          <w:szCs w:val="28"/>
        </w:rPr>
        <w:t xml:space="preserve"> результативности и эффективности </w:t>
      </w:r>
      <w:r w:rsidRPr="00BE6C5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BE6C5B">
        <w:rPr>
          <w:color w:val="22272F"/>
          <w:sz w:val="28"/>
          <w:szCs w:val="28"/>
        </w:rPr>
        <w:t>м</w:t>
      </w:r>
      <w:r w:rsidRPr="00BE6C5B">
        <w:rPr>
          <w:color w:val="22272F"/>
          <w:sz w:val="28"/>
          <w:szCs w:val="28"/>
        </w:rPr>
        <w:t xml:space="preserve"> представителей </w:t>
      </w:r>
      <w:r w:rsidR="00BE6C5B" w:rsidRPr="00BE6C5B">
        <w:rPr>
          <w:color w:val="000000"/>
          <w:sz w:val="28"/>
          <w:szCs w:val="28"/>
          <w:shd w:val="clear" w:color="auto" w:fill="FFFFFF"/>
        </w:rPr>
        <w:t>сельского поселения Новоспасский муниципального района Приволжский Самарской области</w:t>
      </w:r>
      <w:r w:rsidRPr="00BE6C5B">
        <w:rPr>
          <w:color w:val="22272F"/>
          <w:sz w:val="28"/>
          <w:szCs w:val="28"/>
        </w:rPr>
        <w:t>.</w:t>
      </w:r>
      <w:r w:rsidR="00F4232E" w:rsidRPr="00BE6C5B">
        <w:rPr>
          <w:rStyle w:val="a7"/>
          <w:color w:val="22272F"/>
          <w:sz w:val="28"/>
          <w:szCs w:val="28"/>
        </w:rPr>
        <w:footnoteReference w:id="7"/>
      </w:r>
    </w:p>
    <w:p w:rsidR="00B4757F" w:rsidRPr="00BE6C5B" w:rsidRDefault="00BE6C5B" w:rsidP="00BE6C5B">
      <w:pPr>
        <w:rPr>
          <w:i/>
          <w:iCs/>
          <w:color w:val="000000" w:themeColor="text1"/>
        </w:rPr>
      </w:pPr>
      <w:r w:rsidRPr="00BE6C5B">
        <w:rPr>
          <w:color w:val="22272F"/>
          <w:sz w:val="28"/>
          <w:szCs w:val="28"/>
        </w:rPr>
        <w:t xml:space="preserve">       </w:t>
      </w:r>
      <w:r w:rsidR="00CF1FDE" w:rsidRPr="00BE6C5B">
        <w:rPr>
          <w:sz w:val="28"/>
          <w:szCs w:val="28"/>
        </w:rPr>
        <w:t xml:space="preserve"> </w:t>
      </w:r>
      <w:proofErr w:type="gramStart"/>
      <w:r w:rsidR="00CF1FDE" w:rsidRPr="00BE6C5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BE6C5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Новоспасский муниципального района Приволжский Самарской области</w:t>
      </w:r>
      <w:r w:rsidRPr="00BE6C5B">
        <w:rPr>
          <w:color w:val="22272F"/>
          <w:sz w:val="28"/>
          <w:szCs w:val="28"/>
        </w:rPr>
        <w:t xml:space="preserve"> </w:t>
      </w:r>
      <w:r w:rsidR="00312946" w:rsidRPr="00BE6C5B">
        <w:rPr>
          <w:color w:val="22272F"/>
          <w:sz w:val="28"/>
          <w:szCs w:val="28"/>
        </w:rPr>
        <w:t xml:space="preserve">представляется </w:t>
      </w:r>
      <w:r w:rsidR="00CF1FDE" w:rsidRPr="00BE6C5B">
        <w:rPr>
          <w:color w:val="22272F"/>
          <w:sz w:val="28"/>
          <w:szCs w:val="28"/>
        </w:rPr>
        <w:t xml:space="preserve">информация о </w:t>
      </w:r>
      <w:r w:rsidR="00680B54" w:rsidRPr="00BE6C5B">
        <w:rPr>
          <w:color w:val="22272F"/>
          <w:sz w:val="28"/>
          <w:szCs w:val="28"/>
        </w:rPr>
        <w:t xml:space="preserve">степени </w:t>
      </w:r>
      <w:r w:rsidR="00CF1FDE" w:rsidRPr="00BE6C5B">
        <w:rPr>
          <w:color w:val="22272F"/>
          <w:sz w:val="28"/>
          <w:szCs w:val="28"/>
        </w:rPr>
        <w:t>достижени</w:t>
      </w:r>
      <w:r w:rsidR="00312946" w:rsidRPr="00BE6C5B">
        <w:rPr>
          <w:color w:val="22272F"/>
          <w:sz w:val="28"/>
          <w:szCs w:val="28"/>
        </w:rPr>
        <w:t>я</w:t>
      </w:r>
      <w:r w:rsidR="00CF1FDE" w:rsidRPr="00BE6C5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BE6C5B">
        <w:rPr>
          <w:color w:val="22272F"/>
          <w:sz w:val="28"/>
          <w:szCs w:val="28"/>
        </w:rPr>
        <w:t>объектов</w:t>
      </w:r>
      <w:r w:rsidR="007419A9" w:rsidRPr="00841D54">
        <w:rPr>
          <w:color w:val="22272F"/>
        </w:rPr>
        <w:t xml:space="preserve"> </w:t>
      </w:r>
      <w:r w:rsidR="007419A9" w:rsidRPr="00841D54">
        <w:rPr>
          <w:color w:val="000000" w:themeColor="text1"/>
        </w:rPr>
        <w:lastRenderedPageBreak/>
        <w:t>муниципального контроля</w:t>
      </w:r>
      <w:proofErr w:type="gramEnd"/>
      <w:r w:rsidR="007419A9" w:rsidRPr="00841D54">
        <w:rPr>
          <w:color w:val="000000" w:themeColor="text1"/>
          <w:spacing w:val="-6"/>
        </w:rPr>
        <w:t xml:space="preserve"> </w:t>
      </w:r>
      <w:r w:rsidR="007419A9" w:rsidRPr="00841D54">
        <w:rPr>
          <w:color w:val="000000"/>
        </w:rPr>
        <w:t>в сфере благоустройства</w:t>
      </w:r>
      <w:r w:rsidR="00CF1FDE" w:rsidRPr="00841D54">
        <w:rPr>
          <w:bCs/>
          <w:iCs/>
        </w:rPr>
        <w:t xml:space="preserve">, отнесенных к категориям </w:t>
      </w:r>
      <w:r w:rsidR="007419A9" w:rsidRPr="00841D54">
        <w:rPr>
          <w:bCs/>
          <w:iCs/>
        </w:rPr>
        <w:t xml:space="preserve">высокого </w:t>
      </w:r>
      <w:r w:rsidR="00CF1FDE" w:rsidRPr="00841D54">
        <w:rPr>
          <w:bCs/>
          <w:iCs/>
        </w:rPr>
        <w:t xml:space="preserve">и </w:t>
      </w:r>
      <w:r w:rsidR="007419A9" w:rsidRPr="00841D54">
        <w:rPr>
          <w:bCs/>
          <w:iCs/>
        </w:rPr>
        <w:t>средне</w:t>
      </w:r>
      <w:r w:rsidR="00CF1FDE" w:rsidRPr="00841D54">
        <w:rPr>
          <w:bCs/>
          <w:iCs/>
        </w:rPr>
        <w:t xml:space="preserve">го рисков. </w:t>
      </w:r>
    </w:p>
    <w:sectPr w:rsidR="00B4757F" w:rsidRPr="00BE6C5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89" w:rsidRDefault="00864189" w:rsidP="000C41D0">
      <w:r>
        <w:separator/>
      </w:r>
    </w:p>
  </w:endnote>
  <w:endnote w:type="continuationSeparator" w:id="0">
    <w:p w:rsidR="00864189" w:rsidRDefault="0086418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89" w:rsidRDefault="00864189" w:rsidP="000C41D0">
      <w:r>
        <w:separator/>
      </w:r>
    </w:p>
  </w:footnote>
  <w:footnote w:type="continuationSeparator" w:id="0">
    <w:p w:rsidR="00864189" w:rsidRDefault="00864189" w:rsidP="000C41D0">
      <w:r>
        <w:continuationSeparator/>
      </w:r>
    </w:p>
  </w:footnote>
  <w:footnote w:id="1">
    <w:p w:rsidR="00EE0B3B" w:rsidRDefault="00EE0B3B" w:rsidP="00EE0B3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E0B3B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</w:t>
      </w:r>
      <w:r w:rsidR="00BE6C5B">
        <w:rPr>
          <w:color w:val="000000" w:themeColor="text1"/>
        </w:rPr>
        <w:t>дополнен.</w:t>
      </w: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BE6C5B" w:rsidRPr="007419A9" w:rsidRDefault="00BE6C5B" w:rsidP="00BE6C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C3710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C3710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E6C5B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A6CF0"/>
    <w:rsid w:val="000C41D0"/>
    <w:rsid w:val="000F729E"/>
    <w:rsid w:val="00107F29"/>
    <w:rsid w:val="00151A56"/>
    <w:rsid w:val="001538D3"/>
    <w:rsid w:val="001635A8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74B4F"/>
    <w:rsid w:val="00680B54"/>
    <w:rsid w:val="006929B6"/>
    <w:rsid w:val="00693DB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41D54"/>
    <w:rsid w:val="00857869"/>
    <w:rsid w:val="00862FFC"/>
    <w:rsid w:val="00864189"/>
    <w:rsid w:val="00872E76"/>
    <w:rsid w:val="008B3C80"/>
    <w:rsid w:val="008B3EA2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C28A1"/>
    <w:rsid w:val="00BC3E0C"/>
    <w:rsid w:val="00BE6C5B"/>
    <w:rsid w:val="00C25F85"/>
    <w:rsid w:val="00C3454D"/>
    <w:rsid w:val="00C3710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7539E"/>
    <w:rsid w:val="00D84C25"/>
    <w:rsid w:val="00DB2639"/>
    <w:rsid w:val="00DB3B04"/>
    <w:rsid w:val="00DB63F7"/>
    <w:rsid w:val="00DC6852"/>
    <w:rsid w:val="00DF5417"/>
    <w:rsid w:val="00E6403A"/>
    <w:rsid w:val="00EA14BD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674B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9</cp:revision>
  <cp:lastPrinted>2021-09-13T10:03:00Z</cp:lastPrinted>
  <dcterms:created xsi:type="dcterms:W3CDTF">2021-09-14T06:06:00Z</dcterms:created>
  <dcterms:modified xsi:type="dcterms:W3CDTF">2021-09-24T04:00:00Z</dcterms:modified>
</cp:coreProperties>
</file>