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80" w:rsidRPr="00BD6380" w:rsidRDefault="004B2B84" w:rsidP="004B2B84">
      <w:pPr>
        <w:tabs>
          <w:tab w:val="center" w:pos="4819"/>
          <w:tab w:val="left" w:pos="6946"/>
          <w:tab w:val="left" w:pos="7322"/>
        </w:tabs>
        <w:spacing w:before="100" w:beforeAutospacing="1" w:after="100" w:afterAutospacing="1"/>
        <w:ind w:right="-284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BD6380" w:rsidRPr="004B2B84" w:rsidRDefault="00BD6380" w:rsidP="009F01D9">
      <w:pPr>
        <w:tabs>
          <w:tab w:val="center" w:pos="4819"/>
          <w:tab w:val="left" w:pos="6946"/>
          <w:tab w:val="left" w:pos="7322"/>
        </w:tabs>
        <w:spacing w:before="100" w:beforeAutospacing="1" w:after="100" w:afterAutospacing="1"/>
        <w:ind w:left="7513" w:right="-284" w:hanging="7513"/>
        <w:contextualSpacing/>
        <w:jc w:val="center"/>
        <w:rPr>
          <w:b/>
          <w:sz w:val="28"/>
          <w:szCs w:val="28"/>
        </w:rPr>
      </w:pPr>
    </w:p>
    <w:p w:rsidR="004B2B84" w:rsidRDefault="004B2B84" w:rsidP="004B2B84">
      <w:pPr>
        <w:ind w:left="426" w:hanging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F01D9" w:rsidRPr="004B2B84" w:rsidRDefault="004B2B84" w:rsidP="004B2B84">
      <w:pPr>
        <w:ind w:left="426" w:hanging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СТАРОКРИУШАНСКОГО СЕЛЬСКОГО ПОСЕЛЕНИЯ ПЕТРОПАВЛОВСКОГО МУНИЦИПАЛЬНОГО РАЙОНА ВОРОНЕЖСКОЙ ОБЛАСТИ</w:t>
      </w:r>
    </w:p>
    <w:p w:rsidR="009F01D9" w:rsidRDefault="009F01D9" w:rsidP="009F01D9">
      <w:pPr>
        <w:rPr>
          <w:b/>
          <w:sz w:val="28"/>
          <w:szCs w:val="28"/>
        </w:rPr>
      </w:pPr>
    </w:p>
    <w:p w:rsidR="004B2B84" w:rsidRPr="004B2B84" w:rsidRDefault="004B2B84" w:rsidP="009F01D9">
      <w:pPr>
        <w:rPr>
          <w:b/>
          <w:sz w:val="28"/>
          <w:szCs w:val="28"/>
        </w:rPr>
      </w:pPr>
    </w:p>
    <w:p w:rsidR="009F01D9" w:rsidRDefault="009F01D9" w:rsidP="009F01D9">
      <w:pPr>
        <w:rPr>
          <w:b/>
        </w:rPr>
      </w:pPr>
      <w:r w:rsidRPr="006F416A">
        <w:rPr>
          <w:b/>
        </w:rPr>
        <w:tab/>
      </w:r>
      <w:r w:rsidRPr="006F416A">
        <w:rPr>
          <w:b/>
        </w:rPr>
        <w:tab/>
      </w:r>
      <w:r w:rsidRPr="006F416A">
        <w:rPr>
          <w:b/>
        </w:rPr>
        <w:tab/>
      </w:r>
      <w:r w:rsidRPr="006F416A">
        <w:rPr>
          <w:b/>
        </w:rPr>
        <w:tab/>
        <w:t xml:space="preserve">     Р А С П О Р Я Ж Е Н И Е</w:t>
      </w:r>
    </w:p>
    <w:p w:rsidR="004B2B84" w:rsidRPr="006F416A" w:rsidRDefault="004B2B84" w:rsidP="009F01D9">
      <w:pPr>
        <w:rPr>
          <w:b/>
        </w:rPr>
      </w:pPr>
    </w:p>
    <w:p w:rsidR="009F01D9" w:rsidRPr="004B2B84" w:rsidRDefault="009F01D9" w:rsidP="009F01D9"/>
    <w:p w:rsidR="009F01D9" w:rsidRPr="004B2B84" w:rsidRDefault="009F01D9" w:rsidP="009F01D9">
      <w:r w:rsidRPr="004B2B84">
        <w:t xml:space="preserve">от </w:t>
      </w:r>
      <w:r w:rsidR="00BD6380" w:rsidRPr="004B2B84">
        <w:t>20.05.</w:t>
      </w:r>
      <w:r w:rsidRPr="004B2B84">
        <w:t>202</w:t>
      </w:r>
      <w:r w:rsidR="00714499" w:rsidRPr="004B2B84">
        <w:t>2</w:t>
      </w:r>
      <w:r w:rsidRPr="004B2B84">
        <w:t xml:space="preserve"> г. № </w:t>
      </w:r>
      <w:r w:rsidR="004B2B84" w:rsidRPr="004B2B84">
        <w:t>14</w:t>
      </w:r>
    </w:p>
    <w:p w:rsidR="009F01D9" w:rsidRPr="006F416A" w:rsidRDefault="009F01D9" w:rsidP="009F01D9">
      <w:pPr>
        <w:rPr>
          <w:b/>
        </w:rPr>
      </w:pPr>
      <w:r w:rsidRPr="006F416A">
        <w:rPr>
          <w:b/>
        </w:rPr>
        <w:t xml:space="preserve">    </w:t>
      </w:r>
    </w:p>
    <w:p w:rsidR="006F416A" w:rsidRDefault="004B2B84" w:rsidP="004B2B84">
      <w:pPr>
        <w:tabs>
          <w:tab w:val="left" w:pos="8647"/>
        </w:tabs>
        <w:ind w:right="4536"/>
        <w:jc w:val="both"/>
      </w:pPr>
      <w:r>
        <w:t>О назначении публичных слушаний</w:t>
      </w:r>
      <w:r w:rsidR="006F416A" w:rsidRPr="006F416A">
        <w:t xml:space="preserve"> по проекту решения «О внесении изменений в решение</w:t>
      </w:r>
      <w:r>
        <w:t xml:space="preserve"> </w:t>
      </w:r>
      <w:r w:rsidR="00E421D8">
        <w:t>Совета народных депутатов</w:t>
      </w:r>
      <w:r>
        <w:t xml:space="preserve"> Старокриушанского </w:t>
      </w:r>
      <w:r w:rsidR="006F416A" w:rsidRPr="006F416A">
        <w:t>сельского поселения   №</w:t>
      </w:r>
      <w:r w:rsidR="00E421D8">
        <w:t xml:space="preserve"> </w:t>
      </w:r>
      <w:r>
        <w:t xml:space="preserve">41 </w:t>
      </w:r>
      <w:r w:rsidR="006F416A" w:rsidRPr="006F416A">
        <w:t xml:space="preserve">от  </w:t>
      </w:r>
      <w:r>
        <w:t xml:space="preserve">22.11.2018 года «Об утверждении </w:t>
      </w:r>
      <w:r w:rsidR="006F416A" w:rsidRPr="006F416A">
        <w:t>Правил</w:t>
      </w:r>
      <w:r w:rsidR="00714499">
        <w:t xml:space="preserve"> </w:t>
      </w:r>
      <w:r w:rsidR="006F416A" w:rsidRPr="006F416A">
        <w:t>благоустройства территории</w:t>
      </w:r>
      <w:r>
        <w:t xml:space="preserve"> Старокриушанского </w:t>
      </w:r>
      <w:r w:rsidR="006F416A" w:rsidRPr="006F416A">
        <w:t>сельского поселения</w:t>
      </w:r>
      <w:r>
        <w:t xml:space="preserve"> </w:t>
      </w:r>
      <w:r w:rsidR="006F416A" w:rsidRPr="006F416A">
        <w:t xml:space="preserve">Петропавловского </w:t>
      </w:r>
      <w:bookmarkStart w:id="0" w:name="_GoBack"/>
      <w:bookmarkEnd w:id="0"/>
      <w:r>
        <w:t xml:space="preserve"> </w:t>
      </w:r>
      <w:r w:rsidR="006F416A" w:rsidRPr="006F416A">
        <w:t>муниципального</w:t>
      </w:r>
      <w:r w:rsidR="00714499">
        <w:t xml:space="preserve"> </w:t>
      </w:r>
      <w:r w:rsidR="006F416A" w:rsidRPr="006F416A">
        <w:t xml:space="preserve">района Воронежской области» </w:t>
      </w:r>
    </w:p>
    <w:p w:rsidR="004B2B84" w:rsidRDefault="004B2B84" w:rsidP="004B2B84">
      <w:pPr>
        <w:tabs>
          <w:tab w:val="left" w:pos="8647"/>
        </w:tabs>
        <w:ind w:right="4536"/>
        <w:jc w:val="both"/>
      </w:pPr>
    </w:p>
    <w:p w:rsidR="004B2B84" w:rsidRDefault="004B2B84" w:rsidP="004B2B84">
      <w:pPr>
        <w:tabs>
          <w:tab w:val="left" w:pos="8647"/>
        </w:tabs>
        <w:ind w:right="4536"/>
        <w:jc w:val="both"/>
      </w:pPr>
    </w:p>
    <w:p w:rsidR="00714499" w:rsidRDefault="00714499" w:rsidP="006F416A"/>
    <w:p w:rsidR="00714499" w:rsidRDefault="004B2B84" w:rsidP="00714499">
      <w:pPr>
        <w:jc w:val="both"/>
        <w:rPr>
          <w:rStyle w:val="a6"/>
          <w:b w:val="0"/>
          <w:bCs w:val="0"/>
        </w:rPr>
      </w:pPr>
      <w:r>
        <w:t xml:space="preserve">  </w:t>
      </w:r>
      <w:r w:rsidR="00714499">
        <w:t>1</w:t>
      </w:r>
      <w:r>
        <w:t xml:space="preserve">. </w:t>
      </w:r>
      <w:r w:rsidRPr="004B2B84">
        <w:t xml:space="preserve">Провести публичные слушания </w:t>
      </w:r>
      <w:r w:rsidRPr="004B2B84">
        <w:rPr>
          <w:b/>
        </w:rPr>
        <w:t>21.06.2022</w:t>
      </w:r>
      <w:r w:rsidRPr="004B2B84">
        <w:t xml:space="preserve"> г. в 10-00 в кабинете главы Старокриушанского сельского поселения, в поселке 1 отд. с-за «Старокриушанский» в 11- 00 у здания клуба, на хуторе Березовый в 12-00 в здании мастерской, в поселке с-за «Труд» в 13-00  у здания столовой по проекту решения Совета народных депутатов Старокриушанского сельского поселения «О внесении изменений в решение Совета народных депутатов Старокриушанского сельского поселения </w:t>
      </w:r>
      <w:r w:rsidRPr="004B2B84">
        <w:rPr>
          <w:u w:val="single"/>
        </w:rPr>
        <w:t>№ 41 от 22.11.2018 года</w:t>
      </w:r>
      <w:r w:rsidRPr="004B2B84">
        <w:t xml:space="preserve"> «Об утверждении Правил благоустройства территории Старокриушанского сельского поселения Петропавловского муниципального района Воронежской област</w:t>
      </w:r>
      <w:r>
        <w:t>и;</w:t>
      </w:r>
    </w:p>
    <w:p w:rsidR="00714499" w:rsidRPr="006F416A" w:rsidRDefault="00714499" w:rsidP="00714499">
      <w:pPr>
        <w:jc w:val="both"/>
      </w:pPr>
      <w:r>
        <w:t xml:space="preserve">   </w:t>
      </w:r>
      <w:r w:rsidRPr="006F416A">
        <w:t>2. Разместить проект решения «</w:t>
      </w:r>
      <w:r w:rsidRPr="00A50B85">
        <w:t xml:space="preserve">О внесении изменений в решение Совета народных депутатов </w:t>
      </w:r>
      <w:r w:rsidR="004B2B84">
        <w:t xml:space="preserve">Старокриушанского </w:t>
      </w:r>
      <w:r w:rsidRPr="00A50B85">
        <w:t xml:space="preserve">сельского поселения </w:t>
      </w:r>
      <w:r w:rsidRPr="004B2B84">
        <w:rPr>
          <w:u w:val="single"/>
        </w:rPr>
        <w:t xml:space="preserve">№ </w:t>
      </w:r>
      <w:r w:rsidR="004B2B84" w:rsidRPr="004B2B84">
        <w:rPr>
          <w:u w:val="single"/>
        </w:rPr>
        <w:t>41</w:t>
      </w:r>
      <w:r w:rsidRPr="004B2B84">
        <w:rPr>
          <w:u w:val="single"/>
        </w:rPr>
        <w:t xml:space="preserve"> от 22.11.2018 г.</w:t>
      </w:r>
      <w:r w:rsidRPr="006F416A">
        <w:t xml:space="preserve"> </w:t>
      </w:r>
      <w:r>
        <w:t>«</w:t>
      </w:r>
      <w:r w:rsidRPr="006F416A">
        <w:t xml:space="preserve">Об утверждении Правил благоустройства территории </w:t>
      </w:r>
      <w:r w:rsidR="004B2B84">
        <w:t xml:space="preserve">Старокриушанского </w:t>
      </w:r>
      <w:r w:rsidRPr="006F416A">
        <w:t xml:space="preserve">сельского поселения Петропавловского муниципального района Воронежской области» на официальном сайте </w:t>
      </w:r>
      <w:r w:rsidR="004B2B84">
        <w:t xml:space="preserve">Старокриушанского </w:t>
      </w:r>
      <w:r w:rsidRPr="006F416A">
        <w:t>сельского поселения</w:t>
      </w:r>
      <w:r w:rsidR="004B2B84">
        <w:t>,</w:t>
      </w:r>
      <w:r w:rsidRPr="006F416A">
        <w:t xml:space="preserve"> в сети интернет и обнародовать путем размещения в местах, предназначенных для обнародования муниципальных правовых актов.</w:t>
      </w:r>
    </w:p>
    <w:p w:rsidR="00714499" w:rsidRPr="006F416A" w:rsidRDefault="00714499" w:rsidP="00714499">
      <w:pPr>
        <w:jc w:val="both"/>
      </w:pPr>
      <w:r>
        <w:t xml:space="preserve">    </w:t>
      </w:r>
      <w:r w:rsidRPr="006F416A">
        <w:t>3. Обнародовать настоящее распоряжение.</w:t>
      </w:r>
    </w:p>
    <w:p w:rsidR="006F416A" w:rsidRDefault="006F416A" w:rsidP="00D5609E">
      <w:pPr>
        <w:pStyle w:val="Style4"/>
        <w:widowControl/>
        <w:tabs>
          <w:tab w:val="left" w:pos="1056"/>
        </w:tabs>
        <w:spacing w:line="322" w:lineRule="exact"/>
        <w:ind w:firstLine="709"/>
        <w:rPr>
          <w:rStyle w:val="FontStyle22"/>
          <w:sz w:val="24"/>
          <w:szCs w:val="24"/>
        </w:rPr>
      </w:pPr>
    </w:p>
    <w:p w:rsidR="004B2B84" w:rsidRDefault="004B2B84" w:rsidP="00D5609E">
      <w:pPr>
        <w:pStyle w:val="Style4"/>
        <w:widowControl/>
        <w:tabs>
          <w:tab w:val="left" w:pos="1056"/>
        </w:tabs>
        <w:spacing w:line="322" w:lineRule="exact"/>
        <w:ind w:firstLine="709"/>
        <w:rPr>
          <w:rStyle w:val="FontStyle22"/>
          <w:sz w:val="24"/>
          <w:szCs w:val="24"/>
        </w:rPr>
      </w:pPr>
    </w:p>
    <w:p w:rsidR="004B2B84" w:rsidRPr="006F416A" w:rsidRDefault="004B2B84" w:rsidP="00D5609E">
      <w:pPr>
        <w:pStyle w:val="Style4"/>
        <w:widowControl/>
        <w:tabs>
          <w:tab w:val="left" w:pos="1056"/>
        </w:tabs>
        <w:spacing w:line="322" w:lineRule="exact"/>
        <w:ind w:firstLine="709"/>
        <w:rPr>
          <w:rStyle w:val="FontStyle22"/>
          <w:sz w:val="24"/>
          <w:szCs w:val="24"/>
        </w:rPr>
      </w:pPr>
    </w:p>
    <w:p w:rsidR="00367593" w:rsidRDefault="00367593" w:rsidP="004C2A55">
      <w:pPr>
        <w:rPr>
          <w:color w:val="000000" w:themeColor="text1"/>
        </w:rPr>
      </w:pPr>
    </w:p>
    <w:p w:rsidR="006F416A" w:rsidRPr="006F416A" w:rsidRDefault="008E5F24" w:rsidP="004C2A55">
      <w:pPr>
        <w:rPr>
          <w:color w:val="000000" w:themeColor="text1"/>
        </w:rPr>
      </w:pPr>
      <w:r w:rsidRPr="006F416A">
        <w:rPr>
          <w:color w:val="000000" w:themeColor="text1"/>
        </w:rPr>
        <w:t xml:space="preserve">Глава </w:t>
      </w:r>
      <w:r w:rsidR="004B2B84">
        <w:t>Старокриушанского</w:t>
      </w:r>
    </w:p>
    <w:p w:rsidR="00F92740" w:rsidRPr="00E22863" w:rsidRDefault="006F416A" w:rsidP="00714499">
      <w:pPr>
        <w:rPr>
          <w:rStyle w:val="FontStyle22"/>
          <w:sz w:val="24"/>
          <w:szCs w:val="24"/>
        </w:rPr>
      </w:pPr>
      <w:r w:rsidRPr="006F416A">
        <w:rPr>
          <w:color w:val="000000" w:themeColor="text1"/>
        </w:rPr>
        <w:t xml:space="preserve">сельского поселения               </w:t>
      </w:r>
      <w:r w:rsidR="00C90528" w:rsidRPr="006F416A">
        <w:rPr>
          <w:color w:val="000000" w:themeColor="text1"/>
        </w:rPr>
        <w:t xml:space="preserve">      </w:t>
      </w:r>
      <w:r w:rsidR="004B2B84">
        <w:rPr>
          <w:color w:val="000000" w:themeColor="text1"/>
        </w:rPr>
        <w:t xml:space="preserve">                </w:t>
      </w:r>
      <w:r w:rsidR="00BD6380">
        <w:rPr>
          <w:color w:val="000000" w:themeColor="text1"/>
        </w:rPr>
        <w:t xml:space="preserve"> </w:t>
      </w:r>
      <w:r w:rsidR="004B2B84">
        <w:rPr>
          <w:color w:val="000000" w:themeColor="text1"/>
        </w:rPr>
        <w:t>С.Е. Колесникова</w:t>
      </w:r>
    </w:p>
    <w:sectPr w:rsidR="00F92740" w:rsidRPr="00E22863" w:rsidSect="004B2B84">
      <w:pgSz w:w="11907" w:h="16840" w:code="9"/>
      <w:pgMar w:top="426" w:right="1134" w:bottom="113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CF" w:rsidRDefault="00DC38CF">
      <w:r>
        <w:separator/>
      </w:r>
    </w:p>
  </w:endnote>
  <w:endnote w:type="continuationSeparator" w:id="0">
    <w:p w:rsidR="00DC38CF" w:rsidRDefault="00DC3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CF" w:rsidRDefault="00DC38CF">
      <w:r>
        <w:separator/>
      </w:r>
    </w:p>
  </w:footnote>
  <w:footnote w:type="continuationSeparator" w:id="0">
    <w:p w:rsidR="00DC38CF" w:rsidRDefault="00DC3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40A2A8"/>
    <w:lvl w:ilvl="0">
      <w:numFmt w:val="bullet"/>
      <w:lvlText w:val="*"/>
      <w:lvlJc w:val="left"/>
    </w:lvl>
  </w:abstractNum>
  <w:abstractNum w:abstractNumId="1">
    <w:nsid w:val="06F63019"/>
    <w:multiLevelType w:val="hybridMultilevel"/>
    <w:tmpl w:val="F95A9232"/>
    <w:lvl w:ilvl="0" w:tplc="525C1320">
      <w:start w:val="2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2740"/>
    <w:rsid w:val="000027C5"/>
    <w:rsid w:val="00004361"/>
    <w:rsid w:val="00027092"/>
    <w:rsid w:val="00034EEF"/>
    <w:rsid w:val="00081524"/>
    <w:rsid w:val="0009220B"/>
    <w:rsid w:val="000E67AA"/>
    <w:rsid w:val="000F1B2B"/>
    <w:rsid w:val="00110BA2"/>
    <w:rsid w:val="00137298"/>
    <w:rsid w:val="00177FE7"/>
    <w:rsid w:val="00193A12"/>
    <w:rsid w:val="001A29C9"/>
    <w:rsid w:val="001A2A3C"/>
    <w:rsid w:val="00295D41"/>
    <w:rsid w:val="002A3AC1"/>
    <w:rsid w:val="002C3FA4"/>
    <w:rsid w:val="002E170D"/>
    <w:rsid w:val="00324752"/>
    <w:rsid w:val="003377D4"/>
    <w:rsid w:val="00367593"/>
    <w:rsid w:val="00387CE3"/>
    <w:rsid w:val="003B5A7F"/>
    <w:rsid w:val="003B77E2"/>
    <w:rsid w:val="003D399F"/>
    <w:rsid w:val="00405416"/>
    <w:rsid w:val="00412C6B"/>
    <w:rsid w:val="00451136"/>
    <w:rsid w:val="004B2433"/>
    <w:rsid w:val="004B2B84"/>
    <w:rsid w:val="004C2A55"/>
    <w:rsid w:val="005372DC"/>
    <w:rsid w:val="00560266"/>
    <w:rsid w:val="00640520"/>
    <w:rsid w:val="00643587"/>
    <w:rsid w:val="0069019A"/>
    <w:rsid w:val="006A2E28"/>
    <w:rsid w:val="006F416A"/>
    <w:rsid w:val="006F45F5"/>
    <w:rsid w:val="00714499"/>
    <w:rsid w:val="00731524"/>
    <w:rsid w:val="007440BF"/>
    <w:rsid w:val="00855417"/>
    <w:rsid w:val="00886D9F"/>
    <w:rsid w:val="008916A7"/>
    <w:rsid w:val="0089559F"/>
    <w:rsid w:val="008A0AF4"/>
    <w:rsid w:val="008B2DD3"/>
    <w:rsid w:val="008D30D0"/>
    <w:rsid w:val="008E5F24"/>
    <w:rsid w:val="00926988"/>
    <w:rsid w:val="0095402B"/>
    <w:rsid w:val="0099252C"/>
    <w:rsid w:val="009A1ABF"/>
    <w:rsid w:val="009A6BA5"/>
    <w:rsid w:val="009F01D9"/>
    <w:rsid w:val="00A37268"/>
    <w:rsid w:val="00A43979"/>
    <w:rsid w:val="00A511C5"/>
    <w:rsid w:val="00A65BEA"/>
    <w:rsid w:val="00A80CAE"/>
    <w:rsid w:val="00A93199"/>
    <w:rsid w:val="00AA2A1E"/>
    <w:rsid w:val="00AE4663"/>
    <w:rsid w:val="00B0281B"/>
    <w:rsid w:val="00B45535"/>
    <w:rsid w:val="00B6151C"/>
    <w:rsid w:val="00B82F03"/>
    <w:rsid w:val="00BC0146"/>
    <w:rsid w:val="00BD0B56"/>
    <w:rsid w:val="00BD6380"/>
    <w:rsid w:val="00BF52EB"/>
    <w:rsid w:val="00C03920"/>
    <w:rsid w:val="00C3787D"/>
    <w:rsid w:val="00C37945"/>
    <w:rsid w:val="00C71838"/>
    <w:rsid w:val="00C81FDD"/>
    <w:rsid w:val="00C90528"/>
    <w:rsid w:val="00C93381"/>
    <w:rsid w:val="00D5609E"/>
    <w:rsid w:val="00D62AB3"/>
    <w:rsid w:val="00D64499"/>
    <w:rsid w:val="00D947BC"/>
    <w:rsid w:val="00D964CF"/>
    <w:rsid w:val="00DA0A9B"/>
    <w:rsid w:val="00DA366D"/>
    <w:rsid w:val="00DA4BEE"/>
    <w:rsid w:val="00DC0BD4"/>
    <w:rsid w:val="00DC38CF"/>
    <w:rsid w:val="00DE6F71"/>
    <w:rsid w:val="00E017CF"/>
    <w:rsid w:val="00E22863"/>
    <w:rsid w:val="00E35CD1"/>
    <w:rsid w:val="00E421D8"/>
    <w:rsid w:val="00E719B2"/>
    <w:rsid w:val="00E77223"/>
    <w:rsid w:val="00EA2E24"/>
    <w:rsid w:val="00EA4400"/>
    <w:rsid w:val="00EF7F95"/>
    <w:rsid w:val="00F403F9"/>
    <w:rsid w:val="00F820B5"/>
    <w:rsid w:val="00F83853"/>
    <w:rsid w:val="00F865FD"/>
    <w:rsid w:val="00F9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6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E4663"/>
    <w:pPr>
      <w:spacing w:line="280" w:lineRule="exact"/>
      <w:jc w:val="center"/>
    </w:pPr>
  </w:style>
  <w:style w:type="paragraph" w:customStyle="1" w:styleId="Style2">
    <w:name w:val="Style2"/>
    <w:basedOn w:val="a"/>
    <w:uiPriority w:val="99"/>
    <w:rsid w:val="00AE4663"/>
  </w:style>
  <w:style w:type="paragraph" w:customStyle="1" w:styleId="Style3">
    <w:name w:val="Style3"/>
    <w:basedOn w:val="a"/>
    <w:uiPriority w:val="99"/>
    <w:rsid w:val="00AE4663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rsid w:val="00AE4663"/>
    <w:pPr>
      <w:spacing w:line="326" w:lineRule="exact"/>
      <w:ind w:firstLine="658"/>
      <w:jc w:val="both"/>
    </w:pPr>
  </w:style>
  <w:style w:type="paragraph" w:customStyle="1" w:styleId="Style5">
    <w:name w:val="Style5"/>
    <w:basedOn w:val="a"/>
    <w:uiPriority w:val="99"/>
    <w:rsid w:val="00AE4663"/>
    <w:pPr>
      <w:spacing w:line="322" w:lineRule="exact"/>
      <w:jc w:val="right"/>
    </w:pPr>
  </w:style>
  <w:style w:type="paragraph" w:customStyle="1" w:styleId="Style6">
    <w:name w:val="Style6"/>
    <w:basedOn w:val="a"/>
    <w:uiPriority w:val="99"/>
    <w:rsid w:val="00AE4663"/>
    <w:pPr>
      <w:spacing w:line="312" w:lineRule="exact"/>
      <w:ind w:hanging="120"/>
    </w:pPr>
  </w:style>
  <w:style w:type="paragraph" w:customStyle="1" w:styleId="Style7">
    <w:name w:val="Style7"/>
    <w:basedOn w:val="a"/>
    <w:uiPriority w:val="99"/>
    <w:rsid w:val="00AE4663"/>
  </w:style>
  <w:style w:type="paragraph" w:customStyle="1" w:styleId="Style8">
    <w:name w:val="Style8"/>
    <w:basedOn w:val="a"/>
    <w:uiPriority w:val="99"/>
    <w:rsid w:val="00AE4663"/>
    <w:pPr>
      <w:spacing w:line="325" w:lineRule="exact"/>
      <w:ind w:firstLine="965"/>
    </w:pPr>
  </w:style>
  <w:style w:type="paragraph" w:customStyle="1" w:styleId="Style9">
    <w:name w:val="Style9"/>
    <w:basedOn w:val="a"/>
    <w:uiPriority w:val="99"/>
    <w:rsid w:val="00AE4663"/>
    <w:pPr>
      <w:spacing w:line="323" w:lineRule="exact"/>
      <w:ind w:firstLine="1171"/>
    </w:pPr>
  </w:style>
  <w:style w:type="paragraph" w:customStyle="1" w:styleId="Style10">
    <w:name w:val="Style10"/>
    <w:basedOn w:val="a"/>
    <w:uiPriority w:val="99"/>
    <w:rsid w:val="00AE4663"/>
    <w:pPr>
      <w:spacing w:line="298" w:lineRule="exact"/>
      <w:ind w:firstLine="173"/>
    </w:pPr>
  </w:style>
  <w:style w:type="paragraph" w:customStyle="1" w:styleId="Style11">
    <w:name w:val="Style11"/>
    <w:basedOn w:val="a"/>
    <w:uiPriority w:val="99"/>
    <w:rsid w:val="00AE4663"/>
    <w:pPr>
      <w:spacing w:line="245" w:lineRule="exact"/>
      <w:ind w:firstLine="773"/>
    </w:pPr>
  </w:style>
  <w:style w:type="paragraph" w:customStyle="1" w:styleId="Style12">
    <w:name w:val="Style12"/>
    <w:basedOn w:val="a"/>
    <w:uiPriority w:val="99"/>
    <w:rsid w:val="00AE4663"/>
    <w:pPr>
      <w:spacing w:line="216" w:lineRule="exact"/>
      <w:ind w:firstLine="528"/>
    </w:pPr>
  </w:style>
  <w:style w:type="paragraph" w:customStyle="1" w:styleId="Style13">
    <w:name w:val="Style13"/>
    <w:basedOn w:val="a"/>
    <w:uiPriority w:val="99"/>
    <w:rsid w:val="00AE4663"/>
    <w:pPr>
      <w:spacing w:line="286" w:lineRule="exact"/>
      <w:ind w:firstLine="437"/>
      <w:jc w:val="both"/>
    </w:pPr>
  </w:style>
  <w:style w:type="paragraph" w:customStyle="1" w:styleId="Style14">
    <w:name w:val="Style14"/>
    <w:basedOn w:val="a"/>
    <w:uiPriority w:val="99"/>
    <w:rsid w:val="00AE4663"/>
  </w:style>
  <w:style w:type="character" w:customStyle="1" w:styleId="FontStyle16">
    <w:name w:val="Font Style16"/>
    <w:basedOn w:val="a0"/>
    <w:uiPriority w:val="99"/>
    <w:rsid w:val="00AE4663"/>
    <w:rPr>
      <w:rFonts w:ascii="Times New Roman" w:hAnsi="Times New Roman" w:cs="Times New Roman"/>
      <w:b/>
      <w:bCs/>
      <w:spacing w:val="40"/>
      <w:sz w:val="24"/>
      <w:szCs w:val="24"/>
    </w:rPr>
  </w:style>
  <w:style w:type="character" w:customStyle="1" w:styleId="FontStyle17">
    <w:name w:val="Font Style17"/>
    <w:basedOn w:val="a0"/>
    <w:uiPriority w:val="99"/>
    <w:rsid w:val="00AE4663"/>
    <w:rPr>
      <w:rFonts w:ascii="Times New Roman" w:hAnsi="Times New Roman" w:cs="Times New Roman"/>
      <w:b/>
      <w:bCs/>
      <w:i/>
      <w:iCs/>
      <w:spacing w:val="-20"/>
      <w:sz w:val="38"/>
      <w:szCs w:val="38"/>
    </w:rPr>
  </w:style>
  <w:style w:type="character" w:customStyle="1" w:styleId="FontStyle18">
    <w:name w:val="Font Style18"/>
    <w:basedOn w:val="a0"/>
    <w:uiPriority w:val="99"/>
    <w:rsid w:val="00AE4663"/>
    <w:rPr>
      <w:rFonts w:ascii="Corbel" w:hAnsi="Corbel" w:cs="Corbel"/>
      <w:spacing w:val="30"/>
      <w:sz w:val="12"/>
      <w:szCs w:val="12"/>
    </w:rPr>
  </w:style>
  <w:style w:type="character" w:customStyle="1" w:styleId="FontStyle19">
    <w:name w:val="Font Style19"/>
    <w:basedOn w:val="a0"/>
    <w:uiPriority w:val="99"/>
    <w:rsid w:val="00AE4663"/>
    <w:rPr>
      <w:rFonts w:ascii="Sylfaen" w:hAnsi="Sylfaen" w:cs="Sylfaen"/>
      <w:i/>
      <w:iCs/>
      <w:sz w:val="14"/>
      <w:szCs w:val="14"/>
    </w:rPr>
  </w:style>
  <w:style w:type="character" w:customStyle="1" w:styleId="FontStyle20">
    <w:name w:val="Font Style20"/>
    <w:basedOn w:val="a0"/>
    <w:uiPriority w:val="99"/>
    <w:rsid w:val="00AE46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AE466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2">
    <w:name w:val="Font Style22"/>
    <w:basedOn w:val="a0"/>
    <w:uiPriority w:val="99"/>
    <w:rsid w:val="00AE466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AE4663"/>
    <w:rPr>
      <w:rFonts w:ascii="Franklin Gothic Medium Cond" w:hAnsi="Franklin Gothic Medium Cond" w:cs="Franklin Gothic Medium Cond"/>
      <w:i/>
      <w:iCs/>
      <w:sz w:val="28"/>
      <w:szCs w:val="28"/>
    </w:rPr>
  </w:style>
  <w:style w:type="character" w:customStyle="1" w:styleId="FontStyle24">
    <w:name w:val="Font Style24"/>
    <w:basedOn w:val="a0"/>
    <w:uiPriority w:val="99"/>
    <w:rsid w:val="00AE4663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AE4663"/>
    <w:rPr>
      <w:rFonts w:ascii="Georgia" w:hAnsi="Georgia" w:cs="Georgia"/>
      <w:i/>
      <w:iCs/>
      <w:spacing w:val="-50"/>
      <w:sz w:val="46"/>
      <w:szCs w:val="46"/>
    </w:rPr>
  </w:style>
  <w:style w:type="character" w:customStyle="1" w:styleId="FontStyle26">
    <w:name w:val="Font Style26"/>
    <w:basedOn w:val="a0"/>
    <w:uiPriority w:val="99"/>
    <w:rsid w:val="00AE4663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1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52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144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714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pPr>
      <w:spacing w:line="326" w:lineRule="exact"/>
      <w:ind w:firstLine="658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jc w:val="right"/>
    </w:pPr>
  </w:style>
  <w:style w:type="paragraph" w:customStyle="1" w:styleId="Style6">
    <w:name w:val="Style6"/>
    <w:basedOn w:val="a"/>
    <w:uiPriority w:val="99"/>
    <w:pPr>
      <w:spacing w:line="312" w:lineRule="exact"/>
      <w:ind w:hanging="120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5" w:lineRule="exact"/>
      <w:ind w:firstLine="965"/>
    </w:pPr>
  </w:style>
  <w:style w:type="paragraph" w:customStyle="1" w:styleId="Style9">
    <w:name w:val="Style9"/>
    <w:basedOn w:val="a"/>
    <w:uiPriority w:val="99"/>
    <w:pPr>
      <w:spacing w:line="323" w:lineRule="exact"/>
      <w:ind w:firstLine="1171"/>
    </w:pPr>
  </w:style>
  <w:style w:type="paragraph" w:customStyle="1" w:styleId="Style10">
    <w:name w:val="Style10"/>
    <w:basedOn w:val="a"/>
    <w:uiPriority w:val="99"/>
    <w:pPr>
      <w:spacing w:line="298" w:lineRule="exact"/>
      <w:ind w:firstLine="173"/>
    </w:pPr>
  </w:style>
  <w:style w:type="paragraph" w:customStyle="1" w:styleId="Style11">
    <w:name w:val="Style11"/>
    <w:basedOn w:val="a"/>
    <w:uiPriority w:val="99"/>
    <w:pPr>
      <w:spacing w:line="245" w:lineRule="exact"/>
      <w:ind w:firstLine="773"/>
    </w:pPr>
  </w:style>
  <w:style w:type="paragraph" w:customStyle="1" w:styleId="Style12">
    <w:name w:val="Style12"/>
    <w:basedOn w:val="a"/>
    <w:uiPriority w:val="99"/>
    <w:pPr>
      <w:spacing w:line="216" w:lineRule="exact"/>
      <w:ind w:firstLine="528"/>
    </w:pPr>
  </w:style>
  <w:style w:type="paragraph" w:customStyle="1" w:styleId="Style13">
    <w:name w:val="Style13"/>
    <w:basedOn w:val="a"/>
    <w:uiPriority w:val="99"/>
    <w:pPr>
      <w:spacing w:line="286" w:lineRule="exact"/>
      <w:ind w:firstLine="437"/>
      <w:jc w:val="both"/>
    </w:pPr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40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pacing w:val="-20"/>
      <w:sz w:val="38"/>
      <w:szCs w:val="38"/>
    </w:rPr>
  </w:style>
  <w:style w:type="character" w:customStyle="1" w:styleId="FontStyle18">
    <w:name w:val="Font Style18"/>
    <w:basedOn w:val="a0"/>
    <w:uiPriority w:val="99"/>
    <w:rPr>
      <w:rFonts w:ascii="Corbel" w:hAnsi="Corbel" w:cs="Corbel"/>
      <w:spacing w:val="30"/>
      <w:sz w:val="12"/>
      <w:szCs w:val="12"/>
    </w:rPr>
  </w:style>
  <w:style w:type="character" w:customStyle="1" w:styleId="FontStyle19">
    <w:name w:val="Font Style19"/>
    <w:basedOn w:val="a0"/>
    <w:uiPriority w:val="99"/>
    <w:rPr>
      <w:rFonts w:ascii="Sylfaen" w:hAnsi="Sylfaen" w:cs="Sylfaen"/>
      <w:i/>
      <w:iCs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Franklin Gothic Medium Cond" w:hAnsi="Franklin Gothic Medium Cond" w:cs="Franklin Gothic Medium Cond"/>
      <w:i/>
      <w:iCs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Georgia" w:hAnsi="Georgia" w:cs="Georgia"/>
      <w:i/>
      <w:iCs/>
      <w:spacing w:val="-50"/>
      <w:sz w:val="46"/>
      <w:szCs w:val="4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1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0CD25-FD8F-4492-89A1-33A4C02F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15</cp:revision>
  <cp:lastPrinted>2020-07-09T06:30:00Z</cp:lastPrinted>
  <dcterms:created xsi:type="dcterms:W3CDTF">2021-04-23T11:17:00Z</dcterms:created>
  <dcterms:modified xsi:type="dcterms:W3CDTF">2022-05-23T08:25:00Z</dcterms:modified>
</cp:coreProperties>
</file>