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4"/>
          <w:szCs w:val="24"/>
        </w:rPr>
        <w:id w:val="-1451462938"/>
        <w:docPartObj>
          <w:docPartGallery w:val="Cover Pages"/>
          <w:docPartUnique/>
        </w:docPartObj>
      </w:sdtPr>
      <w:sdtEndPr>
        <w:rPr>
          <w:rFonts w:eastAsia="Times New Roman"/>
        </w:rPr>
      </w:sdtEndPr>
      <w:sdtContent>
        <w:p w:rsidR="005F5B33" w:rsidRPr="00573C96" w:rsidRDefault="005F5B33" w:rsidP="00001199">
          <w:pPr>
            <w:spacing w:line="120" w:lineRule="atLeast"/>
            <w:jc w:val="center"/>
            <w:rPr>
              <w:rFonts w:ascii="Arial" w:hAnsi="Arial" w:cs="Arial"/>
              <w:sz w:val="24"/>
              <w:szCs w:val="24"/>
            </w:rPr>
          </w:pPr>
        </w:p>
        <w:p w:rsidR="00001199" w:rsidRPr="00573C96" w:rsidRDefault="00001199" w:rsidP="00001199">
          <w:pPr>
            <w:ind w:firstLine="709"/>
            <w:jc w:val="center"/>
            <w:rPr>
              <w:rFonts w:ascii="Arial" w:hAnsi="Arial" w:cs="Arial"/>
              <w:spacing w:val="20"/>
              <w:sz w:val="24"/>
              <w:szCs w:val="24"/>
            </w:rPr>
          </w:pPr>
          <w:r w:rsidRPr="00573C96">
            <w:rPr>
              <w:rFonts w:ascii="Arial" w:hAnsi="Arial" w:cs="Arial"/>
              <w:spacing w:val="20"/>
              <w:sz w:val="24"/>
              <w:szCs w:val="24"/>
            </w:rPr>
            <w:t>АДМИНИСТРАЦИЯ ЛОСЕВСКОГО СЕЛЬСКОГО ПОСЕЛЕНИЯ СЕМИЛУКСКОГО МУНИЦИПАЛЬНОГО РАЙОНА</w:t>
          </w:r>
        </w:p>
        <w:p w:rsidR="00001199" w:rsidRPr="00573C96" w:rsidRDefault="00001199" w:rsidP="00001199">
          <w:pPr>
            <w:ind w:firstLine="709"/>
            <w:jc w:val="center"/>
            <w:rPr>
              <w:rFonts w:ascii="Arial" w:hAnsi="Arial" w:cs="Arial"/>
              <w:spacing w:val="20"/>
              <w:sz w:val="24"/>
              <w:szCs w:val="24"/>
            </w:rPr>
          </w:pPr>
          <w:r w:rsidRPr="00573C96">
            <w:rPr>
              <w:rFonts w:ascii="Arial" w:hAnsi="Arial" w:cs="Arial"/>
              <w:spacing w:val="20"/>
              <w:sz w:val="24"/>
              <w:szCs w:val="24"/>
            </w:rPr>
            <w:t>ВОРОНЕЖСКОЙ ОБЛАСТИ</w:t>
          </w:r>
        </w:p>
        <w:p w:rsidR="00001199" w:rsidRPr="00573C96" w:rsidRDefault="00001199" w:rsidP="00001199">
          <w:pPr>
            <w:ind w:firstLine="709"/>
            <w:jc w:val="center"/>
            <w:rPr>
              <w:rFonts w:ascii="Arial" w:hAnsi="Arial" w:cs="Arial"/>
              <w:spacing w:val="20"/>
              <w:sz w:val="24"/>
              <w:szCs w:val="24"/>
            </w:rPr>
          </w:pPr>
        </w:p>
        <w:p w:rsidR="00001199" w:rsidRPr="00573C96" w:rsidRDefault="00001199" w:rsidP="00001199">
          <w:pPr>
            <w:ind w:firstLine="709"/>
            <w:jc w:val="center"/>
            <w:rPr>
              <w:rFonts w:ascii="Arial" w:hAnsi="Arial" w:cs="Arial"/>
              <w:spacing w:val="20"/>
              <w:sz w:val="24"/>
              <w:szCs w:val="24"/>
            </w:rPr>
          </w:pPr>
          <w:r w:rsidRPr="00573C96">
            <w:rPr>
              <w:rFonts w:ascii="Arial" w:hAnsi="Arial" w:cs="Arial"/>
              <w:spacing w:val="20"/>
              <w:sz w:val="24"/>
              <w:szCs w:val="24"/>
            </w:rPr>
            <w:t>ПОСТАНОВЛЕНИЕ</w:t>
          </w:r>
        </w:p>
        <w:p w:rsidR="00001199" w:rsidRPr="00573C96" w:rsidRDefault="00001199" w:rsidP="00001199">
          <w:pPr>
            <w:ind w:firstLine="709"/>
            <w:jc w:val="both"/>
            <w:rPr>
              <w:rFonts w:ascii="Arial" w:hAnsi="Arial" w:cs="Arial"/>
              <w:sz w:val="24"/>
              <w:szCs w:val="24"/>
            </w:rPr>
          </w:pPr>
        </w:p>
        <w:p w:rsidR="00001199" w:rsidRPr="00D45306" w:rsidRDefault="00D45306" w:rsidP="00001199">
          <w:pPr>
            <w:ind w:left="-567" w:firstLine="709"/>
            <w:jc w:val="both"/>
            <w:rPr>
              <w:rFonts w:ascii="Arial" w:hAnsi="Arial" w:cs="Arial"/>
              <w:sz w:val="24"/>
              <w:szCs w:val="24"/>
            </w:rPr>
          </w:pPr>
          <w:r>
            <w:rPr>
              <w:rFonts w:ascii="Arial" w:hAnsi="Arial" w:cs="Arial"/>
              <w:sz w:val="24"/>
              <w:szCs w:val="24"/>
            </w:rPr>
            <w:t>от10.09.</w:t>
          </w:r>
          <w:r w:rsidR="00585897">
            <w:rPr>
              <w:rFonts w:ascii="Arial" w:hAnsi="Arial" w:cs="Arial"/>
              <w:sz w:val="24"/>
              <w:szCs w:val="24"/>
            </w:rPr>
            <w:t>201</w:t>
          </w:r>
          <w:r w:rsidR="00251929" w:rsidRPr="00251929">
            <w:rPr>
              <w:rFonts w:ascii="Arial" w:hAnsi="Arial" w:cs="Arial"/>
              <w:sz w:val="24"/>
              <w:szCs w:val="24"/>
            </w:rPr>
            <w:t>9</w:t>
          </w:r>
          <w:r w:rsidR="00251929">
            <w:rPr>
              <w:rFonts w:ascii="Arial" w:hAnsi="Arial" w:cs="Arial"/>
              <w:sz w:val="24"/>
              <w:szCs w:val="24"/>
            </w:rPr>
            <w:t xml:space="preserve"> г. №</w:t>
          </w:r>
          <w:r w:rsidR="00DA2AC1">
            <w:rPr>
              <w:rFonts w:ascii="Arial" w:hAnsi="Arial" w:cs="Arial"/>
              <w:sz w:val="24"/>
              <w:szCs w:val="24"/>
            </w:rPr>
            <w:t xml:space="preserve"> </w:t>
          </w:r>
          <w:r w:rsidR="00DA2AC1" w:rsidRPr="00D45306">
            <w:rPr>
              <w:rFonts w:ascii="Arial" w:hAnsi="Arial" w:cs="Arial"/>
              <w:sz w:val="24"/>
              <w:szCs w:val="24"/>
            </w:rPr>
            <w:t>70</w:t>
          </w:r>
        </w:p>
        <w:p w:rsidR="00001199" w:rsidRPr="00573C96" w:rsidRDefault="00001199" w:rsidP="00001199">
          <w:pPr>
            <w:ind w:left="-567" w:firstLine="709"/>
            <w:jc w:val="both"/>
            <w:rPr>
              <w:rFonts w:ascii="Arial" w:hAnsi="Arial" w:cs="Arial"/>
              <w:sz w:val="24"/>
              <w:szCs w:val="24"/>
            </w:rPr>
          </w:pPr>
          <w:r w:rsidRPr="00573C96">
            <w:rPr>
              <w:rFonts w:ascii="Arial" w:hAnsi="Arial" w:cs="Arial"/>
              <w:sz w:val="24"/>
              <w:szCs w:val="24"/>
            </w:rPr>
            <w:t xml:space="preserve"> с. Лосево</w:t>
          </w:r>
        </w:p>
        <w:p w:rsidR="00001199" w:rsidRPr="00573C96" w:rsidRDefault="00001199" w:rsidP="00001199">
          <w:pPr>
            <w:ind w:left="-567" w:firstLine="709"/>
            <w:jc w:val="both"/>
            <w:rPr>
              <w:rFonts w:ascii="Arial" w:hAnsi="Arial" w:cs="Arial"/>
              <w:sz w:val="24"/>
              <w:szCs w:val="24"/>
            </w:rPr>
          </w:pPr>
        </w:p>
        <w:p w:rsidR="00001199" w:rsidRPr="00573C96" w:rsidRDefault="00001199" w:rsidP="00F9714D">
          <w:pPr>
            <w:jc w:val="center"/>
            <w:rPr>
              <w:rFonts w:ascii="Arial" w:hAnsi="Arial" w:cs="Arial"/>
              <w:sz w:val="24"/>
              <w:szCs w:val="24"/>
            </w:rPr>
          </w:pPr>
          <w:r w:rsidRPr="00573C96">
            <w:rPr>
              <w:rFonts w:ascii="Arial" w:hAnsi="Arial" w:cs="Arial"/>
              <w:sz w:val="24"/>
              <w:szCs w:val="24"/>
            </w:rPr>
            <w:t>О внесении изменений в постановление</w:t>
          </w:r>
          <w:r w:rsidR="00F9714D">
            <w:rPr>
              <w:rFonts w:ascii="Arial" w:hAnsi="Arial" w:cs="Arial"/>
              <w:sz w:val="24"/>
              <w:szCs w:val="24"/>
            </w:rPr>
            <w:t xml:space="preserve"> </w:t>
          </w:r>
          <w:r w:rsidRPr="00573C96">
            <w:rPr>
              <w:rFonts w:ascii="Arial" w:hAnsi="Arial" w:cs="Arial"/>
              <w:sz w:val="24"/>
              <w:szCs w:val="24"/>
            </w:rPr>
            <w:t>администрации Лосевского сельского</w:t>
          </w:r>
        </w:p>
        <w:p w:rsidR="008E500C" w:rsidRDefault="00001199" w:rsidP="00F9714D">
          <w:pPr>
            <w:jc w:val="center"/>
            <w:rPr>
              <w:rFonts w:ascii="Arial" w:hAnsi="Arial" w:cs="Arial"/>
              <w:sz w:val="24"/>
              <w:szCs w:val="24"/>
            </w:rPr>
          </w:pPr>
          <w:r w:rsidRPr="00573C96">
            <w:rPr>
              <w:rFonts w:ascii="Arial" w:hAnsi="Arial" w:cs="Arial"/>
              <w:sz w:val="24"/>
              <w:szCs w:val="24"/>
            </w:rPr>
            <w:t>поселения от 23 декабря 2013 года № 182 «Об утверждении муниципальной программы</w:t>
          </w:r>
        </w:p>
        <w:p w:rsidR="00001199" w:rsidRPr="00573C96" w:rsidRDefault="00001199" w:rsidP="00F9714D">
          <w:pPr>
            <w:shd w:val="clear" w:color="auto" w:fill="FFFFFF"/>
            <w:jc w:val="center"/>
            <w:rPr>
              <w:rFonts w:ascii="Arial" w:hAnsi="Arial" w:cs="Arial"/>
              <w:sz w:val="24"/>
              <w:szCs w:val="24"/>
            </w:rPr>
          </w:pPr>
          <w:r w:rsidRPr="00573C96">
            <w:rPr>
              <w:rFonts w:ascii="Arial" w:hAnsi="Arial" w:cs="Arial"/>
              <w:sz w:val="24"/>
              <w:szCs w:val="24"/>
            </w:rPr>
            <w:t xml:space="preserve">«Муниципальное управление </w:t>
          </w:r>
          <w:r w:rsidR="00D45306">
            <w:rPr>
              <w:rFonts w:ascii="Arial" w:hAnsi="Arial" w:cs="Arial"/>
              <w:sz w:val="24"/>
              <w:szCs w:val="24"/>
            </w:rPr>
            <w:t>Лосевского сельского</w:t>
          </w:r>
          <w:r w:rsidR="005E50FA">
            <w:rPr>
              <w:rFonts w:ascii="Arial" w:hAnsi="Arial" w:cs="Arial"/>
              <w:sz w:val="24"/>
              <w:szCs w:val="24"/>
            </w:rPr>
            <w:t xml:space="preserve"> поселения </w:t>
          </w:r>
          <w:r w:rsidRPr="00573C96">
            <w:rPr>
              <w:rFonts w:ascii="Arial" w:hAnsi="Arial" w:cs="Arial"/>
              <w:spacing w:val="-2"/>
              <w:sz w:val="24"/>
              <w:szCs w:val="24"/>
            </w:rPr>
            <w:t>на 2014-2019 годы».</w:t>
          </w:r>
        </w:p>
        <w:p w:rsidR="00001199" w:rsidRPr="00573C96" w:rsidRDefault="00001199" w:rsidP="00001199">
          <w:pPr>
            <w:ind w:firstLine="709"/>
            <w:jc w:val="both"/>
            <w:rPr>
              <w:rFonts w:ascii="Arial" w:hAnsi="Arial" w:cs="Arial"/>
              <w:sz w:val="24"/>
              <w:szCs w:val="24"/>
            </w:rPr>
          </w:pPr>
        </w:p>
        <w:p w:rsidR="00001199" w:rsidRPr="00573C96" w:rsidRDefault="00001199" w:rsidP="00001199">
          <w:pPr>
            <w:ind w:firstLine="709"/>
            <w:jc w:val="both"/>
            <w:rPr>
              <w:rFonts w:ascii="Arial" w:hAnsi="Arial" w:cs="Arial"/>
              <w:sz w:val="24"/>
              <w:szCs w:val="24"/>
            </w:rPr>
          </w:pPr>
          <w:bookmarkStart w:id="0" w:name="Par1"/>
          <w:bookmarkEnd w:id="0"/>
          <w:r w:rsidRPr="00573C96">
            <w:rPr>
              <w:rFonts w:ascii="Arial" w:hAnsi="Arial" w:cs="Arial"/>
              <w:sz w:val="24"/>
              <w:szCs w:val="24"/>
            </w:rPr>
            <w:t>В целях повышения эффективности использования средств бюджета Лосевского сельского поселения администрация Лосевского сельского поселения постановляет:</w:t>
          </w:r>
        </w:p>
        <w:p w:rsidR="00001199" w:rsidRPr="00573C96" w:rsidRDefault="00001199" w:rsidP="00001199">
          <w:pPr>
            <w:ind w:firstLine="709"/>
            <w:jc w:val="both"/>
            <w:rPr>
              <w:rFonts w:ascii="Arial" w:hAnsi="Arial" w:cs="Arial"/>
              <w:spacing w:val="-2"/>
              <w:sz w:val="24"/>
              <w:szCs w:val="24"/>
            </w:rPr>
          </w:pPr>
          <w:r w:rsidRPr="00573C96">
            <w:rPr>
              <w:rFonts w:ascii="Arial" w:hAnsi="Arial" w:cs="Arial"/>
              <w:sz w:val="24"/>
              <w:szCs w:val="24"/>
            </w:rPr>
            <w:t xml:space="preserve"> 1.Внести изменения в постановление от 23 декабря 2013 года № 182 «Об утверждении муниципальной </w:t>
          </w:r>
          <w:r w:rsidR="00D45306" w:rsidRPr="00573C96">
            <w:rPr>
              <w:rFonts w:ascii="Arial" w:hAnsi="Arial" w:cs="Arial"/>
              <w:sz w:val="24"/>
              <w:szCs w:val="24"/>
            </w:rPr>
            <w:t>программ</w:t>
          </w:r>
          <w:r w:rsidR="00D45306">
            <w:rPr>
              <w:rFonts w:ascii="Arial" w:hAnsi="Arial" w:cs="Arial"/>
              <w:sz w:val="24"/>
              <w:szCs w:val="24"/>
            </w:rPr>
            <w:t xml:space="preserve">ы </w:t>
          </w:r>
          <w:r w:rsidR="00D45306" w:rsidRPr="00573C96">
            <w:rPr>
              <w:rFonts w:ascii="Arial" w:hAnsi="Arial" w:cs="Arial"/>
              <w:sz w:val="24"/>
              <w:szCs w:val="24"/>
            </w:rPr>
            <w:t>«</w:t>
          </w:r>
          <w:r w:rsidRPr="00573C96">
            <w:rPr>
              <w:rFonts w:ascii="Arial" w:hAnsi="Arial" w:cs="Arial"/>
              <w:sz w:val="24"/>
              <w:szCs w:val="24"/>
            </w:rPr>
            <w:t>Муниципальное управление</w:t>
          </w:r>
          <w:r w:rsidR="005E50FA">
            <w:rPr>
              <w:rFonts w:ascii="Arial" w:hAnsi="Arial" w:cs="Arial"/>
              <w:sz w:val="24"/>
              <w:szCs w:val="24"/>
            </w:rPr>
            <w:t xml:space="preserve"> Лосевского сельского </w:t>
          </w:r>
          <w:r w:rsidR="00D45306">
            <w:rPr>
              <w:rFonts w:ascii="Arial" w:hAnsi="Arial" w:cs="Arial"/>
              <w:sz w:val="24"/>
              <w:szCs w:val="24"/>
            </w:rPr>
            <w:t xml:space="preserve">поселения </w:t>
          </w:r>
          <w:r w:rsidR="00D45306" w:rsidRPr="00573C96">
            <w:rPr>
              <w:rFonts w:ascii="Arial" w:hAnsi="Arial" w:cs="Arial"/>
              <w:sz w:val="24"/>
              <w:szCs w:val="24"/>
            </w:rPr>
            <w:t>на</w:t>
          </w:r>
          <w:r w:rsidRPr="00573C96">
            <w:rPr>
              <w:rFonts w:ascii="Arial" w:hAnsi="Arial" w:cs="Arial"/>
              <w:spacing w:val="-2"/>
              <w:sz w:val="24"/>
              <w:szCs w:val="24"/>
            </w:rPr>
            <w:t xml:space="preserve"> 2014-2019 годы», изложив приложение к нему в новой редакции (прилагается). </w:t>
          </w:r>
        </w:p>
        <w:p w:rsidR="00001199" w:rsidRPr="00573C96" w:rsidRDefault="00001199" w:rsidP="00001199">
          <w:pPr>
            <w:ind w:firstLine="709"/>
            <w:jc w:val="both"/>
            <w:rPr>
              <w:rFonts w:ascii="Arial" w:hAnsi="Arial" w:cs="Arial"/>
              <w:spacing w:val="-2"/>
              <w:sz w:val="24"/>
              <w:szCs w:val="24"/>
            </w:rPr>
          </w:pPr>
          <w:r w:rsidRPr="00573C96">
            <w:rPr>
              <w:rFonts w:ascii="Arial" w:hAnsi="Arial" w:cs="Arial"/>
              <w:spacing w:val="-2"/>
              <w:sz w:val="24"/>
              <w:szCs w:val="24"/>
            </w:rPr>
            <w:t xml:space="preserve"> 2. Настоящее постановление вступает в силу с момента обнародования.</w:t>
          </w:r>
        </w:p>
        <w:p w:rsidR="00001199" w:rsidRPr="00573C96" w:rsidRDefault="00001199" w:rsidP="00001199">
          <w:pPr>
            <w:ind w:firstLine="709"/>
            <w:jc w:val="both"/>
            <w:rPr>
              <w:rFonts w:ascii="Arial" w:hAnsi="Arial" w:cs="Arial"/>
              <w:spacing w:val="-2"/>
              <w:sz w:val="24"/>
              <w:szCs w:val="24"/>
            </w:rPr>
          </w:pPr>
          <w:r w:rsidRPr="00573C96">
            <w:rPr>
              <w:rFonts w:ascii="Arial" w:hAnsi="Arial" w:cs="Arial"/>
              <w:spacing w:val="-2"/>
              <w:sz w:val="24"/>
              <w:szCs w:val="24"/>
            </w:rPr>
            <w:t xml:space="preserve"> 3. Контроль за исполнением настоящего постановления оставляю за собой.</w:t>
          </w:r>
        </w:p>
        <w:p w:rsidR="00001199" w:rsidRPr="00573C96" w:rsidRDefault="00001199" w:rsidP="00001199">
          <w:pPr>
            <w:ind w:firstLine="709"/>
            <w:jc w:val="both"/>
            <w:rPr>
              <w:rFonts w:ascii="Arial" w:hAnsi="Arial" w:cs="Arial"/>
              <w:spacing w:val="-2"/>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01199" w:rsidRPr="00573C96" w:rsidTr="00D224DD">
            <w:tc>
              <w:tcPr>
                <w:tcW w:w="3190" w:type="dxa"/>
                <w:hideMark/>
              </w:tcPr>
              <w:p w:rsidR="00001199" w:rsidRPr="00573C96" w:rsidRDefault="00001199" w:rsidP="00D224DD">
                <w:pPr>
                  <w:ind w:left="-142" w:firstLine="709"/>
                  <w:jc w:val="both"/>
                  <w:rPr>
                    <w:rFonts w:ascii="Arial" w:hAnsi="Arial" w:cs="Arial"/>
                    <w:spacing w:val="-2"/>
                    <w:sz w:val="24"/>
                    <w:szCs w:val="24"/>
                    <w:lang w:eastAsia="en-US"/>
                  </w:rPr>
                </w:pPr>
                <w:r w:rsidRPr="00573C96">
                  <w:rPr>
                    <w:rFonts w:ascii="Arial" w:hAnsi="Arial" w:cs="Arial"/>
                    <w:spacing w:val="-2"/>
                    <w:sz w:val="24"/>
                    <w:szCs w:val="24"/>
                    <w:lang w:eastAsia="en-US"/>
                  </w:rPr>
                  <w:t>Глава Лосевского</w:t>
                </w:r>
              </w:p>
              <w:p w:rsidR="00001199" w:rsidRPr="00573C96" w:rsidRDefault="00001199" w:rsidP="00D224DD">
                <w:pPr>
                  <w:ind w:left="-142" w:firstLine="709"/>
                  <w:jc w:val="both"/>
                  <w:rPr>
                    <w:rFonts w:ascii="Arial" w:hAnsi="Arial" w:cs="Arial"/>
                    <w:spacing w:val="-2"/>
                    <w:sz w:val="24"/>
                    <w:szCs w:val="24"/>
                    <w:lang w:eastAsia="en-US"/>
                  </w:rPr>
                </w:pPr>
                <w:r w:rsidRPr="00573C96">
                  <w:rPr>
                    <w:rFonts w:ascii="Arial" w:hAnsi="Arial" w:cs="Arial"/>
                    <w:spacing w:val="-2"/>
                    <w:sz w:val="24"/>
                    <w:szCs w:val="24"/>
                    <w:lang w:eastAsia="en-US"/>
                  </w:rPr>
                  <w:t>сельского поселения</w:t>
                </w:r>
              </w:p>
            </w:tc>
            <w:tc>
              <w:tcPr>
                <w:tcW w:w="3190" w:type="dxa"/>
              </w:tcPr>
              <w:p w:rsidR="00001199" w:rsidRPr="00573C96" w:rsidRDefault="00001199" w:rsidP="00D224DD">
                <w:pPr>
                  <w:ind w:firstLine="709"/>
                  <w:jc w:val="both"/>
                  <w:rPr>
                    <w:rFonts w:ascii="Arial" w:hAnsi="Arial" w:cs="Arial"/>
                    <w:spacing w:val="-2"/>
                    <w:sz w:val="24"/>
                    <w:szCs w:val="24"/>
                    <w:lang w:eastAsia="en-US"/>
                  </w:rPr>
                </w:pPr>
              </w:p>
            </w:tc>
            <w:tc>
              <w:tcPr>
                <w:tcW w:w="3190" w:type="dxa"/>
              </w:tcPr>
              <w:p w:rsidR="00001199" w:rsidRPr="00573C96" w:rsidRDefault="00001199" w:rsidP="00D224DD">
                <w:pPr>
                  <w:ind w:firstLine="709"/>
                  <w:jc w:val="both"/>
                  <w:rPr>
                    <w:rFonts w:ascii="Arial" w:hAnsi="Arial" w:cs="Arial"/>
                    <w:spacing w:val="-2"/>
                    <w:sz w:val="24"/>
                    <w:szCs w:val="24"/>
                    <w:lang w:eastAsia="en-US"/>
                  </w:rPr>
                </w:pPr>
              </w:p>
              <w:p w:rsidR="00001199" w:rsidRPr="00573C96" w:rsidRDefault="00001199" w:rsidP="00D224DD">
                <w:pPr>
                  <w:ind w:firstLine="709"/>
                  <w:jc w:val="both"/>
                  <w:rPr>
                    <w:rFonts w:ascii="Arial" w:hAnsi="Arial" w:cs="Arial"/>
                    <w:spacing w:val="-2"/>
                    <w:sz w:val="24"/>
                    <w:szCs w:val="24"/>
                    <w:lang w:eastAsia="en-US"/>
                  </w:rPr>
                </w:pPr>
                <w:r w:rsidRPr="00573C96">
                  <w:rPr>
                    <w:rFonts w:ascii="Arial" w:hAnsi="Arial" w:cs="Arial"/>
                    <w:spacing w:val="-2"/>
                    <w:sz w:val="24"/>
                    <w:szCs w:val="24"/>
                    <w:lang w:eastAsia="en-US"/>
                  </w:rPr>
                  <w:t>Н.В.Киреевский</w:t>
                </w:r>
              </w:p>
              <w:p w:rsidR="00001199" w:rsidRPr="00573C96" w:rsidRDefault="00001199" w:rsidP="00D224DD">
                <w:pPr>
                  <w:ind w:firstLine="709"/>
                  <w:jc w:val="both"/>
                  <w:rPr>
                    <w:rFonts w:ascii="Arial" w:hAnsi="Arial" w:cs="Arial"/>
                    <w:spacing w:val="-2"/>
                    <w:sz w:val="24"/>
                    <w:szCs w:val="24"/>
                    <w:lang w:eastAsia="en-US"/>
                  </w:rPr>
                </w:pPr>
              </w:p>
            </w:tc>
          </w:tr>
        </w:tbl>
        <w:p w:rsidR="00001199" w:rsidRPr="00573C96" w:rsidRDefault="00001199" w:rsidP="00001199">
          <w:pPr>
            <w:shd w:val="clear" w:color="auto" w:fill="FFFFFF"/>
            <w:ind w:firstLine="709"/>
            <w:jc w:val="both"/>
            <w:rPr>
              <w:rFonts w:ascii="Arial" w:hAnsi="Arial" w:cs="Arial"/>
              <w:spacing w:val="-2"/>
              <w:sz w:val="24"/>
              <w:szCs w:val="24"/>
            </w:rPr>
            <w:sectPr w:rsidR="00001199" w:rsidRPr="00573C96" w:rsidSect="003D08CB">
              <w:headerReference w:type="default" r:id="rId8"/>
              <w:type w:val="nextColumn"/>
              <w:pgSz w:w="11906" w:h="16838"/>
              <w:pgMar w:top="2268" w:right="567" w:bottom="-567" w:left="1134" w:header="709" w:footer="709" w:gutter="0"/>
              <w:pgNumType w:start="0"/>
              <w:cols w:space="708"/>
              <w:titlePg/>
              <w:docGrid w:linePitch="360"/>
            </w:sectPr>
          </w:pPr>
          <w:r w:rsidRPr="00573C96">
            <w:rPr>
              <w:rFonts w:ascii="Arial" w:hAnsi="Arial" w:cs="Arial"/>
              <w:spacing w:val="-2"/>
              <w:sz w:val="24"/>
              <w:szCs w:val="24"/>
            </w:rPr>
            <w:t xml:space="preserve"> </w:t>
          </w:r>
        </w:p>
        <w:p w:rsidR="00001199" w:rsidRPr="00573C96" w:rsidRDefault="00001199" w:rsidP="00D45306">
          <w:pPr>
            <w:spacing w:line="120" w:lineRule="atLeast"/>
            <w:ind w:firstLine="5670"/>
            <w:rPr>
              <w:rFonts w:ascii="Arial" w:hAnsi="Arial" w:cs="Arial"/>
              <w:sz w:val="24"/>
              <w:szCs w:val="24"/>
            </w:rPr>
          </w:pPr>
          <w:r w:rsidRPr="00573C96">
            <w:rPr>
              <w:rFonts w:ascii="Arial" w:hAnsi="Arial" w:cs="Arial"/>
              <w:sz w:val="24"/>
              <w:szCs w:val="24"/>
            </w:rPr>
            <w:lastRenderedPageBreak/>
            <w:t>Пр</w:t>
          </w:r>
          <w:bookmarkStart w:id="1" w:name="_GoBack"/>
          <w:bookmarkEnd w:id="1"/>
          <w:r w:rsidRPr="00573C96">
            <w:rPr>
              <w:rFonts w:ascii="Arial" w:hAnsi="Arial" w:cs="Arial"/>
              <w:sz w:val="24"/>
              <w:szCs w:val="24"/>
            </w:rPr>
            <w:t>иложение</w:t>
          </w:r>
        </w:p>
        <w:p w:rsidR="00001199" w:rsidRPr="00573C96" w:rsidRDefault="00001199" w:rsidP="00D45306">
          <w:pPr>
            <w:spacing w:line="120" w:lineRule="atLeast"/>
            <w:ind w:firstLine="5670"/>
            <w:rPr>
              <w:rFonts w:ascii="Arial" w:hAnsi="Arial" w:cs="Arial"/>
              <w:sz w:val="24"/>
              <w:szCs w:val="24"/>
            </w:rPr>
          </w:pPr>
          <w:r w:rsidRPr="00573C96">
            <w:rPr>
              <w:rFonts w:ascii="Arial" w:hAnsi="Arial" w:cs="Arial"/>
              <w:sz w:val="24"/>
              <w:szCs w:val="24"/>
            </w:rPr>
            <w:t>к постановлению администрации</w:t>
          </w:r>
        </w:p>
        <w:p w:rsidR="00001199" w:rsidRPr="00573C96" w:rsidRDefault="00001199" w:rsidP="00D45306">
          <w:pPr>
            <w:spacing w:line="240" w:lineRule="atLeast"/>
            <w:ind w:firstLine="5670"/>
            <w:rPr>
              <w:rFonts w:ascii="Arial" w:eastAsia="Times New Roman" w:hAnsi="Arial" w:cs="Arial"/>
              <w:sz w:val="24"/>
              <w:szCs w:val="24"/>
            </w:rPr>
          </w:pPr>
          <w:r w:rsidRPr="00573C96">
            <w:rPr>
              <w:rFonts w:ascii="Arial" w:eastAsia="Times New Roman" w:hAnsi="Arial" w:cs="Arial"/>
              <w:sz w:val="24"/>
              <w:szCs w:val="24"/>
            </w:rPr>
            <w:t>Лосевского сельского поселения</w:t>
          </w:r>
        </w:p>
        <w:p w:rsidR="00001199" w:rsidRPr="00573C96" w:rsidRDefault="00001199" w:rsidP="00D45306">
          <w:pPr>
            <w:spacing w:line="240" w:lineRule="atLeast"/>
            <w:ind w:firstLine="5670"/>
            <w:rPr>
              <w:rFonts w:ascii="Arial" w:eastAsia="Times New Roman" w:hAnsi="Arial" w:cs="Arial"/>
              <w:sz w:val="24"/>
              <w:szCs w:val="24"/>
            </w:rPr>
          </w:pPr>
          <w:r w:rsidRPr="00573C96">
            <w:rPr>
              <w:rFonts w:ascii="Arial" w:eastAsia="Times New Roman" w:hAnsi="Arial" w:cs="Arial"/>
              <w:sz w:val="24"/>
              <w:szCs w:val="24"/>
            </w:rPr>
            <w:t>от 23.12.2013 года № 182</w:t>
          </w:r>
        </w:p>
        <w:p w:rsidR="00001199" w:rsidRPr="00573C96" w:rsidRDefault="00C84155" w:rsidP="00D45306">
          <w:pPr>
            <w:ind w:firstLine="5670"/>
            <w:rPr>
              <w:rFonts w:ascii="Arial" w:eastAsia="Times New Roman" w:hAnsi="Arial" w:cs="Arial"/>
              <w:sz w:val="24"/>
              <w:szCs w:val="24"/>
            </w:rPr>
          </w:pPr>
          <w:r>
            <w:rPr>
              <w:rFonts w:ascii="Arial" w:eastAsia="Times New Roman" w:hAnsi="Arial" w:cs="Arial"/>
              <w:sz w:val="24"/>
              <w:szCs w:val="24"/>
            </w:rPr>
            <w:t>(в редакции от</w:t>
          </w:r>
          <w:r w:rsidR="009C3E5D">
            <w:rPr>
              <w:rFonts w:ascii="Arial" w:eastAsia="Times New Roman" w:hAnsi="Arial" w:cs="Arial"/>
              <w:sz w:val="24"/>
              <w:szCs w:val="24"/>
            </w:rPr>
            <w:t xml:space="preserve"> </w:t>
          </w:r>
          <w:r w:rsidR="00D45306">
            <w:rPr>
              <w:rFonts w:ascii="Arial" w:eastAsia="Times New Roman" w:hAnsi="Arial" w:cs="Arial"/>
              <w:sz w:val="24"/>
              <w:szCs w:val="24"/>
            </w:rPr>
            <w:t>10</w:t>
          </w:r>
          <w:r w:rsidR="00001199" w:rsidRPr="00573C96">
            <w:rPr>
              <w:rFonts w:ascii="Arial" w:eastAsia="Times New Roman" w:hAnsi="Arial" w:cs="Arial"/>
              <w:sz w:val="24"/>
              <w:szCs w:val="24"/>
            </w:rPr>
            <w:t>.</w:t>
          </w:r>
          <w:r w:rsidR="00585897" w:rsidRPr="004061A0">
            <w:rPr>
              <w:rFonts w:ascii="Arial" w:eastAsia="Times New Roman" w:hAnsi="Arial" w:cs="Arial"/>
              <w:sz w:val="24"/>
              <w:szCs w:val="24"/>
            </w:rPr>
            <w:t>0</w:t>
          </w:r>
          <w:r w:rsidR="00D45306">
            <w:rPr>
              <w:rFonts w:ascii="Arial" w:eastAsia="Times New Roman" w:hAnsi="Arial" w:cs="Arial"/>
              <w:sz w:val="24"/>
              <w:szCs w:val="24"/>
            </w:rPr>
            <w:t>9</w:t>
          </w:r>
          <w:r w:rsidR="00001199" w:rsidRPr="00573C96">
            <w:rPr>
              <w:rFonts w:ascii="Arial" w:eastAsia="Times New Roman" w:hAnsi="Arial" w:cs="Arial"/>
              <w:sz w:val="24"/>
              <w:szCs w:val="24"/>
            </w:rPr>
            <w:t>.201</w:t>
          </w:r>
          <w:r w:rsidR="00075DBE">
            <w:rPr>
              <w:rFonts w:ascii="Arial" w:eastAsia="Times New Roman" w:hAnsi="Arial" w:cs="Arial"/>
              <w:sz w:val="24"/>
              <w:szCs w:val="24"/>
            </w:rPr>
            <w:t>9</w:t>
          </w:r>
          <w:r>
            <w:rPr>
              <w:rFonts w:ascii="Arial" w:eastAsia="Times New Roman" w:hAnsi="Arial" w:cs="Arial"/>
              <w:sz w:val="24"/>
              <w:szCs w:val="24"/>
            </w:rPr>
            <w:t xml:space="preserve"> № </w:t>
          </w:r>
          <w:r w:rsidR="00D45306">
            <w:rPr>
              <w:rFonts w:ascii="Arial" w:eastAsia="Times New Roman" w:hAnsi="Arial" w:cs="Arial"/>
              <w:sz w:val="24"/>
              <w:szCs w:val="24"/>
            </w:rPr>
            <w:t>70</w:t>
          </w:r>
          <w:r w:rsidR="00001199" w:rsidRPr="00573C96">
            <w:rPr>
              <w:rFonts w:ascii="Arial" w:eastAsia="Times New Roman" w:hAnsi="Arial" w:cs="Arial"/>
              <w:sz w:val="24"/>
              <w:szCs w:val="24"/>
            </w:rPr>
            <w:t>)</w:t>
          </w:r>
        </w:p>
        <w:p w:rsidR="00001199" w:rsidRPr="00573C96" w:rsidRDefault="00001199" w:rsidP="00001199">
          <w:pPr>
            <w:ind w:firstLine="709"/>
            <w:jc w:val="right"/>
            <w:rPr>
              <w:rFonts w:ascii="Arial" w:eastAsia="Times New Roman" w:hAnsi="Arial" w:cs="Arial"/>
              <w:sz w:val="24"/>
              <w:szCs w:val="24"/>
            </w:rPr>
          </w:pPr>
        </w:p>
        <w:p w:rsidR="00001199" w:rsidRPr="00573C96" w:rsidRDefault="003F2B1F" w:rsidP="003F2B1F">
          <w:pPr>
            <w:ind w:firstLine="709"/>
            <w:jc w:val="center"/>
            <w:rPr>
              <w:rFonts w:ascii="Arial" w:eastAsia="Times New Roman" w:hAnsi="Arial" w:cs="Arial"/>
              <w:sz w:val="24"/>
              <w:szCs w:val="24"/>
            </w:rPr>
          </w:pPr>
          <w:r>
            <w:rPr>
              <w:rFonts w:ascii="Arial" w:eastAsia="Times New Roman" w:hAnsi="Arial" w:cs="Arial"/>
              <w:sz w:val="24"/>
              <w:szCs w:val="24"/>
            </w:rPr>
            <w:t>Муниципальная программа</w:t>
          </w:r>
        </w:p>
        <w:p w:rsidR="00363BEE" w:rsidRDefault="00001199" w:rsidP="00001199">
          <w:pPr>
            <w:ind w:firstLine="709"/>
            <w:jc w:val="center"/>
            <w:rPr>
              <w:rFonts w:ascii="Arial" w:eastAsia="Times New Roman" w:hAnsi="Arial" w:cs="Arial"/>
              <w:sz w:val="24"/>
              <w:szCs w:val="24"/>
            </w:rPr>
          </w:pPr>
          <w:r w:rsidRPr="00573C96">
            <w:rPr>
              <w:rFonts w:ascii="Arial" w:eastAsia="Times New Roman" w:hAnsi="Arial" w:cs="Arial"/>
              <w:sz w:val="24"/>
              <w:szCs w:val="24"/>
            </w:rPr>
            <w:t>«Муниципальное управление</w:t>
          </w:r>
          <w:r w:rsidR="00363BEE">
            <w:rPr>
              <w:rFonts w:ascii="Arial" w:eastAsia="Times New Roman" w:hAnsi="Arial" w:cs="Arial"/>
              <w:sz w:val="24"/>
              <w:szCs w:val="24"/>
            </w:rPr>
            <w:t xml:space="preserve"> Лосевского сельского поселения</w:t>
          </w:r>
          <w:r w:rsidR="00D45306">
            <w:rPr>
              <w:rFonts w:ascii="Arial" w:eastAsia="Times New Roman" w:hAnsi="Arial" w:cs="Arial"/>
              <w:sz w:val="24"/>
              <w:szCs w:val="24"/>
            </w:rPr>
            <w:t xml:space="preserve"> </w:t>
          </w:r>
          <w:r w:rsidRPr="00573C96">
            <w:rPr>
              <w:rFonts w:ascii="Arial" w:eastAsia="Times New Roman" w:hAnsi="Arial" w:cs="Arial"/>
              <w:sz w:val="24"/>
              <w:szCs w:val="24"/>
            </w:rPr>
            <w:t xml:space="preserve">на </w:t>
          </w:r>
        </w:p>
        <w:p w:rsidR="00001199" w:rsidRPr="00573C96" w:rsidRDefault="00001199" w:rsidP="00001199">
          <w:pPr>
            <w:ind w:firstLine="709"/>
            <w:jc w:val="center"/>
            <w:rPr>
              <w:rFonts w:ascii="Arial" w:eastAsia="Times New Roman" w:hAnsi="Arial" w:cs="Arial"/>
              <w:sz w:val="24"/>
              <w:szCs w:val="24"/>
            </w:rPr>
          </w:pPr>
          <w:r w:rsidRPr="00573C96">
            <w:rPr>
              <w:rFonts w:ascii="Arial" w:eastAsia="Times New Roman" w:hAnsi="Arial" w:cs="Arial"/>
              <w:sz w:val="24"/>
              <w:szCs w:val="24"/>
            </w:rPr>
            <w:t>2014 – 2019 год</w:t>
          </w:r>
          <w:r w:rsidR="00363BEE">
            <w:rPr>
              <w:rFonts w:ascii="Arial" w:eastAsia="Times New Roman" w:hAnsi="Arial" w:cs="Arial"/>
              <w:sz w:val="24"/>
              <w:szCs w:val="24"/>
            </w:rPr>
            <w:t>ы»</w:t>
          </w:r>
        </w:p>
        <w:p w:rsidR="005F5B33" w:rsidRPr="00573C96" w:rsidRDefault="00001199" w:rsidP="00001199">
          <w:pPr>
            <w:spacing w:line="120" w:lineRule="atLeast"/>
            <w:rPr>
              <w:rFonts w:ascii="Arial" w:eastAsia="Times New Roman" w:hAnsi="Arial" w:cs="Arial"/>
              <w:sz w:val="24"/>
              <w:szCs w:val="24"/>
            </w:rPr>
          </w:pPr>
          <w:r w:rsidRPr="00573C96">
            <w:rPr>
              <w:rFonts w:ascii="Arial" w:eastAsia="Times New Roman" w:hAnsi="Arial" w:cs="Arial"/>
              <w:sz w:val="24"/>
              <w:szCs w:val="24"/>
            </w:rPr>
            <w:br w:type="page"/>
          </w:r>
          <w:r w:rsidR="00573C96">
            <w:rPr>
              <w:rFonts w:ascii="Arial" w:eastAsia="Times New Roman" w:hAnsi="Arial" w:cs="Arial"/>
              <w:sz w:val="24"/>
              <w:szCs w:val="24"/>
            </w:rPr>
            <w:lastRenderedPageBreak/>
            <w:t xml:space="preserve"> </w:t>
          </w:r>
        </w:p>
      </w:sdtContent>
    </w:sdt>
    <w:p w:rsidR="00D63AD1" w:rsidRPr="00573C96" w:rsidRDefault="00D63AD1" w:rsidP="00D63AD1">
      <w:pPr>
        <w:shd w:val="clear" w:color="auto" w:fill="FFFFFF"/>
        <w:ind w:right="4"/>
        <w:jc w:val="center"/>
        <w:rPr>
          <w:rFonts w:ascii="Arial" w:eastAsia="Times New Roman" w:hAnsi="Arial" w:cs="Arial"/>
          <w:sz w:val="24"/>
          <w:szCs w:val="24"/>
        </w:rPr>
      </w:pPr>
    </w:p>
    <w:p w:rsidR="00D63AD1" w:rsidRPr="00573C96" w:rsidRDefault="00D63AD1" w:rsidP="00D63AD1">
      <w:pPr>
        <w:shd w:val="clear" w:color="auto" w:fill="FFFFFF"/>
        <w:ind w:right="4"/>
        <w:jc w:val="center"/>
        <w:rPr>
          <w:rFonts w:ascii="Arial" w:eastAsia="Times New Roman" w:hAnsi="Arial" w:cs="Arial"/>
          <w:sz w:val="24"/>
          <w:szCs w:val="24"/>
        </w:rPr>
      </w:pPr>
      <w:r w:rsidRPr="00573C96">
        <w:rPr>
          <w:rFonts w:ascii="Arial" w:eastAsia="Times New Roman" w:hAnsi="Arial" w:cs="Arial"/>
          <w:sz w:val="24"/>
          <w:szCs w:val="24"/>
        </w:rPr>
        <w:t>ПАСПОРТ</w:t>
      </w:r>
    </w:p>
    <w:p w:rsidR="00D63AD1" w:rsidRPr="00573C96" w:rsidRDefault="00D63AD1" w:rsidP="00D63AD1">
      <w:pPr>
        <w:shd w:val="clear" w:color="auto" w:fill="FFFFFF"/>
        <w:ind w:right="4"/>
        <w:jc w:val="center"/>
        <w:rPr>
          <w:rFonts w:ascii="Arial" w:eastAsia="Times New Roman" w:hAnsi="Arial" w:cs="Arial"/>
          <w:spacing w:val="-2"/>
          <w:sz w:val="24"/>
          <w:szCs w:val="24"/>
        </w:rPr>
      </w:pPr>
      <w:r w:rsidRPr="00573C96">
        <w:rPr>
          <w:rFonts w:ascii="Arial" w:eastAsia="Times New Roman" w:hAnsi="Arial" w:cs="Arial"/>
          <w:spacing w:val="-2"/>
          <w:sz w:val="24"/>
          <w:szCs w:val="24"/>
        </w:rPr>
        <w:t>муниципальной программы</w:t>
      </w:r>
    </w:p>
    <w:p w:rsidR="00D63AD1" w:rsidRPr="00573C96" w:rsidRDefault="00D63AD1" w:rsidP="0021555C">
      <w:pPr>
        <w:shd w:val="clear" w:color="auto" w:fill="FFFFFF"/>
        <w:ind w:right="4"/>
        <w:rPr>
          <w:rFonts w:ascii="Arial" w:eastAsia="Times New Roman" w:hAnsi="Arial" w:cs="Arial"/>
          <w:spacing w:val="-2"/>
          <w:sz w:val="24"/>
          <w:szCs w:val="24"/>
        </w:rPr>
      </w:pPr>
      <w:r w:rsidRPr="00573C96">
        <w:rPr>
          <w:rFonts w:ascii="Arial" w:eastAsia="Times New Roman" w:hAnsi="Arial" w:cs="Arial"/>
          <w:spacing w:val="-2"/>
          <w:sz w:val="24"/>
          <w:szCs w:val="24"/>
        </w:rPr>
        <w:t xml:space="preserve">«Муниципальное управление </w:t>
      </w:r>
      <w:r w:rsidR="0021555C">
        <w:rPr>
          <w:rFonts w:ascii="Arial" w:eastAsia="Times New Roman" w:hAnsi="Arial" w:cs="Arial"/>
          <w:spacing w:val="-2"/>
          <w:sz w:val="24"/>
          <w:szCs w:val="24"/>
        </w:rPr>
        <w:t xml:space="preserve">Лосевского сельского поселения </w:t>
      </w:r>
      <w:r w:rsidRPr="00573C96">
        <w:rPr>
          <w:rFonts w:ascii="Arial" w:eastAsia="Times New Roman" w:hAnsi="Arial" w:cs="Arial"/>
          <w:spacing w:val="-2"/>
          <w:sz w:val="24"/>
          <w:szCs w:val="24"/>
        </w:rPr>
        <w:t>на 2014-2019 годы</w:t>
      </w:r>
      <w:bookmarkStart w:id="2" w:name="bookmark2"/>
      <w:bookmarkEnd w:id="2"/>
      <w:r w:rsidR="00201069" w:rsidRPr="00573C96">
        <w:rPr>
          <w:rFonts w:ascii="Arial" w:eastAsia="Times New Roman" w:hAnsi="Arial" w:cs="Arial"/>
          <w:spacing w:val="-2"/>
          <w:sz w:val="24"/>
          <w:szCs w:val="24"/>
        </w:rPr>
        <w:t>»</w:t>
      </w:r>
    </w:p>
    <w:p w:rsidR="00D63AD1" w:rsidRPr="00573C96" w:rsidRDefault="00D63AD1" w:rsidP="00D63AD1">
      <w:pPr>
        <w:shd w:val="clear" w:color="auto" w:fill="FFFFFF"/>
        <w:ind w:right="4"/>
        <w:jc w:val="center"/>
        <w:rPr>
          <w:rFonts w:ascii="Arial" w:hAnsi="Arial" w:cs="Arial"/>
          <w:sz w:val="24"/>
          <w:szCs w:val="24"/>
        </w:rPr>
      </w:pPr>
    </w:p>
    <w:tbl>
      <w:tblPr>
        <w:tblStyle w:val="a3"/>
        <w:tblW w:w="5000" w:type="pct"/>
        <w:tblLook w:val="04A0" w:firstRow="1" w:lastRow="0" w:firstColumn="1" w:lastColumn="0" w:noHBand="0" w:noVBand="1"/>
      </w:tblPr>
      <w:tblGrid>
        <w:gridCol w:w="3752"/>
        <w:gridCol w:w="6669"/>
      </w:tblGrid>
      <w:tr w:rsidR="00D63AD1" w:rsidRPr="00573C96" w:rsidTr="00D45306">
        <w:tc>
          <w:tcPr>
            <w:tcW w:w="1800" w:type="pct"/>
          </w:tcPr>
          <w:p w:rsidR="00D63AD1" w:rsidRPr="00573C96" w:rsidRDefault="00D63AD1" w:rsidP="004061A0">
            <w:pPr>
              <w:shd w:val="clear" w:color="auto" w:fill="FFFFFF"/>
              <w:jc w:val="both"/>
              <w:rPr>
                <w:rFonts w:ascii="Arial" w:hAnsi="Arial" w:cs="Arial"/>
              </w:rPr>
            </w:pPr>
            <w:r w:rsidRPr="00573C96">
              <w:rPr>
                <w:rFonts w:ascii="Arial" w:eastAsia="Times New Roman" w:hAnsi="Arial" w:cs="Arial"/>
              </w:rPr>
              <w:t>Ответственный исполнитель</w:t>
            </w:r>
          </w:p>
          <w:p w:rsidR="00D63AD1" w:rsidRPr="00573C96" w:rsidRDefault="00D63AD1" w:rsidP="004061A0">
            <w:pPr>
              <w:shd w:val="clear" w:color="auto" w:fill="FFFFFF"/>
              <w:jc w:val="both"/>
              <w:rPr>
                <w:rFonts w:ascii="Arial" w:hAnsi="Arial" w:cs="Arial"/>
              </w:rPr>
            </w:pPr>
            <w:r w:rsidRPr="00573C96">
              <w:rPr>
                <w:rFonts w:ascii="Arial" w:eastAsia="Times New Roman" w:hAnsi="Arial" w:cs="Arial"/>
              </w:rPr>
              <w:t>Муниципальной программы</w:t>
            </w:r>
          </w:p>
        </w:tc>
        <w:tc>
          <w:tcPr>
            <w:tcW w:w="3200" w:type="pct"/>
          </w:tcPr>
          <w:p w:rsidR="00D63AD1" w:rsidRPr="00573C96" w:rsidRDefault="00D63AD1" w:rsidP="004061A0">
            <w:pPr>
              <w:jc w:val="both"/>
              <w:rPr>
                <w:rFonts w:ascii="Arial" w:hAnsi="Arial" w:cs="Arial"/>
              </w:rPr>
            </w:pPr>
            <w:r w:rsidRPr="00573C96">
              <w:rPr>
                <w:rFonts w:ascii="Arial" w:hAnsi="Arial" w:cs="Arial"/>
              </w:rPr>
              <w:t>Администрация</w:t>
            </w:r>
            <w:r w:rsidR="0079749A" w:rsidRPr="00573C96">
              <w:rPr>
                <w:rFonts w:ascii="Arial" w:hAnsi="Arial" w:cs="Arial"/>
              </w:rPr>
              <w:t xml:space="preserve"> </w:t>
            </w:r>
            <w:r w:rsidR="00D224DD" w:rsidRPr="00573C96">
              <w:rPr>
                <w:rFonts w:ascii="Arial" w:hAnsi="Arial" w:cs="Arial"/>
              </w:rPr>
              <w:t>Лосевского сельского поселения</w:t>
            </w:r>
          </w:p>
        </w:tc>
      </w:tr>
      <w:tr w:rsidR="00D63AD1" w:rsidRPr="00573C96" w:rsidTr="00D45306">
        <w:tc>
          <w:tcPr>
            <w:tcW w:w="1800" w:type="pct"/>
          </w:tcPr>
          <w:p w:rsidR="00D63AD1" w:rsidRPr="00573C96" w:rsidRDefault="00D63AD1" w:rsidP="004061A0">
            <w:pPr>
              <w:jc w:val="both"/>
              <w:rPr>
                <w:rFonts w:ascii="Arial" w:hAnsi="Arial" w:cs="Arial"/>
              </w:rPr>
            </w:pPr>
            <w:r w:rsidRPr="00573C96">
              <w:rPr>
                <w:rFonts w:ascii="Arial" w:eastAsia="Times New Roman" w:hAnsi="Arial" w:cs="Arial"/>
                <w:spacing w:val="-2"/>
              </w:rPr>
              <w:t>Цели муниципальной программы</w:t>
            </w:r>
          </w:p>
        </w:tc>
        <w:tc>
          <w:tcPr>
            <w:tcW w:w="3200" w:type="pct"/>
          </w:tcPr>
          <w:p w:rsidR="00D63AD1" w:rsidRPr="00573C96" w:rsidRDefault="00D63AD1" w:rsidP="004061A0">
            <w:pPr>
              <w:jc w:val="both"/>
              <w:rPr>
                <w:rFonts w:ascii="Arial" w:hAnsi="Arial" w:cs="Arial"/>
              </w:rPr>
            </w:pPr>
            <w:r w:rsidRPr="00573C96">
              <w:rPr>
                <w:rFonts w:ascii="Arial" w:hAnsi="Arial" w:cs="Arial"/>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D63AD1" w:rsidRPr="00573C96" w:rsidTr="00D45306">
        <w:tc>
          <w:tcPr>
            <w:tcW w:w="1800" w:type="pct"/>
          </w:tcPr>
          <w:p w:rsidR="00D63AD1" w:rsidRPr="00573C96" w:rsidRDefault="00D63AD1" w:rsidP="004061A0">
            <w:pPr>
              <w:jc w:val="both"/>
              <w:rPr>
                <w:rFonts w:ascii="Arial" w:hAnsi="Arial" w:cs="Arial"/>
              </w:rPr>
            </w:pPr>
            <w:r w:rsidRPr="00573C96">
              <w:rPr>
                <w:rFonts w:ascii="Arial" w:eastAsia="Times New Roman" w:hAnsi="Arial" w:cs="Arial"/>
                <w:spacing w:val="-2"/>
              </w:rPr>
              <w:t>Задачи муниципальной программы</w:t>
            </w:r>
          </w:p>
        </w:tc>
        <w:tc>
          <w:tcPr>
            <w:tcW w:w="3200" w:type="pct"/>
          </w:tcPr>
          <w:p w:rsidR="00D63AD1" w:rsidRPr="00573C96" w:rsidRDefault="00D63AD1" w:rsidP="004061A0">
            <w:pPr>
              <w:jc w:val="both"/>
              <w:rPr>
                <w:rFonts w:ascii="Arial" w:hAnsi="Arial" w:cs="Arial"/>
              </w:rPr>
            </w:pPr>
            <w:r w:rsidRPr="00573C96">
              <w:rPr>
                <w:rFonts w:ascii="Arial" w:hAnsi="Arial" w:cs="Arial"/>
              </w:rPr>
              <w:t>1. Увеличение доходной части бюджета поселения.</w:t>
            </w:r>
          </w:p>
          <w:p w:rsidR="00D63AD1" w:rsidRPr="00573C96" w:rsidRDefault="00D63AD1" w:rsidP="004061A0">
            <w:pPr>
              <w:jc w:val="both"/>
              <w:rPr>
                <w:rFonts w:ascii="Arial" w:hAnsi="Arial" w:cs="Arial"/>
              </w:rPr>
            </w:pPr>
            <w:r w:rsidRPr="00573C96">
              <w:rPr>
                <w:rFonts w:ascii="Arial" w:hAnsi="Arial" w:cs="Arial"/>
              </w:rPr>
              <w:t>2. Оптимизация расходной части бюджета поселения.</w:t>
            </w:r>
          </w:p>
        </w:tc>
      </w:tr>
      <w:tr w:rsidR="00D63AD1" w:rsidRPr="00573C96" w:rsidTr="00D45306">
        <w:tc>
          <w:tcPr>
            <w:tcW w:w="1800" w:type="pct"/>
          </w:tcPr>
          <w:p w:rsidR="00D63AD1" w:rsidRPr="00573C96" w:rsidRDefault="00D63AD1" w:rsidP="004061A0">
            <w:pPr>
              <w:jc w:val="both"/>
              <w:rPr>
                <w:rFonts w:ascii="Arial" w:hAnsi="Arial" w:cs="Arial"/>
              </w:rPr>
            </w:pPr>
            <w:r w:rsidRPr="00573C96">
              <w:rPr>
                <w:rFonts w:ascii="Arial" w:eastAsia="Times New Roman" w:hAnsi="Arial" w:cs="Arial"/>
                <w:spacing w:val="-2"/>
              </w:rPr>
              <w:t xml:space="preserve">Сроки реализации муниципальной </w:t>
            </w:r>
            <w:r w:rsidRPr="00573C96">
              <w:rPr>
                <w:rFonts w:ascii="Arial" w:eastAsia="Times New Roman" w:hAnsi="Arial" w:cs="Arial"/>
              </w:rPr>
              <w:t>программы</w:t>
            </w:r>
          </w:p>
        </w:tc>
        <w:tc>
          <w:tcPr>
            <w:tcW w:w="3200" w:type="pct"/>
          </w:tcPr>
          <w:p w:rsidR="00D63AD1" w:rsidRPr="00573C96" w:rsidRDefault="00D63AD1" w:rsidP="004061A0">
            <w:pPr>
              <w:jc w:val="both"/>
              <w:rPr>
                <w:rFonts w:ascii="Arial" w:hAnsi="Arial" w:cs="Arial"/>
              </w:rPr>
            </w:pPr>
            <w:r w:rsidRPr="00573C96">
              <w:rPr>
                <w:rFonts w:ascii="Arial" w:hAnsi="Arial" w:cs="Arial"/>
              </w:rPr>
              <w:t>2014-2019 гг.</w:t>
            </w:r>
          </w:p>
        </w:tc>
      </w:tr>
      <w:tr w:rsidR="00D63AD1" w:rsidRPr="00573C96" w:rsidTr="00D45306">
        <w:trPr>
          <w:trHeight w:val="4237"/>
        </w:trPr>
        <w:tc>
          <w:tcPr>
            <w:tcW w:w="1800" w:type="pct"/>
          </w:tcPr>
          <w:p w:rsidR="00D63AD1" w:rsidRPr="00573C96" w:rsidRDefault="00D63AD1" w:rsidP="004061A0">
            <w:pPr>
              <w:jc w:val="both"/>
              <w:rPr>
                <w:rFonts w:ascii="Arial" w:hAnsi="Arial" w:cs="Arial"/>
              </w:rPr>
            </w:pPr>
            <w:r w:rsidRPr="00573C96">
              <w:rPr>
                <w:rFonts w:ascii="Arial" w:eastAsia="Times New Roman" w:hAnsi="Arial" w:cs="Arial"/>
              </w:rPr>
              <w:t xml:space="preserve">Целевые показатели эффективности </w:t>
            </w:r>
            <w:r w:rsidRPr="00573C96">
              <w:rPr>
                <w:rFonts w:ascii="Arial" w:eastAsia="Times New Roman" w:hAnsi="Arial" w:cs="Arial"/>
                <w:spacing w:val="-2"/>
              </w:rPr>
              <w:t>реализации</w:t>
            </w:r>
            <w:r w:rsidR="000A1CB4" w:rsidRPr="00573C96">
              <w:rPr>
                <w:rFonts w:ascii="Arial" w:eastAsia="Times New Roman" w:hAnsi="Arial" w:cs="Arial"/>
                <w:spacing w:val="-2"/>
              </w:rPr>
              <w:t xml:space="preserve"> муниципальной программы</w:t>
            </w:r>
          </w:p>
        </w:tc>
        <w:tc>
          <w:tcPr>
            <w:tcW w:w="3200" w:type="pct"/>
          </w:tcPr>
          <w:p w:rsidR="00D63AD1" w:rsidRPr="00573C96" w:rsidRDefault="00D63AD1" w:rsidP="004061A0">
            <w:pPr>
              <w:pStyle w:val="a4"/>
              <w:numPr>
                <w:ilvl w:val="0"/>
                <w:numId w:val="1"/>
              </w:numPr>
              <w:ind w:left="34" w:firstLine="0"/>
              <w:jc w:val="both"/>
              <w:rPr>
                <w:rFonts w:ascii="Arial" w:hAnsi="Arial" w:cs="Arial"/>
              </w:rPr>
            </w:pPr>
            <w:r w:rsidRPr="00573C96">
              <w:rPr>
                <w:rFonts w:ascii="Arial" w:hAnsi="Arial" w:cs="Arial"/>
              </w:rPr>
              <w:t>Снижение недоимки по налоговым и неналоговым платежам, зачисляемым в местный бюджет.</w:t>
            </w:r>
          </w:p>
          <w:p w:rsidR="00D63AD1" w:rsidRPr="00573C96" w:rsidRDefault="00573C96" w:rsidP="004061A0">
            <w:pPr>
              <w:pStyle w:val="a4"/>
              <w:numPr>
                <w:ilvl w:val="0"/>
                <w:numId w:val="1"/>
              </w:numPr>
              <w:ind w:left="34" w:firstLine="0"/>
              <w:jc w:val="both"/>
              <w:rPr>
                <w:rFonts w:ascii="Arial" w:hAnsi="Arial" w:cs="Arial"/>
              </w:rPr>
            </w:pPr>
            <w:r>
              <w:rPr>
                <w:rFonts w:ascii="Arial" w:hAnsi="Arial" w:cs="Arial"/>
              </w:rPr>
              <w:t xml:space="preserve"> </w:t>
            </w:r>
            <w:r w:rsidR="00D63AD1" w:rsidRPr="00573C96">
              <w:rPr>
                <w:rFonts w:ascii="Arial" w:hAnsi="Arial" w:cs="Arial"/>
              </w:rPr>
              <w:t xml:space="preserve">Поступление неналоговых имущественных доходов в </w:t>
            </w:r>
            <w:r w:rsidR="0079749A" w:rsidRPr="00573C96">
              <w:rPr>
                <w:rFonts w:ascii="Arial" w:hAnsi="Arial" w:cs="Arial"/>
              </w:rPr>
              <w:t xml:space="preserve">бюджет Лосевского </w:t>
            </w:r>
            <w:r w:rsidR="00001199" w:rsidRPr="00573C96">
              <w:rPr>
                <w:rFonts w:ascii="Arial" w:hAnsi="Arial" w:cs="Arial"/>
              </w:rPr>
              <w:t>сельского поселения</w:t>
            </w:r>
            <w:r w:rsidR="00D63AD1" w:rsidRPr="00573C96">
              <w:rPr>
                <w:rFonts w:ascii="Arial" w:hAnsi="Arial" w:cs="Arial"/>
              </w:rPr>
              <w:t>, доля выполнения плана по доходам.</w:t>
            </w:r>
          </w:p>
          <w:p w:rsidR="00C824DE" w:rsidRPr="00573C96" w:rsidRDefault="00C824DE" w:rsidP="004061A0">
            <w:pPr>
              <w:jc w:val="both"/>
              <w:rPr>
                <w:rFonts w:ascii="Arial" w:hAnsi="Arial" w:cs="Arial"/>
              </w:rPr>
            </w:pPr>
            <w:r w:rsidRPr="00573C96">
              <w:rPr>
                <w:rFonts w:ascii="Arial" w:hAnsi="Arial" w:cs="Arial"/>
              </w:rPr>
              <w:t>3. Совершенствование системы управления и распоряжения муниципальным имуществом путем внедрения современных форм и методов управления.</w:t>
            </w:r>
          </w:p>
          <w:p w:rsidR="00D63AD1" w:rsidRPr="00573C96" w:rsidRDefault="00573C96" w:rsidP="004061A0">
            <w:pPr>
              <w:jc w:val="both"/>
              <w:rPr>
                <w:rFonts w:ascii="Arial" w:hAnsi="Arial" w:cs="Arial"/>
              </w:rPr>
            </w:pPr>
            <w:r>
              <w:rPr>
                <w:rFonts w:ascii="Arial" w:hAnsi="Arial" w:cs="Arial"/>
              </w:rPr>
              <w:t xml:space="preserve"> </w:t>
            </w:r>
            <w:r w:rsidR="00C824DE" w:rsidRPr="00573C96">
              <w:rPr>
                <w:rFonts w:ascii="Arial" w:hAnsi="Arial" w:cs="Arial"/>
              </w:rPr>
              <w:t>4</w:t>
            </w:r>
            <w:r w:rsidR="00D63AD1" w:rsidRPr="00573C96">
              <w:rPr>
                <w:rFonts w:ascii="Arial" w:hAnsi="Arial" w:cs="Arial"/>
              </w:rPr>
              <w:t>. Доля объектов недвижимого имущества, на которые зарегистрировано</w:t>
            </w:r>
            <w:r w:rsidR="0079749A" w:rsidRPr="00573C96">
              <w:rPr>
                <w:rFonts w:ascii="Arial" w:hAnsi="Arial" w:cs="Arial"/>
              </w:rPr>
              <w:t xml:space="preserve"> право собственности Лосевского сельского</w:t>
            </w:r>
            <w:r>
              <w:rPr>
                <w:rFonts w:ascii="Arial" w:hAnsi="Arial" w:cs="Arial"/>
              </w:rPr>
              <w:t xml:space="preserve"> </w:t>
            </w:r>
            <w:r w:rsidR="00D63AD1" w:rsidRPr="00573C96">
              <w:rPr>
                <w:rFonts w:ascii="Arial" w:hAnsi="Arial" w:cs="Arial"/>
              </w:rPr>
              <w:t>поселения.</w:t>
            </w:r>
          </w:p>
          <w:p w:rsidR="00D63AD1" w:rsidRPr="00573C96" w:rsidRDefault="00573C96" w:rsidP="004061A0">
            <w:pPr>
              <w:jc w:val="both"/>
              <w:rPr>
                <w:rFonts w:ascii="Arial" w:hAnsi="Arial" w:cs="Arial"/>
              </w:rPr>
            </w:pPr>
            <w:r>
              <w:rPr>
                <w:rFonts w:ascii="Arial" w:hAnsi="Arial" w:cs="Arial"/>
              </w:rPr>
              <w:t xml:space="preserve"> </w:t>
            </w:r>
            <w:r w:rsidR="00503234" w:rsidRPr="00573C96">
              <w:rPr>
                <w:rFonts w:ascii="Arial" w:hAnsi="Arial" w:cs="Arial"/>
              </w:rPr>
              <w:t>5</w:t>
            </w:r>
            <w:r w:rsidR="00751466" w:rsidRPr="00573C96">
              <w:rPr>
                <w:rFonts w:ascii="Arial" w:hAnsi="Arial" w:cs="Arial"/>
              </w:rPr>
              <w:t xml:space="preserve">. Недопущение </w:t>
            </w:r>
            <w:r w:rsidR="00D224DD" w:rsidRPr="00573C96">
              <w:rPr>
                <w:rFonts w:ascii="Arial" w:hAnsi="Arial" w:cs="Arial"/>
              </w:rPr>
              <w:t>гибели и</w:t>
            </w:r>
            <w:r w:rsidR="00751466" w:rsidRPr="00573C96">
              <w:rPr>
                <w:rFonts w:ascii="Arial" w:hAnsi="Arial" w:cs="Arial"/>
              </w:rPr>
              <w:t xml:space="preserve"> </w:t>
            </w:r>
            <w:r w:rsidR="00D224DD" w:rsidRPr="00573C96">
              <w:rPr>
                <w:rFonts w:ascii="Arial" w:hAnsi="Arial" w:cs="Arial"/>
              </w:rPr>
              <w:t>травмированы</w:t>
            </w:r>
            <w:r w:rsidR="00751466" w:rsidRPr="00573C96">
              <w:rPr>
                <w:rFonts w:ascii="Arial" w:hAnsi="Arial" w:cs="Arial"/>
              </w:rPr>
              <w:t xml:space="preserve"> населения</w:t>
            </w:r>
            <w:r w:rsidR="00D63AD1" w:rsidRPr="00573C96">
              <w:rPr>
                <w:rFonts w:ascii="Arial" w:hAnsi="Arial" w:cs="Arial"/>
              </w:rPr>
              <w:t xml:space="preserve"> при чрезвычайных ситуациях, </w:t>
            </w:r>
            <w:r w:rsidR="00D224DD" w:rsidRPr="00573C96">
              <w:rPr>
                <w:rFonts w:ascii="Arial" w:hAnsi="Arial" w:cs="Arial"/>
              </w:rPr>
              <w:t>пожарах и</w:t>
            </w:r>
            <w:r w:rsidR="00D63AD1" w:rsidRPr="00573C96">
              <w:rPr>
                <w:rFonts w:ascii="Arial" w:hAnsi="Arial" w:cs="Arial"/>
              </w:rPr>
              <w:t xml:space="preserve"> происшествиях на водных объектах.</w:t>
            </w:r>
            <w:r w:rsidR="00B824F9" w:rsidRPr="00573C96">
              <w:rPr>
                <w:rFonts w:ascii="Arial" w:hAnsi="Arial" w:cs="Arial"/>
              </w:rPr>
              <w:t xml:space="preserve"> Недопущение и пресечение правонарушений общественного порядка. </w:t>
            </w:r>
          </w:p>
          <w:p w:rsidR="00D63AD1" w:rsidRPr="00573C96" w:rsidRDefault="00573C96" w:rsidP="004061A0">
            <w:pPr>
              <w:jc w:val="both"/>
              <w:rPr>
                <w:rFonts w:ascii="Arial" w:hAnsi="Arial" w:cs="Arial"/>
              </w:rPr>
            </w:pPr>
            <w:r>
              <w:rPr>
                <w:rFonts w:ascii="Arial" w:hAnsi="Arial" w:cs="Arial"/>
              </w:rPr>
              <w:t xml:space="preserve"> </w:t>
            </w:r>
            <w:r w:rsidR="00503234" w:rsidRPr="00573C96">
              <w:rPr>
                <w:rFonts w:ascii="Arial" w:hAnsi="Arial" w:cs="Arial"/>
              </w:rPr>
              <w:t>6</w:t>
            </w:r>
            <w:r w:rsidR="00D63AD1" w:rsidRPr="00573C96">
              <w:rPr>
                <w:rFonts w:ascii="Arial" w:hAnsi="Arial" w:cs="Arial"/>
              </w:rPr>
              <w:t xml:space="preserve">. Наличие возможности населению осуществлять вызов экстренных оперативных служб по единому номеру «112». </w:t>
            </w:r>
          </w:p>
        </w:tc>
      </w:tr>
      <w:tr w:rsidR="00D63AD1" w:rsidRPr="00573C96" w:rsidTr="00D45306">
        <w:trPr>
          <w:trHeight w:val="2552"/>
        </w:trPr>
        <w:tc>
          <w:tcPr>
            <w:tcW w:w="1800" w:type="pct"/>
          </w:tcPr>
          <w:p w:rsidR="00D63AD1" w:rsidRPr="00573C96" w:rsidRDefault="00D63AD1" w:rsidP="004061A0">
            <w:pPr>
              <w:jc w:val="both"/>
              <w:rPr>
                <w:rFonts w:ascii="Arial" w:hAnsi="Arial" w:cs="Arial"/>
              </w:rPr>
            </w:pPr>
            <w:r w:rsidRPr="00573C96">
              <w:rPr>
                <w:rFonts w:ascii="Arial" w:eastAsia="Times New Roman" w:hAnsi="Arial" w:cs="Arial"/>
                <w:spacing w:val="-2"/>
              </w:rPr>
              <w:t xml:space="preserve">Подпрограммы </w:t>
            </w:r>
            <w:r w:rsidRPr="00573C96">
              <w:rPr>
                <w:rFonts w:ascii="Arial" w:eastAsia="Times New Roman" w:hAnsi="Arial" w:cs="Arial"/>
              </w:rPr>
              <w:t>муниципальной программы и основные мероприятия</w:t>
            </w:r>
          </w:p>
        </w:tc>
        <w:tc>
          <w:tcPr>
            <w:tcW w:w="3200" w:type="pct"/>
          </w:tcPr>
          <w:p w:rsidR="00D63AD1" w:rsidRPr="00573C96" w:rsidRDefault="00D63AD1" w:rsidP="004061A0">
            <w:pPr>
              <w:shd w:val="clear" w:color="auto" w:fill="FFFFFF"/>
              <w:jc w:val="both"/>
              <w:rPr>
                <w:rFonts w:ascii="Arial" w:hAnsi="Arial" w:cs="Arial"/>
              </w:rPr>
            </w:pPr>
            <w:r w:rsidRPr="00573C96">
              <w:rPr>
                <w:rFonts w:ascii="Arial" w:hAnsi="Arial" w:cs="Arial"/>
              </w:rPr>
              <w:t>Подпрограмма 1. «Организация и осуществление мероприятий в сфере ГО и ЧС, обеспечение первичных мер пожарной безопасност</w:t>
            </w:r>
            <w:r w:rsidR="0079749A" w:rsidRPr="00573C96">
              <w:rPr>
                <w:rFonts w:ascii="Arial" w:hAnsi="Arial" w:cs="Arial"/>
              </w:rPr>
              <w:t>и на территории</w:t>
            </w:r>
            <w:r w:rsidR="00573C96">
              <w:rPr>
                <w:rFonts w:ascii="Arial" w:hAnsi="Arial" w:cs="Arial"/>
              </w:rPr>
              <w:t xml:space="preserve"> </w:t>
            </w:r>
            <w:r w:rsidR="0079749A" w:rsidRPr="00573C96">
              <w:rPr>
                <w:rFonts w:ascii="Arial" w:hAnsi="Arial" w:cs="Arial"/>
              </w:rPr>
              <w:t xml:space="preserve">Лосевского </w:t>
            </w:r>
            <w:r w:rsidRPr="00573C96">
              <w:rPr>
                <w:rFonts w:ascii="Arial" w:hAnsi="Arial" w:cs="Arial"/>
              </w:rPr>
              <w:t>сельского</w:t>
            </w:r>
            <w:r w:rsidR="00573C96">
              <w:rPr>
                <w:rFonts w:ascii="Arial" w:hAnsi="Arial" w:cs="Arial"/>
              </w:rPr>
              <w:t xml:space="preserve"> </w:t>
            </w:r>
            <w:r w:rsidRPr="00573C96">
              <w:rPr>
                <w:rFonts w:ascii="Arial" w:hAnsi="Arial" w:cs="Arial"/>
              </w:rPr>
              <w:t>поселения»:</w:t>
            </w:r>
          </w:p>
          <w:p w:rsidR="00D63AD1" w:rsidRPr="00573C96" w:rsidRDefault="00D63AD1" w:rsidP="004061A0">
            <w:pPr>
              <w:shd w:val="clear" w:color="auto" w:fill="FFFFFF"/>
              <w:jc w:val="both"/>
              <w:rPr>
                <w:rFonts w:ascii="Arial" w:hAnsi="Arial" w:cs="Arial"/>
              </w:rPr>
            </w:pPr>
            <w:r w:rsidRPr="00573C96">
              <w:rPr>
                <w:rFonts w:ascii="Arial" w:hAnsi="Arial" w:cs="Arial"/>
              </w:rPr>
              <w:t xml:space="preserve">Основные мероприятия: </w:t>
            </w:r>
          </w:p>
          <w:p w:rsidR="00D63AD1" w:rsidRPr="00573C96" w:rsidRDefault="00D63AD1" w:rsidP="004061A0">
            <w:pPr>
              <w:shd w:val="clear" w:color="auto" w:fill="FFFFFF"/>
              <w:jc w:val="both"/>
              <w:rPr>
                <w:rFonts w:ascii="Arial" w:hAnsi="Arial" w:cs="Arial"/>
              </w:rPr>
            </w:pPr>
            <w:r w:rsidRPr="00573C96">
              <w:rPr>
                <w:rFonts w:ascii="Arial" w:hAnsi="Arial" w:cs="Arial"/>
              </w:rPr>
              <w:t>1.1 Осуществление мероприятий по предупреждению и ликвидации последствий чрезвыча</w:t>
            </w:r>
            <w:r w:rsidR="0079749A" w:rsidRPr="00573C96">
              <w:rPr>
                <w:rFonts w:ascii="Arial" w:hAnsi="Arial" w:cs="Arial"/>
              </w:rPr>
              <w:t xml:space="preserve">йных ситуаций в границах Лосевского </w:t>
            </w:r>
            <w:r w:rsidRPr="00573C96">
              <w:rPr>
                <w:rFonts w:ascii="Arial" w:hAnsi="Arial" w:cs="Arial"/>
              </w:rPr>
              <w:t>сельского</w:t>
            </w:r>
            <w:r w:rsidR="0079749A" w:rsidRPr="00573C96">
              <w:rPr>
                <w:rFonts w:ascii="Arial" w:hAnsi="Arial" w:cs="Arial"/>
              </w:rPr>
              <w:t xml:space="preserve"> </w:t>
            </w:r>
            <w:r w:rsidR="00AF11ED" w:rsidRPr="00573C96">
              <w:rPr>
                <w:rFonts w:ascii="Arial" w:hAnsi="Arial" w:cs="Arial"/>
              </w:rPr>
              <w:t>поселения, национальной безопасности и правоохранительной деятельности.</w:t>
            </w:r>
          </w:p>
          <w:p w:rsidR="00D63AD1" w:rsidRPr="00573C96" w:rsidRDefault="00D63AD1" w:rsidP="004061A0">
            <w:pPr>
              <w:shd w:val="clear" w:color="auto" w:fill="FFFFFF"/>
              <w:jc w:val="both"/>
              <w:rPr>
                <w:rFonts w:ascii="Arial" w:hAnsi="Arial" w:cs="Arial"/>
              </w:rPr>
            </w:pPr>
            <w:r w:rsidRPr="00573C96">
              <w:rPr>
                <w:rFonts w:ascii="Arial" w:hAnsi="Arial" w:cs="Arial"/>
              </w:rPr>
              <w:t>1.2</w:t>
            </w:r>
            <w:r w:rsidR="00573C96">
              <w:rPr>
                <w:rFonts w:ascii="Arial" w:hAnsi="Arial" w:cs="Arial"/>
              </w:rPr>
              <w:t xml:space="preserve"> </w:t>
            </w:r>
            <w:r w:rsidRPr="00573C96">
              <w:rPr>
                <w:rFonts w:ascii="Arial" w:hAnsi="Arial" w:cs="Arial"/>
              </w:rPr>
              <w:t>Обеспечение первичных мер пожарной б</w:t>
            </w:r>
            <w:r w:rsidR="0079749A" w:rsidRPr="00573C96">
              <w:rPr>
                <w:rFonts w:ascii="Arial" w:hAnsi="Arial" w:cs="Arial"/>
              </w:rPr>
              <w:t xml:space="preserve">езопасности в границах Лосевского </w:t>
            </w:r>
            <w:r w:rsidRPr="00573C96">
              <w:rPr>
                <w:rFonts w:ascii="Arial" w:hAnsi="Arial" w:cs="Arial"/>
              </w:rPr>
              <w:t>сельского поселения.</w:t>
            </w:r>
          </w:p>
          <w:p w:rsidR="003C1E9D" w:rsidRPr="00573C96" w:rsidRDefault="00D63AD1" w:rsidP="004061A0">
            <w:pPr>
              <w:shd w:val="clear" w:color="auto" w:fill="FFFFFF"/>
              <w:jc w:val="both"/>
              <w:rPr>
                <w:rFonts w:ascii="Arial" w:hAnsi="Arial" w:cs="Arial"/>
              </w:rPr>
            </w:pPr>
            <w:r w:rsidRPr="00573C96">
              <w:rPr>
                <w:rFonts w:ascii="Arial" w:hAnsi="Arial" w:cs="Arial"/>
              </w:rPr>
              <w:t>1.3 Осуществление мероприятий по</w:t>
            </w:r>
            <w:r w:rsidR="00AF11ED" w:rsidRPr="00573C96">
              <w:rPr>
                <w:rFonts w:ascii="Arial" w:hAnsi="Arial" w:cs="Arial"/>
              </w:rPr>
              <w:t xml:space="preserve"> гражданской обороне</w:t>
            </w:r>
            <w:r w:rsidR="003C1E9D" w:rsidRPr="00573C96">
              <w:rPr>
                <w:rFonts w:ascii="Arial" w:hAnsi="Arial" w:cs="Arial"/>
              </w:rPr>
              <w:t>.</w:t>
            </w:r>
          </w:p>
          <w:p w:rsidR="003C1E9D" w:rsidRPr="00573C96" w:rsidRDefault="003C1E9D" w:rsidP="004061A0">
            <w:pPr>
              <w:shd w:val="clear" w:color="auto" w:fill="FFFFFF"/>
              <w:jc w:val="both"/>
              <w:rPr>
                <w:rFonts w:ascii="Arial" w:hAnsi="Arial" w:cs="Arial"/>
              </w:rPr>
            </w:pPr>
          </w:p>
          <w:p w:rsidR="00503234" w:rsidRPr="00573C96" w:rsidRDefault="00503234" w:rsidP="004061A0">
            <w:pPr>
              <w:shd w:val="clear" w:color="auto" w:fill="FFFFFF"/>
              <w:jc w:val="both"/>
              <w:rPr>
                <w:rFonts w:ascii="Arial" w:hAnsi="Arial" w:cs="Arial"/>
              </w:rPr>
            </w:pPr>
            <w:r w:rsidRPr="00573C96">
              <w:rPr>
                <w:rFonts w:ascii="Arial" w:hAnsi="Arial" w:cs="Arial"/>
              </w:rPr>
              <w:t>Подпрограмма 2.</w:t>
            </w:r>
          </w:p>
          <w:p w:rsidR="004A3A17" w:rsidRPr="00573C96" w:rsidRDefault="004A3A17" w:rsidP="004061A0">
            <w:pPr>
              <w:shd w:val="clear" w:color="auto" w:fill="FFFFFF"/>
              <w:jc w:val="both"/>
              <w:rPr>
                <w:rFonts w:ascii="Arial" w:hAnsi="Arial" w:cs="Arial"/>
              </w:rPr>
            </w:pPr>
            <w:r w:rsidRPr="00573C96">
              <w:rPr>
                <w:rFonts w:ascii="Arial" w:hAnsi="Arial" w:cs="Arial"/>
              </w:rPr>
              <w:t>Подпрограмма 2. «Оказание социальной помощи на территории Лосевского сельского поселения».</w:t>
            </w:r>
          </w:p>
          <w:p w:rsidR="004A3A17" w:rsidRPr="00573C96" w:rsidRDefault="004A3A17" w:rsidP="004061A0">
            <w:pPr>
              <w:shd w:val="clear" w:color="auto" w:fill="FFFFFF"/>
              <w:jc w:val="both"/>
              <w:rPr>
                <w:rFonts w:ascii="Arial" w:hAnsi="Arial" w:cs="Arial"/>
              </w:rPr>
            </w:pPr>
            <w:r w:rsidRPr="00573C96">
              <w:rPr>
                <w:rFonts w:ascii="Arial" w:hAnsi="Arial" w:cs="Arial"/>
              </w:rPr>
              <w:t xml:space="preserve">Основные мероприятия: </w:t>
            </w:r>
          </w:p>
          <w:p w:rsidR="004A3A17" w:rsidRPr="00573C96" w:rsidRDefault="004A3A17" w:rsidP="004061A0">
            <w:pPr>
              <w:shd w:val="clear" w:color="auto" w:fill="FFFFFF"/>
              <w:jc w:val="both"/>
              <w:rPr>
                <w:rFonts w:ascii="Arial" w:hAnsi="Arial" w:cs="Arial"/>
              </w:rPr>
            </w:pPr>
            <w:r w:rsidRPr="00573C96">
              <w:rPr>
                <w:rFonts w:ascii="Arial" w:hAnsi="Arial" w:cs="Arial"/>
              </w:rPr>
              <w:t>2.1. Предоставление адресной социальной поддержки населению Лосевского сельского</w:t>
            </w:r>
            <w:r w:rsidR="00573C96">
              <w:rPr>
                <w:rFonts w:ascii="Arial" w:hAnsi="Arial" w:cs="Arial"/>
              </w:rPr>
              <w:t xml:space="preserve"> </w:t>
            </w:r>
            <w:r w:rsidRPr="00573C96">
              <w:rPr>
                <w:rFonts w:ascii="Arial" w:hAnsi="Arial" w:cs="Arial"/>
              </w:rPr>
              <w:t>поселения.</w:t>
            </w:r>
          </w:p>
          <w:p w:rsidR="004A3A17" w:rsidRPr="00573C96" w:rsidRDefault="004A3A17" w:rsidP="004061A0">
            <w:pPr>
              <w:shd w:val="clear" w:color="auto" w:fill="FFFFFF"/>
              <w:jc w:val="both"/>
              <w:rPr>
                <w:rFonts w:ascii="Arial" w:hAnsi="Arial" w:cs="Arial"/>
              </w:rPr>
            </w:pPr>
            <w:r w:rsidRPr="00573C96">
              <w:rPr>
                <w:rFonts w:ascii="Arial" w:hAnsi="Arial" w:cs="Arial"/>
              </w:rPr>
              <w:t>2.2.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4A3A17" w:rsidRPr="00573C96" w:rsidRDefault="004A3A17" w:rsidP="004061A0">
            <w:pPr>
              <w:shd w:val="clear" w:color="auto" w:fill="FFFFFF"/>
              <w:jc w:val="both"/>
              <w:rPr>
                <w:rFonts w:ascii="Arial" w:hAnsi="Arial" w:cs="Arial"/>
              </w:rPr>
            </w:pPr>
          </w:p>
          <w:p w:rsidR="00D63AD1" w:rsidRPr="00573C96" w:rsidRDefault="00D63AD1" w:rsidP="004061A0">
            <w:pPr>
              <w:shd w:val="clear" w:color="auto" w:fill="FFFFFF"/>
              <w:jc w:val="both"/>
              <w:rPr>
                <w:rFonts w:ascii="Arial" w:hAnsi="Arial" w:cs="Arial"/>
              </w:rPr>
            </w:pPr>
            <w:r w:rsidRPr="00573C96">
              <w:rPr>
                <w:rFonts w:ascii="Arial" w:hAnsi="Arial" w:cs="Arial"/>
              </w:rPr>
              <w:t>Подпрограмма 3. «Управление мун</w:t>
            </w:r>
            <w:r w:rsidR="00167561" w:rsidRPr="00573C96">
              <w:rPr>
                <w:rFonts w:ascii="Arial" w:hAnsi="Arial" w:cs="Arial"/>
              </w:rPr>
              <w:t>иципальным имуществом в Лосевском сельском</w:t>
            </w:r>
            <w:r w:rsidR="00573C96">
              <w:rPr>
                <w:rFonts w:ascii="Arial" w:hAnsi="Arial" w:cs="Arial"/>
              </w:rPr>
              <w:t xml:space="preserve"> </w:t>
            </w:r>
            <w:r w:rsidRPr="00573C96">
              <w:rPr>
                <w:rFonts w:ascii="Arial" w:hAnsi="Arial" w:cs="Arial"/>
              </w:rPr>
              <w:t>поселении»</w:t>
            </w:r>
          </w:p>
          <w:p w:rsidR="00D63AD1" w:rsidRPr="00573C96" w:rsidRDefault="00D63AD1" w:rsidP="004061A0">
            <w:pPr>
              <w:ind w:left="-57" w:right="-57"/>
              <w:jc w:val="both"/>
              <w:rPr>
                <w:rFonts w:ascii="Arial" w:hAnsi="Arial" w:cs="Arial"/>
              </w:rPr>
            </w:pPr>
            <w:r w:rsidRPr="00573C96">
              <w:rPr>
                <w:rFonts w:ascii="Arial" w:hAnsi="Arial" w:cs="Arial"/>
              </w:rPr>
              <w:t>Основные мероприятия:</w:t>
            </w:r>
          </w:p>
          <w:p w:rsidR="00D63AD1" w:rsidRPr="00573C96" w:rsidRDefault="00D63AD1" w:rsidP="004061A0">
            <w:pPr>
              <w:ind w:left="-57" w:right="-57"/>
              <w:jc w:val="both"/>
              <w:rPr>
                <w:rFonts w:ascii="Arial" w:hAnsi="Arial" w:cs="Arial"/>
                <w:color w:val="000000" w:themeColor="text1"/>
              </w:rPr>
            </w:pPr>
            <w:r w:rsidRPr="00573C96">
              <w:rPr>
                <w:rFonts w:ascii="Arial" w:hAnsi="Arial" w:cs="Arial"/>
              </w:rPr>
              <w:lastRenderedPageBreak/>
              <w:t xml:space="preserve">3.1. </w:t>
            </w:r>
            <w:r w:rsidRPr="00573C96">
              <w:rPr>
                <w:rFonts w:ascii="Arial" w:hAnsi="Arial" w:cs="Arial"/>
                <w:color w:val="000000" w:themeColor="text1"/>
              </w:rPr>
              <w:t>Работа по постановке на кадастровый учет объектов муниципальной собственности</w:t>
            </w:r>
            <w:r w:rsidRPr="00573C96">
              <w:rPr>
                <w:rFonts w:ascii="Arial" w:hAnsi="Arial" w:cs="Arial"/>
              </w:rPr>
              <w:t>.</w:t>
            </w:r>
          </w:p>
          <w:p w:rsidR="00D63AD1" w:rsidRPr="00573C96" w:rsidRDefault="00D63AD1" w:rsidP="004061A0">
            <w:pPr>
              <w:ind w:left="-57" w:right="-57"/>
              <w:jc w:val="both"/>
              <w:rPr>
                <w:rFonts w:ascii="Arial" w:hAnsi="Arial" w:cs="Arial"/>
                <w:color w:val="000000" w:themeColor="text1"/>
              </w:rPr>
            </w:pPr>
            <w:r w:rsidRPr="00573C96">
              <w:rPr>
                <w:rFonts w:ascii="Arial" w:hAnsi="Arial" w:cs="Arial"/>
              </w:rPr>
              <w:t>3.2. П</w:t>
            </w:r>
            <w:r w:rsidRPr="00573C96">
              <w:rPr>
                <w:rFonts w:ascii="Arial" w:hAnsi="Arial" w:cs="Arial"/>
                <w:color w:val="000000" w:themeColor="text1"/>
              </w:rPr>
              <w:t>одготовка документов для регистрации права муниципальной собственности на объекты недвижимого имущества.</w:t>
            </w:r>
          </w:p>
          <w:p w:rsidR="0003306B" w:rsidRPr="00573C96" w:rsidRDefault="0003306B" w:rsidP="004061A0">
            <w:pPr>
              <w:ind w:left="-57" w:right="-57"/>
              <w:jc w:val="both"/>
              <w:rPr>
                <w:rFonts w:ascii="Arial" w:hAnsi="Arial" w:cs="Arial"/>
                <w:color w:val="000000" w:themeColor="text1"/>
              </w:rPr>
            </w:pPr>
            <w:r w:rsidRPr="00573C96">
              <w:rPr>
                <w:rFonts w:ascii="Arial" w:hAnsi="Arial" w:cs="Arial"/>
              </w:rPr>
              <w:t xml:space="preserve">3.3 Софинансирование в ЦОП </w:t>
            </w:r>
            <w:r w:rsidR="005F32CB" w:rsidRPr="00573C96">
              <w:rPr>
                <w:rFonts w:ascii="Arial" w:hAnsi="Arial" w:cs="Arial"/>
              </w:rPr>
              <w:t>«</w:t>
            </w:r>
            <w:r w:rsidRPr="00573C96">
              <w:rPr>
                <w:rFonts w:ascii="Arial" w:hAnsi="Arial" w:cs="Arial"/>
              </w:rPr>
              <w:t>Содействие занятости населения в Воронежской области»</w:t>
            </w:r>
          </w:p>
          <w:p w:rsidR="00D63AD1" w:rsidRPr="00573C96" w:rsidRDefault="00D63AD1" w:rsidP="004061A0">
            <w:pPr>
              <w:shd w:val="clear" w:color="auto" w:fill="FFFFFF"/>
              <w:jc w:val="both"/>
              <w:rPr>
                <w:rFonts w:ascii="Arial" w:hAnsi="Arial" w:cs="Arial"/>
              </w:rPr>
            </w:pPr>
            <w:r w:rsidRPr="00573C96">
              <w:rPr>
                <w:rFonts w:ascii="Arial" w:hAnsi="Arial" w:cs="Arial"/>
              </w:rPr>
              <w:t>Подпрограмма 4.</w:t>
            </w:r>
            <w:r w:rsidR="00573C96">
              <w:rPr>
                <w:rFonts w:ascii="Arial" w:hAnsi="Arial" w:cs="Arial"/>
              </w:rPr>
              <w:t xml:space="preserve"> </w:t>
            </w:r>
            <w:r w:rsidRPr="00573C96">
              <w:rPr>
                <w:rFonts w:ascii="Arial" w:hAnsi="Arial" w:cs="Arial"/>
              </w:rPr>
              <w:t>«Обеспечение деятельности образовательных учреждений».</w:t>
            </w:r>
          </w:p>
          <w:p w:rsidR="00D63AD1" w:rsidRPr="00573C96" w:rsidRDefault="00D63AD1" w:rsidP="004061A0">
            <w:pPr>
              <w:shd w:val="clear" w:color="auto" w:fill="FFFFFF"/>
              <w:jc w:val="both"/>
              <w:rPr>
                <w:rFonts w:ascii="Arial" w:hAnsi="Arial" w:cs="Arial"/>
              </w:rPr>
            </w:pPr>
            <w:r w:rsidRPr="00573C96">
              <w:rPr>
                <w:rFonts w:ascii="Arial" w:hAnsi="Arial" w:cs="Arial"/>
              </w:rPr>
              <w:t>Основные мероприятия:</w:t>
            </w:r>
          </w:p>
          <w:p w:rsidR="00D63AD1" w:rsidRPr="00573C96" w:rsidRDefault="00D63AD1" w:rsidP="004061A0">
            <w:pPr>
              <w:shd w:val="clear" w:color="auto" w:fill="FFFFFF"/>
              <w:jc w:val="both"/>
              <w:rPr>
                <w:rFonts w:ascii="Arial" w:hAnsi="Arial" w:cs="Arial"/>
              </w:rPr>
            </w:pPr>
            <w:r w:rsidRPr="00573C96">
              <w:rPr>
                <w:rFonts w:ascii="Arial" w:hAnsi="Arial" w:cs="Arial"/>
              </w:rPr>
              <w:t xml:space="preserve"> 4.1. Содержание учреждений общего образования, рас</w:t>
            </w:r>
            <w:r w:rsidR="00167561" w:rsidRPr="00573C96">
              <w:rPr>
                <w:rFonts w:ascii="Arial" w:hAnsi="Arial" w:cs="Arial"/>
              </w:rPr>
              <w:t>положенных на территории Лосевского сельского поселения.</w:t>
            </w:r>
          </w:p>
          <w:p w:rsidR="00D63AD1" w:rsidRPr="00573C96" w:rsidRDefault="00D63AD1" w:rsidP="004061A0">
            <w:pPr>
              <w:shd w:val="clear" w:color="auto" w:fill="FFFFFF"/>
              <w:jc w:val="both"/>
              <w:rPr>
                <w:rFonts w:ascii="Arial" w:hAnsi="Arial" w:cs="Arial"/>
              </w:rPr>
            </w:pPr>
            <w:r w:rsidRPr="00573C96">
              <w:rPr>
                <w:rFonts w:ascii="Arial" w:hAnsi="Arial" w:cs="Arial"/>
              </w:rPr>
              <w:t>Подпрограмма</w:t>
            </w:r>
            <w:r w:rsidR="00573C96">
              <w:rPr>
                <w:rFonts w:ascii="Arial" w:hAnsi="Arial" w:cs="Arial"/>
              </w:rPr>
              <w:t xml:space="preserve"> </w:t>
            </w:r>
            <w:r w:rsidRPr="00573C96">
              <w:rPr>
                <w:rFonts w:ascii="Arial" w:hAnsi="Arial" w:cs="Arial"/>
              </w:rPr>
              <w:t>5.</w:t>
            </w:r>
            <w:r w:rsidR="00573C96">
              <w:rPr>
                <w:rFonts w:ascii="Arial" w:hAnsi="Arial" w:cs="Arial"/>
              </w:rPr>
              <w:t xml:space="preserve"> </w:t>
            </w:r>
            <w:r w:rsidR="00EF35A3" w:rsidRPr="00573C96">
              <w:rPr>
                <w:rFonts w:ascii="Arial" w:hAnsi="Arial" w:cs="Arial"/>
              </w:rPr>
              <w:t>«Исполнение</w:t>
            </w:r>
            <w:r w:rsidR="00573C96">
              <w:rPr>
                <w:rFonts w:ascii="Arial" w:hAnsi="Arial" w:cs="Arial"/>
              </w:rPr>
              <w:t xml:space="preserve"> </w:t>
            </w:r>
            <w:r w:rsidR="00EF35A3" w:rsidRPr="00573C96">
              <w:rPr>
                <w:rFonts w:ascii="Arial" w:hAnsi="Arial" w:cs="Arial"/>
              </w:rPr>
              <w:t>генерального плана поселения</w:t>
            </w:r>
            <w:r w:rsidRPr="00573C96">
              <w:rPr>
                <w:rFonts w:ascii="Arial" w:hAnsi="Arial" w:cs="Arial"/>
              </w:rPr>
              <w:t>, правил землепользования и застройки».</w:t>
            </w:r>
          </w:p>
          <w:p w:rsidR="00D63AD1" w:rsidRPr="00573C96" w:rsidRDefault="00D63AD1" w:rsidP="004061A0">
            <w:pPr>
              <w:shd w:val="clear" w:color="auto" w:fill="FFFFFF"/>
              <w:jc w:val="both"/>
              <w:rPr>
                <w:rFonts w:ascii="Arial" w:hAnsi="Arial" w:cs="Arial"/>
              </w:rPr>
            </w:pPr>
            <w:r w:rsidRPr="00573C96">
              <w:rPr>
                <w:rFonts w:ascii="Arial" w:hAnsi="Arial" w:cs="Arial"/>
              </w:rPr>
              <w:t xml:space="preserve">Основные мероприятия: </w:t>
            </w:r>
          </w:p>
          <w:p w:rsidR="00167561" w:rsidRPr="00573C96" w:rsidRDefault="00D63AD1" w:rsidP="004061A0">
            <w:pPr>
              <w:jc w:val="both"/>
              <w:rPr>
                <w:rFonts w:ascii="Arial" w:hAnsi="Arial" w:cs="Arial"/>
              </w:rPr>
            </w:pPr>
            <w:r w:rsidRPr="00573C96">
              <w:rPr>
                <w:rFonts w:ascii="Arial" w:hAnsi="Arial" w:cs="Arial"/>
              </w:rPr>
              <w:t>5.1.</w:t>
            </w:r>
            <w:r w:rsidR="00784D13" w:rsidRPr="00573C96">
              <w:rPr>
                <w:rFonts w:ascii="Arial" w:hAnsi="Arial" w:cs="Arial"/>
              </w:rPr>
              <w:t xml:space="preserve"> Внесение изменений в</w:t>
            </w:r>
            <w:r w:rsidR="00573C96">
              <w:rPr>
                <w:rFonts w:ascii="Arial" w:hAnsi="Arial" w:cs="Arial"/>
              </w:rPr>
              <w:t xml:space="preserve"> </w:t>
            </w:r>
            <w:r w:rsidR="00784D13" w:rsidRPr="00573C96">
              <w:rPr>
                <w:rFonts w:ascii="Arial" w:hAnsi="Arial" w:cs="Arial"/>
              </w:rPr>
              <w:t>документы</w:t>
            </w:r>
            <w:r w:rsidR="00167561" w:rsidRPr="00573C96">
              <w:rPr>
                <w:rFonts w:ascii="Arial" w:hAnsi="Arial" w:cs="Arial"/>
              </w:rPr>
              <w:t xml:space="preserve"> территориального планирования Лосевского сельского поселения</w:t>
            </w:r>
            <w:r w:rsidR="00573C96">
              <w:rPr>
                <w:rFonts w:ascii="Arial" w:hAnsi="Arial" w:cs="Arial"/>
              </w:rPr>
              <w:t xml:space="preserve"> </w:t>
            </w:r>
            <w:r w:rsidR="00784D13" w:rsidRPr="00573C96">
              <w:rPr>
                <w:rFonts w:ascii="Arial" w:hAnsi="Arial" w:cs="Arial"/>
              </w:rPr>
              <w:t xml:space="preserve">и размещение их </w:t>
            </w:r>
            <w:r w:rsidR="00167561" w:rsidRPr="00573C96">
              <w:rPr>
                <w:rFonts w:ascii="Arial" w:hAnsi="Arial" w:cs="Arial"/>
              </w:rPr>
              <w:t>в федеральной государственной информационной системе документов территориальн</w:t>
            </w:r>
            <w:r w:rsidR="00784D13" w:rsidRPr="00573C96">
              <w:rPr>
                <w:rFonts w:ascii="Arial" w:hAnsi="Arial" w:cs="Arial"/>
              </w:rPr>
              <w:t>ого планирования</w:t>
            </w:r>
            <w:r w:rsidR="00167561" w:rsidRPr="00573C96">
              <w:rPr>
                <w:rFonts w:ascii="Arial" w:hAnsi="Arial" w:cs="Arial"/>
              </w:rPr>
              <w:t>.</w:t>
            </w:r>
          </w:p>
          <w:p w:rsidR="00D63AD1" w:rsidRPr="00573C96" w:rsidRDefault="00573C96" w:rsidP="004061A0">
            <w:pPr>
              <w:shd w:val="clear" w:color="auto" w:fill="FFFFFF"/>
              <w:jc w:val="both"/>
              <w:rPr>
                <w:rFonts w:ascii="Arial" w:hAnsi="Arial" w:cs="Arial"/>
              </w:rPr>
            </w:pPr>
            <w:r>
              <w:rPr>
                <w:rFonts w:ascii="Arial" w:hAnsi="Arial" w:cs="Arial"/>
              </w:rPr>
              <w:t xml:space="preserve"> </w:t>
            </w:r>
            <w:r w:rsidR="00D63AD1" w:rsidRPr="00573C96">
              <w:rPr>
                <w:rFonts w:ascii="Arial" w:hAnsi="Arial" w:cs="Arial"/>
              </w:rPr>
              <w:t>5.2.</w:t>
            </w:r>
            <w:r w:rsidR="00784D13" w:rsidRPr="00573C96">
              <w:rPr>
                <w:rFonts w:ascii="Arial" w:hAnsi="Arial" w:cs="Arial"/>
              </w:rPr>
              <w:t xml:space="preserve"> Внесение изменений в</w:t>
            </w:r>
            <w:r>
              <w:rPr>
                <w:rFonts w:ascii="Arial" w:hAnsi="Arial" w:cs="Arial"/>
              </w:rPr>
              <w:t xml:space="preserve"> </w:t>
            </w:r>
            <w:r w:rsidR="00167561" w:rsidRPr="00573C96">
              <w:rPr>
                <w:rFonts w:ascii="Arial" w:hAnsi="Arial" w:cs="Arial"/>
              </w:rPr>
              <w:t>правил</w:t>
            </w:r>
            <w:r w:rsidR="00784D13" w:rsidRPr="00573C96">
              <w:rPr>
                <w:rFonts w:ascii="Arial" w:hAnsi="Arial" w:cs="Arial"/>
              </w:rPr>
              <w:t>а</w:t>
            </w:r>
            <w:r w:rsidR="00167561" w:rsidRPr="00573C96">
              <w:rPr>
                <w:rFonts w:ascii="Arial" w:hAnsi="Arial" w:cs="Arial"/>
              </w:rPr>
              <w:t xml:space="preserve"> землепользования и застройки Лосевского сельского поселения </w:t>
            </w:r>
            <w:r w:rsidR="00784D13" w:rsidRPr="00573C96">
              <w:rPr>
                <w:rFonts w:ascii="Arial" w:hAnsi="Arial" w:cs="Arial"/>
              </w:rPr>
              <w:t>и размещение их в федеральной государственной информационной системе документов территориального планирования.</w:t>
            </w:r>
          </w:p>
          <w:p w:rsidR="00AF11ED" w:rsidRPr="00573C96" w:rsidRDefault="00573C96" w:rsidP="004061A0">
            <w:pPr>
              <w:shd w:val="clear" w:color="auto" w:fill="FFFFFF"/>
              <w:jc w:val="both"/>
              <w:rPr>
                <w:rFonts w:ascii="Arial" w:hAnsi="Arial" w:cs="Arial"/>
              </w:rPr>
            </w:pPr>
            <w:r>
              <w:rPr>
                <w:rFonts w:ascii="Arial" w:hAnsi="Arial" w:cs="Arial"/>
              </w:rPr>
              <w:t xml:space="preserve"> </w:t>
            </w:r>
          </w:p>
          <w:p w:rsidR="00D63AD1" w:rsidRPr="00573C96" w:rsidRDefault="00D63AD1" w:rsidP="004061A0">
            <w:pPr>
              <w:shd w:val="clear" w:color="auto" w:fill="FFFFFF"/>
              <w:jc w:val="both"/>
              <w:rPr>
                <w:rFonts w:ascii="Arial" w:hAnsi="Arial" w:cs="Arial"/>
              </w:rPr>
            </w:pPr>
            <w:r w:rsidRPr="00573C96">
              <w:rPr>
                <w:rFonts w:ascii="Arial" w:hAnsi="Arial" w:cs="Arial"/>
              </w:rPr>
              <w:t>Подпрограмма</w:t>
            </w:r>
            <w:r w:rsidR="00573C96">
              <w:rPr>
                <w:rFonts w:ascii="Arial" w:hAnsi="Arial" w:cs="Arial"/>
              </w:rPr>
              <w:t xml:space="preserve"> </w:t>
            </w:r>
            <w:r w:rsidRPr="00573C96">
              <w:rPr>
                <w:rFonts w:ascii="Arial" w:hAnsi="Arial" w:cs="Arial"/>
              </w:rPr>
              <w:t xml:space="preserve">6. </w:t>
            </w:r>
            <w:r w:rsidR="00573C96" w:rsidRPr="00573C96">
              <w:rPr>
                <w:rFonts w:ascii="Arial" w:hAnsi="Arial" w:cs="Arial"/>
              </w:rPr>
              <w:t>«Обеспечение</w:t>
            </w:r>
            <w:r w:rsidRPr="00573C96">
              <w:rPr>
                <w:rFonts w:ascii="Arial" w:hAnsi="Arial" w:cs="Arial"/>
              </w:rPr>
              <w:t xml:space="preserve"> реализации муниципальной программы»</w:t>
            </w:r>
          </w:p>
          <w:p w:rsidR="00D63AD1" w:rsidRPr="00573C96" w:rsidRDefault="00D63AD1" w:rsidP="004061A0">
            <w:pPr>
              <w:shd w:val="clear" w:color="auto" w:fill="FFFFFF"/>
              <w:jc w:val="both"/>
              <w:rPr>
                <w:rFonts w:ascii="Arial" w:hAnsi="Arial" w:cs="Arial"/>
              </w:rPr>
            </w:pPr>
            <w:r w:rsidRPr="00573C96">
              <w:rPr>
                <w:rFonts w:ascii="Arial" w:hAnsi="Arial" w:cs="Arial"/>
              </w:rPr>
              <w:t xml:space="preserve">Основные мероприятия: </w:t>
            </w:r>
          </w:p>
          <w:p w:rsidR="00D63AD1" w:rsidRPr="00573C96" w:rsidRDefault="00573C96" w:rsidP="004061A0">
            <w:pPr>
              <w:shd w:val="clear" w:color="auto" w:fill="FFFFFF"/>
              <w:jc w:val="both"/>
              <w:rPr>
                <w:rFonts w:ascii="Arial" w:hAnsi="Arial" w:cs="Arial"/>
              </w:rPr>
            </w:pPr>
            <w:r>
              <w:rPr>
                <w:rFonts w:ascii="Arial" w:hAnsi="Arial" w:cs="Arial"/>
              </w:rPr>
              <w:t xml:space="preserve"> </w:t>
            </w:r>
            <w:r w:rsidR="00D63AD1" w:rsidRPr="00573C96">
              <w:rPr>
                <w:rFonts w:ascii="Arial" w:hAnsi="Arial" w:cs="Arial"/>
              </w:rPr>
              <w:t>6.1. Обеспечение непрерывности и эффективности деятельности органов м</w:t>
            </w:r>
            <w:r w:rsidR="00167561" w:rsidRPr="00573C96">
              <w:rPr>
                <w:rFonts w:ascii="Arial" w:hAnsi="Arial" w:cs="Arial"/>
              </w:rPr>
              <w:t xml:space="preserve">естного самоуправления Лосевского </w:t>
            </w:r>
            <w:r w:rsidR="00D63AD1" w:rsidRPr="00573C96">
              <w:rPr>
                <w:rFonts w:ascii="Arial" w:hAnsi="Arial" w:cs="Arial"/>
              </w:rPr>
              <w:t>сельского</w:t>
            </w:r>
            <w:r>
              <w:rPr>
                <w:rFonts w:ascii="Arial" w:hAnsi="Arial" w:cs="Arial"/>
              </w:rPr>
              <w:t xml:space="preserve"> </w:t>
            </w:r>
            <w:r w:rsidR="00D63AD1" w:rsidRPr="00573C96">
              <w:rPr>
                <w:rFonts w:ascii="Arial" w:hAnsi="Arial" w:cs="Arial"/>
              </w:rPr>
              <w:t>поселения.</w:t>
            </w:r>
          </w:p>
          <w:p w:rsidR="00201069" w:rsidRPr="00573C96" w:rsidRDefault="00201069" w:rsidP="004061A0">
            <w:pPr>
              <w:shd w:val="clear" w:color="auto" w:fill="FFFFFF"/>
              <w:jc w:val="both"/>
              <w:rPr>
                <w:rFonts w:ascii="Arial" w:hAnsi="Arial" w:cs="Arial"/>
              </w:rPr>
            </w:pPr>
            <w:r w:rsidRPr="00573C96">
              <w:rPr>
                <w:rFonts w:ascii="Arial" w:hAnsi="Arial" w:cs="Arial"/>
              </w:rPr>
              <w:t>6.2. Обеспечение</w:t>
            </w:r>
            <w:r w:rsidR="000F4D46" w:rsidRPr="00573C96">
              <w:rPr>
                <w:rFonts w:ascii="Arial" w:hAnsi="Arial" w:cs="Arial"/>
              </w:rPr>
              <w:t xml:space="preserve"> деятельности</w:t>
            </w:r>
            <w:r w:rsidRPr="00573C96">
              <w:rPr>
                <w:rFonts w:ascii="Arial" w:hAnsi="Arial" w:cs="Arial"/>
              </w:rPr>
              <w:t xml:space="preserve"> </w:t>
            </w:r>
            <w:r w:rsidR="000F4D46" w:rsidRPr="00573C96">
              <w:rPr>
                <w:rFonts w:ascii="Arial" w:hAnsi="Arial" w:cs="Arial"/>
              </w:rPr>
              <w:t>национальной обороны.</w:t>
            </w:r>
          </w:p>
          <w:p w:rsidR="003C1E9D" w:rsidRPr="00573C96" w:rsidRDefault="003C1E9D" w:rsidP="004061A0">
            <w:pPr>
              <w:shd w:val="clear" w:color="auto" w:fill="FFFFFF"/>
              <w:jc w:val="both"/>
              <w:rPr>
                <w:rFonts w:ascii="Arial" w:hAnsi="Arial" w:cs="Arial"/>
              </w:rPr>
            </w:pPr>
            <w:r w:rsidRPr="00573C96">
              <w:rPr>
                <w:rFonts w:ascii="Arial" w:hAnsi="Arial" w:cs="Arial"/>
              </w:rPr>
              <w:t>6.3 Обслуживание государственного и муниципального долга.</w:t>
            </w:r>
          </w:p>
          <w:p w:rsidR="00AF11ED" w:rsidRPr="00573C96" w:rsidRDefault="00573C96" w:rsidP="004061A0">
            <w:pPr>
              <w:jc w:val="both"/>
              <w:rPr>
                <w:rFonts w:ascii="Arial" w:hAnsi="Arial" w:cs="Arial"/>
              </w:rPr>
            </w:pPr>
            <w:r>
              <w:rPr>
                <w:rFonts w:ascii="Arial" w:hAnsi="Arial" w:cs="Arial"/>
              </w:rPr>
              <w:t xml:space="preserve"> </w:t>
            </w:r>
            <w:r w:rsidR="003C1E9D" w:rsidRPr="00573C96">
              <w:rPr>
                <w:rFonts w:ascii="Arial" w:hAnsi="Arial" w:cs="Arial"/>
              </w:rPr>
              <w:t>6.4</w:t>
            </w:r>
            <w:r w:rsidR="00D63AD1" w:rsidRPr="00573C96">
              <w:rPr>
                <w:rFonts w:ascii="Arial" w:hAnsi="Arial" w:cs="Arial"/>
              </w:rPr>
              <w:t>.</w:t>
            </w:r>
            <w:r w:rsidR="003C1E9D" w:rsidRPr="00573C96">
              <w:rPr>
                <w:rFonts w:ascii="Arial" w:hAnsi="Arial" w:cs="Arial"/>
              </w:rPr>
              <w:t>Обеспечение и проведение выборов и референдумов</w:t>
            </w:r>
            <w:r w:rsidR="00416995" w:rsidRPr="00573C96">
              <w:rPr>
                <w:rFonts w:ascii="Arial" w:hAnsi="Arial" w:cs="Arial"/>
              </w:rPr>
              <w:t>.</w:t>
            </w:r>
          </w:p>
          <w:p w:rsidR="00AF11ED" w:rsidRPr="00573C96" w:rsidRDefault="00AF11ED" w:rsidP="004061A0">
            <w:pPr>
              <w:shd w:val="clear" w:color="auto" w:fill="FFFFFF"/>
              <w:jc w:val="both"/>
              <w:rPr>
                <w:rFonts w:ascii="Arial" w:hAnsi="Arial" w:cs="Arial"/>
              </w:rPr>
            </w:pPr>
            <w:r w:rsidRPr="00573C96">
              <w:rPr>
                <w:rFonts w:ascii="Arial" w:hAnsi="Arial" w:cs="Arial"/>
              </w:rPr>
              <w:t>6.5 Обеспечение выполнения других общегосударственных вопросов</w:t>
            </w:r>
          </w:p>
          <w:p w:rsidR="00AF11ED" w:rsidRPr="00573C96" w:rsidRDefault="00573C96" w:rsidP="004061A0">
            <w:pPr>
              <w:jc w:val="both"/>
              <w:rPr>
                <w:rFonts w:ascii="Arial" w:eastAsia="Times New Roman" w:hAnsi="Arial" w:cs="Arial"/>
              </w:rPr>
            </w:pPr>
            <w:r>
              <w:rPr>
                <w:rFonts w:ascii="Arial" w:hAnsi="Arial" w:cs="Arial"/>
              </w:rPr>
              <w:t xml:space="preserve"> </w:t>
            </w:r>
            <w:r w:rsidR="00860FB8" w:rsidRPr="00573C96">
              <w:rPr>
                <w:rFonts w:ascii="Arial" w:hAnsi="Arial" w:cs="Arial"/>
              </w:rPr>
              <w:t>Подпрограмма</w:t>
            </w:r>
            <w:r>
              <w:rPr>
                <w:rFonts w:ascii="Arial" w:hAnsi="Arial" w:cs="Arial"/>
              </w:rPr>
              <w:t xml:space="preserve"> </w:t>
            </w:r>
            <w:r w:rsidR="00860FB8" w:rsidRPr="00573C96">
              <w:rPr>
                <w:rFonts w:ascii="Arial" w:hAnsi="Arial" w:cs="Arial"/>
              </w:rPr>
              <w:t>7 «</w:t>
            </w:r>
            <w:r w:rsidR="00860FB8" w:rsidRPr="00573C96">
              <w:rPr>
                <w:rFonts w:ascii="Arial" w:eastAsia="Times New Roman" w:hAnsi="Arial" w:cs="Arial"/>
              </w:rPr>
              <w:t>Развитие и поддержка малого и среднего предпринимательства»</w:t>
            </w:r>
          </w:p>
          <w:p w:rsidR="00860FB8" w:rsidRPr="00573C96" w:rsidRDefault="00573C96" w:rsidP="004061A0">
            <w:pPr>
              <w:jc w:val="both"/>
              <w:rPr>
                <w:rFonts w:ascii="Arial" w:eastAsia="Times New Roman" w:hAnsi="Arial" w:cs="Arial"/>
              </w:rPr>
            </w:pPr>
            <w:r>
              <w:rPr>
                <w:rFonts w:ascii="Arial" w:eastAsia="Times New Roman" w:hAnsi="Arial" w:cs="Arial"/>
              </w:rPr>
              <w:t xml:space="preserve"> </w:t>
            </w:r>
            <w:r w:rsidR="00860FB8" w:rsidRPr="00573C96">
              <w:rPr>
                <w:rFonts w:ascii="Arial" w:eastAsia="Times New Roman" w:hAnsi="Arial" w:cs="Arial"/>
              </w:rPr>
              <w:t>Основные мероприятия:</w:t>
            </w:r>
          </w:p>
          <w:p w:rsidR="00860FB8" w:rsidRPr="00573C96" w:rsidRDefault="00860FB8" w:rsidP="004061A0">
            <w:pPr>
              <w:jc w:val="both"/>
              <w:rPr>
                <w:rFonts w:ascii="Arial" w:eastAsia="Times New Roman" w:hAnsi="Arial" w:cs="Arial"/>
              </w:rPr>
            </w:pPr>
            <w:r w:rsidRPr="00573C96">
              <w:rPr>
                <w:rFonts w:ascii="Arial" w:eastAsia="Times New Roman" w:hAnsi="Arial" w:cs="Arial"/>
              </w:rPr>
              <w:t>7.1 Информационная и консультационная поддержка субъектов малого предпринимательства.</w:t>
            </w:r>
          </w:p>
          <w:p w:rsidR="00860FB8" w:rsidRPr="00573C96" w:rsidRDefault="00860FB8" w:rsidP="004061A0">
            <w:pPr>
              <w:jc w:val="both"/>
              <w:rPr>
                <w:rFonts w:ascii="Arial" w:eastAsia="Times New Roman" w:hAnsi="Arial" w:cs="Arial"/>
              </w:rPr>
            </w:pPr>
            <w:r w:rsidRPr="00573C96">
              <w:rPr>
                <w:rFonts w:ascii="Arial" w:eastAsia="Times New Roman" w:hAnsi="Arial" w:cs="Arial"/>
              </w:rPr>
              <w:t>7.2 Популяризация предпринимательской деятельности, создание предпринимательской среды.</w:t>
            </w:r>
          </w:p>
          <w:p w:rsidR="00860FB8" w:rsidRPr="00573C96" w:rsidRDefault="00860FB8" w:rsidP="004061A0">
            <w:pPr>
              <w:jc w:val="both"/>
              <w:rPr>
                <w:rFonts w:ascii="Arial" w:hAnsi="Arial" w:cs="Arial"/>
              </w:rPr>
            </w:pPr>
            <w:r w:rsidRPr="00573C96">
              <w:rPr>
                <w:rFonts w:ascii="Arial" w:eastAsia="Times New Roman" w:hAnsi="Arial" w:cs="Arial"/>
              </w:rPr>
              <w:t>7.3 Совершенствование нормативно-правовой базы предпринимательской деятельности.</w:t>
            </w:r>
          </w:p>
          <w:p w:rsidR="00972BFF" w:rsidRPr="00573C96" w:rsidRDefault="00972BFF" w:rsidP="004061A0">
            <w:pPr>
              <w:shd w:val="clear" w:color="auto" w:fill="FFFFFF"/>
              <w:jc w:val="both"/>
              <w:rPr>
                <w:rFonts w:ascii="Arial" w:hAnsi="Arial" w:cs="Arial"/>
              </w:rPr>
            </w:pPr>
          </w:p>
        </w:tc>
      </w:tr>
      <w:tr w:rsidR="00D63AD1" w:rsidRPr="00573C96" w:rsidTr="00D45306">
        <w:tc>
          <w:tcPr>
            <w:tcW w:w="1800" w:type="pct"/>
          </w:tcPr>
          <w:p w:rsidR="004F7243" w:rsidRPr="00F61EAF" w:rsidRDefault="00D63AD1" w:rsidP="004061A0">
            <w:pPr>
              <w:jc w:val="both"/>
              <w:rPr>
                <w:rFonts w:ascii="Arial" w:eastAsia="Times New Roman" w:hAnsi="Arial" w:cs="Arial"/>
              </w:rPr>
            </w:pPr>
            <w:r w:rsidRPr="00573C96">
              <w:rPr>
                <w:rFonts w:ascii="Arial" w:eastAsia="Times New Roman" w:hAnsi="Arial" w:cs="Arial"/>
                <w:spacing w:val="-2"/>
              </w:rPr>
              <w:lastRenderedPageBreak/>
              <w:t xml:space="preserve">Ресурсное обеспечение муниципальной </w:t>
            </w:r>
            <w:r w:rsidRPr="00573C96">
              <w:rPr>
                <w:rFonts w:ascii="Arial" w:eastAsia="Times New Roman" w:hAnsi="Arial" w:cs="Arial"/>
              </w:rPr>
              <w:t>п</w:t>
            </w:r>
            <w:r w:rsidR="00F61EAF">
              <w:rPr>
                <w:rFonts w:ascii="Arial" w:eastAsia="Times New Roman" w:hAnsi="Arial" w:cs="Arial"/>
              </w:rPr>
              <w:t>рограммы</w:t>
            </w:r>
          </w:p>
          <w:p w:rsidR="00585897" w:rsidRPr="00585897" w:rsidRDefault="00585897" w:rsidP="00D55062">
            <w:pPr>
              <w:jc w:val="both"/>
              <w:rPr>
                <w:rFonts w:ascii="Arial" w:hAnsi="Arial" w:cs="Arial"/>
              </w:rPr>
            </w:pPr>
          </w:p>
        </w:tc>
        <w:tc>
          <w:tcPr>
            <w:tcW w:w="3200" w:type="pct"/>
          </w:tcPr>
          <w:p w:rsidR="00CE54B3" w:rsidRPr="00573C96" w:rsidRDefault="00CE54B3" w:rsidP="004061A0">
            <w:pPr>
              <w:jc w:val="both"/>
              <w:rPr>
                <w:rFonts w:ascii="Arial" w:hAnsi="Arial" w:cs="Arial"/>
              </w:rPr>
            </w:pPr>
            <w:r w:rsidRPr="00573C96">
              <w:rPr>
                <w:rFonts w:ascii="Arial" w:hAnsi="Arial" w:cs="Arial"/>
              </w:rPr>
              <w:t>Финансир</w:t>
            </w:r>
            <w:r w:rsidR="0029200E" w:rsidRPr="00573C96">
              <w:rPr>
                <w:rFonts w:ascii="Arial" w:hAnsi="Arial" w:cs="Arial"/>
              </w:rPr>
              <w:t>ование осуществляется за счет с</w:t>
            </w:r>
            <w:r w:rsidRPr="00573C96">
              <w:rPr>
                <w:rFonts w:ascii="Arial" w:hAnsi="Arial" w:cs="Arial"/>
              </w:rPr>
              <w:t>редств федерального и местного бюджетов. О</w:t>
            </w:r>
            <w:r w:rsidR="00ED1227" w:rsidRPr="00573C96">
              <w:rPr>
                <w:rFonts w:ascii="Arial" w:hAnsi="Arial" w:cs="Arial"/>
              </w:rPr>
              <w:t>бъем финансирования</w:t>
            </w:r>
            <w:r w:rsidR="00573C96">
              <w:rPr>
                <w:rFonts w:ascii="Arial" w:hAnsi="Arial" w:cs="Arial"/>
              </w:rPr>
              <w:t xml:space="preserve"> </w:t>
            </w:r>
            <w:r w:rsidR="00ED1227" w:rsidRPr="00573C96">
              <w:rPr>
                <w:rFonts w:ascii="Arial" w:hAnsi="Arial" w:cs="Arial"/>
              </w:rPr>
              <w:t xml:space="preserve">всего </w:t>
            </w:r>
            <w:r w:rsidR="00E81931">
              <w:rPr>
                <w:rFonts w:ascii="Arial" w:hAnsi="Arial" w:cs="Arial"/>
                <w:b/>
              </w:rPr>
              <w:t>23091,3</w:t>
            </w:r>
            <w:r w:rsidR="000311D1">
              <w:rPr>
                <w:rFonts w:ascii="Arial" w:hAnsi="Arial" w:cs="Arial"/>
                <w:b/>
              </w:rPr>
              <w:t xml:space="preserve"> </w:t>
            </w:r>
            <w:r w:rsidRPr="00573C96">
              <w:rPr>
                <w:rFonts w:ascii="Arial" w:hAnsi="Arial" w:cs="Arial"/>
              </w:rPr>
              <w:t>тыс.</w:t>
            </w:r>
            <w:r w:rsidR="003A6729" w:rsidRPr="00573C96">
              <w:rPr>
                <w:rFonts w:ascii="Arial" w:hAnsi="Arial" w:cs="Arial"/>
              </w:rPr>
              <w:t xml:space="preserve"> </w:t>
            </w:r>
            <w:r w:rsidRPr="00573C96">
              <w:rPr>
                <w:rFonts w:ascii="Arial" w:hAnsi="Arial" w:cs="Arial"/>
              </w:rPr>
              <w:t>руб. из них:</w:t>
            </w:r>
            <w:r w:rsidR="00D45306">
              <w:rPr>
                <w:rFonts w:ascii="Arial" w:hAnsi="Arial" w:cs="Arial"/>
              </w:rPr>
              <w:t xml:space="preserve"> </w:t>
            </w:r>
          </w:p>
          <w:p w:rsidR="00CE54B3" w:rsidRPr="00573C96" w:rsidRDefault="00E81931" w:rsidP="004061A0">
            <w:pPr>
              <w:jc w:val="both"/>
              <w:rPr>
                <w:rFonts w:ascii="Arial" w:hAnsi="Arial" w:cs="Arial"/>
              </w:rPr>
            </w:pPr>
            <w:r>
              <w:rPr>
                <w:rFonts w:ascii="Arial" w:hAnsi="Arial" w:cs="Arial"/>
              </w:rPr>
              <w:t>федеральный бюджет 708,1</w:t>
            </w:r>
            <w:r w:rsidR="00CE54B3" w:rsidRPr="00573C96">
              <w:rPr>
                <w:rFonts w:ascii="Arial" w:hAnsi="Arial" w:cs="Arial"/>
              </w:rPr>
              <w:t xml:space="preserve"> тыс.</w:t>
            </w:r>
            <w:r w:rsidR="003A6729" w:rsidRPr="00573C96">
              <w:rPr>
                <w:rFonts w:ascii="Arial" w:hAnsi="Arial" w:cs="Arial"/>
              </w:rPr>
              <w:t xml:space="preserve"> </w:t>
            </w:r>
            <w:r w:rsidR="00CE54B3" w:rsidRPr="00573C96">
              <w:rPr>
                <w:rFonts w:ascii="Arial" w:hAnsi="Arial" w:cs="Arial"/>
              </w:rPr>
              <w:t xml:space="preserve">руб., </w:t>
            </w:r>
            <w:r w:rsidR="00DA7E1E" w:rsidRPr="00573C96">
              <w:rPr>
                <w:rFonts w:ascii="Arial" w:hAnsi="Arial" w:cs="Arial"/>
              </w:rPr>
              <w:t xml:space="preserve">17.5тыс.руб.областной </w:t>
            </w:r>
            <w:r w:rsidR="00573C96" w:rsidRPr="00573C96">
              <w:rPr>
                <w:rFonts w:ascii="Arial" w:hAnsi="Arial" w:cs="Arial"/>
              </w:rPr>
              <w:t>бюджет.</w:t>
            </w:r>
            <w:r w:rsidR="003A6729" w:rsidRPr="00573C96">
              <w:rPr>
                <w:rFonts w:ascii="Arial" w:hAnsi="Arial" w:cs="Arial"/>
              </w:rPr>
              <w:t xml:space="preserve"> </w:t>
            </w:r>
            <w:r w:rsidR="00CE54B3" w:rsidRPr="00573C96">
              <w:rPr>
                <w:rFonts w:ascii="Arial" w:hAnsi="Arial" w:cs="Arial"/>
              </w:rPr>
              <w:t xml:space="preserve">местный бюджет </w:t>
            </w:r>
            <w:r>
              <w:rPr>
                <w:rFonts w:ascii="Arial" w:hAnsi="Arial" w:cs="Arial"/>
                <w:b/>
              </w:rPr>
              <w:t>22365,7</w:t>
            </w:r>
            <w:r w:rsidR="00DA7E1E" w:rsidRPr="00573C96">
              <w:rPr>
                <w:rFonts w:ascii="Arial" w:hAnsi="Arial" w:cs="Arial"/>
              </w:rPr>
              <w:t xml:space="preserve"> тыс.</w:t>
            </w:r>
            <w:r w:rsidR="003A6729" w:rsidRPr="00573C96">
              <w:rPr>
                <w:rFonts w:ascii="Arial" w:hAnsi="Arial" w:cs="Arial"/>
              </w:rPr>
              <w:t xml:space="preserve"> </w:t>
            </w:r>
            <w:r w:rsidR="00DA7E1E" w:rsidRPr="00573C96">
              <w:rPr>
                <w:rFonts w:ascii="Arial" w:hAnsi="Arial" w:cs="Arial"/>
              </w:rPr>
              <w:t>руб.</w:t>
            </w:r>
            <w:r w:rsidR="00B13462" w:rsidRPr="00573C96">
              <w:rPr>
                <w:rFonts w:ascii="Arial" w:hAnsi="Arial" w:cs="Arial"/>
              </w:rPr>
              <w:t>,</w:t>
            </w:r>
            <w:r w:rsidR="004E64FB" w:rsidRPr="00573C96">
              <w:rPr>
                <w:rFonts w:ascii="Arial" w:hAnsi="Arial" w:cs="Arial"/>
              </w:rPr>
              <w:t xml:space="preserve"> </w:t>
            </w:r>
            <w:r w:rsidR="00EB6063" w:rsidRPr="00573C96">
              <w:rPr>
                <w:rFonts w:ascii="Arial" w:hAnsi="Arial" w:cs="Arial"/>
              </w:rPr>
              <w:t xml:space="preserve">в том числе: </w:t>
            </w:r>
          </w:p>
          <w:p w:rsidR="00D63AD1" w:rsidRPr="00573C96" w:rsidRDefault="00167561" w:rsidP="004061A0">
            <w:pPr>
              <w:jc w:val="both"/>
              <w:rPr>
                <w:rFonts w:ascii="Arial" w:hAnsi="Arial" w:cs="Arial"/>
              </w:rPr>
            </w:pPr>
            <w:r w:rsidRPr="00573C96">
              <w:rPr>
                <w:rFonts w:ascii="Arial" w:hAnsi="Arial" w:cs="Arial"/>
              </w:rPr>
              <w:t>2014год</w:t>
            </w:r>
            <w:r w:rsidR="000E7F77" w:rsidRPr="00573C96">
              <w:rPr>
                <w:rFonts w:ascii="Arial" w:hAnsi="Arial" w:cs="Arial"/>
              </w:rPr>
              <w:t>-38</w:t>
            </w:r>
            <w:r w:rsidR="00FA3B6A" w:rsidRPr="00573C96">
              <w:rPr>
                <w:rFonts w:ascii="Arial" w:hAnsi="Arial" w:cs="Arial"/>
              </w:rPr>
              <w:t>90,7</w:t>
            </w:r>
            <w:r w:rsidR="00CA2DBB" w:rsidRPr="00573C96">
              <w:rPr>
                <w:rFonts w:ascii="Arial" w:hAnsi="Arial" w:cs="Arial"/>
              </w:rPr>
              <w:t xml:space="preserve"> тыс.</w:t>
            </w:r>
            <w:r w:rsidR="003A6729" w:rsidRPr="00573C96">
              <w:rPr>
                <w:rFonts w:ascii="Arial" w:hAnsi="Arial" w:cs="Arial"/>
              </w:rPr>
              <w:t xml:space="preserve"> </w:t>
            </w:r>
            <w:r w:rsidR="00573C96" w:rsidRPr="00573C96">
              <w:rPr>
                <w:rFonts w:ascii="Arial" w:hAnsi="Arial" w:cs="Arial"/>
              </w:rPr>
              <w:t>руб.</w:t>
            </w:r>
            <w:r w:rsidR="00EB6063" w:rsidRPr="00573C96">
              <w:rPr>
                <w:rFonts w:ascii="Arial" w:hAnsi="Arial" w:cs="Arial"/>
              </w:rPr>
              <w:t xml:space="preserve"> из них федеральный бюджет 146</w:t>
            </w:r>
            <w:r w:rsidR="00C9060B" w:rsidRPr="00573C96">
              <w:rPr>
                <w:rFonts w:ascii="Arial" w:hAnsi="Arial" w:cs="Arial"/>
              </w:rPr>
              <w:t>,6 тыс.руб</w:t>
            </w:r>
            <w:r w:rsidR="008466EE" w:rsidRPr="00573C96">
              <w:rPr>
                <w:rFonts w:ascii="Arial" w:hAnsi="Arial" w:cs="Arial"/>
              </w:rPr>
              <w:t>.,</w:t>
            </w:r>
            <w:r w:rsidR="00573C96" w:rsidRPr="00573C96">
              <w:rPr>
                <w:rFonts w:ascii="Arial" w:hAnsi="Arial" w:cs="Arial"/>
              </w:rPr>
              <w:t>17, 5тыс.руб.</w:t>
            </w:r>
            <w:r w:rsidR="00FC525F" w:rsidRPr="00573C96">
              <w:rPr>
                <w:rFonts w:ascii="Arial" w:hAnsi="Arial" w:cs="Arial"/>
              </w:rPr>
              <w:t xml:space="preserve"> областной </w:t>
            </w:r>
            <w:r w:rsidR="00573C96" w:rsidRPr="00573C96">
              <w:rPr>
                <w:rFonts w:ascii="Arial" w:hAnsi="Arial" w:cs="Arial"/>
              </w:rPr>
              <w:t>бюджет.</w:t>
            </w:r>
            <w:r w:rsidR="008466EE" w:rsidRPr="00573C96">
              <w:rPr>
                <w:rFonts w:ascii="Arial" w:hAnsi="Arial" w:cs="Arial"/>
              </w:rPr>
              <w:t xml:space="preserve"> местный бюджет </w:t>
            </w:r>
            <w:r w:rsidR="000E7F77" w:rsidRPr="00573C96">
              <w:rPr>
                <w:rFonts w:ascii="Arial" w:hAnsi="Arial" w:cs="Arial"/>
              </w:rPr>
              <w:t>37</w:t>
            </w:r>
            <w:r w:rsidR="00FA3B6A" w:rsidRPr="00573C96">
              <w:rPr>
                <w:rFonts w:ascii="Arial" w:hAnsi="Arial" w:cs="Arial"/>
              </w:rPr>
              <w:t>26,6</w:t>
            </w:r>
            <w:r w:rsidR="008466EE" w:rsidRPr="00573C96">
              <w:rPr>
                <w:rFonts w:ascii="Arial" w:hAnsi="Arial" w:cs="Arial"/>
              </w:rPr>
              <w:t xml:space="preserve"> </w:t>
            </w:r>
            <w:r w:rsidR="00EB6063" w:rsidRPr="00573C96">
              <w:rPr>
                <w:rFonts w:ascii="Arial" w:hAnsi="Arial" w:cs="Arial"/>
              </w:rPr>
              <w:t>тыс.</w:t>
            </w:r>
            <w:r w:rsidR="003A6729" w:rsidRPr="00573C96">
              <w:rPr>
                <w:rFonts w:ascii="Arial" w:hAnsi="Arial" w:cs="Arial"/>
              </w:rPr>
              <w:t xml:space="preserve"> </w:t>
            </w:r>
            <w:r w:rsidR="00EB6063" w:rsidRPr="00573C96">
              <w:rPr>
                <w:rFonts w:ascii="Arial" w:hAnsi="Arial" w:cs="Arial"/>
              </w:rPr>
              <w:t>руб.</w:t>
            </w:r>
          </w:p>
          <w:p w:rsidR="00167561" w:rsidRPr="00573C96" w:rsidRDefault="00167561" w:rsidP="004061A0">
            <w:pPr>
              <w:jc w:val="both"/>
              <w:rPr>
                <w:rFonts w:ascii="Arial" w:hAnsi="Arial" w:cs="Arial"/>
              </w:rPr>
            </w:pPr>
            <w:r w:rsidRPr="00573C96">
              <w:rPr>
                <w:rFonts w:ascii="Arial" w:hAnsi="Arial" w:cs="Arial"/>
              </w:rPr>
              <w:t>2015год</w:t>
            </w:r>
            <w:r w:rsidR="00B13462" w:rsidRPr="00573C96">
              <w:rPr>
                <w:rFonts w:ascii="Arial" w:hAnsi="Arial" w:cs="Arial"/>
              </w:rPr>
              <w:t>-4865</w:t>
            </w:r>
            <w:r w:rsidR="00CA2DBB" w:rsidRPr="00573C96">
              <w:rPr>
                <w:rFonts w:ascii="Arial" w:hAnsi="Arial" w:cs="Arial"/>
              </w:rPr>
              <w:t xml:space="preserve"> тыс.</w:t>
            </w:r>
            <w:r w:rsidR="003A6729" w:rsidRPr="00573C96">
              <w:rPr>
                <w:rFonts w:ascii="Arial" w:hAnsi="Arial" w:cs="Arial"/>
              </w:rPr>
              <w:t xml:space="preserve"> </w:t>
            </w:r>
            <w:r w:rsidR="00573C96" w:rsidRPr="00573C96">
              <w:rPr>
                <w:rFonts w:ascii="Arial" w:hAnsi="Arial" w:cs="Arial"/>
              </w:rPr>
              <w:t>руб.</w:t>
            </w:r>
            <w:r w:rsidR="00B13462" w:rsidRPr="00573C96">
              <w:rPr>
                <w:rFonts w:ascii="Arial" w:hAnsi="Arial" w:cs="Arial"/>
              </w:rPr>
              <w:t xml:space="preserve"> из них: федеральный бюджет 166,8</w:t>
            </w:r>
            <w:r w:rsidR="00C9060B" w:rsidRPr="00573C96">
              <w:rPr>
                <w:rFonts w:ascii="Arial" w:hAnsi="Arial" w:cs="Arial"/>
              </w:rPr>
              <w:t xml:space="preserve"> тыс.</w:t>
            </w:r>
            <w:r w:rsidR="003A6729" w:rsidRPr="00573C96">
              <w:rPr>
                <w:rFonts w:ascii="Arial" w:hAnsi="Arial" w:cs="Arial"/>
              </w:rPr>
              <w:t xml:space="preserve"> </w:t>
            </w:r>
            <w:r w:rsidR="00C9060B" w:rsidRPr="00573C96">
              <w:rPr>
                <w:rFonts w:ascii="Arial" w:hAnsi="Arial" w:cs="Arial"/>
              </w:rPr>
              <w:t xml:space="preserve">руб., местный бюджет </w:t>
            </w:r>
            <w:r w:rsidR="00B13462" w:rsidRPr="00573C96">
              <w:rPr>
                <w:rFonts w:ascii="Arial" w:hAnsi="Arial" w:cs="Arial"/>
              </w:rPr>
              <w:t>4698,2</w:t>
            </w:r>
            <w:r w:rsidR="00EB6063" w:rsidRPr="00573C96">
              <w:rPr>
                <w:rFonts w:ascii="Arial" w:hAnsi="Arial" w:cs="Arial"/>
              </w:rPr>
              <w:t xml:space="preserve"> тыс.</w:t>
            </w:r>
            <w:r w:rsidR="003A6729" w:rsidRPr="00573C96">
              <w:rPr>
                <w:rFonts w:ascii="Arial" w:hAnsi="Arial" w:cs="Arial"/>
              </w:rPr>
              <w:t xml:space="preserve"> </w:t>
            </w:r>
            <w:r w:rsidR="00EB6063" w:rsidRPr="00573C96">
              <w:rPr>
                <w:rFonts w:ascii="Arial" w:hAnsi="Arial" w:cs="Arial"/>
              </w:rPr>
              <w:t>руб.</w:t>
            </w:r>
          </w:p>
          <w:p w:rsidR="00167561" w:rsidRPr="00573C96" w:rsidRDefault="00167561" w:rsidP="004061A0">
            <w:pPr>
              <w:jc w:val="both"/>
              <w:rPr>
                <w:rFonts w:ascii="Arial" w:hAnsi="Arial" w:cs="Arial"/>
              </w:rPr>
            </w:pPr>
            <w:r w:rsidRPr="00573C96">
              <w:rPr>
                <w:rFonts w:ascii="Arial" w:hAnsi="Arial" w:cs="Arial"/>
              </w:rPr>
              <w:t>2016год</w:t>
            </w:r>
            <w:r w:rsidR="00574330" w:rsidRPr="00573C96">
              <w:rPr>
                <w:rFonts w:ascii="Arial" w:hAnsi="Arial" w:cs="Arial"/>
              </w:rPr>
              <w:t>-3792.2</w:t>
            </w:r>
            <w:r w:rsidR="00CA2DBB" w:rsidRPr="00573C96">
              <w:rPr>
                <w:rFonts w:ascii="Arial" w:hAnsi="Arial" w:cs="Arial"/>
              </w:rPr>
              <w:t xml:space="preserve"> тыс.</w:t>
            </w:r>
            <w:r w:rsidR="003A6729" w:rsidRPr="00573C96">
              <w:rPr>
                <w:rFonts w:ascii="Arial" w:hAnsi="Arial" w:cs="Arial"/>
              </w:rPr>
              <w:t xml:space="preserve"> </w:t>
            </w:r>
            <w:r w:rsidR="00CA2DBB" w:rsidRPr="00573C96">
              <w:rPr>
                <w:rFonts w:ascii="Arial" w:hAnsi="Arial" w:cs="Arial"/>
              </w:rPr>
              <w:t>руб</w:t>
            </w:r>
            <w:r w:rsidR="00B13462" w:rsidRPr="00573C96">
              <w:rPr>
                <w:rFonts w:ascii="Arial" w:hAnsi="Arial" w:cs="Arial"/>
              </w:rPr>
              <w:t>., из них федеральный бюджет 172,3</w:t>
            </w:r>
            <w:r w:rsidR="00C9060B" w:rsidRPr="00573C96">
              <w:rPr>
                <w:rFonts w:ascii="Arial" w:hAnsi="Arial" w:cs="Arial"/>
              </w:rPr>
              <w:t xml:space="preserve"> тыс.</w:t>
            </w:r>
            <w:r w:rsidR="003A6729" w:rsidRPr="00573C96">
              <w:rPr>
                <w:rFonts w:ascii="Arial" w:hAnsi="Arial" w:cs="Arial"/>
              </w:rPr>
              <w:t xml:space="preserve"> </w:t>
            </w:r>
            <w:r w:rsidR="00C9060B" w:rsidRPr="00573C96">
              <w:rPr>
                <w:rFonts w:ascii="Arial" w:hAnsi="Arial" w:cs="Arial"/>
              </w:rPr>
              <w:t xml:space="preserve">руб., местный бюджет </w:t>
            </w:r>
            <w:r w:rsidR="00574330" w:rsidRPr="00573C96">
              <w:rPr>
                <w:rFonts w:ascii="Arial" w:hAnsi="Arial" w:cs="Arial"/>
              </w:rPr>
              <w:t>3619.9</w:t>
            </w:r>
            <w:r w:rsidR="00EB6063" w:rsidRPr="00573C96">
              <w:rPr>
                <w:rFonts w:ascii="Arial" w:hAnsi="Arial" w:cs="Arial"/>
              </w:rPr>
              <w:t xml:space="preserve"> тыс.</w:t>
            </w:r>
            <w:r w:rsidR="003A6729" w:rsidRPr="00573C96">
              <w:rPr>
                <w:rFonts w:ascii="Arial" w:hAnsi="Arial" w:cs="Arial"/>
              </w:rPr>
              <w:t xml:space="preserve"> </w:t>
            </w:r>
            <w:r w:rsidR="00EB6063" w:rsidRPr="00573C96">
              <w:rPr>
                <w:rFonts w:ascii="Arial" w:hAnsi="Arial" w:cs="Arial"/>
              </w:rPr>
              <w:t>руб.</w:t>
            </w:r>
          </w:p>
          <w:p w:rsidR="00167561" w:rsidRPr="00573C96" w:rsidRDefault="00167561" w:rsidP="004061A0">
            <w:pPr>
              <w:jc w:val="both"/>
              <w:rPr>
                <w:rFonts w:ascii="Arial" w:hAnsi="Arial" w:cs="Arial"/>
              </w:rPr>
            </w:pPr>
            <w:r w:rsidRPr="00573C96">
              <w:rPr>
                <w:rFonts w:ascii="Arial" w:hAnsi="Arial" w:cs="Arial"/>
              </w:rPr>
              <w:t>2017год</w:t>
            </w:r>
            <w:r w:rsidR="00137289" w:rsidRPr="00573C96">
              <w:rPr>
                <w:rFonts w:ascii="Arial" w:hAnsi="Arial" w:cs="Arial"/>
              </w:rPr>
              <w:t>-</w:t>
            </w:r>
            <w:r w:rsidR="00C31EF7" w:rsidRPr="000B60F0">
              <w:rPr>
                <w:rFonts w:ascii="Arial" w:hAnsi="Arial" w:cs="Arial"/>
                <w:b/>
              </w:rPr>
              <w:t>3</w:t>
            </w:r>
            <w:r w:rsidR="000B60F0" w:rsidRPr="000B60F0">
              <w:rPr>
                <w:rFonts w:ascii="Arial" w:hAnsi="Arial" w:cs="Arial"/>
                <w:b/>
              </w:rPr>
              <w:t>879.6</w:t>
            </w:r>
            <w:r w:rsidR="00CA2DBB" w:rsidRPr="00573C96">
              <w:rPr>
                <w:rFonts w:ascii="Arial" w:hAnsi="Arial" w:cs="Arial"/>
              </w:rPr>
              <w:t>тыс.</w:t>
            </w:r>
            <w:r w:rsidR="003A6729" w:rsidRPr="00573C96">
              <w:rPr>
                <w:rFonts w:ascii="Arial" w:hAnsi="Arial" w:cs="Arial"/>
              </w:rPr>
              <w:t xml:space="preserve"> </w:t>
            </w:r>
            <w:r w:rsidR="00CA2DBB" w:rsidRPr="00573C96">
              <w:rPr>
                <w:rFonts w:ascii="Arial" w:hAnsi="Arial" w:cs="Arial"/>
              </w:rPr>
              <w:t>руб</w:t>
            </w:r>
            <w:r w:rsidR="00EB6063" w:rsidRPr="00573C96">
              <w:rPr>
                <w:rFonts w:ascii="Arial" w:hAnsi="Arial" w:cs="Arial"/>
              </w:rPr>
              <w:t>. из них: федеральный бюджет</w:t>
            </w:r>
            <w:r w:rsidR="000F55C0" w:rsidRPr="00573C96">
              <w:rPr>
                <w:rFonts w:ascii="Arial" w:hAnsi="Arial" w:cs="Arial"/>
              </w:rPr>
              <w:t xml:space="preserve"> 68,3 тыс.</w:t>
            </w:r>
            <w:r w:rsidR="003A6729" w:rsidRPr="00573C96">
              <w:rPr>
                <w:rFonts w:ascii="Arial" w:hAnsi="Arial" w:cs="Arial"/>
              </w:rPr>
              <w:t xml:space="preserve"> </w:t>
            </w:r>
            <w:r w:rsidR="000B60F0">
              <w:rPr>
                <w:rFonts w:ascii="Arial" w:hAnsi="Arial" w:cs="Arial"/>
              </w:rPr>
              <w:t xml:space="preserve">руб., местный бюджет </w:t>
            </w:r>
            <w:r w:rsidR="000B60F0" w:rsidRPr="000B60F0">
              <w:rPr>
                <w:rFonts w:ascii="Arial" w:hAnsi="Arial" w:cs="Arial"/>
              </w:rPr>
              <w:t>3811.3</w:t>
            </w:r>
            <w:r w:rsidR="00EB6063" w:rsidRPr="00573C96">
              <w:rPr>
                <w:rFonts w:ascii="Arial" w:hAnsi="Arial" w:cs="Arial"/>
              </w:rPr>
              <w:t xml:space="preserve"> тыс.</w:t>
            </w:r>
            <w:r w:rsidR="003A6729" w:rsidRPr="00573C96">
              <w:rPr>
                <w:rFonts w:ascii="Arial" w:hAnsi="Arial" w:cs="Arial"/>
              </w:rPr>
              <w:t xml:space="preserve"> </w:t>
            </w:r>
            <w:r w:rsidR="00EB6063" w:rsidRPr="00573C96">
              <w:rPr>
                <w:rFonts w:ascii="Arial" w:hAnsi="Arial" w:cs="Arial"/>
              </w:rPr>
              <w:t xml:space="preserve">руб. </w:t>
            </w:r>
          </w:p>
          <w:p w:rsidR="00167561" w:rsidRPr="00573C96" w:rsidRDefault="00167561" w:rsidP="004061A0">
            <w:pPr>
              <w:jc w:val="both"/>
              <w:rPr>
                <w:rFonts w:ascii="Arial" w:hAnsi="Arial" w:cs="Arial"/>
              </w:rPr>
            </w:pPr>
            <w:r w:rsidRPr="00573C96">
              <w:rPr>
                <w:rFonts w:ascii="Arial" w:hAnsi="Arial" w:cs="Arial"/>
              </w:rPr>
              <w:t>2018год</w:t>
            </w:r>
            <w:r w:rsidR="00C9060B" w:rsidRPr="00573C96">
              <w:rPr>
                <w:rFonts w:ascii="Arial" w:hAnsi="Arial" w:cs="Arial"/>
              </w:rPr>
              <w:t>-</w:t>
            </w:r>
            <w:r w:rsidR="007940B5">
              <w:rPr>
                <w:rFonts w:ascii="Arial" w:hAnsi="Arial" w:cs="Arial"/>
              </w:rPr>
              <w:t>3219,5</w:t>
            </w:r>
            <w:r w:rsidR="00CA2DBB" w:rsidRPr="00573C96">
              <w:rPr>
                <w:rFonts w:ascii="Arial" w:hAnsi="Arial" w:cs="Arial"/>
              </w:rPr>
              <w:t xml:space="preserve"> тыс.</w:t>
            </w:r>
            <w:r w:rsidR="003A6729" w:rsidRPr="00573C96">
              <w:rPr>
                <w:rFonts w:ascii="Arial" w:hAnsi="Arial" w:cs="Arial"/>
              </w:rPr>
              <w:t xml:space="preserve"> </w:t>
            </w:r>
            <w:r w:rsidR="00CA2DBB" w:rsidRPr="00573C96">
              <w:rPr>
                <w:rFonts w:ascii="Arial" w:hAnsi="Arial" w:cs="Arial"/>
              </w:rPr>
              <w:t>руб</w:t>
            </w:r>
            <w:r w:rsidR="00EB6063" w:rsidRPr="00573C96">
              <w:rPr>
                <w:rFonts w:ascii="Arial" w:hAnsi="Arial" w:cs="Arial"/>
              </w:rPr>
              <w:t>.,</w:t>
            </w:r>
            <w:r w:rsidR="000F55C0" w:rsidRPr="00573C96">
              <w:rPr>
                <w:rFonts w:ascii="Arial" w:hAnsi="Arial" w:cs="Arial"/>
              </w:rPr>
              <w:t xml:space="preserve"> из них федеральный бюджет </w:t>
            </w:r>
            <w:r w:rsidR="00581FA5">
              <w:rPr>
                <w:rFonts w:ascii="Arial" w:hAnsi="Arial" w:cs="Arial"/>
              </w:rPr>
              <w:t>75,3</w:t>
            </w:r>
            <w:r w:rsidR="00E55A81">
              <w:rPr>
                <w:rFonts w:ascii="Arial" w:hAnsi="Arial" w:cs="Arial"/>
              </w:rPr>
              <w:t xml:space="preserve"> </w:t>
            </w:r>
            <w:r w:rsidR="00573C96" w:rsidRPr="00573C96">
              <w:rPr>
                <w:rFonts w:ascii="Arial" w:hAnsi="Arial" w:cs="Arial"/>
              </w:rPr>
              <w:t>тыс.</w:t>
            </w:r>
            <w:r w:rsidR="00E81931">
              <w:rPr>
                <w:rFonts w:ascii="Arial" w:hAnsi="Arial" w:cs="Arial"/>
              </w:rPr>
              <w:t xml:space="preserve"> </w:t>
            </w:r>
            <w:r w:rsidR="00573C96" w:rsidRPr="00573C96">
              <w:rPr>
                <w:rFonts w:ascii="Arial" w:hAnsi="Arial" w:cs="Arial"/>
              </w:rPr>
              <w:t>руб., местный</w:t>
            </w:r>
            <w:r w:rsidR="00EB6063" w:rsidRPr="00573C96">
              <w:rPr>
                <w:rFonts w:ascii="Arial" w:hAnsi="Arial" w:cs="Arial"/>
              </w:rPr>
              <w:t xml:space="preserve"> бюджет </w:t>
            </w:r>
            <w:r w:rsidR="007940B5">
              <w:rPr>
                <w:rFonts w:ascii="Arial" w:hAnsi="Arial" w:cs="Arial"/>
              </w:rPr>
              <w:t>3144,2</w:t>
            </w:r>
            <w:r w:rsidR="0043458F" w:rsidRPr="00573C96">
              <w:rPr>
                <w:rFonts w:ascii="Arial" w:hAnsi="Arial" w:cs="Arial"/>
              </w:rPr>
              <w:t xml:space="preserve"> </w:t>
            </w:r>
            <w:r w:rsidR="00EB6063" w:rsidRPr="00573C96">
              <w:rPr>
                <w:rFonts w:ascii="Arial" w:hAnsi="Arial" w:cs="Arial"/>
              </w:rPr>
              <w:t>тыс.</w:t>
            </w:r>
            <w:r w:rsidR="003A6729" w:rsidRPr="00573C96">
              <w:rPr>
                <w:rFonts w:ascii="Arial" w:hAnsi="Arial" w:cs="Arial"/>
              </w:rPr>
              <w:t xml:space="preserve"> </w:t>
            </w:r>
            <w:r w:rsidR="00EB6063" w:rsidRPr="00573C96">
              <w:rPr>
                <w:rFonts w:ascii="Arial" w:hAnsi="Arial" w:cs="Arial"/>
              </w:rPr>
              <w:t>руб.</w:t>
            </w:r>
          </w:p>
          <w:p w:rsidR="00167561" w:rsidRPr="00573C96" w:rsidRDefault="00167561" w:rsidP="004061A0">
            <w:pPr>
              <w:jc w:val="both"/>
              <w:rPr>
                <w:rFonts w:ascii="Arial" w:hAnsi="Arial" w:cs="Arial"/>
              </w:rPr>
            </w:pPr>
            <w:r w:rsidRPr="00573C96">
              <w:rPr>
                <w:rFonts w:ascii="Arial" w:hAnsi="Arial" w:cs="Arial"/>
              </w:rPr>
              <w:t>2019год</w:t>
            </w:r>
            <w:r w:rsidR="00E81931">
              <w:rPr>
                <w:rFonts w:ascii="Arial" w:hAnsi="Arial" w:cs="Arial"/>
              </w:rPr>
              <w:t>-3444,3</w:t>
            </w:r>
            <w:r w:rsidR="00CA2DBB" w:rsidRPr="00573C96">
              <w:rPr>
                <w:rFonts w:ascii="Arial" w:hAnsi="Arial" w:cs="Arial"/>
              </w:rPr>
              <w:t xml:space="preserve"> тыс.</w:t>
            </w:r>
            <w:r w:rsidR="003A6729" w:rsidRPr="00573C96">
              <w:rPr>
                <w:rFonts w:ascii="Arial" w:hAnsi="Arial" w:cs="Arial"/>
              </w:rPr>
              <w:t xml:space="preserve"> </w:t>
            </w:r>
            <w:r w:rsidR="00CA2DBB" w:rsidRPr="00573C96">
              <w:rPr>
                <w:rFonts w:ascii="Arial" w:hAnsi="Arial" w:cs="Arial"/>
              </w:rPr>
              <w:t>руб</w:t>
            </w:r>
            <w:r w:rsidR="000F55C0" w:rsidRPr="00573C96">
              <w:rPr>
                <w:rFonts w:ascii="Arial" w:hAnsi="Arial" w:cs="Arial"/>
              </w:rPr>
              <w:t>.</w:t>
            </w:r>
            <w:r w:rsidR="00E81931">
              <w:rPr>
                <w:rFonts w:ascii="Arial" w:hAnsi="Arial" w:cs="Arial"/>
              </w:rPr>
              <w:t>, из них федеральный бюджет 78,8</w:t>
            </w:r>
            <w:r w:rsidR="00AB1D9B" w:rsidRPr="00573C96">
              <w:rPr>
                <w:rFonts w:ascii="Arial" w:hAnsi="Arial" w:cs="Arial"/>
              </w:rPr>
              <w:t xml:space="preserve"> тыс.</w:t>
            </w:r>
            <w:r w:rsidR="00042C6D" w:rsidRPr="00573C96">
              <w:rPr>
                <w:rFonts w:ascii="Arial" w:hAnsi="Arial" w:cs="Arial"/>
              </w:rPr>
              <w:t xml:space="preserve"> </w:t>
            </w:r>
            <w:r w:rsidR="00AB1D9B" w:rsidRPr="00573C96">
              <w:rPr>
                <w:rFonts w:ascii="Arial" w:hAnsi="Arial" w:cs="Arial"/>
              </w:rPr>
              <w:lastRenderedPageBreak/>
              <w:t>руб.,</w:t>
            </w:r>
            <w:r w:rsidR="00042C6D" w:rsidRPr="00573C96">
              <w:rPr>
                <w:rFonts w:ascii="Arial" w:hAnsi="Arial" w:cs="Arial"/>
              </w:rPr>
              <w:t xml:space="preserve"> </w:t>
            </w:r>
            <w:r w:rsidR="00E55A81">
              <w:rPr>
                <w:rFonts w:ascii="Arial" w:hAnsi="Arial" w:cs="Arial"/>
              </w:rPr>
              <w:t xml:space="preserve">местный </w:t>
            </w:r>
            <w:r w:rsidR="00E81931">
              <w:rPr>
                <w:rFonts w:ascii="Arial" w:hAnsi="Arial" w:cs="Arial"/>
              </w:rPr>
              <w:t>бюджет 3365,5</w:t>
            </w:r>
            <w:r w:rsidR="00F83214" w:rsidRPr="00573C96">
              <w:rPr>
                <w:rFonts w:ascii="Arial" w:hAnsi="Arial" w:cs="Arial"/>
              </w:rPr>
              <w:t xml:space="preserve"> тыс.</w:t>
            </w:r>
            <w:r w:rsidR="003A6729" w:rsidRPr="00573C96">
              <w:rPr>
                <w:rFonts w:ascii="Arial" w:hAnsi="Arial" w:cs="Arial"/>
              </w:rPr>
              <w:t xml:space="preserve"> </w:t>
            </w:r>
            <w:r w:rsidR="00F83214" w:rsidRPr="00573C96">
              <w:rPr>
                <w:rFonts w:ascii="Arial" w:hAnsi="Arial" w:cs="Arial"/>
              </w:rPr>
              <w:t>руб.</w:t>
            </w:r>
          </w:p>
        </w:tc>
      </w:tr>
      <w:tr w:rsidR="00D63AD1" w:rsidRPr="00573C96" w:rsidTr="00D45306">
        <w:tc>
          <w:tcPr>
            <w:tcW w:w="1800" w:type="pct"/>
          </w:tcPr>
          <w:p w:rsidR="00D63AD1" w:rsidRPr="00573C96" w:rsidRDefault="00D63AD1" w:rsidP="004061A0">
            <w:pPr>
              <w:jc w:val="both"/>
              <w:rPr>
                <w:rFonts w:ascii="Arial" w:eastAsia="Times New Roman" w:hAnsi="Arial" w:cs="Arial"/>
                <w:spacing w:val="-2"/>
              </w:rPr>
            </w:pPr>
            <w:r w:rsidRPr="00573C96">
              <w:rPr>
                <w:rFonts w:ascii="Arial" w:eastAsia="Times New Roman" w:hAnsi="Arial" w:cs="Arial"/>
                <w:spacing w:val="-2"/>
              </w:rPr>
              <w:lastRenderedPageBreak/>
              <w:t xml:space="preserve">Ожидаемые результаты реализации </w:t>
            </w:r>
            <w:r w:rsidRPr="00573C96">
              <w:rPr>
                <w:rFonts w:ascii="Arial" w:eastAsia="Times New Roman" w:hAnsi="Arial" w:cs="Arial"/>
              </w:rPr>
              <w:t>муниципальной программы</w:t>
            </w:r>
          </w:p>
        </w:tc>
        <w:tc>
          <w:tcPr>
            <w:tcW w:w="3200" w:type="pct"/>
          </w:tcPr>
          <w:p w:rsidR="00D63AD1" w:rsidRPr="00573C96" w:rsidRDefault="00D63AD1" w:rsidP="004061A0">
            <w:pPr>
              <w:jc w:val="both"/>
              <w:rPr>
                <w:rFonts w:ascii="Arial" w:hAnsi="Arial" w:cs="Arial"/>
              </w:rPr>
            </w:pPr>
            <w:r w:rsidRPr="00573C96">
              <w:rPr>
                <w:rFonts w:ascii="Arial" w:hAnsi="Arial" w:cs="Arial"/>
              </w:rPr>
              <w:t>Реализация муниципальной программы в полном объеме позволит достичь следующих результатов:</w:t>
            </w:r>
          </w:p>
          <w:p w:rsidR="00D63AD1" w:rsidRPr="00573C96" w:rsidRDefault="00D63AD1" w:rsidP="004061A0">
            <w:pPr>
              <w:jc w:val="both"/>
              <w:rPr>
                <w:rFonts w:ascii="Arial" w:hAnsi="Arial" w:cs="Arial"/>
              </w:rPr>
            </w:pPr>
            <w:r w:rsidRPr="00573C96">
              <w:rPr>
                <w:rFonts w:ascii="Arial" w:hAnsi="Arial" w:cs="Arial"/>
              </w:rPr>
              <w:t>1. Отсутствие недоимки по налоговым и неналоговым платежам, зачисляемым в местный бюджет.</w:t>
            </w:r>
          </w:p>
          <w:p w:rsidR="00751466" w:rsidRPr="00573C96" w:rsidRDefault="00C824DE" w:rsidP="004061A0">
            <w:pPr>
              <w:ind w:left="317"/>
              <w:jc w:val="both"/>
              <w:rPr>
                <w:rFonts w:ascii="Arial" w:hAnsi="Arial" w:cs="Arial"/>
              </w:rPr>
            </w:pPr>
            <w:r w:rsidRPr="00573C96">
              <w:rPr>
                <w:rFonts w:ascii="Arial" w:hAnsi="Arial" w:cs="Arial"/>
              </w:rPr>
              <w:t>2.</w:t>
            </w:r>
            <w:r w:rsidR="00751466" w:rsidRPr="00573C96">
              <w:rPr>
                <w:rFonts w:ascii="Arial" w:hAnsi="Arial" w:cs="Arial"/>
              </w:rPr>
              <w:t>Увеличение доли неналоговых имущественных доходов в</w:t>
            </w:r>
            <w:r w:rsidR="00573C96">
              <w:rPr>
                <w:rFonts w:ascii="Arial" w:hAnsi="Arial" w:cs="Arial"/>
              </w:rPr>
              <w:t xml:space="preserve"> </w:t>
            </w:r>
            <w:r w:rsidR="00751466" w:rsidRPr="00573C96">
              <w:rPr>
                <w:rFonts w:ascii="Arial" w:hAnsi="Arial" w:cs="Arial"/>
              </w:rPr>
              <w:t>бюджете Лосевского сельского</w:t>
            </w:r>
            <w:r w:rsidR="00573C96">
              <w:rPr>
                <w:rFonts w:ascii="Arial" w:hAnsi="Arial" w:cs="Arial"/>
              </w:rPr>
              <w:t xml:space="preserve"> </w:t>
            </w:r>
            <w:r w:rsidR="00751466" w:rsidRPr="00573C96">
              <w:rPr>
                <w:rFonts w:ascii="Arial" w:hAnsi="Arial" w:cs="Arial"/>
              </w:rPr>
              <w:t xml:space="preserve">поселения, доля выполнения плана </w:t>
            </w:r>
            <w:r w:rsidR="00573C96" w:rsidRPr="00573C96">
              <w:rPr>
                <w:rFonts w:ascii="Arial" w:hAnsi="Arial" w:cs="Arial"/>
              </w:rPr>
              <w:t>по доходу</w:t>
            </w:r>
            <w:r w:rsidR="00751466" w:rsidRPr="00573C96">
              <w:rPr>
                <w:rFonts w:ascii="Arial" w:hAnsi="Arial" w:cs="Arial"/>
              </w:rPr>
              <w:t>.</w:t>
            </w:r>
          </w:p>
          <w:p w:rsidR="00D63AD1" w:rsidRPr="00573C96" w:rsidRDefault="00573C96" w:rsidP="004061A0">
            <w:pPr>
              <w:jc w:val="both"/>
              <w:rPr>
                <w:rFonts w:ascii="Arial" w:hAnsi="Arial" w:cs="Arial"/>
              </w:rPr>
            </w:pPr>
            <w:r>
              <w:rPr>
                <w:rFonts w:ascii="Arial" w:hAnsi="Arial" w:cs="Arial"/>
              </w:rPr>
              <w:t xml:space="preserve"> </w:t>
            </w:r>
            <w:r w:rsidR="00C824DE" w:rsidRPr="00573C96">
              <w:rPr>
                <w:rFonts w:ascii="Arial" w:hAnsi="Arial" w:cs="Arial"/>
              </w:rPr>
              <w:t>3</w:t>
            </w:r>
            <w:r w:rsidR="00D63AD1" w:rsidRPr="00573C96">
              <w:rPr>
                <w:rFonts w:ascii="Arial" w:hAnsi="Arial" w:cs="Arial"/>
              </w:rPr>
              <w:t>. Совершенствование системы управления и распоряжения муниципальным имуществом путем внедрения современных форм и методов управления.</w:t>
            </w:r>
          </w:p>
          <w:p w:rsidR="00C824DE" w:rsidRPr="00573C96" w:rsidRDefault="00573C96" w:rsidP="004061A0">
            <w:pPr>
              <w:jc w:val="both"/>
              <w:rPr>
                <w:rFonts w:ascii="Arial" w:hAnsi="Arial" w:cs="Arial"/>
              </w:rPr>
            </w:pPr>
            <w:r>
              <w:rPr>
                <w:rFonts w:ascii="Arial" w:hAnsi="Arial" w:cs="Arial"/>
              </w:rPr>
              <w:t xml:space="preserve"> </w:t>
            </w:r>
            <w:r w:rsidR="00C824DE" w:rsidRPr="00573C96">
              <w:rPr>
                <w:rFonts w:ascii="Arial" w:hAnsi="Arial" w:cs="Arial"/>
              </w:rPr>
              <w:t>4. Доля объектов недвижимого имущества, на которые зарегистрировано право собственности Лосевского сельского</w:t>
            </w:r>
            <w:r>
              <w:rPr>
                <w:rFonts w:ascii="Arial" w:hAnsi="Arial" w:cs="Arial"/>
              </w:rPr>
              <w:t xml:space="preserve"> </w:t>
            </w:r>
            <w:r w:rsidR="00C824DE" w:rsidRPr="00573C96">
              <w:rPr>
                <w:rFonts w:ascii="Arial" w:hAnsi="Arial" w:cs="Arial"/>
              </w:rPr>
              <w:t>поселения.</w:t>
            </w:r>
          </w:p>
          <w:p w:rsidR="00C824DE" w:rsidRPr="00573C96" w:rsidRDefault="00C824DE" w:rsidP="004061A0">
            <w:pPr>
              <w:jc w:val="both"/>
              <w:rPr>
                <w:rFonts w:ascii="Arial" w:hAnsi="Arial" w:cs="Arial"/>
              </w:rPr>
            </w:pPr>
            <w:r w:rsidRPr="00573C96">
              <w:rPr>
                <w:rFonts w:ascii="Arial" w:hAnsi="Arial" w:cs="Arial"/>
              </w:rPr>
              <w:t xml:space="preserve"> 5.</w:t>
            </w:r>
            <w:r w:rsidR="0051137C" w:rsidRPr="00573C96">
              <w:rPr>
                <w:rFonts w:ascii="Arial" w:hAnsi="Arial" w:cs="Arial"/>
              </w:rPr>
              <w:t xml:space="preserve"> Внесение изменений в</w:t>
            </w:r>
            <w:r w:rsidR="00573C96">
              <w:rPr>
                <w:rFonts w:ascii="Arial" w:hAnsi="Arial" w:cs="Arial"/>
              </w:rPr>
              <w:t xml:space="preserve"> </w:t>
            </w:r>
            <w:r w:rsidR="0051137C" w:rsidRPr="00573C96">
              <w:rPr>
                <w:rFonts w:ascii="Arial" w:hAnsi="Arial" w:cs="Arial"/>
              </w:rPr>
              <w:t>документы территориального планирования Лосевского сельского поселения</w:t>
            </w:r>
            <w:r w:rsidR="00573C96">
              <w:rPr>
                <w:rFonts w:ascii="Arial" w:hAnsi="Arial" w:cs="Arial"/>
              </w:rPr>
              <w:t xml:space="preserve"> </w:t>
            </w:r>
            <w:r w:rsidR="0051137C" w:rsidRPr="00573C96">
              <w:rPr>
                <w:rFonts w:ascii="Arial" w:hAnsi="Arial" w:cs="Arial"/>
              </w:rPr>
              <w:t>и размещение их в федеральной государственной информационной системе документов территориального планирования.</w:t>
            </w:r>
          </w:p>
          <w:p w:rsidR="00C824DE" w:rsidRPr="00573C96" w:rsidRDefault="00C824DE" w:rsidP="004061A0">
            <w:pPr>
              <w:jc w:val="both"/>
              <w:rPr>
                <w:rFonts w:ascii="Arial" w:hAnsi="Arial" w:cs="Arial"/>
              </w:rPr>
            </w:pPr>
            <w:r w:rsidRPr="00573C96">
              <w:rPr>
                <w:rFonts w:ascii="Arial" w:hAnsi="Arial" w:cs="Arial"/>
              </w:rPr>
              <w:t xml:space="preserve"> 6.</w:t>
            </w:r>
            <w:r w:rsidR="0051137C" w:rsidRPr="00573C96">
              <w:rPr>
                <w:rFonts w:ascii="Arial" w:hAnsi="Arial" w:cs="Arial"/>
              </w:rPr>
              <w:t xml:space="preserve"> Внесение изменений в</w:t>
            </w:r>
            <w:r w:rsidR="00573C96">
              <w:rPr>
                <w:rFonts w:ascii="Arial" w:hAnsi="Arial" w:cs="Arial"/>
              </w:rPr>
              <w:t xml:space="preserve"> </w:t>
            </w:r>
            <w:r w:rsidR="0051137C" w:rsidRPr="00573C96">
              <w:rPr>
                <w:rFonts w:ascii="Arial" w:hAnsi="Arial" w:cs="Arial"/>
              </w:rPr>
              <w:t>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w:t>
            </w:r>
          </w:p>
          <w:p w:rsidR="00C824DE" w:rsidRPr="00573C96" w:rsidRDefault="00C824DE" w:rsidP="004061A0">
            <w:pPr>
              <w:jc w:val="both"/>
              <w:rPr>
                <w:rFonts w:ascii="Arial" w:hAnsi="Arial" w:cs="Arial"/>
              </w:rPr>
            </w:pPr>
            <w:r w:rsidRPr="00573C96">
              <w:rPr>
                <w:rFonts w:ascii="Arial" w:hAnsi="Arial" w:cs="Arial"/>
              </w:rPr>
              <w:t xml:space="preserve"> 7. Недопущение гибели</w:t>
            </w:r>
            <w:r w:rsidR="00573C96">
              <w:rPr>
                <w:rFonts w:ascii="Arial" w:hAnsi="Arial" w:cs="Arial"/>
              </w:rPr>
              <w:t xml:space="preserve"> </w:t>
            </w:r>
            <w:r w:rsidRPr="00573C96">
              <w:rPr>
                <w:rFonts w:ascii="Arial" w:hAnsi="Arial" w:cs="Arial"/>
              </w:rPr>
              <w:t>и травмирования населения при чрезвычайных ситуациях, пожарах</w:t>
            </w:r>
            <w:r w:rsidR="00573C96">
              <w:rPr>
                <w:rFonts w:ascii="Arial" w:hAnsi="Arial" w:cs="Arial"/>
              </w:rPr>
              <w:t xml:space="preserve"> </w:t>
            </w:r>
            <w:r w:rsidRPr="00573C96">
              <w:rPr>
                <w:rFonts w:ascii="Arial" w:hAnsi="Arial" w:cs="Arial"/>
              </w:rPr>
              <w:t>и происшествиях на водных объектах.</w:t>
            </w:r>
            <w:r w:rsidR="00822533" w:rsidRPr="00573C96">
              <w:rPr>
                <w:rFonts w:ascii="Arial" w:hAnsi="Arial" w:cs="Arial"/>
              </w:rPr>
              <w:t xml:space="preserve"> Недопущения нарушений правил общественного порядка.</w:t>
            </w:r>
          </w:p>
          <w:p w:rsidR="00D63AD1" w:rsidRPr="00573C96" w:rsidRDefault="00573C96" w:rsidP="004061A0">
            <w:pPr>
              <w:jc w:val="both"/>
              <w:rPr>
                <w:rFonts w:ascii="Arial" w:hAnsi="Arial" w:cs="Arial"/>
              </w:rPr>
            </w:pPr>
            <w:r>
              <w:rPr>
                <w:rFonts w:ascii="Arial" w:hAnsi="Arial" w:cs="Arial"/>
              </w:rPr>
              <w:t xml:space="preserve"> </w:t>
            </w:r>
            <w:r w:rsidR="00C824DE" w:rsidRPr="00573C96">
              <w:rPr>
                <w:rFonts w:ascii="Arial" w:hAnsi="Arial" w:cs="Arial"/>
              </w:rPr>
              <w:t>8</w:t>
            </w:r>
            <w:r w:rsidR="00D63AD1" w:rsidRPr="00573C96">
              <w:rPr>
                <w:rFonts w:ascii="Arial" w:hAnsi="Arial" w:cs="Arial"/>
              </w:rPr>
              <w:t xml:space="preserve">. Наличие возможности населению поселения осуществлять вызов экстренных оперативных служб по единому номеру «112». </w:t>
            </w:r>
          </w:p>
          <w:p w:rsidR="00751466" w:rsidRPr="00573C96" w:rsidRDefault="00751466" w:rsidP="004061A0">
            <w:pPr>
              <w:jc w:val="both"/>
              <w:rPr>
                <w:rFonts w:ascii="Arial" w:hAnsi="Arial" w:cs="Arial"/>
              </w:rPr>
            </w:pPr>
          </w:p>
        </w:tc>
      </w:tr>
    </w:tbl>
    <w:p w:rsidR="002905EF" w:rsidRPr="00573C96" w:rsidRDefault="002905EF" w:rsidP="00F92D76">
      <w:pPr>
        <w:widowControl/>
        <w:autoSpaceDE/>
        <w:autoSpaceDN/>
        <w:adjustRightInd/>
        <w:spacing w:line="288" w:lineRule="auto"/>
        <w:ind w:left="360"/>
        <w:jc w:val="center"/>
        <w:rPr>
          <w:rFonts w:ascii="Arial" w:eastAsia="Times New Roman" w:hAnsi="Arial" w:cs="Arial"/>
          <w:sz w:val="24"/>
          <w:szCs w:val="24"/>
        </w:rPr>
      </w:pPr>
    </w:p>
    <w:p w:rsidR="00D63AD1" w:rsidRPr="00573C96" w:rsidRDefault="00D63AD1" w:rsidP="003E5C5F">
      <w:pPr>
        <w:widowControl/>
        <w:autoSpaceDE/>
        <w:autoSpaceDN/>
        <w:adjustRightInd/>
        <w:ind w:firstLine="709"/>
        <w:jc w:val="both"/>
        <w:rPr>
          <w:rFonts w:ascii="Arial" w:eastAsia="Times New Roman" w:hAnsi="Arial" w:cs="Arial"/>
          <w:sz w:val="24"/>
          <w:szCs w:val="24"/>
        </w:rPr>
      </w:pPr>
      <w:r w:rsidRPr="00573C96">
        <w:rPr>
          <w:rFonts w:ascii="Arial" w:eastAsia="Times New Roman" w:hAnsi="Arial" w:cs="Arial"/>
          <w:sz w:val="24"/>
          <w:szCs w:val="24"/>
        </w:rPr>
        <w:t>1.Общая характеристика сферы реализации муниципальной программы</w:t>
      </w:r>
    </w:p>
    <w:p w:rsidR="00D63AD1" w:rsidRPr="00573C96" w:rsidRDefault="00D63AD1" w:rsidP="003E5C5F">
      <w:pPr>
        <w:widowControl/>
        <w:autoSpaceDE/>
        <w:autoSpaceDN/>
        <w:adjustRightInd/>
        <w:ind w:firstLine="709"/>
        <w:jc w:val="both"/>
        <w:rPr>
          <w:rFonts w:ascii="Arial" w:eastAsia="Times New Roman" w:hAnsi="Arial" w:cs="Arial"/>
          <w:sz w:val="24"/>
          <w:szCs w:val="24"/>
        </w:rPr>
      </w:pPr>
    </w:p>
    <w:p w:rsidR="00D63AD1" w:rsidRPr="00573C96" w:rsidRDefault="00D63AD1" w:rsidP="003E5C5F">
      <w:pPr>
        <w:widowControl/>
        <w:ind w:firstLine="709"/>
        <w:jc w:val="both"/>
        <w:rPr>
          <w:rFonts w:ascii="Arial" w:eastAsia="Times New Roman" w:hAnsi="Arial" w:cs="Arial"/>
          <w:sz w:val="24"/>
          <w:szCs w:val="24"/>
        </w:rPr>
      </w:pPr>
      <w:r w:rsidRPr="00573C96">
        <w:rPr>
          <w:rFonts w:ascii="Arial" w:eastAsia="Times New Roman" w:hAnsi="Arial" w:cs="Arial"/>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D63AD1" w:rsidRPr="00573C96" w:rsidRDefault="00573C96" w:rsidP="003E5C5F">
      <w:pPr>
        <w:widowControl/>
        <w:shd w:val="clear" w:color="auto" w:fill="FFFFFF"/>
        <w:suppressAutoHyphens/>
        <w:ind w:firstLine="709"/>
        <w:jc w:val="both"/>
        <w:rPr>
          <w:rFonts w:ascii="Arial" w:eastAsia="Times New Roman" w:hAnsi="Arial" w:cs="Arial"/>
          <w:sz w:val="24"/>
          <w:szCs w:val="24"/>
        </w:rPr>
      </w:pPr>
      <w:r>
        <w:rPr>
          <w:rFonts w:ascii="Arial" w:eastAsia="Times New Roman" w:hAnsi="Arial" w:cs="Arial"/>
          <w:color w:val="000000"/>
          <w:sz w:val="24"/>
          <w:szCs w:val="24"/>
        </w:rPr>
        <w:t xml:space="preserve"> </w:t>
      </w:r>
      <w:r w:rsidR="00D63AD1" w:rsidRPr="00573C96">
        <w:rPr>
          <w:rFonts w:ascii="Arial" w:eastAsia="Times New Roman" w:hAnsi="Arial" w:cs="Arial"/>
          <w:color w:val="000000"/>
          <w:sz w:val="24"/>
          <w:szCs w:val="24"/>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D63AD1" w:rsidRPr="00573C96" w:rsidRDefault="00573C96" w:rsidP="003E5C5F">
      <w:pPr>
        <w:autoSpaceDE/>
        <w:autoSpaceDN/>
        <w:ind w:firstLine="709"/>
        <w:jc w:val="both"/>
        <w:rPr>
          <w:rFonts w:ascii="Arial" w:eastAsia="Times New Roman" w:hAnsi="Arial" w:cs="Arial"/>
          <w:sz w:val="24"/>
          <w:szCs w:val="24"/>
        </w:rPr>
      </w:pPr>
      <w:r>
        <w:rPr>
          <w:rFonts w:ascii="Arial" w:eastAsia="Times New Roman" w:hAnsi="Arial" w:cs="Arial"/>
          <w:sz w:val="24"/>
          <w:szCs w:val="24"/>
        </w:rPr>
        <w:t xml:space="preserve"> </w:t>
      </w:r>
      <w:r w:rsidR="00D63AD1" w:rsidRPr="00573C96">
        <w:rPr>
          <w:rFonts w:ascii="Arial" w:eastAsia="Times New Roman" w:hAnsi="Arial" w:cs="Arial"/>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2C3339" w:rsidRPr="00573C96" w:rsidRDefault="002C3339" w:rsidP="003E5C5F">
      <w:pPr>
        <w:widowControl/>
        <w:suppressAutoHyphens/>
        <w:autoSpaceDE/>
        <w:adjustRightInd/>
        <w:ind w:firstLine="709"/>
        <w:jc w:val="both"/>
        <w:textAlignment w:val="baseline"/>
        <w:rPr>
          <w:rFonts w:ascii="Arial" w:eastAsia="Times New Roman" w:hAnsi="Arial" w:cs="Arial"/>
          <w:kern w:val="3"/>
          <w:sz w:val="24"/>
          <w:szCs w:val="24"/>
          <w:lang w:eastAsia="zh-CN"/>
        </w:rPr>
      </w:pPr>
      <w:r w:rsidRPr="00573C96">
        <w:rPr>
          <w:rFonts w:ascii="Arial" w:eastAsia="Times New Roman" w:hAnsi="Arial" w:cs="Arial"/>
          <w:kern w:val="3"/>
          <w:sz w:val="24"/>
          <w:szCs w:val="24"/>
          <w:lang w:eastAsia="zh-CN"/>
        </w:rPr>
        <w:t xml:space="preserve">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w:t>
      </w:r>
      <w:r w:rsidRPr="00573C96">
        <w:rPr>
          <w:rFonts w:ascii="Arial" w:eastAsia="Times New Roman" w:hAnsi="Arial" w:cs="Arial"/>
          <w:kern w:val="3"/>
          <w:sz w:val="24"/>
          <w:szCs w:val="24"/>
          <w:lang w:eastAsia="zh-CN"/>
        </w:rPr>
        <w:lastRenderedPageBreak/>
        <w:t xml:space="preserve">обеспечивает в полном объеме и на должном уровне решение вопросов местного значения </w:t>
      </w:r>
      <w:r w:rsidR="001E63B4" w:rsidRPr="00573C96">
        <w:rPr>
          <w:rFonts w:ascii="Arial" w:eastAsia="Times New Roman" w:hAnsi="Arial" w:cs="Arial"/>
          <w:kern w:val="3"/>
          <w:sz w:val="24"/>
          <w:szCs w:val="24"/>
          <w:lang w:eastAsia="zh-CN"/>
        </w:rPr>
        <w:t>сельского поселения</w:t>
      </w:r>
      <w:r w:rsidRPr="00573C96">
        <w:rPr>
          <w:rFonts w:ascii="Arial" w:eastAsia="Times New Roman" w:hAnsi="Arial" w:cs="Arial"/>
          <w:kern w:val="3"/>
          <w:sz w:val="24"/>
          <w:szCs w:val="24"/>
          <w:lang w:eastAsia="zh-CN"/>
        </w:rPr>
        <w:t>.</w:t>
      </w:r>
    </w:p>
    <w:p w:rsidR="002C3339" w:rsidRPr="00573C96" w:rsidRDefault="002C3339" w:rsidP="003E5C5F">
      <w:pPr>
        <w:widowControl/>
        <w:suppressAutoHyphens/>
        <w:adjustRightInd/>
        <w:ind w:firstLine="709"/>
        <w:jc w:val="both"/>
        <w:textAlignment w:val="baseline"/>
        <w:rPr>
          <w:rFonts w:ascii="Arial" w:eastAsia="Times New Roman" w:hAnsi="Arial" w:cs="Arial"/>
          <w:kern w:val="3"/>
          <w:sz w:val="24"/>
          <w:szCs w:val="24"/>
          <w:lang w:eastAsia="zh-CN"/>
        </w:rPr>
      </w:pPr>
      <w:r w:rsidRPr="00573C96">
        <w:rPr>
          <w:rFonts w:ascii="Arial" w:eastAsia="Times New Roman" w:hAnsi="Arial" w:cs="Arial"/>
          <w:kern w:val="3"/>
          <w:sz w:val="24"/>
          <w:szCs w:val="24"/>
          <w:lang w:eastAsia="zh-CN"/>
        </w:rPr>
        <w:t xml:space="preserve">Добиться улучшения сложившейся ситуации, связанной с недостаточной обеспеченностью бюджета </w:t>
      </w:r>
      <w:r w:rsidR="001E63B4" w:rsidRPr="00573C96">
        <w:rPr>
          <w:rFonts w:ascii="Arial" w:eastAsia="Times New Roman" w:hAnsi="Arial" w:cs="Arial"/>
          <w:kern w:val="3"/>
          <w:sz w:val="24"/>
          <w:szCs w:val="24"/>
          <w:lang w:eastAsia="zh-CN"/>
        </w:rPr>
        <w:t>сельского поселения</w:t>
      </w:r>
      <w:r w:rsidRPr="00573C96">
        <w:rPr>
          <w:rFonts w:ascii="Arial" w:eastAsia="Times New Roman" w:hAnsi="Arial" w:cs="Arial"/>
          <w:kern w:val="3"/>
          <w:sz w:val="24"/>
          <w:szCs w:val="24"/>
          <w:lang w:eastAsia="zh-CN"/>
        </w:rPr>
        <w:t xml:space="preserve"> финансовыми средствами, возможно путем создания условий для увеличения доходного потенциала бюджета </w:t>
      </w:r>
      <w:r w:rsidR="001E63B4" w:rsidRPr="00573C96">
        <w:rPr>
          <w:rFonts w:ascii="Arial" w:eastAsia="Times New Roman" w:hAnsi="Arial" w:cs="Arial"/>
          <w:kern w:val="3"/>
          <w:sz w:val="24"/>
          <w:szCs w:val="24"/>
          <w:lang w:eastAsia="zh-CN"/>
        </w:rPr>
        <w:t>сельского поселения</w:t>
      </w:r>
      <w:r w:rsidRPr="00573C96">
        <w:rPr>
          <w:rFonts w:ascii="Arial" w:eastAsia="Times New Roman" w:hAnsi="Arial" w:cs="Arial"/>
          <w:kern w:val="3"/>
          <w:sz w:val="24"/>
          <w:szCs w:val="24"/>
          <w:lang w:eastAsia="zh-CN"/>
        </w:rPr>
        <w:t xml:space="preserve">, повышения качества администрирования доходов бюджета </w:t>
      </w:r>
      <w:r w:rsidR="001E63B4" w:rsidRPr="00573C96">
        <w:rPr>
          <w:rFonts w:ascii="Arial" w:eastAsia="Times New Roman" w:hAnsi="Arial" w:cs="Arial"/>
          <w:kern w:val="3"/>
          <w:sz w:val="24"/>
          <w:szCs w:val="24"/>
          <w:lang w:eastAsia="zh-CN"/>
        </w:rPr>
        <w:t>сельского поселения</w:t>
      </w:r>
      <w:r w:rsidRPr="00573C96">
        <w:rPr>
          <w:rFonts w:ascii="Arial" w:eastAsia="Times New Roman" w:hAnsi="Arial" w:cs="Arial"/>
          <w:kern w:val="3"/>
          <w:sz w:val="24"/>
          <w:szCs w:val="24"/>
          <w:lang w:eastAsia="zh-CN"/>
        </w:rPr>
        <w:t xml:space="preserve">,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w:t>
      </w:r>
      <w:r w:rsidR="001E63B4" w:rsidRPr="00573C96">
        <w:rPr>
          <w:rFonts w:ascii="Arial" w:eastAsia="Times New Roman" w:hAnsi="Arial" w:cs="Arial"/>
          <w:kern w:val="3"/>
          <w:sz w:val="24"/>
          <w:szCs w:val="24"/>
          <w:lang w:eastAsia="zh-CN"/>
        </w:rPr>
        <w:t>сельского поселения</w:t>
      </w:r>
      <w:r w:rsidRPr="00573C96">
        <w:rPr>
          <w:rFonts w:ascii="Arial" w:eastAsia="Times New Roman" w:hAnsi="Arial" w:cs="Arial"/>
          <w:kern w:val="3"/>
          <w:sz w:val="24"/>
          <w:szCs w:val="24"/>
          <w:lang w:eastAsia="zh-CN"/>
        </w:rPr>
        <w:t xml:space="preserve"> также играет развитие на территории </w:t>
      </w:r>
      <w:r w:rsidR="001E63B4" w:rsidRPr="00573C96">
        <w:rPr>
          <w:rFonts w:ascii="Arial" w:eastAsia="Times New Roman" w:hAnsi="Arial" w:cs="Arial"/>
          <w:kern w:val="3"/>
          <w:sz w:val="24"/>
          <w:szCs w:val="24"/>
          <w:lang w:eastAsia="zh-CN"/>
        </w:rPr>
        <w:t>сельского поселения</w:t>
      </w:r>
      <w:r w:rsidRPr="00573C96">
        <w:rPr>
          <w:rFonts w:ascii="Arial" w:eastAsia="Times New Roman" w:hAnsi="Arial" w:cs="Arial"/>
          <w:kern w:val="3"/>
          <w:sz w:val="24"/>
          <w:szCs w:val="24"/>
          <w:lang w:eastAsia="zh-CN"/>
        </w:rPr>
        <w:t xml:space="preserve"> малого и среднего предпринимательства.</w:t>
      </w:r>
    </w:p>
    <w:p w:rsidR="002C3339" w:rsidRPr="00573C96" w:rsidRDefault="002C3339" w:rsidP="003E5C5F">
      <w:pPr>
        <w:widowControl/>
        <w:ind w:firstLine="709"/>
        <w:jc w:val="both"/>
        <w:rPr>
          <w:rFonts w:ascii="Arial" w:eastAsia="Calibri" w:hAnsi="Arial" w:cs="Arial"/>
          <w:iCs/>
          <w:sz w:val="24"/>
          <w:szCs w:val="24"/>
          <w:lang w:eastAsia="en-US"/>
        </w:rPr>
      </w:pPr>
      <w:r w:rsidRPr="00573C96">
        <w:rPr>
          <w:rFonts w:ascii="Arial" w:eastAsia="Calibri" w:hAnsi="Arial" w:cs="Arial"/>
          <w:iCs/>
          <w:sz w:val="24"/>
          <w:szCs w:val="24"/>
          <w:lang w:eastAsia="en-US"/>
        </w:rPr>
        <w:t xml:space="preserve">Для увеличения поступления доходов в бюджет </w:t>
      </w:r>
      <w:r w:rsidR="001E63B4" w:rsidRPr="00573C96">
        <w:rPr>
          <w:rFonts w:ascii="Arial" w:eastAsia="Calibri" w:hAnsi="Arial" w:cs="Arial"/>
          <w:iCs/>
          <w:sz w:val="24"/>
          <w:szCs w:val="24"/>
          <w:lang w:eastAsia="en-US"/>
        </w:rPr>
        <w:t>сельского поселения</w:t>
      </w:r>
      <w:r w:rsidRPr="00573C96">
        <w:rPr>
          <w:rFonts w:ascii="Arial" w:eastAsia="Calibri" w:hAnsi="Arial" w:cs="Arial"/>
          <w:iCs/>
          <w:sz w:val="24"/>
          <w:szCs w:val="24"/>
          <w:lang w:eastAsia="en-US"/>
        </w:rPr>
        <w:t xml:space="preserve"> необходимо проведение последовательной налоговой политики, установление оптимальной налоговой нагрузки.</w:t>
      </w:r>
    </w:p>
    <w:p w:rsidR="002C3339" w:rsidRPr="00573C96" w:rsidRDefault="002C3339" w:rsidP="003E5C5F">
      <w:pPr>
        <w:widowControl/>
        <w:ind w:firstLine="709"/>
        <w:jc w:val="both"/>
        <w:rPr>
          <w:rFonts w:ascii="Arial" w:eastAsia="Calibri" w:hAnsi="Arial" w:cs="Arial"/>
          <w:iCs/>
          <w:sz w:val="24"/>
          <w:szCs w:val="24"/>
          <w:lang w:eastAsia="en-US"/>
        </w:rPr>
      </w:pPr>
      <w:r w:rsidRPr="00573C96">
        <w:rPr>
          <w:rFonts w:ascii="Arial" w:eastAsia="Calibri" w:hAnsi="Arial" w:cs="Arial"/>
          <w:iCs/>
          <w:sz w:val="24"/>
          <w:szCs w:val="24"/>
          <w:lang w:eastAsia="en-US"/>
        </w:rPr>
        <w:t xml:space="preserve">Для улучшения налоговой политики </w:t>
      </w:r>
      <w:r w:rsidR="001E63B4" w:rsidRPr="00573C96">
        <w:rPr>
          <w:rFonts w:ascii="Arial" w:eastAsia="Calibri" w:hAnsi="Arial" w:cs="Arial"/>
          <w:iCs/>
          <w:sz w:val="24"/>
          <w:szCs w:val="24"/>
          <w:lang w:eastAsia="en-US"/>
        </w:rPr>
        <w:t>сельского поселения</w:t>
      </w:r>
      <w:r w:rsidRPr="00573C96">
        <w:rPr>
          <w:rFonts w:ascii="Arial" w:eastAsia="Calibri" w:hAnsi="Arial" w:cs="Arial"/>
          <w:iCs/>
          <w:sz w:val="24"/>
          <w:szCs w:val="24"/>
          <w:lang w:eastAsia="en-US"/>
        </w:rPr>
        <w:t xml:space="preserve"> и увеличения доходов бюджета </w:t>
      </w:r>
      <w:r w:rsidR="001E63B4" w:rsidRPr="00573C96">
        <w:rPr>
          <w:rFonts w:ascii="Arial" w:eastAsia="Calibri" w:hAnsi="Arial" w:cs="Arial"/>
          <w:iCs/>
          <w:sz w:val="24"/>
          <w:szCs w:val="24"/>
          <w:lang w:eastAsia="en-US"/>
        </w:rPr>
        <w:t>сельского поселения</w:t>
      </w:r>
      <w:r w:rsidRPr="00573C96">
        <w:rPr>
          <w:rFonts w:ascii="Arial" w:eastAsia="Calibri" w:hAnsi="Arial" w:cs="Arial"/>
          <w:iCs/>
          <w:sz w:val="24"/>
          <w:szCs w:val="24"/>
          <w:lang w:eastAsia="en-US"/>
        </w:rPr>
        <w:t xml:space="preserve"> необходимо также повышать качество прогнозирования поступления налоговых и неналоговых дох</w:t>
      </w:r>
      <w:r w:rsidR="001E63B4" w:rsidRPr="00573C96">
        <w:rPr>
          <w:rFonts w:ascii="Arial" w:eastAsia="Calibri" w:hAnsi="Arial" w:cs="Arial"/>
          <w:iCs/>
          <w:sz w:val="24"/>
          <w:szCs w:val="24"/>
          <w:lang w:eastAsia="en-US"/>
        </w:rPr>
        <w:t xml:space="preserve">одов в бюджет </w:t>
      </w:r>
      <w:r w:rsidR="00C64D05" w:rsidRPr="00573C96">
        <w:rPr>
          <w:rFonts w:ascii="Arial" w:eastAsia="Calibri" w:hAnsi="Arial" w:cs="Arial"/>
          <w:iCs/>
          <w:sz w:val="24"/>
          <w:szCs w:val="24"/>
          <w:lang w:eastAsia="en-US"/>
        </w:rPr>
        <w:t>сельского поселения</w:t>
      </w:r>
      <w:r w:rsidR="001E63B4" w:rsidRPr="00573C96">
        <w:rPr>
          <w:rFonts w:ascii="Arial" w:eastAsia="Calibri" w:hAnsi="Arial" w:cs="Arial"/>
          <w:iCs/>
          <w:sz w:val="24"/>
          <w:szCs w:val="24"/>
          <w:lang w:eastAsia="en-US"/>
        </w:rPr>
        <w:t>, активизировать работу по сокращению недоимки по налоговым и неналоговым платежам, зачисляемым в бюджет сельского поселения.</w:t>
      </w:r>
    </w:p>
    <w:p w:rsidR="00760E44" w:rsidRPr="00573C96" w:rsidRDefault="00573C96" w:rsidP="003E5C5F">
      <w:pPr>
        <w:tabs>
          <w:tab w:val="left" w:pos="0"/>
        </w:tabs>
        <w:ind w:firstLine="709"/>
        <w:jc w:val="both"/>
        <w:rPr>
          <w:rFonts w:ascii="Arial" w:hAnsi="Arial" w:cs="Arial"/>
          <w:sz w:val="24"/>
          <w:szCs w:val="24"/>
        </w:rPr>
      </w:pPr>
      <w:r>
        <w:rPr>
          <w:rFonts w:ascii="Arial" w:hAnsi="Arial" w:cs="Arial"/>
          <w:sz w:val="24"/>
          <w:szCs w:val="24"/>
        </w:rPr>
        <w:t xml:space="preserve"> </w:t>
      </w:r>
      <w:r w:rsidR="00760E44" w:rsidRPr="00573C96">
        <w:rPr>
          <w:rFonts w:ascii="Arial" w:hAnsi="Arial" w:cs="Arial"/>
          <w:sz w:val="24"/>
          <w:szCs w:val="24"/>
        </w:rPr>
        <w:t>В сельском поселении, как и России в целом,</w:t>
      </w:r>
      <w:r>
        <w:rPr>
          <w:rFonts w:ascii="Arial" w:hAnsi="Arial" w:cs="Arial"/>
          <w:sz w:val="24"/>
          <w:szCs w:val="24"/>
        </w:rPr>
        <w:t xml:space="preserve"> </w:t>
      </w:r>
      <w:r w:rsidR="00760E44" w:rsidRPr="00573C96">
        <w:rPr>
          <w:rFonts w:ascii="Arial" w:hAnsi="Arial" w:cs="Arial"/>
          <w:sz w:val="24"/>
          <w:szCs w:val="24"/>
        </w:rPr>
        <w:t>прослеживается устойчивая тенденция к</w:t>
      </w:r>
      <w:r>
        <w:rPr>
          <w:rFonts w:ascii="Arial" w:hAnsi="Arial" w:cs="Arial"/>
          <w:sz w:val="24"/>
          <w:szCs w:val="24"/>
        </w:rPr>
        <w:t xml:space="preserve"> </w:t>
      </w:r>
      <w:r w:rsidR="00760E44" w:rsidRPr="00573C96">
        <w:rPr>
          <w:rFonts w:ascii="Arial" w:hAnsi="Arial" w:cs="Arial"/>
          <w:sz w:val="24"/>
          <w:szCs w:val="24"/>
        </w:rPr>
        <w:t>совершенствованию системы социальной поддержки граждан, направленной на увеличение доли населения получивших</w:t>
      </w:r>
      <w:r>
        <w:rPr>
          <w:rFonts w:ascii="Arial" w:hAnsi="Arial" w:cs="Arial"/>
          <w:sz w:val="24"/>
          <w:szCs w:val="24"/>
        </w:rPr>
        <w:t xml:space="preserve"> </w:t>
      </w:r>
      <w:r w:rsidR="00760E44" w:rsidRPr="00573C96">
        <w:rPr>
          <w:rFonts w:ascii="Arial" w:hAnsi="Arial" w:cs="Arial"/>
          <w:sz w:val="24"/>
          <w:szCs w:val="24"/>
        </w:rPr>
        <w:t>меры социальной поддержки.</w:t>
      </w:r>
    </w:p>
    <w:p w:rsidR="00760E44" w:rsidRPr="00573C96" w:rsidRDefault="00573C96" w:rsidP="003E5C5F">
      <w:pPr>
        <w:tabs>
          <w:tab w:val="left" w:pos="0"/>
        </w:tabs>
        <w:ind w:firstLine="709"/>
        <w:jc w:val="both"/>
        <w:rPr>
          <w:rFonts w:ascii="Arial" w:hAnsi="Arial" w:cs="Arial"/>
          <w:sz w:val="24"/>
          <w:szCs w:val="24"/>
        </w:rPr>
      </w:pPr>
      <w:r>
        <w:rPr>
          <w:rFonts w:ascii="Arial" w:hAnsi="Arial" w:cs="Arial"/>
          <w:sz w:val="24"/>
          <w:szCs w:val="24"/>
        </w:rPr>
        <w:t xml:space="preserve"> </w:t>
      </w:r>
      <w:r w:rsidR="002C3D8B" w:rsidRPr="00573C96">
        <w:rPr>
          <w:rFonts w:ascii="Arial" w:hAnsi="Arial" w:cs="Arial"/>
          <w:sz w:val="24"/>
          <w:szCs w:val="24"/>
        </w:rPr>
        <w:t>Меры социальной поддержки предусматривают оказание</w:t>
      </w:r>
      <w:r w:rsidR="00760E44" w:rsidRPr="00573C96">
        <w:rPr>
          <w:rFonts w:ascii="Arial" w:hAnsi="Arial" w:cs="Arial"/>
          <w:sz w:val="24"/>
          <w:szCs w:val="24"/>
        </w:rPr>
        <w:t xml:space="preserve"> социальной помощи</w:t>
      </w:r>
      <w:r>
        <w:rPr>
          <w:rFonts w:ascii="Arial" w:hAnsi="Arial" w:cs="Arial"/>
          <w:sz w:val="24"/>
          <w:szCs w:val="24"/>
        </w:rPr>
        <w:t xml:space="preserve"> </w:t>
      </w:r>
      <w:r w:rsidR="00760E44" w:rsidRPr="00573C96">
        <w:rPr>
          <w:rFonts w:ascii="Arial" w:hAnsi="Arial" w:cs="Arial"/>
          <w:sz w:val="24"/>
          <w:szCs w:val="24"/>
        </w:rPr>
        <w:t>инвалидам, пенсионерам, детям с ограниче</w:t>
      </w:r>
      <w:r w:rsidR="002C3D8B" w:rsidRPr="00573C96">
        <w:rPr>
          <w:rFonts w:ascii="Arial" w:hAnsi="Arial" w:cs="Arial"/>
          <w:sz w:val="24"/>
          <w:szCs w:val="24"/>
        </w:rPr>
        <w:t>нными возможностями, малоимущим</w:t>
      </w:r>
      <w:r w:rsidR="00760E44" w:rsidRPr="00573C96">
        <w:rPr>
          <w:rFonts w:ascii="Arial" w:hAnsi="Arial" w:cs="Arial"/>
          <w:sz w:val="24"/>
          <w:szCs w:val="24"/>
        </w:rPr>
        <w:t xml:space="preserve"> слоям населения, ветеранам войны и труда, вдовам ветеранов войны, труженикам тыла</w:t>
      </w:r>
      <w:r w:rsidR="002C3D8B" w:rsidRPr="00573C96">
        <w:rPr>
          <w:rFonts w:ascii="Arial" w:hAnsi="Arial" w:cs="Arial"/>
          <w:sz w:val="24"/>
          <w:szCs w:val="24"/>
        </w:rPr>
        <w:t xml:space="preserve"> и других</w:t>
      </w:r>
      <w:r w:rsidR="00760E44" w:rsidRPr="00573C96">
        <w:rPr>
          <w:rFonts w:ascii="Arial" w:hAnsi="Arial" w:cs="Arial"/>
          <w:sz w:val="24"/>
          <w:szCs w:val="24"/>
        </w:rPr>
        <w:t xml:space="preserve"> категорий граждан в соответствии с законодательство</w:t>
      </w:r>
      <w:r w:rsidR="002C3D8B" w:rsidRPr="00573C96">
        <w:rPr>
          <w:rFonts w:ascii="Arial" w:hAnsi="Arial" w:cs="Arial"/>
          <w:sz w:val="24"/>
          <w:szCs w:val="24"/>
        </w:rPr>
        <w:t>м Воронежской области и развитием</w:t>
      </w:r>
      <w:r w:rsidR="00760E44" w:rsidRPr="00573C96">
        <w:rPr>
          <w:rFonts w:ascii="Arial" w:hAnsi="Arial" w:cs="Arial"/>
          <w:sz w:val="24"/>
          <w:szCs w:val="24"/>
        </w:rPr>
        <w:t xml:space="preserve"> системы социальной поддержки</w:t>
      </w:r>
      <w:r w:rsidR="002C3D8B" w:rsidRPr="00573C96">
        <w:rPr>
          <w:rFonts w:ascii="Arial" w:hAnsi="Arial" w:cs="Arial"/>
          <w:sz w:val="24"/>
          <w:szCs w:val="24"/>
        </w:rPr>
        <w:t xml:space="preserve"> населения</w:t>
      </w:r>
      <w:r w:rsidR="00760E44" w:rsidRPr="00573C96">
        <w:rPr>
          <w:rFonts w:ascii="Arial" w:hAnsi="Arial" w:cs="Arial"/>
          <w:sz w:val="24"/>
          <w:szCs w:val="24"/>
        </w:rPr>
        <w:t>.</w:t>
      </w:r>
    </w:p>
    <w:p w:rsidR="00087FD1" w:rsidRPr="00573C96" w:rsidRDefault="00573C96" w:rsidP="003E5C5F">
      <w:pPr>
        <w:ind w:firstLine="709"/>
        <w:jc w:val="both"/>
        <w:rPr>
          <w:rFonts w:ascii="Arial" w:hAnsi="Arial" w:cs="Arial"/>
          <w:sz w:val="24"/>
          <w:szCs w:val="24"/>
        </w:rPr>
      </w:pPr>
      <w:r>
        <w:rPr>
          <w:rFonts w:ascii="Arial" w:hAnsi="Arial" w:cs="Arial"/>
          <w:sz w:val="24"/>
          <w:szCs w:val="24"/>
        </w:rPr>
        <w:t xml:space="preserve"> </w:t>
      </w:r>
      <w:r w:rsidR="00087FD1" w:rsidRPr="00573C96">
        <w:rPr>
          <w:rFonts w:ascii="Arial" w:hAnsi="Arial" w:cs="Arial"/>
          <w:sz w:val="24"/>
          <w:szCs w:val="24"/>
        </w:rPr>
        <w:t>Эффективная социальная поддержка лиц, замещавших</w:t>
      </w:r>
      <w:r w:rsidR="00087FD1" w:rsidRPr="00573C96">
        <w:rPr>
          <w:rFonts w:ascii="Arial" w:hAnsi="Arial" w:cs="Arial"/>
          <w:color w:val="FF0000"/>
          <w:sz w:val="24"/>
          <w:szCs w:val="24"/>
        </w:rPr>
        <w:t xml:space="preserve"> </w:t>
      </w:r>
      <w:r w:rsidR="00087FD1" w:rsidRPr="00573C96">
        <w:rPr>
          <w:rFonts w:ascii="Arial" w:hAnsi="Arial" w:cs="Arial"/>
          <w:sz w:val="24"/>
          <w:szCs w:val="24"/>
        </w:rPr>
        <w:t>муниципальные должности, должности муниципальной службы, отдельным категориям пенсионеров направлена на предоставление социальных гарантий и выплаты пенсии за выслугу лет.</w:t>
      </w:r>
    </w:p>
    <w:p w:rsidR="00087FD1" w:rsidRPr="00573C96" w:rsidRDefault="00573C96" w:rsidP="003E5C5F">
      <w:pPr>
        <w:ind w:firstLine="709"/>
        <w:jc w:val="both"/>
        <w:rPr>
          <w:rFonts w:ascii="Arial" w:hAnsi="Arial" w:cs="Arial"/>
          <w:iCs/>
          <w:sz w:val="24"/>
          <w:szCs w:val="24"/>
        </w:rPr>
      </w:pPr>
      <w:r>
        <w:rPr>
          <w:rFonts w:ascii="Arial" w:hAnsi="Arial" w:cs="Arial"/>
          <w:iCs/>
          <w:sz w:val="24"/>
          <w:szCs w:val="24"/>
        </w:rPr>
        <w:t xml:space="preserve"> </w:t>
      </w:r>
      <w:r w:rsidR="00087FD1" w:rsidRPr="00573C96">
        <w:rPr>
          <w:rFonts w:ascii="Arial" w:hAnsi="Arial" w:cs="Arial"/>
          <w:iCs/>
          <w:sz w:val="24"/>
          <w:szCs w:val="24"/>
        </w:rPr>
        <w:t>Меры муниципальной поддержки остаются важнейшим инструментом преодоления негативных последствий социального неравенства.</w:t>
      </w:r>
    </w:p>
    <w:p w:rsidR="00556249" w:rsidRPr="00573C96" w:rsidRDefault="00573C96" w:rsidP="003E5C5F">
      <w:pPr>
        <w:ind w:firstLine="709"/>
        <w:jc w:val="both"/>
        <w:rPr>
          <w:rFonts w:ascii="Arial" w:hAnsi="Arial" w:cs="Arial"/>
          <w:iCs/>
          <w:sz w:val="24"/>
          <w:szCs w:val="24"/>
        </w:rPr>
      </w:pPr>
      <w:r>
        <w:rPr>
          <w:rFonts w:ascii="Arial" w:hAnsi="Arial" w:cs="Arial"/>
          <w:iCs/>
          <w:sz w:val="24"/>
          <w:szCs w:val="24"/>
        </w:rPr>
        <w:t xml:space="preserve"> </w:t>
      </w:r>
      <w:r w:rsidR="00556249" w:rsidRPr="00573C96">
        <w:rPr>
          <w:rFonts w:ascii="Arial" w:hAnsi="Arial" w:cs="Arial"/>
          <w:iCs/>
          <w:sz w:val="24"/>
          <w:szCs w:val="24"/>
        </w:rPr>
        <w:t>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w:t>
      </w:r>
    </w:p>
    <w:p w:rsidR="00853F6D" w:rsidRPr="00573C96" w:rsidRDefault="00573C96" w:rsidP="003E5C5F">
      <w:pPr>
        <w:widowControl/>
        <w:tabs>
          <w:tab w:val="left" w:pos="900"/>
        </w:tabs>
        <w:autoSpaceDE/>
        <w:autoSpaceDN/>
        <w:adjustRightInd/>
        <w:ind w:firstLine="709"/>
        <w:jc w:val="both"/>
        <w:rPr>
          <w:rFonts w:ascii="Arial" w:eastAsia="Times New Roman" w:hAnsi="Arial" w:cs="Arial"/>
          <w:sz w:val="24"/>
          <w:szCs w:val="24"/>
        </w:rPr>
      </w:pPr>
      <w:r>
        <w:rPr>
          <w:rFonts w:ascii="Arial" w:eastAsia="Times New Roman" w:hAnsi="Arial" w:cs="Arial"/>
          <w:sz w:val="24"/>
          <w:szCs w:val="24"/>
        </w:rPr>
        <w:t xml:space="preserve"> </w:t>
      </w:r>
      <w:r w:rsidR="00853F6D" w:rsidRPr="00573C96">
        <w:rPr>
          <w:rFonts w:ascii="Arial" w:eastAsia="Times New Roman" w:hAnsi="Arial" w:cs="Arial"/>
          <w:sz w:val="24"/>
          <w:szCs w:val="24"/>
        </w:rPr>
        <w:t>Управление муниципальной собственностью сельского поселения</w:t>
      </w:r>
      <w:r>
        <w:rPr>
          <w:rFonts w:ascii="Arial" w:eastAsia="Times New Roman" w:hAnsi="Arial" w:cs="Arial"/>
          <w:sz w:val="24"/>
          <w:szCs w:val="24"/>
        </w:rPr>
        <w:t xml:space="preserve"> </w:t>
      </w:r>
      <w:r w:rsidR="00853F6D" w:rsidRPr="00573C96">
        <w:rPr>
          <w:rFonts w:ascii="Arial" w:eastAsia="Times New Roman" w:hAnsi="Arial" w:cs="Arial"/>
          <w:sz w:val="24"/>
          <w:szCs w:val="24"/>
        </w:rPr>
        <w:t>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853F6D" w:rsidRPr="00573C96" w:rsidRDefault="00573C96" w:rsidP="003E5C5F">
      <w:pPr>
        <w:widowControl/>
        <w:tabs>
          <w:tab w:val="left" w:pos="900"/>
        </w:tabs>
        <w:autoSpaceDE/>
        <w:autoSpaceDN/>
        <w:adjustRightInd/>
        <w:ind w:firstLine="709"/>
        <w:jc w:val="both"/>
        <w:rPr>
          <w:rFonts w:ascii="Arial" w:eastAsia="Times New Roman" w:hAnsi="Arial" w:cs="Arial"/>
          <w:sz w:val="24"/>
          <w:szCs w:val="24"/>
        </w:rPr>
      </w:pPr>
      <w:r>
        <w:rPr>
          <w:rFonts w:ascii="Arial" w:eastAsia="Times New Roman" w:hAnsi="Arial" w:cs="Arial"/>
          <w:sz w:val="24"/>
          <w:szCs w:val="24"/>
        </w:rPr>
        <w:t xml:space="preserve"> </w:t>
      </w:r>
      <w:r w:rsidR="00853F6D" w:rsidRPr="00573C96">
        <w:rPr>
          <w:rFonts w:ascii="Arial" w:eastAsia="Times New Roman" w:hAnsi="Arial" w:cs="Arial"/>
          <w:sz w:val="24"/>
          <w:szCs w:val="24"/>
        </w:rPr>
        <w:t>Эффективное управление муниципальной собственностью сельского поселения предполагает формирование слоя эффективных собственников, 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поселения.</w:t>
      </w:r>
    </w:p>
    <w:p w:rsidR="00853F6D" w:rsidRPr="00573C96" w:rsidRDefault="00853F6D"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853F6D" w:rsidRPr="00573C96" w:rsidRDefault="00853F6D"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Одним из основных показателей эффективности управления муниципальным</w:t>
      </w:r>
      <w:r w:rsidR="00573C96">
        <w:rPr>
          <w:rFonts w:ascii="Arial" w:eastAsia="Times New Roman" w:hAnsi="Arial" w:cs="Arial"/>
          <w:sz w:val="24"/>
          <w:szCs w:val="24"/>
        </w:rPr>
        <w:t xml:space="preserve"> </w:t>
      </w:r>
      <w:r w:rsidRPr="00573C96">
        <w:rPr>
          <w:rFonts w:ascii="Arial" w:eastAsia="Times New Roman" w:hAnsi="Arial" w:cs="Arial"/>
          <w:sz w:val="24"/>
          <w:szCs w:val="24"/>
        </w:rPr>
        <w:lastRenderedPageBreak/>
        <w:t xml:space="preserve">имуществом </w:t>
      </w:r>
      <w:r w:rsidR="00FB1C7E"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является получение неналоговых имущественных доходов в бюджет </w:t>
      </w:r>
      <w:r w:rsidR="00FB1C7E"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w:t>
      </w:r>
    </w:p>
    <w:p w:rsidR="00E910DC" w:rsidRPr="00573C96" w:rsidRDefault="00E910DC" w:rsidP="003E5C5F">
      <w:pPr>
        <w:widowControl/>
        <w:autoSpaceDE/>
        <w:autoSpaceDN/>
        <w:adjustRightInd/>
        <w:ind w:firstLine="709"/>
        <w:jc w:val="both"/>
        <w:rPr>
          <w:rFonts w:ascii="Arial" w:eastAsia="Calibri" w:hAnsi="Arial" w:cs="Arial"/>
          <w:sz w:val="24"/>
          <w:szCs w:val="24"/>
          <w:lang w:eastAsia="en-US"/>
        </w:rPr>
      </w:pPr>
      <w:r w:rsidRPr="00573C96">
        <w:rPr>
          <w:rFonts w:ascii="Arial" w:eastAsia="Calibri" w:hAnsi="Arial" w:cs="Arial"/>
          <w:sz w:val="24"/>
          <w:szCs w:val="24"/>
          <w:lang w:eastAsia="en-US"/>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E910DC" w:rsidRPr="00573C96" w:rsidRDefault="00E910DC" w:rsidP="003E5C5F">
      <w:pPr>
        <w:widowControl/>
        <w:autoSpaceDE/>
        <w:autoSpaceDN/>
        <w:adjustRightInd/>
        <w:ind w:firstLine="709"/>
        <w:jc w:val="both"/>
        <w:rPr>
          <w:rFonts w:ascii="Arial" w:eastAsia="Calibri" w:hAnsi="Arial" w:cs="Arial"/>
          <w:sz w:val="24"/>
          <w:szCs w:val="24"/>
          <w:lang w:eastAsia="en-US"/>
        </w:rPr>
      </w:pPr>
      <w:r w:rsidRPr="00573C96">
        <w:rPr>
          <w:rFonts w:ascii="Arial" w:eastAsia="Calibri" w:hAnsi="Arial" w:cs="Arial"/>
          <w:sz w:val="24"/>
          <w:szCs w:val="24"/>
          <w:lang w:eastAsia="en-US"/>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20318E" w:rsidRPr="00573C96" w:rsidRDefault="0020318E" w:rsidP="003E5C5F">
      <w:pPr>
        <w:widowControl/>
        <w:autoSpaceDE/>
        <w:autoSpaceDN/>
        <w:adjustRightInd/>
        <w:ind w:firstLine="709"/>
        <w:jc w:val="both"/>
        <w:rPr>
          <w:rFonts w:ascii="Arial" w:eastAsia="Calibri" w:hAnsi="Arial" w:cs="Arial"/>
          <w:sz w:val="24"/>
          <w:szCs w:val="24"/>
        </w:rPr>
      </w:pPr>
      <w:r w:rsidRPr="00573C96">
        <w:rPr>
          <w:rFonts w:ascii="Arial" w:eastAsia="Calibri" w:hAnsi="Arial" w:cs="Arial"/>
          <w:sz w:val="24"/>
          <w:szCs w:val="24"/>
          <w:lang w:eastAsia="en-US"/>
        </w:rPr>
        <w:t>С</w:t>
      </w:r>
      <w:r w:rsidRPr="00573C96">
        <w:rPr>
          <w:rFonts w:ascii="Arial" w:eastAsia="Calibri" w:hAnsi="Arial" w:cs="Arial"/>
          <w:sz w:val="24"/>
          <w:szCs w:val="24"/>
        </w:rPr>
        <w:t>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20318E" w:rsidRPr="00573C96" w:rsidRDefault="0020318E" w:rsidP="003E5C5F">
      <w:pPr>
        <w:pStyle w:val="ConsPlusNormal"/>
        <w:ind w:firstLine="709"/>
        <w:jc w:val="both"/>
        <w:rPr>
          <w:sz w:val="24"/>
          <w:szCs w:val="24"/>
        </w:rPr>
      </w:pPr>
      <w:r w:rsidRPr="00573C96">
        <w:rPr>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w:t>
      </w:r>
      <w:r w:rsidR="00235FFE" w:rsidRPr="00573C96">
        <w:rPr>
          <w:sz w:val="24"/>
          <w:szCs w:val="24"/>
        </w:rPr>
        <w:t>я</w:t>
      </w:r>
      <w:r w:rsidRPr="00573C96">
        <w:rPr>
          <w:sz w:val="24"/>
          <w:szCs w:val="24"/>
        </w:rPr>
        <w:t>.</w:t>
      </w:r>
    </w:p>
    <w:p w:rsidR="00760E44" w:rsidRPr="00573C96" w:rsidRDefault="00760E44" w:rsidP="003E5C5F">
      <w:pPr>
        <w:tabs>
          <w:tab w:val="left" w:pos="0"/>
        </w:tabs>
        <w:ind w:firstLine="709"/>
        <w:jc w:val="both"/>
        <w:rPr>
          <w:rFonts w:ascii="Arial" w:hAnsi="Arial" w:cs="Arial"/>
          <w:sz w:val="24"/>
          <w:szCs w:val="24"/>
        </w:rPr>
      </w:pPr>
    </w:p>
    <w:p w:rsidR="00F92D76" w:rsidRPr="00573C96" w:rsidRDefault="00F92D76" w:rsidP="003E5C5F">
      <w:pPr>
        <w:widowControl/>
        <w:numPr>
          <w:ilvl w:val="0"/>
          <w:numId w:val="2"/>
        </w:numPr>
        <w:autoSpaceDE/>
        <w:autoSpaceDN/>
        <w:adjustRightInd/>
        <w:ind w:left="0" w:firstLine="709"/>
        <w:contextualSpacing/>
        <w:jc w:val="both"/>
        <w:rPr>
          <w:rFonts w:ascii="Arial" w:eastAsia="Times New Roman" w:hAnsi="Arial" w:cs="Arial"/>
          <w:sz w:val="24"/>
          <w:szCs w:val="24"/>
        </w:rPr>
      </w:pPr>
      <w:r w:rsidRPr="00573C96">
        <w:rPr>
          <w:rFonts w:ascii="Arial" w:eastAsia="Times New Roman" w:hAnsi="Arial" w:cs="Arial"/>
          <w:sz w:val="24"/>
          <w:szCs w:val="24"/>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802D7" w:rsidRPr="00573C96" w:rsidRDefault="00F802D7" w:rsidP="003E5C5F">
      <w:pPr>
        <w:ind w:firstLine="709"/>
        <w:jc w:val="both"/>
        <w:rPr>
          <w:rFonts w:ascii="Arial" w:hAnsi="Arial" w:cs="Arial"/>
          <w:sz w:val="24"/>
          <w:szCs w:val="24"/>
        </w:rPr>
      </w:pPr>
    </w:p>
    <w:p w:rsidR="00D2691C" w:rsidRPr="00573C96" w:rsidRDefault="00DA2339" w:rsidP="003E5C5F">
      <w:pPr>
        <w:ind w:firstLine="709"/>
        <w:jc w:val="both"/>
        <w:rPr>
          <w:rFonts w:ascii="Arial" w:hAnsi="Arial" w:cs="Arial"/>
          <w:sz w:val="24"/>
          <w:szCs w:val="24"/>
        </w:rPr>
      </w:pPr>
      <w:r w:rsidRPr="00573C96">
        <w:rPr>
          <w:rFonts w:ascii="Arial" w:hAnsi="Arial" w:cs="Arial"/>
          <w:sz w:val="24"/>
          <w:szCs w:val="24"/>
        </w:rPr>
        <w:t>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сельского поселения.</w:t>
      </w:r>
    </w:p>
    <w:p w:rsidR="00627181" w:rsidRPr="00573C96" w:rsidRDefault="00573C96" w:rsidP="003E5C5F">
      <w:pPr>
        <w:ind w:firstLine="709"/>
        <w:jc w:val="both"/>
        <w:rPr>
          <w:rFonts w:ascii="Arial" w:hAnsi="Arial" w:cs="Arial"/>
          <w:sz w:val="24"/>
          <w:szCs w:val="24"/>
        </w:rPr>
      </w:pPr>
      <w:r>
        <w:rPr>
          <w:rFonts w:ascii="Arial" w:hAnsi="Arial" w:cs="Arial"/>
          <w:sz w:val="24"/>
          <w:szCs w:val="24"/>
        </w:rPr>
        <w:t xml:space="preserve"> </w:t>
      </w:r>
      <w:r w:rsidR="003265E2" w:rsidRPr="00573C96">
        <w:rPr>
          <w:rFonts w:ascii="Arial" w:hAnsi="Arial" w:cs="Arial"/>
          <w:sz w:val="24"/>
          <w:szCs w:val="24"/>
        </w:rPr>
        <w:t>Цели</w:t>
      </w:r>
      <w:r w:rsidR="000F31E0" w:rsidRPr="00573C96">
        <w:rPr>
          <w:rFonts w:ascii="Arial" w:hAnsi="Arial" w:cs="Arial"/>
          <w:sz w:val="24"/>
          <w:szCs w:val="24"/>
        </w:rPr>
        <w:t xml:space="preserve"> муниципальной программы</w:t>
      </w:r>
      <w:r w:rsidR="00627181" w:rsidRPr="00573C96">
        <w:rPr>
          <w:rFonts w:ascii="Arial" w:hAnsi="Arial" w:cs="Arial"/>
          <w:sz w:val="24"/>
          <w:szCs w:val="24"/>
        </w:rPr>
        <w:t xml:space="preserve">: </w:t>
      </w:r>
    </w:p>
    <w:p w:rsidR="00627181" w:rsidRPr="00573C96" w:rsidRDefault="00627181" w:rsidP="003E5C5F">
      <w:pPr>
        <w:ind w:firstLine="709"/>
        <w:jc w:val="both"/>
        <w:rPr>
          <w:rFonts w:ascii="Arial" w:hAnsi="Arial" w:cs="Arial"/>
          <w:sz w:val="24"/>
          <w:szCs w:val="24"/>
        </w:rPr>
      </w:pPr>
      <w:r w:rsidRPr="00573C96">
        <w:rPr>
          <w:rFonts w:ascii="Arial" w:hAnsi="Arial" w:cs="Arial"/>
          <w:sz w:val="24"/>
          <w:szCs w:val="24"/>
        </w:rPr>
        <w:t xml:space="preserve">- создание эффективной структуры исполнительной власти </w:t>
      </w:r>
      <w:r w:rsidR="00D224DD" w:rsidRPr="00573C96">
        <w:rPr>
          <w:rFonts w:ascii="Arial" w:hAnsi="Arial" w:cs="Arial"/>
          <w:sz w:val="24"/>
          <w:szCs w:val="24"/>
        </w:rPr>
        <w:t>поселения;</w:t>
      </w:r>
      <w:r w:rsidR="00573C96">
        <w:rPr>
          <w:rFonts w:ascii="Arial" w:hAnsi="Arial" w:cs="Arial"/>
          <w:sz w:val="24"/>
          <w:szCs w:val="24"/>
        </w:rPr>
        <w:t xml:space="preserve"> </w:t>
      </w:r>
      <w:r w:rsidRPr="00573C96">
        <w:rPr>
          <w:rFonts w:ascii="Arial" w:hAnsi="Arial" w:cs="Arial"/>
          <w:sz w:val="24"/>
          <w:szCs w:val="24"/>
        </w:rPr>
        <w:t xml:space="preserve">- эффективное управление муниципальным имуществом; </w:t>
      </w:r>
    </w:p>
    <w:p w:rsidR="00D2691C" w:rsidRPr="00573C96" w:rsidRDefault="00573C96" w:rsidP="003E5C5F">
      <w:pPr>
        <w:ind w:firstLine="709"/>
        <w:jc w:val="both"/>
        <w:rPr>
          <w:rFonts w:ascii="Arial" w:hAnsi="Arial" w:cs="Arial"/>
          <w:sz w:val="24"/>
          <w:szCs w:val="24"/>
        </w:rPr>
      </w:pPr>
      <w:r>
        <w:rPr>
          <w:rFonts w:ascii="Arial" w:hAnsi="Arial" w:cs="Arial"/>
          <w:sz w:val="24"/>
          <w:szCs w:val="24"/>
        </w:rPr>
        <w:t xml:space="preserve"> </w:t>
      </w:r>
      <w:r w:rsidR="00627181" w:rsidRPr="00573C96">
        <w:rPr>
          <w:rFonts w:ascii="Arial" w:hAnsi="Arial" w:cs="Arial"/>
          <w:sz w:val="24"/>
          <w:szCs w:val="24"/>
        </w:rPr>
        <w:t>- эффективное управление средствами местного бюджета.</w:t>
      </w:r>
    </w:p>
    <w:p w:rsidR="00202AAE" w:rsidRPr="00573C96" w:rsidRDefault="00573C96" w:rsidP="003E5C5F">
      <w:pPr>
        <w:ind w:firstLine="709"/>
        <w:jc w:val="both"/>
        <w:rPr>
          <w:rFonts w:ascii="Arial" w:hAnsi="Arial" w:cs="Arial"/>
          <w:sz w:val="24"/>
          <w:szCs w:val="24"/>
        </w:rPr>
      </w:pPr>
      <w:r>
        <w:rPr>
          <w:rFonts w:ascii="Arial" w:hAnsi="Arial" w:cs="Arial"/>
          <w:sz w:val="24"/>
          <w:szCs w:val="24"/>
        </w:rPr>
        <w:t xml:space="preserve"> </w:t>
      </w:r>
      <w:r w:rsidR="00D2691C" w:rsidRPr="00573C96">
        <w:rPr>
          <w:rFonts w:ascii="Arial" w:hAnsi="Arial" w:cs="Arial"/>
          <w:sz w:val="24"/>
          <w:szCs w:val="24"/>
        </w:rPr>
        <w:t>Основные задачи муниципальной программы:</w:t>
      </w:r>
    </w:p>
    <w:p w:rsidR="00D2691C" w:rsidRPr="00573C96" w:rsidRDefault="00573C96" w:rsidP="003E5C5F">
      <w:pPr>
        <w:ind w:firstLine="709"/>
        <w:jc w:val="both"/>
        <w:rPr>
          <w:rFonts w:ascii="Arial" w:hAnsi="Arial" w:cs="Arial"/>
          <w:sz w:val="24"/>
          <w:szCs w:val="24"/>
        </w:rPr>
      </w:pPr>
      <w:r>
        <w:rPr>
          <w:rFonts w:ascii="Arial" w:hAnsi="Arial" w:cs="Arial"/>
          <w:sz w:val="24"/>
          <w:szCs w:val="24"/>
        </w:rPr>
        <w:t xml:space="preserve"> </w:t>
      </w:r>
      <w:r w:rsidR="00D2691C" w:rsidRPr="00573C96">
        <w:rPr>
          <w:rFonts w:ascii="Arial" w:hAnsi="Arial" w:cs="Arial"/>
          <w:sz w:val="24"/>
          <w:szCs w:val="24"/>
        </w:rPr>
        <w:t>1. Увеличение доходной части бюджета поселения.</w:t>
      </w:r>
    </w:p>
    <w:p w:rsidR="00D2691C" w:rsidRPr="00573C96" w:rsidRDefault="00573C96" w:rsidP="003E5C5F">
      <w:pPr>
        <w:ind w:firstLine="709"/>
        <w:jc w:val="both"/>
        <w:rPr>
          <w:rFonts w:ascii="Arial" w:hAnsi="Arial" w:cs="Arial"/>
          <w:sz w:val="24"/>
          <w:szCs w:val="24"/>
        </w:rPr>
      </w:pPr>
      <w:r>
        <w:rPr>
          <w:rFonts w:ascii="Arial" w:hAnsi="Arial" w:cs="Arial"/>
          <w:sz w:val="24"/>
          <w:szCs w:val="24"/>
        </w:rPr>
        <w:t xml:space="preserve"> </w:t>
      </w:r>
      <w:r w:rsidR="00D2691C" w:rsidRPr="00573C96">
        <w:rPr>
          <w:rFonts w:ascii="Arial" w:hAnsi="Arial" w:cs="Arial"/>
          <w:sz w:val="24"/>
          <w:szCs w:val="24"/>
        </w:rPr>
        <w:t>2. Оптимизация расходной части бюджета поселения.</w:t>
      </w:r>
      <w:r w:rsidR="003265E2" w:rsidRPr="00573C96">
        <w:rPr>
          <w:rFonts w:ascii="Arial" w:hAnsi="Arial" w:cs="Arial"/>
          <w:sz w:val="24"/>
          <w:szCs w:val="24"/>
        </w:rPr>
        <w:t xml:space="preserve"> </w:t>
      </w:r>
    </w:p>
    <w:p w:rsidR="003265E2" w:rsidRPr="00573C96" w:rsidRDefault="00573C96" w:rsidP="003E5C5F">
      <w:pPr>
        <w:widowControl/>
        <w:tabs>
          <w:tab w:val="left" w:pos="709"/>
        </w:tabs>
        <w:autoSpaceDE/>
        <w:autoSpaceDN/>
        <w:adjustRightInd/>
        <w:ind w:firstLine="709"/>
        <w:jc w:val="both"/>
        <w:rPr>
          <w:rFonts w:ascii="Arial" w:eastAsia="Times New Roman" w:hAnsi="Arial" w:cs="Arial"/>
          <w:sz w:val="24"/>
          <w:szCs w:val="24"/>
        </w:rPr>
      </w:pPr>
      <w:r>
        <w:rPr>
          <w:rFonts w:ascii="Arial" w:eastAsia="Times New Roman" w:hAnsi="Arial" w:cs="Arial"/>
          <w:sz w:val="24"/>
          <w:szCs w:val="24"/>
        </w:rPr>
        <w:t xml:space="preserve"> </w:t>
      </w:r>
      <w:r w:rsidR="003265E2" w:rsidRPr="00573C96">
        <w:rPr>
          <w:rFonts w:ascii="Arial" w:eastAsia="Times New Roman" w:hAnsi="Arial" w:cs="Arial"/>
          <w:sz w:val="24"/>
          <w:szCs w:val="24"/>
        </w:rPr>
        <w:t xml:space="preserve">Сведения о показателях (индикаторах) муниципальной программы и их значениях приведены в </w:t>
      </w:r>
      <w:r w:rsidR="000411F5" w:rsidRPr="00573C96">
        <w:rPr>
          <w:rFonts w:ascii="Arial" w:eastAsia="Times New Roman" w:hAnsi="Arial" w:cs="Arial"/>
          <w:sz w:val="24"/>
          <w:szCs w:val="24"/>
        </w:rPr>
        <w:t>приложении</w:t>
      </w:r>
      <w:r w:rsidR="003265E2" w:rsidRPr="00573C96">
        <w:rPr>
          <w:rFonts w:ascii="Arial" w:eastAsia="Times New Roman" w:hAnsi="Arial" w:cs="Arial"/>
          <w:sz w:val="24"/>
          <w:szCs w:val="24"/>
        </w:rPr>
        <w:t xml:space="preserve"> 1 </w:t>
      </w:r>
      <w:r w:rsidR="0002112C" w:rsidRPr="00573C96">
        <w:rPr>
          <w:rFonts w:ascii="Arial" w:eastAsia="Times New Roman" w:hAnsi="Arial" w:cs="Arial"/>
          <w:sz w:val="24"/>
          <w:szCs w:val="24"/>
        </w:rPr>
        <w:t xml:space="preserve">к </w:t>
      </w:r>
      <w:r w:rsidR="000411F5" w:rsidRPr="00573C96">
        <w:rPr>
          <w:rFonts w:ascii="Arial" w:eastAsia="Times New Roman" w:hAnsi="Arial" w:cs="Arial"/>
          <w:sz w:val="24"/>
          <w:szCs w:val="24"/>
        </w:rPr>
        <w:t>муниципальной программе</w:t>
      </w:r>
      <w:r w:rsidR="0002112C" w:rsidRPr="00573C96">
        <w:rPr>
          <w:rFonts w:ascii="Arial" w:eastAsia="Times New Roman" w:hAnsi="Arial" w:cs="Arial"/>
          <w:sz w:val="24"/>
          <w:szCs w:val="24"/>
        </w:rPr>
        <w:t>.</w:t>
      </w:r>
    </w:p>
    <w:p w:rsidR="00D2691C" w:rsidRPr="00573C96" w:rsidRDefault="00573C96" w:rsidP="003E5C5F">
      <w:pPr>
        <w:ind w:firstLine="709"/>
        <w:jc w:val="both"/>
        <w:rPr>
          <w:rFonts w:ascii="Arial" w:hAnsi="Arial" w:cs="Arial"/>
          <w:sz w:val="24"/>
          <w:szCs w:val="24"/>
        </w:rPr>
      </w:pPr>
      <w:r>
        <w:rPr>
          <w:rFonts w:ascii="Arial" w:hAnsi="Arial" w:cs="Arial"/>
          <w:sz w:val="24"/>
          <w:szCs w:val="24"/>
        </w:rPr>
        <w:t xml:space="preserve"> </w:t>
      </w:r>
      <w:r w:rsidR="003265E2" w:rsidRPr="00573C96">
        <w:rPr>
          <w:rFonts w:ascii="Arial" w:hAnsi="Arial" w:cs="Arial"/>
          <w:sz w:val="24"/>
          <w:szCs w:val="24"/>
        </w:rPr>
        <w:t>Ожидаемыми результатами являются:</w:t>
      </w:r>
    </w:p>
    <w:p w:rsidR="003265E2" w:rsidRPr="00573C96" w:rsidRDefault="00235FFE" w:rsidP="003E5C5F">
      <w:pPr>
        <w:ind w:firstLine="709"/>
        <w:jc w:val="both"/>
        <w:rPr>
          <w:rFonts w:ascii="Arial" w:hAnsi="Arial" w:cs="Arial"/>
          <w:sz w:val="24"/>
          <w:szCs w:val="24"/>
        </w:rPr>
      </w:pPr>
      <w:r w:rsidRPr="00573C96">
        <w:rPr>
          <w:rFonts w:ascii="Arial" w:hAnsi="Arial" w:cs="Arial"/>
          <w:sz w:val="24"/>
          <w:szCs w:val="24"/>
        </w:rPr>
        <w:t>1.Доведение до минимума</w:t>
      </w:r>
      <w:r w:rsidR="003265E2" w:rsidRPr="00573C96">
        <w:rPr>
          <w:rFonts w:ascii="Arial" w:hAnsi="Arial" w:cs="Arial"/>
          <w:sz w:val="24"/>
          <w:szCs w:val="24"/>
        </w:rPr>
        <w:t xml:space="preserve"> недоимки по налоговым и неналоговым платежам, зачисляемым в местный бюджет.</w:t>
      </w:r>
    </w:p>
    <w:p w:rsidR="003265E2" w:rsidRPr="00573C96" w:rsidRDefault="00F2556E" w:rsidP="003E5C5F">
      <w:pPr>
        <w:ind w:firstLine="709"/>
        <w:jc w:val="both"/>
        <w:rPr>
          <w:rFonts w:ascii="Arial" w:hAnsi="Arial" w:cs="Arial"/>
          <w:sz w:val="24"/>
          <w:szCs w:val="24"/>
        </w:rPr>
      </w:pPr>
      <w:r w:rsidRPr="00573C96">
        <w:rPr>
          <w:rFonts w:ascii="Arial" w:hAnsi="Arial" w:cs="Arial"/>
          <w:sz w:val="24"/>
          <w:szCs w:val="24"/>
        </w:rPr>
        <w:t>2</w:t>
      </w:r>
      <w:r w:rsidR="003265E2" w:rsidRPr="00573C96">
        <w:rPr>
          <w:rFonts w:ascii="Arial" w:hAnsi="Arial" w:cs="Arial"/>
          <w:sz w:val="24"/>
          <w:szCs w:val="24"/>
        </w:rPr>
        <w:t>. Совершенствование системы управления и распоряжения муниципальным имуществом путем внедрения соврем</w:t>
      </w:r>
      <w:r w:rsidR="00235FFE" w:rsidRPr="00573C96">
        <w:rPr>
          <w:rFonts w:ascii="Arial" w:hAnsi="Arial" w:cs="Arial"/>
          <w:sz w:val="24"/>
          <w:szCs w:val="24"/>
        </w:rPr>
        <w:t xml:space="preserve">енных форм и методов </w:t>
      </w:r>
      <w:r w:rsidRPr="00573C96">
        <w:rPr>
          <w:rFonts w:ascii="Arial" w:hAnsi="Arial" w:cs="Arial"/>
          <w:sz w:val="24"/>
          <w:szCs w:val="24"/>
        </w:rPr>
        <w:t>управлении.</w:t>
      </w:r>
    </w:p>
    <w:p w:rsidR="00235FFE" w:rsidRPr="00573C96" w:rsidRDefault="00573C96" w:rsidP="003E5C5F">
      <w:pPr>
        <w:ind w:firstLine="709"/>
        <w:jc w:val="both"/>
        <w:rPr>
          <w:rFonts w:ascii="Arial" w:hAnsi="Arial" w:cs="Arial"/>
          <w:sz w:val="24"/>
          <w:szCs w:val="24"/>
        </w:rPr>
      </w:pPr>
      <w:r>
        <w:rPr>
          <w:rFonts w:ascii="Arial" w:hAnsi="Arial" w:cs="Arial"/>
          <w:sz w:val="24"/>
          <w:szCs w:val="24"/>
        </w:rPr>
        <w:t xml:space="preserve"> </w:t>
      </w:r>
      <w:r w:rsidR="00F2556E" w:rsidRPr="00573C96">
        <w:rPr>
          <w:rFonts w:ascii="Arial" w:hAnsi="Arial" w:cs="Arial"/>
          <w:sz w:val="24"/>
          <w:szCs w:val="24"/>
        </w:rPr>
        <w:t>3</w:t>
      </w:r>
      <w:r w:rsidR="00235FFE" w:rsidRPr="00573C96">
        <w:rPr>
          <w:rFonts w:ascii="Arial" w:hAnsi="Arial" w:cs="Arial"/>
          <w:sz w:val="24"/>
          <w:szCs w:val="24"/>
        </w:rPr>
        <w:t xml:space="preserve">. Доля объектов недвижимого имущества, на которые зарегистрировано право собственности Лосевского </w:t>
      </w:r>
      <w:r w:rsidR="00D224DD" w:rsidRPr="00573C96">
        <w:rPr>
          <w:rFonts w:ascii="Arial" w:hAnsi="Arial" w:cs="Arial"/>
          <w:sz w:val="24"/>
          <w:szCs w:val="24"/>
        </w:rPr>
        <w:t>сельского поселения</w:t>
      </w:r>
      <w:r w:rsidR="00235FFE" w:rsidRPr="00573C96">
        <w:rPr>
          <w:rFonts w:ascii="Arial" w:hAnsi="Arial" w:cs="Arial"/>
          <w:sz w:val="24"/>
          <w:szCs w:val="24"/>
        </w:rPr>
        <w:t>.</w:t>
      </w:r>
    </w:p>
    <w:p w:rsidR="00F2556E" w:rsidRPr="00573C96" w:rsidRDefault="00F2556E" w:rsidP="003E5C5F">
      <w:pPr>
        <w:ind w:firstLine="709"/>
        <w:jc w:val="both"/>
        <w:rPr>
          <w:rFonts w:ascii="Arial" w:hAnsi="Arial" w:cs="Arial"/>
          <w:sz w:val="24"/>
          <w:szCs w:val="24"/>
        </w:rPr>
      </w:pPr>
      <w:r w:rsidRPr="00573C96">
        <w:rPr>
          <w:rFonts w:ascii="Arial" w:hAnsi="Arial" w:cs="Arial"/>
          <w:sz w:val="24"/>
          <w:szCs w:val="24"/>
        </w:rPr>
        <w:t xml:space="preserve">4. Недопущение </w:t>
      </w:r>
      <w:r w:rsidR="00D224DD" w:rsidRPr="00573C96">
        <w:rPr>
          <w:rFonts w:ascii="Arial" w:hAnsi="Arial" w:cs="Arial"/>
          <w:sz w:val="24"/>
          <w:szCs w:val="24"/>
        </w:rPr>
        <w:t>гибели и</w:t>
      </w:r>
      <w:r w:rsidRPr="00573C96">
        <w:rPr>
          <w:rFonts w:ascii="Arial" w:hAnsi="Arial" w:cs="Arial"/>
          <w:sz w:val="24"/>
          <w:szCs w:val="24"/>
        </w:rPr>
        <w:t xml:space="preserve"> травмирования населения при чрезвычайных ситуациях, </w:t>
      </w:r>
      <w:r w:rsidR="00D224DD" w:rsidRPr="00573C96">
        <w:rPr>
          <w:rFonts w:ascii="Arial" w:hAnsi="Arial" w:cs="Arial"/>
          <w:sz w:val="24"/>
          <w:szCs w:val="24"/>
        </w:rPr>
        <w:t>пожарах и</w:t>
      </w:r>
      <w:r w:rsidRPr="00573C96">
        <w:rPr>
          <w:rFonts w:ascii="Arial" w:hAnsi="Arial" w:cs="Arial"/>
          <w:sz w:val="24"/>
          <w:szCs w:val="24"/>
        </w:rPr>
        <w:t xml:space="preserve"> происшествиях на водных объектах.</w:t>
      </w:r>
      <w:r w:rsidR="00822533" w:rsidRPr="00573C96">
        <w:rPr>
          <w:rFonts w:ascii="Arial" w:hAnsi="Arial" w:cs="Arial"/>
          <w:sz w:val="24"/>
          <w:szCs w:val="24"/>
        </w:rPr>
        <w:t xml:space="preserve"> Недопущения и своевременного пресечения нарушений общественного порядка.</w:t>
      </w:r>
    </w:p>
    <w:p w:rsidR="00D2691C" w:rsidRPr="00573C96" w:rsidRDefault="00573C96" w:rsidP="003E5C5F">
      <w:pPr>
        <w:ind w:firstLine="709"/>
        <w:jc w:val="both"/>
        <w:rPr>
          <w:rFonts w:ascii="Arial" w:hAnsi="Arial" w:cs="Arial"/>
          <w:sz w:val="24"/>
          <w:szCs w:val="24"/>
        </w:rPr>
      </w:pPr>
      <w:r>
        <w:rPr>
          <w:rFonts w:ascii="Arial" w:hAnsi="Arial" w:cs="Arial"/>
          <w:sz w:val="24"/>
          <w:szCs w:val="24"/>
        </w:rPr>
        <w:t xml:space="preserve"> </w:t>
      </w:r>
      <w:r w:rsidR="00F2556E" w:rsidRPr="00573C96">
        <w:rPr>
          <w:rFonts w:ascii="Arial" w:hAnsi="Arial" w:cs="Arial"/>
          <w:sz w:val="24"/>
          <w:szCs w:val="24"/>
        </w:rPr>
        <w:t>5</w:t>
      </w:r>
      <w:r w:rsidR="003265E2" w:rsidRPr="00573C96">
        <w:rPr>
          <w:rFonts w:ascii="Arial" w:hAnsi="Arial" w:cs="Arial"/>
          <w:sz w:val="24"/>
          <w:szCs w:val="24"/>
        </w:rPr>
        <w:t xml:space="preserve">. Наличие возможности населению поселения осуществлять вызов экстренных оперативных служб по единому номеру «112». </w:t>
      </w:r>
    </w:p>
    <w:p w:rsidR="000A1CB4" w:rsidRPr="00573C96" w:rsidRDefault="00573C96" w:rsidP="003E5C5F">
      <w:pPr>
        <w:ind w:firstLine="709"/>
        <w:jc w:val="both"/>
        <w:rPr>
          <w:rFonts w:ascii="Arial" w:hAnsi="Arial" w:cs="Arial"/>
          <w:sz w:val="24"/>
          <w:szCs w:val="24"/>
        </w:rPr>
      </w:pPr>
      <w:r>
        <w:rPr>
          <w:rFonts w:ascii="Arial" w:hAnsi="Arial" w:cs="Arial"/>
          <w:sz w:val="24"/>
          <w:szCs w:val="24"/>
        </w:rPr>
        <w:lastRenderedPageBreak/>
        <w:t xml:space="preserve"> </w:t>
      </w:r>
      <w:r w:rsidR="000A1CB4" w:rsidRPr="00573C96">
        <w:rPr>
          <w:rFonts w:ascii="Arial" w:hAnsi="Arial" w:cs="Arial"/>
          <w:sz w:val="24"/>
          <w:szCs w:val="24"/>
        </w:rPr>
        <w:t>Сроки реализации программы 2014 – 2019 годы.</w:t>
      </w:r>
    </w:p>
    <w:p w:rsidR="00F802D7" w:rsidRPr="00573C96" w:rsidRDefault="00F802D7" w:rsidP="003E5C5F">
      <w:pPr>
        <w:ind w:firstLine="709"/>
        <w:jc w:val="both"/>
        <w:rPr>
          <w:rFonts w:ascii="Arial" w:hAnsi="Arial" w:cs="Arial"/>
          <w:sz w:val="24"/>
          <w:szCs w:val="24"/>
        </w:rPr>
      </w:pPr>
    </w:p>
    <w:p w:rsidR="00F802D7" w:rsidRPr="00573C96" w:rsidRDefault="00F802D7" w:rsidP="003E5C5F">
      <w:pPr>
        <w:widowControl/>
        <w:shd w:val="clear" w:color="auto" w:fill="FFFFFF"/>
        <w:tabs>
          <w:tab w:val="left" w:pos="1128"/>
        </w:tabs>
        <w:autoSpaceDE/>
        <w:autoSpaceDN/>
        <w:adjustRightInd/>
        <w:ind w:firstLine="709"/>
        <w:jc w:val="both"/>
        <w:rPr>
          <w:rFonts w:ascii="Arial" w:eastAsia="Times New Roman" w:hAnsi="Arial" w:cs="Arial"/>
          <w:bCs/>
          <w:sz w:val="24"/>
          <w:szCs w:val="24"/>
        </w:rPr>
      </w:pPr>
      <w:r w:rsidRPr="00573C96">
        <w:rPr>
          <w:rFonts w:ascii="Arial" w:eastAsia="Times New Roman" w:hAnsi="Arial" w:cs="Arial"/>
          <w:bCs/>
          <w:sz w:val="24"/>
          <w:szCs w:val="24"/>
        </w:rPr>
        <w:t>3.Обоснование выделения подп</w:t>
      </w:r>
      <w:r w:rsidR="00207445" w:rsidRPr="00573C96">
        <w:rPr>
          <w:rFonts w:ascii="Arial" w:eastAsia="Times New Roman" w:hAnsi="Arial" w:cs="Arial"/>
          <w:bCs/>
          <w:sz w:val="24"/>
          <w:szCs w:val="24"/>
        </w:rPr>
        <w:t>рограмм муниципальной программы</w:t>
      </w:r>
    </w:p>
    <w:p w:rsidR="00F802D7" w:rsidRPr="00573C96" w:rsidRDefault="00F802D7"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F802D7" w:rsidRPr="00573C96" w:rsidRDefault="00F802D7"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Всего сформировано 6</w:t>
      </w:r>
      <w:r w:rsidR="00D5646D" w:rsidRPr="00573C96">
        <w:rPr>
          <w:rFonts w:ascii="Arial" w:eastAsia="Times New Roman" w:hAnsi="Arial" w:cs="Arial"/>
          <w:sz w:val="24"/>
          <w:szCs w:val="24"/>
        </w:rPr>
        <w:t xml:space="preserve"> подпрограмм</w:t>
      </w:r>
      <w:r w:rsidRPr="00573C96">
        <w:rPr>
          <w:rFonts w:ascii="Arial" w:eastAsia="Times New Roman" w:hAnsi="Arial" w:cs="Arial"/>
          <w:sz w:val="24"/>
          <w:szCs w:val="24"/>
        </w:rPr>
        <w:t xml:space="preserve"> муниципальной программы:</w:t>
      </w:r>
    </w:p>
    <w:p w:rsidR="00F802D7" w:rsidRPr="00573C96" w:rsidRDefault="00F802D7" w:rsidP="003E5C5F">
      <w:pPr>
        <w:widowControl/>
        <w:ind w:firstLine="709"/>
        <w:jc w:val="both"/>
        <w:rPr>
          <w:rFonts w:ascii="Arial" w:eastAsia="Times New Roman" w:hAnsi="Arial" w:cs="Arial"/>
          <w:sz w:val="24"/>
          <w:szCs w:val="24"/>
        </w:rPr>
      </w:pPr>
    </w:p>
    <w:p w:rsidR="00F802D7" w:rsidRPr="00573C96" w:rsidRDefault="00F802D7" w:rsidP="003E5C5F">
      <w:pPr>
        <w:widowControl/>
        <w:ind w:firstLine="709"/>
        <w:jc w:val="both"/>
        <w:rPr>
          <w:rFonts w:ascii="Arial" w:eastAsia="Times New Roman" w:hAnsi="Arial" w:cs="Arial"/>
          <w:sz w:val="24"/>
          <w:szCs w:val="24"/>
        </w:rPr>
      </w:pPr>
      <w:r w:rsidRPr="00573C96">
        <w:rPr>
          <w:rFonts w:ascii="Arial" w:eastAsia="Times New Roman" w:hAnsi="Arial" w:cs="Arial"/>
          <w:sz w:val="24"/>
          <w:szCs w:val="24"/>
        </w:rPr>
        <w:t>4.Обобщенная характеристика основных мероприятий</w:t>
      </w:r>
    </w:p>
    <w:p w:rsidR="00F802D7" w:rsidRPr="00573C96" w:rsidRDefault="00F802D7" w:rsidP="003E5C5F">
      <w:pPr>
        <w:ind w:firstLine="709"/>
        <w:jc w:val="both"/>
        <w:rPr>
          <w:rFonts w:ascii="Arial" w:eastAsia="Times New Roman" w:hAnsi="Arial" w:cs="Arial"/>
          <w:sz w:val="24"/>
          <w:szCs w:val="24"/>
        </w:rPr>
      </w:pPr>
    </w:p>
    <w:p w:rsidR="00F802D7" w:rsidRPr="00573C96" w:rsidRDefault="00F802D7"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Реализация основных мероприятий вне подпрограмм муниципальной программой не предусмотрена.</w:t>
      </w:r>
    </w:p>
    <w:p w:rsidR="00F802D7" w:rsidRPr="00573C96" w:rsidRDefault="00F802D7" w:rsidP="003E5C5F">
      <w:pPr>
        <w:widowControl/>
        <w:autoSpaceDE/>
        <w:autoSpaceDN/>
        <w:adjustRightInd/>
        <w:ind w:firstLine="709"/>
        <w:jc w:val="both"/>
        <w:rPr>
          <w:rFonts w:ascii="Arial" w:eastAsia="Times New Roman" w:hAnsi="Arial" w:cs="Arial"/>
          <w:sz w:val="24"/>
          <w:szCs w:val="24"/>
        </w:rPr>
      </w:pPr>
    </w:p>
    <w:p w:rsidR="00F802D7" w:rsidRPr="00573C96" w:rsidRDefault="00F802D7" w:rsidP="003E5C5F">
      <w:pPr>
        <w:widowControl/>
        <w:autoSpaceDE/>
        <w:autoSpaceDN/>
        <w:adjustRightInd/>
        <w:ind w:firstLine="709"/>
        <w:jc w:val="both"/>
        <w:rPr>
          <w:rFonts w:ascii="Arial" w:eastAsia="Times New Roman" w:hAnsi="Arial" w:cs="Arial"/>
          <w:sz w:val="24"/>
          <w:szCs w:val="24"/>
        </w:rPr>
      </w:pPr>
      <w:r w:rsidRPr="00573C96">
        <w:rPr>
          <w:rFonts w:ascii="Arial" w:eastAsia="Times New Roman" w:hAnsi="Arial" w:cs="Arial"/>
          <w:sz w:val="24"/>
          <w:szCs w:val="24"/>
        </w:rPr>
        <w:t xml:space="preserve">5. Обобщенная характеристика мер муниципального </w:t>
      </w:r>
    </w:p>
    <w:p w:rsidR="00F802D7" w:rsidRPr="00573C96" w:rsidRDefault="00F802D7" w:rsidP="003E5C5F">
      <w:pPr>
        <w:widowControl/>
        <w:autoSpaceDE/>
        <w:autoSpaceDN/>
        <w:adjustRightInd/>
        <w:ind w:firstLine="709"/>
        <w:jc w:val="both"/>
        <w:rPr>
          <w:rFonts w:ascii="Arial" w:eastAsia="Times New Roman" w:hAnsi="Arial" w:cs="Arial"/>
          <w:sz w:val="24"/>
          <w:szCs w:val="24"/>
        </w:rPr>
      </w:pPr>
      <w:r w:rsidRPr="00573C96">
        <w:rPr>
          <w:rFonts w:ascii="Arial" w:eastAsia="Times New Roman" w:hAnsi="Arial" w:cs="Arial"/>
          <w:sz w:val="24"/>
          <w:szCs w:val="24"/>
        </w:rPr>
        <w:t>и правового регулирования</w:t>
      </w:r>
    </w:p>
    <w:p w:rsidR="00F802D7" w:rsidRPr="00573C96" w:rsidRDefault="00F802D7" w:rsidP="003E5C5F">
      <w:pPr>
        <w:ind w:firstLine="709"/>
        <w:jc w:val="both"/>
        <w:rPr>
          <w:rFonts w:ascii="Arial" w:eastAsia="Times New Roman" w:hAnsi="Arial" w:cs="Arial"/>
          <w:sz w:val="24"/>
          <w:szCs w:val="24"/>
        </w:rPr>
      </w:pPr>
    </w:p>
    <w:p w:rsidR="00F802D7" w:rsidRPr="00573C96" w:rsidRDefault="00F802D7"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 xml:space="preserve">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w:t>
      </w:r>
    </w:p>
    <w:p w:rsidR="00F802D7" w:rsidRPr="00573C96" w:rsidRDefault="00F802D7" w:rsidP="003E5C5F">
      <w:pPr>
        <w:widowControl/>
        <w:tabs>
          <w:tab w:val="left" w:pos="993"/>
        </w:tabs>
        <w:ind w:firstLine="709"/>
        <w:jc w:val="both"/>
        <w:rPr>
          <w:rFonts w:ascii="Arial" w:eastAsia="Times New Roman" w:hAnsi="Arial" w:cs="Arial"/>
          <w:sz w:val="24"/>
          <w:szCs w:val="24"/>
        </w:rPr>
      </w:pPr>
    </w:p>
    <w:p w:rsidR="00F802D7" w:rsidRPr="00573C96" w:rsidRDefault="00F802D7" w:rsidP="003E5C5F">
      <w:pPr>
        <w:widowControl/>
        <w:tabs>
          <w:tab w:val="left" w:pos="993"/>
        </w:tabs>
        <w:ind w:firstLine="709"/>
        <w:jc w:val="both"/>
        <w:rPr>
          <w:rFonts w:ascii="Arial" w:eastAsia="Times New Roman" w:hAnsi="Arial" w:cs="Arial"/>
          <w:sz w:val="24"/>
          <w:szCs w:val="24"/>
        </w:rPr>
      </w:pPr>
      <w:r w:rsidRPr="00573C96">
        <w:rPr>
          <w:rFonts w:ascii="Arial" w:eastAsia="Times New Roman" w:hAnsi="Arial" w:cs="Arial"/>
          <w:sz w:val="24"/>
          <w:szCs w:val="24"/>
        </w:rPr>
        <w:t>6. Информация об участии юридических и физических лиц в реализации муниципальной программы</w:t>
      </w:r>
    </w:p>
    <w:p w:rsidR="00F802D7" w:rsidRPr="00573C96" w:rsidRDefault="00F802D7" w:rsidP="003E5C5F">
      <w:pPr>
        <w:widowControl/>
        <w:tabs>
          <w:tab w:val="left" w:pos="993"/>
        </w:tabs>
        <w:ind w:firstLine="709"/>
        <w:jc w:val="both"/>
        <w:rPr>
          <w:rFonts w:ascii="Arial" w:eastAsia="Times New Roman" w:hAnsi="Arial" w:cs="Arial"/>
          <w:sz w:val="24"/>
          <w:szCs w:val="24"/>
        </w:rPr>
      </w:pPr>
    </w:p>
    <w:p w:rsidR="00F802D7" w:rsidRPr="00573C96" w:rsidRDefault="00F802D7" w:rsidP="003E5C5F">
      <w:pPr>
        <w:widowControl/>
        <w:tabs>
          <w:tab w:val="left" w:pos="993"/>
        </w:tabs>
        <w:ind w:firstLine="709"/>
        <w:jc w:val="both"/>
        <w:rPr>
          <w:rFonts w:ascii="Arial" w:eastAsia="Times New Roman" w:hAnsi="Arial" w:cs="Arial"/>
          <w:sz w:val="24"/>
          <w:szCs w:val="24"/>
        </w:rPr>
      </w:pPr>
      <w:r w:rsidRPr="00573C96">
        <w:rPr>
          <w:rFonts w:ascii="Arial" w:eastAsia="Times New Roman" w:hAnsi="Arial" w:cs="Arial"/>
          <w:sz w:val="24"/>
          <w:szCs w:val="24"/>
        </w:rPr>
        <w:t>Участие юридических и физических лиц в реализации основных мероприятий программы не планируется.</w:t>
      </w:r>
    </w:p>
    <w:p w:rsidR="00F802D7" w:rsidRPr="00573C96" w:rsidRDefault="00F802D7" w:rsidP="003E5C5F">
      <w:pPr>
        <w:widowControl/>
        <w:tabs>
          <w:tab w:val="left" w:pos="993"/>
        </w:tabs>
        <w:ind w:firstLine="709"/>
        <w:jc w:val="both"/>
        <w:rPr>
          <w:rFonts w:ascii="Arial" w:eastAsia="Times New Roman" w:hAnsi="Arial" w:cs="Arial"/>
          <w:sz w:val="24"/>
          <w:szCs w:val="24"/>
          <w:highlight w:val="yellow"/>
        </w:rPr>
      </w:pPr>
    </w:p>
    <w:p w:rsidR="00F802D7" w:rsidRPr="00573C96" w:rsidRDefault="00F802D7" w:rsidP="003E5C5F">
      <w:pPr>
        <w:widowControl/>
        <w:tabs>
          <w:tab w:val="left" w:pos="993"/>
        </w:tabs>
        <w:ind w:firstLine="709"/>
        <w:jc w:val="both"/>
        <w:rPr>
          <w:rFonts w:ascii="Arial" w:eastAsia="Times New Roman" w:hAnsi="Arial" w:cs="Arial"/>
          <w:sz w:val="24"/>
          <w:szCs w:val="24"/>
        </w:rPr>
      </w:pPr>
      <w:r w:rsidRPr="00573C96">
        <w:rPr>
          <w:rFonts w:ascii="Arial" w:eastAsia="Times New Roman" w:hAnsi="Arial" w:cs="Arial"/>
          <w:sz w:val="24"/>
          <w:szCs w:val="24"/>
        </w:rPr>
        <w:t>7.Финансовое обеспечение реализации муниципальной программы</w:t>
      </w:r>
    </w:p>
    <w:p w:rsidR="00F802D7" w:rsidRPr="00573C96" w:rsidRDefault="00573C96" w:rsidP="003E5C5F">
      <w:pPr>
        <w:widowControl/>
        <w:tabs>
          <w:tab w:val="left" w:pos="709"/>
        </w:tabs>
        <w:autoSpaceDE/>
        <w:autoSpaceDN/>
        <w:adjustRightInd/>
        <w:ind w:firstLine="709"/>
        <w:jc w:val="both"/>
        <w:rPr>
          <w:rFonts w:ascii="Arial" w:eastAsia="Times New Roman" w:hAnsi="Arial" w:cs="Arial"/>
          <w:sz w:val="24"/>
          <w:szCs w:val="24"/>
        </w:rPr>
      </w:pPr>
      <w:r>
        <w:rPr>
          <w:rFonts w:ascii="Arial" w:eastAsia="Times New Roman" w:hAnsi="Arial" w:cs="Arial"/>
          <w:sz w:val="24"/>
          <w:szCs w:val="24"/>
        </w:rPr>
        <w:t xml:space="preserve"> </w:t>
      </w:r>
    </w:p>
    <w:p w:rsidR="00F802D7" w:rsidRPr="00573C96" w:rsidRDefault="00573C96" w:rsidP="003E5C5F">
      <w:pPr>
        <w:widowControl/>
        <w:tabs>
          <w:tab w:val="left" w:pos="709"/>
        </w:tabs>
        <w:autoSpaceDE/>
        <w:autoSpaceDN/>
        <w:adjustRightInd/>
        <w:ind w:firstLine="709"/>
        <w:jc w:val="both"/>
        <w:rPr>
          <w:rFonts w:ascii="Arial" w:eastAsia="Times New Roman" w:hAnsi="Arial" w:cs="Arial"/>
          <w:sz w:val="24"/>
          <w:szCs w:val="24"/>
        </w:rPr>
      </w:pPr>
      <w:r>
        <w:rPr>
          <w:rFonts w:ascii="Arial" w:eastAsia="Times New Roman" w:hAnsi="Arial" w:cs="Arial"/>
          <w:sz w:val="24"/>
          <w:szCs w:val="24"/>
        </w:rPr>
        <w:t xml:space="preserve"> </w:t>
      </w:r>
      <w:r w:rsidR="00F802D7" w:rsidRPr="00573C96">
        <w:rPr>
          <w:rFonts w:ascii="Arial" w:eastAsia="Times New Roman" w:hAnsi="Arial" w:cs="Arial"/>
          <w:sz w:val="24"/>
          <w:szCs w:val="24"/>
        </w:rPr>
        <w:t xml:space="preserve">Финансирование основных мероприятий программы будет осуществляться за счет средств местного бюджета. Общий объем финансирования основных мероприятий программы </w:t>
      </w:r>
      <w:r w:rsidR="00D224DD" w:rsidRPr="00573C96">
        <w:rPr>
          <w:rFonts w:ascii="Arial" w:eastAsia="Times New Roman" w:hAnsi="Arial" w:cs="Arial"/>
          <w:sz w:val="24"/>
          <w:szCs w:val="24"/>
        </w:rPr>
        <w:t>составит 20239.8тыс.</w:t>
      </w:r>
      <w:r w:rsidR="000F4D46" w:rsidRPr="00573C96">
        <w:rPr>
          <w:rFonts w:ascii="Arial" w:eastAsia="Times New Roman" w:hAnsi="Arial" w:cs="Arial"/>
          <w:sz w:val="24"/>
          <w:szCs w:val="24"/>
        </w:rPr>
        <w:t xml:space="preserve"> </w:t>
      </w:r>
      <w:r w:rsidR="00F802D7" w:rsidRPr="00573C96">
        <w:rPr>
          <w:rFonts w:ascii="Arial" w:eastAsia="Times New Roman" w:hAnsi="Arial" w:cs="Arial"/>
          <w:sz w:val="24"/>
          <w:szCs w:val="24"/>
        </w:rPr>
        <w:t xml:space="preserve">рублей. </w:t>
      </w:r>
    </w:p>
    <w:p w:rsidR="00F802D7" w:rsidRPr="00573C96" w:rsidRDefault="00573C96" w:rsidP="003E5C5F">
      <w:pPr>
        <w:widowControl/>
        <w:tabs>
          <w:tab w:val="left" w:pos="709"/>
        </w:tabs>
        <w:autoSpaceDE/>
        <w:autoSpaceDN/>
        <w:adjustRightInd/>
        <w:ind w:firstLine="709"/>
        <w:jc w:val="both"/>
        <w:rPr>
          <w:rFonts w:ascii="Arial" w:eastAsia="Times New Roman" w:hAnsi="Arial" w:cs="Arial"/>
          <w:sz w:val="24"/>
          <w:szCs w:val="24"/>
        </w:rPr>
      </w:pPr>
      <w:r>
        <w:rPr>
          <w:rFonts w:ascii="Arial" w:eastAsia="Times New Roman" w:hAnsi="Arial" w:cs="Arial"/>
          <w:sz w:val="24"/>
          <w:szCs w:val="24"/>
        </w:rPr>
        <w:t xml:space="preserve"> </w:t>
      </w:r>
      <w:r w:rsidR="00F802D7" w:rsidRPr="00573C96">
        <w:rPr>
          <w:rFonts w:ascii="Arial" w:eastAsia="Times New Roman" w:hAnsi="Arial" w:cs="Arial"/>
          <w:sz w:val="24"/>
          <w:szCs w:val="24"/>
        </w:rPr>
        <w:t>Объемы расходов на реализацию основных мероприят</w:t>
      </w:r>
      <w:r w:rsidR="0002112C" w:rsidRPr="00573C96">
        <w:rPr>
          <w:rFonts w:ascii="Arial" w:eastAsia="Times New Roman" w:hAnsi="Arial" w:cs="Arial"/>
          <w:sz w:val="24"/>
          <w:szCs w:val="24"/>
        </w:rPr>
        <w:t xml:space="preserve">ий программы приведены в </w:t>
      </w:r>
      <w:r w:rsidR="000411F5" w:rsidRPr="00573C96">
        <w:rPr>
          <w:rFonts w:ascii="Arial" w:eastAsia="Times New Roman" w:hAnsi="Arial" w:cs="Arial"/>
          <w:sz w:val="24"/>
          <w:szCs w:val="24"/>
        </w:rPr>
        <w:t>приложениях</w:t>
      </w:r>
      <w:r w:rsidR="00F802D7" w:rsidRPr="00573C96">
        <w:rPr>
          <w:rFonts w:ascii="Arial" w:eastAsia="Times New Roman" w:hAnsi="Arial" w:cs="Arial"/>
          <w:sz w:val="24"/>
          <w:szCs w:val="24"/>
        </w:rPr>
        <w:t xml:space="preserve"> 2</w:t>
      </w:r>
      <w:r w:rsidR="0002112C" w:rsidRPr="00573C96">
        <w:rPr>
          <w:rFonts w:ascii="Arial" w:eastAsia="Times New Roman" w:hAnsi="Arial" w:cs="Arial"/>
          <w:sz w:val="24"/>
          <w:szCs w:val="24"/>
        </w:rPr>
        <w:t xml:space="preserve">,3 к </w:t>
      </w:r>
      <w:r w:rsidR="000411F5" w:rsidRPr="00573C96">
        <w:rPr>
          <w:rFonts w:ascii="Arial" w:eastAsia="Times New Roman" w:hAnsi="Arial" w:cs="Arial"/>
          <w:sz w:val="24"/>
          <w:szCs w:val="24"/>
        </w:rPr>
        <w:t>муниципальной программе</w:t>
      </w:r>
      <w:r w:rsidR="0002112C" w:rsidRPr="00573C96">
        <w:rPr>
          <w:rFonts w:ascii="Arial" w:eastAsia="Times New Roman" w:hAnsi="Arial" w:cs="Arial"/>
          <w:sz w:val="24"/>
          <w:szCs w:val="24"/>
        </w:rPr>
        <w:t>.</w:t>
      </w:r>
      <w:r w:rsidR="00F802D7" w:rsidRPr="00573C96">
        <w:rPr>
          <w:rFonts w:ascii="Arial" w:eastAsia="Times New Roman" w:hAnsi="Arial" w:cs="Arial"/>
          <w:sz w:val="24"/>
          <w:szCs w:val="24"/>
        </w:rPr>
        <w:t xml:space="preserve"> </w:t>
      </w:r>
    </w:p>
    <w:p w:rsidR="00F802D7" w:rsidRPr="00573C96" w:rsidRDefault="00F802D7" w:rsidP="003E5C5F">
      <w:pPr>
        <w:widowControl/>
        <w:autoSpaceDE/>
        <w:autoSpaceDN/>
        <w:adjustRightInd/>
        <w:ind w:firstLine="709"/>
        <w:jc w:val="both"/>
        <w:rPr>
          <w:rFonts w:ascii="Arial" w:eastAsia="Times New Roman" w:hAnsi="Arial" w:cs="Arial"/>
          <w:sz w:val="24"/>
          <w:szCs w:val="24"/>
        </w:rPr>
      </w:pPr>
    </w:p>
    <w:p w:rsidR="00F802D7" w:rsidRPr="00573C96" w:rsidRDefault="00F802D7" w:rsidP="003E5C5F">
      <w:pPr>
        <w:widowControl/>
        <w:autoSpaceDE/>
        <w:autoSpaceDN/>
        <w:adjustRightInd/>
        <w:ind w:firstLine="709"/>
        <w:jc w:val="both"/>
        <w:rPr>
          <w:rFonts w:ascii="Arial" w:eastAsia="Times New Roman" w:hAnsi="Arial" w:cs="Arial"/>
          <w:sz w:val="24"/>
          <w:szCs w:val="24"/>
        </w:rPr>
      </w:pPr>
      <w:r w:rsidRPr="00573C96">
        <w:rPr>
          <w:rFonts w:ascii="Arial" w:eastAsia="Times New Roman" w:hAnsi="Arial" w:cs="Arial"/>
          <w:sz w:val="24"/>
          <w:szCs w:val="24"/>
        </w:rPr>
        <w:t>8.Анализ рисков реализации муниципальной программы и описание мер управления рисками реализации муниципальной программы</w:t>
      </w:r>
    </w:p>
    <w:p w:rsidR="00F802D7" w:rsidRPr="00573C96" w:rsidRDefault="00F802D7" w:rsidP="003E5C5F">
      <w:pPr>
        <w:ind w:firstLine="709"/>
        <w:jc w:val="both"/>
        <w:rPr>
          <w:rFonts w:ascii="Arial" w:eastAsia="Times New Roman" w:hAnsi="Arial" w:cs="Arial"/>
          <w:sz w:val="24"/>
          <w:szCs w:val="24"/>
        </w:rPr>
      </w:pPr>
    </w:p>
    <w:p w:rsidR="00F802D7" w:rsidRPr="00573C96" w:rsidRDefault="00F802D7"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F802D7" w:rsidRPr="00573C96" w:rsidRDefault="00F802D7"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Внутренние риски могут являться следствием:</w:t>
      </w:r>
    </w:p>
    <w:p w:rsidR="00F802D7" w:rsidRPr="00573C96" w:rsidRDefault="00F802D7"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 низкой исполнительской дисциплины ответственного исполнителя программы и исполнителей мероприятий программы;</w:t>
      </w:r>
    </w:p>
    <w:p w:rsidR="00F802D7" w:rsidRPr="00573C96" w:rsidRDefault="00F802D7"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 несвоевременных разработки, согласования и принятия документов, обеспечивающих выполнение мероприятий программы;</w:t>
      </w:r>
    </w:p>
    <w:p w:rsidR="00F802D7" w:rsidRPr="00573C96" w:rsidRDefault="00F802D7"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 недостаточной оперативности при корректировке плана реализации программы при наступлении внешних рисков реализации программы.</w:t>
      </w:r>
    </w:p>
    <w:p w:rsidR="00F802D7" w:rsidRPr="00573C96" w:rsidRDefault="00F802D7"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 xml:space="preserve">Мерами управления внутренними рисками </w:t>
      </w:r>
      <w:r w:rsidR="00D224DD" w:rsidRPr="00573C96">
        <w:rPr>
          <w:rFonts w:ascii="Arial" w:eastAsia="Times New Roman" w:hAnsi="Arial" w:cs="Arial"/>
          <w:sz w:val="24"/>
          <w:szCs w:val="24"/>
        </w:rPr>
        <w:t>являются: детальное</w:t>
      </w:r>
      <w:r w:rsidRPr="00573C96">
        <w:rPr>
          <w:rFonts w:ascii="Arial" w:eastAsia="Times New Roman" w:hAnsi="Arial" w:cs="Arial"/>
          <w:sz w:val="24"/>
          <w:szCs w:val="24"/>
        </w:rPr>
        <w:t xml:space="preserve"> планирование </w:t>
      </w:r>
      <w:r w:rsidRPr="00573C96">
        <w:rPr>
          <w:rFonts w:ascii="Arial" w:eastAsia="Times New Roman" w:hAnsi="Arial" w:cs="Arial"/>
          <w:sz w:val="24"/>
          <w:szCs w:val="24"/>
        </w:rPr>
        <w:lastRenderedPageBreak/>
        <w:t>хода реализации программы; мониторинг выполнения мероприятий программы; своевременная актуализация ежегодных планов реализации программы.</w:t>
      </w:r>
    </w:p>
    <w:p w:rsidR="00F802D7" w:rsidRPr="00573C96" w:rsidRDefault="00F802D7"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Внешние риски могут являться следствием:</w:t>
      </w:r>
    </w:p>
    <w:p w:rsidR="00F802D7" w:rsidRPr="00573C96" w:rsidRDefault="00F802D7"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 недостаточного уровня финансирования;</w:t>
      </w:r>
    </w:p>
    <w:p w:rsidR="00F802D7" w:rsidRPr="00573C96" w:rsidRDefault="00F802D7"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 изменения действующего законодательства.</w:t>
      </w:r>
    </w:p>
    <w:p w:rsidR="00F802D7" w:rsidRPr="00573C96" w:rsidRDefault="00F802D7" w:rsidP="003E5C5F">
      <w:pPr>
        <w:widowControl/>
        <w:autoSpaceDE/>
        <w:autoSpaceDN/>
        <w:adjustRightInd/>
        <w:ind w:firstLine="709"/>
        <w:jc w:val="both"/>
        <w:rPr>
          <w:rFonts w:ascii="Arial" w:eastAsia="Times New Roman" w:hAnsi="Arial" w:cs="Arial"/>
          <w:sz w:val="24"/>
          <w:szCs w:val="24"/>
        </w:rPr>
      </w:pPr>
      <w:r w:rsidRPr="00573C96">
        <w:rPr>
          <w:rFonts w:ascii="Arial" w:eastAsia="Times New Roman" w:hAnsi="Arial" w:cs="Arial"/>
          <w:sz w:val="24"/>
          <w:szCs w:val="24"/>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F802D7" w:rsidRPr="00573C96" w:rsidRDefault="00F802D7" w:rsidP="003E5C5F">
      <w:pPr>
        <w:widowControl/>
        <w:tabs>
          <w:tab w:val="left" w:pos="993"/>
        </w:tabs>
        <w:ind w:firstLine="709"/>
        <w:jc w:val="both"/>
        <w:rPr>
          <w:rFonts w:ascii="Arial" w:eastAsia="Times New Roman" w:hAnsi="Arial" w:cs="Arial"/>
          <w:sz w:val="24"/>
          <w:szCs w:val="24"/>
        </w:rPr>
      </w:pPr>
    </w:p>
    <w:p w:rsidR="00F802D7" w:rsidRPr="00573C96" w:rsidRDefault="00F802D7" w:rsidP="003E5C5F">
      <w:pPr>
        <w:widowControl/>
        <w:tabs>
          <w:tab w:val="left" w:pos="993"/>
        </w:tabs>
        <w:ind w:firstLine="709"/>
        <w:jc w:val="both"/>
        <w:rPr>
          <w:rFonts w:ascii="Arial" w:eastAsia="Times New Roman" w:hAnsi="Arial" w:cs="Arial"/>
          <w:sz w:val="24"/>
          <w:szCs w:val="24"/>
        </w:rPr>
      </w:pPr>
      <w:r w:rsidRPr="00573C96">
        <w:rPr>
          <w:rFonts w:ascii="Arial" w:eastAsia="Times New Roman" w:hAnsi="Arial" w:cs="Arial"/>
          <w:sz w:val="24"/>
          <w:szCs w:val="24"/>
        </w:rPr>
        <w:t>9. Оценка эффективности муниципальной программы</w:t>
      </w:r>
    </w:p>
    <w:p w:rsidR="00F802D7" w:rsidRPr="00573C96" w:rsidRDefault="00F802D7" w:rsidP="003E5C5F">
      <w:pPr>
        <w:widowControl/>
        <w:tabs>
          <w:tab w:val="left" w:pos="993"/>
        </w:tabs>
        <w:ind w:firstLine="709"/>
        <w:jc w:val="both"/>
        <w:rPr>
          <w:rFonts w:ascii="Arial" w:eastAsia="Times New Roman" w:hAnsi="Arial" w:cs="Arial"/>
          <w:sz w:val="24"/>
          <w:szCs w:val="24"/>
        </w:rPr>
      </w:pPr>
    </w:p>
    <w:p w:rsidR="00F802D7" w:rsidRPr="00573C96" w:rsidRDefault="00F802D7" w:rsidP="003E5C5F">
      <w:pPr>
        <w:ind w:firstLine="709"/>
        <w:jc w:val="both"/>
        <w:rPr>
          <w:rFonts w:ascii="Arial" w:eastAsia="Times New Roman" w:hAnsi="Arial" w:cs="Arial"/>
          <w:sz w:val="24"/>
          <w:szCs w:val="24"/>
        </w:rPr>
      </w:pPr>
      <w:r w:rsidRPr="00573C96">
        <w:rPr>
          <w:rFonts w:ascii="Arial" w:eastAsia="Times New Roman" w:hAnsi="Arial" w:cs="Arial"/>
          <w:sz w:val="24"/>
          <w:szCs w:val="24"/>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F802D7" w:rsidRPr="00573C96" w:rsidRDefault="00F802D7" w:rsidP="003E5C5F">
      <w:pPr>
        <w:widowControl/>
        <w:autoSpaceDE/>
        <w:autoSpaceDN/>
        <w:adjustRightInd/>
        <w:ind w:firstLine="709"/>
        <w:jc w:val="both"/>
        <w:rPr>
          <w:rFonts w:ascii="Arial" w:eastAsia="Times New Roman" w:hAnsi="Arial" w:cs="Arial"/>
          <w:sz w:val="24"/>
          <w:szCs w:val="24"/>
        </w:rPr>
      </w:pPr>
      <w:r w:rsidRPr="00573C96">
        <w:rPr>
          <w:rFonts w:ascii="Arial" w:eastAsia="Times New Roman" w:hAnsi="Arial" w:cs="Arial"/>
          <w:sz w:val="24"/>
          <w:szCs w:val="24"/>
        </w:rPr>
        <w:t xml:space="preserve">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w:t>
      </w:r>
      <w:r w:rsidR="00F0117E"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«Муниципальное управление </w:t>
      </w:r>
      <w:r w:rsidR="00AB5D0B" w:rsidRPr="00573C96">
        <w:rPr>
          <w:rFonts w:ascii="Arial" w:eastAsia="Times New Roman" w:hAnsi="Arial" w:cs="Arial"/>
          <w:sz w:val="24"/>
          <w:szCs w:val="24"/>
        </w:rPr>
        <w:t>на 2014-2019 годы</w:t>
      </w:r>
      <w:r w:rsidR="000F4D46" w:rsidRPr="00573C96">
        <w:rPr>
          <w:rFonts w:ascii="Arial" w:eastAsia="Times New Roman" w:hAnsi="Arial" w:cs="Arial"/>
          <w:sz w:val="24"/>
          <w:szCs w:val="24"/>
        </w:rPr>
        <w:t>»</w:t>
      </w:r>
      <w:r w:rsidRPr="00573C96">
        <w:rPr>
          <w:rFonts w:ascii="Arial" w:eastAsia="Times New Roman" w:hAnsi="Arial" w:cs="Arial"/>
          <w:sz w:val="24"/>
          <w:szCs w:val="24"/>
        </w:rPr>
        <w:t>. Эффективность реализации муниципальной программы определяется степенью достижения плановых значений целевых показателей (индикаторов</w:t>
      </w:r>
      <w:r w:rsidR="00D5646D" w:rsidRPr="00573C96">
        <w:rPr>
          <w:rFonts w:ascii="Arial" w:eastAsia="Times New Roman" w:hAnsi="Arial" w:cs="Arial"/>
          <w:sz w:val="24"/>
          <w:szCs w:val="24"/>
        </w:rPr>
        <w:t>).</w:t>
      </w:r>
    </w:p>
    <w:p w:rsidR="00F802D7" w:rsidRPr="00573C96" w:rsidRDefault="00F802D7" w:rsidP="003E5C5F">
      <w:pPr>
        <w:widowControl/>
        <w:ind w:firstLine="709"/>
        <w:contextualSpacing/>
        <w:jc w:val="both"/>
        <w:rPr>
          <w:rFonts w:ascii="Arial" w:eastAsia="Times New Roman" w:hAnsi="Arial" w:cs="Arial"/>
          <w:sz w:val="24"/>
          <w:szCs w:val="24"/>
          <w:highlight w:val="yellow"/>
        </w:rPr>
      </w:pPr>
    </w:p>
    <w:p w:rsidR="00F802D7" w:rsidRPr="00573C96" w:rsidRDefault="00F802D7" w:rsidP="003E5C5F">
      <w:pPr>
        <w:widowControl/>
        <w:tabs>
          <w:tab w:val="left" w:pos="993"/>
        </w:tabs>
        <w:ind w:firstLine="709"/>
        <w:jc w:val="both"/>
        <w:rPr>
          <w:rFonts w:ascii="Arial" w:eastAsia="Times New Roman" w:hAnsi="Arial" w:cs="Arial"/>
          <w:sz w:val="24"/>
          <w:szCs w:val="24"/>
        </w:rPr>
      </w:pPr>
      <w:r w:rsidRPr="00573C96">
        <w:rPr>
          <w:rFonts w:ascii="Arial" w:eastAsia="Times New Roman" w:hAnsi="Arial" w:cs="Arial"/>
          <w:sz w:val="24"/>
          <w:szCs w:val="24"/>
        </w:rPr>
        <w:t>10. Подпрограммы муниципальной программы</w:t>
      </w:r>
      <w:r w:rsidR="003E5C5F">
        <w:rPr>
          <w:rFonts w:ascii="Arial" w:eastAsia="Times New Roman" w:hAnsi="Arial" w:cs="Arial"/>
          <w:sz w:val="24"/>
          <w:szCs w:val="24"/>
        </w:rPr>
        <w:t>.</w:t>
      </w:r>
    </w:p>
    <w:p w:rsidR="00AB5D0B" w:rsidRPr="00573C96" w:rsidRDefault="00573C96" w:rsidP="004061A0">
      <w:pPr>
        <w:ind w:firstLine="709"/>
        <w:jc w:val="both"/>
        <w:rPr>
          <w:rFonts w:ascii="Arial" w:eastAsia="Times New Roman" w:hAnsi="Arial" w:cs="Arial"/>
          <w:sz w:val="24"/>
          <w:szCs w:val="24"/>
        </w:rPr>
      </w:pPr>
      <w:r>
        <w:rPr>
          <w:rFonts w:ascii="Arial" w:hAnsi="Arial" w:cs="Arial"/>
          <w:sz w:val="24"/>
          <w:szCs w:val="24"/>
        </w:rPr>
        <w:t xml:space="preserve"> </w:t>
      </w:r>
    </w:p>
    <w:tbl>
      <w:tblPr>
        <w:tblW w:w="9708" w:type="dxa"/>
        <w:tblLayout w:type="fixed"/>
        <w:tblLook w:val="04A0" w:firstRow="1" w:lastRow="0" w:firstColumn="1" w:lastColumn="0" w:noHBand="0" w:noVBand="1"/>
      </w:tblPr>
      <w:tblGrid>
        <w:gridCol w:w="9708"/>
      </w:tblGrid>
      <w:tr w:rsidR="00AB5D0B" w:rsidRPr="00573C96" w:rsidTr="00202AAE">
        <w:trPr>
          <w:trHeight w:val="1500"/>
        </w:trPr>
        <w:tc>
          <w:tcPr>
            <w:tcW w:w="9087" w:type="dxa"/>
            <w:tcBorders>
              <w:top w:val="nil"/>
              <w:left w:val="nil"/>
              <w:bottom w:val="nil"/>
              <w:right w:val="nil"/>
            </w:tcBorders>
            <w:shd w:val="clear" w:color="auto" w:fill="auto"/>
            <w:vAlign w:val="center"/>
            <w:hideMark/>
          </w:tcPr>
          <w:p w:rsidR="00B33ABD" w:rsidRPr="00573C96" w:rsidRDefault="00AB5D0B" w:rsidP="0010281F">
            <w:pPr>
              <w:ind w:firstLine="709"/>
              <w:jc w:val="center"/>
              <w:rPr>
                <w:rFonts w:ascii="Arial" w:hAnsi="Arial" w:cs="Arial"/>
                <w:sz w:val="24"/>
                <w:szCs w:val="24"/>
              </w:rPr>
            </w:pPr>
            <w:r w:rsidRPr="00573C96">
              <w:rPr>
                <w:rFonts w:ascii="Arial" w:eastAsia="Times New Roman" w:hAnsi="Arial" w:cs="Arial"/>
                <w:color w:val="000000"/>
                <w:sz w:val="24"/>
                <w:szCs w:val="24"/>
              </w:rPr>
              <w:t>ПАСПОРТ</w:t>
            </w:r>
            <w:r w:rsidRPr="00573C96">
              <w:rPr>
                <w:rFonts w:ascii="Arial" w:eastAsia="Times New Roman" w:hAnsi="Arial" w:cs="Arial"/>
                <w:color w:val="000000"/>
                <w:sz w:val="24"/>
                <w:szCs w:val="24"/>
              </w:rPr>
              <w:br/>
            </w:r>
            <w:r w:rsidR="00573C96">
              <w:rPr>
                <w:rFonts w:ascii="Arial" w:eastAsia="Times New Roman" w:hAnsi="Arial" w:cs="Arial"/>
                <w:color w:val="000000"/>
                <w:sz w:val="24"/>
                <w:szCs w:val="24"/>
              </w:rPr>
              <w:t xml:space="preserve"> </w:t>
            </w:r>
            <w:r w:rsidR="00B33ABD" w:rsidRPr="00573C96">
              <w:rPr>
                <w:rFonts w:ascii="Arial" w:eastAsia="Times New Roman" w:hAnsi="Arial" w:cs="Arial"/>
                <w:color w:val="000000"/>
                <w:sz w:val="24"/>
                <w:szCs w:val="24"/>
              </w:rPr>
              <w:t>п</w:t>
            </w:r>
            <w:r w:rsidRPr="00573C96">
              <w:rPr>
                <w:rFonts w:ascii="Arial" w:eastAsia="Times New Roman" w:hAnsi="Arial" w:cs="Arial"/>
                <w:color w:val="000000"/>
                <w:sz w:val="24"/>
                <w:szCs w:val="24"/>
              </w:rPr>
              <w:t>одпрограммы</w:t>
            </w:r>
            <w:r w:rsidR="006C06AD" w:rsidRPr="00573C96">
              <w:rPr>
                <w:rFonts w:ascii="Arial" w:eastAsia="Times New Roman" w:hAnsi="Arial" w:cs="Arial"/>
                <w:color w:val="000000"/>
                <w:sz w:val="24"/>
                <w:szCs w:val="24"/>
              </w:rPr>
              <w:t xml:space="preserve"> 1.</w:t>
            </w:r>
            <w:r w:rsidRPr="00573C96">
              <w:rPr>
                <w:rFonts w:ascii="Arial" w:eastAsia="Times New Roman" w:hAnsi="Arial" w:cs="Arial"/>
                <w:color w:val="000000"/>
                <w:sz w:val="24"/>
                <w:szCs w:val="24"/>
              </w:rPr>
              <w:t xml:space="preserve"> «Организация </w:t>
            </w:r>
            <w:r w:rsidRPr="00573C96">
              <w:rPr>
                <w:rFonts w:ascii="Arial" w:hAnsi="Arial" w:cs="Arial"/>
                <w:sz w:val="24"/>
                <w:szCs w:val="24"/>
              </w:rPr>
              <w:t>и осуществление</w:t>
            </w:r>
          </w:p>
          <w:p w:rsidR="00B33ABD" w:rsidRPr="00573C96" w:rsidRDefault="00AB5D0B" w:rsidP="0010281F">
            <w:pPr>
              <w:ind w:firstLine="709"/>
              <w:jc w:val="center"/>
              <w:rPr>
                <w:rFonts w:ascii="Arial" w:hAnsi="Arial" w:cs="Arial"/>
                <w:sz w:val="24"/>
                <w:szCs w:val="24"/>
              </w:rPr>
            </w:pPr>
            <w:r w:rsidRPr="00573C96">
              <w:rPr>
                <w:rFonts w:ascii="Arial" w:hAnsi="Arial" w:cs="Arial"/>
                <w:sz w:val="24"/>
                <w:szCs w:val="24"/>
              </w:rPr>
              <w:t>мероприятий в сфере ГО и ЧС, обеспечение первичных мер пожарной безопасности</w:t>
            </w:r>
          </w:p>
          <w:p w:rsidR="00AB5D0B" w:rsidRPr="00573C96" w:rsidRDefault="0077793B" w:rsidP="0010281F">
            <w:pPr>
              <w:ind w:firstLine="709"/>
              <w:jc w:val="center"/>
              <w:rPr>
                <w:rFonts w:ascii="Arial" w:eastAsia="Times New Roman" w:hAnsi="Arial" w:cs="Arial"/>
                <w:sz w:val="24"/>
                <w:szCs w:val="24"/>
              </w:rPr>
            </w:pPr>
            <w:r w:rsidRPr="00573C96">
              <w:rPr>
                <w:rFonts w:ascii="Arial" w:hAnsi="Arial" w:cs="Arial"/>
                <w:sz w:val="24"/>
                <w:szCs w:val="24"/>
              </w:rPr>
              <w:t xml:space="preserve">на </w:t>
            </w:r>
            <w:r w:rsidR="00D224DD" w:rsidRPr="00573C96">
              <w:rPr>
                <w:rFonts w:ascii="Arial" w:hAnsi="Arial" w:cs="Arial"/>
                <w:sz w:val="24"/>
                <w:szCs w:val="24"/>
              </w:rPr>
              <w:t>территории Лосевского</w:t>
            </w:r>
            <w:r w:rsidRPr="00573C96">
              <w:rPr>
                <w:rFonts w:ascii="Arial" w:hAnsi="Arial" w:cs="Arial"/>
                <w:sz w:val="24"/>
                <w:szCs w:val="24"/>
              </w:rPr>
              <w:t xml:space="preserve"> </w:t>
            </w:r>
            <w:r w:rsidR="00D224DD" w:rsidRPr="00573C96">
              <w:rPr>
                <w:rFonts w:ascii="Arial" w:hAnsi="Arial" w:cs="Arial"/>
                <w:sz w:val="24"/>
                <w:szCs w:val="24"/>
              </w:rPr>
              <w:t>сельского поселения</w:t>
            </w:r>
            <w:r w:rsidR="00AB5D0B" w:rsidRPr="00573C96">
              <w:rPr>
                <w:rFonts w:ascii="Arial" w:hAnsi="Arial" w:cs="Arial"/>
                <w:sz w:val="24"/>
                <w:szCs w:val="24"/>
              </w:rPr>
              <w:t>»</w:t>
            </w:r>
          </w:p>
          <w:p w:rsidR="00AB5D0B" w:rsidRPr="00573C96" w:rsidRDefault="00AB5D0B" w:rsidP="004061A0">
            <w:pPr>
              <w:widowControl/>
              <w:autoSpaceDE/>
              <w:autoSpaceDN/>
              <w:adjustRightInd/>
              <w:ind w:firstLine="709"/>
              <w:jc w:val="both"/>
              <w:rPr>
                <w:rFonts w:ascii="Arial" w:eastAsia="Times New Roman" w:hAnsi="Arial" w:cs="Arial"/>
                <w:color w:val="000000"/>
                <w:sz w:val="24"/>
                <w:szCs w:val="24"/>
              </w:rPr>
            </w:pPr>
          </w:p>
        </w:tc>
      </w:tr>
    </w:tbl>
    <w:tbl>
      <w:tblPr>
        <w:tblStyle w:val="a3"/>
        <w:tblW w:w="5000" w:type="pct"/>
        <w:tblLook w:val="04A0" w:firstRow="1" w:lastRow="0" w:firstColumn="1" w:lastColumn="0" w:noHBand="0" w:noVBand="1"/>
      </w:tblPr>
      <w:tblGrid>
        <w:gridCol w:w="3752"/>
        <w:gridCol w:w="6669"/>
      </w:tblGrid>
      <w:tr w:rsidR="00EB5F52" w:rsidRPr="00573C96" w:rsidTr="00D20A65">
        <w:tc>
          <w:tcPr>
            <w:tcW w:w="1800" w:type="pct"/>
          </w:tcPr>
          <w:p w:rsidR="00EB5F52" w:rsidRPr="00573C96" w:rsidRDefault="00EB5F52" w:rsidP="0010281F">
            <w:pPr>
              <w:shd w:val="clear" w:color="auto" w:fill="FFFFFF"/>
              <w:jc w:val="both"/>
              <w:rPr>
                <w:rFonts w:ascii="Arial" w:hAnsi="Arial" w:cs="Arial"/>
              </w:rPr>
            </w:pPr>
            <w:r w:rsidRPr="00573C96">
              <w:rPr>
                <w:rFonts w:ascii="Arial" w:eastAsia="Times New Roman" w:hAnsi="Arial" w:cs="Arial"/>
              </w:rPr>
              <w:t>Ответственный исполнитель</w:t>
            </w:r>
          </w:p>
          <w:p w:rsidR="00EB5F52" w:rsidRPr="00573C96" w:rsidRDefault="00F44D4F" w:rsidP="0010281F">
            <w:pPr>
              <w:shd w:val="clear" w:color="auto" w:fill="FFFFFF"/>
              <w:jc w:val="both"/>
              <w:rPr>
                <w:rFonts w:ascii="Arial" w:hAnsi="Arial" w:cs="Arial"/>
              </w:rPr>
            </w:pPr>
            <w:r w:rsidRPr="00573C96">
              <w:rPr>
                <w:rFonts w:ascii="Arial" w:eastAsia="Times New Roman" w:hAnsi="Arial" w:cs="Arial"/>
              </w:rPr>
              <w:t>под</w:t>
            </w:r>
            <w:r w:rsidR="00EB5F52" w:rsidRPr="00573C96">
              <w:rPr>
                <w:rFonts w:ascii="Arial" w:eastAsia="Times New Roman" w:hAnsi="Arial" w:cs="Arial"/>
              </w:rPr>
              <w:t>программы</w:t>
            </w:r>
          </w:p>
        </w:tc>
        <w:tc>
          <w:tcPr>
            <w:tcW w:w="3200" w:type="pct"/>
          </w:tcPr>
          <w:p w:rsidR="00EB5F52" w:rsidRPr="00573C96" w:rsidRDefault="00EB5F52" w:rsidP="0010281F">
            <w:pPr>
              <w:jc w:val="both"/>
              <w:rPr>
                <w:rFonts w:ascii="Arial" w:hAnsi="Arial" w:cs="Arial"/>
              </w:rPr>
            </w:pPr>
            <w:r w:rsidRPr="00573C96">
              <w:rPr>
                <w:rFonts w:ascii="Arial" w:hAnsi="Arial" w:cs="Arial"/>
              </w:rPr>
              <w:t>Администрация</w:t>
            </w:r>
            <w:r w:rsidR="00573C96">
              <w:rPr>
                <w:rFonts w:ascii="Arial" w:hAnsi="Arial" w:cs="Arial"/>
              </w:rPr>
              <w:t xml:space="preserve"> </w:t>
            </w:r>
            <w:r w:rsidRPr="00573C96">
              <w:rPr>
                <w:rFonts w:ascii="Arial" w:hAnsi="Arial" w:cs="Arial"/>
              </w:rPr>
              <w:t>сельского</w:t>
            </w:r>
            <w:r w:rsidR="00573C96">
              <w:rPr>
                <w:rFonts w:ascii="Arial" w:hAnsi="Arial" w:cs="Arial"/>
              </w:rPr>
              <w:t xml:space="preserve"> </w:t>
            </w:r>
            <w:r w:rsidRPr="00573C96">
              <w:rPr>
                <w:rFonts w:ascii="Arial" w:hAnsi="Arial" w:cs="Arial"/>
              </w:rPr>
              <w:t>поселения</w:t>
            </w:r>
          </w:p>
        </w:tc>
      </w:tr>
      <w:tr w:rsidR="006A6462" w:rsidRPr="00573C96" w:rsidTr="00D20A65">
        <w:tc>
          <w:tcPr>
            <w:tcW w:w="1800" w:type="pct"/>
          </w:tcPr>
          <w:p w:rsidR="006A6462" w:rsidRPr="00573C96" w:rsidRDefault="006A6462" w:rsidP="0010281F">
            <w:pPr>
              <w:shd w:val="clear" w:color="auto" w:fill="FFFFFF"/>
              <w:jc w:val="both"/>
              <w:rPr>
                <w:rFonts w:ascii="Arial" w:eastAsia="Times New Roman" w:hAnsi="Arial" w:cs="Arial"/>
              </w:rPr>
            </w:pPr>
            <w:r w:rsidRPr="00573C96">
              <w:rPr>
                <w:rFonts w:ascii="Arial" w:eastAsia="Times New Roman" w:hAnsi="Arial" w:cs="Arial"/>
              </w:rPr>
              <w:t>Цели подпрограммы</w:t>
            </w:r>
          </w:p>
        </w:tc>
        <w:tc>
          <w:tcPr>
            <w:tcW w:w="3200" w:type="pct"/>
          </w:tcPr>
          <w:p w:rsidR="006A6462" w:rsidRPr="00573C96" w:rsidRDefault="006A6462" w:rsidP="0010281F">
            <w:pPr>
              <w:widowControl/>
              <w:suppressAutoHyphens/>
              <w:autoSpaceDE/>
              <w:autoSpaceDN/>
              <w:adjustRightInd/>
              <w:jc w:val="both"/>
              <w:rPr>
                <w:rFonts w:ascii="Arial" w:eastAsia="Times New Roman" w:hAnsi="Arial" w:cs="Arial"/>
                <w:lang w:eastAsia="ar-SA"/>
              </w:rPr>
            </w:pPr>
            <w:r w:rsidRPr="00573C96">
              <w:rPr>
                <w:rFonts w:ascii="Arial" w:eastAsia="Times New Roman" w:hAnsi="Arial" w:cs="Arial"/>
                <w:lang w:eastAsia="ar-SA"/>
              </w:rPr>
              <w:t>Обеспечение комплексной безопасности населения и территории сельского поселения</w:t>
            </w:r>
          </w:p>
        </w:tc>
      </w:tr>
      <w:tr w:rsidR="006A6462" w:rsidRPr="00573C96" w:rsidTr="00D20A65">
        <w:tc>
          <w:tcPr>
            <w:tcW w:w="1800" w:type="pct"/>
          </w:tcPr>
          <w:p w:rsidR="006A6462" w:rsidRPr="00573C96" w:rsidRDefault="006A6462" w:rsidP="0010281F">
            <w:pPr>
              <w:jc w:val="both"/>
              <w:rPr>
                <w:rFonts w:ascii="Arial" w:hAnsi="Arial" w:cs="Arial"/>
              </w:rPr>
            </w:pPr>
            <w:r w:rsidRPr="00573C96">
              <w:rPr>
                <w:rFonts w:ascii="Arial" w:eastAsia="Times New Roman" w:hAnsi="Arial" w:cs="Arial"/>
                <w:spacing w:val="-2"/>
              </w:rPr>
              <w:t>Задачи подпрограммы</w:t>
            </w:r>
          </w:p>
        </w:tc>
        <w:tc>
          <w:tcPr>
            <w:tcW w:w="3200" w:type="pct"/>
          </w:tcPr>
          <w:p w:rsidR="006A6462" w:rsidRPr="00573C96" w:rsidRDefault="006A6462" w:rsidP="0010281F">
            <w:pPr>
              <w:widowControl/>
              <w:suppressAutoHyphens/>
              <w:autoSpaceDE/>
              <w:autoSpaceDN/>
              <w:adjustRightInd/>
              <w:jc w:val="both"/>
              <w:rPr>
                <w:rFonts w:ascii="Arial" w:eastAsia="Times New Roman" w:hAnsi="Arial" w:cs="Arial"/>
                <w:lang w:eastAsia="ar-SA"/>
              </w:rPr>
            </w:pPr>
            <w:r w:rsidRPr="00573C96">
              <w:rPr>
                <w:rFonts w:ascii="Arial" w:eastAsia="Times New Roman" w:hAnsi="Arial" w:cs="Arial"/>
                <w:lang w:eastAsia="ar-SA"/>
              </w:rPr>
              <w:t xml:space="preserve">Создание условий для обеспечения комплексной безопасности населения и территории сельского поселения </w:t>
            </w:r>
          </w:p>
        </w:tc>
      </w:tr>
      <w:tr w:rsidR="009F379E" w:rsidRPr="00573C96" w:rsidTr="00D20A65">
        <w:tc>
          <w:tcPr>
            <w:tcW w:w="1800" w:type="pct"/>
          </w:tcPr>
          <w:p w:rsidR="009F379E" w:rsidRPr="00573C96" w:rsidRDefault="009F379E" w:rsidP="0010281F">
            <w:pPr>
              <w:jc w:val="both"/>
              <w:rPr>
                <w:rFonts w:ascii="Arial" w:eastAsia="Times New Roman" w:hAnsi="Arial" w:cs="Arial"/>
                <w:spacing w:val="-2"/>
              </w:rPr>
            </w:pPr>
            <w:r w:rsidRPr="00573C96">
              <w:rPr>
                <w:rFonts w:ascii="Arial" w:eastAsia="Times New Roman" w:hAnsi="Arial" w:cs="Arial"/>
                <w:spacing w:val="-2"/>
              </w:rPr>
              <w:t xml:space="preserve">Сроки реализации </w:t>
            </w:r>
          </w:p>
          <w:p w:rsidR="009F379E" w:rsidRPr="00573C96" w:rsidRDefault="009F379E" w:rsidP="0010281F">
            <w:pPr>
              <w:jc w:val="both"/>
              <w:rPr>
                <w:rFonts w:ascii="Arial" w:hAnsi="Arial" w:cs="Arial"/>
              </w:rPr>
            </w:pPr>
            <w:r w:rsidRPr="00573C96">
              <w:rPr>
                <w:rFonts w:ascii="Arial" w:eastAsia="Times New Roman" w:hAnsi="Arial" w:cs="Arial"/>
                <w:spacing w:val="-2"/>
              </w:rPr>
              <w:t>под</w:t>
            </w:r>
            <w:r w:rsidRPr="00573C96">
              <w:rPr>
                <w:rFonts w:ascii="Arial" w:eastAsia="Times New Roman" w:hAnsi="Arial" w:cs="Arial"/>
              </w:rPr>
              <w:t>программы</w:t>
            </w:r>
          </w:p>
        </w:tc>
        <w:tc>
          <w:tcPr>
            <w:tcW w:w="3200" w:type="pct"/>
          </w:tcPr>
          <w:p w:rsidR="008D50B5" w:rsidRPr="00573C96" w:rsidRDefault="008D50B5" w:rsidP="0010281F">
            <w:pPr>
              <w:jc w:val="both"/>
              <w:rPr>
                <w:rFonts w:ascii="Arial" w:hAnsi="Arial" w:cs="Arial"/>
              </w:rPr>
            </w:pPr>
          </w:p>
          <w:p w:rsidR="009F379E" w:rsidRPr="00573C96" w:rsidRDefault="00573C96" w:rsidP="0010281F">
            <w:pPr>
              <w:jc w:val="both"/>
              <w:rPr>
                <w:rFonts w:ascii="Arial" w:hAnsi="Arial" w:cs="Arial"/>
              </w:rPr>
            </w:pPr>
            <w:r>
              <w:rPr>
                <w:rFonts w:ascii="Arial" w:hAnsi="Arial" w:cs="Arial"/>
              </w:rPr>
              <w:t xml:space="preserve"> </w:t>
            </w:r>
            <w:r w:rsidR="008D50B5" w:rsidRPr="00573C96">
              <w:rPr>
                <w:rFonts w:ascii="Arial" w:hAnsi="Arial" w:cs="Arial"/>
              </w:rPr>
              <w:t>2</w:t>
            </w:r>
            <w:r w:rsidR="009F379E" w:rsidRPr="00573C96">
              <w:rPr>
                <w:rFonts w:ascii="Arial" w:hAnsi="Arial" w:cs="Arial"/>
              </w:rPr>
              <w:t>014-2019 гг.</w:t>
            </w:r>
          </w:p>
        </w:tc>
      </w:tr>
      <w:tr w:rsidR="009F379E" w:rsidRPr="00573C96" w:rsidTr="00D20A65">
        <w:tc>
          <w:tcPr>
            <w:tcW w:w="1800" w:type="pct"/>
          </w:tcPr>
          <w:p w:rsidR="009F379E" w:rsidRPr="00573C96" w:rsidRDefault="009F379E" w:rsidP="0010281F">
            <w:pPr>
              <w:jc w:val="both"/>
              <w:rPr>
                <w:rFonts w:ascii="Arial" w:hAnsi="Arial" w:cs="Arial"/>
              </w:rPr>
            </w:pPr>
            <w:r w:rsidRPr="00573C96">
              <w:rPr>
                <w:rFonts w:ascii="Arial" w:eastAsia="Times New Roman" w:hAnsi="Arial" w:cs="Arial"/>
              </w:rPr>
              <w:t xml:space="preserve">Целевые показатели эффективности </w:t>
            </w:r>
            <w:r w:rsidRPr="00573C96">
              <w:rPr>
                <w:rFonts w:ascii="Arial" w:eastAsia="Times New Roman" w:hAnsi="Arial" w:cs="Arial"/>
                <w:spacing w:val="-2"/>
              </w:rPr>
              <w:t>реализации</w:t>
            </w:r>
          </w:p>
        </w:tc>
        <w:tc>
          <w:tcPr>
            <w:tcW w:w="3200" w:type="pct"/>
          </w:tcPr>
          <w:p w:rsidR="009F379E" w:rsidRPr="00573C96" w:rsidRDefault="004558BB" w:rsidP="0010281F">
            <w:pPr>
              <w:jc w:val="both"/>
              <w:rPr>
                <w:rFonts w:ascii="Arial" w:hAnsi="Arial" w:cs="Arial"/>
              </w:rPr>
            </w:pPr>
            <w:r w:rsidRPr="00573C96">
              <w:rPr>
                <w:rFonts w:ascii="Arial" w:hAnsi="Arial" w:cs="Arial"/>
              </w:rPr>
              <w:t>1.Недопущение гибели населения и травмирования</w:t>
            </w:r>
            <w:r w:rsidR="009F379E" w:rsidRPr="00573C96">
              <w:rPr>
                <w:rFonts w:ascii="Arial" w:hAnsi="Arial" w:cs="Arial"/>
              </w:rPr>
              <w:t xml:space="preserve"> при чре</w:t>
            </w:r>
            <w:r w:rsidR="00231BD7" w:rsidRPr="00573C96">
              <w:rPr>
                <w:rFonts w:ascii="Arial" w:hAnsi="Arial" w:cs="Arial"/>
              </w:rPr>
              <w:t xml:space="preserve">звычайных ситуациях, </w:t>
            </w:r>
            <w:r w:rsidR="00573C96" w:rsidRPr="00573C96">
              <w:rPr>
                <w:rFonts w:ascii="Arial" w:hAnsi="Arial" w:cs="Arial"/>
              </w:rPr>
              <w:t>пожарах,</w:t>
            </w:r>
            <w:r w:rsidR="00BF67AA" w:rsidRPr="00573C96">
              <w:rPr>
                <w:rFonts w:ascii="Arial" w:hAnsi="Arial" w:cs="Arial"/>
              </w:rPr>
              <w:t xml:space="preserve"> национальной безопасности и правоохранительной деятельности.</w:t>
            </w:r>
          </w:p>
          <w:p w:rsidR="009F379E" w:rsidRPr="00573C96" w:rsidRDefault="00573C96" w:rsidP="0010281F">
            <w:pPr>
              <w:jc w:val="both"/>
              <w:rPr>
                <w:rFonts w:ascii="Arial" w:hAnsi="Arial" w:cs="Arial"/>
              </w:rPr>
            </w:pPr>
            <w:r>
              <w:rPr>
                <w:rFonts w:ascii="Arial" w:hAnsi="Arial" w:cs="Arial"/>
              </w:rPr>
              <w:t xml:space="preserve"> </w:t>
            </w:r>
            <w:r w:rsidR="0022417C" w:rsidRPr="00573C96">
              <w:rPr>
                <w:rFonts w:ascii="Arial" w:hAnsi="Arial" w:cs="Arial"/>
              </w:rPr>
              <w:t>2</w:t>
            </w:r>
            <w:r w:rsidR="009F379E" w:rsidRPr="00573C96">
              <w:rPr>
                <w:rFonts w:ascii="Arial" w:hAnsi="Arial" w:cs="Arial"/>
              </w:rPr>
              <w:t xml:space="preserve">. Наличие возможности населению осуществлять вызов экстренных оперативных служб по единому номеру «112». </w:t>
            </w:r>
          </w:p>
        </w:tc>
      </w:tr>
      <w:tr w:rsidR="009F379E" w:rsidRPr="00573C96" w:rsidTr="00D20A65">
        <w:tc>
          <w:tcPr>
            <w:tcW w:w="1800" w:type="pct"/>
          </w:tcPr>
          <w:p w:rsidR="009F379E" w:rsidRPr="00573C96" w:rsidRDefault="009F379E" w:rsidP="0010281F">
            <w:pPr>
              <w:jc w:val="both"/>
              <w:rPr>
                <w:rFonts w:ascii="Arial" w:hAnsi="Arial" w:cs="Arial"/>
              </w:rPr>
            </w:pPr>
            <w:r w:rsidRPr="00573C96">
              <w:rPr>
                <w:rFonts w:ascii="Arial" w:eastAsia="Times New Roman" w:hAnsi="Arial" w:cs="Arial"/>
              </w:rPr>
              <w:t>Основные мероприятия подпрограммы</w:t>
            </w:r>
          </w:p>
        </w:tc>
        <w:tc>
          <w:tcPr>
            <w:tcW w:w="3200" w:type="pct"/>
          </w:tcPr>
          <w:p w:rsidR="009F379E" w:rsidRPr="00573C96" w:rsidRDefault="006C06AD" w:rsidP="0010281F">
            <w:pPr>
              <w:shd w:val="clear" w:color="auto" w:fill="FFFFFF"/>
              <w:jc w:val="both"/>
              <w:rPr>
                <w:rFonts w:ascii="Arial" w:hAnsi="Arial" w:cs="Arial"/>
              </w:rPr>
            </w:pPr>
            <w:r w:rsidRPr="00573C96">
              <w:rPr>
                <w:rFonts w:ascii="Arial" w:hAnsi="Arial" w:cs="Arial"/>
              </w:rPr>
              <w:t>1.</w:t>
            </w:r>
            <w:r w:rsidR="009F379E" w:rsidRPr="00573C96">
              <w:rPr>
                <w:rFonts w:ascii="Arial" w:hAnsi="Arial" w:cs="Arial"/>
              </w:rPr>
              <w:t xml:space="preserve"> Осуществление мероприятий по предупреждению и ликвидации последствий чрезвыча</w:t>
            </w:r>
            <w:r w:rsidR="0077793B" w:rsidRPr="00573C96">
              <w:rPr>
                <w:rFonts w:ascii="Arial" w:hAnsi="Arial" w:cs="Arial"/>
              </w:rPr>
              <w:t xml:space="preserve">йных ситуаций в границах Лосевского </w:t>
            </w:r>
            <w:r w:rsidR="009F379E" w:rsidRPr="00573C96">
              <w:rPr>
                <w:rFonts w:ascii="Arial" w:hAnsi="Arial" w:cs="Arial"/>
              </w:rPr>
              <w:t>сельского</w:t>
            </w:r>
            <w:r w:rsidR="00573C96">
              <w:rPr>
                <w:rFonts w:ascii="Arial" w:hAnsi="Arial" w:cs="Arial"/>
              </w:rPr>
              <w:t xml:space="preserve"> </w:t>
            </w:r>
            <w:r w:rsidR="00BF67AA" w:rsidRPr="00573C96">
              <w:rPr>
                <w:rFonts w:ascii="Arial" w:hAnsi="Arial" w:cs="Arial"/>
              </w:rPr>
              <w:t>поселения, национальной безопасности и правоохранительной деятельности.</w:t>
            </w:r>
          </w:p>
          <w:p w:rsidR="009F379E" w:rsidRPr="00573C96" w:rsidRDefault="009F379E" w:rsidP="0010281F">
            <w:pPr>
              <w:shd w:val="clear" w:color="auto" w:fill="FFFFFF"/>
              <w:jc w:val="both"/>
              <w:rPr>
                <w:rFonts w:ascii="Arial" w:hAnsi="Arial" w:cs="Arial"/>
              </w:rPr>
            </w:pPr>
            <w:r w:rsidRPr="00573C96">
              <w:rPr>
                <w:rFonts w:ascii="Arial" w:hAnsi="Arial" w:cs="Arial"/>
              </w:rPr>
              <w:t>2</w:t>
            </w:r>
            <w:r w:rsidR="006C06AD" w:rsidRPr="00573C96">
              <w:rPr>
                <w:rFonts w:ascii="Arial" w:hAnsi="Arial" w:cs="Arial"/>
              </w:rPr>
              <w:t>.</w:t>
            </w:r>
            <w:r w:rsidR="00573C96">
              <w:rPr>
                <w:rFonts w:ascii="Arial" w:hAnsi="Arial" w:cs="Arial"/>
              </w:rPr>
              <w:t xml:space="preserve"> </w:t>
            </w:r>
            <w:r w:rsidRPr="00573C96">
              <w:rPr>
                <w:rFonts w:ascii="Arial" w:hAnsi="Arial" w:cs="Arial"/>
              </w:rPr>
              <w:t>Обеспечение первичных мер пожарной б</w:t>
            </w:r>
            <w:r w:rsidR="0077793B" w:rsidRPr="00573C96">
              <w:rPr>
                <w:rFonts w:ascii="Arial" w:hAnsi="Arial" w:cs="Arial"/>
              </w:rPr>
              <w:t xml:space="preserve">езопасности в границах Лосевского </w:t>
            </w:r>
            <w:r w:rsidRPr="00573C96">
              <w:rPr>
                <w:rFonts w:ascii="Arial" w:hAnsi="Arial" w:cs="Arial"/>
              </w:rPr>
              <w:t>сельского поселения.</w:t>
            </w:r>
          </w:p>
          <w:p w:rsidR="009F379E" w:rsidRPr="00573C96" w:rsidRDefault="009F379E" w:rsidP="0010281F">
            <w:pPr>
              <w:shd w:val="clear" w:color="auto" w:fill="FFFFFF"/>
              <w:jc w:val="both"/>
              <w:rPr>
                <w:rFonts w:ascii="Arial" w:hAnsi="Arial" w:cs="Arial"/>
              </w:rPr>
            </w:pPr>
            <w:r w:rsidRPr="00573C96">
              <w:rPr>
                <w:rFonts w:ascii="Arial" w:hAnsi="Arial" w:cs="Arial"/>
              </w:rPr>
              <w:t>3</w:t>
            </w:r>
            <w:r w:rsidR="00E02525" w:rsidRPr="00573C96">
              <w:rPr>
                <w:rFonts w:ascii="Arial" w:hAnsi="Arial" w:cs="Arial"/>
              </w:rPr>
              <w:t>.</w:t>
            </w:r>
            <w:r w:rsidRPr="00573C96">
              <w:rPr>
                <w:rFonts w:ascii="Arial" w:hAnsi="Arial" w:cs="Arial"/>
              </w:rPr>
              <w:t xml:space="preserve"> Осуществление мероприятий по гражданской обороне, защите нас</w:t>
            </w:r>
            <w:r w:rsidR="0077793B" w:rsidRPr="00573C96">
              <w:rPr>
                <w:rFonts w:ascii="Arial" w:hAnsi="Arial" w:cs="Arial"/>
              </w:rPr>
              <w:t>еления и территории Лосевского сельского</w:t>
            </w:r>
            <w:r w:rsidR="00573C96">
              <w:rPr>
                <w:rFonts w:ascii="Arial" w:hAnsi="Arial" w:cs="Arial"/>
              </w:rPr>
              <w:t xml:space="preserve"> </w:t>
            </w:r>
            <w:r w:rsidRPr="00573C96">
              <w:rPr>
                <w:rFonts w:ascii="Arial" w:hAnsi="Arial" w:cs="Arial"/>
              </w:rPr>
              <w:t>поселения, организации обучения населения в области гражданской обороны в соответствии с законодательств</w:t>
            </w:r>
            <w:r w:rsidR="00231BD7" w:rsidRPr="00573C96">
              <w:rPr>
                <w:rFonts w:ascii="Arial" w:hAnsi="Arial" w:cs="Arial"/>
              </w:rPr>
              <w:t>ом.</w:t>
            </w:r>
          </w:p>
          <w:p w:rsidR="009F379E" w:rsidRPr="00573C96" w:rsidRDefault="009F379E" w:rsidP="0010281F">
            <w:pPr>
              <w:jc w:val="both"/>
              <w:rPr>
                <w:rFonts w:ascii="Arial" w:hAnsi="Arial" w:cs="Arial"/>
              </w:rPr>
            </w:pPr>
          </w:p>
        </w:tc>
      </w:tr>
      <w:tr w:rsidR="009F379E" w:rsidRPr="00573C96" w:rsidTr="00D20A65">
        <w:tc>
          <w:tcPr>
            <w:tcW w:w="1800" w:type="pct"/>
          </w:tcPr>
          <w:p w:rsidR="009F379E" w:rsidRPr="00573C96" w:rsidRDefault="009F379E" w:rsidP="0010281F">
            <w:pPr>
              <w:jc w:val="both"/>
              <w:rPr>
                <w:rFonts w:ascii="Arial" w:hAnsi="Arial" w:cs="Arial"/>
              </w:rPr>
            </w:pPr>
            <w:r w:rsidRPr="00573C96">
              <w:rPr>
                <w:rFonts w:ascii="Arial" w:eastAsia="Times New Roman" w:hAnsi="Arial" w:cs="Arial"/>
                <w:spacing w:val="-2"/>
              </w:rPr>
              <w:t xml:space="preserve">Ресурсное обеспечение </w:t>
            </w:r>
            <w:r w:rsidR="0018597F" w:rsidRPr="00573C96">
              <w:rPr>
                <w:rFonts w:ascii="Arial" w:eastAsia="Times New Roman" w:hAnsi="Arial" w:cs="Arial"/>
                <w:spacing w:val="-2"/>
              </w:rPr>
              <w:lastRenderedPageBreak/>
              <w:t>под</w:t>
            </w:r>
            <w:r w:rsidRPr="00573C96">
              <w:rPr>
                <w:rFonts w:ascii="Arial" w:eastAsia="Times New Roman" w:hAnsi="Arial" w:cs="Arial"/>
              </w:rPr>
              <w:t>программы</w:t>
            </w:r>
          </w:p>
        </w:tc>
        <w:tc>
          <w:tcPr>
            <w:tcW w:w="3200" w:type="pct"/>
          </w:tcPr>
          <w:p w:rsidR="008759CF" w:rsidRPr="00573C96" w:rsidRDefault="0022417C" w:rsidP="0010281F">
            <w:pPr>
              <w:jc w:val="both"/>
              <w:rPr>
                <w:rFonts w:ascii="Arial" w:hAnsi="Arial" w:cs="Arial"/>
              </w:rPr>
            </w:pPr>
            <w:r w:rsidRPr="00573C96">
              <w:rPr>
                <w:rFonts w:ascii="Arial" w:hAnsi="Arial" w:cs="Arial"/>
              </w:rPr>
              <w:lastRenderedPageBreak/>
              <w:t xml:space="preserve"> Финансирование осуществляется за счет местного бюджета</w:t>
            </w:r>
            <w:r w:rsidR="00AB1D9B" w:rsidRPr="00573C96">
              <w:rPr>
                <w:rFonts w:ascii="Arial" w:hAnsi="Arial" w:cs="Arial"/>
              </w:rPr>
              <w:t xml:space="preserve">, объем </w:t>
            </w:r>
            <w:r w:rsidR="00AB1D9B" w:rsidRPr="00573C96">
              <w:rPr>
                <w:rFonts w:ascii="Arial" w:hAnsi="Arial" w:cs="Arial"/>
              </w:rPr>
              <w:lastRenderedPageBreak/>
              <w:t>финансирования всего 45</w:t>
            </w:r>
            <w:r w:rsidR="0008572B" w:rsidRPr="00573C96">
              <w:rPr>
                <w:rFonts w:ascii="Arial" w:hAnsi="Arial" w:cs="Arial"/>
              </w:rPr>
              <w:t>,2</w:t>
            </w:r>
            <w:r w:rsidRPr="00573C96">
              <w:rPr>
                <w:rFonts w:ascii="Arial" w:hAnsi="Arial" w:cs="Arial"/>
              </w:rPr>
              <w:t xml:space="preserve"> тыс.руб., из них</w:t>
            </w:r>
            <w:r w:rsidR="009D3D0C" w:rsidRPr="00573C96">
              <w:rPr>
                <w:rFonts w:ascii="Arial" w:hAnsi="Arial" w:cs="Arial"/>
              </w:rPr>
              <w:t xml:space="preserve"> из областного бюджета -</w:t>
            </w:r>
            <w:r w:rsidR="00D224DD" w:rsidRPr="00573C96">
              <w:rPr>
                <w:rFonts w:ascii="Arial" w:hAnsi="Arial" w:cs="Arial"/>
              </w:rPr>
              <w:t>7, 0тыс.руб., из</w:t>
            </w:r>
            <w:r w:rsidR="00AB1D9B" w:rsidRPr="00573C96">
              <w:rPr>
                <w:rFonts w:ascii="Arial" w:hAnsi="Arial" w:cs="Arial"/>
              </w:rPr>
              <w:t xml:space="preserve"> местного бюджета-38,2</w:t>
            </w:r>
            <w:r w:rsidR="009D3D0C" w:rsidRPr="00573C96">
              <w:rPr>
                <w:rFonts w:ascii="Arial" w:hAnsi="Arial" w:cs="Arial"/>
              </w:rPr>
              <w:t xml:space="preserve"> тыс.руб. в том числе</w:t>
            </w:r>
            <w:r w:rsidRPr="00573C96">
              <w:rPr>
                <w:rFonts w:ascii="Arial" w:hAnsi="Arial" w:cs="Arial"/>
              </w:rPr>
              <w:t>:</w:t>
            </w:r>
          </w:p>
          <w:p w:rsidR="008759CF" w:rsidRPr="00573C96" w:rsidRDefault="00573C96" w:rsidP="0010281F">
            <w:pPr>
              <w:jc w:val="both"/>
              <w:rPr>
                <w:rFonts w:ascii="Arial" w:hAnsi="Arial" w:cs="Arial"/>
              </w:rPr>
            </w:pPr>
            <w:r>
              <w:rPr>
                <w:rFonts w:ascii="Arial" w:hAnsi="Arial" w:cs="Arial"/>
              </w:rPr>
              <w:t xml:space="preserve"> </w:t>
            </w:r>
            <w:r w:rsidR="008759CF" w:rsidRPr="00573C96">
              <w:rPr>
                <w:rFonts w:ascii="Arial" w:hAnsi="Arial" w:cs="Arial"/>
              </w:rPr>
              <w:t>2014год областной бюджет -7тыс.руб.,</w:t>
            </w:r>
          </w:p>
          <w:p w:rsidR="008759CF" w:rsidRPr="00573C96" w:rsidRDefault="00573C96" w:rsidP="0010281F">
            <w:pPr>
              <w:jc w:val="both"/>
              <w:rPr>
                <w:rFonts w:ascii="Arial" w:hAnsi="Arial" w:cs="Arial"/>
              </w:rPr>
            </w:pPr>
            <w:r>
              <w:rPr>
                <w:rFonts w:ascii="Arial" w:hAnsi="Arial" w:cs="Arial"/>
              </w:rPr>
              <w:t xml:space="preserve"> </w:t>
            </w:r>
            <w:r w:rsidR="008759CF" w:rsidRPr="00573C96">
              <w:rPr>
                <w:rFonts w:ascii="Arial" w:hAnsi="Arial" w:cs="Arial"/>
              </w:rPr>
              <w:t>2015год местный б</w:t>
            </w:r>
            <w:r w:rsidR="00BF67AA" w:rsidRPr="00573C96">
              <w:rPr>
                <w:rFonts w:ascii="Arial" w:hAnsi="Arial" w:cs="Arial"/>
              </w:rPr>
              <w:t>юджет -38</w:t>
            </w:r>
            <w:r w:rsidR="0008572B" w:rsidRPr="00573C96">
              <w:rPr>
                <w:rFonts w:ascii="Arial" w:hAnsi="Arial" w:cs="Arial"/>
              </w:rPr>
              <w:t>,2</w:t>
            </w:r>
            <w:r w:rsidR="008759CF" w:rsidRPr="00573C96">
              <w:rPr>
                <w:rFonts w:ascii="Arial" w:hAnsi="Arial" w:cs="Arial"/>
              </w:rPr>
              <w:t xml:space="preserve"> тыс.руб.,</w:t>
            </w:r>
          </w:p>
          <w:p w:rsidR="0022417C" w:rsidRPr="00573C96" w:rsidRDefault="00573C96" w:rsidP="0010281F">
            <w:pPr>
              <w:jc w:val="both"/>
              <w:rPr>
                <w:rFonts w:ascii="Arial" w:hAnsi="Arial" w:cs="Arial"/>
              </w:rPr>
            </w:pPr>
            <w:r>
              <w:rPr>
                <w:rFonts w:ascii="Arial" w:hAnsi="Arial" w:cs="Arial"/>
              </w:rPr>
              <w:t xml:space="preserve"> </w:t>
            </w:r>
            <w:r w:rsidR="00574330" w:rsidRPr="00573C96">
              <w:rPr>
                <w:rFonts w:ascii="Arial" w:hAnsi="Arial" w:cs="Arial"/>
              </w:rPr>
              <w:t>2016год местный бюджет -0</w:t>
            </w:r>
            <w:r w:rsidR="008759CF" w:rsidRPr="00573C96">
              <w:rPr>
                <w:rFonts w:ascii="Arial" w:hAnsi="Arial" w:cs="Arial"/>
              </w:rPr>
              <w:t>тыс.руб.,</w:t>
            </w:r>
            <w:r>
              <w:rPr>
                <w:rFonts w:ascii="Arial" w:hAnsi="Arial" w:cs="Arial"/>
              </w:rPr>
              <w:t xml:space="preserve"> </w:t>
            </w:r>
          </w:p>
          <w:p w:rsidR="0077793B" w:rsidRPr="00573C96" w:rsidRDefault="00573C96" w:rsidP="0010281F">
            <w:pPr>
              <w:jc w:val="both"/>
              <w:rPr>
                <w:rFonts w:ascii="Arial" w:hAnsi="Arial" w:cs="Arial"/>
              </w:rPr>
            </w:pPr>
            <w:r>
              <w:rPr>
                <w:rFonts w:ascii="Arial" w:hAnsi="Arial" w:cs="Arial"/>
              </w:rPr>
              <w:t xml:space="preserve"> </w:t>
            </w:r>
            <w:r w:rsidR="0077793B" w:rsidRPr="00573C96">
              <w:rPr>
                <w:rFonts w:ascii="Arial" w:hAnsi="Arial" w:cs="Arial"/>
              </w:rPr>
              <w:t>2017год</w:t>
            </w:r>
            <w:r w:rsidR="0022417C" w:rsidRPr="00573C96">
              <w:rPr>
                <w:rFonts w:ascii="Arial" w:hAnsi="Arial" w:cs="Arial"/>
              </w:rPr>
              <w:t xml:space="preserve"> местный бюджет </w:t>
            </w:r>
            <w:r w:rsidR="00CA2DBB" w:rsidRPr="00573C96">
              <w:rPr>
                <w:rFonts w:ascii="Arial" w:hAnsi="Arial" w:cs="Arial"/>
              </w:rPr>
              <w:t>-</w:t>
            </w:r>
            <w:r w:rsidR="0008572B" w:rsidRPr="00573C96">
              <w:rPr>
                <w:rFonts w:ascii="Arial" w:hAnsi="Arial" w:cs="Arial"/>
              </w:rPr>
              <w:t>0</w:t>
            </w:r>
            <w:r w:rsidR="00CA2DBB" w:rsidRPr="00573C96">
              <w:rPr>
                <w:rFonts w:ascii="Arial" w:hAnsi="Arial" w:cs="Arial"/>
              </w:rPr>
              <w:t xml:space="preserve"> тыс.руб</w:t>
            </w:r>
            <w:r w:rsidR="0022417C" w:rsidRPr="00573C96">
              <w:rPr>
                <w:rFonts w:ascii="Arial" w:hAnsi="Arial" w:cs="Arial"/>
              </w:rPr>
              <w:t>.,</w:t>
            </w:r>
          </w:p>
          <w:p w:rsidR="0077793B" w:rsidRPr="00573C96" w:rsidRDefault="00EA3533" w:rsidP="0010281F">
            <w:pPr>
              <w:jc w:val="both"/>
              <w:rPr>
                <w:rFonts w:ascii="Arial" w:hAnsi="Arial" w:cs="Arial"/>
              </w:rPr>
            </w:pPr>
            <w:r w:rsidRPr="00573C96">
              <w:rPr>
                <w:rFonts w:ascii="Arial" w:hAnsi="Arial" w:cs="Arial"/>
              </w:rPr>
              <w:t xml:space="preserve"> </w:t>
            </w:r>
            <w:r w:rsidR="0077793B" w:rsidRPr="00573C96">
              <w:rPr>
                <w:rFonts w:ascii="Arial" w:hAnsi="Arial" w:cs="Arial"/>
              </w:rPr>
              <w:t>2018год</w:t>
            </w:r>
            <w:r w:rsidR="0022417C" w:rsidRPr="00573C96">
              <w:rPr>
                <w:rFonts w:ascii="Arial" w:hAnsi="Arial" w:cs="Arial"/>
              </w:rPr>
              <w:t xml:space="preserve"> местный бюджет </w:t>
            </w:r>
            <w:r w:rsidR="00CA2DBB" w:rsidRPr="00573C96">
              <w:rPr>
                <w:rFonts w:ascii="Arial" w:hAnsi="Arial" w:cs="Arial"/>
              </w:rPr>
              <w:t>-</w:t>
            </w:r>
            <w:r w:rsidR="0008572B" w:rsidRPr="00573C96">
              <w:rPr>
                <w:rFonts w:ascii="Arial" w:hAnsi="Arial" w:cs="Arial"/>
              </w:rPr>
              <w:t>0</w:t>
            </w:r>
            <w:r w:rsidR="00CA2DBB" w:rsidRPr="00573C96">
              <w:rPr>
                <w:rFonts w:ascii="Arial" w:hAnsi="Arial" w:cs="Arial"/>
              </w:rPr>
              <w:t xml:space="preserve"> тыс.руб</w:t>
            </w:r>
            <w:r w:rsidR="0022417C" w:rsidRPr="00573C96">
              <w:rPr>
                <w:rFonts w:ascii="Arial" w:hAnsi="Arial" w:cs="Arial"/>
              </w:rPr>
              <w:t>.,</w:t>
            </w:r>
          </w:p>
          <w:p w:rsidR="0077793B" w:rsidRPr="00573C96" w:rsidRDefault="00EA3533" w:rsidP="0010281F">
            <w:pPr>
              <w:jc w:val="both"/>
              <w:rPr>
                <w:rFonts w:ascii="Arial" w:hAnsi="Arial" w:cs="Arial"/>
              </w:rPr>
            </w:pPr>
            <w:r w:rsidRPr="00573C96">
              <w:rPr>
                <w:rFonts w:ascii="Arial" w:hAnsi="Arial" w:cs="Arial"/>
              </w:rPr>
              <w:t xml:space="preserve"> </w:t>
            </w:r>
            <w:r w:rsidR="0077793B" w:rsidRPr="00573C96">
              <w:rPr>
                <w:rFonts w:ascii="Arial" w:hAnsi="Arial" w:cs="Arial"/>
              </w:rPr>
              <w:t>2019год</w:t>
            </w:r>
            <w:r w:rsidR="0022417C" w:rsidRPr="00573C96">
              <w:rPr>
                <w:rFonts w:ascii="Arial" w:hAnsi="Arial" w:cs="Arial"/>
              </w:rPr>
              <w:t xml:space="preserve"> местный бюджет </w:t>
            </w:r>
            <w:r w:rsidR="00CA2DBB" w:rsidRPr="00573C96">
              <w:rPr>
                <w:rFonts w:ascii="Arial" w:hAnsi="Arial" w:cs="Arial"/>
              </w:rPr>
              <w:t>-</w:t>
            </w:r>
            <w:r w:rsidR="0008572B" w:rsidRPr="00573C96">
              <w:rPr>
                <w:rFonts w:ascii="Arial" w:hAnsi="Arial" w:cs="Arial"/>
              </w:rPr>
              <w:t>0</w:t>
            </w:r>
            <w:r w:rsidR="00CA2DBB" w:rsidRPr="00573C96">
              <w:rPr>
                <w:rFonts w:ascii="Arial" w:hAnsi="Arial" w:cs="Arial"/>
              </w:rPr>
              <w:t xml:space="preserve"> тыс.руб</w:t>
            </w:r>
            <w:r w:rsidR="0022417C" w:rsidRPr="00573C96">
              <w:rPr>
                <w:rFonts w:ascii="Arial" w:hAnsi="Arial" w:cs="Arial"/>
              </w:rPr>
              <w:t>.</w:t>
            </w:r>
          </w:p>
        </w:tc>
      </w:tr>
      <w:tr w:rsidR="009F379E" w:rsidRPr="00573C96" w:rsidTr="00D20A65">
        <w:tc>
          <w:tcPr>
            <w:tcW w:w="1800" w:type="pct"/>
          </w:tcPr>
          <w:p w:rsidR="009F379E" w:rsidRPr="00573C96" w:rsidRDefault="009F379E" w:rsidP="0010281F">
            <w:pPr>
              <w:jc w:val="both"/>
              <w:rPr>
                <w:rFonts w:ascii="Arial" w:eastAsia="Times New Roman" w:hAnsi="Arial" w:cs="Arial"/>
                <w:spacing w:val="-2"/>
              </w:rPr>
            </w:pPr>
            <w:r w:rsidRPr="00573C96">
              <w:rPr>
                <w:rFonts w:ascii="Arial" w:eastAsia="Times New Roman" w:hAnsi="Arial" w:cs="Arial"/>
                <w:spacing w:val="-2"/>
              </w:rPr>
              <w:lastRenderedPageBreak/>
              <w:t>Ожидаемые результаты реализации под</w:t>
            </w:r>
            <w:r w:rsidRPr="00573C96">
              <w:rPr>
                <w:rFonts w:ascii="Arial" w:eastAsia="Times New Roman" w:hAnsi="Arial" w:cs="Arial"/>
              </w:rPr>
              <w:t>программы</w:t>
            </w:r>
          </w:p>
        </w:tc>
        <w:tc>
          <w:tcPr>
            <w:tcW w:w="3200" w:type="pct"/>
          </w:tcPr>
          <w:p w:rsidR="00231BD7" w:rsidRPr="00573C96" w:rsidRDefault="00231BD7" w:rsidP="0010281F">
            <w:pPr>
              <w:jc w:val="both"/>
              <w:rPr>
                <w:rFonts w:ascii="Arial" w:hAnsi="Arial" w:cs="Arial"/>
              </w:rPr>
            </w:pPr>
            <w:r w:rsidRPr="00573C96">
              <w:rPr>
                <w:rFonts w:ascii="Arial" w:hAnsi="Arial" w:cs="Arial"/>
              </w:rPr>
              <w:t>1.Отсутствие погибших и травмированных при ч</w:t>
            </w:r>
            <w:r w:rsidR="00BF67AA" w:rsidRPr="00573C96">
              <w:rPr>
                <w:rFonts w:ascii="Arial" w:hAnsi="Arial" w:cs="Arial"/>
              </w:rPr>
              <w:t>резвычайных ситуациях, пожарах, нарушений общественного правопорядка.</w:t>
            </w:r>
          </w:p>
          <w:p w:rsidR="009F379E" w:rsidRPr="00573C96" w:rsidRDefault="00573C96" w:rsidP="0010281F">
            <w:pPr>
              <w:jc w:val="both"/>
              <w:rPr>
                <w:rFonts w:ascii="Arial" w:hAnsi="Arial" w:cs="Arial"/>
              </w:rPr>
            </w:pPr>
            <w:r>
              <w:rPr>
                <w:rFonts w:ascii="Arial" w:hAnsi="Arial" w:cs="Arial"/>
              </w:rPr>
              <w:t xml:space="preserve"> </w:t>
            </w:r>
            <w:r w:rsidR="00231BD7" w:rsidRPr="00573C96">
              <w:rPr>
                <w:rFonts w:ascii="Arial" w:hAnsi="Arial" w:cs="Arial"/>
              </w:rPr>
              <w:t>2.</w:t>
            </w:r>
            <w:r w:rsidR="00CA2DBB" w:rsidRPr="00573C96">
              <w:rPr>
                <w:rFonts w:ascii="Arial" w:hAnsi="Arial" w:cs="Arial"/>
              </w:rPr>
              <w:t>Нали</w:t>
            </w:r>
            <w:r w:rsidR="009F379E" w:rsidRPr="00573C96">
              <w:rPr>
                <w:rFonts w:ascii="Arial" w:hAnsi="Arial" w:cs="Arial"/>
              </w:rPr>
              <w:t xml:space="preserve">чие возможности населению поселения осуществлять вызов экстренных оперативных служб по единому номеру «112». </w:t>
            </w:r>
          </w:p>
        </w:tc>
      </w:tr>
    </w:tbl>
    <w:p w:rsidR="006C06AD" w:rsidRPr="00573C96" w:rsidRDefault="006C06AD" w:rsidP="006C06AD">
      <w:pPr>
        <w:widowControl/>
        <w:autoSpaceDE/>
        <w:autoSpaceDN/>
        <w:adjustRightInd/>
        <w:ind w:right="-57"/>
        <w:rPr>
          <w:rFonts w:ascii="Arial" w:eastAsia="Calibri" w:hAnsi="Arial" w:cs="Arial"/>
          <w:lang w:eastAsia="en-US"/>
        </w:rPr>
      </w:pPr>
    </w:p>
    <w:p w:rsidR="006C06AD" w:rsidRPr="00573C96" w:rsidRDefault="006C06AD" w:rsidP="00DC4960">
      <w:pPr>
        <w:widowControl/>
        <w:autoSpaceDE/>
        <w:autoSpaceDN/>
        <w:adjustRightInd/>
        <w:ind w:right="-57" w:firstLine="709"/>
        <w:jc w:val="center"/>
        <w:rPr>
          <w:rFonts w:ascii="Arial" w:eastAsia="Calibri" w:hAnsi="Arial" w:cs="Arial"/>
          <w:sz w:val="24"/>
          <w:szCs w:val="24"/>
          <w:lang w:eastAsia="en-US"/>
        </w:rPr>
      </w:pPr>
      <w:r w:rsidRPr="00573C96">
        <w:rPr>
          <w:rFonts w:ascii="Arial" w:eastAsia="Calibri" w:hAnsi="Arial" w:cs="Arial"/>
          <w:sz w:val="24"/>
          <w:szCs w:val="24"/>
          <w:lang w:eastAsia="en-US"/>
        </w:rPr>
        <w:t>1. Характеристик</w:t>
      </w:r>
      <w:r w:rsidR="00B10F0F" w:rsidRPr="00573C96">
        <w:rPr>
          <w:rFonts w:ascii="Arial" w:eastAsia="Calibri" w:hAnsi="Arial" w:cs="Arial"/>
          <w:sz w:val="24"/>
          <w:szCs w:val="24"/>
          <w:lang w:eastAsia="en-US"/>
        </w:rPr>
        <w:t>а сферы реализации подпрограммы</w:t>
      </w:r>
      <w:r w:rsidRPr="00573C96">
        <w:rPr>
          <w:rFonts w:ascii="Arial" w:eastAsia="Calibri" w:hAnsi="Arial" w:cs="Arial"/>
          <w:sz w:val="24"/>
          <w:szCs w:val="24"/>
          <w:lang w:eastAsia="en-US"/>
        </w:rPr>
        <w:t xml:space="preserve"> </w:t>
      </w:r>
      <w:r w:rsidRPr="00573C96">
        <w:rPr>
          <w:rFonts w:ascii="Arial" w:eastAsia="Calibri" w:hAnsi="Arial" w:cs="Arial"/>
          <w:sz w:val="24"/>
          <w:szCs w:val="24"/>
          <w:lang w:eastAsia="en-US"/>
        </w:rPr>
        <w:br/>
      </w:r>
    </w:p>
    <w:p w:rsidR="006C06AD" w:rsidRPr="00573C96" w:rsidRDefault="006C06AD" w:rsidP="00DC4960">
      <w:pPr>
        <w:widowControl/>
        <w:autoSpaceDE/>
        <w:autoSpaceDN/>
        <w:adjustRightInd/>
        <w:ind w:right="-57" w:firstLine="709"/>
        <w:jc w:val="both"/>
        <w:rPr>
          <w:rFonts w:ascii="Arial" w:eastAsia="Calibri" w:hAnsi="Arial" w:cs="Arial"/>
          <w:sz w:val="24"/>
          <w:szCs w:val="24"/>
          <w:lang w:eastAsia="en-US"/>
        </w:rPr>
      </w:pPr>
      <w:r w:rsidRPr="00573C96">
        <w:rPr>
          <w:rFonts w:ascii="Arial" w:eastAsia="Calibri" w:hAnsi="Arial" w:cs="Arial"/>
          <w:sz w:val="24"/>
          <w:szCs w:val="24"/>
          <w:lang w:eastAsia="en-US"/>
        </w:rPr>
        <w:t xml:space="preserve">Важнейшими задачами органов местного самоуправления </w:t>
      </w:r>
      <w:r w:rsidR="006A6462" w:rsidRPr="00573C96">
        <w:rPr>
          <w:rFonts w:ascii="Arial" w:eastAsia="Calibri" w:hAnsi="Arial" w:cs="Arial"/>
          <w:sz w:val="24"/>
          <w:szCs w:val="24"/>
          <w:lang w:eastAsia="en-US"/>
        </w:rPr>
        <w:t>сельского поселения</w:t>
      </w:r>
      <w:r w:rsidRPr="00573C96">
        <w:rPr>
          <w:rFonts w:ascii="Arial" w:eastAsia="Calibri" w:hAnsi="Arial" w:cs="Arial"/>
          <w:sz w:val="24"/>
          <w:szCs w:val="24"/>
          <w:lang w:eastAsia="en-US"/>
        </w:rPr>
        <w:t xml:space="preserve"> остаются предупреждение чрезвычайных ситуаций,</w:t>
      </w:r>
      <w:r w:rsidR="00BF67AA" w:rsidRPr="00573C96">
        <w:rPr>
          <w:rFonts w:ascii="Arial" w:eastAsia="Calibri" w:hAnsi="Arial" w:cs="Arial"/>
          <w:sz w:val="24"/>
          <w:szCs w:val="24"/>
          <w:lang w:eastAsia="en-US"/>
        </w:rPr>
        <w:t xml:space="preserve"> недопущения нарушений</w:t>
      </w:r>
      <w:r w:rsidR="003157E7" w:rsidRPr="00573C96">
        <w:rPr>
          <w:rFonts w:ascii="Arial" w:eastAsia="Calibri" w:hAnsi="Arial" w:cs="Arial"/>
          <w:sz w:val="24"/>
          <w:szCs w:val="24"/>
          <w:lang w:eastAsia="en-US"/>
        </w:rPr>
        <w:t xml:space="preserve"> общественного правопорядка,</w:t>
      </w:r>
      <w:r w:rsidRPr="00573C96">
        <w:rPr>
          <w:rFonts w:ascii="Arial" w:eastAsia="Calibri" w:hAnsi="Arial" w:cs="Arial"/>
          <w:sz w:val="24"/>
          <w:szCs w:val="24"/>
          <w:lang w:eastAsia="en-US"/>
        </w:rPr>
        <w:t xml:space="preserve"> ликвидации их последствий и максимальное снижение масштабов ущерба и потерь. </w:t>
      </w:r>
    </w:p>
    <w:p w:rsidR="006C06AD" w:rsidRPr="00573C96" w:rsidRDefault="006C06AD" w:rsidP="00DC4960">
      <w:pPr>
        <w:widowControl/>
        <w:autoSpaceDE/>
        <w:autoSpaceDN/>
        <w:adjustRightInd/>
        <w:ind w:right="-57" w:firstLine="709"/>
        <w:jc w:val="both"/>
        <w:rPr>
          <w:rFonts w:ascii="Arial" w:eastAsia="Calibri" w:hAnsi="Arial" w:cs="Arial"/>
          <w:sz w:val="24"/>
          <w:szCs w:val="24"/>
          <w:lang w:eastAsia="en-US"/>
        </w:rPr>
      </w:pPr>
      <w:r w:rsidRPr="00573C96">
        <w:rPr>
          <w:rFonts w:ascii="Arial" w:eastAsia="Calibri" w:hAnsi="Arial" w:cs="Arial"/>
          <w:sz w:val="24"/>
          <w:szCs w:val="24"/>
          <w:lang w:eastAsia="en-US"/>
        </w:rPr>
        <w:t xml:space="preserve">Основными возможными источниками чрезвычайных ситуаций на территории </w:t>
      </w:r>
      <w:r w:rsidR="003033BE" w:rsidRPr="00573C96">
        <w:rPr>
          <w:rFonts w:ascii="Arial" w:eastAsia="Calibri" w:hAnsi="Arial" w:cs="Arial"/>
          <w:sz w:val="24"/>
          <w:szCs w:val="24"/>
          <w:lang w:eastAsia="en-US"/>
        </w:rPr>
        <w:t>сельского поселения</w:t>
      </w:r>
      <w:r w:rsidRPr="00573C96">
        <w:rPr>
          <w:rFonts w:ascii="Arial" w:eastAsia="Calibri" w:hAnsi="Arial" w:cs="Arial"/>
          <w:sz w:val="24"/>
          <w:szCs w:val="24"/>
          <w:lang w:eastAsia="en-US"/>
        </w:rPr>
        <w:t xml:space="preserve"> являются потенциально опасные объекты, возникновение пожаров, аварий на производственных объектах, связанные с</w:t>
      </w:r>
      <w:r w:rsidR="00573C96">
        <w:rPr>
          <w:rFonts w:ascii="Arial" w:eastAsia="Calibri" w:hAnsi="Arial" w:cs="Arial"/>
          <w:sz w:val="24"/>
          <w:szCs w:val="24"/>
          <w:lang w:eastAsia="en-US"/>
        </w:rPr>
        <w:t xml:space="preserve"> </w:t>
      </w:r>
      <w:r w:rsidRPr="00573C96">
        <w:rPr>
          <w:rFonts w:ascii="Arial" w:eastAsia="Calibri" w:hAnsi="Arial" w:cs="Arial"/>
          <w:sz w:val="24"/>
          <w:szCs w:val="24"/>
          <w:lang w:eastAsia="en-US"/>
        </w:rPr>
        <w:t>износом основных производственных фондов, низкой квалификации персонала, нарушением технологических процессов</w:t>
      </w:r>
      <w:r w:rsidR="00373EC3" w:rsidRPr="00573C96">
        <w:rPr>
          <w:rFonts w:ascii="Arial" w:eastAsia="Calibri" w:hAnsi="Arial" w:cs="Arial"/>
          <w:sz w:val="24"/>
          <w:szCs w:val="24"/>
          <w:lang w:eastAsia="en-US"/>
        </w:rPr>
        <w:t>, техники безопасности</w:t>
      </w:r>
      <w:r w:rsidRPr="00573C96">
        <w:rPr>
          <w:rFonts w:ascii="Arial" w:eastAsia="Calibri" w:hAnsi="Arial" w:cs="Arial"/>
          <w:sz w:val="24"/>
          <w:szCs w:val="24"/>
          <w:lang w:eastAsia="en-US"/>
        </w:rPr>
        <w:t>.</w:t>
      </w:r>
    </w:p>
    <w:p w:rsidR="006C06AD" w:rsidRPr="00573C96" w:rsidRDefault="006C06AD" w:rsidP="00DC4960">
      <w:pPr>
        <w:widowControl/>
        <w:suppressAutoHyphens/>
        <w:autoSpaceDE/>
        <w:autoSpaceDN/>
        <w:adjustRightInd/>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 xml:space="preserve">Одна из проблем в сфере защиты населения и территории от чрезвычайных ситуаций, обеспечение пожарной </w:t>
      </w:r>
      <w:r w:rsidR="00373EC3" w:rsidRPr="00573C96">
        <w:rPr>
          <w:rFonts w:ascii="Arial" w:eastAsia="Times New Roman" w:hAnsi="Arial" w:cs="Arial"/>
          <w:sz w:val="24"/>
          <w:szCs w:val="24"/>
          <w:lang w:eastAsia="ar-SA"/>
        </w:rPr>
        <w:t xml:space="preserve">безопасности. </w:t>
      </w:r>
    </w:p>
    <w:p w:rsidR="006C06AD" w:rsidRPr="00573C96" w:rsidRDefault="006C06AD" w:rsidP="00373EC3">
      <w:pPr>
        <w:widowControl/>
        <w:suppressAutoHyphens/>
        <w:autoSpaceDE/>
        <w:autoSpaceDN/>
        <w:adjustRightInd/>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w:t>
      </w:r>
      <w:r w:rsidR="00373EC3" w:rsidRPr="00573C96">
        <w:rPr>
          <w:rFonts w:ascii="Arial" w:eastAsia="Times New Roman" w:hAnsi="Arial" w:cs="Arial"/>
          <w:sz w:val="24"/>
          <w:szCs w:val="24"/>
          <w:lang w:eastAsia="ar-SA"/>
        </w:rPr>
        <w:t>ссового пребывания</w:t>
      </w:r>
      <w:r w:rsidRPr="00573C96">
        <w:rPr>
          <w:rFonts w:ascii="Arial" w:eastAsia="Times New Roman" w:hAnsi="Arial" w:cs="Arial"/>
          <w:sz w:val="24"/>
          <w:szCs w:val="24"/>
          <w:lang w:eastAsia="ar-SA"/>
        </w:rPr>
        <w:t>.</w:t>
      </w:r>
    </w:p>
    <w:p w:rsidR="006C06AD" w:rsidRPr="00573C96" w:rsidRDefault="006C06AD" w:rsidP="00DC4960">
      <w:pPr>
        <w:widowControl/>
        <w:suppressAutoHyphens/>
        <w:autoSpaceDE/>
        <w:autoSpaceDN/>
        <w:adjustRightInd/>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Реализация подпрограммы позволит:</w:t>
      </w:r>
    </w:p>
    <w:p w:rsidR="006C06AD" w:rsidRPr="00573C96" w:rsidRDefault="006C06AD" w:rsidP="00DC4960">
      <w:pPr>
        <w:widowControl/>
        <w:suppressAutoHyphens/>
        <w:autoSpaceDE/>
        <w:autoSpaceDN/>
        <w:adjustRightInd/>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 создать систему комплексной безопасности от чрезвычайных ситуаций природного и техногенного характера;</w:t>
      </w:r>
    </w:p>
    <w:p w:rsidR="006C06AD" w:rsidRPr="00573C96" w:rsidRDefault="006C06AD" w:rsidP="00DC4960">
      <w:pPr>
        <w:widowControl/>
        <w:suppressAutoHyphens/>
        <w:autoSpaceDE/>
        <w:autoSpaceDN/>
        <w:adjustRightInd/>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 обеспечить развитие муниципальной комплексной системы информирования и оповещения населения в местах массового пребывания людей;</w:t>
      </w:r>
    </w:p>
    <w:p w:rsidR="006C06AD" w:rsidRPr="00573C96" w:rsidRDefault="006C06AD" w:rsidP="00DC4960">
      <w:pPr>
        <w:widowControl/>
        <w:suppressAutoHyphens/>
        <w:autoSpaceDE/>
        <w:autoSpaceDN/>
        <w:adjustRightInd/>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 обеспечить дальнейшее развитие системы мониторинга и прогнозирования чрезвычайных ситуа</w:t>
      </w:r>
      <w:r w:rsidR="00084C2D" w:rsidRPr="00573C96">
        <w:rPr>
          <w:rFonts w:ascii="Arial" w:eastAsia="Times New Roman" w:hAnsi="Arial" w:cs="Arial"/>
          <w:sz w:val="24"/>
          <w:szCs w:val="24"/>
          <w:lang w:eastAsia="ar-SA"/>
        </w:rPr>
        <w:t>ций.</w:t>
      </w:r>
    </w:p>
    <w:p w:rsidR="006C06AD" w:rsidRPr="00573C96" w:rsidRDefault="006C06AD" w:rsidP="00DC4960">
      <w:pPr>
        <w:widowControl/>
        <w:suppressAutoHyphens/>
        <w:autoSpaceDE/>
        <w:autoSpaceDN/>
        <w:adjustRightInd/>
        <w:ind w:firstLine="720"/>
        <w:jc w:val="both"/>
        <w:rPr>
          <w:rFonts w:ascii="Arial" w:eastAsia="Times New Roman" w:hAnsi="Arial" w:cs="Arial"/>
          <w:sz w:val="24"/>
          <w:szCs w:val="24"/>
          <w:lang w:eastAsia="ar-SA"/>
        </w:rPr>
      </w:pPr>
    </w:p>
    <w:p w:rsidR="006C06AD" w:rsidRPr="00573C96" w:rsidRDefault="006C06AD" w:rsidP="00DC4960">
      <w:pPr>
        <w:widowControl/>
        <w:suppressAutoHyphens/>
        <w:autoSpaceDE/>
        <w:autoSpaceDN/>
        <w:adjustRightInd/>
        <w:ind w:firstLine="720"/>
        <w:jc w:val="center"/>
        <w:rPr>
          <w:rFonts w:ascii="Arial" w:eastAsia="Times New Roman" w:hAnsi="Arial" w:cs="Arial"/>
          <w:sz w:val="24"/>
          <w:szCs w:val="24"/>
          <w:lang w:eastAsia="ar-SA"/>
        </w:rPr>
      </w:pPr>
      <w:r w:rsidRPr="00573C96">
        <w:rPr>
          <w:rFonts w:ascii="Arial" w:eastAsia="Times New Roman" w:hAnsi="Arial" w:cs="Arial"/>
          <w:sz w:val="24"/>
          <w:szCs w:val="24"/>
          <w:lang w:eastAsia="ar-SA"/>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w:t>
      </w:r>
      <w:r w:rsidR="003D7213" w:rsidRPr="00573C96">
        <w:rPr>
          <w:rFonts w:ascii="Arial" w:eastAsia="Times New Roman" w:hAnsi="Arial" w:cs="Arial"/>
          <w:sz w:val="24"/>
          <w:szCs w:val="24"/>
          <w:lang w:eastAsia="ar-SA"/>
        </w:rPr>
        <w:t>под</w:t>
      </w:r>
      <w:r w:rsidRPr="00573C96">
        <w:rPr>
          <w:rFonts w:ascii="Arial" w:eastAsia="Times New Roman" w:hAnsi="Arial" w:cs="Arial"/>
          <w:sz w:val="24"/>
          <w:szCs w:val="24"/>
          <w:lang w:eastAsia="ar-SA"/>
        </w:rPr>
        <w:t>программы, сроков и этапов реализации подпрограммы</w:t>
      </w:r>
    </w:p>
    <w:p w:rsidR="006C06AD" w:rsidRPr="00573C96" w:rsidRDefault="006C06AD" w:rsidP="00DC4960">
      <w:pPr>
        <w:widowControl/>
        <w:suppressAutoHyphens/>
        <w:autoSpaceDE/>
        <w:autoSpaceDN/>
        <w:adjustRightInd/>
        <w:ind w:firstLine="720"/>
        <w:jc w:val="center"/>
        <w:rPr>
          <w:rFonts w:ascii="Arial" w:eastAsia="Times New Roman" w:hAnsi="Arial" w:cs="Arial"/>
          <w:sz w:val="24"/>
          <w:szCs w:val="24"/>
          <w:lang w:eastAsia="ar-SA"/>
        </w:rPr>
      </w:pPr>
    </w:p>
    <w:p w:rsidR="006C06AD" w:rsidRPr="00573C96" w:rsidRDefault="006C06AD" w:rsidP="00DC4960">
      <w:pPr>
        <w:widowControl/>
        <w:autoSpaceDE/>
        <w:autoSpaceDN/>
        <w:adjustRightInd/>
        <w:ind w:right="-57" w:firstLine="851"/>
        <w:jc w:val="both"/>
        <w:rPr>
          <w:rFonts w:ascii="Arial" w:eastAsia="Calibri" w:hAnsi="Arial" w:cs="Arial"/>
          <w:sz w:val="24"/>
          <w:szCs w:val="24"/>
          <w:lang w:eastAsia="en-US"/>
        </w:rPr>
      </w:pPr>
      <w:r w:rsidRPr="00573C96">
        <w:rPr>
          <w:rFonts w:ascii="Arial" w:eastAsia="Calibri" w:hAnsi="Arial" w:cs="Arial"/>
          <w:color w:val="000000"/>
          <w:sz w:val="24"/>
          <w:szCs w:val="24"/>
          <w:lang w:eastAsia="en-US"/>
        </w:rPr>
        <w:t>Приоритетные направления муниципальной политики в сфере реализации подпрограммы соответствуют приоритетам Программы в целом.</w:t>
      </w:r>
    </w:p>
    <w:p w:rsidR="006C06AD" w:rsidRPr="00573C96" w:rsidRDefault="006C06AD" w:rsidP="00DC4960">
      <w:pPr>
        <w:widowControl/>
        <w:suppressAutoHyphens/>
        <w:autoSpaceDE/>
        <w:autoSpaceDN/>
        <w:adjustRightInd/>
        <w:ind w:firstLine="720"/>
        <w:jc w:val="center"/>
        <w:rPr>
          <w:rFonts w:ascii="Arial" w:eastAsia="Times New Roman" w:hAnsi="Arial" w:cs="Arial"/>
          <w:sz w:val="24"/>
          <w:szCs w:val="24"/>
          <w:lang w:eastAsia="ar-SA"/>
        </w:rPr>
      </w:pPr>
    </w:p>
    <w:p w:rsidR="006C06AD" w:rsidRPr="00573C96" w:rsidRDefault="006C06AD" w:rsidP="00DC4960">
      <w:pPr>
        <w:widowControl/>
        <w:suppressAutoHyphens/>
        <w:autoSpaceDE/>
        <w:autoSpaceDN/>
        <w:adjustRightInd/>
        <w:ind w:firstLine="720"/>
        <w:jc w:val="center"/>
        <w:rPr>
          <w:rFonts w:ascii="Arial" w:eastAsia="Times New Roman" w:hAnsi="Arial" w:cs="Arial"/>
          <w:sz w:val="24"/>
          <w:szCs w:val="24"/>
          <w:lang w:eastAsia="ar-SA"/>
        </w:rPr>
      </w:pPr>
      <w:r w:rsidRPr="00573C96">
        <w:rPr>
          <w:rFonts w:ascii="Arial" w:eastAsia="Times New Roman" w:hAnsi="Arial" w:cs="Arial"/>
          <w:sz w:val="24"/>
          <w:szCs w:val="24"/>
          <w:lang w:eastAsia="ar-SA"/>
        </w:rPr>
        <w:t>2.2. Цели, задачи и показатели (индикаторы) достижения целей</w:t>
      </w:r>
    </w:p>
    <w:p w:rsidR="006C06AD" w:rsidRPr="00573C96" w:rsidRDefault="006C06AD" w:rsidP="00DC4960">
      <w:pPr>
        <w:widowControl/>
        <w:suppressAutoHyphens/>
        <w:autoSpaceDE/>
        <w:autoSpaceDN/>
        <w:adjustRightInd/>
        <w:ind w:firstLine="720"/>
        <w:jc w:val="center"/>
        <w:rPr>
          <w:rFonts w:ascii="Arial" w:eastAsia="Times New Roman" w:hAnsi="Arial" w:cs="Arial"/>
          <w:sz w:val="24"/>
          <w:szCs w:val="24"/>
          <w:lang w:eastAsia="ar-SA"/>
        </w:rPr>
      </w:pPr>
      <w:r w:rsidRPr="00573C96">
        <w:rPr>
          <w:rFonts w:ascii="Arial" w:eastAsia="Times New Roman" w:hAnsi="Arial" w:cs="Arial"/>
          <w:sz w:val="24"/>
          <w:szCs w:val="24"/>
          <w:lang w:eastAsia="ar-SA"/>
        </w:rPr>
        <w:t>и решения задач</w:t>
      </w:r>
    </w:p>
    <w:p w:rsidR="006C06AD" w:rsidRPr="00573C96" w:rsidRDefault="006C06AD" w:rsidP="00DC4960">
      <w:pPr>
        <w:widowControl/>
        <w:suppressAutoHyphens/>
        <w:autoSpaceDE/>
        <w:autoSpaceDN/>
        <w:adjustRightInd/>
        <w:ind w:firstLine="720"/>
        <w:jc w:val="both"/>
        <w:rPr>
          <w:rFonts w:ascii="Arial" w:eastAsia="Times New Roman" w:hAnsi="Arial" w:cs="Arial"/>
          <w:sz w:val="24"/>
          <w:szCs w:val="24"/>
          <w:lang w:eastAsia="ar-SA"/>
        </w:rPr>
      </w:pPr>
    </w:p>
    <w:p w:rsidR="006C06AD" w:rsidRPr="00573C96" w:rsidRDefault="006C06AD" w:rsidP="00DC4960">
      <w:pPr>
        <w:widowControl/>
        <w:suppressAutoHyphens/>
        <w:autoSpaceDE/>
        <w:autoSpaceDN/>
        <w:adjustRightInd/>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 xml:space="preserve">Основной целью подпрограммы является обеспечение комплексной безопасности населения и территории </w:t>
      </w:r>
      <w:r w:rsidR="00084C2D" w:rsidRPr="00573C96">
        <w:rPr>
          <w:rFonts w:ascii="Arial" w:eastAsia="Times New Roman" w:hAnsi="Arial" w:cs="Arial"/>
          <w:sz w:val="24"/>
          <w:szCs w:val="24"/>
          <w:lang w:eastAsia="ar-SA"/>
        </w:rPr>
        <w:t>сельского поселения</w:t>
      </w:r>
      <w:r w:rsidRPr="00573C96">
        <w:rPr>
          <w:rFonts w:ascii="Arial" w:eastAsia="Times New Roman" w:hAnsi="Arial" w:cs="Arial"/>
          <w:sz w:val="24"/>
          <w:szCs w:val="24"/>
          <w:lang w:eastAsia="ar-SA"/>
        </w:rPr>
        <w:t>.</w:t>
      </w:r>
    </w:p>
    <w:p w:rsidR="006C06AD" w:rsidRPr="00573C96" w:rsidRDefault="006C06AD" w:rsidP="00DC4960">
      <w:pPr>
        <w:widowControl/>
        <w:suppressAutoHyphens/>
        <w:autoSpaceDE/>
        <w:autoSpaceDN/>
        <w:adjustRightInd/>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lastRenderedPageBreak/>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территории </w:t>
      </w:r>
      <w:r w:rsidR="00084C2D" w:rsidRPr="00573C96">
        <w:rPr>
          <w:rFonts w:ascii="Arial" w:eastAsia="Times New Roman" w:hAnsi="Arial" w:cs="Arial"/>
          <w:sz w:val="24"/>
          <w:szCs w:val="24"/>
          <w:lang w:eastAsia="ar-SA"/>
        </w:rPr>
        <w:t>сельского поселения</w:t>
      </w:r>
      <w:r w:rsidRPr="00573C96">
        <w:rPr>
          <w:rFonts w:ascii="Arial" w:eastAsia="Times New Roman" w:hAnsi="Arial" w:cs="Arial"/>
          <w:sz w:val="24"/>
          <w:szCs w:val="24"/>
          <w:lang w:eastAsia="ar-SA"/>
        </w:rPr>
        <w:t xml:space="preserve">. </w:t>
      </w:r>
    </w:p>
    <w:p w:rsidR="006C06AD" w:rsidRPr="00573C96" w:rsidRDefault="006C06AD" w:rsidP="00DC4960">
      <w:pPr>
        <w:widowControl/>
        <w:suppressAutoHyphens/>
        <w:autoSpaceDE/>
        <w:autoSpaceDN/>
        <w:adjustRightInd/>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 xml:space="preserve">Сведения о показателях (индикаторах) подпрограммы и их значения представлены в </w:t>
      </w:r>
      <w:r w:rsidR="000411F5" w:rsidRPr="00573C96">
        <w:rPr>
          <w:rFonts w:ascii="Arial" w:eastAsia="Times New Roman" w:hAnsi="Arial" w:cs="Arial"/>
          <w:sz w:val="24"/>
          <w:szCs w:val="24"/>
          <w:lang w:eastAsia="ar-SA"/>
        </w:rPr>
        <w:t>приложении</w:t>
      </w:r>
      <w:r w:rsidR="003D7213" w:rsidRPr="00573C96">
        <w:rPr>
          <w:rFonts w:ascii="Arial" w:eastAsia="Times New Roman" w:hAnsi="Arial" w:cs="Arial"/>
          <w:sz w:val="24"/>
          <w:szCs w:val="24"/>
          <w:lang w:eastAsia="ar-SA"/>
        </w:rPr>
        <w:t xml:space="preserve"> </w:t>
      </w:r>
      <w:r w:rsidRPr="00573C96">
        <w:rPr>
          <w:rFonts w:ascii="Arial" w:eastAsia="Times New Roman" w:hAnsi="Arial" w:cs="Arial"/>
          <w:sz w:val="24"/>
          <w:szCs w:val="24"/>
          <w:lang w:eastAsia="ar-SA"/>
        </w:rPr>
        <w:t xml:space="preserve">1 к </w:t>
      </w:r>
      <w:r w:rsidR="00F42280" w:rsidRPr="00573C96">
        <w:rPr>
          <w:rFonts w:ascii="Arial" w:eastAsia="Times New Roman" w:hAnsi="Arial" w:cs="Arial"/>
          <w:sz w:val="24"/>
          <w:szCs w:val="24"/>
          <w:lang w:eastAsia="ar-SA"/>
        </w:rPr>
        <w:t>муниципальной программе</w:t>
      </w:r>
      <w:r w:rsidRPr="00573C96">
        <w:rPr>
          <w:rFonts w:ascii="Arial" w:eastAsia="Times New Roman" w:hAnsi="Arial" w:cs="Arial"/>
          <w:sz w:val="24"/>
          <w:szCs w:val="24"/>
          <w:lang w:eastAsia="ar-SA"/>
        </w:rPr>
        <w:t>.</w:t>
      </w:r>
    </w:p>
    <w:p w:rsidR="006C06AD" w:rsidRPr="00573C96" w:rsidRDefault="006C06AD" w:rsidP="00DC4960">
      <w:pPr>
        <w:widowControl/>
        <w:suppressAutoHyphens/>
        <w:autoSpaceDE/>
        <w:autoSpaceDN/>
        <w:adjustRightInd/>
        <w:ind w:firstLine="720"/>
        <w:jc w:val="both"/>
        <w:rPr>
          <w:rFonts w:ascii="Arial" w:eastAsia="Times New Roman" w:hAnsi="Arial" w:cs="Arial"/>
          <w:sz w:val="24"/>
          <w:szCs w:val="24"/>
          <w:lang w:eastAsia="ar-SA"/>
        </w:rPr>
      </w:pPr>
    </w:p>
    <w:p w:rsidR="006C06AD" w:rsidRPr="00573C96" w:rsidRDefault="006C06AD" w:rsidP="00DC4960">
      <w:pPr>
        <w:widowControl/>
        <w:suppressAutoHyphens/>
        <w:autoSpaceDE/>
        <w:autoSpaceDN/>
        <w:adjustRightInd/>
        <w:jc w:val="center"/>
        <w:rPr>
          <w:rFonts w:ascii="Arial" w:eastAsia="Times New Roman" w:hAnsi="Arial" w:cs="Arial"/>
          <w:sz w:val="24"/>
          <w:szCs w:val="24"/>
          <w:lang w:eastAsia="ar-SA"/>
        </w:rPr>
      </w:pPr>
      <w:r w:rsidRPr="00573C96">
        <w:rPr>
          <w:rFonts w:ascii="Arial" w:eastAsia="Times New Roman" w:hAnsi="Arial" w:cs="Arial"/>
          <w:sz w:val="24"/>
          <w:szCs w:val="24"/>
          <w:lang w:eastAsia="ar-SA"/>
        </w:rPr>
        <w:t>2.3. Описание основных ожидаемых конечных результатов</w:t>
      </w:r>
    </w:p>
    <w:p w:rsidR="006C06AD" w:rsidRPr="00573C96" w:rsidRDefault="00DC4960" w:rsidP="00DC4960">
      <w:pPr>
        <w:widowControl/>
        <w:suppressAutoHyphens/>
        <w:autoSpaceDE/>
        <w:autoSpaceDN/>
        <w:adjustRightInd/>
        <w:jc w:val="center"/>
        <w:rPr>
          <w:rFonts w:ascii="Arial" w:eastAsia="Times New Roman" w:hAnsi="Arial" w:cs="Arial"/>
          <w:sz w:val="24"/>
          <w:szCs w:val="24"/>
          <w:lang w:eastAsia="ar-SA"/>
        </w:rPr>
      </w:pPr>
      <w:r w:rsidRPr="00573C96">
        <w:rPr>
          <w:rFonts w:ascii="Arial" w:eastAsia="Times New Roman" w:hAnsi="Arial" w:cs="Arial"/>
          <w:sz w:val="24"/>
          <w:szCs w:val="24"/>
          <w:lang w:eastAsia="ar-SA"/>
        </w:rPr>
        <w:t>п</w:t>
      </w:r>
      <w:r w:rsidR="006C06AD" w:rsidRPr="00573C96">
        <w:rPr>
          <w:rFonts w:ascii="Arial" w:eastAsia="Times New Roman" w:hAnsi="Arial" w:cs="Arial"/>
          <w:sz w:val="24"/>
          <w:szCs w:val="24"/>
          <w:lang w:eastAsia="ar-SA"/>
        </w:rPr>
        <w:t>одпрограммы</w:t>
      </w:r>
    </w:p>
    <w:p w:rsidR="000A7BC4" w:rsidRPr="00573C96" w:rsidRDefault="000A7BC4" w:rsidP="000A7BC4">
      <w:pPr>
        <w:ind w:firstLine="317"/>
        <w:jc w:val="both"/>
        <w:rPr>
          <w:rFonts w:ascii="Arial" w:hAnsi="Arial" w:cs="Arial"/>
          <w:sz w:val="24"/>
          <w:szCs w:val="24"/>
        </w:rPr>
      </w:pPr>
      <w:r w:rsidRPr="00573C96">
        <w:rPr>
          <w:rFonts w:ascii="Arial" w:hAnsi="Arial" w:cs="Arial"/>
          <w:sz w:val="24"/>
          <w:szCs w:val="24"/>
        </w:rPr>
        <w:t xml:space="preserve"> Отсутствие</w:t>
      </w:r>
      <w:r w:rsidR="003157E7" w:rsidRPr="00573C96">
        <w:rPr>
          <w:rFonts w:ascii="Arial" w:hAnsi="Arial" w:cs="Arial"/>
          <w:sz w:val="24"/>
          <w:szCs w:val="24"/>
        </w:rPr>
        <w:t xml:space="preserve"> пострадавших,</w:t>
      </w:r>
      <w:r w:rsidRPr="00573C96">
        <w:rPr>
          <w:rFonts w:ascii="Arial" w:hAnsi="Arial" w:cs="Arial"/>
          <w:sz w:val="24"/>
          <w:szCs w:val="24"/>
        </w:rPr>
        <w:t xml:space="preserve"> погибших и травмированных при ч</w:t>
      </w:r>
      <w:r w:rsidR="003157E7" w:rsidRPr="00573C96">
        <w:rPr>
          <w:rFonts w:ascii="Arial" w:hAnsi="Arial" w:cs="Arial"/>
          <w:sz w:val="24"/>
          <w:szCs w:val="24"/>
        </w:rPr>
        <w:t>резвычайных ситуациях, пожарах, нарушениях общественного правопорядка.</w:t>
      </w:r>
    </w:p>
    <w:p w:rsidR="006C06AD" w:rsidRPr="00573C96" w:rsidRDefault="00573C96" w:rsidP="00DC4960">
      <w:pPr>
        <w:jc w:val="both"/>
        <w:rPr>
          <w:rFonts w:ascii="Arial" w:hAnsi="Arial" w:cs="Arial"/>
          <w:sz w:val="24"/>
          <w:szCs w:val="24"/>
        </w:rPr>
      </w:pPr>
      <w:r>
        <w:rPr>
          <w:rFonts w:ascii="Arial" w:eastAsia="Times New Roman" w:hAnsi="Arial" w:cs="Arial"/>
          <w:sz w:val="24"/>
          <w:szCs w:val="24"/>
          <w:lang w:eastAsia="ar-SA"/>
        </w:rPr>
        <w:t xml:space="preserve"> </w:t>
      </w:r>
      <w:r w:rsidR="00DC4960" w:rsidRPr="00573C96">
        <w:rPr>
          <w:rFonts w:ascii="Arial" w:eastAsia="Calibri" w:hAnsi="Arial" w:cs="Arial"/>
          <w:sz w:val="24"/>
          <w:szCs w:val="24"/>
          <w:lang w:eastAsia="en-US"/>
        </w:rPr>
        <w:t xml:space="preserve">Предоставление </w:t>
      </w:r>
      <w:r w:rsidR="00DC4960" w:rsidRPr="00573C96">
        <w:rPr>
          <w:rFonts w:ascii="Arial" w:hAnsi="Arial" w:cs="Arial"/>
          <w:sz w:val="24"/>
          <w:szCs w:val="24"/>
        </w:rPr>
        <w:t>возможности населению поселения осуществлять вызов экстренных оперативных служб по единому номеру «112».</w:t>
      </w:r>
    </w:p>
    <w:p w:rsidR="00DC4960" w:rsidRPr="00573C96" w:rsidRDefault="00DC4960" w:rsidP="00DC4960">
      <w:pPr>
        <w:jc w:val="both"/>
        <w:rPr>
          <w:rFonts w:ascii="Arial" w:eastAsia="Calibri" w:hAnsi="Arial" w:cs="Arial"/>
          <w:sz w:val="24"/>
          <w:szCs w:val="24"/>
          <w:lang w:eastAsia="en-US"/>
        </w:rPr>
      </w:pPr>
    </w:p>
    <w:p w:rsidR="006C06AD" w:rsidRPr="00573C96" w:rsidRDefault="006C06AD" w:rsidP="00DC4960">
      <w:pPr>
        <w:widowControl/>
        <w:autoSpaceDE/>
        <w:autoSpaceDN/>
        <w:adjustRightInd/>
        <w:ind w:right="-57"/>
        <w:jc w:val="center"/>
        <w:rPr>
          <w:rFonts w:ascii="Arial" w:eastAsia="Calibri" w:hAnsi="Arial" w:cs="Arial"/>
          <w:sz w:val="24"/>
          <w:szCs w:val="24"/>
          <w:lang w:eastAsia="en-US"/>
        </w:rPr>
      </w:pPr>
      <w:r w:rsidRPr="00573C96">
        <w:rPr>
          <w:rFonts w:ascii="Arial" w:eastAsia="Calibri" w:hAnsi="Arial" w:cs="Arial"/>
          <w:sz w:val="24"/>
          <w:szCs w:val="24"/>
          <w:lang w:eastAsia="en-US"/>
        </w:rPr>
        <w:t>2.4. Сроки и этапы реализации муниципальной программы</w:t>
      </w:r>
    </w:p>
    <w:p w:rsidR="006C06AD" w:rsidRPr="00573C96" w:rsidRDefault="006C06AD" w:rsidP="00DC4960">
      <w:pPr>
        <w:widowControl/>
        <w:suppressAutoHyphens/>
        <w:autoSpaceDE/>
        <w:autoSpaceDN/>
        <w:adjustRightInd/>
        <w:ind w:firstLine="720"/>
        <w:jc w:val="both"/>
        <w:rPr>
          <w:rFonts w:ascii="Arial" w:eastAsia="Times New Roman" w:hAnsi="Arial" w:cs="Arial"/>
          <w:sz w:val="24"/>
          <w:szCs w:val="24"/>
          <w:lang w:eastAsia="ar-SA"/>
        </w:rPr>
      </w:pPr>
    </w:p>
    <w:p w:rsidR="006C06AD" w:rsidRPr="00573C96" w:rsidRDefault="006C06AD" w:rsidP="00DC4960">
      <w:pPr>
        <w:widowControl/>
        <w:suppressAutoHyphens/>
        <w:autoSpaceDE/>
        <w:autoSpaceDN/>
        <w:adjustRightInd/>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 xml:space="preserve">Подпрограмма реализуется в один этап в 2014-2019 годы. </w:t>
      </w:r>
    </w:p>
    <w:p w:rsidR="006C06AD" w:rsidRPr="00573C96" w:rsidRDefault="006C06AD" w:rsidP="00DC4960">
      <w:pPr>
        <w:widowControl/>
        <w:suppressAutoHyphens/>
        <w:autoSpaceDE/>
        <w:autoSpaceDN/>
        <w:adjustRightInd/>
        <w:ind w:firstLine="720"/>
        <w:jc w:val="center"/>
        <w:rPr>
          <w:rFonts w:ascii="Arial" w:eastAsia="Times New Roman" w:hAnsi="Arial" w:cs="Arial"/>
          <w:sz w:val="24"/>
          <w:szCs w:val="24"/>
          <w:lang w:eastAsia="ar-SA"/>
        </w:rPr>
      </w:pPr>
    </w:p>
    <w:p w:rsidR="006C06AD" w:rsidRPr="00573C96" w:rsidRDefault="006C06AD" w:rsidP="006C06AD">
      <w:pPr>
        <w:widowControl/>
        <w:suppressAutoHyphens/>
        <w:autoSpaceDE/>
        <w:autoSpaceDN/>
        <w:adjustRightInd/>
        <w:spacing w:line="288" w:lineRule="auto"/>
        <w:ind w:firstLine="720"/>
        <w:jc w:val="center"/>
        <w:rPr>
          <w:rFonts w:ascii="Arial" w:eastAsia="Times New Roman" w:hAnsi="Arial" w:cs="Arial"/>
          <w:sz w:val="24"/>
          <w:szCs w:val="24"/>
          <w:lang w:eastAsia="ar-SA"/>
        </w:rPr>
      </w:pPr>
      <w:r w:rsidRPr="00573C96">
        <w:rPr>
          <w:rFonts w:ascii="Arial" w:eastAsia="Times New Roman" w:hAnsi="Arial" w:cs="Arial"/>
          <w:sz w:val="24"/>
          <w:szCs w:val="24"/>
          <w:lang w:eastAsia="ar-SA"/>
        </w:rPr>
        <w:t>3. Обобщенная характеристика основных мероприятий</w:t>
      </w:r>
    </w:p>
    <w:p w:rsidR="006C06AD" w:rsidRPr="00573C96" w:rsidRDefault="006C06AD" w:rsidP="006C06AD">
      <w:pPr>
        <w:widowControl/>
        <w:suppressAutoHyphens/>
        <w:autoSpaceDE/>
        <w:autoSpaceDN/>
        <w:adjustRightInd/>
        <w:spacing w:line="288" w:lineRule="auto"/>
        <w:ind w:firstLine="720"/>
        <w:jc w:val="both"/>
        <w:rPr>
          <w:rFonts w:ascii="Arial" w:eastAsia="Times New Roman" w:hAnsi="Arial" w:cs="Arial"/>
          <w:sz w:val="24"/>
          <w:szCs w:val="24"/>
          <w:lang w:eastAsia="ar-SA"/>
        </w:rPr>
      </w:pPr>
    </w:p>
    <w:p w:rsidR="006C06AD" w:rsidRPr="00573C96" w:rsidRDefault="006C06AD" w:rsidP="006C06AD">
      <w:pPr>
        <w:widowControl/>
        <w:suppressAutoHyphens/>
        <w:autoSpaceDE/>
        <w:autoSpaceDN/>
        <w:adjustRightInd/>
        <w:spacing w:line="288" w:lineRule="auto"/>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Достижение цели и решение задачи подпрограммы обеспечивается путем выполнения основных мероприятий.</w:t>
      </w:r>
    </w:p>
    <w:p w:rsidR="006C06AD" w:rsidRPr="00573C96" w:rsidRDefault="006C06AD" w:rsidP="006C06AD">
      <w:pPr>
        <w:widowControl/>
        <w:suppressAutoHyphens/>
        <w:autoSpaceDE/>
        <w:autoSpaceDN/>
        <w:adjustRightInd/>
        <w:spacing w:line="288" w:lineRule="auto"/>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В рамках подпрограммы реализуются следующие мероприятия:</w:t>
      </w:r>
    </w:p>
    <w:p w:rsidR="006C06AD" w:rsidRPr="00573C96" w:rsidRDefault="00573C96" w:rsidP="003C0101">
      <w:pPr>
        <w:widowControl/>
        <w:suppressAutoHyphens/>
        <w:autoSpaceDE/>
        <w:autoSpaceDN/>
        <w:adjustRightInd/>
        <w:spacing w:line="288" w:lineRule="auto"/>
        <w:ind w:right="-57"/>
        <w:jc w:val="both"/>
        <w:rPr>
          <w:rFonts w:ascii="Arial" w:eastAsia="Times New Roman" w:hAnsi="Arial" w:cs="Arial"/>
          <w:bCs/>
          <w:sz w:val="24"/>
          <w:szCs w:val="24"/>
          <w:lang w:eastAsia="ar-SA"/>
        </w:rPr>
      </w:pPr>
      <w:r>
        <w:rPr>
          <w:rFonts w:ascii="Arial" w:eastAsia="Times New Roman" w:hAnsi="Arial" w:cs="Arial"/>
          <w:bCs/>
          <w:sz w:val="24"/>
          <w:szCs w:val="24"/>
          <w:lang w:eastAsia="ar-SA"/>
        </w:rPr>
        <w:t xml:space="preserve"> </w:t>
      </w:r>
      <w:r w:rsidR="003C0101" w:rsidRPr="00573C96">
        <w:rPr>
          <w:rFonts w:ascii="Arial" w:eastAsia="Times New Roman" w:hAnsi="Arial" w:cs="Arial"/>
          <w:bCs/>
          <w:sz w:val="24"/>
          <w:szCs w:val="24"/>
          <w:lang w:eastAsia="ar-SA"/>
        </w:rPr>
        <w:t xml:space="preserve">1. </w:t>
      </w:r>
      <w:r w:rsidR="006C06AD" w:rsidRPr="00573C96">
        <w:rPr>
          <w:rFonts w:ascii="Arial" w:eastAsia="Times New Roman" w:hAnsi="Arial" w:cs="Arial"/>
          <w:bCs/>
          <w:sz w:val="24"/>
          <w:szCs w:val="24"/>
          <w:lang w:eastAsia="ar-SA"/>
        </w:rPr>
        <w:t>Осуществление мероприятий по предупреждению и ликвидации последствий чрезвычайных ситуаций</w:t>
      </w:r>
      <w:r w:rsidR="003157E7" w:rsidRPr="00573C96">
        <w:rPr>
          <w:rFonts w:ascii="Arial" w:eastAsia="Times New Roman" w:hAnsi="Arial" w:cs="Arial"/>
          <w:bCs/>
          <w:sz w:val="24"/>
          <w:szCs w:val="24"/>
          <w:lang w:eastAsia="ar-SA"/>
        </w:rPr>
        <w:t>, нарушений общественного правопорядка</w:t>
      </w:r>
      <w:r w:rsidR="006C06AD" w:rsidRPr="00573C96">
        <w:rPr>
          <w:rFonts w:ascii="Arial" w:eastAsia="Times New Roman" w:hAnsi="Arial" w:cs="Arial"/>
          <w:bCs/>
          <w:sz w:val="24"/>
          <w:szCs w:val="24"/>
          <w:lang w:eastAsia="ar-SA"/>
        </w:rPr>
        <w:t xml:space="preserve"> в границах </w:t>
      </w:r>
      <w:r w:rsidR="00DC4960" w:rsidRPr="00573C96">
        <w:rPr>
          <w:rFonts w:ascii="Arial" w:eastAsia="Times New Roman" w:hAnsi="Arial" w:cs="Arial"/>
          <w:bCs/>
          <w:sz w:val="24"/>
          <w:szCs w:val="24"/>
          <w:lang w:eastAsia="ar-SA"/>
        </w:rPr>
        <w:t>сельского поселения.</w:t>
      </w:r>
    </w:p>
    <w:p w:rsidR="006C06AD" w:rsidRPr="00573C96" w:rsidRDefault="003C0101" w:rsidP="003C0101">
      <w:pPr>
        <w:widowControl/>
        <w:spacing w:line="288" w:lineRule="auto"/>
        <w:ind w:firstLine="720"/>
        <w:jc w:val="both"/>
        <w:rPr>
          <w:rFonts w:ascii="Arial" w:eastAsia="Times New Roman" w:hAnsi="Arial" w:cs="Arial"/>
          <w:sz w:val="24"/>
          <w:szCs w:val="24"/>
          <w:lang w:eastAsia="ar-SA"/>
        </w:rPr>
      </w:pPr>
      <w:r w:rsidRPr="00573C96">
        <w:rPr>
          <w:rFonts w:ascii="Arial" w:eastAsia="Times New Roman" w:hAnsi="Arial" w:cs="Arial"/>
          <w:bCs/>
          <w:sz w:val="24"/>
          <w:szCs w:val="24"/>
        </w:rPr>
        <w:t xml:space="preserve">2. </w:t>
      </w:r>
      <w:r w:rsidR="006C06AD" w:rsidRPr="00573C96">
        <w:rPr>
          <w:rFonts w:ascii="Arial" w:eastAsia="Times New Roman" w:hAnsi="Arial" w:cs="Arial"/>
          <w:sz w:val="24"/>
          <w:szCs w:val="24"/>
          <w:lang w:eastAsia="ar-SA"/>
        </w:rPr>
        <w:t xml:space="preserve">Обеспечение первичных мер пожарной безопасности в границах </w:t>
      </w:r>
      <w:r w:rsidRPr="00573C96">
        <w:rPr>
          <w:rFonts w:ascii="Arial" w:eastAsia="Times New Roman" w:hAnsi="Arial" w:cs="Arial"/>
          <w:sz w:val="24"/>
          <w:szCs w:val="24"/>
          <w:lang w:eastAsia="ar-SA"/>
        </w:rPr>
        <w:t>сельского поселения</w:t>
      </w:r>
      <w:r w:rsidR="006C06AD" w:rsidRPr="00573C96">
        <w:rPr>
          <w:rFonts w:ascii="Arial" w:eastAsia="Times New Roman" w:hAnsi="Arial" w:cs="Arial"/>
          <w:sz w:val="24"/>
          <w:szCs w:val="24"/>
          <w:lang w:eastAsia="ar-SA"/>
        </w:rPr>
        <w:t>.</w:t>
      </w:r>
    </w:p>
    <w:p w:rsidR="006C06AD" w:rsidRPr="00573C96" w:rsidRDefault="00573C96" w:rsidP="003C0101">
      <w:pPr>
        <w:widowControl/>
        <w:suppressAutoHyphens/>
        <w:autoSpaceDE/>
        <w:autoSpaceDN/>
        <w:adjustRightInd/>
        <w:spacing w:line="288" w:lineRule="auto"/>
        <w:ind w:right="-57"/>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3C0101" w:rsidRPr="00573C96">
        <w:rPr>
          <w:rFonts w:ascii="Arial" w:eastAsia="Times New Roman" w:hAnsi="Arial" w:cs="Arial"/>
          <w:sz w:val="24"/>
          <w:szCs w:val="24"/>
          <w:lang w:eastAsia="ar-SA"/>
        </w:rPr>
        <w:t>3.</w:t>
      </w:r>
      <w:r w:rsidR="006C06AD" w:rsidRPr="00573C96">
        <w:rPr>
          <w:rFonts w:ascii="Arial" w:eastAsia="Times New Roman" w:hAnsi="Arial" w:cs="Arial"/>
          <w:sz w:val="24"/>
          <w:szCs w:val="24"/>
          <w:lang w:eastAsia="ar-SA"/>
        </w:rPr>
        <w:t xml:space="preserve">Осуществление мероприятий по гражданской обороне, защите населения и территории </w:t>
      </w:r>
      <w:r w:rsidR="000A7BC4" w:rsidRPr="00573C96">
        <w:rPr>
          <w:rFonts w:ascii="Arial" w:eastAsia="Times New Roman" w:hAnsi="Arial" w:cs="Arial"/>
          <w:sz w:val="24"/>
          <w:szCs w:val="24"/>
          <w:lang w:eastAsia="ar-SA"/>
        </w:rPr>
        <w:t>сельского поселения</w:t>
      </w:r>
      <w:r w:rsidR="006C06AD" w:rsidRPr="00573C96">
        <w:rPr>
          <w:rFonts w:ascii="Arial" w:eastAsia="Times New Roman" w:hAnsi="Arial" w:cs="Arial"/>
          <w:sz w:val="24"/>
          <w:szCs w:val="24"/>
          <w:lang w:eastAsia="ar-SA"/>
        </w:rPr>
        <w:t>.</w:t>
      </w:r>
    </w:p>
    <w:p w:rsidR="006C06AD" w:rsidRPr="00573C96" w:rsidRDefault="006C06AD" w:rsidP="000A7BC4">
      <w:pPr>
        <w:widowControl/>
        <w:suppressAutoHyphens/>
        <w:autoSpaceDE/>
        <w:autoSpaceDN/>
        <w:adjustRightInd/>
        <w:spacing w:line="288" w:lineRule="auto"/>
        <w:jc w:val="both"/>
        <w:rPr>
          <w:rFonts w:ascii="Arial" w:eastAsia="Times New Roman" w:hAnsi="Arial" w:cs="Arial"/>
          <w:sz w:val="24"/>
          <w:szCs w:val="24"/>
          <w:lang w:eastAsia="ar-SA"/>
        </w:rPr>
      </w:pPr>
    </w:p>
    <w:p w:rsidR="006C06AD" w:rsidRPr="00573C96" w:rsidRDefault="006C06AD" w:rsidP="00D55062">
      <w:pPr>
        <w:widowControl/>
        <w:suppressAutoHyphens/>
        <w:autoSpaceDE/>
        <w:autoSpaceDN/>
        <w:adjustRightInd/>
        <w:spacing w:line="288" w:lineRule="auto"/>
        <w:jc w:val="center"/>
        <w:rPr>
          <w:rFonts w:ascii="Arial" w:eastAsia="Times New Roman" w:hAnsi="Arial" w:cs="Arial"/>
          <w:sz w:val="24"/>
          <w:szCs w:val="24"/>
          <w:lang w:eastAsia="ar-SA"/>
        </w:rPr>
      </w:pPr>
      <w:r w:rsidRPr="00573C96">
        <w:rPr>
          <w:rFonts w:ascii="Arial" w:eastAsia="Times New Roman" w:hAnsi="Arial" w:cs="Arial"/>
          <w:sz w:val="24"/>
          <w:szCs w:val="24"/>
          <w:lang w:eastAsia="ar-SA"/>
        </w:rPr>
        <w:t>4. Обобщенная характеристика мер муниципального</w:t>
      </w:r>
    </w:p>
    <w:p w:rsidR="006C06AD" w:rsidRPr="00573C96" w:rsidRDefault="006C06AD" w:rsidP="00D55062">
      <w:pPr>
        <w:widowControl/>
        <w:suppressAutoHyphens/>
        <w:autoSpaceDE/>
        <w:autoSpaceDN/>
        <w:adjustRightInd/>
        <w:spacing w:line="288" w:lineRule="auto"/>
        <w:ind w:firstLine="720"/>
        <w:jc w:val="center"/>
        <w:rPr>
          <w:rFonts w:ascii="Arial" w:eastAsia="Times New Roman" w:hAnsi="Arial" w:cs="Arial"/>
          <w:sz w:val="24"/>
          <w:szCs w:val="24"/>
          <w:lang w:eastAsia="ar-SA"/>
        </w:rPr>
      </w:pPr>
      <w:r w:rsidRPr="00573C96">
        <w:rPr>
          <w:rFonts w:ascii="Arial" w:eastAsia="Times New Roman" w:hAnsi="Arial" w:cs="Arial"/>
          <w:sz w:val="24"/>
          <w:szCs w:val="24"/>
          <w:lang w:eastAsia="ar-SA"/>
        </w:rPr>
        <w:t>и правового регулирования</w:t>
      </w:r>
    </w:p>
    <w:p w:rsidR="006C06AD" w:rsidRPr="00573C96" w:rsidRDefault="006C06AD" w:rsidP="00D55062">
      <w:pPr>
        <w:widowControl/>
        <w:suppressAutoHyphens/>
        <w:autoSpaceDE/>
        <w:autoSpaceDN/>
        <w:adjustRightInd/>
        <w:spacing w:line="288" w:lineRule="auto"/>
        <w:ind w:firstLine="720"/>
        <w:jc w:val="center"/>
        <w:rPr>
          <w:rFonts w:ascii="Arial" w:eastAsia="Times New Roman" w:hAnsi="Arial" w:cs="Arial"/>
          <w:sz w:val="24"/>
          <w:szCs w:val="24"/>
          <w:lang w:eastAsia="ar-SA"/>
        </w:rPr>
      </w:pPr>
    </w:p>
    <w:p w:rsidR="006C06AD" w:rsidRPr="00573C96" w:rsidRDefault="006C06AD" w:rsidP="006C06AD">
      <w:pPr>
        <w:widowControl/>
        <w:suppressAutoHyphens/>
        <w:autoSpaceDE/>
        <w:autoSpaceDN/>
        <w:adjustRightInd/>
        <w:spacing w:line="288" w:lineRule="auto"/>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6C06AD" w:rsidRPr="00573C96" w:rsidRDefault="006C06AD" w:rsidP="000F4D46">
      <w:pPr>
        <w:widowControl/>
        <w:suppressAutoHyphens/>
        <w:autoSpaceDE/>
        <w:autoSpaceDN/>
        <w:adjustRightInd/>
        <w:spacing w:line="288" w:lineRule="auto"/>
        <w:ind w:firstLine="720"/>
        <w:jc w:val="center"/>
        <w:rPr>
          <w:rFonts w:ascii="Arial" w:eastAsia="Times New Roman" w:hAnsi="Arial" w:cs="Arial"/>
          <w:sz w:val="24"/>
          <w:szCs w:val="24"/>
          <w:lang w:eastAsia="ar-SA"/>
        </w:rPr>
      </w:pPr>
      <w:r w:rsidRPr="00573C96">
        <w:rPr>
          <w:rFonts w:ascii="Arial" w:eastAsia="Times New Roman" w:hAnsi="Arial" w:cs="Arial"/>
          <w:sz w:val="24"/>
          <w:szCs w:val="24"/>
          <w:lang w:eastAsia="ar-SA"/>
        </w:rPr>
        <w:t>5. Информация об участии</w:t>
      </w:r>
      <w:r w:rsidR="000F4D46" w:rsidRPr="00573C96">
        <w:rPr>
          <w:rFonts w:ascii="Arial" w:eastAsia="Times New Roman" w:hAnsi="Arial" w:cs="Arial"/>
          <w:sz w:val="24"/>
          <w:szCs w:val="24"/>
          <w:lang w:eastAsia="ar-SA"/>
        </w:rPr>
        <w:t xml:space="preserve"> юридических и физических лиц в </w:t>
      </w:r>
      <w:r w:rsidRPr="00573C96">
        <w:rPr>
          <w:rFonts w:ascii="Arial" w:eastAsia="Times New Roman" w:hAnsi="Arial" w:cs="Arial"/>
          <w:sz w:val="24"/>
          <w:szCs w:val="24"/>
          <w:lang w:eastAsia="ar-SA"/>
        </w:rPr>
        <w:t>реализации подпрограммы</w:t>
      </w:r>
    </w:p>
    <w:p w:rsidR="006C06AD" w:rsidRPr="00573C96" w:rsidRDefault="006C06AD" w:rsidP="006C06AD">
      <w:pPr>
        <w:widowControl/>
        <w:suppressAutoHyphens/>
        <w:autoSpaceDE/>
        <w:autoSpaceDN/>
        <w:adjustRightInd/>
        <w:spacing w:line="288" w:lineRule="auto"/>
        <w:ind w:firstLine="720"/>
        <w:jc w:val="both"/>
        <w:rPr>
          <w:rFonts w:ascii="Arial" w:eastAsia="Times New Roman" w:hAnsi="Arial" w:cs="Arial"/>
          <w:sz w:val="24"/>
          <w:szCs w:val="24"/>
          <w:lang w:eastAsia="ar-SA"/>
        </w:rPr>
      </w:pPr>
    </w:p>
    <w:p w:rsidR="006C06AD" w:rsidRPr="00573C96" w:rsidRDefault="006C06AD" w:rsidP="006C06AD">
      <w:pPr>
        <w:widowControl/>
        <w:suppressAutoHyphens/>
        <w:autoSpaceDE/>
        <w:autoSpaceDN/>
        <w:adjustRightInd/>
        <w:spacing w:line="288" w:lineRule="auto"/>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Участие юридических и физических лиц в реализации подпрограммы не предусмотрено.</w:t>
      </w:r>
    </w:p>
    <w:p w:rsidR="006C06AD" w:rsidRPr="00573C96" w:rsidRDefault="006C06AD" w:rsidP="006C06AD">
      <w:pPr>
        <w:widowControl/>
        <w:suppressAutoHyphens/>
        <w:autoSpaceDE/>
        <w:autoSpaceDN/>
        <w:adjustRightInd/>
        <w:spacing w:line="288" w:lineRule="auto"/>
        <w:ind w:firstLine="720"/>
        <w:jc w:val="both"/>
        <w:rPr>
          <w:rFonts w:ascii="Arial" w:eastAsia="Times New Roman" w:hAnsi="Arial" w:cs="Arial"/>
          <w:sz w:val="24"/>
          <w:szCs w:val="24"/>
          <w:lang w:eastAsia="ar-SA"/>
        </w:rPr>
      </w:pPr>
    </w:p>
    <w:p w:rsidR="006C06AD" w:rsidRPr="00573C96" w:rsidRDefault="006C06AD" w:rsidP="006C06AD">
      <w:pPr>
        <w:widowControl/>
        <w:suppressAutoHyphens/>
        <w:autoSpaceDE/>
        <w:autoSpaceDN/>
        <w:adjustRightInd/>
        <w:spacing w:line="288" w:lineRule="auto"/>
        <w:ind w:firstLine="720"/>
        <w:jc w:val="center"/>
        <w:rPr>
          <w:rFonts w:ascii="Arial" w:eastAsia="Times New Roman" w:hAnsi="Arial" w:cs="Arial"/>
          <w:sz w:val="24"/>
          <w:szCs w:val="24"/>
          <w:lang w:eastAsia="ar-SA"/>
        </w:rPr>
      </w:pPr>
      <w:r w:rsidRPr="00573C96">
        <w:rPr>
          <w:rFonts w:ascii="Arial" w:eastAsia="Times New Roman" w:hAnsi="Arial" w:cs="Arial"/>
          <w:sz w:val="24"/>
          <w:szCs w:val="24"/>
          <w:lang w:eastAsia="ar-SA"/>
        </w:rPr>
        <w:t>6. Финансовое обеспечение реализации подпрограммы</w:t>
      </w:r>
    </w:p>
    <w:p w:rsidR="00207445" w:rsidRPr="00573C96" w:rsidRDefault="00207445" w:rsidP="006C06AD">
      <w:pPr>
        <w:widowControl/>
        <w:suppressAutoHyphens/>
        <w:autoSpaceDE/>
        <w:autoSpaceDN/>
        <w:adjustRightInd/>
        <w:spacing w:line="288" w:lineRule="auto"/>
        <w:ind w:firstLine="720"/>
        <w:jc w:val="center"/>
        <w:rPr>
          <w:rFonts w:ascii="Arial" w:eastAsia="Times New Roman" w:hAnsi="Arial" w:cs="Arial"/>
          <w:sz w:val="24"/>
          <w:szCs w:val="24"/>
          <w:highlight w:val="yellow"/>
          <w:lang w:eastAsia="ar-SA"/>
        </w:rPr>
      </w:pPr>
    </w:p>
    <w:p w:rsidR="00207445" w:rsidRPr="00573C96" w:rsidRDefault="00207445" w:rsidP="00207445">
      <w:pPr>
        <w:pStyle w:val="ConsPlusNormal"/>
        <w:widowControl/>
        <w:spacing w:line="288" w:lineRule="auto"/>
        <w:ind w:firstLine="709"/>
        <w:jc w:val="both"/>
        <w:rPr>
          <w:sz w:val="24"/>
          <w:szCs w:val="24"/>
        </w:rPr>
      </w:pPr>
      <w:r w:rsidRPr="00573C96">
        <w:rPr>
          <w:sz w:val="24"/>
          <w:szCs w:val="24"/>
        </w:rPr>
        <w:lastRenderedPageBreak/>
        <w:t xml:space="preserve">Финансирование подпрограммных мероприятий предусматривается осуществлять за счет средств местного бюджета. </w:t>
      </w:r>
    </w:p>
    <w:p w:rsidR="00207445" w:rsidRPr="00573C96" w:rsidRDefault="00207445" w:rsidP="00207445">
      <w:pPr>
        <w:spacing w:line="288" w:lineRule="auto"/>
        <w:jc w:val="both"/>
        <w:rPr>
          <w:rFonts w:ascii="Arial" w:hAnsi="Arial" w:cs="Arial"/>
          <w:sz w:val="24"/>
          <w:szCs w:val="24"/>
        </w:rPr>
      </w:pPr>
      <w:r w:rsidRPr="00573C96">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207445" w:rsidRPr="00573C96" w:rsidRDefault="00207445" w:rsidP="00207445">
      <w:pPr>
        <w:pStyle w:val="ConsPlusNormal"/>
        <w:widowControl/>
        <w:spacing w:line="288" w:lineRule="auto"/>
        <w:ind w:firstLine="709"/>
        <w:jc w:val="both"/>
        <w:rPr>
          <w:sz w:val="24"/>
          <w:szCs w:val="24"/>
        </w:rPr>
      </w:pPr>
      <w:r w:rsidRPr="00573C96">
        <w:rPr>
          <w:sz w:val="24"/>
          <w:szCs w:val="24"/>
        </w:rPr>
        <w:t xml:space="preserve">Объемы и источники финансирования подпрограммы с разбивкой по годам приведены в </w:t>
      </w:r>
      <w:r w:rsidR="00F42280" w:rsidRPr="00573C96">
        <w:rPr>
          <w:sz w:val="24"/>
          <w:szCs w:val="24"/>
        </w:rPr>
        <w:t>приложениях</w:t>
      </w:r>
      <w:r w:rsidR="003D7213" w:rsidRPr="00573C96">
        <w:rPr>
          <w:sz w:val="24"/>
          <w:szCs w:val="24"/>
        </w:rPr>
        <w:t xml:space="preserve"> 2,3</w:t>
      </w:r>
      <w:r w:rsidR="00573C96">
        <w:rPr>
          <w:sz w:val="24"/>
          <w:szCs w:val="24"/>
        </w:rPr>
        <w:t xml:space="preserve"> </w:t>
      </w:r>
      <w:r w:rsidR="003D7213" w:rsidRPr="00573C96">
        <w:rPr>
          <w:sz w:val="24"/>
          <w:szCs w:val="24"/>
        </w:rPr>
        <w:t xml:space="preserve">к </w:t>
      </w:r>
      <w:r w:rsidR="00F42280" w:rsidRPr="00573C96">
        <w:rPr>
          <w:sz w:val="24"/>
          <w:szCs w:val="24"/>
        </w:rPr>
        <w:t>муниципальной программе</w:t>
      </w:r>
      <w:r w:rsidR="003D7213" w:rsidRPr="00573C96">
        <w:rPr>
          <w:sz w:val="24"/>
          <w:szCs w:val="24"/>
        </w:rPr>
        <w:t>.</w:t>
      </w:r>
      <w:r w:rsidRPr="00573C96">
        <w:rPr>
          <w:sz w:val="24"/>
          <w:szCs w:val="24"/>
        </w:rPr>
        <w:t xml:space="preserve"> </w:t>
      </w:r>
    </w:p>
    <w:p w:rsidR="006C06AD" w:rsidRPr="00573C96" w:rsidRDefault="006C06AD" w:rsidP="006C06AD">
      <w:pPr>
        <w:widowControl/>
        <w:suppressAutoHyphens/>
        <w:autoSpaceDE/>
        <w:autoSpaceDN/>
        <w:adjustRightInd/>
        <w:spacing w:line="288" w:lineRule="auto"/>
        <w:ind w:firstLine="720"/>
        <w:jc w:val="both"/>
        <w:rPr>
          <w:rFonts w:ascii="Arial" w:eastAsia="Times New Roman" w:hAnsi="Arial" w:cs="Arial"/>
          <w:sz w:val="24"/>
          <w:szCs w:val="24"/>
          <w:lang w:eastAsia="ar-SA"/>
        </w:rPr>
      </w:pPr>
    </w:p>
    <w:p w:rsidR="006C06AD" w:rsidRPr="00573C96" w:rsidRDefault="006C06AD" w:rsidP="00D55062">
      <w:pPr>
        <w:widowControl/>
        <w:suppressAutoHyphens/>
        <w:autoSpaceDE/>
        <w:autoSpaceDN/>
        <w:adjustRightInd/>
        <w:spacing w:line="288" w:lineRule="auto"/>
        <w:jc w:val="center"/>
        <w:rPr>
          <w:rFonts w:ascii="Arial" w:eastAsia="Times New Roman" w:hAnsi="Arial" w:cs="Arial"/>
          <w:sz w:val="24"/>
          <w:szCs w:val="24"/>
          <w:highlight w:val="yellow"/>
          <w:lang w:eastAsia="ar-SA"/>
        </w:rPr>
      </w:pPr>
      <w:r w:rsidRPr="00573C96">
        <w:rPr>
          <w:rFonts w:ascii="Arial" w:eastAsia="Times New Roman" w:hAnsi="Arial" w:cs="Arial"/>
          <w:sz w:val="24"/>
          <w:szCs w:val="24"/>
          <w:lang w:eastAsia="ar-SA"/>
        </w:rPr>
        <w:t>7. Анализ рисков реализации подпрограммы и описание мер управления рисками реализации подпрограммы</w:t>
      </w:r>
    </w:p>
    <w:p w:rsidR="006C06AD" w:rsidRPr="00573C96" w:rsidRDefault="006C06AD" w:rsidP="00D55062">
      <w:pPr>
        <w:widowControl/>
        <w:suppressAutoHyphens/>
        <w:autoSpaceDE/>
        <w:autoSpaceDN/>
        <w:adjustRightInd/>
        <w:spacing w:line="288" w:lineRule="auto"/>
        <w:ind w:firstLine="720"/>
        <w:jc w:val="center"/>
        <w:rPr>
          <w:rFonts w:ascii="Arial" w:eastAsia="Times New Roman" w:hAnsi="Arial" w:cs="Arial"/>
          <w:bCs/>
          <w:sz w:val="24"/>
          <w:szCs w:val="24"/>
          <w:lang w:eastAsia="ar-SA"/>
        </w:rPr>
      </w:pPr>
    </w:p>
    <w:p w:rsidR="006C06AD" w:rsidRPr="00573C96" w:rsidRDefault="006C06AD" w:rsidP="006C06AD">
      <w:pPr>
        <w:widowControl/>
        <w:spacing w:line="288" w:lineRule="auto"/>
        <w:ind w:right="-57" w:firstLine="720"/>
        <w:jc w:val="both"/>
        <w:rPr>
          <w:rFonts w:ascii="Arial" w:eastAsia="Calibri" w:hAnsi="Arial" w:cs="Arial"/>
          <w:bCs/>
          <w:sz w:val="24"/>
          <w:szCs w:val="24"/>
          <w:lang w:eastAsia="en-US"/>
        </w:rPr>
      </w:pPr>
      <w:r w:rsidRPr="00573C96">
        <w:rPr>
          <w:rFonts w:ascii="Arial" w:eastAsia="Calibri" w:hAnsi="Arial" w:cs="Arial"/>
          <w:bCs/>
          <w:sz w:val="24"/>
          <w:szCs w:val="24"/>
          <w:lang w:eastAsia="en-US"/>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6C06AD" w:rsidRPr="00573C96" w:rsidRDefault="006C06AD" w:rsidP="006C06AD">
      <w:pPr>
        <w:widowControl/>
        <w:spacing w:line="288" w:lineRule="auto"/>
        <w:ind w:right="-57" w:firstLine="720"/>
        <w:jc w:val="both"/>
        <w:rPr>
          <w:rFonts w:ascii="Arial" w:eastAsia="Calibri" w:hAnsi="Arial" w:cs="Arial"/>
          <w:bCs/>
          <w:sz w:val="24"/>
          <w:szCs w:val="24"/>
          <w:lang w:eastAsia="en-US"/>
        </w:rPr>
      </w:pPr>
      <w:r w:rsidRPr="00573C96">
        <w:rPr>
          <w:rFonts w:ascii="Arial" w:eastAsia="Calibri" w:hAnsi="Arial" w:cs="Arial"/>
          <w:bCs/>
          <w:sz w:val="24"/>
          <w:szCs w:val="24"/>
          <w:lang w:eastAsia="en-US"/>
        </w:rPr>
        <w:t>К данным факторам риска отнесены:</w:t>
      </w:r>
    </w:p>
    <w:p w:rsidR="006C06AD" w:rsidRPr="00573C96" w:rsidRDefault="006C06AD" w:rsidP="006C06AD">
      <w:pPr>
        <w:widowControl/>
        <w:spacing w:line="288" w:lineRule="auto"/>
        <w:ind w:right="-57" w:firstLine="720"/>
        <w:jc w:val="both"/>
        <w:rPr>
          <w:rFonts w:ascii="Arial" w:eastAsia="Calibri" w:hAnsi="Arial" w:cs="Arial"/>
          <w:bCs/>
          <w:sz w:val="24"/>
          <w:szCs w:val="24"/>
          <w:lang w:eastAsia="en-US"/>
        </w:rPr>
      </w:pPr>
      <w:r w:rsidRPr="00573C96">
        <w:rPr>
          <w:rFonts w:ascii="Arial" w:eastAsia="Calibri" w:hAnsi="Arial" w:cs="Arial"/>
          <w:bCs/>
          <w:sz w:val="24"/>
          <w:szCs w:val="24"/>
          <w:lang w:eastAsia="en-US"/>
        </w:rPr>
        <w:t xml:space="preserve">- риск возникновения обстоятельств непреодолимой силы, таких как масштабные природные и техногенные катастрофы; </w:t>
      </w:r>
    </w:p>
    <w:p w:rsidR="006C06AD" w:rsidRPr="00573C96" w:rsidRDefault="006C06AD" w:rsidP="006C06AD">
      <w:pPr>
        <w:widowControl/>
        <w:spacing w:line="288" w:lineRule="auto"/>
        <w:ind w:right="-57" w:firstLine="720"/>
        <w:jc w:val="both"/>
        <w:rPr>
          <w:rFonts w:ascii="Arial" w:eastAsia="Calibri" w:hAnsi="Arial" w:cs="Arial"/>
          <w:bCs/>
          <w:sz w:val="24"/>
          <w:szCs w:val="24"/>
          <w:lang w:eastAsia="en-US"/>
        </w:rPr>
      </w:pPr>
      <w:r w:rsidRPr="00573C96">
        <w:rPr>
          <w:rFonts w:ascii="Arial" w:eastAsia="Calibri" w:hAnsi="Arial" w:cs="Arial"/>
          <w:bCs/>
          <w:sz w:val="24"/>
          <w:szCs w:val="24"/>
          <w:lang w:eastAsia="en-US"/>
        </w:rPr>
        <w:t>- природный риск, который может проявляться в экстремальных климатических явлениях (аномально жаркое лето, холодная зима)</w:t>
      </w:r>
    </w:p>
    <w:p w:rsidR="006C06AD" w:rsidRPr="00573C96" w:rsidRDefault="006C06AD" w:rsidP="006C06AD">
      <w:pPr>
        <w:widowControl/>
        <w:spacing w:line="288" w:lineRule="auto"/>
        <w:ind w:right="-57" w:firstLine="720"/>
        <w:jc w:val="both"/>
        <w:rPr>
          <w:rFonts w:ascii="Arial" w:eastAsia="Calibri" w:hAnsi="Arial" w:cs="Arial"/>
          <w:bCs/>
          <w:sz w:val="24"/>
          <w:szCs w:val="24"/>
          <w:lang w:eastAsia="en-US"/>
        </w:rPr>
      </w:pPr>
      <w:r w:rsidRPr="00573C96">
        <w:rPr>
          <w:rFonts w:ascii="Arial" w:eastAsia="Calibri" w:hAnsi="Arial" w:cs="Arial"/>
          <w:bCs/>
          <w:sz w:val="24"/>
          <w:szCs w:val="24"/>
          <w:lang w:eastAsia="en-US"/>
        </w:rPr>
        <w:t>Данные риски могут оказать существенное влияние, которое приведет к увеличению числа чрезвычайных</w:t>
      </w:r>
      <w:r w:rsidR="000A7BC4" w:rsidRPr="00573C96">
        <w:rPr>
          <w:rFonts w:ascii="Arial" w:eastAsia="Calibri" w:hAnsi="Arial" w:cs="Arial"/>
          <w:bCs/>
          <w:sz w:val="24"/>
          <w:szCs w:val="24"/>
          <w:lang w:eastAsia="en-US"/>
        </w:rPr>
        <w:t xml:space="preserve"> ситуаций, пожаров</w:t>
      </w:r>
      <w:r w:rsidRPr="00573C96">
        <w:rPr>
          <w:rFonts w:ascii="Arial" w:eastAsia="Calibri" w:hAnsi="Arial" w:cs="Arial"/>
          <w:bCs/>
          <w:sz w:val="24"/>
          <w:szCs w:val="24"/>
          <w:lang w:eastAsia="en-US"/>
        </w:rPr>
        <w:t xml:space="preserve">. </w:t>
      </w:r>
    </w:p>
    <w:p w:rsidR="006C06AD" w:rsidRPr="00573C96" w:rsidRDefault="006C06AD" w:rsidP="006C06AD">
      <w:pPr>
        <w:widowControl/>
        <w:suppressAutoHyphens/>
        <w:autoSpaceDE/>
        <w:autoSpaceDN/>
        <w:adjustRightInd/>
        <w:spacing w:line="288" w:lineRule="auto"/>
        <w:ind w:firstLine="720"/>
        <w:jc w:val="center"/>
        <w:rPr>
          <w:rFonts w:ascii="Arial" w:eastAsia="Times New Roman" w:hAnsi="Arial" w:cs="Arial"/>
          <w:sz w:val="24"/>
          <w:szCs w:val="24"/>
          <w:highlight w:val="yellow"/>
          <w:lang w:eastAsia="ar-SA"/>
        </w:rPr>
      </w:pPr>
      <w:r w:rsidRPr="00573C96">
        <w:rPr>
          <w:rFonts w:ascii="Arial" w:eastAsia="Times New Roman" w:hAnsi="Arial" w:cs="Arial"/>
          <w:sz w:val="24"/>
          <w:szCs w:val="24"/>
          <w:lang w:eastAsia="ar-SA"/>
        </w:rPr>
        <w:t>8. Оценка эффективности реализации программы</w:t>
      </w:r>
    </w:p>
    <w:p w:rsidR="006C06AD" w:rsidRPr="00573C96" w:rsidRDefault="006C06AD" w:rsidP="006C06AD">
      <w:pPr>
        <w:widowControl/>
        <w:suppressAutoHyphens/>
        <w:autoSpaceDE/>
        <w:autoSpaceDN/>
        <w:adjustRightInd/>
        <w:spacing w:line="288" w:lineRule="auto"/>
        <w:ind w:firstLine="720"/>
        <w:jc w:val="both"/>
        <w:rPr>
          <w:rFonts w:ascii="Arial" w:eastAsia="Times New Roman" w:hAnsi="Arial" w:cs="Arial"/>
          <w:sz w:val="24"/>
          <w:szCs w:val="24"/>
          <w:highlight w:val="yellow"/>
          <w:lang w:eastAsia="ar-SA"/>
        </w:rPr>
      </w:pPr>
    </w:p>
    <w:p w:rsidR="006C06AD" w:rsidRPr="00573C96" w:rsidRDefault="006C06AD" w:rsidP="006C06AD">
      <w:pPr>
        <w:widowControl/>
        <w:suppressAutoHyphens/>
        <w:autoSpaceDE/>
        <w:autoSpaceDN/>
        <w:adjustRightInd/>
        <w:spacing w:line="288" w:lineRule="auto"/>
        <w:ind w:firstLine="720"/>
        <w:jc w:val="both"/>
        <w:rPr>
          <w:rFonts w:ascii="Arial" w:eastAsia="Times New Roman" w:hAnsi="Arial" w:cs="Arial"/>
          <w:bCs/>
          <w:sz w:val="24"/>
          <w:szCs w:val="24"/>
          <w:lang w:eastAsia="ar-SA"/>
        </w:rPr>
      </w:pPr>
      <w:r w:rsidRPr="00573C96">
        <w:rPr>
          <w:rFonts w:ascii="Arial" w:eastAsia="Times New Roman" w:hAnsi="Arial" w:cs="Arial"/>
          <w:bCs/>
          <w:sz w:val="24"/>
          <w:szCs w:val="24"/>
          <w:lang w:eastAsia="ar-SA"/>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6C06AD" w:rsidRPr="00573C96" w:rsidRDefault="006C06AD" w:rsidP="006C06AD">
      <w:pPr>
        <w:widowControl/>
        <w:suppressAutoHyphens/>
        <w:autoSpaceDE/>
        <w:autoSpaceDN/>
        <w:adjustRightInd/>
        <w:spacing w:line="288" w:lineRule="auto"/>
        <w:ind w:firstLine="720"/>
        <w:jc w:val="both"/>
        <w:rPr>
          <w:rFonts w:ascii="Arial" w:eastAsia="Times New Roman" w:hAnsi="Arial" w:cs="Arial"/>
          <w:bCs/>
          <w:sz w:val="24"/>
          <w:szCs w:val="24"/>
          <w:lang w:eastAsia="ar-SA"/>
        </w:rPr>
      </w:pPr>
      <w:r w:rsidRPr="00573C96">
        <w:rPr>
          <w:rFonts w:ascii="Arial" w:eastAsia="Times New Roman" w:hAnsi="Arial" w:cs="Arial"/>
          <w:bCs/>
          <w:sz w:val="24"/>
          <w:szCs w:val="24"/>
          <w:lang w:eastAsia="ar-SA"/>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6C06AD" w:rsidRPr="00573C96" w:rsidRDefault="006C06AD" w:rsidP="006C06AD">
      <w:pPr>
        <w:widowControl/>
        <w:suppressAutoHyphens/>
        <w:autoSpaceDE/>
        <w:autoSpaceDN/>
        <w:adjustRightInd/>
        <w:spacing w:line="288" w:lineRule="auto"/>
        <w:ind w:firstLine="720"/>
        <w:jc w:val="both"/>
        <w:rPr>
          <w:rFonts w:ascii="Arial" w:eastAsia="Times New Roman" w:hAnsi="Arial" w:cs="Arial"/>
          <w:sz w:val="24"/>
          <w:szCs w:val="24"/>
          <w:lang w:eastAsia="ar-SA"/>
        </w:rPr>
      </w:pPr>
      <w:r w:rsidRPr="00573C96">
        <w:rPr>
          <w:rFonts w:ascii="Arial" w:eastAsia="Times New Roman" w:hAnsi="Arial" w:cs="Arial"/>
          <w:bCs/>
          <w:sz w:val="24"/>
          <w:szCs w:val="24"/>
          <w:lang w:eastAsia="ar-SA"/>
        </w:rPr>
        <w:t xml:space="preserve">Оценка эффективности реализации Программы проводится с учетом главной ее цели - </w:t>
      </w:r>
      <w:r w:rsidRPr="00573C96">
        <w:rPr>
          <w:rFonts w:ascii="Arial" w:eastAsia="Times New Roman" w:hAnsi="Arial" w:cs="Arial"/>
          <w:sz w:val="24"/>
          <w:szCs w:val="24"/>
          <w:lang w:eastAsia="ar-SA"/>
        </w:rPr>
        <w:t>предупреждение и ликвидация чрезвычайных ситуаций, организация и осущес</w:t>
      </w:r>
      <w:r w:rsidR="000A7BC4" w:rsidRPr="00573C96">
        <w:rPr>
          <w:rFonts w:ascii="Arial" w:eastAsia="Times New Roman" w:hAnsi="Arial" w:cs="Arial"/>
          <w:sz w:val="24"/>
          <w:szCs w:val="24"/>
          <w:lang w:eastAsia="ar-SA"/>
        </w:rPr>
        <w:t>твление профилактики пожаров</w:t>
      </w:r>
      <w:r w:rsidRPr="00573C96">
        <w:rPr>
          <w:rFonts w:ascii="Arial" w:eastAsia="Times New Roman" w:hAnsi="Arial" w:cs="Arial"/>
          <w:sz w:val="24"/>
          <w:szCs w:val="24"/>
          <w:lang w:eastAsia="ar-SA"/>
        </w:rPr>
        <w:t>,</w:t>
      </w:r>
      <w:r w:rsidR="003157E7" w:rsidRPr="00573C96">
        <w:rPr>
          <w:rFonts w:ascii="Arial" w:eastAsia="Times New Roman" w:hAnsi="Arial" w:cs="Arial"/>
          <w:sz w:val="24"/>
          <w:szCs w:val="24"/>
          <w:lang w:eastAsia="ar-SA"/>
        </w:rPr>
        <w:t xml:space="preserve"> нарушений общественного правопорядка,</w:t>
      </w:r>
      <w:r w:rsidRPr="00573C96">
        <w:rPr>
          <w:rFonts w:ascii="Arial" w:eastAsia="Times New Roman" w:hAnsi="Arial" w:cs="Arial"/>
          <w:sz w:val="24"/>
          <w:szCs w:val="24"/>
          <w:lang w:eastAsia="ar-SA"/>
        </w:rPr>
        <w:t xml:space="preserve"> организация проведения мероприятий по гражданской обороне.</w:t>
      </w:r>
    </w:p>
    <w:p w:rsidR="006C06AD" w:rsidRPr="00573C96" w:rsidRDefault="006C06AD" w:rsidP="0037707B">
      <w:pPr>
        <w:widowControl/>
        <w:suppressAutoHyphens/>
        <w:autoSpaceDE/>
        <w:autoSpaceDN/>
        <w:adjustRightInd/>
        <w:spacing w:line="288" w:lineRule="auto"/>
        <w:ind w:firstLine="720"/>
        <w:jc w:val="both"/>
        <w:rPr>
          <w:rFonts w:ascii="Arial" w:eastAsia="Calibri" w:hAnsi="Arial" w:cs="Arial"/>
          <w:sz w:val="24"/>
          <w:szCs w:val="24"/>
          <w:lang w:eastAsia="en-US"/>
        </w:rPr>
      </w:pPr>
      <w:r w:rsidRPr="00573C96">
        <w:rPr>
          <w:rFonts w:ascii="Arial" w:eastAsia="Times New Roman" w:hAnsi="Arial" w:cs="Arial"/>
          <w:bCs/>
          <w:sz w:val="24"/>
          <w:szCs w:val="24"/>
          <w:lang w:eastAsia="ar-SA"/>
        </w:rPr>
        <w:t xml:space="preserve"> </w:t>
      </w:r>
    </w:p>
    <w:tbl>
      <w:tblPr>
        <w:tblW w:w="9708" w:type="dxa"/>
        <w:tblLayout w:type="fixed"/>
        <w:tblLook w:val="04A0" w:firstRow="1" w:lastRow="0" w:firstColumn="1" w:lastColumn="0" w:noHBand="0" w:noVBand="1"/>
      </w:tblPr>
      <w:tblGrid>
        <w:gridCol w:w="9708"/>
      </w:tblGrid>
      <w:tr w:rsidR="00094E35" w:rsidRPr="00573C96" w:rsidTr="00202AAE">
        <w:trPr>
          <w:trHeight w:val="1500"/>
        </w:trPr>
        <w:tc>
          <w:tcPr>
            <w:tcW w:w="9087" w:type="dxa"/>
            <w:tcBorders>
              <w:top w:val="nil"/>
              <w:left w:val="nil"/>
              <w:bottom w:val="nil"/>
              <w:right w:val="nil"/>
            </w:tcBorders>
            <w:shd w:val="clear" w:color="auto" w:fill="auto"/>
            <w:vAlign w:val="center"/>
            <w:hideMark/>
          </w:tcPr>
          <w:p w:rsidR="00094E35" w:rsidRPr="00573C96" w:rsidRDefault="00094E35" w:rsidP="00094E35">
            <w:pPr>
              <w:ind w:firstLine="709"/>
              <w:jc w:val="center"/>
              <w:rPr>
                <w:rFonts w:ascii="Arial" w:hAnsi="Arial" w:cs="Arial"/>
                <w:sz w:val="24"/>
                <w:szCs w:val="24"/>
              </w:rPr>
            </w:pPr>
            <w:r w:rsidRPr="00573C96">
              <w:rPr>
                <w:rFonts w:ascii="Arial" w:eastAsia="Times New Roman" w:hAnsi="Arial" w:cs="Arial"/>
                <w:color w:val="000000"/>
                <w:sz w:val="24"/>
                <w:szCs w:val="24"/>
              </w:rPr>
              <w:t>ПАСПОРТ</w:t>
            </w:r>
            <w:r w:rsidRPr="00573C96">
              <w:rPr>
                <w:rFonts w:ascii="Arial" w:eastAsia="Times New Roman" w:hAnsi="Arial" w:cs="Arial"/>
                <w:color w:val="000000"/>
                <w:sz w:val="24"/>
                <w:szCs w:val="24"/>
              </w:rPr>
              <w:br/>
            </w:r>
            <w:r w:rsidR="00573C96">
              <w:rPr>
                <w:rFonts w:ascii="Arial" w:eastAsia="Times New Roman" w:hAnsi="Arial" w:cs="Arial"/>
                <w:color w:val="000000"/>
                <w:sz w:val="24"/>
                <w:szCs w:val="24"/>
              </w:rPr>
              <w:t xml:space="preserve"> </w:t>
            </w:r>
            <w:r w:rsidRPr="00573C96">
              <w:rPr>
                <w:rFonts w:ascii="Arial" w:eastAsia="Times New Roman" w:hAnsi="Arial" w:cs="Arial"/>
                <w:color w:val="000000"/>
                <w:sz w:val="24"/>
                <w:szCs w:val="24"/>
              </w:rPr>
              <w:t>подпрограммы 2. «Оказание социальной помощи</w:t>
            </w:r>
          </w:p>
          <w:p w:rsidR="00094E35" w:rsidRPr="00573C96" w:rsidRDefault="007C574F" w:rsidP="00202AAE">
            <w:pPr>
              <w:ind w:firstLine="709"/>
              <w:jc w:val="center"/>
              <w:rPr>
                <w:rFonts w:ascii="Arial" w:eastAsia="Times New Roman" w:hAnsi="Arial" w:cs="Arial"/>
                <w:sz w:val="24"/>
                <w:szCs w:val="24"/>
              </w:rPr>
            </w:pPr>
            <w:r w:rsidRPr="00573C96">
              <w:rPr>
                <w:rFonts w:ascii="Arial" w:hAnsi="Arial" w:cs="Arial"/>
                <w:sz w:val="24"/>
                <w:szCs w:val="24"/>
              </w:rPr>
              <w:t xml:space="preserve">на </w:t>
            </w:r>
            <w:r w:rsidR="00D224DD" w:rsidRPr="00573C96">
              <w:rPr>
                <w:rFonts w:ascii="Arial" w:hAnsi="Arial" w:cs="Arial"/>
                <w:sz w:val="24"/>
                <w:szCs w:val="24"/>
              </w:rPr>
              <w:t>территории Лосевского</w:t>
            </w:r>
            <w:r w:rsidRPr="00573C96">
              <w:rPr>
                <w:rFonts w:ascii="Arial" w:hAnsi="Arial" w:cs="Arial"/>
                <w:sz w:val="24"/>
                <w:szCs w:val="24"/>
              </w:rPr>
              <w:t xml:space="preserve"> сельского</w:t>
            </w:r>
            <w:r w:rsidR="00573C96">
              <w:rPr>
                <w:rFonts w:ascii="Arial" w:hAnsi="Arial" w:cs="Arial"/>
                <w:sz w:val="24"/>
                <w:szCs w:val="24"/>
              </w:rPr>
              <w:t xml:space="preserve"> </w:t>
            </w:r>
            <w:r w:rsidR="00094E35" w:rsidRPr="00573C96">
              <w:rPr>
                <w:rFonts w:ascii="Arial" w:hAnsi="Arial" w:cs="Arial"/>
                <w:sz w:val="24"/>
                <w:szCs w:val="24"/>
              </w:rPr>
              <w:t>поселения»</w:t>
            </w:r>
          </w:p>
          <w:p w:rsidR="00094E35" w:rsidRPr="00573C96" w:rsidRDefault="00094E35" w:rsidP="00202AAE">
            <w:pPr>
              <w:widowControl/>
              <w:autoSpaceDE/>
              <w:autoSpaceDN/>
              <w:adjustRightInd/>
              <w:ind w:firstLine="709"/>
              <w:jc w:val="center"/>
              <w:rPr>
                <w:rFonts w:ascii="Arial" w:eastAsia="Times New Roman" w:hAnsi="Arial" w:cs="Arial"/>
                <w:color w:val="000000"/>
                <w:sz w:val="24"/>
                <w:szCs w:val="24"/>
              </w:rPr>
            </w:pPr>
          </w:p>
        </w:tc>
      </w:tr>
    </w:tbl>
    <w:tbl>
      <w:tblPr>
        <w:tblStyle w:val="a3"/>
        <w:tblW w:w="5000" w:type="pct"/>
        <w:tblLook w:val="04A0" w:firstRow="1" w:lastRow="0" w:firstColumn="1" w:lastColumn="0" w:noHBand="0" w:noVBand="1"/>
      </w:tblPr>
      <w:tblGrid>
        <w:gridCol w:w="3752"/>
        <w:gridCol w:w="6669"/>
      </w:tblGrid>
      <w:tr w:rsidR="00094E35" w:rsidRPr="00573C96" w:rsidTr="00D20A65">
        <w:tc>
          <w:tcPr>
            <w:tcW w:w="1800" w:type="pct"/>
          </w:tcPr>
          <w:p w:rsidR="00094E35" w:rsidRPr="00573C96" w:rsidRDefault="00094E35" w:rsidP="004061A0">
            <w:pPr>
              <w:shd w:val="clear" w:color="auto" w:fill="FFFFFF"/>
              <w:rPr>
                <w:rFonts w:ascii="Arial" w:hAnsi="Arial" w:cs="Arial"/>
              </w:rPr>
            </w:pPr>
            <w:r w:rsidRPr="00573C96">
              <w:rPr>
                <w:rFonts w:ascii="Arial" w:eastAsia="Times New Roman" w:hAnsi="Arial" w:cs="Arial"/>
              </w:rPr>
              <w:t>Ответственный исполнитель</w:t>
            </w:r>
          </w:p>
          <w:p w:rsidR="00094E35" w:rsidRPr="00573C96" w:rsidRDefault="00094E35" w:rsidP="004061A0">
            <w:pPr>
              <w:shd w:val="clear" w:color="auto" w:fill="FFFFFF"/>
              <w:rPr>
                <w:rFonts w:ascii="Arial" w:hAnsi="Arial" w:cs="Arial"/>
              </w:rPr>
            </w:pPr>
            <w:r w:rsidRPr="00573C96">
              <w:rPr>
                <w:rFonts w:ascii="Arial" w:eastAsia="Times New Roman" w:hAnsi="Arial" w:cs="Arial"/>
              </w:rPr>
              <w:t>подпрограммы</w:t>
            </w:r>
          </w:p>
        </w:tc>
        <w:tc>
          <w:tcPr>
            <w:tcW w:w="3200" w:type="pct"/>
          </w:tcPr>
          <w:p w:rsidR="00094E35" w:rsidRPr="00573C96" w:rsidRDefault="00094E35" w:rsidP="004061A0">
            <w:pPr>
              <w:rPr>
                <w:rFonts w:ascii="Arial" w:hAnsi="Arial" w:cs="Arial"/>
              </w:rPr>
            </w:pPr>
            <w:r w:rsidRPr="00573C96">
              <w:rPr>
                <w:rFonts w:ascii="Arial" w:hAnsi="Arial" w:cs="Arial"/>
              </w:rPr>
              <w:t>Администрация</w:t>
            </w:r>
            <w:r w:rsidR="007C574F" w:rsidRPr="00573C96">
              <w:rPr>
                <w:rFonts w:ascii="Arial" w:hAnsi="Arial" w:cs="Arial"/>
              </w:rPr>
              <w:t xml:space="preserve"> Лосевского</w:t>
            </w:r>
            <w:r w:rsidR="00573C96">
              <w:rPr>
                <w:rFonts w:ascii="Arial" w:hAnsi="Arial" w:cs="Arial"/>
              </w:rPr>
              <w:t xml:space="preserve"> </w:t>
            </w:r>
            <w:r w:rsidRPr="00573C96">
              <w:rPr>
                <w:rFonts w:ascii="Arial" w:hAnsi="Arial" w:cs="Arial"/>
              </w:rPr>
              <w:t>сельского</w:t>
            </w:r>
            <w:r w:rsidR="007C574F" w:rsidRPr="00573C96">
              <w:rPr>
                <w:rFonts w:ascii="Arial" w:hAnsi="Arial" w:cs="Arial"/>
              </w:rPr>
              <w:t xml:space="preserve"> </w:t>
            </w:r>
            <w:r w:rsidRPr="00573C96">
              <w:rPr>
                <w:rFonts w:ascii="Arial" w:hAnsi="Arial" w:cs="Arial"/>
              </w:rPr>
              <w:t>поселения</w:t>
            </w:r>
          </w:p>
        </w:tc>
      </w:tr>
      <w:tr w:rsidR="00CA7B16" w:rsidRPr="00573C96" w:rsidTr="00D20A65">
        <w:tc>
          <w:tcPr>
            <w:tcW w:w="1800" w:type="pct"/>
          </w:tcPr>
          <w:p w:rsidR="00CA7B16" w:rsidRPr="00573C96" w:rsidRDefault="00CA7B16" w:rsidP="004061A0">
            <w:pPr>
              <w:shd w:val="clear" w:color="auto" w:fill="FFFFFF"/>
              <w:rPr>
                <w:rFonts w:ascii="Arial" w:eastAsia="Times New Roman" w:hAnsi="Arial" w:cs="Arial"/>
              </w:rPr>
            </w:pPr>
            <w:r w:rsidRPr="00573C96">
              <w:rPr>
                <w:rFonts w:ascii="Arial" w:eastAsia="Times New Roman" w:hAnsi="Arial" w:cs="Arial"/>
              </w:rPr>
              <w:t>Цели подпрограммы</w:t>
            </w:r>
          </w:p>
        </w:tc>
        <w:tc>
          <w:tcPr>
            <w:tcW w:w="3200" w:type="pct"/>
          </w:tcPr>
          <w:p w:rsidR="00CA7B16" w:rsidRPr="00573C96" w:rsidRDefault="00FE2576" w:rsidP="004061A0">
            <w:pPr>
              <w:rPr>
                <w:rFonts w:ascii="Arial" w:hAnsi="Arial" w:cs="Arial"/>
              </w:rPr>
            </w:pPr>
            <w:r w:rsidRPr="00573C96">
              <w:rPr>
                <w:rFonts w:ascii="Arial" w:hAnsi="Arial" w:cs="Arial"/>
              </w:rPr>
              <w:t xml:space="preserve"> С</w:t>
            </w:r>
            <w:r w:rsidR="00CA7B16" w:rsidRPr="00573C96">
              <w:rPr>
                <w:rFonts w:ascii="Arial" w:hAnsi="Arial" w:cs="Arial"/>
              </w:rPr>
              <w:t>оздание условий для роста благосостояния граждан - получателей</w:t>
            </w:r>
            <w:r w:rsidR="00573C96">
              <w:rPr>
                <w:rFonts w:ascii="Arial" w:hAnsi="Arial" w:cs="Arial"/>
              </w:rPr>
              <w:t xml:space="preserve"> </w:t>
            </w:r>
            <w:r w:rsidR="00CA7B16" w:rsidRPr="00573C96">
              <w:rPr>
                <w:rFonts w:ascii="Arial" w:hAnsi="Arial" w:cs="Arial"/>
              </w:rPr>
              <w:t>мер социальной поддержки</w:t>
            </w:r>
          </w:p>
        </w:tc>
      </w:tr>
      <w:tr w:rsidR="00CA7B16" w:rsidRPr="00573C96" w:rsidTr="00D20A65">
        <w:trPr>
          <w:trHeight w:val="852"/>
        </w:trPr>
        <w:tc>
          <w:tcPr>
            <w:tcW w:w="1800" w:type="pct"/>
          </w:tcPr>
          <w:p w:rsidR="00CA7B16" w:rsidRPr="00573C96" w:rsidRDefault="00CA7B16" w:rsidP="004061A0">
            <w:pPr>
              <w:rPr>
                <w:rFonts w:ascii="Arial" w:hAnsi="Arial" w:cs="Arial"/>
              </w:rPr>
            </w:pPr>
            <w:r w:rsidRPr="00573C96">
              <w:rPr>
                <w:rFonts w:ascii="Arial" w:eastAsia="Times New Roman" w:hAnsi="Arial" w:cs="Arial"/>
                <w:spacing w:val="-2"/>
              </w:rPr>
              <w:t>Задачи подпрограммы</w:t>
            </w:r>
          </w:p>
        </w:tc>
        <w:tc>
          <w:tcPr>
            <w:tcW w:w="3200" w:type="pct"/>
          </w:tcPr>
          <w:p w:rsidR="00CA7B16" w:rsidRPr="00573C96" w:rsidRDefault="00FE2576" w:rsidP="004061A0">
            <w:pPr>
              <w:rPr>
                <w:rFonts w:ascii="Arial" w:hAnsi="Arial" w:cs="Arial"/>
              </w:rPr>
            </w:pPr>
            <w:r w:rsidRPr="00573C96">
              <w:rPr>
                <w:rFonts w:ascii="Arial" w:hAnsi="Arial" w:cs="Arial"/>
              </w:rPr>
              <w:t>Р</w:t>
            </w:r>
            <w:r w:rsidR="00CA7B16" w:rsidRPr="00573C96">
              <w:rPr>
                <w:rFonts w:ascii="Arial" w:hAnsi="Arial" w:cs="Arial"/>
              </w:rPr>
              <w:t>азвитие мер социальной поддер</w:t>
            </w:r>
            <w:r w:rsidRPr="00573C96">
              <w:rPr>
                <w:rFonts w:ascii="Arial" w:hAnsi="Arial" w:cs="Arial"/>
              </w:rPr>
              <w:t>жки отдельных категорий граждан</w:t>
            </w:r>
          </w:p>
        </w:tc>
      </w:tr>
      <w:tr w:rsidR="00094E35" w:rsidRPr="00573C96" w:rsidTr="00D20A65">
        <w:tc>
          <w:tcPr>
            <w:tcW w:w="1800" w:type="pct"/>
          </w:tcPr>
          <w:p w:rsidR="00094E35" w:rsidRPr="00573C96" w:rsidRDefault="00094E35" w:rsidP="004061A0">
            <w:pPr>
              <w:rPr>
                <w:rFonts w:ascii="Arial" w:eastAsia="Times New Roman" w:hAnsi="Arial" w:cs="Arial"/>
                <w:spacing w:val="-2"/>
              </w:rPr>
            </w:pPr>
            <w:r w:rsidRPr="00573C96">
              <w:rPr>
                <w:rFonts w:ascii="Arial" w:eastAsia="Times New Roman" w:hAnsi="Arial" w:cs="Arial"/>
                <w:spacing w:val="-2"/>
              </w:rPr>
              <w:lastRenderedPageBreak/>
              <w:t xml:space="preserve">Сроки реализации </w:t>
            </w:r>
          </w:p>
          <w:p w:rsidR="00094E35" w:rsidRPr="00573C96" w:rsidRDefault="00094E35" w:rsidP="004061A0">
            <w:pPr>
              <w:rPr>
                <w:rFonts w:ascii="Arial" w:hAnsi="Arial" w:cs="Arial"/>
              </w:rPr>
            </w:pPr>
            <w:r w:rsidRPr="00573C96">
              <w:rPr>
                <w:rFonts w:ascii="Arial" w:eastAsia="Times New Roman" w:hAnsi="Arial" w:cs="Arial"/>
                <w:spacing w:val="-2"/>
              </w:rPr>
              <w:t>под</w:t>
            </w:r>
            <w:r w:rsidRPr="00573C96">
              <w:rPr>
                <w:rFonts w:ascii="Arial" w:eastAsia="Times New Roman" w:hAnsi="Arial" w:cs="Arial"/>
              </w:rPr>
              <w:t>программы</w:t>
            </w:r>
          </w:p>
        </w:tc>
        <w:tc>
          <w:tcPr>
            <w:tcW w:w="3200" w:type="pct"/>
          </w:tcPr>
          <w:p w:rsidR="00094E35" w:rsidRPr="00573C96" w:rsidRDefault="00094E35" w:rsidP="004061A0">
            <w:pPr>
              <w:rPr>
                <w:rFonts w:ascii="Arial" w:hAnsi="Arial" w:cs="Arial"/>
              </w:rPr>
            </w:pPr>
            <w:r w:rsidRPr="00573C96">
              <w:rPr>
                <w:rFonts w:ascii="Arial" w:hAnsi="Arial" w:cs="Arial"/>
              </w:rPr>
              <w:t>2014-2019 гг.</w:t>
            </w:r>
          </w:p>
        </w:tc>
      </w:tr>
      <w:tr w:rsidR="00CA7B16" w:rsidRPr="00573C96" w:rsidTr="00D20A65">
        <w:tc>
          <w:tcPr>
            <w:tcW w:w="1800" w:type="pct"/>
          </w:tcPr>
          <w:p w:rsidR="00CA7B16" w:rsidRPr="00573C96" w:rsidRDefault="00CA7B16" w:rsidP="004061A0">
            <w:pPr>
              <w:rPr>
                <w:rFonts w:ascii="Arial" w:hAnsi="Arial" w:cs="Arial"/>
              </w:rPr>
            </w:pPr>
            <w:r w:rsidRPr="00573C96">
              <w:rPr>
                <w:rFonts w:ascii="Arial" w:eastAsia="Times New Roman" w:hAnsi="Arial" w:cs="Arial"/>
              </w:rPr>
              <w:t xml:space="preserve">Целевые показатели эффективности </w:t>
            </w:r>
            <w:r w:rsidRPr="00573C96">
              <w:rPr>
                <w:rFonts w:ascii="Arial" w:eastAsia="Times New Roman" w:hAnsi="Arial" w:cs="Arial"/>
                <w:spacing w:val="-2"/>
              </w:rPr>
              <w:t>реализации</w:t>
            </w:r>
          </w:p>
        </w:tc>
        <w:tc>
          <w:tcPr>
            <w:tcW w:w="3200" w:type="pct"/>
          </w:tcPr>
          <w:p w:rsidR="00CA7B16" w:rsidRPr="00573C96" w:rsidRDefault="00FE2576" w:rsidP="004061A0">
            <w:pPr>
              <w:rPr>
                <w:rFonts w:ascii="Arial" w:hAnsi="Arial" w:cs="Arial"/>
              </w:rPr>
            </w:pPr>
            <w:r w:rsidRPr="00573C96">
              <w:rPr>
                <w:rFonts w:ascii="Arial" w:hAnsi="Arial" w:cs="Arial"/>
              </w:rPr>
              <w:t xml:space="preserve"> С</w:t>
            </w:r>
            <w:r w:rsidR="00CA7B16" w:rsidRPr="00573C96">
              <w:rPr>
                <w:rFonts w:ascii="Arial" w:hAnsi="Arial" w:cs="Arial"/>
              </w:rPr>
              <w:t>оотношение численности обратившихся граждан за социальной поддержкой и получивших е</w:t>
            </w:r>
            <w:r w:rsidRPr="00573C96">
              <w:rPr>
                <w:rFonts w:ascii="Arial" w:hAnsi="Arial" w:cs="Arial"/>
              </w:rPr>
              <w:t>е в рамках реализации подпрограммы</w:t>
            </w:r>
          </w:p>
        </w:tc>
      </w:tr>
      <w:tr w:rsidR="00094E35" w:rsidRPr="00573C96" w:rsidTr="00D20A65">
        <w:tc>
          <w:tcPr>
            <w:tcW w:w="1800" w:type="pct"/>
          </w:tcPr>
          <w:p w:rsidR="00094E35" w:rsidRPr="00573C96" w:rsidRDefault="00094E35" w:rsidP="004061A0">
            <w:pPr>
              <w:rPr>
                <w:rFonts w:ascii="Arial" w:hAnsi="Arial" w:cs="Arial"/>
              </w:rPr>
            </w:pPr>
            <w:r w:rsidRPr="00573C96">
              <w:rPr>
                <w:rFonts w:ascii="Arial" w:eastAsia="Times New Roman" w:hAnsi="Arial" w:cs="Arial"/>
              </w:rPr>
              <w:t>Основные мероприятия подпрограммы</w:t>
            </w:r>
          </w:p>
        </w:tc>
        <w:tc>
          <w:tcPr>
            <w:tcW w:w="3200" w:type="pct"/>
          </w:tcPr>
          <w:p w:rsidR="00CA7B16" w:rsidRPr="00573C96" w:rsidRDefault="00202AAE" w:rsidP="004061A0">
            <w:pPr>
              <w:shd w:val="clear" w:color="auto" w:fill="FFFFFF"/>
              <w:rPr>
                <w:rFonts w:ascii="Arial" w:hAnsi="Arial" w:cs="Arial"/>
              </w:rPr>
            </w:pPr>
            <w:r w:rsidRPr="00573C96">
              <w:rPr>
                <w:rFonts w:ascii="Arial" w:hAnsi="Arial" w:cs="Arial"/>
              </w:rPr>
              <w:t>1.</w:t>
            </w:r>
            <w:r w:rsidR="00CA7B16" w:rsidRPr="00573C96">
              <w:rPr>
                <w:rFonts w:ascii="Arial" w:hAnsi="Arial" w:cs="Arial"/>
              </w:rPr>
              <w:t xml:space="preserve"> Предоставление адресной социальной поддержк</w:t>
            </w:r>
            <w:r w:rsidR="007C574F" w:rsidRPr="00573C96">
              <w:rPr>
                <w:rFonts w:ascii="Arial" w:hAnsi="Arial" w:cs="Arial"/>
              </w:rPr>
              <w:t xml:space="preserve">и населению Лосевского </w:t>
            </w:r>
            <w:r w:rsidR="00CA7B16" w:rsidRPr="00573C96">
              <w:rPr>
                <w:rFonts w:ascii="Arial" w:hAnsi="Arial" w:cs="Arial"/>
              </w:rPr>
              <w:t>сельского</w:t>
            </w:r>
            <w:r w:rsidR="00573C96">
              <w:rPr>
                <w:rFonts w:ascii="Arial" w:hAnsi="Arial" w:cs="Arial"/>
              </w:rPr>
              <w:t xml:space="preserve"> </w:t>
            </w:r>
            <w:r w:rsidR="00CA7B16" w:rsidRPr="00573C96">
              <w:rPr>
                <w:rFonts w:ascii="Arial" w:hAnsi="Arial" w:cs="Arial"/>
              </w:rPr>
              <w:t>поселения.</w:t>
            </w:r>
          </w:p>
          <w:p w:rsidR="00094E35" w:rsidRPr="00573C96" w:rsidRDefault="00CA7B16" w:rsidP="004061A0">
            <w:pPr>
              <w:shd w:val="clear" w:color="auto" w:fill="FFFFFF"/>
              <w:rPr>
                <w:rFonts w:ascii="Arial" w:hAnsi="Arial" w:cs="Arial"/>
              </w:rPr>
            </w:pPr>
            <w:r w:rsidRPr="00573C96">
              <w:rPr>
                <w:rFonts w:ascii="Arial" w:hAnsi="Arial" w:cs="Arial"/>
              </w:rPr>
              <w:t>2.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r>
      <w:tr w:rsidR="00094E35" w:rsidRPr="00573C96" w:rsidTr="00D20A65">
        <w:tc>
          <w:tcPr>
            <w:tcW w:w="1800" w:type="pct"/>
          </w:tcPr>
          <w:p w:rsidR="00094E35" w:rsidRPr="00573C96" w:rsidRDefault="00094E35" w:rsidP="004061A0">
            <w:pPr>
              <w:rPr>
                <w:rFonts w:ascii="Arial" w:hAnsi="Arial" w:cs="Arial"/>
              </w:rPr>
            </w:pPr>
            <w:r w:rsidRPr="00573C96">
              <w:rPr>
                <w:rFonts w:ascii="Arial" w:eastAsia="Times New Roman" w:hAnsi="Arial" w:cs="Arial"/>
                <w:spacing w:val="-2"/>
              </w:rPr>
              <w:t>Ресурсное обеспечение под</w:t>
            </w:r>
            <w:r w:rsidRPr="00573C96">
              <w:rPr>
                <w:rFonts w:ascii="Arial" w:eastAsia="Times New Roman" w:hAnsi="Arial" w:cs="Arial"/>
              </w:rPr>
              <w:t>программы</w:t>
            </w:r>
          </w:p>
        </w:tc>
        <w:tc>
          <w:tcPr>
            <w:tcW w:w="3200" w:type="pct"/>
          </w:tcPr>
          <w:p w:rsidR="008759CF" w:rsidRPr="00573C96" w:rsidRDefault="00E22C9D" w:rsidP="004061A0">
            <w:pPr>
              <w:rPr>
                <w:rFonts w:ascii="Arial" w:hAnsi="Arial" w:cs="Arial"/>
              </w:rPr>
            </w:pPr>
            <w:r w:rsidRPr="00573C96">
              <w:rPr>
                <w:rFonts w:ascii="Arial" w:hAnsi="Arial" w:cs="Arial"/>
              </w:rPr>
              <w:t xml:space="preserve"> </w:t>
            </w:r>
            <w:r w:rsidR="0022417C" w:rsidRPr="00573C96">
              <w:rPr>
                <w:rFonts w:ascii="Arial" w:hAnsi="Arial" w:cs="Arial"/>
              </w:rPr>
              <w:t>Финансирование осуществляется за счет местного бюджета, объем финансирования всего</w:t>
            </w:r>
            <w:r w:rsidR="00DB5CBE">
              <w:rPr>
                <w:rFonts w:ascii="Arial" w:hAnsi="Arial" w:cs="Arial"/>
              </w:rPr>
              <w:t xml:space="preserve"> 912,8</w:t>
            </w:r>
            <w:r w:rsidR="0022417C" w:rsidRPr="00573C96">
              <w:rPr>
                <w:rFonts w:ascii="Arial" w:hAnsi="Arial" w:cs="Arial"/>
              </w:rPr>
              <w:t xml:space="preserve"> тыс.руб., из них: </w:t>
            </w:r>
          </w:p>
          <w:p w:rsidR="008759CF" w:rsidRPr="00573C96" w:rsidRDefault="00573C96" w:rsidP="004061A0">
            <w:pPr>
              <w:rPr>
                <w:rFonts w:ascii="Arial" w:hAnsi="Arial" w:cs="Arial"/>
              </w:rPr>
            </w:pPr>
            <w:r>
              <w:rPr>
                <w:rFonts w:ascii="Arial" w:hAnsi="Arial" w:cs="Arial"/>
              </w:rPr>
              <w:t xml:space="preserve"> </w:t>
            </w:r>
            <w:r w:rsidR="008759CF" w:rsidRPr="00573C96">
              <w:rPr>
                <w:rFonts w:ascii="Arial" w:hAnsi="Arial" w:cs="Arial"/>
              </w:rPr>
              <w:t>2015год местный бюджет-205 тыс.руб.,</w:t>
            </w:r>
          </w:p>
          <w:p w:rsidR="0022417C" w:rsidRPr="00573C96" w:rsidRDefault="00573C96" w:rsidP="004061A0">
            <w:pPr>
              <w:rPr>
                <w:rFonts w:ascii="Arial" w:hAnsi="Arial" w:cs="Arial"/>
              </w:rPr>
            </w:pPr>
            <w:r>
              <w:rPr>
                <w:rFonts w:ascii="Arial" w:hAnsi="Arial" w:cs="Arial"/>
              </w:rPr>
              <w:t xml:space="preserve"> </w:t>
            </w:r>
            <w:r w:rsidR="00574330" w:rsidRPr="00573C96">
              <w:rPr>
                <w:rFonts w:ascii="Arial" w:hAnsi="Arial" w:cs="Arial"/>
              </w:rPr>
              <w:t>2016год местный бюджет-178.4</w:t>
            </w:r>
            <w:r w:rsidR="008759CF" w:rsidRPr="00573C96">
              <w:rPr>
                <w:rFonts w:ascii="Arial" w:hAnsi="Arial" w:cs="Arial"/>
              </w:rPr>
              <w:t xml:space="preserve"> тыс.руб.,</w:t>
            </w:r>
            <w:r>
              <w:rPr>
                <w:rFonts w:ascii="Arial" w:hAnsi="Arial" w:cs="Arial"/>
              </w:rPr>
              <w:t xml:space="preserve"> </w:t>
            </w:r>
          </w:p>
          <w:p w:rsidR="007C574F" w:rsidRPr="00573C96" w:rsidRDefault="00573C96" w:rsidP="004061A0">
            <w:pPr>
              <w:rPr>
                <w:rFonts w:ascii="Arial" w:hAnsi="Arial" w:cs="Arial"/>
              </w:rPr>
            </w:pPr>
            <w:r>
              <w:rPr>
                <w:rFonts w:ascii="Arial" w:hAnsi="Arial" w:cs="Arial"/>
              </w:rPr>
              <w:t xml:space="preserve"> </w:t>
            </w:r>
            <w:r w:rsidR="007C574F" w:rsidRPr="00573C96">
              <w:rPr>
                <w:rFonts w:ascii="Arial" w:hAnsi="Arial" w:cs="Arial"/>
              </w:rPr>
              <w:t>2017год</w:t>
            </w:r>
            <w:r w:rsidR="0022417C" w:rsidRPr="00573C96">
              <w:rPr>
                <w:rFonts w:ascii="Arial" w:hAnsi="Arial" w:cs="Arial"/>
              </w:rPr>
              <w:t xml:space="preserve"> местный бюджет</w:t>
            </w:r>
            <w:r w:rsidR="00676AD0">
              <w:rPr>
                <w:rFonts w:ascii="Arial" w:hAnsi="Arial" w:cs="Arial"/>
              </w:rPr>
              <w:t>-17</w:t>
            </w:r>
            <w:r w:rsidR="00676AD0" w:rsidRPr="00676AD0">
              <w:rPr>
                <w:rFonts w:ascii="Arial" w:hAnsi="Arial" w:cs="Arial"/>
              </w:rPr>
              <w:t>8.4</w:t>
            </w:r>
            <w:r w:rsidR="00CA2DBB" w:rsidRPr="00573C96">
              <w:rPr>
                <w:rFonts w:ascii="Arial" w:hAnsi="Arial" w:cs="Arial"/>
              </w:rPr>
              <w:t xml:space="preserve"> тыс.руб</w:t>
            </w:r>
            <w:r w:rsidR="0022417C" w:rsidRPr="00573C96">
              <w:rPr>
                <w:rFonts w:ascii="Arial" w:hAnsi="Arial" w:cs="Arial"/>
              </w:rPr>
              <w:t>.,</w:t>
            </w:r>
          </w:p>
          <w:p w:rsidR="007C574F" w:rsidRPr="00573C96" w:rsidRDefault="00B83D68" w:rsidP="004061A0">
            <w:pPr>
              <w:rPr>
                <w:rFonts w:ascii="Arial" w:hAnsi="Arial" w:cs="Arial"/>
              </w:rPr>
            </w:pPr>
            <w:r>
              <w:rPr>
                <w:rFonts w:ascii="Arial" w:hAnsi="Arial" w:cs="Arial"/>
              </w:rPr>
              <w:t xml:space="preserve"> </w:t>
            </w:r>
            <w:r w:rsidR="007C574F" w:rsidRPr="00573C96">
              <w:rPr>
                <w:rFonts w:ascii="Arial" w:hAnsi="Arial" w:cs="Arial"/>
              </w:rPr>
              <w:t>2018год</w:t>
            </w:r>
            <w:r w:rsidR="0022417C" w:rsidRPr="00573C96">
              <w:rPr>
                <w:rFonts w:ascii="Arial" w:hAnsi="Arial" w:cs="Arial"/>
              </w:rPr>
              <w:t xml:space="preserve"> местный бюджет </w:t>
            </w:r>
            <w:r w:rsidR="00646344">
              <w:rPr>
                <w:rFonts w:ascii="Arial" w:hAnsi="Arial" w:cs="Arial"/>
              </w:rPr>
              <w:t>-</w:t>
            </w:r>
            <w:r w:rsidR="00251726">
              <w:rPr>
                <w:rFonts w:ascii="Arial" w:hAnsi="Arial" w:cs="Arial"/>
              </w:rPr>
              <w:t>169</w:t>
            </w:r>
            <w:r w:rsidR="0056602A" w:rsidRPr="0056602A">
              <w:rPr>
                <w:rFonts w:ascii="Arial" w:hAnsi="Arial" w:cs="Arial"/>
              </w:rPr>
              <w:t>.0</w:t>
            </w:r>
            <w:r w:rsidR="00CA2DBB" w:rsidRPr="00573C96">
              <w:rPr>
                <w:rFonts w:ascii="Arial" w:hAnsi="Arial" w:cs="Arial"/>
              </w:rPr>
              <w:t xml:space="preserve"> тыс.руб</w:t>
            </w:r>
            <w:r w:rsidR="0022417C" w:rsidRPr="00573C96">
              <w:rPr>
                <w:rFonts w:ascii="Arial" w:hAnsi="Arial" w:cs="Arial"/>
              </w:rPr>
              <w:t>.,</w:t>
            </w:r>
          </w:p>
          <w:p w:rsidR="007C574F" w:rsidRPr="00573C96" w:rsidRDefault="00B83D68" w:rsidP="004061A0">
            <w:pPr>
              <w:rPr>
                <w:rFonts w:ascii="Arial" w:hAnsi="Arial" w:cs="Arial"/>
              </w:rPr>
            </w:pPr>
            <w:r>
              <w:rPr>
                <w:rFonts w:ascii="Arial" w:hAnsi="Arial" w:cs="Arial"/>
              </w:rPr>
              <w:t xml:space="preserve"> </w:t>
            </w:r>
            <w:r w:rsidR="007C574F" w:rsidRPr="00573C96">
              <w:rPr>
                <w:rFonts w:ascii="Arial" w:hAnsi="Arial" w:cs="Arial"/>
              </w:rPr>
              <w:t>2019год</w:t>
            </w:r>
            <w:r w:rsidR="0022417C" w:rsidRPr="00573C96">
              <w:rPr>
                <w:rFonts w:ascii="Arial" w:hAnsi="Arial" w:cs="Arial"/>
              </w:rPr>
              <w:t xml:space="preserve"> местный бюджет </w:t>
            </w:r>
            <w:r w:rsidR="00646344">
              <w:rPr>
                <w:rFonts w:ascii="Arial" w:hAnsi="Arial" w:cs="Arial"/>
              </w:rPr>
              <w:t>-</w:t>
            </w:r>
            <w:r w:rsidR="00DB5CBE">
              <w:rPr>
                <w:rFonts w:ascii="Arial" w:hAnsi="Arial" w:cs="Arial"/>
              </w:rPr>
              <w:t>192,0</w:t>
            </w:r>
            <w:r w:rsidR="00CA2DBB" w:rsidRPr="00573C96">
              <w:rPr>
                <w:rFonts w:ascii="Arial" w:hAnsi="Arial" w:cs="Arial"/>
              </w:rPr>
              <w:t xml:space="preserve"> тыс.руб</w:t>
            </w:r>
            <w:r w:rsidR="0022417C" w:rsidRPr="00573C96">
              <w:rPr>
                <w:rFonts w:ascii="Arial" w:hAnsi="Arial" w:cs="Arial"/>
              </w:rPr>
              <w:t>.</w:t>
            </w:r>
          </w:p>
        </w:tc>
      </w:tr>
      <w:tr w:rsidR="00094E35" w:rsidRPr="00573C96" w:rsidTr="00D20A65">
        <w:tc>
          <w:tcPr>
            <w:tcW w:w="1800" w:type="pct"/>
          </w:tcPr>
          <w:p w:rsidR="00094E35" w:rsidRPr="00573C96" w:rsidRDefault="00094E35" w:rsidP="004061A0">
            <w:pPr>
              <w:rPr>
                <w:rFonts w:ascii="Arial" w:eastAsia="Times New Roman" w:hAnsi="Arial" w:cs="Arial"/>
                <w:spacing w:val="-2"/>
              </w:rPr>
            </w:pPr>
            <w:r w:rsidRPr="00573C96">
              <w:rPr>
                <w:rFonts w:ascii="Arial" w:eastAsia="Times New Roman" w:hAnsi="Arial" w:cs="Arial"/>
                <w:spacing w:val="-2"/>
              </w:rPr>
              <w:t>Ожидаемые результаты реализации под</w:t>
            </w:r>
            <w:r w:rsidRPr="00573C96">
              <w:rPr>
                <w:rFonts w:ascii="Arial" w:eastAsia="Times New Roman" w:hAnsi="Arial" w:cs="Arial"/>
              </w:rPr>
              <w:t>программы</w:t>
            </w:r>
          </w:p>
        </w:tc>
        <w:tc>
          <w:tcPr>
            <w:tcW w:w="3200" w:type="pct"/>
          </w:tcPr>
          <w:p w:rsidR="00094E35" w:rsidRPr="00573C96" w:rsidRDefault="00202AAE" w:rsidP="004061A0">
            <w:pPr>
              <w:rPr>
                <w:rFonts w:ascii="Arial" w:hAnsi="Arial" w:cs="Arial"/>
              </w:rPr>
            </w:pPr>
            <w:r w:rsidRPr="00573C96">
              <w:rPr>
                <w:rFonts w:ascii="Arial" w:hAnsi="Arial" w:cs="Arial"/>
              </w:rPr>
              <w:t xml:space="preserve">1. </w:t>
            </w:r>
            <w:r w:rsidR="00CA7B16" w:rsidRPr="00573C96">
              <w:rPr>
                <w:rFonts w:ascii="Arial" w:hAnsi="Arial" w:cs="Arial"/>
              </w:rPr>
              <w:t>Поддержка и повышения жизненного уровня малоимущих слоев населения, снижение социальной напряженности</w:t>
            </w:r>
            <w:r w:rsidR="007C574F" w:rsidRPr="00573C96">
              <w:rPr>
                <w:rFonts w:ascii="Arial" w:hAnsi="Arial" w:cs="Arial"/>
              </w:rPr>
              <w:t xml:space="preserve"> в Лосевском </w:t>
            </w:r>
            <w:r w:rsidR="00D224DD" w:rsidRPr="00573C96">
              <w:rPr>
                <w:rFonts w:ascii="Arial" w:hAnsi="Arial" w:cs="Arial"/>
              </w:rPr>
              <w:t>сельском поселении</w:t>
            </w:r>
            <w:r w:rsidR="00CA7B16" w:rsidRPr="00573C96">
              <w:rPr>
                <w:rFonts w:ascii="Arial" w:hAnsi="Arial" w:cs="Arial"/>
              </w:rPr>
              <w:t>.</w:t>
            </w:r>
          </w:p>
          <w:p w:rsidR="00202AAE" w:rsidRPr="00573C96" w:rsidRDefault="00202AAE" w:rsidP="004061A0">
            <w:pPr>
              <w:rPr>
                <w:rFonts w:ascii="Arial" w:hAnsi="Arial" w:cs="Arial"/>
              </w:rPr>
            </w:pPr>
            <w:r w:rsidRPr="00573C96">
              <w:rPr>
                <w:rFonts w:ascii="Arial" w:hAnsi="Arial" w:cs="Arial"/>
              </w:rPr>
              <w:t>2. Материальная поддержка и повышение уровня социальной защищенности отдельных категорий пенсионеров.</w:t>
            </w:r>
          </w:p>
        </w:tc>
      </w:tr>
    </w:tbl>
    <w:p w:rsidR="00C75F1D" w:rsidRPr="00573C96" w:rsidRDefault="00C75F1D" w:rsidP="00C75F1D">
      <w:pPr>
        <w:jc w:val="center"/>
        <w:rPr>
          <w:rFonts w:ascii="Arial" w:hAnsi="Arial" w:cs="Arial"/>
          <w:sz w:val="24"/>
          <w:szCs w:val="24"/>
        </w:rPr>
      </w:pPr>
    </w:p>
    <w:p w:rsidR="00C75F1D" w:rsidRPr="00573C96" w:rsidRDefault="003D7213" w:rsidP="00D55062">
      <w:pPr>
        <w:pStyle w:val="aa"/>
        <w:spacing w:line="288" w:lineRule="auto"/>
        <w:ind w:firstLine="709"/>
        <w:jc w:val="center"/>
        <w:rPr>
          <w:rFonts w:ascii="Arial" w:hAnsi="Arial" w:cs="Arial"/>
          <w:sz w:val="24"/>
          <w:szCs w:val="24"/>
        </w:rPr>
      </w:pPr>
      <w:r w:rsidRPr="00573C96">
        <w:rPr>
          <w:rFonts w:ascii="Arial" w:hAnsi="Arial" w:cs="Arial"/>
          <w:sz w:val="24"/>
          <w:szCs w:val="24"/>
        </w:rPr>
        <w:t>1</w:t>
      </w:r>
      <w:r w:rsidR="00C75F1D" w:rsidRPr="00573C96">
        <w:rPr>
          <w:rFonts w:ascii="Arial" w:hAnsi="Arial" w:cs="Arial"/>
          <w:sz w:val="24"/>
          <w:szCs w:val="24"/>
        </w:rPr>
        <w:t xml:space="preserve">. Характеристика сферы реализации </w:t>
      </w:r>
      <w:r w:rsidR="00C75F1D" w:rsidRPr="00573C96">
        <w:rPr>
          <w:rFonts w:ascii="Arial" w:hAnsi="Arial" w:cs="Arial"/>
          <w:sz w:val="24"/>
          <w:szCs w:val="24"/>
          <w:lang w:eastAsia="ru-RU"/>
        </w:rPr>
        <w:t>подпрограммы</w:t>
      </w:r>
    </w:p>
    <w:p w:rsidR="007D100D" w:rsidRPr="00573C96" w:rsidRDefault="00573C96" w:rsidP="007D100D">
      <w:pPr>
        <w:suppressAutoHyphens/>
        <w:spacing w:line="288" w:lineRule="auto"/>
        <w:jc w:val="both"/>
        <w:rPr>
          <w:rFonts w:ascii="Arial" w:hAnsi="Arial" w:cs="Arial"/>
          <w:sz w:val="24"/>
          <w:szCs w:val="24"/>
        </w:rPr>
      </w:pPr>
      <w:r>
        <w:rPr>
          <w:rFonts w:ascii="Arial" w:hAnsi="Arial" w:cs="Arial"/>
          <w:sz w:val="24"/>
          <w:szCs w:val="24"/>
        </w:rPr>
        <w:t xml:space="preserve"> </w:t>
      </w:r>
      <w:r w:rsidR="007D100D" w:rsidRPr="00573C96">
        <w:rPr>
          <w:rFonts w:ascii="Arial" w:hAnsi="Arial" w:cs="Arial"/>
          <w:sz w:val="24"/>
          <w:szCs w:val="24"/>
        </w:rPr>
        <w:t>Социальная поддержка – комплекс специальных социальных мер, направленных на улучшение уровня и качества жизни отдельных категорий граждан.</w:t>
      </w:r>
    </w:p>
    <w:p w:rsidR="007D100D" w:rsidRPr="00573C96" w:rsidRDefault="00573C96" w:rsidP="007D100D">
      <w:pPr>
        <w:suppressAutoHyphens/>
        <w:spacing w:line="288" w:lineRule="auto"/>
        <w:jc w:val="both"/>
        <w:rPr>
          <w:rFonts w:ascii="Arial" w:hAnsi="Arial" w:cs="Arial"/>
          <w:sz w:val="24"/>
          <w:szCs w:val="24"/>
        </w:rPr>
      </w:pPr>
      <w:r>
        <w:rPr>
          <w:rFonts w:ascii="Arial" w:hAnsi="Arial" w:cs="Arial"/>
          <w:sz w:val="24"/>
          <w:szCs w:val="24"/>
        </w:rPr>
        <w:t xml:space="preserve"> </w:t>
      </w:r>
      <w:r w:rsidR="007D100D" w:rsidRPr="00573C96">
        <w:rPr>
          <w:rFonts w:ascii="Arial" w:hAnsi="Arial" w:cs="Arial"/>
          <w:sz w:val="24"/>
          <w:szCs w:val="24"/>
        </w:rPr>
        <w:t xml:space="preserve">Меры социальной поддержки – </w:t>
      </w:r>
      <w:r w:rsidR="00D224DD" w:rsidRPr="00573C96">
        <w:rPr>
          <w:rFonts w:ascii="Arial" w:hAnsi="Arial" w:cs="Arial"/>
          <w:sz w:val="24"/>
          <w:szCs w:val="24"/>
        </w:rPr>
        <w:t>система гарантий</w:t>
      </w:r>
      <w:r w:rsidR="007D100D" w:rsidRPr="00573C96">
        <w:rPr>
          <w:rFonts w:ascii="Arial" w:hAnsi="Arial" w:cs="Arial"/>
          <w:sz w:val="24"/>
          <w:szCs w:val="24"/>
        </w:rPr>
        <w:t>, предоставляемых гражданам в денежной</w:t>
      </w:r>
      <w:r>
        <w:rPr>
          <w:rFonts w:ascii="Arial" w:hAnsi="Arial" w:cs="Arial"/>
          <w:sz w:val="24"/>
          <w:szCs w:val="24"/>
        </w:rPr>
        <w:t xml:space="preserve"> </w:t>
      </w:r>
      <w:r w:rsidR="007D100D" w:rsidRPr="00573C96">
        <w:rPr>
          <w:rFonts w:ascii="Arial" w:hAnsi="Arial" w:cs="Arial"/>
          <w:sz w:val="24"/>
          <w:szCs w:val="24"/>
        </w:rPr>
        <w:t>форме.</w:t>
      </w:r>
    </w:p>
    <w:p w:rsidR="007D100D" w:rsidRPr="00573C96" w:rsidRDefault="00573C96" w:rsidP="007D100D">
      <w:pPr>
        <w:suppressAutoHyphens/>
        <w:spacing w:line="288" w:lineRule="auto"/>
        <w:jc w:val="both"/>
        <w:rPr>
          <w:rFonts w:ascii="Arial" w:hAnsi="Arial" w:cs="Arial"/>
          <w:sz w:val="24"/>
          <w:szCs w:val="24"/>
        </w:rPr>
      </w:pPr>
      <w:r>
        <w:rPr>
          <w:rFonts w:ascii="Arial" w:hAnsi="Arial" w:cs="Arial"/>
          <w:sz w:val="24"/>
          <w:szCs w:val="24"/>
        </w:rPr>
        <w:t xml:space="preserve"> </w:t>
      </w:r>
      <w:r w:rsidR="007D100D" w:rsidRPr="00573C96">
        <w:rPr>
          <w:rFonts w:ascii="Arial" w:hAnsi="Arial" w:cs="Arial"/>
          <w:sz w:val="24"/>
          <w:szCs w:val="24"/>
        </w:rPr>
        <w:t>Социальная помощь – предоставление малоимущим семьям, малоимущим одиноко проживающим гражданам, а также иным категориям граждан</w:t>
      </w:r>
      <w:r>
        <w:rPr>
          <w:rFonts w:ascii="Arial" w:hAnsi="Arial" w:cs="Arial"/>
          <w:sz w:val="24"/>
          <w:szCs w:val="24"/>
        </w:rPr>
        <w:t xml:space="preserve"> </w:t>
      </w:r>
      <w:r w:rsidR="007D100D" w:rsidRPr="00573C96">
        <w:rPr>
          <w:rFonts w:ascii="Arial" w:hAnsi="Arial" w:cs="Arial"/>
          <w:sz w:val="24"/>
          <w:szCs w:val="24"/>
        </w:rPr>
        <w:t>дополнительных мер материальной поддержки.</w:t>
      </w:r>
    </w:p>
    <w:p w:rsidR="007D100D" w:rsidRPr="00573C96" w:rsidRDefault="00573C96" w:rsidP="007D100D">
      <w:pPr>
        <w:tabs>
          <w:tab w:val="left" w:pos="0"/>
        </w:tabs>
        <w:spacing w:line="288" w:lineRule="auto"/>
        <w:jc w:val="both"/>
        <w:rPr>
          <w:rFonts w:ascii="Arial" w:hAnsi="Arial" w:cs="Arial"/>
          <w:sz w:val="24"/>
          <w:szCs w:val="24"/>
        </w:rPr>
      </w:pPr>
      <w:r>
        <w:rPr>
          <w:rFonts w:ascii="Arial" w:hAnsi="Arial" w:cs="Arial"/>
          <w:sz w:val="24"/>
          <w:szCs w:val="24"/>
        </w:rPr>
        <w:t xml:space="preserve"> </w:t>
      </w:r>
      <w:r w:rsidR="007D100D" w:rsidRPr="00573C96">
        <w:rPr>
          <w:rFonts w:ascii="Arial" w:hAnsi="Arial" w:cs="Arial"/>
          <w:sz w:val="24"/>
          <w:szCs w:val="24"/>
        </w:rPr>
        <w:t xml:space="preserve">Категории граждан – получателей социальной поддержки, меры социальной поддержки и условия ее предоставления определены нормативно-правовыми актами сельского поселения. </w:t>
      </w:r>
    </w:p>
    <w:p w:rsidR="007D100D" w:rsidRPr="00573C96" w:rsidRDefault="00573C96" w:rsidP="007D100D">
      <w:pPr>
        <w:tabs>
          <w:tab w:val="left" w:pos="0"/>
        </w:tabs>
        <w:spacing w:line="288" w:lineRule="auto"/>
        <w:jc w:val="both"/>
        <w:rPr>
          <w:rFonts w:ascii="Arial" w:hAnsi="Arial" w:cs="Arial"/>
          <w:sz w:val="24"/>
          <w:szCs w:val="24"/>
        </w:rPr>
      </w:pPr>
      <w:r>
        <w:rPr>
          <w:rFonts w:ascii="Arial" w:hAnsi="Arial" w:cs="Arial"/>
          <w:sz w:val="24"/>
          <w:szCs w:val="24"/>
        </w:rPr>
        <w:t xml:space="preserve"> </w:t>
      </w:r>
      <w:r w:rsidR="007D100D" w:rsidRPr="00573C96">
        <w:rPr>
          <w:rFonts w:ascii="Arial" w:hAnsi="Arial" w:cs="Arial"/>
          <w:sz w:val="24"/>
          <w:szCs w:val="24"/>
        </w:rPr>
        <w:t>В сельском поселении, как и России в целом,</w:t>
      </w:r>
      <w:r>
        <w:rPr>
          <w:rFonts w:ascii="Arial" w:hAnsi="Arial" w:cs="Arial"/>
          <w:sz w:val="24"/>
          <w:szCs w:val="24"/>
        </w:rPr>
        <w:t xml:space="preserve"> </w:t>
      </w:r>
      <w:r w:rsidR="007D100D" w:rsidRPr="00573C96">
        <w:rPr>
          <w:rFonts w:ascii="Arial" w:hAnsi="Arial" w:cs="Arial"/>
          <w:sz w:val="24"/>
          <w:szCs w:val="24"/>
        </w:rPr>
        <w:t>прослеживается устойчивая тенденция к</w:t>
      </w:r>
      <w:r>
        <w:rPr>
          <w:rFonts w:ascii="Arial" w:hAnsi="Arial" w:cs="Arial"/>
          <w:sz w:val="24"/>
          <w:szCs w:val="24"/>
        </w:rPr>
        <w:t xml:space="preserve"> </w:t>
      </w:r>
      <w:r w:rsidR="007D100D" w:rsidRPr="00573C96">
        <w:rPr>
          <w:rFonts w:ascii="Arial" w:hAnsi="Arial" w:cs="Arial"/>
          <w:sz w:val="24"/>
          <w:szCs w:val="24"/>
        </w:rPr>
        <w:t>совершенствованию системы социальной поддержки граждан, направленной на увеличение доли населения получивших</w:t>
      </w:r>
      <w:r>
        <w:rPr>
          <w:rFonts w:ascii="Arial" w:hAnsi="Arial" w:cs="Arial"/>
          <w:sz w:val="24"/>
          <w:szCs w:val="24"/>
        </w:rPr>
        <w:t xml:space="preserve"> </w:t>
      </w:r>
      <w:r w:rsidR="007D100D" w:rsidRPr="00573C96">
        <w:rPr>
          <w:rFonts w:ascii="Arial" w:hAnsi="Arial" w:cs="Arial"/>
          <w:sz w:val="24"/>
          <w:szCs w:val="24"/>
        </w:rPr>
        <w:t>меры социальной поддержки.</w:t>
      </w:r>
    </w:p>
    <w:p w:rsidR="00C75F1D" w:rsidRPr="00573C96" w:rsidRDefault="00C75F1D" w:rsidP="007D100D">
      <w:pPr>
        <w:pStyle w:val="aa"/>
        <w:spacing w:line="288" w:lineRule="auto"/>
        <w:jc w:val="both"/>
        <w:rPr>
          <w:rFonts w:ascii="Arial" w:hAnsi="Arial" w:cs="Arial"/>
          <w:sz w:val="24"/>
          <w:szCs w:val="24"/>
        </w:rPr>
      </w:pPr>
      <w:r w:rsidRPr="00573C96">
        <w:rPr>
          <w:rFonts w:ascii="Arial" w:hAnsi="Arial" w:cs="Arial"/>
          <w:sz w:val="24"/>
          <w:szCs w:val="24"/>
        </w:rPr>
        <w:t>Адресная социальная поддержка предоставляется следующим категориям граждан, среднедушевой доход которых не превышает прожиточного минимума, установленного на территории Воронежской области:</w:t>
      </w:r>
    </w:p>
    <w:p w:rsidR="00C75F1D" w:rsidRPr="00573C96" w:rsidRDefault="00C75F1D" w:rsidP="00C75F1D">
      <w:pPr>
        <w:pStyle w:val="aa"/>
        <w:spacing w:line="288" w:lineRule="auto"/>
        <w:ind w:firstLine="709"/>
        <w:jc w:val="both"/>
        <w:rPr>
          <w:rFonts w:ascii="Arial" w:hAnsi="Arial" w:cs="Arial"/>
          <w:sz w:val="24"/>
          <w:szCs w:val="24"/>
        </w:rPr>
      </w:pPr>
      <w:r w:rsidRPr="00573C96">
        <w:rPr>
          <w:rFonts w:ascii="Arial" w:hAnsi="Arial" w:cs="Arial"/>
          <w:sz w:val="24"/>
          <w:szCs w:val="24"/>
        </w:rPr>
        <w:t>- малоимущим семьям, малоимущим одиноко проживающим гражданам;</w:t>
      </w:r>
    </w:p>
    <w:p w:rsidR="00C75F1D" w:rsidRPr="00573C96" w:rsidRDefault="00C75F1D" w:rsidP="00C75F1D">
      <w:pPr>
        <w:pStyle w:val="aa"/>
        <w:spacing w:line="288" w:lineRule="auto"/>
        <w:ind w:firstLine="709"/>
        <w:jc w:val="both"/>
        <w:rPr>
          <w:rFonts w:ascii="Arial" w:hAnsi="Arial" w:cs="Arial"/>
          <w:sz w:val="24"/>
          <w:szCs w:val="24"/>
        </w:rPr>
      </w:pPr>
      <w:r w:rsidRPr="00573C96">
        <w:rPr>
          <w:rFonts w:ascii="Arial" w:hAnsi="Arial" w:cs="Arial"/>
          <w:sz w:val="24"/>
          <w:szCs w:val="24"/>
        </w:rPr>
        <w:t>- нетрудоспособным инвалидам и пенсионерам, не имеющим детей и близких родственников;</w:t>
      </w:r>
    </w:p>
    <w:p w:rsidR="00C75F1D" w:rsidRPr="00573C96" w:rsidRDefault="00C75F1D" w:rsidP="00C75F1D">
      <w:pPr>
        <w:pStyle w:val="aa"/>
        <w:spacing w:line="288" w:lineRule="auto"/>
        <w:ind w:firstLine="709"/>
        <w:jc w:val="both"/>
        <w:rPr>
          <w:rFonts w:ascii="Arial" w:hAnsi="Arial" w:cs="Arial"/>
          <w:sz w:val="24"/>
          <w:szCs w:val="24"/>
        </w:rPr>
      </w:pPr>
      <w:r w:rsidRPr="00573C96">
        <w:rPr>
          <w:rFonts w:ascii="Arial" w:hAnsi="Arial" w:cs="Arial"/>
          <w:sz w:val="24"/>
          <w:szCs w:val="24"/>
        </w:rPr>
        <w:t>- несовершеннолетним детям, оставшимся без надзора и попечительства родителей,</w:t>
      </w:r>
      <w:r w:rsidR="00573C96">
        <w:rPr>
          <w:rFonts w:ascii="Arial" w:hAnsi="Arial" w:cs="Arial"/>
          <w:sz w:val="24"/>
          <w:szCs w:val="24"/>
        </w:rPr>
        <w:t xml:space="preserve"> </w:t>
      </w:r>
      <w:r w:rsidRPr="00573C96">
        <w:rPr>
          <w:rFonts w:ascii="Arial" w:hAnsi="Arial" w:cs="Arial"/>
          <w:sz w:val="24"/>
          <w:szCs w:val="24"/>
        </w:rPr>
        <w:t>их замещающих;</w:t>
      </w:r>
    </w:p>
    <w:p w:rsidR="00C75F1D" w:rsidRPr="00573C96" w:rsidRDefault="00C75F1D" w:rsidP="00C75F1D">
      <w:pPr>
        <w:pStyle w:val="aa"/>
        <w:spacing w:line="288" w:lineRule="auto"/>
        <w:ind w:firstLine="709"/>
        <w:jc w:val="both"/>
        <w:rPr>
          <w:rFonts w:ascii="Arial" w:hAnsi="Arial" w:cs="Arial"/>
          <w:sz w:val="24"/>
          <w:szCs w:val="24"/>
        </w:rPr>
      </w:pPr>
      <w:r w:rsidRPr="00573C96">
        <w:rPr>
          <w:rFonts w:ascii="Arial" w:hAnsi="Arial" w:cs="Arial"/>
          <w:sz w:val="24"/>
          <w:szCs w:val="24"/>
        </w:rPr>
        <w:t>- многодетным и неполным семьям;</w:t>
      </w:r>
    </w:p>
    <w:p w:rsidR="00C75F1D" w:rsidRPr="00573C96" w:rsidRDefault="00C75F1D" w:rsidP="00C75F1D">
      <w:pPr>
        <w:pStyle w:val="aa"/>
        <w:spacing w:line="288" w:lineRule="auto"/>
        <w:ind w:firstLine="709"/>
        <w:jc w:val="both"/>
        <w:rPr>
          <w:rFonts w:ascii="Arial" w:hAnsi="Arial" w:cs="Arial"/>
          <w:sz w:val="24"/>
          <w:szCs w:val="24"/>
        </w:rPr>
      </w:pPr>
      <w:r w:rsidRPr="00573C96">
        <w:rPr>
          <w:rFonts w:ascii="Arial" w:hAnsi="Arial" w:cs="Arial"/>
          <w:sz w:val="24"/>
          <w:szCs w:val="24"/>
        </w:rPr>
        <w:t>- гражданам, страдающим хроническими заболеваниями и другим гражданам, оказавшимся в экстремальных ситуациях (пожар, наводнение и т.д.).</w:t>
      </w:r>
    </w:p>
    <w:p w:rsidR="00E065CD" w:rsidRPr="00E065CD" w:rsidRDefault="00573C96" w:rsidP="00E065CD">
      <w:pPr>
        <w:outlineLvl w:val="0"/>
        <w:rPr>
          <w:rFonts w:ascii="Arial" w:eastAsia="Times New Roman" w:hAnsi="Arial" w:cs="Arial"/>
          <w:bCs/>
          <w:kern w:val="28"/>
          <w:sz w:val="26"/>
          <w:szCs w:val="26"/>
        </w:rPr>
      </w:pPr>
      <w:r>
        <w:rPr>
          <w:rFonts w:ascii="Arial" w:hAnsi="Arial" w:cs="Arial"/>
          <w:sz w:val="24"/>
          <w:szCs w:val="24"/>
        </w:rPr>
        <w:t xml:space="preserve"> </w:t>
      </w:r>
      <w:r w:rsidR="00D317FE" w:rsidRPr="00573C96">
        <w:rPr>
          <w:rFonts w:ascii="Arial" w:hAnsi="Arial" w:cs="Arial"/>
          <w:sz w:val="24"/>
          <w:szCs w:val="24"/>
        </w:rPr>
        <w:t>Эффективная социальная поддержка лиц, замещавших</w:t>
      </w:r>
      <w:r w:rsidR="00D317FE" w:rsidRPr="00573C96">
        <w:rPr>
          <w:rFonts w:ascii="Arial" w:hAnsi="Arial" w:cs="Arial"/>
          <w:color w:val="FF0000"/>
          <w:sz w:val="24"/>
          <w:szCs w:val="24"/>
        </w:rPr>
        <w:t xml:space="preserve"> </w:t>
      </w:r>
      <w:r w:rsidR="00D317FE" w:rsidRPr="00573C96">
        <w:rPr>
          <w:rFonts w:ascii="Arial" w:hAnsi="Arial" w:cs="Arial"/>
          <w:sz w:val="24"/>
          <w:szCs w:val="24"/>
        </w:rPr>
        <w:t xml:space="preserve">муниципальные должности, должности муниципальной службы, отдельным категориям пенсионеров направлена на </w:t>
      </w:r>
      <w:r w:rsidR="00D317FE" w:rsidRPr="00573C96">
        <w:rPr>
          <w:rFonts w:ascii="Arial" w:hAnsi="Arial" w:cs="Arial"/>
          <w:sz w:val="24"/>
          <w:szCs w:val="24"/>
        </w:rPr>
        <w:lastRenderedPageBreak/>
        <w:t>предоставление социальных гарантий и выплат в полном объеме</w:t>
      </w:r>
      <w:r w:rsidR="00654D11" w:rsidRPr="00573C96">
        <w:rPr>
          <w:rFonts w:ascii="Arial" w:hAnsi="Arial" w:cs="Arial"/>
          <w:sz w:val="24"/>
          <w:szCs w:val="24"/>
        </w:rPr>
        <w:t>. В соответствии с решением</w:t>
      </w:r>
      <w:r>
        <w:rPr>
          <w:rFonts w:ascii="Arial" w:hAnsi="Arial" w:cs="Arial"/>
          <w:sz w:val="24"/>
          <w:szCs w:val="24"/>
        </w:rPr>
        <w:t xml:space="preserve"> </w:t>
      </w:r>
      <w:r w:rsidR="005E50FA">
        <w:rPr>
          <w:rFonts w:ascii="Arial" w:hAnsi="Arial" w:cs="Arial"/>
          <w:sz w:val="24"/>
          <w:szCs w:val="24"/>
        </w:rPr>
        <w:t>от 19.11</w:t>
      </w:r>
      <w:r w:rsidR="00654D11" w:rsidRPr="00573C96">
        <w:rPr>
          <w:rFonts w:ascii="Arial" w:hAnsi="Arial" w:cs="Arial"/>
          <w:sz w:val="24"/>
          <w:szCs w:val="24"/>
        </w:rPr>
        <w:t>.20</w:t>
      </w:r>
      <w:r w:rsidR="005E50FA">
        <w:rPr>
          <w:rFonts w:ascii="Arial" w:hAnsi="Arial" w:cs="Arial"/>
          <w:sz w:val="24"/>
          <w:szCs w:val="24"/>
        </w:rPr>
        <w:t>15года № 8</w:t>
      </w:r>
      <w:r w:rsidR="00D45306">
        <w:rPr>
          <w:rFonts w:ascii="Arial" w:hAnsi="Arial" w:cs="Arial"/>
          <w:sz w:val="24"/>
          <w:szCs w:val="24"/>
        </w:rPr>
        <w:t xml:space="preserve"> </w:t>
      </w:r>
      <w:r w:rsidR="00E065CD">
        <w:rPr>
          <w:rFonts w:ascii="Arial" w:hAnsi="Arial" w:cs="Arial"/>
          <w:sz w:val="24"/>
          <w:szCs w:val="24"/>
        </w:rPr>
        <w:t>«</w:t>
      </w:r>
      <w:r w:rsidR="00E065CD" w:rsidRPr="00E065CD">
        <w:rPr>
          <w:rFonts w:ascii="Arial" w:eastAsia="Times New Roman" w:hAnsi="Arial" w:cs="Arial"/>
          <w:bCs/>
          <w:kern w:val="28"/>
          <w:sz w:val="26"/>
          <w:szCs w:val="26"/>
        </w:rPr>
        <w:t>О</w:t>
      </w:r>
      <w:r w:rsidR="00D45306">
        <w:rPr>
          <w:rFonts w:ascii="Arial" w:eastAsia="Times New Roman" w:hAnsi="Arial" w:cs="Arial"/>
          <w:bCs/>
          <w:kern w:val="28"/>
          <w:sz w:val="26"/>
          <w:szCs w:val="26"/>
        </w:rPr>
        <w:t xml:space="preserve"> </w:t>
      </w:r>
      <w:r w:rsidR="00E065CD" w:rsidRPr="00E065CD">
        <w:rPr>
          <w:rFonts w:ascii="Arial" w:eastAsia="Times New Roman" w:hAnsi="Arial" w:cs="Arial"/>
          <w:bCs/>
          <w:kern w:val="28"/>
          <w:sz w:val="26"/>
          <w:szCs w:val="26"/>
        </w:rPr>
        <w:t>пенсионном</w:t>
      </w:r>
      <w:r w:rsidR="00D45306">
        <w:rPr>
          <w:rFonts w:ascii="Arial" w:eastAsia="Times New Roman" w:hAnsi="Arial" w:cs="Arial"/>
          <w:bCs/>
          <w:kern w:val="28"/>
          <w:sz w:val="26"/>
          <w:szCs w:val="26"/>
        </w:rPr>
        <w:t xml:space="preserve"> </w:t>
      </w:r>
      <w:r w:rsidR="00E065CD" w:rsidRPr="00E065CD">
        <w:rPr>
          <w:rFonts w:ascii="Arial" w:eastAsia="Times New Roman" w:hAnsi="Arial" w:cs="Arial"/>
          <w:bCs/>
          <w:kern w:val="28"/>
          <w:sz w:val="26"/>
          <w:szCs w:val="26"/>
        </w:rPr>
        <w:t>обеспечении лица, замещавшего</w:t>
      </w:r>
    </w:p>
    <w:p w:rsidR="00D317FE" w:rsidRPr="00E065CD" w:rsidRDefault="00E065CD" w:rsidP="00E065CD">
      <w:pPr>
        <w:widowControl/>
        <w:autoSpaceDE/>
        <w:autoSpaceDN/>
        <w:adjustRightInd/>
        <w:outlineLvl w:val="0"/>
        <w:rPr>
          <w:rFonts w:ascii="Arial" w:eastAsia="Times New Roman" w:hAnsi="Arial" w:cs="Arial"/>
          <w:bCs/>
          <w:kern w:val="28"/>
          <w:sz w:val="26"/>
          <w:szCs w:val="26"/>
        </w:rPr>
      </w:pPr>
      <w:r w:rsidRPr="00E065CD">
        <w:rPr>
          <w:rFonts w:ascii="Arial" w:eastAsia="Times New Roman" w:hAnsi="Arial" w:cs="Arial"/>
          <w:bCs/>
          <w:kern w:val="28"/>
          <w:sz w:val="26"/>
          <w:szCs w:val="26"/>
        </w:rPr>
        <w:t>выборную муниципальную должность</w:t>
      </w:r>
      <w:r>
        <w:rPr>
          <w:rFonts w:ascii="Arial" w:eastAsia="Times New Roman" w:hAnsi="Arial" w:cs="Arial"/>
          <w:bCs/>
          <w:kern w:val="28"/>
          <w:sz w:val="26"/>
          <w:szCs w:val="26"/>
        </w:rPr>
        <w:t xml:space="preserve"> в Лосевском сельском поселении </w:t>
      </w:r>
      <w:r w:rsidRPr="00E065CD">
        <w:rPr>
          <w:rFonts w:ascii="Arial" w:eastAsia="Times New Roman" w:hAnsi="Arial" w:cs="Arial"/>
          <w:bCs/>
          <w:kern w:val="28"/>
          <w:sz w:val="26"/>
          <w:szCs w:val="26"/>
        </w:rPr>
        <w:t>Семилукского муниципального района Воронежской области на постоянной основе</w:t>
      </w:r>
      <w:r>
        <w:rPr>
          <w:rFonts w:ascii="Arial" w:eastAsia="Times New Roman" w:hAnsi="Arial" w:cs="Arial"/>
          <w:bCs/>
          <w:kern w:val="28"/>
          <w:sz w:val="26"/>
          <w:szCs w:val="26"/>
        </w:rPr>
        <w:t>»</w:t>
      </w:r>
      <w:r w:rsidR="00D45306">
        <w:rPr>
          <w:rFonts w:ascii="Arial" w:eastAsia="Times New Roman" w:hAnsi="Arial" w:cs="Arial"/>
          <w:bCs/>
          <w:kern w:val="28"/>
          <w:sz w:val="26"/>
          <w:szCs w:val="26"/>
        </w:rPr>
        <w:t xml:space="preserve"> </w:t>
      </w:r>
      <w:r w:rsidR="00D317FE" w:rsidRPr="00573C96">
        <w:rPr>
          <w:rFonts w:ascii="Arial" w:hAnsi="Arial" w:cs="Arial"/>
          <w:sz w:val="24"/>
          <w:szCs w:val="24"/>
        </w:rPr>
        <w:t>(доплаты к пенсиям) лицам, замещавшим</w:t>
      </w:r>
      <w:r w:rsidR="00573C96">
        <w:rPr>
          <w:rFonts w:ascii="Arial" w:hAnsi="Arial" w:cs="Arial"/>
          <w:sz w:val="24"/>
          <w:szCs w:val="24"/>
        </w:rPr>
        <w:t xml:space="preserve"> </w:t>
      </w:r>
      <w:r w:rsidR="00D317FE" w:rsidRPr="00573C96">
        <w:rPr>
          <w:rFonts w:ascii="Arial" w:hAnsi="Arial" w:cs="Arial"/>
          <w:sz w:val="24"/>
          <w:szCs w:val="24"/>
        </w:rPr>
        <w:t>муниципальные должности,</w:t>
      </w:r>
      <w:r>
        <w:rPr>
          <w:rFonts w:ascii="Arial" w:hAnsi="Arial" w:cs="Arial"/>
          <w:sz w:val="24"/>
          <w:szCs w:val="24"/>
        </w:rPr>
        <w:t xml:space="preserve"> должности муниципальной службы</w:t>
      </w:r>
      <w:r w:rsidR="00D45306">
        <w:rPr>
          <w:rFonts w:ascii="Arial" w:hAnsi="Arial" w:cs="Arial"/>
          <w:sz w:val="24"/>
          <w:szCs w:val="24"/>
        </w:rPr>
        <w:t xml:space="preserve"> </w:t>
      </w:r>
      <w:r w:rsidR="00D317FE" w:rsidRPr="00573C96">
        <w:rPr>
          <w:rFonts w:ascii="Arial" w:hAnsi="Arial" w:cs="Arial"/>
          <w:sz w:val="24"/>
          <w:szCs w:val="24"/>
        </w:rPr>
        <w:t>производится назначение и выплаты пенсии за выслугу лет.</w:t>
      </w:r>
    </w:p>
    <w:p w:rsidR="00C75F1D" w:rsidRPr="00573C96" w:rsidRDefault="00C75F1D" w:rsidP="00C75F1D">
      <w:pPr>
        <w:jc w:val="center"/>
        <w:rPr>
          <w:rFonts w:ascii="Arial" w:hAnsi="Arial" w:cs="Arial"/>
          <w:sz w:val="24"/>
          <w:szCs w:val="24"/>
        </w:rPr>
      </w:pPr>
    </w:p>
    <w:p w:rsidR="00CF0041" w:rsidRPr="00573C96" w:rsidRDefault="003D7213" w:rsidP="00CF0041">
      <w:pPr>
        <w:spacing w:line="288" w:lineRule="auto"/>
        <w:jc w:val="center"/>
        <w:rPr>
          <w:rFonts w:ascii="Arial" w:hAnsi="Arial" w:cs="Arial"/>
          <w:sz w:val="24"/>
          <w:szCs w:val="24"/>
        </w:rPr>
      </w:pPr>
      <w:r w:rsidRPr="00573C96">
        <w:rPr>
          <w:rFonts w:ascii="Arial" w:hAnsi="Arial" w:cs="Arial"/>
          <w:sz w:val="24"/>
          <w:szCs w:val="24"/>
        </w:rPr>
        <w:t>2</w:t>
      </w:r>
      <w:r w:rsidR="00CF0041" w:rsidRPr="00573C96">
        <w:rPr>
          <w:rFonts w:ascii="Arial" w:hAnsi="Arial" w:cs="Arial"/>
          <w:sz w:val="24"/>
          <w:szCs w:val="24"/>
        </w:rPr>
        <w:t>. Приоритеты муниципальной</w:t>
      </w:r>
      <w:r w:rsidR="00573C96">
        <w:rPr>
          <w:rFonts w:ascii="Arial" w:hAnsi="Arial" w:cs="Arial"/>
          <w:sz w:val="24"/>
          <w:szCs w:val="24"/>
        </w:rPr>
        <w:t xml:space="preserve"> </w:t>
      </w:r>
      <w:r w:rsidR="00CF0041" w:rsidRPr="00573C96">
        <w:rPr>
          <w:rFonts w:ascii="Arial" w:hAnsi="Arial" w:cs="Arial"/>
          <w:sz w:val="24"/>
          <w:szCs w:val="24"/>
        </w:rPr>
        <w:t>политики в сфере реализации</w:t>
      </w:r>
      <w:r w:rsidR="00573C96">
        <w:rPr>
          <w:rFonts w:ascii="Arial" w:hAnsi="Arial" w:cs="Arial"/>
          <w:sz w:val="24"/>
          <w:szCs w:val="24"/>
        </w:rPr>
        <w:t xml:space="preserve"> </w:t>
      </w:r>
      <w:r w:rsidR="00A8084F" w:rsidRPr="00573C96">
        <w:rPr>
          <w:rFonts w:ascii="Arial" w:hAnsi="Arial" w:cs="Arial"/>
          <w:sz w:val="24"/>
          <w:szCs w:val="24"/>
        </w:rPr>
        <w:t>под</w:t>
      </w:r>
      <w:r w:rsidR="00CF0041" w:rsidRPr="00573C96">
        <w:rPr>
          <w:rFonts w:ascii="Arial" w:hAnsi="Arial" w:cs="Arial"/>
          <w:sz w:val="24"/>
          <w:szCs w:val="24"/>
        </w:rPr>
        <w:t xml:space="preserve">программы, цели, задачи и показатели (индикаторы) достижения целей и решения задач, описание основных ожидаемых результатов </w:t>
      </w:r>
      <w:r w:rsidR="00A8084F" w:rsidRPr="00573C96">
        <w:rPr>
          <w:rFonts w:ascii="Arial" w:hAnsi="Arial" w:cs="Arial"/>
          <w:sz w:val="24"/>
          <w:szCs w:val="24"/>
        </w:rPr>
        <w:t>под</w:t>
      </w:r>
      <w:r w:rsidR="00CF0041" w:rsidRPr="00573C96">
        <w:rPr>
          <w:rFonts w:ascii="Arial" w:hAnsi="Arial" w:cs="Arial"/>
          <w:sz w:val="24"/>
          <w:szCs w:val="24"/>
        </w:rPr>
        <w:t xml:space="preserve">программы, сроков и этапов реализации </w:t>
      </w:r>
      <w:r w:rsidR="00A8084F" w:rsidRPr="00573C96">
        <w:rPr>
          <w:rFonts w:ascii="Arial" w:hAnsi="Arial" w:cs="Arial"/>
          <w:sz w:val="24"/>
          <w:szCs w:val="24"/>
        </w:rPr>
        <w:t>под</w:t>
      </w:r>
      <w:r w:rsidR="00CF0041" w:rsidRPr="00573C96">
        <w:rPr>
          <w:rFonts w:ascii="Arial" w:hAnsi="Arial" w:cs="Arial"/>
          <w:sz w:val="24"/>
          <w:szCs w:val="24"/>
        </w:rPr>
        <w:t>программы</w:t>
      </w:r>
    </w:p>
    <w:p w:rsidR="00CF0041" w:rsidRPr="00573C96" w:rsidRDefault="00CF0041" w:rsidP="00CF0041">
      <w:pPr>
        <w:spacing w:line="288" w:lineRule="auto"/>
        <w:jc w:val="center"/>
        <w:rPr>
          <w:rFonts w:ascii="Arial" w:hAnsi="Arial" w:cs="Arial"/>
          <w:sz w:val="24"/>
          <w:szCs w:val="24"/>
        </w:rPr>
      </w:pPr>
    </w:p>
    <w:p w:rsidR="00A8084F" w:rsidRPr="00573C96" w:rsidRDefault="00573C96" w:rsidP="0005585D">
      <w:pPr>
        <w:spacing w:line="288" w:lineRule="auto"/>
        <w:jc w:val="both"/>
        <w:rPr>
          <w:rFonts w:ascii="Arial" w:hAnsi="Arial" w:cs="Arial"/>
          <w:sz w:val="24"/>
          <w:szCs w:val="24"/>
        </w:rPr>
      </w:pPr>
      <w:r>
        <w:rPr>
          <w:rFonts w:ascii="Arial" w:hAnsi="Arial" w:cs="Arial"/>
          <w:sz w:val="24"/>
          <w:szCs w:val="24"/>
        </w:rPr>
        <w:t xml:space="preserve"> </w:t>
      </w:r>
      <w:r w:rsidR="00CF0041" w:rsidRPr="00573C96">
        <w:rPr>
          <w:rFonts w:ascii="Arial" w:hAnsi="Arial" w:cs="Arial"/>
          <w:sz w:val="24"/>
          <w:szCs w:val="24"/>
        </w:rPr>
        <w:t xml:space="preserve">К приоритетным направлениям </w:t>
      </w:r>
      <w:r w:rsidR="00A8084F" w:rsidRPr="00573C96">
        <w:rPr>
          <w:rFonts w:ascii="Arial" w:hAnsi="Arial" w:cs="Arial"/>
          <w:sz w:val="24"/>
          <w:szCs w:val="24"/>
        </w:rPr>
        <w:t xml:space="preserve">оказания социальной помощи </w:t>
      </w:r>
      <w:r w:rsidR="00201069" w:rsidRPr="00573C96">
        <w:rPr>
          <w:rFonts w:ascii="Arial" w:hAnsi="Arial" w:cs="Arial"/>
          <w:sz w:val="24"/>
          <w:szCs w:val="24"/>
        </w:rPr>
        <w:t xml:space="preserve">отнесено </w:t>
      </w:r>
      <w:r w:rsidR="00A8084F" w:rsidRPr="00573C96">
        <w:rPr>
          <w:rFonts w:ascii="Arial" w:hAnsi="Arial" w:cs="Arial"/>
          <w:sz w:val="24"/>
          <w:szCs w:val="24"/>
        </w:rPr>
        <w:t>развитие мер социальной поддер</w:t>
      </w:r>
      <w:r w:rsidR="00201069" w:rsidRPr="00573C96">
        <w:rPr>
          <w:rFonts w:ascii="Arial" w:hAnsi="Arial" w:cs="Arial"/>
          <w:sz w:val="24"/>
          <w:szCs w:val="24"/>
        </w:rPr>
        <w:t>жки отдельных категорий граждан.</w:t>
      </w:r>
    </w:p>
    <w:p w:rsidR="00CF0041" w:rsidRPr="00573C96" w:rsidRDefault="00CF0041" w:rsidP="0005585D">
      <w:pPr>
        <w:pStyle w:val="aa"/>
        <w:spacing w:line="288" w:lineRule="auto"/>
        <w:ind w:firstLine="709"/>
        <w:jc w:val="both"/>
        <w:rPr>
          <w:rFonts w:ascii="Arial" w:hAnsi="Arial" w:cs="Arial"/>
          <w:sz w:val="24"/>
          <w:szCs w:val="24"/>
        </w:rPr>
      </w:pPr>
      <w:r w:rsidRPr="00573C96">
        <w:rPr>
          <w:rFonts w:ascii="Arial" w:hAnsi="Arial" w:cs="Arial"/>
          <w:sz w:val="24"/>
          <w:szCs w:val="24"/>
        </w:rPr>
        <w:t>Основной ц</w:t>
      </w:r>
      <w:r w:rsidR="00201069" w:rsidRPr="00573C96">
        <w:rPr>
          <w:rFonts w:ascii="Arial" w:hAnsi="Arial" w:cs="Arial"/>
          <w:sz w:val="24"/>
          <w:szCs w:val="24"/>
        </w:rPr>
        <w:t>елью подп</w:t>
      </w:r>
      <w:r w:rsidRPr="00573C96">
        <w:rPr>
          <w:rFonts w:ascii="Arial" w:hAnsi="Arial" w:cs="Arial"/>
          <w:sz w:val="24"/>
          <w:szCs w:val="24"/>
        </w:rPr>
        <w:t>рограммы является создание условий для роста благосостояния граждан - получателей мер социальной поддержки</w:t>
      </w:r>
      <w:r w:rsidR="0005585D" w:rsidRPr="00573C96">
        <w:rPr>
          <w:rFonts w:ascii="Arial" w:hAnsi="Arial" w:cs="Arial"/>
          <w:sz w:val="24"/>
          <w:szCs w:val="24"/>
        </w:rPr>
        <w:t>.</w:t>
      </w:r>
      <w:r w:rsidRPr="00573C96">
        <w:rPr>
          <w:rFonts w:ascii="Arial" w:hAnsi="Arial" w:cs="Arial"/>
          <w:sz w:val="24"/>
          <w:szCs w:val="24"/>
        </w:rPr>
        <w:t xml:space="preserve"> </w:t>
      </w:r>
    </w:p>
    <w:p w:rsidR="00CF0041" w:rsidRPr="00573C96" w:rsidRDefault="00573C96" w:rsidP="0005585D">
      <w:pPr>
        <w:spacing w:line="288" w:lineRule="auto"/>
        <w:jc w:val="both"/>
        <w:rPr>
          <w:rFonts w:ascii="Arial" w:hAnsi="Arial" w:cs="Arial"/>
          <w:sz w:val="24"/>
          <w:szCs w:val="24"/>
        </w:rPr>
      </w:pPr>
      <w:r>
        <w:rPr>
          <w:rFonts w:ascii="Arial" w:hAnsi="Arial" w:cs="Arial"/>
          <w:sz w:val="24"/>
          <w:szCs w:val="24"/>
        </w:rPr>
        <w:t xml:space="preserve"> </w:t>
      </w:r>
      <w:r w:rsidR="00201069" w:rsidRPr="00573C96">
        <w:rPr>
          <w:rFonts w:ascii="Arial" w:hAnsi="Arial" w:cs="Arial"/>
          <w:sz w:val="24"/>
          <w:szCs w:val="24"/>
        </w:rPr>
        <w:t>Основной задачей</w:t>
      </w:r>
      <w:r w:rsidR="00CF0041" w:rsidRPr="00573C96">
        <w:rPr>
          <w:rFonts w:ascii="Arial" w:hAnsi="Arial" w:cs="Arial"/>
          <w:sz w:val="24"/>
          <w:szCs w:val="24"/>
        </w:rPr>
        <w:t xml:space="preserve"> для ре</w:t>
      </w:r>
      <w:r w:rsidR="00201069" w:rsidRPr="00573C96">
        <w:rPr>
          <w:rFonts w:ascii="Arial" w:hAnsi="Arial" w:cs="Arial"/>
          <w:sz w:val="24"/>
          <w:szCs w:val="24"/>
        </w:rPr>
        <w:t>ализации поставленной цели является</w:t>
      </w:r>
      <w:r>
        <w:rPr>
          <w:rFonts w:ascii="Arial" w:hAnsi="Arial" w:cs="Arial"/>
          <w:sz w:val="24"/>
          <w:szCs w:val="24"/>
        </w:rPr>
        <w:t xml:space="preserve"> </w:t>
      </w:r>
      <w:r w:rsidR="00CF0041" w:rsidRPr="00573C96">
        <w:rPr>
          <w:rFonts w:ascii="Arial" w:hAnsi="Arial" w:cs="Arial"/>
          <w:sz w:val="24"/>
          <w:szCs w:val="24"/>
        </w:rPr>
        <w:t>развитие мер социальной поддер</w:t>
      </w:r>
      <w:r w:rsidR="00201069" w:rsidRPr="00573C96">
        <w:rPr>
          <w:rFonts w:ascii="Arial" w:hAnsi="Arial" w:cs="Arial"/>
          <w:sz w:val="24"/>
          <w:szCs w:val="24"/>
        </w:rPr>
        <w:t>жки отдельных категорий граждан.</w:t>
      </w:r>
    </w:p>
    <w:p w:rsidR="003D7213" w:rsidRPr="00573C96" w:rsidRDefault="003D7213" w:rsidP="0005585D">
      <w:pPr>
        <w:widowControl/>
        <w:suppressAutoHyphens/>
        <w:autoSpaceDE/>
        <w:autoSpaceDN/>
        <w:adjustRightInd/>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 xml:space="preserve">Сведения о показателях (индикаторах) подпрограммы и их значения представлены в </w:t>
      </w:r>
      <w:r w:rsidR="00F42280" w:rsidRPr="00573C96">
        <w:rPr>
          <w:rFonts w:ascii="Arial" w:eastAsia="Times New Roman" w:hAnsi="Arial" w:cs="Arial"/>
          <w:sz w:val="24"/>
          <w:szCs w:val="24"/>
          <w:lang w:eastAsia="ar-SA"/>
        </w:rPr>
        <w:t>приложении</w:t>
      </w:r>
      <w:r w:rsidRPr="00573C96">
        <w:rPr>
          <w:rFonts w:ascii="Arial" w:eastAsia="Times New Roman" w:hAnsi="Arial" w:cs="Arial"/>
          <w:sz w:val="24"/>
          <w:szCs w:val="24"/>
          <w:lang w:eastAsia="ar-SA"/>
        </w:rPr>
        <w:t xml:space="preserve"> 1 к </w:t>
      </w:r>
      <w:r w:rsidR="00F42280" w:rsidRPr="00573C96">
        <w:rPr>
          <w:rFonts w:ascii="Arial" w:eastAsia="Times New Roman" w:hAnsi="Arial" w:cs="Arial"/>
          <w:sz w:val="24"/>
          <w:szCs w:val="24"/>
          <w:lang w:eastAsia="ar-SA"/>
        </w:rPr>
        <w:t>муниципальной программе</w:t>
      </w:r>
      <w:r w:rsidRPr="00573C96">
        <w:rPr>
          <w:rFonts w:ascii="Arial" w:eastAsia="Times New Roman" w:hAnsi="Arial" w:cs="Arial"/>
          <w:sz w:val="24"/>
          <w:szCs w:val="24"/>
          <w:lang w:eastAsia="ar-SA"/>
        </w:rPr>
        <w:t>.</w:t>
      </w:r>
    </w:p>
    <w:p w:rsidR="00CF0041" w:rsidRPr="00573C96" w:rsidRDefault="00573C96" w:rsidP="0005585D">
      <w:pPr>
        <w:spacing w:line="288" w:lineRule="auto"/>
        <w:jc w:val="both"/>
        <w:rPr>
          <w:rFonts w:ascii="Arial" w:hAnsi="Arial" w:cs="Arial"/>
          <w:sz w:val="24"/>
          <w:szCs w:val="24"/>
        </w:rPr>
      </w:pPr>
      <w:r>
        <w:rPr>
          <w:rFonts w:ascii="Arial" w:hAnsi="Arial" w:cs="Arial"/>
          <w:sz w:val="24"/>
          <w:szCs w:val="24"/>
        </w:rPr>
        <w:t xml:space="preserve"> </w:t>
      </w:r>
      <w:r w:rsidR="00CF0041" w:rsidRPr="00573C96">
        <w:rPr>
          <w:rFonts w:ascii="Arial" w:hAnsi="Arial" w:cs="Arial"/>
          <w:sz w:val="24"/>
          <w:szCs w:val="24"/>
        </w:rPr>
        <w:t>Программа реализуется в один этап в течение шести лет – с 2014 по 2019 год.</w:t>
      </w:r>
    </w:p>
    <w:p w:rsidR="00CF0041" w:rsidRPr="00573C96" w:rsidRDefault="00573C96" w:rsidP="0005585D">
      <w:pPr>
        <w:pStyle w:val="aa"/>
        <w:spacing w:line="288" w:lineRule="auto"/>
        <w:jc w:val="both"/>
        <w:rPr>
          <w:rFonts w:ascii="Arial" w:hAnsi="Arial" w:cs="Arial"/>
          <w:sz w:val="24"/>
          <w:szCs w:val="24"/>
        </w:rPr>
      </w:pPr>
      <w:r>
        <w:rPr>
          <w:rFonts w:ascii="Arial" w:hAnsi="Arial" w:cs="Arial"/>
          <w:sz w:val="24"/>
          <w:szCs w:val="24"/>
        </w:rPr>
        <w:t xml:space="preserve"> </w:t>
      </w:r>
      <w:r w:rsidR="0005585D" w:rsidRPr="00573C96">
        <w:rPr>
          <w:rFonts w:ascii="Arial" w:hAnsi="Arial" w:cs="Arial"/>
          <w:sz w:val="24"/>
          <w:szCs w:val="24"/>
        </w:rPr>
        <w:t>Оценка достижения цели</w:t>
      </w:r>
      <w:r w:rsidR="00201069" w:rsidRPr="00573C96">
        <w:rPr>
          <w:rFonts w:ascii="Arial" w:hAnsi="Arial" w:cs="Arial"/>
          <w:sz w:val="24"/>
          <w:szCs w:val="24"/>
        </w:rPr>
        <w:t xml:space="preserve"> подп</w:t>
      </w:r>
      <w:r w:rsidR="00CF0041" w:rsidRPr="00573C96">
        <w:rPr>
          <w:rFonts w:ascii="Arial" w:hAnsi="Arial" w:cs="Arial"/>
          <w:sz w:val="24"/>
          <w:szCs w:val="24"/>
        </w:rPr>
        <w:t>рограммы</w:t>
      </w:r>
      <w:r w:rsidR="00CF0041" w:rsidRPr="00573C96">
        <w:rPr>
          <w:rFonts w:ascii="Arial" w:hAnsi="Arial" w:cs="Arial"/>
          <w:bCs/>
          <w:sz w:val="24"/>
          <w:szCs w:val="24"/>
        </w:rPr>
        <w:t xml:space="preserve"> </w:t>
      </w:r>
      <w:r w:rsidR="00CF0041" w:rsidRPr="00573C96">
        <w:rPr>
          <w:rFonts w:ascii="Arial" w:hAnsi="Arial" w:cs="Arial"/>
          <w:sz w:val="24"/>
          <w:szCs w:val="24"/>
        </w:rPr>
        <w:t xml:space="preserve">производится посредством </w:t>
      </w:r>
      <w:r w:rsidR="0005585D" w:rsidRPr="00573C96">
        <w:rPr>
          <w:rFonts w:ascii="Arial" w:hAnsi="Arial" w:cs="Arial"/>
          <w:sz w:val="24"/>
          <w:szCs w:val="24"/>
        </w:rPr>
        <w:t xml:space="preserve">показателя - </w:t>
      </w:r>
      <w:r w:rsidR="00CF0041" w:rsidRPr="00573C96">
        <w:rPr>
          <w:rFonts w:ascii="Arial" w:hAnsi="Arial" w:cs="Arial"/>
          <w:sz w:val="24"/>
          <w:szCs w:val="24"/>
        </w:rPr>
        <w:t xml:space="preserve">соотношение численности обратившихся граждан за социальной поддержкой и получивших ее в рамках реализации </w:t>
      </w:r>
      <w:r w:rsidR="0005585D" w:rsidRPr="00573C96">
        <w:rPr>
          <w:rFonts w:ascii="Arial" w:hAnsi="Arial" w:cs="Arial"/>
          <w:sz w:val="24"/>
          <w:szCs w:val="24"/>
        </w:rPr>
        <w:t>подпрограммы.</w:t>
      </w:r>
    </w:p>
    <w:p w:rsidR="00CF0041" w:rsidRPr="00573C96" w:rsidRDefault="0005585D" w:rsidP="00CF0041">
      <w:pPr>
        <w:pStyle w:val="aa"/>
        <w:spacing w:line="288" w:lineRule="auto"/>
        <w:ind w:firstLine="709"/>
        <w:jc w:val="both"/>
        <w:rPr>
          <w:rFonts w:ascii="Arial" w:hAnsi="Arial" w:cs="Arial"/>
          <w:sz w:val="24"/>
          <w:szCs w:val="24"/>
        </w:rPr>
      </w:pPr>
      <w:r w:rsidRPr="00573C96">
        <w:rPr>
          <w:rFonts w:ascii="Arial" w:hAnsi="Arial" w:cs="Arial"/>
          <w:sz w:val="24"/>
          <w:szCs w:val="24"/>
        </w:rPr>
        <w:t>Данный показатель позволяе</w:t>
      </w:r>
      <w:r w:rsidR="00CF0041" w:rsidRPr="00573C96">
        <w:rPr>
          <w:rFonts w:ascii="Arial" w:hAnsi="Arial" w:cs="Arial"/>
          <w:sz w:val="24"/>
          <w:szCs w:val="24"/>
        </w:rPr>
        <w:t>т количественно оценить конечные общественно значимые</w:t>
      </w:r>
      <w:r w:rsidR="007C7FBE" w:rsidRPr="00573C96">
        <w:rPr>
          <w:rFonts w:ascii="Arial" w:hAnsi="Arial" w:cs="Arial"/>
          <w:sz w:val="24"/>
          <w:szCs w:val="24"/>
        </w:rPr>
        <w:t xml:space="preserve"> результаты реализации подп</w:t>
      </w:r>
      <w:r w:rsidR="00CF0041" w:rsidRPr="00573C96">
        <w:rPr>
          <w:rFonts w:ascii="Arial" w:hAnsi="Arial" w:cs="Arial"/>
          <w:sz w:val="24"/>
          <w:szCs w:val="24"/>
        </w:rPr>
        <w:t xml:space="preserve">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 </w:t>
      </w:r>
      <w:r w:rsidR="007C7FBE" w:rsidRPr="00573C96">
        <w:rPr>
          <w:rFonts w:ascii="Arial" w:hAnsi="Arial" w:cs="Arial"/>
          <w:sz w:val="24"/>
          <w:szCs w:val="24"/>
        </w:rPr>
        <w:t>сельском поселении</w:t>
      </w:r>
      <w:r w:rsidR="00CF0041" w:rsidRPr="00573C96">
        <w:rPr>
          <w:rFonts w:ascii="Arial" w:hAnsi="Arial" w:cs="Arial"/>
          <w:sz w:val="24"/>
          <w:szCs w:val="24"/>
        </w:rPr>
        <w:t xml:space="preserve">. </w:t>
      </w:r>
    </w:p>
    <w:p w:rsidR="007C7FBE" w:rsidRPr="00573C96" w:rsidRDefault="007C7FBE" w:rsidP="00CF0041">
      <w:pPr>
        <w:pStyle w:val="aa"/>
        <w:spacing w:line="288" w:lineRule="auto"/>
        <w:ind w:firstLine="709"/>
        <w:jc w:val="both"/>
        <w:rPr>
          <w:rFonts w:ascii="Arial" w:hAnsi="Arial" w:cs="Arial"/>
          <w:sz w:val="24"/>
          <w:szCs w:val="24"/>
        </w:rPr>
      </w:pPr>
    </w:p>
    <w:p w:rsidR="007C7FBE" w:rsidRPr="00573C96" w:rsidRDefault="003D7213" w:rsidP="00D55062">
      <w:pPr>
        <w:spacing w:line="288" w:lineRule="auto"/>
        <w:jc w:val="center"/>
        <w:rPr>
          <w:rFonts w:ascii="Arial" w:hAnsi="Arial" w:cs="Arial"/>
          <w:sz w:val="24"/>
          <w:szCs w:val="24"/>
        </w:rPr>
      </w:pPr>
      <w:r w:rsidRPr="00573C96">
        <w:rPr>
          <w:rFonts w:ascii="Arial" w:hAnsi="Arial" w:cs="Arial"/>
          <w:sz w:val="24"/>
          <w:szCs w:val="24"/>
        </w:rPr>
        <w:t>3</w:t>
      </w:r>
      <w:r w:rsidR="007C7FBE" w:rsidRPr="00573C96">
        <w:rPr>
          <w:rFonts w:ascii="Arial" w:hAnsi="Arial" w:cs="Arial"/>
          <w:sz w:val="24"/>
          <w:szCs w:val="24"/>
        </w:rPr>
        <w:t>. Характеристика основных мероприятий подпрограммы</w:t>
      </w:r>
    </w:p>
    <w:p w:rsidR="007C7FBE" w:rsidRPr="00573C96" w:rsidRDefault="00573C96" w:rsidP="00B65020">
      <w:pPr>
        <w:suppressAutoHyphens/>
        <w:spacing w:line="288" w:lineRule="auto"/>
        <w:jc w:val="both"/>
        <w:rPr>
          <w:rFonts w:ascii="Arial" w:hAnsi="Arial" w:cs="Arial"/>
          <w:sz w:val="24"/>
          <w:szCs w:val="24"/>
        </w:rPr>
      </w:pPr>
      <w:r>
        <w:rPr>
          <w:rFonts w:ascii="Arial" w:hAnsi="Arial" w:cs="Arial"/>
          <w:sz w:val="24"/>
          <w:szCs w:val="24"/>
        </w:rPr>
        <w:t xml:space="preserve"> </w:t>
      </w:r>
      <w:r w:rsidR="007C7FBE" w:rsidRPr="00573C96">
        <w:rPr>
          <w:rFonts w:ascii="Arial" w:hAnsi="Arial" w:cs="Arial"/>
          <w:sz w:val="24"/>
          <w:szCs w:val="24"/>
        </w:rPr>
        <w:t xml:space="preserve">Реализация подпрограммы будет осуществляться в </w:t>
      </w:r>
      <w:r w:rsidR="00D224DD" w:rsidRPr="00573C96">
        <w:rPr>
          <w:rFonts w:ascii="Arial" w:hAnsi="Arial" w:cs="Arial"/>
          <w:sz w:val="24"/>
          <w:szCs w:val="24"/>
        </w:rPr>
        <w:t>рамках мероприятий</w:t>
      </w:r>
      <w:r w:rsidR="007C7FBE" w:rsidRPr="00573C96">
        <w:rPr>
          <w:rFonts w:ascii="Arial" w:hAnsi="Arial" w:cs="Arial"/>
          <w:sz w:val="24"/>
          <w:szCs w:val="24"/>
        </w:rPr>
        <w:t>:</w:t>
      </w:r>
    </w:p>
    <w:p w:rsidR="007C7FBE" w:rsidRPr="00573C96" w:rsidRDefault="007C7FBE" w:rsidP="00B65020">
      <w:pPr>
        <w:suppressAutoHyphens/>
        <w:spacing w:line="288" w:lineRule="auto"/>
        <w:jc w:val="both"/>
        <w:rPr>
          <w:rFonts w:ascii="Arial" w:hAnsi="Arial" w:cs="Arial"/>
          <w:sz w:val="24"/>
          <w:szCs w:val="24"/>
        </w:rPr>
      </w:pPr>
      <w:r w:rsidRPr="00573C96">
        <w:rPr>
          <w:rFonts w:ascii="Arial" w:hAnsi="Arial" w:cs="Arial"/>
          <w:sz w:val="24"/>
          <w:szCs w:val="24"/>
        </w:rPr>
        <w:t>1. Предоставление адресной социальной поддержки населению сельского поселения.</w:t>
      </w:r>
    </w:p>
    <w:p w:rsidR="007C7FBE" w:rsidRPr="00573C96" w:rsidRDefault="007C7FBE" w:rsidP="00B65020">
      <w:pPr>
        <w:suppressAutoHyphens/>
        <w:spacing w:line="288" w:lineRule="auto"/>
        <w:jc w:val="both"/>
        <w:rPr>
          <w:rFonts w:ascii="Arial" w:hAnsi="Arial" w:cs="Arial"/>
          <w:sz w:val="24"/>
          <w:szCs w:val="24"/>
        </w:rPr>
      </w:pPr>
      <w:r w:rsidRPr="00573C96">
        <w:rPr>
          <w:rFonts w:ascii="Arial" w:hAnsi="Arial" w:cs="Arial"/>
          <w:sz w:val="24"/>
          <w:szCs w:val="24"/>
        </w:rPr>
        <w:t>2.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7C7FBE" w:rsidRPr="00573C96" w:rsidRDefault="007C7FBE" w:rsidP="007C7FBE">
      <w:pPr>
        <w:spacing w:line="288" w:lineRule="auto"/>
        <w:jc w:val="center"/>
        <w:rPr>
          <w:rFonts w:ascii="Arial" w:hAnsi="Arial" w:cs="Arial"/>
          <w:sz w:val="24"/>
          <w:szCs w:val="24"/>
        </w:rPr>
      </w:pPr>
    </w:p>
    <w:p w:rsidR="007C7FBE" w:rsidRPr="00573C96" w:rsidRDefault="00573C96" w:rsidP="007C7FBE">
      <w:pPr>
        <w:spacing w:line="288" w:lineRule="auto"/>
        <w:jc w:val="center"/>
        <w:rPr>
          <w:rFonts w:ascii="Arial" w:hAnsi="Arial" w:cs="Arial"/>
          <w:sz w:val="24"/>
          <w:szCs w:val="24"/>
        </w:rPr>
      </w:pPr>
      <w:r>
        <w:rPr>
          <w:rFonts w:ascii="Arial" w:hAnsi="Arial" w:cs="Arial"/>
          <w:sz w:val="24"/>
          <w:szCs w:val="24"/>
        </w:rPr>
        <w:t xml:space="preserve"> </w:t>
      </w:r>
      <w:r w:rsidR="003D7213" w:rsidRPr="00573C96">
        <w:rPr>
          <w:rFonts w:ascii="Arial" w:hAnsi="Arial" w:cs="Arial"/>
          <w:sz w:val="24"/>
          <w:szCs w:val="24"/>
        </w:rPr>
        <w:t>4</w:t>
      </w:r>
      <w:r w:rsidR="007C7FBE" w:rsidRPr="00573C96">
        <w:rPr>
          <w:rFonts w:ascii="Arial" w:hAnsi="Arial" w:cs="Arial"/>
          <w:sz w:val="24"/>
          <w:szCs w:val="24"/>
        </w:rPr>
        <w:t xml:space="preserve">. Характеристика мер муниципального и правового регулирования подпрограммы </w:t>
      </w:r>
    </w:p>
    <w:p w:rsidR="007C7FBE" w:rsidRPr="00573C96" w:rsidRDefault="007C7FBE" w:rsidP="00B07D24">
      <w:pPr>
        <w:spacing w:line="288" w:lineRule="auto"/>
        <w:jc w:val="both"/>
        <w:rPr>
          <w:rFonts w:ascii="Arial" w:hAnsi="Arial" w:cs="Arial"/>
          <w:sz w:val="24"/>
          <w:szCs w:val="24"/>
        </w:rPr>
      </w:pPr>
    </w:p>
    <w:p w:rsidR="007C7FBE" w:rsidRPr="00573C96" w:rsidRDefault="00573C96" w:rsidP="00B07D24">
      <w:pPr>
        <w:suppressAutoHyphens/>
        <w:spacing w:line="288" w:lineRule="auto"/>
        <w:jc w:val="both"/>
        <w:rPr>
          <w:rFonts w:ascii="Arial" w:hAnsi="Arial" w:cs="Arial"/>
          <w:sz w:val="24"/>
          <w:szCs w:val="24"/>
        </w:rPr>
      </w:pPr>
      <w:r>
        <w:rPr>
          <w:rFonts w:ascii="Arial" w:hAnsi="Arial" w:cs="Arial"/>
          <w:sz w:val="24"/>
          <w:szCs w:val="24"/>
        </w:rPr>
        <w:t xml:space="preserve"> </w:t>
      </w:r>
      <w:r w:rsidR="007C7FBE" w:rsidRPr="00573C96">
        <w:rPr>
          <w:rFonts w:ascii="Arial" w:hAnsi="Arial" w:cs="Arial"/>
          <w:sz w:val="24"/>
          <w:szCs w:val="24"/>
        </w:rPr>
        <w:t>Развитие мер регулирования подпрограммы</w:t>
      </w:r>
      <w:r>
        <w:rPr>
          <w:rFonts w:ascii="Arial" w:hAnsi="Arial" w:cs="Arial"/>
          <w:sz w:val="24"/>
          <w:szCs w:val="24"/>
        </w:rPr>
        <w:t xml:space="preserve"> </w:t>
      </w:r>
      <w:r w:rsidR="007C7FBE" w:rsidRPr="00573C96">
        <w:rPr>
          <w:rFonts w:ascii="Arial" w:hAnsi="Arial" w:cs="Arial"/>
          <w:sz w:val="24"/>
          <w:szCs w:val="24"/>
        </w:rPr>
        <w:t>будет обеспечиваться</w:t>
      </w:r>
      <w:r>
        <w:rPr>
          <w:rFonts w:ascii="Arial" w:hAnsi="Arial" w:cs="Arial"/>
          <w:sz w:val="24"/>
          <w:szCs w:val="24"/>
        </w:rPr>
        <w:t xml:space="preserve"> </w:t>
      </w:r>
      <w:r w:rsidR="007C7FBE" w:rsidRPr="00573C96">
        <w:rPr>
          <w:rFonts w:ascii="Arial" w:hAnsi="Arial" w:cs="Arial"/>
          <w:sz w:val="24"/>
          <w:szCs w:val="24"/>
        </w:rPr>
        <w:t>посредством</w:t>
      </w:r>
      <w:r>
        <w:rPr>
          <w:rFonts w:ascii="Arial" w:hAnsi="Arial" w:cs="Arial"/>
          <w:sz w:val="24"/>
          <w:szCs w:val="24"/>
        </w:rPr>
        <w:t xml:space="preserve"> </w:t>
      </w:r>
      <w:r w:rsidR="007C7FBE" w:rsidRPr="00573C96">
        <w:rPr>
          <w:rFonts w:ascii="Arial" w:hAnsi="Arial" w:cs="Arial"/>
          <w:sz w:val="24"/>
          <w:szCs w:val="24"/>
        </w:rPr>
        <w:t>проведения следующих мероприятий:</w:t>
      </w:r>
    </w:p>
    <w:p w:rsidR="007C7FBE" w:rsidRPr="00573C96" w:rsidRDefault="007C7FBE" w:rsidP="00B07D24">
      <w:pPr>
        <w:suppressAutoHyphens/>
        <w:spacing w:line="288" w:lineRule="auto"/>
        <w:jc w:val="both"/>
        <w:rPr>
          <w:rFonts w:ascii="Arial" w:hAnsi="Arial" w:cs="Arial"/>
          <w:sz w:val="24"/>
          <w:szCs w:val="24"/>
        </w:rPr>
      </w:pPr>
      <w:r w:rsidRPr="00573C96">
        <w:rPr>
          <w:rFonts w:ascii="Arial" w:hAnsi="Arial" w:cs="Arial"/>
          <w:sz w:val="24"/>
          <w:szCs w:val="24"/>
        </w:rPr>
        <w:t xml:space="preserve"> -</w:t>
      </w:r>
      <w:r w:rsidR="00573C96">
        <w:rPr>
          <w:rFonts w:ascii="Arial" w:hAnsi="Arial" w:cs="Arial"/>
          <w:sz w:val="24"/>
          <w:szCs w:val="24"/>
        </w:rPr>
        <w:t xml:space="preserve"> </w:t>
      </w:r>
      <w:r w:rsidRPr="00573C96">
        <w:rPr>
          <w:rFonts w:ascii="Arial" w:hAnsi="Arial" w:cs="Arial"/>
          <w:sz w:val="24"/>
          <w:szCs w:val="24"/>
        </w:rPr>
        <w:t>анализ</w:t>
      </w:r>
      <w:r w:rsidR="00573C96">
        <w:rPr>
          <w:rFonts w:ascii="Arial" w:hAnsi="Arial" w:cs="Arial"/>
          <w:sz w:val="24"/>
          <w:szCs w:val="24"/>
        </w:rPr>
        <w:t xml:space="preserve"> </w:t>
      </w:r>
      <w:r w:rsidRPr="00573C96">
        <w:rPr>
          <w:rFonts w:ascii="Arial" w:hAnsi="Arial" w:cs="Arial"/>
          <w:sz w:val="24"/>
          <w:szCs w:val="24"/>
        </w:rPr>
        <w:t xml:space="preserve">действующих нормативных правовых актов социального характера </w:t>
      </w:r>
      <w:r w:rsidR="00B65020" w:rsidRPr="00573C96">
        <w:rPr>
          <w:rFonts w:ascii="Arial" w:hAnsi="Arial" w:cs="Arial"/>
          <w:sz w:val="24"/>
          <w:szCs w:val="24"/>
        </w:rPr>
        <w:t xml:space="preserve">сельского </w:t>
      </w:r>
      <w:r w:rsidR="00B65020" w:rsidRPr="00573C96">
        <w:rPr>
          <w:rFonts w:ascii="Arial" w:hAnsi="Arial" w:cs="Arial"/>
          <w:sz w:val="24"/>
          <w:szCs w:val="24"/>
        </w:rPr>
        <w:lastRenderedPageBreak/>
        <w:t>поселения</w:t>
      </w:r>
      <w:r w:rsidRPr="00573C96">
        <w:rPr>
          <w:rFonts w:ascii="Arial" w:hAnsi="Arial" w:cs="Arial"/>
          <w:sz w:val="24"/>
          <w:szCs w:val="24"/>
        </w:rPr>
        <w:t xml:space="preserve"> и Воронежской области;</w:t>
      </w:r>
    </w:p>
    <w:p w:rsidR="007C7FBE" w:rsidRPr="00573C96" w:rsidRDefault="007C7FBE" w:rsidP="00B07D24">
      <w:pPr>
        <w:suppressAutoHyphens/>
        <w:spacing w:line="288" w:lineRule="auto"/>
        <w:jc w:val="both"/>
        <w:rPr>
          <w:rFonts w:ascii="Arial" w:hAnsi="Arial" w:cs="Arial"/>
          <w:sz w:val="24"/>
          <w:szCs w:val="24"/>
        </w:rPr>
      </w:pPr>
      <w:r w:rsidRPr="00573C96">
        <w:rPr>
          <w:rFonts w:ascii="Arial" w:hAnsi="Arial" w:cs="Arial"/>
          <w:sz w:val="24"/>
          <w:szCs w:val="24"/>
        </w:rPr>
        <w:t xml:space="preserve"> - внесение предложений по совершенствованию нормативной правовой базы</w:t>
      </w:r>
      <w:r w:rsidR="00573C96">
        <w:rPr>
          <w:rFonts w:ascii="Arial" w:hAnsi="Arial" w:cs="Arial"/>
          <w:sz w:val="24"/>
          <w:szCs w:val="24"/>
        </w:rPr>
        <w:t xml:space="preserve"> </w:t>
      </w:r>
      <w:r w:rsidR="00B65020" w:rsidRPr="00573C96">
        <w:rPr>
          <w:rFonts w:ascii="Arial" w:hAnsi="Arial" w:cs="Arial"/>
          <w:sz w:val="24"/>
          <w:szCs w:val="24"/>
        </w:rPr>
        <w:t>сельского поселения</w:t>
      </w:r>
      <w:r w:rsidRPr="00573C96">
        <w:rPr>
          <w:rFonts w:ascii="Arial" w:hAnsi="Arial" w:cs="Arial"/>
          <w:sz w:val="24"/>
          <w:szCs w:val="24"/>
        </w:rPr>
        <w:t xml:space="preserve"> в социальной сфере;</w:t>
      </w:r>
    </w:p>
    <w:p w:rsidR="007C7FBE" w:rsidRPr="00573C96" w:rsidRDefault="007C7FBE" w:rsidP="00B07D24">
      <w:pPr>
        <w:suppressAutoHyphens/>
        <w:spacing w:line="288" w:lineRule="auto"/>
        <w:jc w:val="both"/>
        <w:rPr>
          <w:rFonts w:ascii="Arial" w:hAnsi="Arial" w:cs="Arial"/>
          <w:sz w:val="24"/>
          <w:szCs w:val="24"/>
        </w:rPr>
      </w:pPr>
      <w:r w:rsidRPr="00573C96">
        <w:rPr>
          <w:rFonts w:ascii="Arial" w:hAnsi="Arial" w:cs="Arial"/>
          <w:sz w:val="24"/>
          <w:szCs w:val="24"/>
        </w:rPr>
        <w:t>-</w:t>
      </w:r>
      <w:r w:rsidR="00573C96">
        <w:rPr>
          <w:rFonts w:ascii="Arial" w:hAnsi="Arial" w:cs="Arial"/>
          <w:sz w:val="24"/>
          <w:szCs w:val="24"/>
        </w:rPr>
        <w:t xml:space="preserve"> </w:t>
      </w:r>
      <w:r w:rsidRPr="00573C96">
        <w:rPr>
          <w:rFonts w:ascii="Arial" w:hAnsi="Arial" w:cs="Arial"/>
          <w:sz w:val="24"/>
          <w:szCs w:val="24"/>
        </w:rPr>
        <w:t xml:space="preserve">обеспечение целевого расходования средств. </w:t>
      </w:r>
    </w:p>
    <w:p w:rsidR="007C7FBE" w:rsidRPr="00573C96" w:rsidRDefault="007C7FBE" w:rsidP="00B07D24">
      <w:pPr>
        <w:suppressAutoHyphens/>
        <w:spacing w:line="288" w:lineRule="auto"/>
        <w:jc w:val="both"/>
        <w:rPr>
          <w:rFonts w:ascii="Arial" w:hAnsi="Arial" w:cs="Arial"/>
          <w:sz w:val="24"/>
          <w:szCs w:val="24"/>
        </w:rPr>
      </w:pPr>
      <w:r w:rsidRPr="00573C96">
        <w:rPr>
          <w:rFonts w:ascii="Arial" w:hAnsi="Arial" w:cs="Arial"/>
          <w:sz w:val="24"/>
          <w:szCs w:val="24"/>
        </w:rPr>
        <w:t>Другие меры муниципального</w:t>
      </w:r>
      <w:r w:rsidR="00573C96">
        <w:rPr>
          <w:rFonts w:ascii="Arial" w:hAnsi="Arial" w:cs="Arial"/>
          <w:sz w:val="24"/>
          <w:szCs w:val="24"/>
        </w:rPr>
        <w:t xml:space="preserve"> </w:t>
      </w:r>
      <w:r w:rsidRPr="00573C96">
        <w:rPr>
          <w:rFonts w:ascii="Arial" w:hAnsi="Arial" w:cs="Arial"/>
          <w:sz w:val="24"/>
          <w:szCs w:val="24"/>
        </w:rPr>
        <w:t>и</w:t>
      </w:r>
      <w:r w:rsidR="00573C96">
        <w:rPr>
          <w:rFonts w:ascii="Arial" w:hAnsi="Arial" w:cs="Arial"/>
          <w:sz w:val="24"/>
          <w:szCs w:val="24"/>
        </w:rPr>
        <w:t xml:space="preserve"> </w:t>
      </w:r>
      <w:r w:rsidRPr="00573C96">
        <w:rPr>
          <w:rFonts w:ascii="Arial" w:hAnsi="Arial" w:cs="Arial"/>
          <w:sz w:val="24"/>
          <w:szCs w:val="24"/>
        </w:rPr>
        <w:t>правового регулирования в подпрограмме не предусмотрены.</w:t>
      </w:r>
      <w:r w:rsidR="00573C96">
        <w:rPr>
          <w:rFonts w:ascii="Arial" w:hAnsi="Arial" w:cs="Arial"/>
          <w:sz w:val="24"/>
          <w:szCs w:val="24"/>
        </w:rPr>
        <w:t xml:space="preserve"> </w:t>
      </w:r>
    </w:p>
    <w:p w:rsidR="007C7FBE" w:rsidRPr="00573C96" w:rsidRDefault="007C7FBE" w:rsidP="007C7FBE">
      <w:pPr>
        <w:spacing w:line="288" w:lineRule="auto"/>
        <w:jc w:val="center"/>
        <w:rPr>
          <w:rFonts w:ascii="Arial" w:hAnsi="Arial" w:cs="Arial"/>
          <w:sz w:val="24"/>
          <w:szCs w:val="24"/>
        </w:rPr>
      </w:pPr>
    </w:p>
    <w:p w:rsidR="00B65020" w:rsidRPr="00573C96" w:rsidRDefault="003D7213" w:rsidP="00B65020">
      <w:pPr>
        <w:spacing w:line="288" w:lineRule="auto"/>
        <w:jc w:val="center"/>
        <w:rPr>
          <w:rFonts w:ascii="Arial" w:hAnsi="Arial" w:cs="Arial"/>
          <w:sz w:val="24"/>
          <w:szCs w:val="24"/>
        </w:rPr>
      </w:pPr>
      <w:r w:rsidRPr="00573C96">
        <w:rPr>
          <w:rFonts w:ascii="Arial" w:hAnsi="Arial" w:cs="Arial"/>
          <w:sz w:val="24"/>
          <w:szCs w:val="24"/>
        </w:rPr>
        <w:t>5</w:t>
      </w:r>
      <w:r w:rsidR="007C7FBE" w:rsidRPr="00573C96">
        <w:rPr>
          <w:rFonts w:ascii="Arial" w:hAnsi="Arial" w:cs="Arial"/>
          <w:sz w:val="24"/>
          <w:szCs w:val="24"/>
        </w:rPr>
        <w:t>.</w:t>
      </w:r>
      <w:r w:rsidR="00573C96">
        <w:rPr>
          <w:rFonts w:ascii="Arial" w:hAnsi="Arial" w:cs="Arial"/>
          <w:sz w:val="24"/>
          <w:szCs w:val="24"/>
        </w:rPr>
        <w:t xml:space="preserve"> </w:t>
      </w:r>
      <w:r w:rsidR="007C7FBE" w:rsidRPr="00573C96">
        <w:rPr>
          <w:rFonts w:ascii="Arial" w:hAnsi="Arial" w:cs="Arial"/>
          <w:sz w:val="24"/>
          <w:szCs w:val="24"/>
        </w:rPr>
        <w:t>Информация об участии юридических и физических лиц</w:t>
      </w:r>
    </w:p>
    <w:p w:rsidR="007C7FBE" w:rsidRPr="00573C96" w:rsidRDefault="007C7FBE" w:rsidP="00B65020">
      <w:pPr>
        <w:spacing w:line="288" w:lineRule="auto"/>
        <w:jc w:val="center"/>
        <w:rPr>
          <w:rFonts w:ascii="Arial" w:hAnsi="Arial" w:cs="Arial"/>
          <w:sz w:val="24"/>
          <w:szCs w:val="24"/>
        </w:rPr>
      </w:pPr>
      <w:r w:rsidRPr="00573C96">
        <w:rPr>
          <w:rFonts w:ascii="Arial" w:hAnsi="Arial" w:cs="Arial"/>
          <w:sz w:val="24"/>
          <w:szCs w:val="24"/>
        </w:rPr>
        <w:t xml:space="preserve">в реализации подпрограммы </w:t>
      </w:r>
    </w:p>
    <w:p w:rsidR="007C7FBE" w:rsidRPr="00573C96" w:rsidRDefault="007C7FBE" w:rsidP="007C7FBE">
      <w:pPr>
        <w:rPr>
          <w:rFonts w:ascii="Arial" w:hAnsi="Arial" w:cs="Arial"/>
          <w:sz w:val="24"/>
          <w:szCs w:val="24"/>
        </w:rPr>
      </w:pPr>
    </w:p>
    <w:p w:rsidR="007C7FBE" w:rsidRPr="00573C96" w:rsidRDefault="00573C96" w:rsidP="00B07D24">
      <w:pPr>
        <w:jc w:val="both"/>
        <w:rPr>
          <w:rFonts w:ascii="Arial" w:hAnsi="Arial" w:cs="Arial"/>
          <w:sz w:val="24"/>
          <w:szCs w:val="24"/>
        </w:rPr>
      </w:pPr>
      <w:r>
        <w:rPr>
          <w:rFonts w:ascii="Arial" w:hAnsi="Arial" w:cs="Arial"/>
          <w:sz w:val="24"/>
          <w:szCs w:val="24"/>
        </w:rPr>
        <w:t xml:space="preserve"> </w:t>
      </w:r>
      <w:r w:rsidR="007C7FBE" w:rsidRPr="00573C96">
        <w:rPr>
          <w:rFonts w:ascii="Arial" w:hAnsi="Arial" w:cs="Arial"/>
          <w:sz w:val="24"/>
          <w:szCs w:val="24"/>
        </w:rPr>
        <w:t>Участие юридических и физических лиц в реализации подпрограммы не предусмотрено.</w:t>
      </w:r>
    </w:p>
    <w:p w:rsidR="007C7FBE" w:rsidRPr="00573C96" w:rsidRDefault="007C7FBE" w:rsidP="007C7FBE">
      <w:pPr>
        <w:spacing w:line="288" w:lineRule="auto"/>
        <w:jc w:val="center"/>
        <w:rPr>
          <w:rFonts w:ascii="Arial" w:hAnsi="Arial" w:cs="Arial"/>
          <w:sz w:val="24"/>
          <w:szCs w:val="24"/>
        </w:rPr>
      </w:pPr>
    </w:p>
    <w:p w:rsidR="00B65020" w:rsidRPr="00573C96" w:rsidRDefault="00573C96" w:rsidP="007C7FBE">
      <w:pPr>
        <w:spacing w:line="288" w:lineRule="auto"/>
        <w:jc w:val="center"/>
        <w:rPr>
          <w:rFonts w:ascii="Arial" w:hAnsi="Arial" w:cs="Arial"/>
          <w:sz w:val="24"/>
          <w:szCs w:val="24"/>
        </w:rPr>
      </w:pPr>
      <w:r>
        <w:rPr>
          <w:rFonts w:ascii="Arial" w:hAnsi="Arial" w:cs="Arial"/>
          <w:sz w:val="24"/>
          <w:szCs w:val="24"/>
        </w:rPr>
        <w:t xml:space="preserve"> </w:t>
      </w:r>
      <w:r w:rsidR="003D7213" w:rsidRPr="00573C96">
        <w:rPr>
          <w:rFonts w:ascii="Arial" w:hAnsi="Arial" w:cs="Arial"/>
          <w:sz w:val="24"/>
          <w:szCs w:val="24"/>
        </w:rPr>
        <w:t>6</w:t>
      </w:r>
      <w:r w:rsidR="007C7FBE" w:rsidRPr="00573C96">
        <w:rPr>
          <w:rFonts w:ascii="Arial" w:hAnsi="Arial" w:cs="Arial"/>
          <w:sz w:val="24"/>
          <w:szCs w:val="24"/>
        </w:rPr>
        <w:t>.</w:t>
      </w:r>
      <w:r w:rsidR="003D7213" w:rsidRPr="00573C96">
        <w:rPr>
          <w:rFonts w:ascii="Arial" w:hAnsi="Arial" w:cs="Arial"/>
          <w:sz w:val="24"/>
          <w:szCs w:val="24"/>
        </w:rPr>
        <w:t xml:space="preserve"> </w:t>
      </w:r>
      <w:r w:rsidR="007C7FBE" w:rsidRPr="00573C96">
        <w:rPr>
          <w:rFonts w:ascii="Arial" w:hAnsi="Arial" w:cs="Arial"/>
          <w:sz w:val="24"/>
          <w:szCs w:val="24"/>
        </w:rPr>
        <w:t xml:space="preserve">Финансовое обеспечение реализации подпрограммы </w:t>
      </w:r>
    </w:p>
    <w:p w:rsidR="007C7FBE" w:rsidRPr="00573C96" w:rsidRDefault="007C7FBE" w:rsidP="007C7FBE">
      <w:pPr>
        <w:spacing w:line="288" w:lineRule="auto"/>
        <w:jc w:val="center"/>
        <w:rPr>
          <w:rFonts w:ascii="Arial" w:hAnsi="Arial" w:cs="Arial"/>
          <w:sz w:val="24"/>
          <w:szCs w:val="24"/>
        </w:rPr>
      </w:pPr>
      <w:r w:rsidRPr="00573C96">
        <w:rPr>
          <w:rFonts w:ascii="Arial" w:hAnsi="Arial" w:cs="Arial"/>
          <w:sz w:val="24"/>
          <w:szCs w:val="24"/>
        </w:rPr>
        <w:t>муниципальной программы</w:t>
      </w:r>
    </w:p>
    <w:p w:rsidR="007C7FBE" w:rsidRPr="00573C96" w:rsidRDefault="007C7FBE" w:rsidP="007C7FBE">
      <w:pPr>
        <w:spacing w:line="288" w:lineRule="auto"/>
        <w:jc w:val="center"/>
        <w:rPr>
          <w:rFonts w:ascii="Arial" w:hAnsi="Arial" w:cs="Arial"/>
          <w:sz w:val="24"/>
          <w:szCs w:val="24"/>
        </w:rPr>
      </w:pPr>
    </w:p>
    <w:p w:rsidR="007C7FBE" w:rsidRPr="00573C96" w:rsidRDefault="007C7FBE" w:rsidP="00B07D24">
      <w:pPr>
        <w:pStyle w:val="ConsPlusNormal"/>
        <w:widowControl/>
        <w:spacing w:line="288" w:lineRule="auto"/>
        <w:ind w:firstLine="709"/>
        <w:jc w:val="both"/>
        <w:rPr>
          <w:sz w:val="24"/>
          <w:szCs w:val="24"/>
        </w:rPr>
      </w:pPr>
      <w:r w:rsidRPr="00573C96">
        <w:rPr>
          <w:sz w:val="24"/>
          <w:szCs w:val="24"/>
        </w:rPr>
        <w:t>Финансирование подпрограммных мероприятий предусматривается осуществлять за счет средств местного</w:t>
      </w:r>
      <w:r w:rsidR="00B65020" w:rsidRPr="00573C96">
        <w:rPr>
          <w:sz w:val="24"/>
          <w:szCs w:val="24"/>
        </w:rPr>
        <w:t xml:space="preserve"> бюджета</w:t>
      </w:r>
      <w:r w:rsidRPr="00573C96">
        <w:rPr>
          <w:sz w:val="24"/>
          <w:szCs w:val="24"/>
        </w:rPr>
        <w:t xml:space="preserve">. </w:t>
      </w:r>
    </w:p>
    <w:p w:rsidR="007C7FBE" w:rsidRPr="00573C96" w:rsidRDefault="007C7FBE" w:rsidP="00B07D24">
      <w:pPr>
        <w:spacing w:line="288" w:lineRule="auto"/>
        <w:jc w:val="both"/>
        <w:rPr>
          <w:rFonts w:ascii="Arial" w:hAnsi="Arial" w:cs="Arial"/>
          <w:sz w:val="24"/>
          <w:szCs w:val="24"/>
        </w:rPr>
      </w:pPr>
      <w:r w:rsidRPr="00573C96">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7C7FBE" w:rsidRPr="00573C96" w:rsidRDefault="007C7FBE" w:rsidP="00B07D24">
      <w:pPr>
        <w:pStyle w:val="ConsPlusNormal"/>
        <w:widowControl/>
        <w:spacing w:line="288" w:lineRule="auto"/>
        <w:ind w:firstLine="709"/>
        <w:jc w:val="both"/>
        <w:rPr>
          <w:sz w:val="24"/>
          <w:szCs w:val="24"/>
        </w:rPr>
      </w:pPr>
      <w:r w:rsidRPr="00573C96">
        <w:rPr>
          <w:sz w:val="24"/>
          <w:szCs w:val="24"/>
        </w:rPr>
        <w:t xml:space="preserve">Объемы и источники финансирования подпрограммы с разбивкой по годам приведены в </w:t>
      </w:r>
      <w:r w:rsidR="00F42280" w:rsidRPr="00573C96">
        <w:rPr>
          <w:sz w:val="24"/>
          <w:szCs w:val="24"/>
        </w:rPr>
        <w:t>приложениях</w:t>
      </w:r>
      <w:r w:rsidR="003D7213" w:rsidRPr="00573C96">
        <w:rPr>
          <w:sz w:val="24"/>
          <w:szCs w:val="24"/>
        </w:rPr>
        <w:t xml:space="preserve"> 2,3 к </w:t>
      </w:r>
      <w:r w:rsidR="00F42280" w:rsidRPr="00573C96">
        <w:rPr>
          <w:sz w:val="24"/>
          <w:szCs w:val="24"/>
        </w:rPr>
        <w:t>муниципальной программе</w:t>
      </w:r>
      <w:r w:rsidR="003D7213" w:rsidRPr="00573C96">
        <w:rPr>
          <w:sz w:val="24"/>
          <w:szCs w:val="24"/>
        </w:rPr>
        <w:t>.</w:t>
      </w:r>
      <w:r w:rsidRPr="00573C96">
        <w:rPr>
          <w:sz w:val="24"/>
          <w:szCs w:val="24"/>
        </w:rPr>
        <w:t xml:space="preserve"> </w:t>
      </w:r>
    </w:p>
    <w:p w:rsidR="007C7FBE" w:rsidRPr="00573C96" w:rsidRDefault="007C7FBE" w:rsidP="00B07D24">
      <w:pPr>
        <w:spacing w:line="288" w:lineRule="auto"/>
        <w:jc w:val="both"/>
        <w:rPr>
          <w:rFonts w:ascii="Arial" w:hAnsi="Arial" w:cs="Arial"/>
          <w:sz w:val="24"/>
          <w:szCs w:val="24"/>
        </w:rPr>
      </w:pPr>
    </w:p>
    <w:p w:rsidR="007C7FBE" w:rsidRPr="00573C96" w:rsidRDefault="003D7213" w:rsidP="007C7FBE">
      <w:pPr>
        <w:spacing w:line="288" w:lineRule="auto"/>
        <w:jc w:val="center"/>
        <w:rPr>
          <w:rFonts w:ascii="Arial" w:hAnsi="Arial" w:cs="Arial"/>
          <w:sz w:val="24"/>
          <w:szCs w:val="24"/>
        </w:rPr>
      </w:pPr>
      <w:r w:rsidRPr="00573C96">
        <w:rPr>
          <w:rFonts w:ascii="Arial" w:hAnsi="Arial" w:cs="Arial"/>
          <w:sz w:val="24"/>
          <w:szCs w:val="24"/>
        </w:rPr>
        <w:t>7</w:t>
      </w:r>
      <w:r w:rsidR="007C7FBE" w:rsidRPr="00573C96">
        <w:rPr>
          <w:rFonts w:ascii="Arial" w:hAnsi="Arial" w:cs="Arial"/>
          <w:sz w:val="24"/>
          <w:szCs w:val="24"/>
        </w:rPr>
        <w:t>. Анализ рисков реализации</w:t>
      </w:r>
      <w:r w:rsidR="00573C96">
        <w:rPr>
          <w:rFonts w:ascii="Arial" w:hAnsi="Arial" w:cs="Arial"/>
          <w:sz w:val="24"/>
          <w:szCs w:val="24"/>
        </w:rPr>
        <w:t xml:space="preserve"> </w:t>
      </w:r>
      <w:r w:rsidR="007C7FBE" w:rsidRPr="00573C96">
        <w:rPr>
          <w:rFonts w:ascii="Arial" w:hAnsi="Arial" w:cs="Arial"/>
          <w:sz w:val="24"/>
          <w:szCs w:val="24"/>
        </w:rPr>
        <w:t xml:space="preserve">подпрограммы и описание мер управления </w:t>
      </w:r>
      <w:r w:rsidRPr="00573C96">
        <w:rPr>
          <w:rFonts w:ascii="Arial" w:hAnsi="Arial" w:cs="Arial"/>
          <w:sz w:val="24"/>
          <w:szCs w:val="24"/>
        </w:rPr>
        <w:t>рисками реализации подпрограммы</w:t>
      </w:r>
    </w:p>
    <w:p w:rsidR="007C7FBE" w:rsidRPr="00573C96" w:rsidRDefault="007C7FBE" w:rsidP="007C7FBE">
      <w:pPr>
        <w:spacing w:line="288" w:lineRule="auto"/>
        <w:jc w:val="center"/>
        <w:rPr>
          <w:rFonts w:ascii="Arial" w:hAnsi="Arial" w:cs="Arial"/>
          <w:sz w:val="24"/>
          <w:szCs w:val="24"/>
        </w:rPr>
      </w:pPr>
    </w:p>
    <w:p w:rsidR="007C7FBE" w:rsidRPr="00573C96" w:rsidRDefault="007C7FBE" w:rsidP="00B65020">
      <w:pPr>
        <w:pStyle w:val="ConsPlusNormal"/>
        <w:spacing w:line="288" w:lineRule="auto"/>
        <w:ind w:firstLine="709"/>
        <w:jc w:val="both"/>
        <w:rPr>
          <w:sz w:val="24"/>
          <w:szCs w:val="24"/>
        </w:rPr>
      </w:pPr>
      <w:r w:rsidRPr="00573C96">
        <w:rPr>
          <w:sz w:val="24"/>
          <w:szCs w:val="24"/>
        </w:rPr>
        <w:t xml:space="preserve">С учетом цели, задач и мероприятий подпрограммы будут учитываться финансовые и социальные риски. </w:t>
      </w:r>
    </w:p>
    <w:p w:rsidR="007C7FBE" w:rsidRPr="00573C96" w:rsidRDefault="00573C96" w:rsidP="00B65020">
      <w:pPr>
        <w:spacing w:line="288" w:lineRule="auto"/>
        <w:jc w:val="both"/>
        <w:rPr>
          <w:rFonts w:ascii="Arial" w:hAnsi="Arial" w:cs="Arial"/>
          <w:sz w:val="24"/>
          <w:szCs w:val="24"/>
        </w:rPr>
      </w:pPr>
      <w:r>
        <w:rPr>
          <w:rFonts w:ascii="Arial" w:hAnsi="Arial" w:cs="Arial"/>
          <w:sz w:val="24"/>
          <w:szCs w:val="24"/>
        </w:rPr>
        <w:t xml:space="preserve"> </w:t>
      </w:r>
      <w:r w:rsidR="00B65020" w:rsidRPr="00573C96">
        <w:rPr>
          <w:rFonts w:ascii="Arial" w:hAnsi="Arial" w:cs="Arial"/>
          <w:sz w:val="24"/>
          <w:szCs w:val="24"/>
        </w:rPr>
        <w:t>Основной риск</w:t>
      </w:r>
      <w:r w:rsidR="007C7FBE" w:rsidRPr="00573C96">
        <w:rPr>
          <w:rFonts w:ascii="Arial" w:hAnsi="Arial" w:cs="Arial"/>
          <w:sz w:val="24"/>
          <w:szCs w:val="24"/>
        </w:rPr>
        <w:t xml:space="preserve"> при реализации под</w:t>
      </w:r>
      <w:r w:rsidR="00B65020" w:rsidRPr="00573C96">
        <w:rPr>
          <w:rFonts w:ascii="Arial" w:hAnsi="Arial" w:cs="Arial"/>
          <w:sz w:val="24"/>
          <w:szCs w:val="24"/>
        </w:rPr>
        <w:t xml:space="preserve">программы - снижение объемов </w:t>
      </w:r>
      <w:r w:rsidR="007C7FBE" w:rsidRPr="00573C96">
        <w:rPr>
          <w:rFonts w:ascii="Arial" w:hAnsi="Arial" w:cs="Arial"/>
          <w:sz w:val="24"/>
          <w:szCs w:val="24"/>
        </w:rPr>
        <w:t>финансирования под</w:t>
      </w:r>
      <w:r w:rsidR="00B65020" w:rsidRPr="00573C96">
        <w:rPr>
          <w:rFonts w:ascii="Arial" w:hAnsi="Arial" w:cs="Arial"/>
          <w:sz w:val="24"/>
          <w:szCs w:val="24"/>
        </w:rPr>
        <w:t>программы.</w:t>
      </w:r>
    </w:p>
    <w:p w:rsidR="007C7FBE" w:rsidRPr="00573C96" w:rsidRDefault="007C7FBE" w:rsidP="007C7FBE">
      <w:pPr>
        <w:spacing w:line="288" w:lineRule="auto"/>
        <w:jc w:val="center"/>
        <w:rPr>
          <w:rFonts w:ascii="Arial" w:hAnsi="Arial" w:cs="Arial"/>
          <w:sz w:val="24"/>
          <w:szCs w:val="24"/>
        </w:rPr>
      </w:pPr>
    </w:p>
    <w:p w:rsidR="007C7FBE" w:rsidRPr="00573C96" w:rsidRDefault="00573C96" w:rsidP="003D7213">
      <w:pPr>
        <w:spacing w:line="288" w:lineRule="auto"/>
        <w:jc w:val="center"/>
        <w:rPr>
          <w:rFonts w:ascii="Arial" w:hAnsi="Arial" w:cs="Arial"/>
          <w:sz w:val="24"/>
          <w:szCs w:val="24"/>
        </w:rPr>
      </w:pPr>
      <w:r>
        <w:rPr>
          <w:rFonts w:ascii="Arial" w:hAnsi="Arial" w:cs="Arial"/>
          <w:sz w:val="24"/>
          <w:szCs w:val="24"/>
        </w:rPr>
        <w:t xml:space="preserve"> </w:t>
      </w:r>
      <w:r w:rsidR="003D7213" w:rsidRPr="00573C96">
        <w:rPr>
          <w:rFonts w:ascii="Arial" w:hAnsi="Arial" w:cs="Arial"/>
          <w:sz w:val="24"/>
          <w:szCs w:val="24"/>
        </w:rPr>
        <w:t>8</w:t>
      </w:r>
      <w:r w:rsidR="007C7FBE" w:rsidRPr="00573C96">
        <w:rPr>
          <w:rFonts w:ascii="Arial" w:hAnsi="Arial" w:cs="Arial"/>
          <w:sz w:val="24"/>
          <w:szCs w:val="24"/>
        </w:rPr>
        <w:t xml:space="preserve">. Оценка эффективности реализации подпрограммы </w:t>
      </w:r>
    </w:p>
    <w:p w:rsidR="003D7213" w:rsidRPr="00573C96" w:rsidRDefault="003D7213" w:rsidP="003D7213">
      <w:pPr>
        <w:spacing w:line="288" w:lineRule="auto"/>
        <w:jc w:val="center"/>
        <w:rPr>
          <w:rFonts w:ascii="Arial" w:hAnsi="Arial" w:cs="Arial"/>
          <w:sz w:val="24"/>
          <w:szCs w:val="24"/>
        </w:rPr>
      </w:pPr>
    </w:p>
    <w:p w:rsidR="007C7FBE" w:rsidRPr="00573C96" w:rsidRDefault="00573C96" w:rsidP="00DD24D5">
      <w:pPr>
        <w:spacing w:line="288" w:lineRule="auto"/>
        <w:jc w:val="both"/>
        <w:rPr>
          <w:rFonts w:ascii="Arial" w:hAnsi="Arial" w:cs="Arial"/>
          <w:sz w:val="24"/>
          <w:szCs w:val="24"/>
        </w:rPr>
      </w:pPr>
      <w:r>
        <w:rPr>
          <w:rFonts w:ascii="Arial" w:hAnsi="Arial" w:cs="Arial"/>
          <w:sz w:val="24"/>
          <w:szCs w:val="24"/>
        </w:rPr>
        <w:t xml:space="preserve"> </w:t>
      </w:r>
      <w:r w:rsidR="007C7FBE" w:rsidRPr="00573C96">
        <w:rPr>
          <w:rFonts w:ascii="Arial" w:hAnsi="Arial" w:cs="Arial"/>
          <w:sz w:val="24"/>
          <w:szCs w:val="24"/>
        </w:rPr>
        <w:t xml:space="preserve">В результате успешной реализации основных мероприятий подпрограммы в 2014 - 2019 годах позволит достигнуть следующих показателей: </w:t>
      </w:r>
    </w:p>
    <w:p w:rsidR="007C7FBE" w:rsidRPr="00573C96" w:rsidRDefault="007C7FBE" w:rsidP="00B9454E">
      <w:pPr>
        <w:pStyle w:val="ConsPlusNormal"/>
        <w:widowControl/>
        <w:numPr>
          <w:ilvl w:val="0"/>
          <w:numId w:val="4"/>
        </w:numPr>
        <w:tabs>
          <w:tab w:val="left" w:pos="993"/>
        </w:tabs>
        <w:spacing w:line="288" w:lineRule="auto"/>
        <w:ind w:left="0" w:firstLine="709"/>
        <w:jc w:val="both"/>
        <w:rPr>
          <w:sz w:val="24"/>
          <w:szCs w:val="24"/>
        </w:rPr>
      </w:pPr>
      <w:r w:rsidRPr="00573C96">
        <w:rPr>
          <w:sz w:val="24"/>
          <w:szCs w:val="24"/>
        </w:rPr>
        <w:t xml:space="preserve">снизить социальную напряженность в </w:t>
      </w:r>
      <w:r w:rsidR="00DD24D5" w:rsidRPr="00573C96">
        <w:rPr>
          <w:sz w:val="24"/>
          <w:szCs w:val="24"/>
        </w:rPr>
        <w:t>сельском поселении</w:t>
      </w:r>
      <w:r w:rsidRPr="00573C96">
        <w:rPr>
          <w:sz w:val="24"/>
          <w:szCs w:val="24"/>
        </w:rPr>
        <w:t xml:space="preserve"> среди малоимущих слоев населения, а также смягчить негативные последствия снижения жизненного уровня и поддержать в трудной экстрем</w:t>
      </w:r>
      <w:r w:rsidR="00D131B4" w:rsidRPr="00573C96">
        <w:rPr>
          <w:sz w:val="24"/>
          <w:szCs w:val="24"/>
        </w:rPr>
        <w:t>альной жизненной ситуации около пяти</w:t>
      </w:r>
      <w:r w:rsidRPr="00573C96">
        <w:rPr>
          <w:sz w:val="24"/>
          <w:szCs w:val="24"/>
        </w:rPr>
        <w:t xml:space="preserve"> граждан в год, обратившихся за помощью в администрацию </w:t>
      </w:r>
      <w:r w:rsidR="00DD24D5" w:rsidRPr="00573C96">
        <w:rPr>
          <w:sz w:val="24"/>
          <w:szCs w:val="24"/>
        </w:rPr>
        <w:t>сельского поселения</w:t>
      </w:r>
      <w:r w:rsidRPr="00573C96">
        <w:rPr>
          <w:sz w:val="24"/>
          <w:szCs w:val="24"/>
        </w:rPr>
        <w:t>, путем выплаты адресной помощи в виде единовременной помощи;</w:t>
      </w:r>
    </w:p>
    <w:p w:rsidR="007C7FBE" w:rsidRPr="00573C96" w:rsidRDefault="007C7FBE" w:rsidP="00B9454E">
      <w:pPr>
        <w:pStyle w:val="ConsPlusNormal"/>
        <w:widowControl/>
        <w:numPr>
          <w:ilvl w:val="0"/>
          <w:numId w:val="4"/>
        </w:numPr>
        <w:tabs>
          <w:tab w:val="left" w:pos="993"/>
        </w:tabs>
        <w:spacing w:line="288" w:lineRule="auto"/>
        <w:ind w:left="0" w:firstLine="709"/>
        <w:jc w:val="both"/>
        <w:rPr>
          <w:sz w:val="24"/>
          <w:szCs w:val="24"/>
        </w:rPr>
      </w:pPr>
      <w:r w:rsidRPr="00573C96">
        <w:rPr>
          <w:sz w:val="24"/>
          <w:szCs w:val="24"/>
        </w:rPr>
        <w:t xml:space="preserve">обеспечить дополнительные меры материальной поддержки и повышения уровня социальной защищенности </w:t>
      </w:r>
      <w:r w:rsidR="00DD24D5" w:rsidRPr="00573C96">
        <w:rPr>
          <w:sz w:val="24"/>
          <w:szCs w:val="24"/>
        </w:rPr>
        <w:t>отдельных категорий пенсионеров.</w:t>
      </w:r>
    </w:p>
    <w:p w:rsidR="007C7FBE" w:rsidRPr="00573C96" w:rsidRDefault="007C7FBE" w:rsidP="00CF0041">
      <w:pPr>
        <w:pStyle w:val="aa"/>
        <w:spacing w:line="288" w:lineRule="auto"/>
        <w:ind w:firstLine="709"/>
        <w:jc w:val="both"/>
        <w:rPr>
          <w:rFonts w:ascii="Arial" w:hAnsi="Arial" w:cs="Arial"/>
          <w:sz w:val="24"/>
          <w:szCs w:val="24"/>
        </w:rPr>
      </w:pPr>
    </w:p>
    <w:tbl>
      <w:tblPr>
        <w:tblW w:w="9708" w:type="dxa"/>
        <w:tblLayout w:type="fixed"/>
        <w:tblLook w:val="04A0" w:firstRow="1" w:lastRow="0" w:firstColumn="1" w:lastColumn="0" w:noHBand="0" w:noVBand="1"/>
      </w:tblPr>
      <w:tblGrid>
        <w:gridCol w:w="9708"/>
      </w:tblGrid>
      <w:tr w:rsidR="00DD24D5" w:rsidRPr="00573C96" w:rsidTr="00F039F1">
        <w:trPr>
          <w:trHeight w:val="1500"/>
        </w:trPr>
        <w:tc>
          <w:tcPr>
            <w:tcW w:w="9087" w:type="dxa"/>
            <w:tcBorders>
              <w:top w:val="nil"/>
              <w:left w:val="nil"/>
              <w:bottom w:val="nil"/>
              <w:right w:val="nil"/>
            </w:tcBorders>
            <w:shd w:val="clear" w:color="auto" w:fill="auto"/>
            <w:vAlign w:val="center"/>
            <w:hideMark/>
          </w:tcPr>
          <w:p w:rsidR="00DD24D5" w:rsidRPr="00573C96" w:rsidRDefault="00DD24D5" w:rsidP="00F039F1">
            <w:pPr>
              <w:ind w:firstLine="709"/>
              <w:jc w:val="center"/>
              <w:rPr>
                <w:rFonts w:ascii="Arial" w:hAnsi="Arial" w:cs="Arial"/>
                <w:sz w:val="24"/>
                <w:szCs w:val="24"/>
              </w:rPr>
            </w:pPr>
            <w:r w:rsidRPr="00573C96">
              <w:rPr>
                <w:rFonts w:ascii="Arial" w:eastAsia="Times New Roman" w:hAnsi="Arial" w:cs="Arial"/>
                <w:color w:val="000000"/>
                <w:sz w:val="24"/>
                <w:szCs w:val="24"/>
              </w:rPr>
              <w:lastRenderedPageBreak/>
              <w:t>ПАСПОРТ</w:t>
            </w:r>
            <w:r w:rsidRPr="00573C96">
              <w:rPr>
                <w:rFonts w:ascii="Arial" w:eastAsia="Times New Roman" w:hAnsi="Arial" w:cs="Arial"/>
                <w:color w:val="000000"/>
                <w:sz w:val="24"/>
                <w:szCs w:val="24"/>
              </w:rPr>
              <w:br/>
            </w:r>
            <w:r w:rsidR="00573C96">
              <w:rPr>
                <w:rFonts w:ascii="Arial" w:eastAsia="Times New Roman" w:hAnsi="Arial" w:cs="Arial"/>
                <w:color w:val="000000"/>
                <w:sz w:val="24"/>
                <w:szCs w:val="24"/>
              </w:rPr>
              <w:t xml:space="preserve"> </w:t>
            </w:r>
            <w:r w:rsidRPr="00573C96">
              <w:rPr>
                <w:rFonts w:ascii="Arial" w:eastAsia="Times New Roman" w:hAnsi="Arial" w:cs="Arial"/>
                <w:color w:val="000000"/>
                <w:sz w:val="24"/>
                <w:szCs w:val="24"/>
              </w:rPr>
              <w:t>подпрограммы 3. «</w:t>
            </w:r>
            <w:r w:rsidR="00A604D9" w:rsidRPr="00573C96">
              <w:rPr>
                <w:rFonts w:ascii="Arial" w:eastAsia="Times New Roman" w:hAnsi="Arial" w:cs="Arial"/>
                <w:color w:val="000000"/>
                <w:sz w:val="24"/>
                <w:szCs w:val="24"/>
              </w:rPr>
              <w:t>Управление муниципальным имуществом</w:t>
            </w:r>
          </w:p>
          <w:p w:rsidR="00DD24D5" w:rsidRPr="00573C96" w:rsidRDefault="004D4700" w:rsidP="00F039F1">
            <w:pPr>
              <w:ind w:firstLine="709"/>
              <w:jc w:val="center"/>
              <w:rPr>
                <w:rFonts w:ascii="Arial" w:eastAsia="Times New Roman" w:hAnsi="Arial" w:cs="Arial"/>
                <w:sz w:val="24"/>
                <w:szCs w:val="24"/>
              </w:rPr>
            </w:pPr>
            <w:r w:rsidRPr="00573C96">
              <w:rPr>
                <w:rFonts w:ascii="Arial" w:hAnsi="Arial" w:cs="Arial"/>
                <w:sz w:val="24"/>
                <w:szCs w:val="24"/>
              </w:rPr>
              <w:t>в</w:t>
            </w:r>
            <w:r w:rsidR="00573C96">
              <w:rPr>
                <w:rFonts w:ascii="Arial" w:hAnsi="Arial" w:cs="Arial"/>
                <w:sz w:val="24"/>
                <w:szCs w:val="24"/>
              </w:rPr>
              <w:t xml:space="preserve"> </w:t>
            </w:r>
            <w:r w:rsidRPr="00573C96">
              <w:rPr>
                <w:rFonts w:ascii="Arial" w:hAnsi="Arial" w:cs="Arial"/>
                <w:sz w:val="24"/>
                <w:szCs w:val="24"/>
              </w:rPr>
              <w:t>Лосевском сельском</w:t>
            </w:r>
            <w:r w:rsidR="00573C96">
              <w:rPr>
                <w:rFonts w:ascii="Arial" w:hAnsi="Arial" w:cs="Arial"/>
                <w:sz w:val="24"/>
                <w:szCs w:val="24"/>
              </w:rPr>
              <w:t xml:space="preserve"> </w:t>
            </w:r>
            <w:r w:rsidRPr="00573C96">
              <w:rPr>
                <w:rFonts w:ascii="Arial" w:hAnsi="Arial" w:cs="Arial"/>
                <w:sz w:val="24"/>
                <w:szCs w:val="24"/>
              </w:rPr>
              <w:t>поселении</w:t>
            </w:r>
            <w:r w:rsidR="00DD24D5" w:rsidRPr="00573C96">
              <w:rPr>
                <w:rFonts w:ascii="Arial" w:hAnsi="Arial" w:cs="Arial"/>
                <w:sz w:val="24"/>
                <w:szCs w:val="24"/>
              </w:rPr>
              <w:t>»</w:t>
            </w:r>
          </w:p>
          <w:p w:rsidR="00DD24D5" w:rsidRPr="00573C96" w:rsidRDefault="00DD24D5" w:rsidP="00F039F1">
            <w:pPr>
              <w:widowControl/>
              <w:autoSpaceDE/>
              <w:autoSpaceDN/>
              <w:adjustRightInd/>
              <w:ind w:firstLine="709"/>
              <w:jc w:val="center"/>
              <w:rPr>
                <w:rFonts w:ascii="Arial" w:eastAsia="Times New Roman" w:hAnsi="Arial" w:cs="Arial"/>
                <w:color w:val="000000"/>
                <w:sz w:val="24"/>
                <w:szCs w:val="24"/>
              </w:rPr>
            </w:pPr>
          </w:p>
        </w:tc>
      </w:tr>
    </w:tbl>
    <w:tbl>
      <w:tblPr>
        <w:tblStyle w:val="a3"/>
        <w:tblW w:w="8200" w:type="pct"/>
        <w:tblLook w:val="04A0" w:firstRow="1" w:lastRow="0" w:firstColumn="1" w:lastColumn="0" w:noHBand="0" w:noVBand="1"/>
      </w:tblPr>
      <w:tblGrid>
        <w:gridCol w:w="3752"/>
        <w:gridCol w:w="6669"/>
        <w:gridCol w:w="6669"/>
      </w:tblGrid>
      <w:tr w:rsidR="00DD2A74" w:rsidRPr="00573C96" w:rsidTr="00D20A65">
        <w:trPr>
          <w:gridAfter w:val="1"/>
          <w:wAfter w:w="1951" w:type="pct"/>
        </w:trPr>
        <w:tc>
          <w:tcPr>
            <w:tcW w:w="1098" w:type="pct"/>
          </w:tcPr>
          <w:p w:rsidR="00DD2A74" w:rsidRPr="00573C96" w:rsidRDefault="00DD2A74" w:rsidP="004061A0">
            <w:pPr>
              <w:shd w:val="clear" w:color="auto" w:fill="FFFFFF"/>
              <w:spacing w:line="322" w:lineRule="exact"/>
              <w:jc w:val="both"/>
              <w:rPr>
                <w:rFonts w:ascii="Arial" w:eastAsia="Times New Roman" w:hAnsi="Arial" w:cs="Arial"/>
              </w:rPr>
            </w:pPr>
            <w:r w:rsidRPr="00573C96">
              <w:rPr>
                <w:rFonts w:ascii="Arial" w:eastAsia="Times New Roman" w:hAnsi="Arial" w:cs="Arial"/>
              </w:rPr>
              <w:t>Цели подпрограммы</w:t>
            </w:r>
          </w:p>
        </w:tc>
        <w:tc>
          <w:tcPr>
            <w:tcW w:w="1951" w:type="pct"/>
          </w:tcPr>
          <w:p w:rsidR="00DD2A74" w:rsidRPr="00573C96" w:rsidRDefault="00DD2A74" w:rsidP="004061A0">
            <w:pPr>
              <w:jc w:val="both"/>
              <w:rPr>
                <w:rFonts w:ascii="Arial" w:hAnsi="Arial" w:cs="Arial"/>
              </w:rPr>
            </w:pPr>
            <w:r w:rsidRPr="00573C96">
              <w:rPr>
                <w:rFonts w:ascii="Arial" w:hAnsi="Arial" w:cs="Arial"/>
              </w:rPr>
              <w:t>Эффективное управление муниципальным имуществом.</w:t>
            </w:r>
          </w:p>
        </w:tc>
      </w:tr>
      <w:tr w:rsidR="00D20A65" w:rsidRPr="00573C96" w:rsidTr="00D20A65">
        <w:trPr>
          <w:trHeight w:val="852"/>
        </w:trPr>
        <w:tc>
          <w:tcPr>
            <w:tcW w:w="1098" w:type="pct"/>
          </w:tcPr>
          <w:p w:rsidR="00D20A65" w:rsidRPr="00573C96" w:rsidRDefault="00D20A65" w:rsidP="00D20A65">
            <w:pPr>
              <w:jc w:val="both"/>
              <w:rPr>
                <w:rFonts w:ascii="Arial" w:hAnsi="Arial" w:cs="Arial"/>
              </w:rPr>
            </w:pPr>
            <w:r w:rsidRPr="00573C96">
              <w:rPr>
                <w:rFonts w:ascii="Arial" w:eastAsia="Times New Roman" w:hAnsi="Arial" w:cs="Arial"/>
                <w:spacing w:val="-2"/>
              </w:rPr>
              <w:t>Задачи подпрограммы</w:t>
            </w:r>
          </w:p>
        </w:tc>
        <w:tc>
          <w:tcPr>
            <w:tcW w:w="1951" w:type="pct"/>
          </w:tcPr>
          <w:p w:rsidR="00D20A65" w:rsidRPr="00573C96" w:rsidRDefault="00D20A65" w:rsidP="00D20A65">
            <w:pPr>
              <w:shd w:val="clear" w:color="auto" w:fill="FFFFFF"/>
              <w:spacing w:line="322" w:lineRule="exact"/>
              <w:jc w:val="both"/>
              <w:rPr>
                <w:rFonts w:ascii="Arial" w:hAnsi="Arial" w:cs="Arial"/>
              </w:rPr>
            </w:pPr>
            <w:r w:rsidRPr="00573C96">
              <w:rPr>
                <w:rFonts w:ascii="Arial" w:eastAsia="Times New Roman" w:hAnsi="Arial" w:cs="Arial"/>
              </w:rPr>
              <w:t>Ответственный исполнитель</w:t>
            </w:r>
          </w:p>
          <w:p w:rsidR="00D20A65" w:rsidRPr="00573C96" w:rsidRDefault="00D20A65" w:rsidP="00D20A65">
            <w:pPr>
              <w:shd w:val="clear" w:color="auto" w:fill="FFFFFF"/>
              <w:spacing w:line="322" w:lineRule="exact"/>
              <w:jc w:val="both"/>
              <w:rPr>
                <w:rFonts w:ascii="Arial" w:hAnsi="Arial" w:cs="Arial"/>
              </w:rPr>
            </w:pPr>
            <w:r w:rsidRPr="00573C96">
              <w:rPr>
                <w:rFonts w:ascii="Arial" w:eastAsia="Times New Roman" w:hAnsi="Arial" w:cs="Arial"/>
              </w:rPr>
              <w:t>подпрограммы</w:t>
            </w:r>
          </w:p>
        </w:tc>
        <w:tc>
          <w:tcPr>
            <w:tcW w:w="1951" w:type="pct"/>
          </w:tcPr>
          <w:p w:rsidR="00D20A65" w:rsidRPr="00573C96" w:rsidRDefault="00D20A65" w:rsidP="00D20A65">
            <w:pPr>
              <w:jc w:val="both"/>
              <w:rPr>
                <w:rFonts w:ascii="Arial" w:hAnsi="Arial" w:cs="Arial"/>
              </w:rPr>
            </w:pPr>
            <w:r w:rsidRPr="00573C96">
              <w:rPr>
                <w:rFonts w:ascii="Arial" w:hAnsi="Arial" w:cs="Arial"/>
              </w:rPr>
              <w:t>Администрация Лосевского</w:t>
            </w:r>
            <w:r>
              <w:rPr>
                <w:rFonts w:ascii="Arial" w:hAnsi="Arial" w:cs="Arial"/>
              </w:rPr>
              <w:t xml:space="preserve"> </w:t>
            </w:r>
            <w:r w:rsidRPr="00573C96">
              <w:rPr>
                <w:rFonts w:ascii="Arial" w:hAnsi="Arial" w:cs="Arial"/>
              </w:rPr>
              <w:t>сельского</w:t>
            </w:r>
            <w:r>
              <w:rPr>
                <w:rFonts w:ascii="Arial" w:hAnsi="Arial" w:cs="Arial"/>
              </w:rPr>
              <w:t xml:space="preserve"> </w:t>
            </w:r>
            <w:r w:rsidRPr="00573C96">
              <w:rPr>
                <w:rFonts w:ascii="Arial" w:hAnsi="Arial" w:cs="Arial"/>
              </w:rPr>
              <w:t>поселения</w:t>
            </w:r>
          </w:p>
        </w:tc>
      </w:tr>
      <w:tr w:rsidR="00D20A65" w:rsidRPr="00573C96" w:rsidTr="00D20A65">
        <w:trPr>
          <w:gridAfter w:val="1"/>
          <w:wAfter w:w="1951" w:type="pct"/>
        </w:trPr>
        <w:tc>
          <w:tcPr>
            <w:tcW w:w="1098" w:type="pct"/>
          </w:tcPr>
          <w:p w:rsidR="00D20A65" w:rsidRPr="00573C96" w:rsidRDefault="00D20A65" w:rsidP="00D20A65">
            <w:pPr>
              <w:jc w:val="both"/>
              <w:rPr>
                <w:rFonts w:ascii="Arial" w:eastAsia="Times New Roman" w:hAnsi="Arial" w:cs="Arial"/>
                <w:spacing w:val="-2"/>
              </w:rPr>
            </w:pPr>
            <w:r w:rsidRPr="00573C96">
              <w:rPr>
                <w:rFonts w:ascii="Arial" w:eastAsia="Times New Roman" w:hAnsi="Arial" w:cs="Arial"/>
                <w:spacing w:val="-2"/>
              </w:rPr>
              <w:t xml:space="preserve">Сроки реализации </w:t>
            </w:r>
          </w:p>
          <w:p w:rsidR="00D20A65" w:rsidRPr="00573C96" w:rsidRDefault="00D20A65" w:rsidP="00D20A65">
            <w:pPr>
              <w:jc w:val="both"/>
              <w:rPr>
                <w:rFonts w:ascii="Arial" w:hAnsi="Arial" w:cs="Arial"/>
              </w:rPr>
            </w:pPr>
            <w:r w:rsidRPr="00573C96">
              <w:rPr>
                <w:rFonts w:ascii="Arial" w:eastAsia="Times New Roman" w:hAnsi="Arial" w:cs="Arial"/>
                <w:spacing w:val="-2"/>
              </w:rPr>
              <w:t>под</w:t>
            </w:r>
            <w:r w:rsidRPr="00573C96">
              <w:rPr>
                <w:rFonts w:ascii="Arial" w:eastAsia="Times New Roman" w:hAnsi="Arial" w:cs="Arial"/>
              </w:rPr>
              <w:t>программы</w:t>
            </w:r>
          </w:p>
        </w:tc>
        <w:tc>
          <w:tcPr>
            <w:tcW w:w="1951" w:type="pct"/>
          </w:tcPr>
          <w:p w:rsidR="00D20A65" w:rsidRPr="00573C96" w:rsidRDefault="00D20A65" w:rsidP="00D20A65">
            <w:pPr>
              <w:jc w:val="both"/>
              <w:rPr>
                <w:rFonts w:ascii="Arial" w:hAnsi="Arial" w:cs="Arial"/>
              </w:rPr>
            </w:pPr>
            <w:r w:rsidRPr="00573C96">
              <w:rPr>
                <w:rFonts w:ascii="Arial" w:hAnsi="Arial" w:cs="Arial"/>
              </w:rPr>
              <w:t>2014-2019 гг.</w:t>
            </w:r>
          </w:p>
        </w:tc>
      </w:tr>
      <w:tr w:rsidR="00D20A65" w:rsidRPr="00573C96" w:rsidTr="00D20A65">
        <w:trPr>
          <w:gridAfter w:val="1"/>
          <w:wAfter w:w="1951" w:type="pct"/>
        </w:trPr>
        <w:tc>
          <w:tcPr>
            <w:tcW w:w="1098" w:type="pct"/>
          </w:tcPr>
          <w:p w:rsidR="00D20A65" w:rsidRPr="00573C96" w:rsidRDefault="00D20A65" w:rsidP="00D20A65">
            <w:pPr>
              <w:jc w:val="both"/>
              <w:rPr>
                <w:rFonts w:ascii="Arial" w:hAnsi="Arial" w:cs="Arial"/>
              </w:rPr>
            </w:pPr>
            <w:r w:rsidRPr="00573C96">
              <w:rPr>
                <w:rFonts w:ascii="Arial" w:eastAsia="Times New Roman" w:hAnsi="Arial" w:cs="Arial"/>
              </w:rPr>
              <w:t xml:space="preserve">Целевые показатели эффективности </w:t>
            </w:r>
            <w:r w:rsidRPr="00573C96">
              <w:rPr>
                <w:rFonts w:ascii="Arial" w:eastAsia="Times New Roman" w:hAnsi="Arial" w:cs="Arial"/>
                <w:spacing w:val="-2"/>
              </w:rPr>
              <w:t>реализации</w:t>
            </w:r>
          </w:p>
        </w:tc>
        <w:tc>
          <w:tcPr>
            <w:tcW w:w="1951" w:type="pct"/>
          </w:tcPr>
          <w:p w:rsidR="00D20A65" w:rsidRPr="00573C96" w:rsidRDefault="00D20A65" w:rsidP="00D20A65">
            <w:pPr>
              <w:spacing w:after="120"/>
              <w:jc w:val="both"/>
              <w:outlineLvl w:val="2"/>
              <w:rPr>
                <w:rFonts w:ascii="Arial" w:hAnsi="Arial" w:cs="Arial"/>
              </w:rPr>
            </w:pPr>
            <w:r w:rsidRPr="00573C96">
              <w:rPr>
                <w:rFonts w:ascii="Arial" w:hAnsi="Arial" w:cs="Arial"/>
              </w:rPr>
              <w:t>Доля объектов недвижимого имущества, на которые зарегистрировано право собственности.</w:t>
            </w:r>
          </w:p>
        </w:tc>
      </w:tr>
      <w:tr w:rsidR="00D20A65" w:rsidRPr="00573C96" w:rsidTr="00D20A65">
        <w:trPr>
          <w:gridAfter w:val="1"/>
          <w:wAfter w:w="1951" w:type="pct"/>
        </w:trPr>
        <w:tc>
          <w:tcPr>
            <w:tcW w:w="1098" w:type="pct"/>
          </w:tcPr>
          <w:p w:rsidR="00D20A65" w:rsidRPr="00573C96" w:rsidRDefault="00D20A65" w:rsidP="00D20A65">
            <w:pPr>
              <w:jc w:val="both"/>
              <w:rPr>
                <w:rFonts w:ascii="Arial" w:hAnsi="Arial" w:cs="Arial"/>
              </w:rPr>
            </w:pPr>
            <w:r w:rsidRPr="00573C96">
              <w:rPr>
                <w:rFonts w:ascii="Arial" w:eastAsia="Times New Roman" w:hAnsi="Arial" w:cs="Arial"/>
              </w:rPr>
              <w:t>Основные мероприятия подпрограммы</w:t>
            </w:r>
          </w:p>
        </w:tc>
        <w:tc>
          <w:tcPr>
            <w:tcW w:w="1951" w:type="pct"/>
          </w:tcPr>
          <w:p w:rsidR="00D20A65" w:rsidRPr="00573C96" w:rsidRDefault="00D20A65" w:rsidP="00D20A65">
            <w:pPr>
              <w:ind w:left="-57" w:right="-57"/>
              <w:jc w:val="both"/>
              <w:rPr>
                <w:rFonts w:ascii="Arial" w:hAnsi="Arial" w:cs="Arial"/>
                <w:color w:val="000000" w:themeColor="text1"/>
              </w:rPr>
            </w:pPr>
            <w:r>
              <w:rPr>
                <w:rFonts w:ascii="Arial" w:hAnsi="Arial" w:cs="Arial"/>
              </w:rPr>
              <w:t>1.</w:t>
            </w:r>
            <w:r w:rsidRPr="00573C96">
              <w:rPr>
                <w:rFonts w:ascii="Arial" w:hAnsi="Arial" w:cs="Arial"/>
                <w:color w:val="000000" w:themeColor="text1"/>
              </w:rPr>
              <w:t>Работа по постановке на кадастровый учет объектов муниципальной собственности</w:t>
            </w:r>
            <w:r w:rsidRPr="00573C96">
              <w:rPr>
                <w:rFonts w:ascii="Arial" w:hAnsi="Arial" w:cs="Arial"/>
              </w:rPr>
              <w:t>.</w:t>
            </w:r>
          </w:p>
          <w:p w:rsidR="00D20A65" w:rsidRPr="00573C96" w:rsidRDefault="00D20A65" w:rsidP="00D20A65">
            <w:pPr>
              <w:ind w:left="-57" w:right="-57"/>
              <w:jc w:val="both"/>
              <w:rPr>
                <w:rFonts w:ascii="Arial" w:hAnsi="Arial" w:cs="Arial"/>
                <w:color w:val="000000" w:themeColor="text1"/>
              </w:rPr>
            </w:pPr>
            <w:r w:rsidRPr="00573C96">
              <w:rPr>
                <w:rFonts w:ascii="Arial" w:hAnsi="Arial" w:cs="Arial"/>
              </w:rPr>
              <w:t>2. П</w:t>
            </w:r>
            <w:r w:rsidRPr="00573C96">
              <w:rPr>
                <w:rFonts w:ascii="Arial" w:hAnsi="Arial" w:cs="Arial"/>
                <w:color w:val="000000" w:themeColor="text1"/>
              </w:rPr>
              <w:t>одготовка документов для регистрации права муниципальной собственности на объекты недвижимого имущества.</w:t>
            </w:r>
          </w:p>
          <w:p w:rsidR="00D20A65" w:rsidRPr="00573C96" w:rsidRDefault="00D20A65" w:rsidP="00D20A65">
            <w:pPr>
              <w:ind w:left="-57" w:right="-57"/>
              <w:jc w:val="both"/>
              <w:rPr>
                <w:rFonts w:ascii="Arial" w:hAnsi="Arial" w:cs="Arial"/>
                <w:color w:val="000000" w:themeColor="text1"/>
              </w:rPr>
            </w:pPr>
            <w:r w:rsidRPr="00573C96">
              <w:rPr>
                <w:rFonts w:ascii="Arial" w:hAnsi="Arial" w:cs="Arial"/>
              </w:rPr>
              <w:t>3.Софинансирование в ЦОП «Содействие занятости населения в Воронежской области в 2014году»</w:t>
            </w:r>
          </w:p>
        </w:tc>
      </w:tr>
      <w:tr w:rsidR="00D20A65" w:rsidRPr="00573C96" w:rsidTr="00D20A65">
        <w:trPr>
          <w:gridAfter w:val="1"/>
          <w:wAfter w:w="1951" w:type="pct"/>
        </w:trPr>
        <w:tc>
          <w:tcPr>
            <w:tcW w:w="1098" w:type="pct"/>
          </w:tcPr>
          <w:p w:rsidR="00D20A65" w:rsidRPr="00573C96" w:rsidRDefault="00D20A65" w:rsidP="00D20A65">
            <w:pPr>
              <w:jc w:val="both"/>
              <w:rPr>
                <w:rFonts w:ascii="Arial" w:hAnsi="Arial" w:cs="Arial"/>
              </w:rPr>
            </w:pPr>
            <w:r w:rsidRPr="00573C96">
              <w:rPr>
                <w:rFonts w:ascii="Arial" w:eastAsia="Times New Roman" w:hAnsi="Arial" w:cs="Arial"/>
                <w:spacing w:val="-2"/>
              </w:rPr>
              <w:t>Ресурсное обеспечение под</w:t>
            </w:r>
            <w:r w:rsidRPr="00573C96">
              <w:rPr>
                <w:rFonts w:ascii="Arial" w:eastAsia="Times New Roman" w:hAnsi="Arial" w:cs="Arial"/>
              </w:rPr>
              <w:t>программы</w:t>
            </w:r>
          </w:p>
        </w:tc>
        <w:tc>
          <w:tcPr>
            <w:tcW w:w="1951" w:type="pct"/>
          </w:tcPr>
          <w:p w:rsidR="00D20A65" w:rsidRPr="00573C96" w:rsidRDefault="00D20A65" w:rsidP="00D20A65">
            <w:pPr>
              <w:jc w:val="both"/>
              <w:rPr>
                <w:rFonts w:ascii="Arial" w:hAnsi="Arial" w:cs="Arial"/>
              </w:rPr>
            </w:pPr>
            <w:r w:rsidRPr="00573C96">
              <w:rPr>
                <w:rFonts w:ascii="Arial" w:hAnsi="Arial" w:cs="Arial"/>
              </w:rPr>
              <w:t xml:space="preserve">Финансирование </w:t>
            </w:r>
            <w:r>
              <w:rPr>
                <w:rFonts w:ascii="Arial" w:hAnsi="Arial" w:cs="Arial"/>
              </w:rPr>
              <w:t>осуществляется за счет местного</w:t>
            </w:r>
            <w:r w:rsidRPr="004E7D87">
              <w:rPr>
                <w:rFonts w:ascii="Arial" w:hAnsi="Arial" w:cs="Arial"/>
              </w:rPr>
              <w:t xml:space="preserve"> </w:t>
            </w:r>
            <w:r>
              <w:rPr>
                <w:rFonts w:ascii="Arial" w:hAnsi="Arial" w:cs="Arial"/>
              </w:rPr>
              <w:t>и областного бюджетов</w:t>
            </w:r>
            <w:r w:rsidRPr="00573C96">
              <w:rPr>
                <w:rFonts w:ascii="Arial" w:hAnsi="Arial" w:cs="Arial"/>
              </w:rPr>
              <w:t xml:space="preserve">, объем финансирования всего </w:t>
            </w:r>
            <w:r>
              <w:rPr>
                <w:rFonts w:ascii="Arial" w:hAnsi="Arial" w:cs="Arial"/>
              </w:rPr>
              <w:t>3</w:t>
            </w:r>
            <w:r w:rsidRPr="00573C96">
              <w:rPr>
                <w:rFonts w:ascii="Arial" w:hAnsi="Arial" w:cs="Arial"/>
              </w:rPr>
              <w:t>6,7 тыс.руб., из них:</w:t>
            </w:r>
            <w:r>
              <w:rPr>
                <w:rFonts w:ascii="Arial" w:hAnsi="Arial" w:cs="Arial"/>
              </w:rPr>
              <w:t xml:space="preserve"> из областного бюджета 10,5 тыс. руб., из местного бюджета 26,2 тыс. рублей:</w:t>
            </w:r>
          </w:p>
          <w:p w:rsidR="00D20A65" w:rsidRPr="00573C96" w:rsidRDefault="00D20A65" w:rsidP="00D20A65">
            <w:pPr>
              <w:jc w:val="both"/>
              <w:rPr>
                <w:rFonts w:ascii="Arial" w:hAnsi="Arial" w:cs="Arial"/>
              </w:rPr>
            </w:pPr>
            <w:r>
              <w:rPr>
                <w:rFonts w:ascii="Arial" w:hAnsi="Arial" w:cs="Arial"/>
              </w:rPr>
              <w:t xml:space="preserve"> </w:t>
            </w:r>
            <w:r w:rsidRPr="00573C96">
              <w:rPr>
                <w:rFonts w:ascii="Arial" w:hAnsi="Arial" w:cs="Arial"/>
              </w:rPr>
              <w:t>2014год областной бюджет 10, 5тыс.руб., местный бюджет- 23,2 тыс.руб.,</w:t>
            </w:r>
          </w:p>
          <w:p w:rsidR="00D20A65" w:rsidRPr="00573C96" w:rsidRDefault="00D20A65" w:rsidP="00D20A65">
            <w:pPr>
              <w:jc w:val="both"/>
              <w:rPr>
                <w:rFonts w:ascii="Arial" w:hAnsi="Arial" w:cs="Arial"/>
              </w:rPr>
            </w:pPr>
            <w:r>
              <w:rPr>
                <w:rFonts w:ascii="Arial" w:hAnsi="Arial" w:cs="Arial"/>
              </w:rPr>
              <w:t xml:space="preserve"> </w:t>
            </w:r>
            <w:r w:rsidRPr="00573C96">
              <w:rPr>
                <w:rFonts w:ascii="Arial" w:hAnsi="Arial" w:cs="Arial"/>
              </w:rPr>
              <w:t>2015год местный бюджет-3тыс.руб.,</w:t>
            </w:r>
          </w:p>
          <w:p w:rsidR="00D20A65" w:rsidRPr="00573C96" w:rsidRDefault="00D20A65" w:rsidP="00D20A65">
            <w:pPr>
              <w:jc w:val="both"/>
              <w:rPr>
                <w:rFonts w:ascii="Arial" w:hAnsi="Arial" w:cs="Arial"/>
              </w:rPr>
            </w:pPr>
            <w:r w:rsidRPr="00573C96">
              <w:rPr>
                <w:rFonts w:ascii="Arial" w:hAnsi="Arial" w:cs="Arial"/>
              </w:rPr>
              <w:t>2017год местный бюджет -0 тыс.руб.,</w:t>
            </w:r>
          </w:p>
          <w:p w:rsidR="00D20A65" w:rsidRPr="00573C96" w:rsidRDefault="00D20A65" w:rsidP="00D20A65">
            <w:pPr>
              <w:jc w:val="both"/>
              <w:rPr>
                <w:rFonts w:ascii="Arial" w:hAnsi="Arial" w:cs="Arial"/>
              </w:rPr>
            </w:pPr>
            <w:r w:rsidRPr="00573C96">
              <w:rPr>
                <w:rFonts w:ascii="Arial" w:hAnsi="Arial" w:cs="Arial"/>
              </w:rPr>
              <w:t>2018год местный бюджет-0тыс.руб.,</w:t>
            </w:r>
          </w:p>
          <w:p w:rsidR="00D20A65" w:rsidRPr="00573C96" w:rsidRDefault="00D20A65" w:rsidP="00D20A65">
            <w:pPr>
              <w:jc w:val="both"/>
              <w:rPr>
                <w:rFonts w:ascii="Arial" w:hAnsi="Arial" w:cs="Arial"/>
              </w:rPr>
            </w:pPr>
            <w:r w:rsidRPr="00573C96">
              <w:rPr>
                <w:rFonts w:ascii="Arial" w:hAnsi="Arial" w:cs="Arial"/>
              </w:rPr>
              <w:t>2019год местный бюджет-0тыс.руб.</w:t>
            </w:r>
          </w:p>
        </w:tc>
      </w:tr>
      <w:tr w:rsidR="00D20A65" w:rsidRPr="00573C96" w:rsidTr="00D20A65">
        <w:trPr>
          <w:gridAfter w:val="1"/>
          <w:wAfter w:w="1951" w:type="pct"/>
        </w:trPr>
        <w:tc>
          <w:tcPr>
            <w:tcW w:w="1098" w:type="pct"/>
          </w:tcPr>
          <w:p w:rsidR="00D20A65" w:rsidRPr="00573C96" w:rsidRDefault="00D20A65" w:rsidP="00D20A65">
            <w:pPr>
              <w:jc w:val="both"/>
              <w:rPr>
                <w:rFonts w:ascii="Arial" w:eastAsia="Times New Roman" w:hAnsi="Arial" w:cs="Arial"/>
                <w:spacing w:val="-2"/>
              </w:rPr>
            </w:pPr>
            <w:r w:rsidRPr="00573C96">
              <w:rPr>
                <w:rFonts w:ascii="Arial" w:eastAsia="Times New Roman" w:hAnsi="Arial" w:cs="Arial"/>
                <w:spacing w:val="-2"/>
              </w:rPr>
              <w:t>Ожидаемые результаты реализации под</w:t>
            </w:r>
            <w:r w:rsidRPr="00573C96">
              <w:rPr>
                <w:rFonts w:ascii="Arial" w:eastAsia="Times New Roman" w:hAnsi="Arial" w:cs="Arial"/>
              </w:rPr>
              <w:t>программы</w:t>
            </w:r>
          </w:p>
        </w:tc>
        <w:tc>
          <w:tcPr>
            <w:tcW w:w="1951" w:type="pct"/>
          </w:tcPr>
          <w:p w:rsidR="00D20A65" w:rsidRPr="00573C96" w:rsidRDefault="00D20A65" w:rsidP="00D20A65">
            <w:pPr>
              <w:jc w:val="both"/>
              <w:rPr>
                <w:rFonts w:ascii="Arial" w:hAnsi="Arial" w:cs="Arial"/>
              </w:rPr>
            </w:pPr>
            <w:r>
              <w:rPr>
                <w:rFonts w:ascii="Arial" w:hAnsi="Arial" w:cs="Arial"/>
              </w:rPr>
              <w:t>1.</w:t>
            </w:r>
            <w:r w:rsidRPr="00573C96">
              <w:rPr>
                <w:rFonts w:ascii="Arial" w:hAnsi="Arial" w:cs="Arial"/>
              </w:rPr>
              <w:t>Совершенствование системы управления и распоряжения муниципальным имуществом путем внедрения современных форм и методов управления.</w:t>
            </w:r>
          </w:p>
          <w:p w:rsidR="00D20A65" w:rsidRPr="00573C96" w:rsidRDefault="00D20A65" w:rsidP="00D20A65">
            <w:pPr>
              <w:jc w:val="both"/>
              <w:rPr>
                <w:rFonts w:ascii="Arial" w:hAnsi="Arial" w:cs="Arial"/>
              </w:rPr>
            </w:pPr>
            <w:r w:rsidRPr="00573C96">
              <w:rPr>
                <w:rFonts w:ascii="Arial" w:hAnsi="Arial" w:cs="Arial"/>
              </w:rPr>
              <w:t>2. Оптимизация состава и структуры муниципального имущества с учетом обеспечения полномочий органов местного самоуправления.</w:t>
            </w:r>
          </w:p>
        </w:tc>
      </w:tr>
    </w:tbl>
    <w:p w:rsidR="00CF0041" w:rsidRPr="00573C96" w:rsidRDefault="00CF0041" w:rsidP="001D0CF7">
      <w:pPr>
        <w:spacing w:line="288" w:lineRule="auto"/>
        <w:jc w:val="both"/>
        <w:rPr>
          <w:rFonts w:ascii="Arial" w:hAnsi="Arial" w:cs="Arial"/>
          <w:sz w:val="24"/>
          <w:szCs w:val="24"/>
        </w:rPr>
      </w:pPr>
    </w:p>
    <w:p w:rsidR="00544766" w:rsidRPr="00573C96" w:rsidRDefault="00544766" w:rsidP="00B10F0F">
      <w:pPr>
        <w:widowControl/>
        <w:autoSpaceDE/>
        <w:autoSpaceDN/>
        <w:adjustRightInd/>
        <w:spacing w:line="276" w:lineRule="auto"/>
        <w:contextualSpacing/>
        <w:jc w:val="center"/>
        <w:rPr>
          <w:rFonts w:ascii="Arial" w:eastAsia="Times New Roman" w:hAnsi="Arial" w:cs="Arial"/>
          <w:sz w:val="24"/>
          <w:szCs w:val="24"/>
        </w:rPr>
      </w:pPr>
      <w:r w:rsidRPr="00573C96">
        <w:rPr>
          <w:rFonts w:ascii="Arial" w:eastAsia="Times New Roman" w:hAnsi="Arial" w:cs="Arial"/>
          <w:sz w:val="24"/>
          <w:szCs w:val="24"/>
        </w:rPr>
        <w:t xml:space="preserve">1. </w:t>
      </w:r>
      <w:r w:rsidR="00B10F0F" w:rsidRPr="00573C96">
        <w:rPr>
          <w:rFonts w:ascii="Arial" w:eastAsia="Times New Roman" w:hAnsi="Arial" w:cs="Arial"/>
          <w:sz w:val="24"/>
          <w:szCs w:val="24"/>
        </w:rPr>
        <w:t>Х</w:t>
      </w:r>
      <w:r w:rsidRPr="00573C96">
        <w:rPr>
          <w:rFonts w:ascii="Arial" w:eastAsia="Times New Roman" w:hAnsi="Arial" w:cs="Arial"/>
          <w:sz w:val="24"/>
          <w:szCs w:val="24"/>
        </w:rPr>
        <w:t xml:space="preserve">арактеристика сферы реализации </w:t>
      </w:r>
      <w:r w:rsidR="00B10F0F" w:rsidRPr="00573C96">
        <w:rPr>
          <w:rFonts w:ascii="Arial" w:eastAsia="Times New Roman" w:hAnsi="Arial" w:cs="Arial"/>
          <w:sz w:val="24"/>
          <w:szCs w:val="24"/>
        </w:rPr>
        <w:t>подпрограммы</w:t>
      </w:r>
      <w:r w:rsidRPr="00573C96">
        <w:rPr>
          <w:rFonts w:ascii="Arial" w:eastAsia="Times New Roman" w:hAnsi="Arial" w:cs="Arial"/>
          <w:sz w:val="24"/>
          <w:szCs w:val="24"/>
        </w:rPr>
        <w:t xml:space="preserve"> </w:t>
      </w:r>
    </w:p>
    <w:p w:rsidR="00544766" w:rsidRPr="00573C96" w:rsidRDefault="00573C96" w:rsidP="00544766">
      <w:pPr>
        <w:widowControl/>
        <w:tabs>
          <w:tab w:val="left" w:pos="900"/>
        </w:tabs>
        <w:autoSpaceDE/>
        <w:autoSpaceDN/>
        <w:adjustRightInd/>
        <w:jc w:val="both"/>
        <w:rPr>
          <w:rFonts w:ascii="Arial" w:eastAsia="Times New Roman" w:hAnsi="Arial" w:cs="Arial"/>
          <w:sz w:val="24"/>
          <w:szCs w:val="24"/>
        </w:rPr>
      </w:pPr>
      <w:r>
        <w:rPr>
          <w:rFonts w:ascii="Arial" w:eastAsia="Times New Roman" w:hAnsi="Arial" w:cs="Arial"/>
          <w:sz w:val="24"/>
          <w:szCs w:val="24"/>
        </w:rPr>
        <w:t xml:space="preserve"> </w:t>
      </w:r>
      <w:r w:rsidR="00544766" w:rsidRPr="00573C96">
        <w:rPr>
          <w:rFonts w:ascii="Arial" w:eastAsia="Times New Roman" w:hAnsi="Arial" w:cs="Arial"/>
          <w:sz w:val="24"/>
          <w:szCs w:val="24"/>
        </w:rPr>
        <w:t>Управление муниципальной собственностью сельского поселения</w:t>
      </w:r>
      <w:r>
        <w:rPr>
          <w:rFonts w:ascii="Arial" w:eastAsia="Times New Roman" w:hAnsi="Arial" w:cs="Arial"/>
          <w:sz w:val="24"/>
          <w:szCs w:val="24"/>
        </w:rPr>
        <w:t xml:space="preserve"> </w:t>
      </w:r>
      <w:r w:rsidR="00544766" w:rsidRPr="00573C96">
        <w:rPr>
          <w:rFonts w:ascii="Arial" w:eastAsia="Times New Roman" w:hAnsi="Arial" w:cs="Arial"/>
          <w:sz w:val="24"/>
          <w:szCs w:val="24"/>
        </w:rPr>
        <w:t>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544766" w:rsidRPr="00573C96" w:rsidRDefault="00573C96" w:rsidP="00544766">
      <w:pPr>
        <w:widowControl/>
        <w:tabs>
          <w:tab w:val="left" w:pos="900"/>
        </w:tabs>
        <w:autoSpaceDE/>
        <w:autoSpaceDN/>
        <w:adjustRightInd/>
        <w:jc w:val="both"/>
        <w:rPr>
          <w:rFonts w:ascii="Arial" w:eastAsia="Times New Roman" w:hAnsi="Arial" w:cs="Arial"/>
          <w:sz w:val="24"/>
          <w:szCs w:val="24"/>
        </w:rPr>
      </w:pPr>
      <w:r>
        <w:rPr>
          <w:rFonts w:ascii="Arial" w:eastAsia="Times New Roman" w:hAnsi="Arial" w:cs="Arial"/>
          <w:sz w:val="24"/>
          <w:szCs w:val="24"/>
        </w:rPr>
        <w:t xml:space="preserve"> </w:t>
      </w:r>
      <w:r w:rsidR="00544766" w:rsidRPr="00573C96">
        <w:rPr>
          <w:rFonts w:ascii="Arial" w:eastAsia="Times New Roman" w:hAnsi="Arial" w:cs="Arial"/>
          <w:sz w:val="24"/>
          <w:szCs w:val="24"/>
        </w:rPr>
        <w:t>Эффективное управление муниципальной собственностью сельского поселения предполагает формирование слоя эффективных собственников, 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поселения.</w:t>
      </w:r>
    </w:p>
    <w:p w:rsidR="00544766" w:rsidRPr="00573C96" w:rsidRDefault="00544766" w:rsidP="00544766">
      <w:pPr>
        <w:spacing w:line="276" w:lineRule="auto"/>
        <w:ind w:firstLine="720"/>
        <w:jc w:val="both"/>
        <w:rPr>
          <w:rFonts w:ascii="Arial" w:eastAsia="Times New Roman" w:hAnsi="Arial" w:cs="Arial"/>
          <w:sz w:val="24"/>
          <w:szCs w:val="24"/>
        </w:rPr>
      </w:pPr>
      <w:r w:rsidRPr="00573C96">
        <w:rPr>
          <w:rFonts w:ascii="Arial" w:eastAsia="Times New Roman" w:hAnsi="Arial" w:cs="Arial"/>
          <w:sz w:val="24"/>
          <w:szCs w:val="24"/>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544766" w:rsidRPr="00573C96" w:rsidRDefault="00544766" w:rsidP="00544766">
      <w:pPr>
        <w:spacing w:line="276" w:lineRule="auto"/>
        <w:ind w:firstLine="720"/>
        <w:jc w:val="both"/>
        <w:rPr>
          <w:rFonts w:ascii="Arial" w:eastAsia="Times New Roman" w:hAnsi="Arial" w:cs="Arial"/>
          <w:sz w:val="24"/>
          <w:szCs w:val="24"/>
        </w:rPr>
      </w:pPr>
      <w:r w:rsidRPr="00573C96">
        <w:rPr>
          <w:rFonts w:ascii="Arial" w:eastAsia="Times New Roman" w:hAnsi="Arial" w:cs="Arial"/>
          <w:sz w:val="24"/>
          <w:szCs w:val="24"/>
        </w:rPr>
        <w:t>Одним из основных показателей эффективности управления муниципальным</w:t>
      </w:r>
      <w:r w:rsidR="00573C96">
        <w:rPr>
          <w:rFonts w:ascii="Arial" w:eastAsia="Times New Roman" w:hAnsi="Arial" w:cs="Arial"/>
          <w:sz w:val="24"/>
          <w:szCs w:val="24"/>
        </w:rPr>
        <w:t xml:space="preserve"> </w:t>
      </w:r>
      <w:r w:rsidRPr="00573C96">
        <w:rPr>
          <w:rFonts w:ascii="Arial" w:eastAsia="Times New Roman" w:hAnsi="Arial" w:cs="Arial"/>
          <w:sz w:val="24"/>
          <w:szCs w:val="24"/>
        </w:rPr>
        <w:lastRenderedPageBreak/>
        <w:t>имуществом сельского поселения является получение неналоговых имущественных доходов в бюджет сельского поселения.</w:t>
      </w:r>
    </w:p>
    <w:p w:rsidR="00544766" w:rsidRPr="00573C96" w:rsidRDefault="00544766" w:rsidP="00544766">
      <w:pPr>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Объектом управления, входящим в сферу деятельности администрации, является </w:t>
      </w:r>
      <w:r w:rsidR="00D224DD" w:rsidRPr="00573C96">
        <w:rPr>
          <w:rFonts w:ascii="Arial" w:eastAsia="Times New Roman" w:hAnsi="Arial" w:cs="Arial"/>
          <w:sz w:val="24"/>
          <w:szCs w:val="24"/>
        </w:rPr>
        <w:t>муниципальный имущественный</w:t>
      </w:r>
      <w:r w:rsidRPr="00573C96">
        <w:rPr>
          <w:rFonts w:ascii="Arial" w:eastAsia="Times New Roman" w:hAnsi="Arial" w:cs="Arial"/>
          <w:sz w:val="24"/>
          <w:szCs w:val="24"/>
        </w:rPr>
        <w:t xml:space="preserve"> комплекс, включающий в себ</w:t>
      </w:r>
      <w:r w:rsidR="004D4700" w:rsidRPr="00573C96">
        <w:rPr>
          <w:rFonts w:ascii="Arial" w:eastAsia="Times New Roman" w:hAnsi="Arial" w:cs="Arial"/>
          <w:sz w:val="24"/>
          <w:szCs w:val="24"/>
        </w:rPr>
        <w:t>я по состоянию на 01 января 2014</w:t>
      </w:r>
      <w:r w:rsidRPr="00573C96">
        <w:rPr>
          <w:rFonts w:ascii="Arial" w:eastAsia="Times New Roman" w:hAnsi="Arial" w:cs="Arial"/>
          <w:sz w:val="24"/>
          <w:szCs w:val="24"/>
        </w:rPr>
        <w:t xml:space="preserve"> года:</w:t>
      </w:r>
    </w:p>
    <w:p w:rsidR="00544766" w:rsidRPr="00573C96" w:rsidRDefault="00544766" w:rsidP="00544766">
      <w:pPr>
        <w:spacing w:line="276" w:lineRule="auto"/>
        <w:ind w:firstLine="709"/>
        <w:jc w:val="both"/>
        <w:rPr>
          <w:rFonts w:ascii="Arial" w:eastAsia="Times New Roman" w:hAnsi="Arial" w:cs="Arial"/>
          <w:sz w:val="24"/>
          <w:szCs w:val="24"/>
        </w:rPr>
      </w:pPr>
      <w:r w:rsidRPr="00573C96">
        <w:rPr>
          <w:rFonts w:ascii="Arial" w:eastAsia="Times New Roman" w:hAnsi="Arial" w:cs="Arial"/>
          <w:bCs/>
          <w:sz w:val="24"/>
          <w:szCs w:val="24"/>
        </w:rPr>
        <w:t xml:space="preserve">- </w:t>
      </w:r>
      <w:r w:rsidR="00300CC9" w:rsidRPr="00573C96">
        <w:rPr>
          <w:rFonts w:ascii="Arial" w:eastAsia="Times New Roman" w:hAnsi="Arial" w:cs="Arial"/>
          <w:sz w:val="24"/>
          <w:szCs w:val="24"/>
        </w:rPr>
        <w:t>трех</w:t>
      </w:r>
      <w:r w:rsidRPr="00573C96">
        <w:rPr>
          <w:rFonts w:ascii="Arial" w:eastAsia="Times New Roman" w:hAnsi="Arial" w:cs="Arial"/>
          <w:sz w:val="24"/>
          <w:szCs w:val="24"/>
        </w:rPr>
        <w:t xml:space="preserve"> земельных участк</w:t>
      </w:r>
      <w:r w:rsidR="0045207A" w:rsidRPr="00573C96">
        <w:rPr>
          <w:rFonts w:ascii="Arial" w:eastAsia="Times New Roman" w:hAnsi="Arial" w:cs="Arial"/>
          <w:sz w:val="24"/>
          <w:szCs w:val="24"/>
        </w:rPr>
        <w:t>ов</w:t>
      </w:r>
      <w:r w:rsidRPr="00573C96">
        <w:rPr>
          <w:rFonts w:ascii="Arial" w:eastAsia="Times New Roman" w:hAnsi="Arial" w:cs="Arial"/>
          <w:sz w:val="24"/>
          <w:szCs w:val="24"/>
        </w:rPr>
        <w:t xml:space="preserve"> </w:t>
      </w:r>
      <w:r w:rsidR="00D224DD" w:rsidRPr="00573C96">
        <w:rPr>
          <w:rFonts w:ascii="Arial" w:eastAsia="Times New Roman" w:hAnsi="Arial" w:cs="Arial"/>
          <w:sz w:val="24"/>
          <w:szCs w:val="24"/>
        </w:rPr>
        <w:t>муниципального уровня</w:t>
      </w:r>
      <w:r w:rsidRPr="00573C96">
        <w:rPr>
          <w:rFonts w:ascii="Arial" w:eastAsia="Times New Roman" w:hAnsi="Arial" w:cs="Arial"/>
          <w:sz w:val="24"/>
          <w:szCs w:val="24"/>
        </w:rPr>
        <w:t xml:space="preserve"> собственности.</w:t>
      </w:r>
    </w:p>
    <w:p w:rsidR="00544766" w:rsidRPr="00573C96" w:rsidRDefault="00544766" w:rsidP="00544766">
      <w:pPr>
        <w:widowControl/>
        <w:autoSpaceDE/>
        <w:autoSpaceDN/>
        <w:adjustRightInd/>
        <w:spacing w:line="276" w:lineRule="auto"/>
        <w:jc w:val="center"/>
        <w:rPr>
          <w:rFonts w:ascii="Arial" w:eastAsia="Times New Roman" w:hAnsi="Arial" w:cs="Arial"/>
          <w:sz w:val="24"/>
          <w:szCs w:val="24"/>
        </w:rPr>
      </w:pPr>
      <w:r w:rsidRPr="00573C96">
        <w:rPr>
          <w:rFonts w:ascii="Arial" w:eastAsia="Times New Roman" w:hAnsi="Arial" w:cs="Arial"/>
          <w:sz w:val="24"/>
          <w:szCs w:val="24"/>
        </w:rPr>
        <w:t xml:space="preserve">2. Приоритеты государственной политики в сфере реализации </w:t>
      </w:r>
      <w:r w:rsidR="00427745" w:rsidRPr="00573C96">
        <w:rPr>
          <w:rFonts w:ascii="Arial" w:eastAsia="Times New Roman" w:hAnsi="Arial" w:cs="Arial"/>
          <w:sz w:val="24"/>
          <w:szCs w:val="24"/>
        </w:rPr>
        <w:t>под</w:t>
      </w:r>
      <w:r w:rsidRPr="00573C96">
        <w:rPr>
          <w:rFonts w:ascii="Arial" w:eastAsia="Times New Roman" w:hAnsi="Arial" w:cs="Arial"/>
          <w:sz w:val="24"/>
          <w:szCs w:val="24"/>
        </w:rPr>
        <w:t>программы, цели, задачи и показатели (индикаторы) достижения целей и решения задач, описание основных ожидаемых конечных результатов</w:t>
      </w:r>
      <w:r w:rsidR="00573C96">
        <w:rPr>
          <w:rFonts w:ascii="Arial" w:eastAsia="Times New Roman" w:hAnsi="Arial" w:cs="Arial"/>
          <w:sz w:val="24"/>
          <w:szCs w:val="24"/>
        </w:rPr>
        <w:t xml:space="preserve"> </w:t>
      </w:r>
      <w:r w:rsidR="00427745" w:rsidRPr="00573C96">
        <w:rPr>
          <w:rFonts w:ascii="Arial" w:eastAsia="Times New Roman" w:hAnsi="Arial" w:cs="Arial"/>
          <w:sz w:val="24"/>
          <w:szCs w:val="24"/>
        </w:rPr>
        <w:t>под</w:t>
      </w:r>
      <w:r w:rsidRPr="00573C96">
        <w:rPr>
          <w:rFonts w:ascii="Arial" w:eastAsia="Times New Roman" w:hAnsi="Arial" w:cs="Arial"/>
          <w:sz w:val="24"/>
          <w:szCs w:val="24"/>
        </w:rPr>
        <w:t xml:space="preserve">программы, сроков и этапов реализации </w:t>
      </w:r>
      <w:r w:rsidR="00427745" w:rsidRPr="00573C96">
        <w:rPr>
          <w:rFonts w:ascii="Arial" w:eastAsia="Times New Roman" w:hAnsi="Arial" w:cs="Arial"/>
          <w:sz w:val="24"/>
          <w:szCs w:val="24"/>
        </w:rPr>
        <w:t>под</w:t>
      </w:r>
      <w:r w:rsidRPr="00573C96">
        <w:rPr>
          <w:rFonts w:ascii="Arial" w:eastAsia="Times New Roman" w:hAnsi="Arial" w:cs="Arial"/>
          <w:sz w:val="24"/>
          <w:szCs w:val="24"/>
        </w:rPr>
        <w:t>программы</w:t>
      </w:r>
    </w:p>
    <w:p w:rsidR="00544766" w:rsidRPr="00573C96" w:rsidRDefault="00544766" w:rsidP="00544766">
      <w:pPr>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Муниципальная программа определяет основные цели и задачи в сфере управления и распоряжения </w:t>
      </w:r>
      <w:r w:rsidR="00D224DD" w:rsidRPr="00573C96">
        <w:rPr>
          <w:rFonts w:ascii="Arial" w:eastAsia="Times New Roman" w:hAnsi="Arial" w:cs="Arial"/>
          <w:sz w:val="24"/>
          <w:szCs w:val="24"/>
        </w:rPr>
        <w:t>муниципальным имуществом</w:t>
      </w:r>
      <w:r w:rsidRPr="00573C96">
        <w:rPr>
          <w:rFonts w:ascii="Arial" w:eastAsia="Times New Roman" w:hAnsi="Arial" w:cs="Arial"/>
          <w:sz w:val="24"/>
          <w:szCs w:val="24"/>
        </w:rPr>
        <w:t>,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w:t>
      </w:r>
      <w:r w:rsidR="00573C96">
        <w:rPr>
          <w:rFonts w:ascii="Arial" w:eastAsia="Times New Roman" w:hAnsi="Arial" w:cs="Arial"/>
          <w:sz w:val="24"/>
          <w:szCs w:val="24"/>
        </w:rPr>
        <w:t xml:space="preserve"> </w:t>
      </w:r>
      <w:r w:rsidRPr="00573C96">
        <w:rPr>
          <w:rFonts w:ascii="Arial" w:eastAsia="Times New Roman" w:hAnsi="Arial" w:cs="Arial"/>
          <w:sz w:val="24"/>
          <w:szCs w:val="24"/>
        </w:rPr>
        <w:t>программы.</w:t>
      </w:r>
    </w:p>
    <w:p w:rsidR="00544766" w:rsidRPr="00573C96" w:rsidRDefault="00544766" w:rsidP="00544766">
      <w:pPr>
        <w:widowControl/>
        <w:autoSpaceDE/>
        <w:autoSpaceDN/>
        <w:adjustRightInd/>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Целью му</w:t>
      </w:r>
      <w:r w:rsidR="00427745" w:rsidRPr="00573C96">
        <w:rPr>
          <w:rFonts w:ascii="Arial" w:eastAsia="Times New Roman" w:hAnsi="Arial" w:cs="Arial"/>
          <w:sz w:val="24"/>
          <w:szCs w:val="24"/>
        </w:rPr>
        <w:t>ниципальной программы является ф</w:t>
      </w:r>
      <w:r w:rsidRPr="00573C96">
        <w:rPr>
          <w:rFonts w:ascii="Arial" w:eastAsia="Times New Roman" w:hAnsi="Arial" w:cs="Arial"/>
          <w:sz w:val="24"/>
          <w:szCs w:val="24"/>
        </w:rPr>
        <w:t>ормирование эффективной структуры муниципальной собственности и совершенствование системы</w:t>
      </w:r>
      <w:r w:rsidR="00573C96">
        <w:rPr>
          <w:rFonts w:ascii="Arial" w:eastAsia="Times New Roman" w:hAnsi="Arial" w:cs="Arial"/>
          <w:sz w:val="24"/>
          <w:szCs w:val="24"/>
        </w:rPr>
        <w:t xml:space="preserve"> </w:t>
      </w:r>
      <w:r w:rsidRPr="00573C96">
        <w:rPr>
          <w:rFonts w:ascii="Arial" w:eastAsia="Times New Roman" w:hAnsi="Arial" w:cs="Arial"/>
          <w:sz w:val="24"/>
          <w:szCs w:val="24"/>
        </w:rPr>
        <w:t>управления и распоряжения</w:t>
      </w:r>
      <w:r w:rsidR="00573C96">
        <w:rPr>
          <w:rFonts w:ascii="Arial" w:eastAsia="Times New Roman" w:hAnsi="Arial" w:cs="Arial"/>
          <w:sz w:val="24"/>
          <w:szCs w:val="24"/>
        </w:rPr>
        <w:t xml:space="preserve"> </w:t>
      </w:r>
      <w:r w:rsidRPr="00573C96">
        <w:rPr>
          <w:rFonts w:ascii="Arial" w:eastAsia="Times New Roman" w:hAnsi="Arial" w:cs="Arial"/>
          <w:sz w:val="24"/>
          <w:szCs w:val="24"/>
        </w:rPr>
        <w:t xml:space="preserve">муниципальным имуществом </w:t>
      </w:r>
      <w:r w:rsidR="00427745" w:rsidRPr="00573C96">
        <w:rPr>
          <w:rFonts w:ascii="Arial" w:eastAsia="Times New Roman" w:hAnsi="Arial" w:cs="Arial"/>
          <w:sz w:val="24"/>
          <w:szCs w:val="24"/>
        </w:rPr>
        <w:t>сельского поселения.</w:t>
      </w:r>
    </w:p>
    <w:p w:rsidR="00544766" w:rsidRPr="00573C96" w:rsidRDefault="00F73C0A" w:rsidP="00544766">
      <w:pPr>
        <w:widowControl/>
        <w:autoSpaceDE/>
        <w:autoSpaceDN/>
        <w:adjustRightInd/>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П</w:t>
      </w:r>
      <w:r w:rsidR="00544766" w:rsidRPr="00573C96">
        <w:rPr>
          <w:rFonts w:ascii="Arial" w:eastAsia="Times New Roman" w:hAnsi="Arial" w:cs="Arial"/>
          <w:sz w:val="24"/>
          <w:szCs w:val="24"/>
        </w:rPr>
        <w:t>риоритетными направлениями деятельности по обеспечению эффективного использования муниципального имущества и оптимизации структуры собственности являются:</w:t>
      </w:r>
    </w:p>
    <w:p w:rsidR="00544766" w:rsidRPr="00573C96" w:rsidRDefault="00544766" w:rsidP="00544766">
      <w:pPr>
        <w:widowControl/>
        <w:autoSpaceDE/>
        <w:autoSpaceDN/>
        <w:adjustRightInd/>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1) обеспечение администрирования и поступления в бюджет </w:t>
      </w:r>
      <w:r w:rsidR="00F73C0A"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неналоговых имущественных доходов;</w:t>
      </w:r>
    </w:p>
    <w:p w:rsidR="00544766" w:rsidRPr="00573C96" w:rsidRDefault="00544766" w:rsidP="00544766">
      <w:pPr>
        <w:widowControl/>
        <w:autoSpaceDE/>
        <w:autoSpaceDN/>
        <w:adjustRightInd/>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2) оформление права собственности </w:t>
      </w:r>
      <w:r w:rsidR="00F73C0A"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на объекты недвижимости и земельные участки;</w:t>
      </w:r>
    </w:p>
    <w:p w:rsidR="00544766" w:rsidRPr="00573C96" w:rsidRDefault="00544766" w:rsidP="00544766">
      <w:pPr>
        <w:widowControl/>
        <w:autoSpaceDE/>
        <w:autoSpaceDN/>
        <w:adjustRightInd/>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В результате реализации муниципальной</w:t>
      </w:r>
      <w:r w:rsidR="00573C96">
        <w:rPr>
          <w:rFonts w:ascii="Arial" w:eastAsia="Times New Roman" w:hAnsi="Arial" w:cs="Arial"/>
          <w:sz w:val="24"/>
          <w:szCs w:val="24"/>
        </w:rPr>
        <w:t xml:space="preserve"> </w:t>
      </w:r>
      <w:r w:rsidRPr="00573C96">
        <w:rPr>
          <w:rFonts w:ascii="Arial" w:eastAsia="Times New Roman" w:hAnsi="Arial" w:cs="Arial"/>
          <w:sz w:val="24"/>
          <w:szCs w:val="24"/>
        </w:rPr>
        <w:t>программы ожидается:</w:t>
      </w:r>
    </w:p>
    <w:p w:rsidR="00544766" w:rsidRPr="00573C96" w:rsidRDefault="00544766" w:rsidP="00B9454E">
      <w:pPr>
        <w:widowControl/>
        <w:numPr>
          <w:ilvl w:val="0"/>
          <w:numId w:val="5"/>
        </w:numPr>
        <w:autoSpaceDE/>
        <w:autoSpaceDN/>
        <w:adjustRightInd/>
        <w:spacing w:line="276" w:lineRule="auto"/>
        <w:ind w:left="851"/>
        <w:jc w:val="both"/>
        <w:rPr>
          <w:rFonts w:ascii="Arial" w:eastAsia="Times New Roman" w:hAnsi="Arial" w:cs="Arial"/>
          <w:sz w:val="24"/>
          <w:szCs w:val="24"/>
        </w:rPr>
      </w:pPr>
      <w:r w:rsidRPr="00573C96">
        <w:rPr>
          <w:rFonts w:ascii="Arial" w:eastAsia="Times New Roman" w:hAnsi="Arial" w:cs="Arial"/>
          <w:sz w:val="24"/>
          <w:szCs w:val="24"/>
        </w:rPr>
        <w:t>в качественном выражении:</w:t>
      </w:r>
    </w:p>
    <w:p w:rsidR="00544766" w:rsidRPr="00573C96" w:rsidRDefault="00544766" w:rsidP="00544766">
      <w:pPr>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 совершенствование системы управления и распоряжения муниципальным имуществом путем внедрения современных форм и методов управления;</w:t>
      </w:r>
    </w:p>
    <w:p w:rsidR="00544766" w:rsidRPr="00573C96" w:rsidRDefault="00544766" w:rsidP="00544766">
      <w:pPr>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 оптимизация состава и структуры муниципального имущества </w:t>
      </w:r>
      <w:r w:rsidR="00F73C0A"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с учетом обеспечения полномочий органов местного самоуправления;</w:t>
      </w:r>
    </w:p>
    <w:p w:rsidR="00544766" w:rsidRPr="00573C96" w:rsidRDefault="00544766" w:rsidP="00544766">
      <w:pPr>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 обеспечение поступления в бюджет </w:t>
      </w:r>
      <w:r w:rsidR="00F73C0A"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максимально возможных в текущей экономической ситуации доходов от управления и распоряжения муниципальным</w:t>
      </w:r>
      <w:r w:rsidR="00573C96">
        <w:rPr>
          <w:rFonts w:ascii="Arial" w:eastAsia="Times New Roman" w:hAnsi="Arial" w:cs="Arial"/>
          <w:sz w:val="24"/>
          <w:szCs w:val="24"/>
        </w:rPr>
        <w:t xml:space="preserve"> </w:t>
      </w:r>
      <w:r w:rsidRPr="00573C96">
        <w:rPr>
          <w:rFonts w:ascii="Arial" w:eastAsia="Times New Roman" w:hAnsi="Arial" w:cs="Arial"/>
          <w:sz w:val="24"/>
          <w:szCs w:val="24"/>
        </w:rPr>
        <w:t>имуществом за счет применения рациональных инструментов управления;</w:t>
      </w:r>
    </w:p>
    <w:p w:rsidR="00544766" w:rsidRPr="00573C96" w:rsidRDefault="00544766" w:rsidP="00B9454E">
      <w:pPr>
        <w:widowControl/>
        <w:numPr>
          <w:ilvl w:val="0"/>
          <w:numId w:val="5"/>
        </w:numPr>
        <w:autoSpaceDE/>
        <w:autoSpaceDN/>
        <w:adjustRightInd/>
        <w:spacing w:line="276" w:lineRule="auto"/>
        <w:ind w:left="709"/>
        <w:jc w:val="both"/>
        <w:rPr>
          <w:rFonts w:ascii="Arial" w:eastAsia="Times New Roman" w:hAnsi="Arial" w:cs="Arial"/>
          <w:sz w:val="24"/>
          <w:szCs w:val="24"/>
        </w:rPr>
      </w:pPr>
      <w:r w:rsidRPr="00573C96">
        <w:rPr>
          <w:rFonts w:ascii="Arial" w:eastAsia="Times New Roman" w:hAnsi="Arial" w:cs="Arial"/>
          <w:sz w:val="24"/>
          <w:szCs w:val="24"/>
        </w:rPr>
        <w:t>в количественном выражении:</w:t>
      </w:r>
    </w:p>
    <w:p w:rsidR="00544766" w:rsidRPr="00573C96" w:rsidRDefault="00544766" w:rsidP="00544766">
      <w:pPr>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 поступление неналоговых имущественных доходов в бюджет </w:t>
      </w:r>
      <w:r w:rsidR="00F73C0A"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 порядка</w:t>
      </w:r>
      <w:r w:rsidR="00573C96">
        <w:rPr>
          <w:rFonts w:ascii="Arial" w:eastAsia="Times New Roman" w:hAnsi="Arial" w:cs="Arial"/>
          <w:sz w:val="24"/>
          <w:szCs w:val="24"/>
        </w:rPr>
        <w:t xml:space="preserve"> </w:t>
      </w:r>
      <w:r w:rsidR="00300CC9" w:rsidRPr="00573C96">
        <w:rPr>
          <w:rFonts w:ascii="Arial" w:eastAsia="Times New Roman" w:hAnsi="Arial" w:cs="Arial"/>
          <w:sz w:val="24"/>
          <w:szCs w:val="24"/>
        </w:rPr>
        <w:t>38</w:t>
      </w:r>
      <w:r w:rsidR="00F73C0A" w:rsidRPr="00573C96">
        <w:rPr>
          <w:rFonts w:ascii="Arial" w:eastAsia="Times New Roman" w:hAnsi="Arial" w:cs="Arial"/>
          <w:sz w:val="24"/>
          <w:szCs w:val="24"/>
        </w:rPr>
        <w:t>тыс</w:t>
      </w:r>
      <w:r w:rsidRPr="00573C96">
        <w:rPr>
          <w:rFonts w:ascii="Arial" w:eastAsia="Times New Roman" w:hAnsi="Arial" w:cs="Arial"/>
          <w:sz w:val="24"/>
          <w:szCs w:val="24"/>
        </w:rPr>
        <w:t>. рублей ежегодно;</w:t>
      </w:r>
    </w:p>
    <w:p w:rsidR="00544766" w:rsidRPr="00573C96" w:rsidRDefault="00544766" w:rsidP="00544766">
      <w:pPr>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 регистрация права собственности </w:t>
      </w:r>
      <w:r w:rsidR="00F73C0A"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на объекты недвижимого имущества, находящиеся в реестре муниципального имущества и подлежащие регистрации, - к 2019 году на 100 % объектов;</w:t>
      </w:r>
    </w:p>
    <w:p w:rsidR="00544766" w:rsidRPr="00573C96" w:rsidRDefault="00544766" w:rsidP="00544766">
      <w:pPr>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 регистрация права собственности </w:t>
      </w:r>
      <w:r w:rsidR="00F73C0A"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на земельные участки, находящиеся в реестре муниципального имущества, - к 2019 году на 100 % земельных участков.</w:t>
      </w:r>
    </w:p>
    <w:p w:rsidR="00544766" w:rsidRPr="00573C96" w:rsidRDefault="00544766" w:rsidP="00544766">
      <w:pPr>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Информация о составе и значениях показателей эффективности реализации </w:t>
      </w:r>
      <w:r w:rsidRPr="00573C96">
        <w:rPr>
          <w:rFonts w:ascii="Arial" w:eastAsia="Times New Roman" w:hAnsi="Arial" w:cs="Arial"/>
          <w:sz w:val="24"/>
          <w:szCs w:val="24"/>
        </w:rPr>
        <w:lastRenderedPageBreak/>
        <w:t>муниципальной</w:t>
      </w:r>
      <w:r w:rsidR="00573C96">
        <w:rPr>
          <w:rFonts w:ascii="Arial" w:eastAsia="Times New Roman" w:hAnsi="Arial" w:cs="Arial"/>
          <w:sz w:val="24"/>
          <w:szCs w:val="24"/>
        </w:rPr>
        <w:t xml:space="preserve"> </w:t>
      </w:r>
      <w:r w:rsidRPr="00573C96">
        <w:rPr>
          <w:rFonts w:ascii="Arial" w:eastAsia="Times New Roman" w:hAnsi="Arial" w:cs="Arial"/>
          <w:sz w:val="24"/>
          <w:szCs w:val="24"/>
        </w:rPr>
        <w:t xml:space="preserve">программы приведена в </w:t>
      </w:r>
      <w:r w:rsidR="00F42280" w:rsidRPr="00573C96">
        <w:rPr>
          <w:rFonts w:ascii="Arial" w:eastAsia="Times New Roman" w:hAnsi="Arial" w:cs="Arial"/>
          <w:sz w:val="24"/>
          <w:szCs w:val="24"/>
        </w:rPr>
        <w:t>приложении</w:t>
      </w:r>
      <w:r w:rsidRPr="00573C96">
        <w:rPr>
          <w:rFonts w:ascii="Arial" w:eastAsia="Times New Roman" w:hAnsi="Arial" w:cs="Arial"/>
          <w:sz w:val="24"/>
          <w:szCs w:val="24"/>
        </w:rPr>
        <w:t xml:space="preserve"> 1 </w:t>
      </w:r>
      <w:r w:rsidR="00B572DC" w:rsidRPr="00573C96">
        <w:rPr>
          <w:rFonts w:ascii="Arial" w:eastAsia="Times New Roman" w:hAnsi="Arial" w:cs="Arial"/>
          <w:sz w:val="24"/>
          <w:szCs w:val="24"/>
        </w:rPr>
        <w:t xml:space="preserve">к </w:t>
      </w:r>
      <w:r w:rsidR="00F42280" w:rsidRPr="00573C96">
        <w:rPr>
          <w:rFonts w:ascii="Arial" w:eastAsia="Times New Roman" w:hAnsi="Arial" w:cs="Arial"/>
          <w:sz w:val="24"/>
          <w:szCs w:val="24"/>
        </w:rPr>
        <w:t>муниципальной программе</w:t>
      </w:r>
      <w:r w:rsidRPr="00573C96">
        <w:rPr>
          <w:rFonts w:ascii="Arial" w:eastAsia="Times New Roman" w:hAnsi="Arial" w:cs="Arial"/>
          <w:sz w:val="24"/>
          <w:szCs w:val="24"/>
        </w:rPr>
        <w:t xml:space="preserve">. </w:t>
      </w:r>
    </w:p>
    <w:p w:rsidR="00544766" w:rsidRPr="00573C96" w:rsidRDefault="00544766" w:rsidP="00544766">
      <w:pPr>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Общий срок реализации государственной программы рассчитан на период с 2014 по 2019 год без выделения этапов.</w:t>
      </w:r>
    </w:p>
    <w:p w:rsidR="00B07D24" w:rsidRPr="00573C96" w:rsidRDefault="008E3A95" w:rsidP="00B07D24">
      <w:pPr>
        <w:spacing w:line="288" w:lineRule="auto"/>
        <w:jc w:val="center"/>
        <w:rPr>
          <w:rFonts w:ascii="Arial" w:hAnsi="Arial" w:cs="Arial"/>
          <w:sz w:val="24"/>
          <w:szCs w:val="24"/>
        </w:rPr>
      </w:pPr>
      <w:r w:rsidRPr="00573C96">
        <w:rPr>
          <w:rFonts w:ascii="Arial" w:eastAsia="Times New Roman" w:hAnsi="Arial" w:cs="Arial"/>
          <w:sz w:val="24"/>
          <w:szCs w:val="24"/>
          <w:lang w:eastAsia="ar-SA"/>
        </w:rPr>
        <w:t>3</w:t>
      </w:r>
      <w:r w:rsidR="00B07D24" w:rsidRPr="00573C96">
        <w:rPr>
          <w:rFonts w:ascii="Arial" w:hAnsi="Arial" w:cs="Arial"/>
          <w:sz w:val="24"/>
          <w:szCs w:val="24"/>
        </w:rPr>
        <w:t xml:space="preserve">. Характеристика основных мероприятий подпрограммы </w:t>
      </w:r>
    </w:p>
    <w:p w:rsidR="00B07D24" w:rsidRPr="00573C96" w:rsidRDefault="00B07D24" w:rsidP="00B07D24">
      <w:pPr>
        <w:suppressAutoHyphens/>
        <w:spacing w:line="288" w:lineRule="auto"/>
        <w:jc w:val="both"/>
        <w:rPr>
          <w:rFonts w:ascii="Arial" w:hAnsi="Arial" w:cs="Arial"/>
          <w:sz w:val="24"/>
          <w:szCs w:val="24"/>
        </w:rPr>
      </w:pPr>
      <w:r w:rsidRPr="00573C96">
        <w:rPr>
          <w:rFonts w:ascii="Arial" w:hAnsi="Arial" w:cs="Arial"/>
          <w:sz w:val="24"/>
          <w:szCs w:val="24"/>
        </w:rPr>
        <w:t>Реализация подпрограммы будет осуществляться в рамках</w:t>
      </w:r>
      <w:r w:rsidR="00573C96">
        <w:rPr>
          <w:rFonts w:ascii="Arial" w:hAnsi="Arial" w:cs="Arial"/>
          <w:sz w:val="24"/>
          <w:szCs w:val="24"/>
        </w:rPr>
        <w:t xml:space="preserve"> </w:t>
      </w:r>
      <w:r w:rsidRPr="00573C96">
        <w:rPr>
          <w:rFonts w:ascii="Arial" w:hAnsi="Arial" w:cs="Arial"/>
          <w:sz w:val="24"/>
          <w:szCs w:val="24"/>
        </w:rPr>
        <w:t>мероприятий:</w:t>
      </w:r>
    </w:p>
    <w:p w:rsidR="009F7064" w:rsidRPr="00573C96" w:rsidRDefault="00B07D24" w:rsidP="00B07D24">
      <w:pPr>
        <w:ind w:left="-57" w:right="-57" w:firstLine="227"/>
        <w:jc w:val="both"/>
        <w:rPr>
          <w:rFonts w:ascii="Arial" w:hAnsi="Arial" w:cs="Arial"/>
          <w:sz w:val="24"/>
          <w:szCs w:val="24"/>
        </w:rPr>
      </w:pPr>
      <w:r w:rsidRPr="00573C96">
        <w:rPr>
          <w:rFonts w:ascii="Arial" w:hAnsi="Arial" w:cs="Arial"/>
          <w:sz w:val="24"/>
          <w:szCs w:val="24"/>
        </w:rPr>
        <w:t xml:space="preserve">1. </w:t>
      </w:r>
      <w:r w:rsidRPr="00573C96">
        <w:rPr>
          <w:rFonts w:ascii="Arial" w:hAnsi="Arial" w:cs="Arial"/>
          <w:color w:val="000000" w:themeColor="text1"/>
          <w:sz w:val="24"/>
          <w:szCs w:val="24"/>
        </w:rPr>
        <w:t>Работа по постановке на кадастровый учет объектов муниципальной собственности</w:t>
      </w:r>
      <w:r w:rsidRPr="00573C96">
        <w:rPr>
          <w:rFonts w:ascii="Arial" w:hAnsi="Arial" w:cs="Arial"/>
          <w:sz w:val="24"/>
          <w:szCs w:val="24"/>
        </w:rPr>
        <w:t>.</w:t>
      </w:r>
    </w:p>
    <w:p w:rsidR="00B07D24" w:rsidRPr="00573C96" w:rsidRDefault="009F7064" w:rsidP="00B07D24">
      <w:pPr>
        <w:ind w:left="-57" w:right="-57" w:firstLine="227"/>
        <w:jc w:val="both"/>
        <w:rPr>
          <w:rFonts w:ascii="Arial" w:hAnsi="Arial" w:cs="Arial"/>
          <w:color w:val="000000" w:themeColor="text1"/>
          <w:sz w:val="24"/>
          <w:szCs w:val="24"/>
        </w:rPr>
      </w:pPr>
      <w:r w:rsidRPr="00573C96">
        <w:rPr>
          <w:rFonts w:ascii="Arial" w:hAnsi="Arial" w:cs="Arial"/>
          <w:sz w:val="24"/>
          <w:szCs w:val="24"/>
        </w:rPr>
        <w:t xml:space="preserve"> </w:t>
      </w:r>
      <w:r w:rsidRPr="00573C96">
        <w:rPr>
          <w:rFonts w:ascii="Arial" w:eastAsia="Times New Roman" w:hAnsi="Arial" w:cs="Arial"/>
          <w:sz w:val="24"/>
          <w:szCs w:val="24"/>
        </w:rPr>
        <w:t>Мероприятие предусматривает постановку на кадастровый учет объектов недвижимости и земельных участков в соответствии с требованиями Федерального закона от 24 июля 2007 года № 221-ФЗ «О государственном кадастре недвижимости» в целях получения документации, необходимой для регистрации права собственности</w:t>
      </w:r>
    </w:p>
    <w:p w:rsidR="00B07D24" w:rsidRPr="00573C96" w:rsidRDefault="00B07D24" w:rsidP="00B07D24">
      <w:pPr>
        <w:ind w:left="-57" w:right="-57" w:firstLine="227"/>
        <w:jc w:val="both"/>
        <w:rPr>
          <w:rFonts w:ascii="Arial" w:hAnsi="Arial" w:cs="Arial"/>
          <w:color w:val="000000" w:themeColor="text1"/>
          <w:sz w:val="24"/>
          <w:szCs w:val="24"/>
        </w:rPr>
      </w:pPr>
      <w:r w:rsidRPr="00573C96">
        <w:rPr>
          <w:rFonts w:ascii="Arial" w:hAnsi="Arial" w:cs="Arial"/>
          <w:sz w:val="24"/>
          <w:szCs w:val="24"/>
        </w:rPr>
        <w:t>2. П</w:t>
      </w:r>
      <w:r w:rsidRPr="00573C96">
        <w:rPr>
          <w:rFonts w:ascii="Arial" w:hAnsi="Arial" w:cs="Arial"/>
          <w:color w:val="000000" w:themeColor="text1"/>
          <w:sz w:val="24"/>
          <w:szCs w:val="24"/>
        </w:rPr>
        <w:t>одготовка документов для регистрации права муниципальной собственности на объекты недвижимого имущества.</w:t>
      </w:r>
    </w:p>
    <w:p w:rsidR="009F7064" w:rsidRPr="00573C96" w:rsidRDefault="009F7064" w:rsidP="009F7064">
      <w:pPr>
        <w:widowControl/>
        <w:autoSpaceDE/>
        <w:autoSpaceDN/>
        <w:adjustRightInd/>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Мероприятие предусматривает формирование комплекта документов, необходимого для регистрации права собственности.</w:t>
      </w:r>
    </w:p>
    <w:p w:rsidR="007A35D9" w:rsidRPr="00573C96" w:rsidRDefault="007A35D9" w:rsidP="007A35D9">
      <w:pPr>
        <w:widowControl/>
        <w:suppressAutoHyphens/>
        <w:autoSpaceDE/>
        <w:autoSpaceDN/>
        <w:adjustRightInd/>
        <w:spacing w:line="288" w:lineRule="auto"/>
        <w:ind w:firstLine="720"/>
        <w:jc w:val="center"/>
        <w:rPr>
          <w:rFonts w:ascii="Arial" w:eastAsia="Times New Roman" w:hAnsi="Arial" w:cs="Arial"/>
          <w:sz w:val="24"/>
          <w:szCs w:val="24"/>
          <w:lang w:eastAsia="ar-SA"/>
        </w:rPr>
      </w:pPr>
      <w:r w:rsidRPr="00573C96">
        <w:rPr>
          <w:rFonts w:ascii="Arial" w:eastAsia="Times New Roman" w:hAnsi="Arial" w:cs="Arial"/>
          <w:sz w:val="24"/>
          <w:szCs w:val="24"/>
          <w:lang w:eastAsia="ar-SA"/>
        </w:rPr>
        <w:t>4. Обобщенная характеристика мер муниципального</w:t>
      </w:r>
    </w:p>
    <w:p w:rsidR="007A35D9" w:rsidRPr="00573C96" w:rsidRDefault="007A35D9" w:rsidP="007A35D9">
      <w:pPr>
        <w:widowControl/>
        <w:suppressAutoHyphens/>
        <w:autoSpaceDE/>
        <w:autoSpaceDN/>
        <w:adjustRightInd/>
        <w:spacing w:line="288" w:lineRule="auto"/>
        <w:ind w:firstLine="720"/>
        <w:jc w:val="center"/>
        <w:rPr>
          <w:rFonts w:ascii="Arial" w:eastAsia="Times New Roman" w:hAnsi="Arial" w:cs="Arial"/>
          <w:sz w:val="24"/>
          <w:szCs w:val="24"/>
          <w:lang w:eastAsia="ar-SA"/>
        </w:rPr>
      </w:pPr>
      <w:r w:rsidRPr="00573C96">
        <w:rPr>
          <w:rFonts w:ascii="Arial" w:eastAsia="Times New Roman" w:hAnsi="Arial" w:cs="Arial"/>
          <w:sz w:val="24"/>
          <w:szCs w:val="24"/>
          <w:lang w:eastAsia="ar-SA"/>
        </w:rPr>
        <w:t>и правового регулирования</w:t>
      </w:r>
    </w:p>
    <w:p w:rsidR="007A35D9" w:rsidRPr="00573C96" w:rsidRDefault="007A35D9" w:rsidP="007A35D9">
      <w:pPr>
        <w:widowControl/>
        <w:suppressAutoHyphens/>
        <w:autoSpaceDE/>
        <w:autoSpaceDN/>
        <w:adjustRightInd/>
        <w:spacing w:line="288" w:lineRule="auto"/>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7A35D9" w:rsidRPr="00573C96" w:rsidRDefault="007A35D9" w:rsidP="007A35D9">
      <w:pPr>
        <w:widowControl/>
        <w:suppressAutoHyphens/>
        <w:autoSpaceDE/>
        <w:autoSpaceDN/>
        <w:adjustRightInd/>
        <w:spacing w:line="288" w:lineRule="auto"/>
        <w:ind w:firstLine="720"/>
        <w:jc w:val="center"/>
        <w:rPr>
          <w:rFonts w:ascii="Arial" w:eastAsia="Times New Roman" w:hAnsi="Arial" w:cs="Arial"/>
          <w:sz w:val="24"/>
          <w:szCs w:val="24"/>
          <w:lang w:eastAsia="ar-SA"/>
        </w:rPr>
      </w:pPr>
      <w:r w:rsidRPr="00573C96">
        <w:rPr>
          <w:rFonts w:ascii="Arial" w:eastAsia="Times New Roman" w:hAnsi="Arial" w:cs="Arial"/>
          <w:sz w:val="24"/>
          <w:szCs w:val="24"/>
          <w:lang w:eastAsia="ar-SA"/>
        </w:rPr>
        <w:t>5. Информация об участии юридических и физических лиц в реализации подпрограммы</w:t>
      </w:r>
    </w:p>
    <w:p w:rsidR="007A35D9" w:rsidRPr="00573C96" w:rsidRDefault="007A35D9" w:rsidP="007A35D9">
      <w:pPr>
        <w:widowControl/>
        <w:suppressAutoHyphens/>
        <w:autoSpaceDE/>
        <w:autoSpaceDN/>
        <w:adjustRightInd/>
        <w:spacing w:line="288" w:lineRule="auto"/>
        <w:ind w:firstLine="720"/>
        <w:jc w:val="both"/>
        <w:rPr>
          <w:rFonts w:ascii="Arial" w:eastAsia="Times New Roman" w:hAnsi="Arial" w:cs="Arial"/>
          <w:sz w:val="24"/>
          <w:szCs w:val="24"/>
          <w:lang w:eastAsia="ar-SA"/>
        </w:rPr>
      </w:pPr>
      <w:r w:rsidRPr="00573C96">
        <w:rPr>
          <w:rFonts w:ascii="Arial" w:eastAsia="Times New Roman" w:hAnsi="Arial" w:cs="Arial"/>
          <w:sz w:val="24"/>
          <w:szCs w:val="24"/>
          <w:lang w:eastAsia="ar-SA"/>
        </w:rPr>
        <w:t>Участие юридических и физических лиц в реализации подпрограммы не предусмотрено.</w:t>
      </w:r>
    </w:p>
    <w:p w:rsidR="007A35D9" w:rsidRPr="00573C96" w:rsidRDefault="007A35D9" w:rsidP="007A35D9">
      <w:pPr>
        <w:widowControl/>
        <w:suppressAutoHyphens/>
        <w:autoSpaceDE/>
        <w:autoSpaceDN/>
        <w:adjustRightInd/>
        <w:spacing w:line="288" w:lineRule="auto"/>
        <w:ind w:firstLine="720"/>
        <w:jc w:val="center"/>
        <w:rPr>
          <w:rFonts w:ascii="Arial" w:eastAsia="Times New Roman" w:hAnsi="Arial" w:cs="Arial"/>
          <w:sz w:val="24"/>
          <w:szCs w:val="24"/>
          <w:highlight w:val="yellow"/>
          <w:lang w:eastAsia="ar-SA"/>
        </w:rPr>
      </w:pPr>
      <w:r w:rsidRPr="00573C96">
        <w:rPr>
          <w:rFonts w:ascii="Arial" w:eastAsia="Times New Roman" w:hAnsi="Arial" w:cs="Arial"/>
          <w:sz w:val="24"/>
          <w:szCs w:val="24"/>
          <w:lang w:eastAsia="ar-SA"/>
        </w:rPr>
        <w:t>6. Финансовое обеспечение реализации подпрограммы</w:t>
      </w:r>
    </w:p>
    <w:p w:rsidR="007A35D9" w:rsidRPr="00573C96" w:rsidRDefault="007A35D9" w:rsidP="007A35D9">
      <w:pPr>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Финансирование настоящей подпрограммы муниципальной</w:t>
      </w:r>
      <w:r w:rsidR="00573C96">
        <w:rPr>
          <w:rFonts w:ascii="Arial" w:eastAsia="Times New Roman" w:hAnsi="Arial" w:cs="Arial"/>
          <w:sz w:val="24"/>
          <w:szCs w:val="24"/>
        </w:rPr>
        <w:t xml:space="preserve"> </w:t>
      </w:r>
      <w:r w:rsidRPr="00573C96">
        <w:rPr>
          <w:rFonts w:ascii="Arial" w:eastAsia="Times New Roman" w:hAnsi="Arial" w:cs="Arial"/>
          <w:sz w:val="24"/>
          <w:szCs w:val="24"/>
        </w:rPr>
        <w:t xml:space="preserve">программы осуществляется за счет средств бюджета сельского поселения. </w:t>
      </w:r>
    </w:p>
    <w:p w:rsidR="007A35D9" w:rsidRPr="00573C96" w:rsidRDefault="007A35D9" w:rsidP="007A35D9">
      <w:pPr>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Объемы бюджетных ассигнований на реализацию подпрограммы</w:t>
      </w:r>
      <w:r w:rsidR="00573C96">
        <w:rPr>
          <w:rFonts w:ascii="Arial" w:eastAsia="Times New Roman" w:hAnsi="Arial" w:cs="Arial"/>
          <w:sz w:val="24"/>
          <w:szCs w:val="24"/>
        </w:rPr>
        <w:t xml:space="preserve"> </w:t>
      </w:r>
      <w:r w:rsidRPr="00573C96">
        <w:rPr>
          <w:rFonts w:ascii="Arial" w:eastAsia="Times New Roman" w:hAnsi="Arial" w:cs="Arial"/>
          <w:sz w:val="24"/>
          <w:szCs w:val="24"/>
        </w:rPr>
        <w:t>муниципальной программы подлежат уточнению при формировании бюджета сельского поселения на очередной финансовый год и плановый период.</w:t>
      </w:r>
    </w:p>
    <w:p w:rsidR="007A35D9" w:rsidRPr="00573C96" w:rsidRDefault="007A35D9" w:rsidP="007A35D9">
      <w:pPr>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Расходы бюджета сельского поселения на реализацию подпрограммы муниципальной</w:t>
      </w:r>
      <w:r w:rsidR="00573C96">
        <w:rPr>
          <w:rFonts w:ascii="Arial" w:eastAsia="Times New Roman" w:hAnsi="Arial" w:cs="Arial"/>
          <w:sz w:val="24"/>
          <w:szCs w:val="24"/>
        </w:rPr>
        <w:t xml:space="preserve"> </w:t>
      </w:r>
      <w:r w:rsidRPr="00573C96">
        <w:rPr>
          <w:rFonts w:ascii="Arial" w:eastAsia="Times New Roman" w:hAnsi="Arial" w:cs="Arial"/>
          <w:sz w:val="24"/>
          <w:szCs w:val="24"/>
        </w:rPr>
        <w:t xml:space="preserve">программы, а также ресурсное обеспечение приведены в </w:t>
      </w:r>
      <w:r w:rsidR="00F42280" w:rsidRPr="00573C96">
        <w:rPr>
          <w:rFonts w:ascii="Arial" w:eastAsia="Times New Roman" w:hAnsi="Arial" w:cs="Arial"/>
          <w:sz w:val="24"/>
          <w:szCs w:val="24"/>
        </w:rPr>
        <w:t>приложениях</w:t>
      </w:r>
      <w:r w:rsidR="00B572DC" w:rsidRPr="00573C96">
        <w:rPr>
          <w:rFonts w:ascii="Arial" w:eastAsia="Times New Roman" w:hAnsi="Arial" w:cs="Arial"/>
          <w:sz w:val="24"/>
          <w:szCs w:val="24"/>
        </w:rPr>
        <w:t xml:space="preserve"> 2,</w:t>
      </w:r>
      <w:r w:rsidRPr="00573C96">
        <w:rPr>
          <w:rFonts w:ascii="Arial" w:eastAsia="Times New Roman" w:hAnsi="Arial" w:cs="Arial"/>
          <w:sz w:val="24"/>
          <w:szCs w:val="24"/>
        </w:rPr>
        <w:t xml:space="preserve"> 3 </w:t>
      </w:r>
      <w:r w:rsidR="00B572DC" w:rsidRPr="00573C96">
        <w:rPr>
          <w:rFonts w:ascii="Arial" w:eastAsia="Times New Roman" w:hAnsi="Arial" w:cs="Arial"/>
          <w:sz w:val="24"/>
          <w:szCs w:val="24"/>
        </w:rPr>
        <w:t xml:space="preserve">к </w:t>
      </w:r>
      <w:r w:rsidR="00F42280" w:rsidRPr="00573C96">
        <w:rPr>
          <w:rFonts w:ascii="Arial" w:eastAsia="Times New Roman" w:hAnsi="Arial" w:cs="Arial"/>
          <w:sz w:val="24"/>
          <w:szCs w:val="24"/>
        </w:rPr>
        <w:t>муниципальной программе</w:t>
      </w:r>
      <w:r w:rsidRPr="00573C96">
        <w:rPr>
          <w:rFonts w:ascii="Arial" w:eastAsia="Times New Roman" w:hAnsi="Arial" w:cs="Arial"/>
          <w:sz w:val="24"/>
          <w:szCs w:val="24"/>
        </w:rPr>
        <w:t>.</w:t>
      </w:r>
    </w:p>
    <w:p w:rsidR="007A35D9" w:rsidRPr="00573C96" w:rsidRDefault="007A35D9" w:rsidP="007A35D9">
      <w:pPr>
        <w:widowControl/>
        <w:suppressAutoHyphens/>
        <w:autoSpaceDE/>
        <w:autoSpaceDN/>
        <w:adjustRightInd/>
        <w:spacing w:line="288" w:lineRule="auto"/>
        <w:jc w:val="center"/>
        <w:rPr>
          <w:rFonts w:ascii="Arial" w:eastAsia="Times New Roman" w:hAnsi="Arial" w:cs="Arial"/>
          <w:sz w:val="24"/>
          <w:szCs w:val="24"/>
          <w:lang w:eastAsia="ar-SA"/>
        </w:rPr>
      </w:pPr>
      <w:r w:rsidRPr="00573C96">
        <w:rPr>
          <w:rFonts w:ascii="Arial" w:eastAsia="Times New Roman" w:hAnsi="Arial" w:cs="Arial"/>
          <w:sz w:val="24"/>
          <w:szCs w:val="24"/>
          <w:lang w:eastAsia="ar-SA"/>
        </w:rPr>
        <w:t>7. Анализ рисков реализации подпрограммы и описание мер управления рисками реализации подпрограммы</w:t>
      </w:r>
    </w:p>
    <w:p w:rsidR="00D8737B" w:rsidRPr="00573C96" w:rsidRDefault="00573C96" w:rsidP="00D8737B">
      <w:pPr>
        <w:widowControl/>
        <w:suppressAutoHyphens/>
        <w:autoSpaceDE/>
        <w:autoSpaceDN/>
        <w:adjustRightInd/>
        <w:spacing w:line="288" w:lineRule="auto"/>
        <w:jc w:val="both"/>
        <w:rPr>
          <w:rFonts w:ascii="Arial" w:hAnsi="Arial" w:cs="Arial"/>
          <w:sz w:val="24"/>
          <w:szCs w:val="24"/>
        </w:rPr>
      </w:pPr>
      <w:r>
        <w:rPr>
          <w:rFonts w:ascii="Arial" w:hAnsi="Arial" w:cs="Arial"/>
          <w:sz w:val="24"/>
          <w:szCs w:val="24"/>
        </w:rPr>
        <w:t xml:space="preserve"> </w:t>
      </w:r>
      <w:r w:rsidR="00D8737B" w:rsidRPr="00573C96">
        <w:rPr>
          <w:rFonts w:ascii="Arial" w:hAnsi="Arial" w:cs="Arial"/>
          <w:sz w:val="24"/>
          <w:szCs w:val="24"/>
        </w:rPr>
        <w:t>Риск неуспешной реализации подпрограммы муниципальной</w:t>
      </w:r>
      <w:r>
        <w:rPr>
          <w:rFonts w:ascii="Arial" w:hAnsi="Arial" w:cs="Arial"/>
          <w:sz w:val="24"/>
          <w:szCs w:val="24"/>
        </w:rPr>
        <w:t xml:space="preserve"> </w:t>
      </w:r>
      <w:r w:rsidR="00D8737B" w:rsidRPr="00573C96">
        <w:rPr>
          <w:rFonts w:ascii="Arial" w:hAnsi="Arial" w:cs="Arial"/>
          <w:sz w:val="24"/>
          <w:szCs w:val="24"/>
        </w:rPr>
        <w:t>программы, при исключении форс-мажорных обстоятельств, оценивается как минимальный</w:t>
      </w:r>
      <w:r w:rsidR="00AA7E8A" w:rsidRPr="00573C96">
        <w:rPr>
          <w:rFonts w:ascii="Arial" w:hAnsi="Arial" w:cs="Arial"/>
          <w:sz w:val="24"/>
          <w:szCs w:val="24"/>
        </w:rPr>
        <w:t>.</w:t>
      </w:r>
    </w:p>
    <w:p w:rsidR="00AA7E8A" w:rsidRPr="00573C96" w:rsidRDefault="00AA7E8A" w:rsidP="00AA7E8A">
      <w:pPr>
        <w:widowControl/>
        <w:autoSpaceDE/>
        <w:autoSpaceDN/>
        <w:adjustRightInd/>
        <w:spacing w:line="276" w:lineRule="auto"/>
        <w:jc w:val="center"/>
        <w:rPr>
          <w:rFonts w:ascii="Arial" w:eastAsia="Times New Roman" w:hAnsi="Arial" w:cs="Arial"/>
          <w:sz w:val="24"/>
          <w:szCs w:val="24"/>
        </w:rPr>
      </w:pPr>
      <w:r w:rsidRPr="00573C96">
        <w:rPr>
          <w:rFonts w:ascii="Arial" w:eastAsia="Times New Roman" w:hAnsi="Arial" w:cs="Arial"/>
          <w:sz w:val="24"/>
          <w:szCs w:val="24"/>
        </w:rPr>
        <w:t>8. Оценка эффективности реализации</w:t>
      </w:r>
      <w:r w:rsidR="00573C96">
        <w:rPr>
          <w:rFonts w:ascii="Arial" w:eastAsia="Times New Roman" w:hAnsi="Arial" w:cs="Arial"/>
          <w:sz w:val="24"/>
          <w:szCs w:val="24"/>
        </w:rPr>
        <w:t xml:space="preserve"> </w:t>
      </w:r>
      <w:r w:rsidRPr="00573C96">
        <w:rPr>
          <w:rFonts w:ascii="Arial" w:eastAsia="Times New Roman" w:hAnsi="Arial" w:cs="Arial"/>
          <w:sz w:val="24"/>
          <w:szCs w:val="24"/>
        </w:rPr>
        <w:t>подпрограммы</w:t>
      </w:r>
      <w:r w:rsidR="00573C96">
        <w:rPr>
          <w:rFonts w:ascii="Arial" w:eastAsia="Times New Roman" w:hAnsi="Arial" w:cs="Arial"/>
          <w:sz w:val="24"/>
          <w:szCs w:val="24"/>
        </w:rPr>
        <w:t xml:space="preserve"> </w:t>
      </w:r>
    </w:p>
    <w:p w:rsidR="00AA7E8A" w:rsidRPr="00573C96" w:rsidRDefault="00AA7E8A" w:rsidP="00AA7E8A">
      <w:pPr>
        <w:widowControl/>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В результате реализации подпрограммы</w:t>
      </w:r>
      <w:r w:rsidR="00573C96">
        <w:rPr>
          <w:rFonts w:ascii="Arial" w:eastAsia="Times New Roman" w:hAnsi="Arial" w:cs="Arial"/>
          <w:sz w:val="24"/>
          <w:szCs w:val="24"/>
        </w:rPr>
        <w:t xml:space="preserve"> </w:t>
      </w:r>
      <w:r w:rsidRPr="00573C96">
        <w:rPr>
          <w:rFonts w:ascii="Arial" w:eastAsia="Times New Roman" w:hAnsi="Arial" w:cs="Arial"/>
          <w:sz w:val="24"/>
          <w:szCs w:val="24"/>
        </w:rPr>
        <w:t>муниципальной</w:t>
      </w:r>
      <w:r w:rsidR="00573C96">
        <w:rPr>
          <w:rFonts w:ascii="Arial" w:eastAsia="Times New Roman" w:hAnsi="Arial" w:cs="Arial"/>
          <w:sz w:val="24"/>
          <w:szCs w:val="24"/>
        </w:rPr>
        <w:t xml:space="preserve"> </w:t>
      </w:r>
      <w:r w:rsidRPr="00573C96">
        <w:rPr>
          <w:rFonts w:ascii="Arial" w:eastAsia="Times New Roman" w:hAnsi="Arial" w:cs="Arial"/>
          <w:sz w:val="24"/>
          <w:szCs w:val="24"/>
        </w:rPr>
        <w:t>программы ожидается:</w:t>
      </w:r>
    </w:p>
    <w:p w:rsidR="00AA7E8A" w:rsidRPr="00573C96" w:rsidRDefault="00AA7E8A" w:rsidP="00AA7E8A">
      <w:pPr>
        <w:widowControl/>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 оптимизация состава и структуры муниципального</w:t>
      </w:r>
      <w:r w:rsidR="00573C96">
        <w:rPr>
          <w:rFonts w:ascii="Arial" w:eastAsia="Times New Roman" w:hAnsi="Arial" w:cs="Arial"/>
          <w:sz w:val="24"/>
          <w:szCs w:val="24"/>
        </w:rPr>
        <w:t xml:space="preserve"> </w:t>
      </w:r>
      <w:r w:rsidRPr="00573C96">
        <w:rPr>
          <w:rFonts w:ascii="Arial" w:eastAsia="Times New Roman" w:hAnsi="Arial" w:cs="Arial"/>
          <w:sz w:val="24"/>
          <w:szCs w:val="24"/>
        </w:rPr>
        <w:t xml:space="preserve">имущества </w:t>
      </w:r>
      <w:r w:rsidR="00FD7A2A" w:rsidRPr="00573C96">
        <w:rPr>
          <w:rFonts w:ascii="Arial" w:eastAsia="Times New Roman" w:hAnsi="Arial" w:cs="Arial"/>
          <w:sz w:val="24"/>
          <w:szCs w:val="24"/>
        </w:rPr>
        <w:t xml:space="preserve">сельского поселения </w:t>
      </w:r>
      <w:r w:rsidRPr="00573C96">
        <w:rPr>
          <w:rFonts w:ascii="Arial" w:eastAsia="Times New Roman" w:hAnsi="Arial" w:cs="Arial"/>
          <w:sz w:val="24"/>
          <w:szCs w:val="24"/>
        </w:rPr>
        <w:t>с учетом обеспечения полномочий органов местного самоуправления;</w:t>
      </w:r>
    </w:p>
    <w:p w:rsidR="00AA7E8A" w:rsidRPr="00573C96" w:rsidRDefault="00AA7E8A" w:rsidP="00AA7E8A">
      <w:pPr>
        <w:widowControl/>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w:t>
      </w:r>
      <w:r w:rsidR="00FD7A2A" w:rsidRPr="00573C96">
        <w:rPr>
          <w:rFonts w:ascii="Arial" w:eastAsia="Times New Roman" w:hAnsi="Arial" w:cs="Arial"/>
          <w:sz w:val="24"/>
          <w:szCs w:val="24"/>
        </w:rPr>
        <w:t xml:space="preserve"> </w:t>
      </w:r>
      <w:r w:rsidRPr="00573C96">
        <w:rPr>
          <w:rFonts w:ascii="Arial" w:eastAsia="Times New Roman" w:hAnsi="Arial" w:cs="Arial"/>
          <w:sz w:val="24"/>
          <w:szCs w:val="24"/>
        </w:rPr>
        <w:t>повышение эффективности и прозрачности</w:t>
      </w:r>
      <w:r w:rsidR="00573C96">
        <w:rPr>
          <w:rFonts w:ascii="Arial" w:eastAsia="Times New Roman" w:hAnsi="Arial" w:cs="Arial"/>
          <w:sz w:val="24"/>
          <w:szCs w:val="24"/>
        </w:rPr>
        <w:t xml:space="preserve"> </w:t>
      </w:r>
      <w:r w:rsidRPr="00573C96">
        <w:rPr>
          <w:rFonts w:ascii="Arial" w:eastAsia="Times New Roman" w:hAnsi="Arial" w:cs="Arial"/>
          <w:sz w:val="24"/>
          <w:szCs w:val="24"/>
        </w:rPr>
        <w:t>использования объектов недвижимого имущества и земельных ресурсов, находящихся в муниципальной собственности;</w:t>
      </w:r>
    </w:p>
    <w:p w:rsidR="00AA7E8A" w:rsidRPr="00573C96" w:rsidRDefault="00AA7E8A" w:rsidP="00AA7E8A">
      <w:pPr>
        <w:widowControl/>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 обеспечение поступления в бюджет </w:t>
      </w:r>
      <w:r w:rsidR="00FD7A2A"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максимально возможных в текущей экономической ситуации доходов от управления и распоряжения </w:t>
      </w:r>
      <w:r w:rsidRPr="00573C96">
        <w:rPr>
          <w:rFonts w:ascii="Arial" w:eastAsia="Times New Roman" w:hAnsi="Arial" w:cs="Arial"/>
          <w:sz w:val="24"/>
          <w:szCs w:val="24"/>
        </w:rPr>
        <w:lastRenderedPageBreak/>
        <w:t>муниципальным имуществом за счет применения рациональных инструментов управления;</w:t>
      </w:r>
    </w:p>
    <w:p w:rsidR="001D0CF7" w:rsidRDefault="00573C96" w:rsidP="007A35D9">
      <w:pPr>
        <w:widowControl/>
        <w:suppressAutoHyphens/>
        <w:autoSpaceDE/>
        <w:autoSpaceDN/>
        <w:adjustRightInd/>
        <w:spacing w:line="288" w:lineRule="auto"/>
        <w:ind w:firstLine="720"/>
        <w:jc w:val="both"/>
        <w:rPr>
          <w:rFonts w:ascii="Arial" w:eastAsia="Times New Roman" w:hAnsi="Arial" w:cs="Arial"/>
          <w:sz w:val="24"/>
          <w:szCs w:val="24"/>
        </w:rPr>
        <w:sectPr w:rsidR="001D0CF7" w:rsidSect="003D08CB">
          <w:headerReference w:type="even" r:id="rId9"/>
          <w:headerReference w:type="default" r:id="rId10"/>
          <w:footerReference w:type="even" r:id="rId11"/>
          <w:footerReference w:type="default" r:id="rId12"/>
          <w:headerReference w:type="first" r:id="rId13"/>
          <w:footerReference w:type="first" r:id="rId14"/>
          <w:type w:val="nextColumn"/>
          <w:pgSz w:w="11906" w:h="16838"/>
          <w:pgMar w:top="2268" w:right="567" w:bottom="-567" w:left="1134" w:header="709" w:footer="709" w:gutter="0"/>
          <w:pgNumType w:start="0"/>
          <w:cols w:space="708"/>
          <w:titlePg/>
          <w:docGrid w:linePitch="360"/>
        </w:sectPr>
      </w:pPr>
      <w:r>
        <w:rPr>
          <w:rFonts w:ascii="Arial" w:eastAsia="Times New Roman" w:hAnsi="Arial" w:cs="Arial"/>
          <w:sz w:val="24"/>
          <w:szCs w:val="24"/>
        </w:rPr>
        <w:t xml:space="preserve"> </w:t>
      </w:r>
    </w:p>
    <w:p w:rsidR="007A35D9" w:rsidRPr="00573C96" w:rsidRDefault="007A35D9" w:rsidP="007A35D9">
      <w:pPr>
        <w:widowControl/>
        <w:suppressAutoHyphens/>
        <w:autoSpaceDE/>
        <w:autoSpaceDN/>
        <w:adjustRightInd/>
        <w:spacing w:line="288" w:lineRule="auto"/>
        <w:ind w:firstLine="720"/>
        <w:jc w:val="both"/>
        <w:rPr>
          <w:rFonts w:ascii="Arial" w:eastAsia="Times New Roman" w:hAnsi="Arial" w:cs="Arial"/>
          <w:bCs/>
          <w:sz w:val="24"/>
          <w:szCs w:val="24"/>
          <w:lang w:eastAsia="ar-SA"/>
        </w:rPr>
      </w:pPr>
    </w:p>
    <w:tbl>
      <w:tblPr>
        <w:tblW w:w="9708" w:type="dxa"/>
        <w:tblLayout w:type="fixed"/>
        <w:tblLook w:val="04A0" w:firstRow="1" w:lastRow="0" w:firstColumn="1" w:lastColumn="0" w:noHBand="0" w:noVBand="1"/>
      </w:tblPr>
      <w:tblGrid>
        <w:gridCol w:w="9708"/>
      </w:tblGrid>
      <w:tr w:rsidR="00530915" w:rsidRPr="00573C96" w:rsidTr="004063C9">
        <w:trPr>
          <w:trHeight w:val="1500"/>
        </w:trPr>
        <w:tc>
          <w:tcPr>
            <w:tcW w:w="9087" w:type="dxa"/>
            <w:tcBorders>
              <w:top w:val="nil"/>
              <w:left w:val="nil"/>
              <w:bottom w:val="nil"/>
              <w:right w:val="nil"/>
            </w:tcBorders>
            <w:shd w:val="clear" w:color="auto" w:fill="auto"/>
            <w:vAlign w:val="center"/>
            <w:hideMark/>
          </w:tcPr>
          <w:p w:rsidR="00530915" w:rsidRPr="00573C96" w:rsidRDefault="00530915" w:rsidP="004063C9">
            <w:pPr>
              <w:ind w:firstLine="709"/>
              <w:jc w:val="center"/>
              <w:rPr>
                <w:rFonts w:ascii="Arial" w:hAnsi="Arial" w:cs="Arial"/>
                <w:sz w:val="24"/>
                <w:szCs w:val="24"/>
              </w:rPr>
            </w:pPr>
            <w:r w:rsidRPr="00573C96">
              <w:rPr>
                <w:rFonts w:ascii="Arial" w:eastAsia="Times New Roman" w:hAnsi="Arial" w:cs="Arial"/>
                <w:color w:val="000000"/>
                <w:sz w:val="24"/>
                <w:szCs w:val="24"/>
              </w:rPr>
              <w:t>ПАСПОРТ</w:t>
            </w:r>
            <w:r w:rsidRPr="00573C96">
              <w:rPr>
                <w:rFonts w:ascii="Arial" w:eastAsia="Times New Roman" w:hAnsi="Arial" w:cs="Arial"/>
                <w:color w:val="000000"/>
                <w:sz w:val="24"/>
                <w:szCs w:val="24"/>
              </w:rPr>
              <w:br/>
            </w:r>
            <w:r w:rsidR="00573C96">
              <w:rPr>
                <w:rFonts w:ascii="Arial" w:eastAsia="Times New Roman" w:hAnsi="Arial" w:cs="Arial"/>
                <w:color w:val="000000"/>
                <w:sz w:val="24"/>
                <w:szCs w:val="24"/>
              </w:rPr>
              <w:t xml:space="preserve"> </w:t>
            </w:r>
            <w:r w:rsidRPr="00573C96">
              <w:rPr>
                <w:rFonts w:ascii="Arial" w:eastAsia="Times New Roman" w:hAnsi="Arial" w:cs="Arial"/>
                <w:color w:val="000000"/>
                <w:sz w:val="24"/>
                <w:szCs w:val="24"/>
              </w:rPr>
              <w:t>подпрограммы 4. «Обеспечение деятельности образовательных учреждений</w:t>
            </w:r>
          </w:p>
          <w:p w:rsidR="00530915" w:rsidRPr="00573C96" w:rsidRDefault="00646F8E" w:rsidP="004063C9">
            <w:pPr>
              <w:ind w:firstLine="709"/>
              <w:jc w:val="center"/>
              <w:rPr>
                <w:rFonts w:ascii="Arial" w:eastAsia="Times New Roman" w:hAnsi="Arial" w:cs="Arial"/>
                <w:sz w:val="24"/>
                <w:szCs w:val="24"/>
              </w:rPr>
            </w:pPr>
            <w:r w:rsidRPr="00573C96">
              <w:rPr>
                <w:rFonts w:ascii="Arial" w:hAnsi="Arial" w:cs="Arial"/>
                <w:sz w:val="24"/>
                <w:szCs w:val="24"/>
              </w:rPr>
              <w:t>в Лосевском сельском</w:t>
            </w:r>
            <w:r w:rsidR="00573C96">
              <w:rPr>
                <w:rFonts w:ascii="Arial" w:hAnsi="Arial" w:cs="Arial"/>
                <w:sz w:val="24"/>
                <w:szCs w:val="24"/>
              </w:rPr>
              <w:t xml:space="preserve"> </w:t>
            </w:r>
            <w:r w:rsidR="00D224DD" w:rsidRPr="00573C96">
              <w:rPr>
                <w:rFonts w:ascii="Arial" w:hAnsi="Arial" w:cs="Arial"/>
                <w:sz w:val="24"/>
                <w:szCs w:val="24"/>
              </w:rPr>
              <w:t>поселении</w:t>
            </w:r>
            <w:r w:rsidR="00530915" w:rsidRPr="00573C96">
              <w:rPr>
                <w:rFonts w:ascii="Arial" w:hAnsi="Arial" w:cs="Arial"/>
                <w:sz w:val="24"/>
                <w:szCs w:val="24"/>
              </w:rPr>
              <w:t>»</w:t>
            </w:r>
          </w:p>
          <w:p w:rsidR="00530915" w:rsidRPr="00573C96" w:rsidRDefault="00530915" w:rsidP="004063C9">
            <w:pPr>
              <w:widowControl/>
              <w:autoSpaceDE/>
              <w:autoSpaceDN/>
              <w:adjustRightInd/>
              <w:ind w:firstLine="709"/>
              <w:jc w:val="center"/>
              <w:rPr>
                <w:rFonts w:ascii="Arial" w:eastAsia="Times New Roman" w:hAnsi="Arial" w:cs="Arial"/>
                <w:color w:val="000000"/>
                <w:sz w:val="24"/>
                <w:szCs w:val="24"/>
              </w:rPr>
            </w:pPr>
          </w:p>
        </w:tc>
      </w:tr>
    </w:tbl>
    <w:tbl>
      <w:tblPr>
        <w:tblStyle w:val="a3"/>
        <w:tblW w:w="5000" w:type="pct"/>
        <w:tblLook w:val="04A0" w:firstRow="1" w:lastRow="0" w:firstColumn="1" w:lastColumn="0" w:noHBand="0" w:noVBand="1"/>
      </w:tblPr>
      <w:tblGrid>
        <w:gridCol w:w="3752"/>
        <w:gridCol w:w="6669"/>
      </w:tblGrid>
      <w:tr w:rsidR="00530915" w:rsidRPr="00573C96" w:rsidTr="00D20A65">
        <w:tc>
          <w:tcPr>
            <w:tcW w:w="1800" w:type="pct"/>
          </w:tcPr>
          <w:p w:rsidR="00530915" w:rsidRPr="00573C96" w:rsidRDefault="00530915" w:rsidP="004061A0">
            <w:pPr>
              <w:shd w:val="clear" w:color="auto" w:fill="FFFFFF"/>
              <w:spacing w:line="322" w:lineRule="exact"/>
              <w:jc w:val="both"/>
              <w:rPr>
                <w:rFonts w:ascii="Arial" w:hAnsi="Arial" w:cs="Arial"/>
              </w:rPr>
            </w:pPr>
            <w:r w:rsidRPr="00573C96">
              <w:rPr>
                <w:rFonts w:ascii="Arial" w:eastAsia="Times New Roman" w:hAnsi="Arial" w:cs="Arial"/>
              </w:rPr>
              <w:t>Ответственный исполнитель</w:t>
            </w:r>
          </w:p>
          <w:p w:rsidR="00530915" w:rsidRPr="00573C96" w:rsidRDefault="00530915" w:rsidP="004061A0">
            <w:pPr>
              <w:shd w:val="clear" w:color="auto" w:fill="FFFFFF"/>
              <w:spacing w:line="322" w:lineRule="exact"/>
              <w:jc w:val="both"/>
              <w:rPr>
                <w:rFonts w:ascii="Arial" w:hAnsi="Arial" w:cs="Arial"/>
              </w:rPr>
            </w:pPr>
            <w:r w:rsidRPr="00573C96">
              <w:rPr>
                <w:rFonts w:ascii="Arial" w:eastAsia="Times New Roman" w:hAnsi="Arial" w:cs="Arial"/>
              </w:rPr>
              <w:t>подпрограммы</w:t>
            </w:r>
          </w:p>
        </w:tc>
        <w:tc>
          <w:tcPr>
            <w:tcW w:w="3200" w:type="pct"/>
          </w:tcPr>
          <w:p w:rsidR="00530915" w:rsidRPr="00573C96" w:rsidRDefault="00530915" w:rsidP="004061A0">
            <w:pPr>
              <w:jc w:val="both"/>
              <w:rPr>
                <w:rFonts w:ascii="Arial" w:hAnsi="Arial" w:cs="Arial"/>
              </w:rPr>
            </w:pPr>
            <w:r w:rsidRPr="00573C96">
              <w:rPr>
                <w:rFonts w:ascii="Arial" w:hAnsi="Arial" w:cs="Arial"/>
              </w:rPr>
              <w:t>Администрация</w:t>
            </w:r>
            <w:r w:rsidR="00646F8E" w:rsidRPr="00573C96">
              <w:rPr>
                <w:rFonts w:ascii="Arial" w:hAnsi="Arial" w:cs="Arial"/>
              </w:rPr>
              <w:t xml:space="preserve"> Лосевского</w:t>
            </w:r>
            <w:r w:rsidR="00573C96">
              <w:rPr>
                <w:rFonts w:ascii="Arial" w:hAnsi="Arial" w:cs="Arial"/>
              </w:rPr>
              <w:t xml:space="preserve"> </w:t>
            </w:r>
            <w:r w:rsidRPr="00573C96">
              <w:rPr>
                <w:rFonts w:ascii="Arial" w:hAnsi="Arial" w:cs="Arial"/>
              </w:rPr>
              <w:t>сельского</w:t>
            </w:r>
            <w:r w:rsidR="00573C96">
              <w:rPr>
                <w:rFonts w:ascii="Arial" w:hAnsi="Arial" w:cs="Arial"/>
              </w:rPr>
              <w:t xml:space="preserve"> </w:t>
            </w:r>
            <w:r w:rsidRPr="00573C96">
              <w:rPr>
                <w:rFonts w:ascii="Arial" w:hAnsi="Arial" w:cs="Arial"/>
              </w:rPr>
              <w:t>поселения</w:t>
            </w:r>
          </w:p>
        </w:tc>
      </w:tr>
      <w:tr w:rsidR="00D75C4C" w:rsidRPr="00573C96" w:rsidTr="00D20A65">
        <w:tc>
          <w:tcPr>
            <w:tcW w:w="1800" w:type="pct"/>
          </w:tcPr>
          <w:p w:rsidR="00D75C4C" w:rsidRPr="00573C96" w:rsidRDefault="00D75C4C" w:rsidP="004061A0">
            <w:pPr>
              <w:shd w:val="clear" w:color="auto" w:fill="FFFFFF"/>
              <w:spacing w:line="322" w:lineRule="exact"/>
              <w:jc w:val="both"/>
              <w:rPr>
                <w:rFonts w:ascii="Arial" w:eastAsia="Times New Roman" w:hAnsi="Arial" w:cs="Arial"/>
              </w:rPr>
            </w:pPr>
            <w:r w:rsidRPr="00573C96">
              <w:rPr>
                <w:rFonts w:ascii="Arial" w:eastAsia="Times New Roman" w:hAnsi="Arial" w:cs="Arial"/>
              </w:rPr>
              <w:t>Цели подпрограммы</w:t>
            </w:r>
          </w:p>
        </w:tc>
        <w:tc>
          <w:tcPr>
            <w:tcW w:w="3200" w:type="pct"/>
          </w:tcPr>
          <w:p w:rsidR="00D75C4C" w:rsidRPr="00573C96" w:rsidRDefault="004C0DE5" w:rsidP="004061A0">
            <w:pPr>
              <w:pStyle w:val="ConsPlusCell"/>
              <w:tabs>
                <w:tab w:val="left" w:pos="-108"/>
              </w:tabs>
              <w:jc w:val="both"/>
              <w:rPr>
                <w:rFonts w:ascii="Arial" w:hAnsi="Arial" w:cs="Arial"/>
                <w:sz w:val="20"/>
                <w:szCs w:val="20"/>
              </w:rPr>
            </w:pPr>
            <w:r w:rsidRPr="00573C96">
              <w:rPr>
                <w:rFonts w:ascii="Arial" w:hAnsi="Arial" w:cs="Arial"/>
                <w:sz w:val="20"/>
                <w:szCs w:val="20"/>
              </w:rPr>
              <w:t>О</w:t>
            </w:r>
            <w:r w:rsidR="00D75C4C" w:rsidRPr="00573C96">
              <w:rPr>
                <w:rFonts w:ascii="Arial" w:hAnsi="Arial" w:cs="Arial"/>
                <w:sz w:val="20"/>
                <w:szCs w:val="20"/>
              </w:rPr>
              <w:t>б</w:t>
            </w:r>
            <w:r w:rsidRPr="00573C96">
              <w:rPr>
                <w:rFonts w:ascii="Arial" w:hAnsi="Arial" w:cs="Arial"/>
                <w:sz w:val="20"/>
                <w:szCs w:val="20"/>
              </w:rPr>
              <w:t xml:space="preserve"> Об</w:t>
            </w:r>
            <w:r w:rsidR="00D75C4C" w:rsidRPr="00573C96">
              <w:rPr>
                <w:rFonts w:ascii="Arial" w:hAnsi="Arial" w:cs="Arial"/>
                <w:sz w:val="20"/>
                <w:szCs w:val="20"/>
              </w:rPr>
              <w:t>еспечение высокого качества образования в соответствии с меняющимися запросами населения и перспективными задачам</w:t>
            </w:r>
            <w:r w:rsidRPr="00573C96">
              <w:rPr>
                <w:rFonts w:ascii="Arial" w:hAnsi="Arial" w:cs="Arial"/>
                <w:sz w:val="20"/>
                <w:szCs w:val="20"/>
              </w:rPr>
              <w:t>и развития общества и экономики</w:t>
            </w:r>
          </w:p>
        </w:tc>
      </w:tr>
      <w:tr w:rsidR="00530915" w:rsidRPr="00573C96" w:rsidTr="00D20A65">
        <w:trPr>
          <w:trHeight w:val="852"/>
        </w:trPr>
        <w:tc>
          <w:tcPr>
            <w:tcW w:w="1800" w:type="pct"/>
          </w:tcPr>
          <w:p w:rsidR="00530915" w:rsidRPr="00573C96" w:rsidRDefault="00530915" w:rsidP="004061A0">
            <w:pPr>
              <w:jc w:val="both"/>
              <w:rPr>
                <w:rFonts w:ascii="Arial" w:hAnsi="Arial" w:cs="Arial"/>
              </w:rPr>
            </w:pPr>
            <w:r w:rsidRPr="00573C96">
              <w:rPr>
                <w:rFonts w:ascii="Arial" w:eastAsia="Times New Roman" w:hAnsi="Arial" w:cs="Arial"/>
                <w:spacing w:val="-2"/>
              </w:rPr>
              <w:t>Задачи подпрограммы</w:t>
            </w:r>
          </w:p>
        </w:tc>
        <w:tc>
          <w:tcPr>
            <w:tcW w:w="3200" w:type="pct"/>
          </w:tcPr>
          <w:p w:rsidR="00530915" w:rsidRPr="00573C96" w:rsidRDefault="004C0DE5" w:rsidP="004061A0">
            <w:pPr>
              <w:jc w:val="both"/>
              <w:rPr>
                <w:rFonts w:ascii="Arial" w:hAnsi="Arial" w:cs="Arial"/>
              </w:rPr>
            </w:pPr>
            <w:r w:rsidRPr="00573C96">
              <w:rPr>
                <w:rFonts w:ascii="Arial" w:hAnsi="Arial" w:cs="Arial"/>
              </w:rPr>
              <w:t>Материально-техническое обеспечение учреждений образования для организации учебно-воспитательного процесса</w:t>
            </w:r>
          </w:p>
        </w:tc>
      </w:tr>
      <w:tr w:rsidR="00530915" w:rsidRPr="00573C96" w:rsidTr="00D20A65">
        <w:tc>
          <w:tcPr>
            <w:tcW w:w="1800" w:type="pct"/>
          </w:tcPr>
          <w:p w:rsidR="00530915" w:rsidRPr="00573C96" w:rsidRDefault="00530915" w:rsidP="004061A0">
            <w:pPr>
              <w:jc w:val="both"/>
              <w:rPr>
                <w:rFonts w:ascii="Arial" w:eastAsia="Times New Roman" w:hAnsi="Arial" w:cs="Arial"/>
                <w:spacing w:val="-2"/>
              </w:rPr>
            </w:pPr>
            <w:r w:rsidRPr="00573C96">
              <w:rPr>
                <w:rFonts w:ascii="Arial" w:eastAsia="Times New Roman" w:hAnsi="Arial" w:cs="Arial"/>
                <w:spacing w:val="-2"/>
              </w:rPr>
              <w:t xml:space="preserve">Сроки реализации </w:t>
            </w:r>
          </w:p>
          <w:p w:rsidR="00530915" w:rsidRPr="00573C96" w:rsidRDefault="00530915" w:rsidP="004061A0">
            <w:pPr>
              <w:jc w:val="both"/>
              <w:rPr>
                <w:rFonts w:ascii="Arial" w:hAnsi="Arial" w:cs="Arial"/>
              </w:rPr>
            </w:pPr>
            <w:r w:rsidRPr="00573C96">
              <w:rPr>
                <w:rFonts w:ascii="Arial" w:eastAsia="Times New Roman" w:hAnsi="Arial" w:cs="Arial"/>
                <w:spacing w:val="-2"/>
              </w:rPr>
              <w:t>под</w:t>
            </w:r>
            <w:r w:rsidRPr="00573C96">
              <w:rPr>
                <w:rFonts w:ascii="Arial" w:eastAsia="Times New Roman" w:hAnsi="Arial" w:cs="Arial"/>
              </w:rPr>
              <w:t>программы</w:t>
            </w:r>
          </w:p>
        </w:tc>
        <w:tc>
          <w:tcPr>
            <w:tcW w:w="3200" w:type="pct"/>
          </w:tcPr>
          <w:p w:rsidR="00530915" w:rsidRPr="00573C96" w:rsidRDefault="00DB4CE5" w:rsidP="004061A0">
            <w:pPr>
              <w:jc w:val="both"/>
              <w:rPr>
                <w:rFonts w:ascii="Arial" w:hAnsi="Arial" w:cs="Arial"/>
              </w:rPr>
            </w:pPr>
            <w:r w:rsidRPr="00573C96">
              <w:rPr>
                <w:rFonts w:ascii="Arial" w:hAnsi="Arial" w:cs="Arial"/>
              </w:rPr>
              <w:t>2014-201</w:t>
            </w:r>
            <w:r w:rsidRPr="00573C96">
              <w:rPr>
                <w:rFonts w:ascii="Arial" w:hAnsi="Arial" w:cs="Arial"/>
                <w:lang w:val="en-US"/>
              </w:rPr>
              <w:t>6</w:t>
            </w:r>
            <w:r w:rsidR="00530915" w:rsidRPr="00573C96">
              <w:rPr>
                <w:rFonts w:ascii="Arial" w:hAnsi="Arial" w:cs="Arial"/>
              </w:rPr>
              <w:t xml:space="preserve"> гг.</w:t>
            </w:r>
          </w:p>
        </w:tc>
      </w:tr>
      <w:tr w:rsidR="00530915" w:rsidRPr="00573C96" w:rsidTr="00D20A65">
        <w:tc>
          <w:tcPr>
            <w:tcW w:w="1800" w:type="pct"/>
          </w:tcPr>
          <w:p w:rsidR="00530915" w:rsidRPr="00573C96" w:rsidRDefault="00530915" w:rsidP="004061A0">
            <w:pPr>
              <w:jc w:val="both"/>
              <w:rPr>
                <w:rFonts w:ascii="Arial" w:hAnsi="Arial" w:cs="Arial"/>
              </w:rPr>
            </w:pPr>
            <w:r w:rsidRPr="00573C96">
              <w:rPr>
                <w:rFonts w:ascii="Arial" w:eastAsia="Times New Roman" w:hAnsi="Arial" w:cs="Arial"/>
              </w:rPr>
              <w:t xml:space="preserve">Целевые показатели эффективности </w:t>
            </w:r>
            <w:r w:rsidRPr="00573C96">
              <w:rPr>
                <w:rFonts w:ascii="Arial" w:eastAsia="Times New Roman" w:hAnsi="Arial" w:cs="Arial"/>
                <w:spacing w:val="-2"/>
              </w:rPr>
              <w:t>реализации</w:t>
            </w:r>
          </w:p>
        </w:tc>
        <w:tc>
          <w:tcPr>
            <w:tcW w:w="3200" w:type="pct"/>
          </w:tcPr>
          <w:p w:rsidR="00007583" w:rsidRPr="00573C96" w:rsidRDefault="00A33FD9" w:rsidP="004061A0">
            <w:pPr>
              <w:jc w:val="both"/>
              <w:outlineLvl w:val="2"/>
              <w:rPr>
                <w:rFonts w:ascii="Arial" w:hAnsi="Arial" w:cs="Arial"/>
              </w:rPr>
            </w:pPr>
            <w:r w:rsidRPr="00573C96">
              <w:rPr>
                <w:rFonts w:ascii="Arial" w:hAnsi="Arial" w:cs="Arial"/>
              </w:rPr>
              <w:t>-</w:t>
            </w:r>
            <w:r w:rsidR="00007583" w:rsidRPr="00573C96">
              <w:rPr>
                <w:rFonts w:ascii="Arial" w:hAnsi="Arial" w:cs="Arial"/>
              </w:rPr>
              <w:t>Доля муниципальных общеобразовательных учреждени</w:t>
            </w:r>
            <w:r w:rsidRPr="00573C96">
              <w:rPr>
                <w:rFonts w:ascii="Arial" w:hAnsi="Arial" w:cs="Arial"/>
              </w:rPr>
              <w:t>й</w:t>
            </w:r>
            <w:r w:rsidR="00007583" w:rsidRPr="00573C96">
              <w:rPr>
                <w:rFonts w:ascii="Arial" w:hAnsi="Arial" w:cs="Arial"/>
              </w:rPr>
              <w:t>, соответствующих современным требованиям обучения, в общем количестве муниципальных общеобразовательных учреждений.</w:t>
            </w:r>
          </w:p>
          <w:p w:rsidR="00007583" w:rsidRPr="00573C96" w:rsidRDefault="00A33FD9" w:rsidP="004061A0">
            <w:pPr>
              <w:jc w:val="both"/>
              <w:outlineLvl w:val="2"/>
              <w:rPr>
                <w:rFonts w:ascii="Arial" w:hAnsi="Arial" w:cs="Arial"/>
              </w:rPr>
            </w:pPr>
            <w:r w:rsidRPr="00573C96">
              <w:rPr>
                <w:rFonts w:ascii="Arial" w:hAnsi="Arial" w:cs="Arial"/>
              </w:rPr>
              <w:t>-</w:t>
            </w:r>
            <w:r w:rsidR="00007583" w:rsidRPr="00573C96">
              <w:rPr>
                <w:rFonts w:ascii="Arial" w:hAnsi="Arial" w:cs="Arial"/>
              </w:rPr>
              <w:t>Доля детей в возрасте 5-18 лет, получающих услуги по дополнительному образованию в организациях различной организационно-правовой формы собственности, в общей численности детей данной возрастной группы</w:t>
            </w:r>
            <w:r w:rsidRPr="00573C96">
              <w:rPr>
                <w:rFonts w:ascii="Arial" w:hAnsi="Arial" w:cs="Arial"/>
              </w:rPr>
              <w:t>.</w:t>
            </w:r>
          </w:p>
        </w:tc>
      </w:tr>
      <w:tr w:rsidR="00530915" w:rsidRPr="00573C96" w:rsidTr="00D20A65">
        <w:trPr>
          <w:trHeight w:val="972"/>
        </w:trPr>
        <w:tc>
          <w:tcPr>
            <w:tcW w:w="1800" w:type="pct"/>
          </w:tcPr>
          <w:p w:rsidR="00530915" w:rsidRPr="00573C96" w:rsidRDefault="00530915" w:rsidP="004061A0">
            <w:pPr>
              <w:jc w:val="both"/>
              <w:rPr>
                <w:rFonts w:ascii="Arial" w:hAnsi="Arial" w:cs="Arial"/>
              </w:rPr>
            </w:pPr>
            <w:r w:rsidRPr="00573C96">
              <w:rPr>
                <w:rFonts w:ascii="Arial" w:eastAsia="Times New Roman" w:hAnsi="Arial" w:cs="Arial"/>
              </w:rPr>
              <w:t>Основные мероприятия подпрограммы</w:t>
            </w:r>
          </w:p>
        </w:tc>
        <w:tc>
          <w:tcPr>
            <w:tcW w:w="3200" w:type="pct"/>
          </w:tcPr>
          <w:p w:rsidR="00530915" w:rsidRPr="00573C96" w:rsidRDefault="00A33FD9" w:rsidP="004061A0">
            <w:pPr>
              <w:shd w:val="clear" w:color="auto" w:fill="FFFFFF"/>
              <w:jc w:val="both"/>
              <w:rPr>
                <w:rFonts w:ascii="Arial" w:hAnsi="Arial" w:cs="Arial"/>
              </w:rPr>
            </w:pPr>
            <w:r w:rsidRPr="00573C96">
              <w:rPr>
                <w:rFonts w:ascii="Arial" w:hAnsi="Arial" w:cs="Arial"/>
              </w:rPr>
              <w:t>1. Содержание учреждений общего образования, рас</w:t>
            </w:r>
            <w:r w:rsidR="00646F8E" w:rsidRPr="00573C96">
              <w:rPr>
                <w:rFonts w:ascii="Arial" w:hAnsi="Arial" w:cs="Arial"/>
              </w:rPr>
              <w:t>положенных на территории Лосевского сельского</w:t>
            </w:r>
            <w:r w:rsidR="00573C96">
              <w:rPr>
                <w:rFonts w:ascii="Arial" w:hAnsi="Arial" w:cs="Arial"/>
              </w:rPr>
              <w:t xml:space="preserve"> </w:t>
            </w:r>
            <w:r w:rsidR="00646F8E" w:rsidRPr="00573C96">
              <w:rPr>
                <w:rFonts w:ascii="Arial" w:hAnsi="Arial" w:cs="Arial"/>
              </w:rPr>
              <w:t>поселения.</w:t>
            </w:r>
          </w:p>
        </w:tc>
      </w:tr>
      <w:tr w:rsidR="00530915" w:rsidRPr="00573C96" w:rsidTr="00D20A65">
        <w:trPr>
          <w:trHeight w:val="1964"/>
        </w:trPr>
        <w:tc>
          <w:tcPr>
            <w:tcW w:w="1800" w:type="pct"/>
          </w:tcPr>
          <w:p w:rsidR="00530915" w:rsidRPr="00573C96" w:rsidRDefault="00530915" w:rsidP="004061A0">
            <w:pPr>
              <w:jc w:val="both"/>
              <w:rPr>
                <w:rFonts w:ascii="Arial" w:hAnsi="Arial" w:cs="Arial"/>
              </w:rPr>
            </w:pPr>
            <w:r w:rsidRPr="00573C96">
              <w:rPr>
                <w:rFonts w:ascii="Arial" w:eastAsia="Times New Roman" w:hAnsi="Arial" w:cs="Arial"/>
                <w:spacing w:val="-2"/>
              </w:rPr>
              <w:t>Ресурсное обеспечение под</w:t>
            </w:r>
            <w:r w:rsidRPr="00573C96">
              <w:rPr>
                <w:rFonts w:ascii="Arial" w:eastAsia="Times New Roman" w:hAnsi="Arial" w:cs="Arial"/>
              </w:rPr>
              <w:t>программы</w:t>
            </w:r>
          </w:p>
        </w:tc>
        <w:tc>
          <w:tcPr>
            <w:tcW w:w="3200" w:type="pct"/>
          </w:tcPr>
          <w:p w:rsidR="00D43888" w:rsidRPr="00573C96" w:rsidRDefault="00D43888" w:rsidP="004061A0">
            <w:pPr>
              <w:jc w:val="both"/>
              <w:rPr>
                <w:rFonts w:ascii="Arial" w:hAnsi="Arial" w:cs="Arial"/>
              </w:rPr>
            </w:pPr>
            <w:r w:rsidRPr="00573C96">
              <w:rPr>
                <w:rFonts w:ascii="Arial" w:hAnsi="Arial" w:cs="Arial"/>
              </w:rPr>
              <w:t>Финансирование осуществляется за счет местного бюджета,</w:t>
            </w:r>
            <w:r w:rsidR="005E2CEE" w:rsidRPr="00573C96">
              <w:rPr>
                <w:rFonts w:ascii="Arial" w:hAnsi="Arial" w:cs="Arial"/>
              </w:rPr>
              <w:t xml:space="preserve"> о</w:t>
            </w:r>
            <w:r w:rsidR="00676AD0">
              <w:rPr>
                <w:rFonts w:ascii="Arial" w:hAnsi="Arial" w:cs="Arial"/>
              </w:rPr>
              <w:t>бъем финансирования всего 302</w:t>
            </w:r>
            <w:r w:rsidR="00676AD0" w:rsidRPr="00676AD0">
              <w:rPr>
                <w:rFonts w:ascii="Arial" w:hAnsi="Arial" w:cs="Arial"/>
              </w:rPr>
              <w:t>3</w:t>
            </w:r>
            <w:r w:rsidR="00F3113A" w:rsidRPr="00573C96">
              <w:rPr>
                <w:rFonts w:ascii="Arial" w:hAnsi="Arial" w:cs="Arial"/>
              </w:rPr>
              <w:t>,3</w:t>
            </w:r>
            <w:r w:rsidRPr="00573C96">
              <w:rPr>
                <w:rFonts w:ascii="Arial" w:hAnsi="Arial" w:cs="Arial"/>
              </w:rPr>
              <w:t xml:space="preserve"> тыс.руб.</w:t>
            </w:r>
            <w:r w:rsidR="00573C96">
              <w:rPr>
                <w:rFonts w:ascii="Arial" w:hAnsi="Arial" w:cs="Arial"/>
              </w:rPr>
              <w:t xml:space="preserve"> </w:t>
            </w:r>
            <w:r w:rsidRPr="00573C96">
              <w:rPr>
                <w:rFonts w:ascii="Arial" w:hAnsi="Arial" w:cs="Arial"/>
              </w:rPr>
              <w:t>из них:</w:t>
            </w:r>
            <w:r w:rsidR="00573C96">
              <w:rPr>
                <w:rFonts w:ascii="Arial" w:hAnsi="Arial" w:cs="Arial"/>
              </w:rPr>
              <w:t xml:space="preserve"> </w:t>
            </w:r>
          </w:p>
          <w:p w:rsidR="00530915" w:rsidRPr="00573C96" w:rsidRDefault="00573C96" w:rsidP="004061A0">
            <w:pPr>
              <w:jc w:val="both"/>
              <w:rPr>
                <w:rFonts w:ascii="Arial" w:hAnsi="Arial" w:cs="Arial"/>
              </w:rPr>
            </w:pPr>
            <w:r>
              <w:rPr>
                <w:rFonts w:ascii="Arial" w:hAnsi="Arial" w:cs="Arial"/>
              </w:rPr>
              <w:t xml:space="preserve"> </w:t>
            </w:r>
            <w:r w:rsidR="00646F8E" w:rsidRPr="00573C96">
              <w:rPr>
                <w:rFonts w:ascii="Arial" w:hAnsi="Arial" w:cs="Arial"/>
              </w:rPr>
              <w:t>2014год</w:t>
            </w:r>
            <w:r w:rsidR="00D43888" w:rsidRPr="00573C96">
              <w:rPr>
                <w:rFonts w:ascii="Arial" w:hAnsi="Arial" w:cs="Arial"/>
              </w:rPr>
              <w:t xml:space="preserve"> местный бюджет </w:t>
            </w:r>
            <w:r w:rsidR="000E7F77" w:rsidRPr="00573C96">
              <w:rPr>
                <w:rFonts w:ascii="Arial" w:hAnsi="Arial" w:cs="Arial"/>
              </w:rPr>
              <w:t>-8</w:t>
            </w:r>
            <w:r w:rsidR="008759CF" w:rsidRPr="00573C96">
              <w:rPr>
                <w:rFonts w:ascii="Arial" w:hAnsi="Arial" w:cs="Arial"/>
              </w:rPr>
              <w:t>03</w:t>
            </w:r>
            <w:r w:rsidR="008D50B5" w:rsidRPr="00573C96">
              <w:rPr>
                <w:rFonts w:ascii="Arial" w:hAnsi="Arial" w:cs="Arial"/>
              </w:rPr>
              <w:t xml:space="preserve"> тыс.руб</w:t>
            </w:r>
            <w:r w:rsidR="00D43888" w:rsidRPr="00573C96">
              <w:rPr>
                <w:rFonts w:ascii="Arial" w:hAnsi="Arial" w:cs="Arial"/>
              </w:rPr>
              <w:t>.,</w:t>
            </w:r>
          </w:p>
          <w:p w:rsidR="0019449E" w:rsidRPr="00573C96" w:rsidRDefault="00646F8E" w:rsidP="004061A0">
            <w:pPr>
              <w:jc w:val="both"/>
              <w:rPr>
                <w:rFonts w:ascii="Arial" w:hAnsi="Arial" w:cs="Arial"/>
              </w:rPr>
            </w:pPr>
            <w:r w:rsidRPr="00573C96">
              <w:rPr>
                <w:rFonts w:ascii="Arial" w:hAnsi="Arial" w:cs="Arial"/>
              </w:rPr>
              <w:t>2015год</w:t>
            </w:r>
            <w:r w:rsidR="00D43888" w:rsidRPr="00573C96">
              <w:rPr>
                <w:rFonts w:ascii="Arial" w:hAnsi="Arial" w:cs="Arial"/>
              </w:rPr>
              <w:t xml:space="preserve"> местный бюджет </w:t>
            </w:r>
            <w:r w:rsidR="00CE5F2E" w:rsidRPr="00573C96">
              <w:rPr>
                <w:rFonts w:ascii="Arial" w:hAnsi="Arial" w:cs="Arial"/>
              </w:rPr>
              <w:t>-</w:t>
            </w:r>
            <w:r w:rsidR="008759CF" w:rsidRPr="00573C96">
              <w:rPr>
                <w:rFonts w:ascii="Arial" w:hAnsi="Arial" w:cs="Arial"/>
              </w:rPr>
              <w:t>986</w:t>
            </w:r>
            <w:r w:rsidR="008D50B5" w:rsidRPr="00573C96">
              <w:rPr>
                <w:rFonts w:ascii="Arial" w:hAnsi="Arial" w:cs="Arial"/>
              </w:rPr>
              <w:t xml:space="preserve"> тыс.руб</w:t>
            </w:r>
            <w:r w:rsidR="00D43888" w:rsidRPr="00573C96">
              <w:rPr>
                <w:rFonts w:ascii="Arial" w:hAnsi="Arial" w:cs="Arial"/>
              </w:rPr>
              <w:t>.,</w:t>
            </w:r>
          </w:p>
          <w:p w:rsidR="00053AF0" w:rsidRPr="00573C96" w:rsidRDefault="00646F8E" w:rsidP="004061A0">
            <w:pPr>
              <w:jc w:val="both"/>
              <w:rPr>
                <w:rFonts w:ascii="Arial" w:hAnsi="Arial" w:cs="Arial"/>
              </w:rPr>
            </w:pPr>
            <w:r w:rsidRPr="00573C96">
              <w:rPr>
                <w:rFonts w:ascii="Arial" w:hAnsi="Arial" w:cs="Arial"/>
              </w:rPr>
              <w:t>2016год</w:t>
            </w:r>
            <w:r w:rsidR="00D43888" w:rsidRPr="00573C96">
              <w:rPr>
                <w:rFonts w:ascii="Arial" w:hAnsi="Arial" w:cs="Arial"/>
              </w:rPr>
              <w:t xml:space="preserve"> местный бюджет </w:t>
            </w:r>
            <w:r w:rsidR="00854AE8" w:rsidRPr="00573C96">
              <w:rPr>
                <w:rFonts w:ascii="Arial" w:hAnsi="Arial" w:cs="Arial"/>
              </w:rPr>
              <w:t>-438.3</w:t>
            </w:r>
            <w:r w:rsidR="008D50B5" w:rsidRPr="00573C96">
              <w:rPr>
                <w:rFonts w:ascii="Arial" w:hAnsi="Arial" w:cs="Arial"/>
              </w:rPr>
              <w:t xml:space="preserve"> тыс.руб</w:t>
            </w:r>
            <w:r w:rsidR="00C31EF7" w:rsidRPr="00573C96">
              <w:rPr>
                <w:rFonts w:ascii="Arial" w:hAnsi="Arial" w:cs="Arial"/>
              </w:rPr>
              <w:t>.,</w:t>
            </w:r>
          </w:p>
          <w:p w:rsidR="00053AF0" w:rsidRPr="00573C96" w:rsidRDefault="00676AD0" w:rsidP="004061A0">
            <w:pPr>
              <w:jc w:val="both"/>
              <w:rPr>
                <w:rFonts w:ascii="Arial" w:hAnsi="Arial" w:cs="Arial"/>
              </w:rPr>
            </w:pPr>
            <w:r>
              <w:rPr>
                <w:rFonts w:ascii="Arial" w:hAnsi="Arial" w:cs="Arial"/>
              </w:rPr>
              <w:t>2017год местный бюджет -79</w:t>
            </w:r>
            <w:r w:rsidRPr="00676AD0">
              <w:rPr>
                <w:rFonts w:ascii="Arial" w:hAnsi="Arial" w:cs="Arial"/>
              </w:rPr>
              <w:t>6</w:t>
            </w:r>
            <w:r w:rsidR="00C31EF7" w:rsidRPr="00573C96">
              <w:rPr>
                <w:rFonts w:ascii="Arial" w:hAnsi="Arial" w:cs="Arial"/>
              </w:rPr>
              <w:t xml:space="preserve"> тыс.руб.</w:t>
            </w:r>
          </w:p>
          <w:p w:rsidR="00053AF0" w:rsidRPr="00573C96" w:rsidRDefault="00053AF0" w:rsidP="004061A0">
            <w:pPr>
              <w:jc w:val="both"/>
              <w:rPr>
                <w:rFonts w:ascii="Arial" w:hAnsi="Arial" w:cs="Arial"/>
              </w:rPr>
            </w:pPr>
          </w:p>
          <w:p w:rsidR="00646F8E" w:rsidRPr="00573C96" w:rsidRDefault="00646F8E" w:rsidP="004061A0">
            <w:pPr>
              <w:jc w:val="both"/>
              <w:rPr>
                <w:rFonts w:ascii="Arial" w:hAnsi="Arial" w:cs="Arial"/>
              </w:rPr>
            </w:pPr>
          </w:p>
        </w:tc>
      </w:tr>
      <w:tr w:rsidR="00521949" w:rsidRPr="00573C96" w:rsidTr="00D20A65">
        <w:trPr>
          <w:trHeight w:val="1892"/>
        </w:trPr>
        <w:tc>
          <w:tcPr>
            <w:tcW w:w="1800" w:type="pct"/>
          </w:tcPr>
          <w:p w:rsidR="00521949" w:rsidRPr="00573C96" w:rsidRDefault="00521949" w:rsidP="004061A0">
            <w:pPr>
              <w:jc w:val="both"/>
              <w:rPr>
                <w:rFonts w:ascii="Arial" w:eastAsia="Times New Roman" w:hAnsi="Arial" w:cs="Arial"/>
                <w:spacing w:val="-2"/>
              </w:rPr>
            </w:pPr>
            <w:r w:rsidRPr="00573C96">
              <w:rPr>
                <w:rFonts w:ascii="Arial" w:eastAsia="Times New Roman" w:hAnsi="Arial" w:cs="Arial"/>
                <w:spacing w:val="-2"/>
              </w:rPr>
              <w:t>Ожидаемые результаты реализации под</w:t>
            </w:r>
            <w:r w:rsidRPr="00573C96">
              <w:rPr>
                <w:rFonts w:ascii="Arial" w:eastAsia="Times New Roman" w:hAnsi="Arial" w:cs="Arial"/>
              </w:rPr>
              <w:t>программы</w:t>
            </w:r>
          </w:p>
        </w:tc>
        <w:tc>
          <w:tcPr>
            <w:tcW w:w="3200" w:type="pct"/>
          </w:tcPr>
          <w:p w:rsidR="00521949" w:rsidRPr="00573C96" w:rsidRDefault="00521949" w:rsidP="004061A0">
            <w:pPr>
              <w:pStyle w:val="ConsPlusCell"/>
              <w:numPr>
                <w:ilvl w:val="0"/>
                <w:numId w:val="6"/>
              </w:numPr>
              <w:tabs>
                <w:tab w:val="left" w:pos="317"/>
              </w:tabs>
              <w:ind w:left="0" w:firstLine="0"/>
              <w:jc w:val="both"/>
              <w:rPr>
                <w:rFonts w:ascii="Arial" w:hAnsi="Arial" w:cs="Arial"/>
                <w:sz w:val="20"/>
                <w:szCs w:val="20"/>
              </w:rPr>
            </w:pPr>
            <w:r w:rsidRPr="00573C96">
              <w:rPr>
                <w:rFonts w:ascii="Arial" w:hAnsi="Arial" w:cs="Arial"/>
                <w:sz w:val="20"/>
                <w:szCs w:val="20"/>
              </w:rPr>
              <w:t>повысится удовлетворенность населения качеством образовательных услуг;</w:t>
            </w:r>
          </w:p>
          <w:p w:rsidR="00521949" w:rsidRPr="00573C96" w:rsidRDefault="00521949" w:rsidP="004061A0">
            <w:pPr>
              <w:pStyle w:val="ConsPlusCell"/>
              <w:numPr>
                <w:ilvl w:val="0"/>
                <w:numId w:val="6"/>
              </w:numPr>
              <w:tabs>
                <w:tab w:val="left" w:pos="317"/>
              </w:tabs>
              <w:ind w:left="0" w:firstLine="0"/>
              <w:jc w:val="both"/>
              <w:rPr>
                <w:rFonts w:ascii="Arial" w:hAnsi="Arial" w:cs="Arial"/>
                <w:sz w:val="20"/>
                <w:szCs w:val="20"/>
              </w:rPr>
            </w:pPr>
            <w:r w:rsidRPr="00573C96">
              <w:rPr>
                <w:rFonts w:ascii="Arial" w:hAnsi="Arial" w:cs="Arial"/>
                <w:sz w:val="20"/>
                <w:szCs w:val="20"/>
              </w:rPr>
              <w:t xml:space="preserve">во всех общеобразовательных организациях </w:t>
            </w:r>
            <w:r w:rsidR="00D224DD" w:rsidRPr="00573C96">
              <w:rPr>
                <w:rFonts w:ascii="Arial" w:hAnsi="Arial" w:cs="Arial"/>
                <w:sz w:val="20"/>
                <w:szCs w:val="20"/>
              </w:rPr>
              <w:t>будут созданы</w:t>
            </w:r>
            <w:r w:rsidRPr="00573C96">
              <w:rPr>
                <w:rFonts w:ascii="Arial" w:hAnsi="Arial" w:cs="Arial"/>
                <w:sz w:val="20"/>
                <w:szCs w:val="20"/>
              </w:rPr>
              <w:t xml:space="preserve"> условия, соответствующие требованиям федеральных государственных </w:t>
            </w:r>
            <w:r w:rsidR="00D224DD" w:rsidRPr="00573C96">
              <w:rPr>
                <w:rFonts w:ascii="Arial" w:hAnsi="Arial" w:cs="Arial"/>
                <w:sz w:val="20"/>
                <w:szCs w:val="20"/>
              </w:rPr>
              <w:t>образовательных стандартов</w:t>
            </w:r>
            <w:r w:rsidRPr="00573C96">
              <w:rPr>
                <w:rFonts w:ascii="Arial" w:hAnsi="Arial" w:cs="Arial"/>
                <w:sz w:val="20"/>
                <w:szCs w:val="20"/>
              </w:rPr>
              <w:t>;</w:t>
            </w:r>
          </w:p>
          <w:p w:rsidR="00521949" w:rsidRPr="00573C96" w:rsidRDefault="00521949" w:rsidP="004061A0">
            <w:pPr>
              <w:pStyle w:val="ConsPlusCell"/>
              <w:tabs>
                <w:tab w:val="left" w:pos="317"/>
              </w:tabs>
              <w:jc w:val="both"/>
              <w:rPr>
                <w:rFonts w:ascii="Arial" w:hAnsi="Arial" w:cs="Arial"/>
                <w:sz w:val="20"/>
                <w:szCs w:val="20"/>
              </w:rPr>
            </w:pPr>
          </w:p>
        </w:tc>
      </w:tr>
    </w:tbl>
    <w:p w:rsidR="00544766" w:rsidRPr="00573C96" w:rsidRDefault="00544766" w:rsidP="00544766">
      <w:pPr>
        <w:spacing w:line="276" w:lineRule="auto"/>
        <w:jc w:val="center"/>
        <w:rPr>
          <w:rFonts w:ascii="Arial" w:eastAsia="Times New Roman" w:hAnsi="Arial" w:cs="Arial"/>
          <w:sz w:val="24"/>
          <w:szCs w:val="24"/>
        </w:rPr>
      </w:pPr>
    </w:p>
    <w:p w:rsidR="00AC2902" w:rsidRPr="00573C96" w:rsidRDefault="00B572DC" w:rsidP="00AC2902">
      <w:pPr>
        <w:widowControl/>
        <w:autoSpaceDE/>
        <w:autoSpaceDN/>
        <w:adjustRightInd/>
        <w:jc w:val="center"/>
        <w:outlineLvl w:val="1"/>
        <w:rPr>
          <w:rFonts w:ascii="Arial" w:eastAsia="Times New Roman" w:hAnsi="Arial" w:cs="Arial"/>
          <w:sz w:val="24"/>
          <w:szCs w:val="24"/>
        </w:rPr>
      </w:pPr>
      <w:r w:rsidRPr="00573C96">
        <w:rPr>
          <w:rFonts w:ascii="Arial" w:eastAsia="Times New Roman" w:hAnsi="Arial" w:cs="Arial"/>
          <w:sz w:val="24"/>
          <w:szCs w:val="24"/>
        </w:rPr>
        <w:t>1</w:t>
      </w:r>
      <w:r w:rsidR="00AC2902" w:rsidRPr="00573C96">
        <w:rPr>
          <w:rFonts w:ascii="Arial" w:eastAsia="Times New Roman" w:hAnsi="Arial" w:cs="Arial"/>
          <w:sz w:val="24"/>
          <w:szCs w:val="24"/>
        </w:rPr>
        <w:t>.</w:t>
      </w:r>
      <w:r w:rsidR="00B10F0F" w:rsidRPr="00573C96">
        <w:rPr>
          <w:rFonts w:ascii="Arial" w:eastAsia="Times New Roman" w:hAnsi="Arial" w:cs="Arial"/>
          <w:sz w:val="24"/>
          <w:szCs w:val="24"/>
        </w:rPr>
        <w:t xml:space="preserve"> Х</w:t>
      </w:r>
      <w:r w:rsidR="00AC2902" w:rsidRPr="00573C96">
        <w:rPr>
          <w:rFonts w:ascii="Arial" w:eastAsia="Times New Roman" w:hAnsi="Arial" w:cs="Arial"/>
          <w:sz w:val="24"/>
          <w:szCs w:val="24"/>
        </w:rPr>
        <w:t xml:space="preserve">арактеристика сферы реализации </w:t>
      </w:r>
      <w:r w:rsidRPr="00573C96">
        <w:rPr>
          <w:rFonts w:ascii="Arial" w:eastAsia="Times New Roman" w:hAnsi="Arial" w:cs="Arial"/>
          <w:sz w:val="24"/>
          <w:szCs w:val="24"/>
        </w:rPr>
        <w:t>под</w:t>
      </w:r>
      <w:r w:rsidR="00AC2902" w:rsidRPr="00573C96">
        <w:rPr>
          <w:rFonts w:ascii="Arial" w:eastAsia="Times New Roman" w:hAnsi="Arial" w:cs="Arial"/>
          <w:sz w:val="24"/>
          <w:szCs w:val="24"/>
        </w:rPr>
        <w:t>программы</w:t>
      </w:r>
    </w:p>
    <w:p w:rsidR="00AC2902" w:rsidRPr="00573C96" w:rsidRDefault="00AC2902" w:rsidP="00AC2902">
      <w:pPr>
        <w:jc w:val="center"/>
        <w:outlineLvl w:val="1"/>
        <w:rPr>
          <w:rFonts w:ascii="Arial" w:eastAsia="Times New Roman" w:hAnsi="Arial" w:cs="Arial"/>
          <w:sz w:val="24"/>
          <w:szCs w:val="24"/>
        </w:rPr>
      </w:pPr>
    </w:p>
    <w:p w:rsidR="00AC2902" w:rsidRPr="00573C96" w:rsidRDefault="00AC2902" w:rsidP="00AC2902">
      <w:pPr>
        <w:widowControl/>
        <w:autoSpaceDE/>
        <w:autoSpaceDN/>
        <w:adjustRightInd/>
        <w:ind w:firstLine="540"/>
        <w:jc w:val="both"/>
        <w:rPr>
          <w:rFonts w:ascii="Arial" w:eastAsia="Times New Roman" w:hAnsi="Arial" w:cs="Arial"/>
          <w:snapToGrid w:val="0"/>
          <w:sz w:val="24"/>
          <w:szCs w:val="24"/>
        </w:rPr>
      </w:pPr>
      <w:r w:rsidRPr="00573C96">
        <w:rPr>
          <w:rFonts w:ascii="Arial" w:eastAsia="Times New Roman" w:hAnsi="Arial" w:cs="Arial"/>
          <w:snapToGrid w:val="0"/>
          <w:sz w:val="24"/>
          <w:szCs w:val="24"/>
        </w:rPr>
        <w:t xml:space="preserve">Система образования сельского поселения состоит из </w:t>
      </w:r>
      <w:r w:rsidR="00646F8E" w:rsidRPr="00573C96">
        <w:rPr>
          <w:rFonts w:ascii="Arial" w:eastAsia="Times New Roman" w:hAnsi="Arial" w:cs="Arial"/>
          <w:snapToGrid w:val="0"/>
          <w:sz w:val="24"/>
          <w:szCs w:val="24"/>
        </w:rPr>
        <w:t>2</w:t>
      </w:r>
      <w:r w:rsidRPr="00573C96">
        <w:rPr>
          <w:rFonts w:ascii="Arial" w:eastAsia="Times New Roman" w:hAnsi="Arial" w:cs="Arial"/>
          <w:snapToGrid w:val="0"/>
          <w:sz w:val="24"/>
          <w:szCs w:val="24"/>
        </w:rPr>
        <w:t xml:space="preserve"> учреждений образования.</w:t>
      </w:r>
    </w:p>
    <w:p w:rsidR="00AC2902" w:rsidRPr="00573C96" w:rsidRDefault="00AC2902" w:rsidP="00AC2902">
      <w:pPr>
        <w:widowControl/>
        <w:tabs>
          <w:tab w:val="left" w:pos="851"/>
        </w:tabs>
        <w:autoSpaceDE/>
        <w:autoSpaceDN/>
        <w:adjustRightInd/>
        <w:ind w:firstLine="540"/>
        <w:jc w:val="both"/>
        <w:rPr>
          <w:rFonts w:ascii="Arial" w:eastAsia="Times New Roman" w:hAnsi="Arial" w:cs="Arial"/>
          <w:snapToGrid w:val="0"/>
          <w:sz w:val="24"/>
          <w:szCs w:val="24"/>
        </w:rPr>
      </w:pPr>
      <w:r w:rsidRPr="00573C96">
        <w:rPr>
          <w:rFonts w:ascii="Arial" w:eastAsia="Times New Roman" w:hAnsi="Arial" w:cs="Arial"/>
          <w:snapToGrid w:val="0"/>
          <w:sz w:val="24"/>
          <w:szCs w:val="24"/>
        </w:rPr>
        <w:t>Из них:</w:t>
      </w:r>
    </w:p>
    <w:p w:rsidR="00AC2902" w:rsidRPr="00573C96" w:rsidRDefault="00AC2902" w:rsidP="00B9454E">
      <w:pPr>
        <w:widowControl/>
        <w:numPr>
          <w:ilvl w:val="0"/>
          <w:numId w:val="7"/>
        </w:numPr>
        <w:tabs>
          <w:tab w:val="left" w:pos="851"/>
        </w:tabs>
        <w:autoSpaceDE/>
        <w:autoSpaceDN/>
        <w:adjustRightInd/>
        <w:ind w:left="0" w:firstLine="540"/>
        <w:jc w:val="both"/>
        <w:rPr>
          <w:rFonts w:ascii="Arial" w:eastAsia="Times New Roman" w:hAnsi="Arial" w:cs="Arial"/>
          <w:sz w:val="24"/>
          <w:szCs w:val="24"/>
          <w:lang w:eastAsia="en-US"/>
        </w:rPr>
      </w:pPr>
      <w:r w:rsidRPr="00573C96">
        <w:rPr>
          <w:rFonts w:ascii="Arial" w:eastAsia="Times New Roman" w:hAnsi="Arial" w:cs="Arial"/>
          <w:snapToGrid w:val="0"/>
          <w:sz w:val="24"/>
          <w:szCs w:val="24"/>
          <w:lang w:eastAsia="en-US"/>
        </w:rPr>
        <w:t xml:space="preserve">Общеобразовательные учреждения – </w:t>
      </w:r>
      <w:r w:rsidR="00646F8E" w:rsidRPr="00573C96">
        <w:rPr>
          <w:rFonts w:ascii="Arial" w:eastAsia="Times New Roman" w:hAnsi="Arial" w:cs="Arial"/>
          <w:snapToGrid w:val="0"/>
          <w:sz w:val="24"/>
          <w:szCs w:val="24"/>
          <w:lang w:eastAsia="en-US"/>
        </w:rPr>
        <w:t>2</w:t>
      </w:r>
      <w:r w:rsidRPr="00573C96">
        <w:rPr>
          <w:rFonts w:ascii="Arial" w:eastAsia="Times New Roman" w:hAnsi="Arial" w:cs="Arial"/>
          <w:snapToGrid w:val="0"/>
          <w:sz w:val="24"/>
          <w:szCs w:val="24"/>
          <w:lang w:eastAsia="en-US"/>
        </w:rPr>
        <w:t>:</w:t>
      </w:r>
    </w:p>
    <w:p w:rsidR="00AC2902" w:rsidRPr="00573C96" w:rsidRDefault="00AC2902" w:rsidP="00AC2902">
      <w:pPr>
        <w:widowControl/>
        <w:tabs>
          <w:tab w:val="left" w:pos="851"/>
        </w:tabs>
        <w:autoSpaceDE/>
        <w:autoSpaceDN/>
        <w:adjustRightInd/>
        <w:ind w:firstLine="540"/>
        <w:jc w:val="both"/>
        <w:rPr>
          <w:rFonts w:ascii="Arial" w:eastAsia="Times New Roman" w:hAnsi="Arial" w:cs="Arial"/>
          <w:sz w:val="24"/>
          <w:szCs w:val="24"/>
        </w:rPr>
      </w:pPr>
      <w:r w:rsidRPr="00573C96">
        <w:rPr>
          <w:rFonts w:ascii="Arial" w:eastAsia="Times New Roman" w:hAnsi="Arial" w:cs="Arial"/>
          <w:snapToGrid w:val="0"/>
          <w:sz w:val="24"/>
          <w:szCs w:val="24"/>
        </w:rPr>
        <w:t>Из них:</w:t>
      </w:r>
    </w:p>
    <w:p w:rsidR="00646F8E" w:rsidRPr="00573C96" w:rsidRDefault="00646F8E" w:rsidP="00B9454E">
      <w:pPr>
        <w:widowControl/>
        <w:numPr>
          <w:ilvl w:val="0"/>
          <w:numId w:val="9"/>
        </w:numPr>
        <w:tabs>
          <w:tab w:val="left" w:pos="993"/>
        </w:tabs>
        <w:autoSpaceDE/>
        <w:autoSpaceDN/>
        <w:adjustRightInd/>
        <w:ind w:left="0" w:firstLine="540"/>
        <w:contextualSpacing/>
        <w:jc w:val="both"/>
        <w:rPr>
          <w:rFonts w:ascii="Arial" w:eastAsia="Times New Roman" w:hAnsi="Arial" w:cs="Arial"/>
          <w:sz w:val="24"/>
          <w:szCs w:val="24"/>
          <w:lang w:eastAsia="en-US"/>
        </w:rPr>
      </w:pPr>
      <w:r w:rsidRPr="00573C96">
        <w:rPr>
          <w:rFonts w:ascii="Arial" w:eastAsia="Times New Roman" w:hAnsi="Arial" w:cs="Arial"/>
          <w:snapToGrid w:val="0"/>
          <w:sz w:val="24"/>
          <w:szCs w:val="24"/>
          <w:lang w:eastAsia="en-US"/>
        </w:rPr>
        <w:t>1– средняя общеобразовательная</w:t>
      </w:r>
      <w:r w:rsidR="00AC2902" w:rsidRPr="00573C96">
        <w:rPr>
          <w:rFonts w:ascii="Arial" w:eastAsia="Times New Roman" w:hAnsi="Arial" w:cs="Arial"/>
          <w:snapToGrid w:val="0"/>
          <w:sz w:val="24"/>
          <w:szCs w:val="24"/>
          <w:lang w:eastAsia="en-US"/>
        </w:rPr>
        <w:t xml:space="preserve"> школ</w:t>
      </w:r>
      <w:r w:rsidRPr="00573C96">
        <w:rPr>
          <w:rFonts w:ascii="Arial" w:eastAsia="Times New Roman" w:hAnsi="Arial" w:cs="Arial"/>
          <w:snapToGrid w:val="0"/>
          <w:sz w:val="24"/>
          <w:szCs w:val="24"/>
          <w:lang w:eastAsia="en-US"/>
        </w:rPr>
        <w:t>а;</w:t>
      </w:r>
    </w:p>
    <w:p w:rsidR="00AC2902" w:rsidRPr="00573C96" w:rsidRDefault="00646F8E" w:rsidP="00646F8E">
      <w:pPr>
        <w:widowControl/>
        <w:numPr>
          <w:ilvl w:val="0"/>
          <w:numId w:val="9"/>
        </w:numPr>
        <w:tabs>
          <w:tab w:val="left" w:pos="993"/>
        </w:tabs>
        <w:autoSpaceDE/>
        <w:autoSpaceDN/>
        <w:adjustRightInd/>
        <w:ind w:left="0" w:firstLine="540"/>
        <w:contextualSpacing/>
        <w:jc w:val="both"/>
        <w:rPr>
          <w:rFonts w:ascii="Arial" w:eastAsia="Times New Roman" w:hAnsi="Arial" w:cs="Arial"/>
          <w:sz w:val="24"/>
          <w:szCs w:val="24"/>
          <w:lang w:eastAsia="en-US"/>
        </w:rPr>
      </w:pPr>
      <w:r w:rsidRPr="00573C96">
        <w:rPr>
          <w:rFonts w:ascii="Arial" w:eastAsia="Times New Roman" w:hAnsi="Arial" w:cs="Arial"/>
          <w:snapToGrid w:val="0"/>
          <w:sz w:val="24"/>
          <w:szCs w:val="24"/>
          <w:lang w:eastAsia="en-US"/>
        </w:rPr>
        <w:t>1</w:t>
      </w:r>
      <w:r w:rsidRPr="00573C96">
        <w:rPr>
          <w:rFonts w:ascii="Arial" w:eastAsia="Times New Roman" w:hAnsi="Arial" w:cs="Arial"/>
          <w:snapToGrid w:val="0"/>
          <w:sz w:val="24"/>
          <w:szCs w:val="24"/>
          <w:lang w:val="en-US" w:eastAsia="en-US"/>
        </w:rPr>
        <w:t>-</w:t>
      </w:r>
      <w:r w:rsidR="00573C96">
        <w:rPr>
          <w:rFonts w:ascii="Arial" w:eastAsia="Times New Roman" w:hAnsi="Arial" w:cs="Arial"/>
          <w:snapToGrid w:val="0"/>
          <w:sz w:val="24"/>
          <w:szCs w:val="24"/>
          <w:lang w:val="en-US" w:eastAsia="en-US"/>
        </w:rPr>
        <w:t xml:space="preserve"> </w:t>
      </w:r>
      <w:r w:rsidRPr="00573C96">
        <w:rPr>
          <w:rFonts w:ascii="Arial" w:eastAsia="Times New Roman" w:hAnsi="Arial" w:cs="Arial"/>
          <w:snapToGrid w:val="0"/>
          <w:sz w:val="24"/>
          <w:szCs w:val="24"/>
          <w:lang w:eastAsia="en-US"/>
        </w:rPr>
        <w:t>основная общеобразовательная школа.</w:t>
      </w:r>
    </w:p>
    <w:p w:rsidR="00AC2902" w:rsidRPr="00573C96" w:rsidRDefault="00AC2902" w:rsidP="00B9454E">
      <w:pPr>
        <w:widowControl/>
        <w:numPr>
          <w:ilvl w:val="0"/>
          <w:numId w:val="9"/>
        </w:numPr>
        <w:tabs>
          <w:tab w:val="left" w:pos="993"/>
        </w:tabs>
        <w:autoSpaceDE/>
        <w:autoSpaceDN/>
        <w:adjustRightInd/>
        <w:ind w:left="0" w:firstLine="540"/>
        <w:contextualSpacing/>
        <w:jc w:val="both"/>
        <w:rPr>
          <w:rFonts w:ascii="Arial" w:eastAsia="Times New Roman" w:hAnsi="Arial" w:cs="Arial"/>
          <w:sz w:val="24"/>
          <w:szCs w:val="24"/>
          <w:lang w:eastAsia="en-US"/>
        </w:rPr>
      </w:pPr>
      <w:r w:rsidRPr="00573C96">
        <w:rPr>
          <w:rFonts w:ascii="Arial" w:eastAsia="Times New Roman" w:hAnsi="Arial" w:cs="Arial"/>
          <w:snapToGrid w:val="0"/>
          <w:sz w:val="24"/>
          <w:szCs w:val="24"/>
          <w:lang w:eastAsia="en-US"/>
        </w:rPr>
        <w:lastRenderedPageBreak/>
        <w:t>Фактическая численность работников муниципальных о</w:t>
      </w:r>
      <w:r w:rsidR="00CE5F2E" w:rsidRPr="00573C96">
        <w:rPr>
          <w:rFonts w:ascii="Arial" w:eastAsia="Times New Roman" w:hAnsi="Arial" w:cs="Arial"/>
          <w:snapToGrid w:val="0"/>
          <w:sz w:val="24"/>
          <w:szCs w:val="24"/>
          <w:lang w:eastAsia="en-US"/>
        </w:rPr>
        <w:t xml:space="preserve">бщеобразовательных учреждений </w:t>
      </w:r>
      <w:r w:rsidR="009D3D0C" w:rsidRPr="00573C96">
        <w:rPr>
          <w:rFonts w:ascii="Arial" w:eastAsia="Times New Roman" w:hAnsi="Arial" w:cs="Arial"/>
          <w:snapToGrid w:val="0"/>
          <w:sz w:val="24"/>
          <w:szCs w:val="24"/>
          <w:lang w:eastAsia="en-US"/>
        </w:rPr>
        <w:t>40</w:t>
      </w:r>
      <w:r w:rsidR="006871FA" w:rsidRPr="00573C96">
        <w:rPr>
          <w:rFonts w:ascii="Arial" w:eastAsia="Times New Roman" w:hAnsi="Arial" w:cs="Arial"/>
          <w:snapToGrid w:val="0"/>
          <w:sz w:val="24"/>
          <w:szCs w:val="24"/>
          <w:lang w:eastAsia="en-US"/>
        </w:rPr>
        <w:t xml:space="preserve"> </w:t>
      </w:r>
      <w:r w:rsidRPr="00573C96">
        <w:rPr>
          <w:rFonts w:ascii="Arial" w:eastAsia="Times New Roman" w:hAnsi="Arial" w:cs="Arial"/>
          <w:snapToGrid w:val="0"/>
          <w:sz w:val="24"/>
          <w:szCs w:val="24"/>
          <w:lang w:eastAsia="en-US"/>
        </w:rPr>
        <w:t xml:space="preserve">человек, </w:t>
      </w:r>
    </w:p>
    <w:p w:rsidR="00AC2902" w:rsidRPr="00573C96" w:rsidRDefault="00AC2902" w:rsidP="00B9454E">
      <w:pPr>
        <w:widowControl/>
        <w:numPr>
          <w:ilvl w:val="0"/>
          <w:numId w:val="9"/>
        </w:numPr>
        <w:tabs>
          <w:tab w:val="left" w:pos="993"/>
        </w:tabs>
        <w:autoSpaceDE/>
        <w:autoSpaceDN/>
        <w:adjustRightInd/>
        <w:ind w:left="0" w:firstLine="540"/>
        <w:contextualSpacing/>
        <w:jc w:val="both"/>
        <w:rPr>
          <w:rFonts w:ascii="Arial" w:eastAsia="Times New Roman" w:hAnsi="Arial" w:cs="Arial"/>
          <w:sz w:val="24"/>
          <w:szCs w:val="24"/>
          <w:lang w:eastAsia="en-US"/>
        </w:rPr>
      </w:pPr>
      <w:r w:rsidRPr="00573C96">
        <w:rPr>
          <w:rFonts w:ascii="Arial" w:eastAsia="Times New Roman" w:hAnsi="Arial" w:cs="Arial"/>
          <w:snapToGrid w:val="0"/>
          <w:sz w:val="24"/>
          <w:szCs w:val="24"/>
          <w:lang w:eastAsia="en-US"/>
        </w:rPr>
        <w:t xml:space="preserve">из них по основной должности «учитель» – </w:t>
      </w:r>
      <w:r w:rsidR="006871FA" w:rsidRPr="00573C96">
        <w:rPr>
          <w:rFonts w:ascii="Arial" w:eastAsia="Times New Roman" w:hAnsi="Arial" w:cs="Arial"/>
          <w:snapToGrid w:val="0"/>
          <w:sz w:val="24"/>
          <w:szCs w:val="24"/>
          <w:lang w:eastAsia="en-US"/>
        </w:rPr>
        <w:t>24</w:t>
      </w:r>
      <w:r w:rsidRPr="00573C96">
        <w:rPr>
          <w:rFonts w:ascii="Arial" w:eastAsia="Times New Roman" w:hAnsi="Arial" w:cs="Arial"/>
          <w:snapToGrid w:val="0"/>
          <w:sz w:val="24"/>
          <w:szCs w:val="24"/>
          <w:lang w:eastAsia="en-US"/>
        </w:rPr>
        <w:t xml:space="preserve">, прочего педагогического персонала – </w:t>
      </w:r>
      <w:r w:rsidR="00CE5F2E" w:rsidRPr="00573C96">
        <w:rPr>
          <w:rFonts w:ascii="Arial" w:eastAsia="Times New Roman" w:hAnsi="Arial" w:cs="Arial"/>
          <w:snapToGrid w:val="0"/>
          <w:sz w:val="24"/>
          <w:szCs w:val="24"/>
          <w:lang w:eastAsia="en-US"/>
        </w:rPr>
        <w:t>0</w:t>
      </w:r>
      <w:r w:rsidR="007B7083" w:rsidRPr="00573C96">
        <w:rPr>
          <w:rFonts w:ascii="Arial" w:eastAsia="Times New Roman" w:hAnsi="Arial" w:cs="Arial"/>
          <w:snapToGrid w:val="0"/>
          <w:sz w:val="24"/>
          <w:szCs w:val="24"/>
          <w:lang w:eastAsia="en-US"/>
        </w:rPr>
        <w:t>человека.</w:t>
      </w:r>
      <w:r w:rsidRPr="00573C96">
        <w:rPr>
          <w:rFonts w:ascii="Arial" w:eastAsia="Times New Roman" w:hAnsi="Arial" w:cs="Arial"/>
          <w:snapToGrid w:val="0"/>
          <w:sz w:val="24"/>
          <w:szCs w:val="24"/>
          <w:lang w:eastAsia="en-US"/>
        </w:rPr>
        <w:t xml:space="preserve"> </w:t>
      </w:r>
    </w:p>
    <w:p w:rsidR="00AC2902" w:rsidRPr="00573C96" w:rsidRDefault="00AC2902" w:rsidP="00B9454E">
      <w:pPr>
        <w:widowControl/>
        <w:numPr>
          <w:ilvl w:val="0"/>
          <w:numId w:val="9"/>
        </w:numPr>
        <w:tabs>
          <w:tab w:val="left" w:pos="993"/>
        </w:tabs>
        <w:autoSpaceDE/>
        <w:autoSpaceDN/>
        <w:adjustRightInd/>
        <w:ind w:left="0" w:firstLine="540"/>
        <w:contextualSpacing/>
        <w:jc w:val="both"/>
        <w:rPr>
          <w:rFonts w:ascii="Arial" w:eastAsia="Times New Roman" w:hAnsi="Arial" w:cs="Arial"/>
          <w:sz w:val="24"/>
          <w:szCs w:val="24"/>
          <w:lang w:eastAsia="en-US"/>
        </w:rPr>
      </w:pPr>
      <w:r w:rsidRPr="00573C96">
        <w:rPr>
          <w:rFonts w:ascii="Arial" w:eastAsia="Times New Roman" w:hAnsi="Arial" w:cs="Arial"/>
          <w:snapToGrid w:val="0"/>
          <w:sz w:val="24"/>
          <w:szCs w:val="24"/>
          <w:lang w:eastAsia="en-US"/>
        </w:rPr>
        <w:t xml:space="preserve">Всего учащихся в муниципальных общеобразовательных учреждениях – </w:t>
      </w:r>
      <w:r w:rsidR="006871FA" w:rsidRPr="00573C96">
        <w:rPr>
          <w:rFonts w:ascii="Arial" w:eastAsia="Times New Roman" w:hAnsi="Arial" w:cs="Arial"/>
          <w:snapToGrid w:val="0"/>
          <w:sz w:val="24"/>
          <w:szCs w:val="24"/>
          <w:lang w:eastAsia="en-US"/>
        </w:rPr>
        <w:t>7</w:t>
      </w:r>
      <w:r w:rsidR="00E6381D" w:rsidRPr="00573C96">
        <w:rPr>
          <w:rFonts w:ascii="Arial" w:eastAsia="Times New Roman" w:hAnsi="Arial" w:cs="Arial"/>
          <w:snapToGrid w:val="0"/>
          <w:sz w:val="24"/>
          <w:szCs w:val="24"/>
          <w:lang w:eastAsia="en-US"/>
        </w:rPr>
        <w:t>2</w:t>
      </w:r>
      <w:r w:rsidR="001D0CF7" w:rsidRPr="001D0CF7">
        <w:rPr>
          <w:rFonts w:ascii="Arial" w:eastAsia="Times New Roman" w:hAnsi="Arial" w:cs="Arial"/>
          <w:snapToGrid w:val="0"/>
          <w:sz w:val="24"/>
          <w:szCs w:val="24"/>
          <w:lang w:eastAsia="en-US"/>
        </w:rPr>
        <w:t xml:space="preserve"> </w:t>
      </w:r>
      <w:r w:rsidR="001D0CF7" w:rsidRPr="00573C96">
        <w:rPr>
          <w:rFonts w:ascii="Arial" w:eastAsia="Times New Roman" w:hAnsi="Arial" w:cs="Arial"/>
          <w:snapToGrid w:val="0"/>
          <w:sz w:val="24"/>
          <w:szCs w:val="24"/>
          <w:lang w:eastAsia="en-US"/>
        </w:rPr>
        <w:t>человек.</w:t>
      </w:r>
      <w:r w:rsidRPr="00573C96">
        <w:rPr>
          <w:rFonts w:ascii="Arial" w:eastAsia="Times New Roman" w:hAnsi="Arial" w:cs="Arial"/>
          <w:snapToGrid w:val="0"/>
          <w:sz w:val="24"/>
          <w:szCs w:val="24"/>
          <w:lang w:eastAsia="en-US"/>
        </w:rPr>
        <w:t xml:space="preserve"> </w:t>
      </w:r>
    </w:p>
    <w:p w:rsidR="00AC2902" w:rsidRPr="00573C96" w:rsidRDefault="00AC2902" w:rsidP="00B9454E">
      <w:pPr>
        <w:widowControl/>
        <w:numPr>
          <w:ilvl w:val="0"/>
          <w:numId w:val="9"/>
        </w:numPr>
        <w:tabs>
          <w:tab w:val="left" w:pos="993"/>
        </w:tabs>
        <w:autoSpaceDE/>
        <w:autoSpaceDN/>
        <w:adjustRightInd/>
        <w:ind w:left="0" w:firstLine="540"/>
        <w:contextualSpacing/>
        <w:jc w:val="both"/>
        <w:rPr>
          <w:rFonts w:ascii="Arial" w:eastAsia="Times New Roman" w:hAnsi="Arial" w:cs="Arial"/>
          <w:sz w:val="24"/>
          <w:szCs w:val="24"/>
          <w:lang w:eastAsia="en-US"/>
        </w:rPr>
      </w:pPr>
      <w:r w:rsidRPr="00573C96">
        <w:rPr>
          <w:rFonts w:ascii="Arial" w:eastAsia="Times New Roman" w:hAnsi="Arial" w:cs="Arial"/>
          <w:sz w:val="24"/>
          <w:szCs w:val="24"/>
          <w:lang w:eastAsia="en-US"/>
        </w:rPr>
        <w:t xml:space="preserve">Общее количество класс-комплектов – </w:t>
      </w:r>
      <w:r w:rsidR="0019449E" w:rsidRPr="00573C96">
        <w:rPr>
          <w:rFonts w:ascii="Arial" w:eastAsia="Times New Roman" w:hAnsi="Arial" w:cs="Arial"/>
          <w:sz w:val="24"/>
          <w:szCs w:val="24"/>
          <w:lang w:eastAsia="en-US"/>
        </w:rPr>
        <w:t>20</w:t>
      </w:r>
      <w:r w:rsidRPr="00573C96">
        <w:rPr>
          <w:rFonts w:ascii="Arial" w:eastAsia="Times New Roman" w:hAnsi="Arial" w:cs="Arial"/>
          <w:sz w:val="24"/>
          <w:szCs w:val="24"/>
          <w:lang w:eastAsia="en-US"/>
        </w:rPr>
        <w:t xml:space="preserve">. Средняя наполняемость классов – </w:t>
      </w:r>
      <w:r w:rsidR="006871FA" w:rsidRPr="00573C96">
        <w:rPr>
          <w:rFonts w:ascii="Arial" w:eastAsia="Times New Roman" w:hAnsi="Arial" w:cs="Arial"/>
          <w:sz w:val="24"/>
          <w:szCs w:val="24"/>
          <w:lang w:eastAsia="en-US"/>
        </w:rPr>
        <w:t>4</w:t>
      </w:r>
      <w:r w:rsidRPr="00573C96">
        <w:rPr>
          <w:rFonts w:ascii="Arial" w:eastAsia="Times New Roman" w:hAnsi="Arial" w:cs="Arial"/>
          <w:sz w:val="24"/>
          <w:szCs w:val="24"/>
          <w:lang w:eastAsia="en-US"/>
        </w:rPr>
        <w:t xml:space="preserve"> человек. </w:t>
      </w:r>
    </w:p>
    <w:p w:rsidR="00AC2902" w:rsidRPr="00573C96" w:rsidRDefault="00AC2902" w:rsidP="00B9454E">
      <w:pPr>
        <w:widowControl/>
        <w:numPr>
          <w:ilvl w:val="0"/>
          <w:numId w:val="9"/>
        </w:numPr>
        <w:tabs>
          <w:tab w:val="left" w:pos="993"/>
        </w:tabs>
        <w:autoSpaceDE/>
        <w:autoSpaceDN/>
        <w:adjustRightInd/>
        <w:ind w:left="0" w:firstLine="540"/>
        <w:contextualSpacing/>
        <w:jc w:val="both"/>
        <w:rPr>
          <w:rFonts w:ascii="Arial" w:eastAsia="Times New Roman" w:hAnsi="Arial" w:cs="Arial"/>
          <w:sz w:val="24"/>
          <w:szCs w:val="24"/>
          <w:lang w:eastAsia="en-US"/>
        </w:rPr>
      </w:pPr>
      <w:r w:rsidRPr="00573C96">
        <w:rPr>
          <w:rFonts w:ascii="Arial" w:eastAsia="Times New Roman" w:hAnsi="Arial" w:cs="Arial"/>
          <w:sz w:val="24"/>
          <w:szCs w:val="24"/>
          <w:lang w:eastAsia="en-US"/>
        </w:rPr>
        <w:t xml:space="preserve">Численность учащихся, приходящихся на 1 учителя по всем общеобразовательным учреждениям </w:t>
      </w:r>
      <w:r w:rsidR="007B7083" w:rsidRPr="00573C96">
        <w:rPr>
          <w:rFonts w:ascii="Arial" w:eastAsia="Times New Roman" w:hAnsi="Arial" w:cs="Arial"/>
          <w:sz w:val="24"/>
          <w:szCs w:val="24"/>
          <w:lang w:eastAsia="en-US"/>
        </w:rPr>
        <w:t>сельского поселения</w:t>
      </w:r>
      <w:r w:rsidR="00E6381D" w:rsidRPr="00573C96">
        <w:rPr>
          <w:rFonts w:ascii="Arial" w:eastAsia="Times New Roman" w:hAnsi="Arial" w:cs="Arial"/>
          <w:sz w:val="24"/>
          <w:szCs w:val="24"/>
          <w:lang w:eastAsia="en-US"/>
        </w:rPr>
        <w:t>, составляет-</w:t>
      </w:r>
      <w:r w:rsidR="006871FA" w:rsidRPr="00573C96">
        <w:rPr>
          <w:rFonts w:ascii="Arial" w:eastAsia="Times New Roman" w:hAnsi="Arial" w:cs="Arial"/>
          <w:sz w:val="24"/>
          <w:szCs w:val="24"/>
          <w:lang w:eastAsia="en-US"/>
        </w:rPr>
        <w:t>3</w:t>
      </w:r>
      <w:r w:rsidR="00E6381D" w:rsidRPr="00573C96">
        <w:rPr>
          <w:rFonts w:ascii="Arial" w:eastAsia="Times New Roman" w:hAnsi="Arial" w:cs="Arial"/>
          <w:sz w:val="24"/>
          <w:szCs w:val="24"/>
          <w:lang w:eastAsia="en-US"/>
        </w:rPr>
        <w:t xml:space="preserve"> </w:t>
      </w:r>
      <w:r w:rsidRPr="00573C96">
        <w:rPr>
          <w:rFonts w:ascii="Arial" w:eastAsia="Times New Roman" w:hAnsi="Arial" w:cs="Arial"/>
          <w:sz w:val="24"/>
          <w:szCs w:val="24"/>
          <w:lang w:eastAsia="en-US"/>
        </w:rPr>
        <w:t>человек</w:t>
      </w:r>
      <w:r w:rsidR="00E6381D" w:rsidRPr="00573C96">
        <w:rPr>
          <w:rFonts w:ascii="Arial" w:eastAsia="Times New Roman" w:hAnsi="Arial" w:cs="Arial"/>
          <w:sz w:val="24"/>
          <w:szCs w:val="24"/>
          <w:lang w:eastAsia="en-US"/>
        </w:rPr>
        <w:t>а</w:t>
      </w:r>
      <w:r w:rsidRPr="00573C96">
        <w:rPr>
          <w:rFonts w:ascii="Arial" w:eastAsia="Times New Roman" w:hAnsi="Arial" w:cs="Arial"/>
          <w:sz w:val="24"/>
          <w:szCs w:val="24"/>
          <w:lang w:eastAsia="en-US"/>
        </w:rPr>
        <w:t>.</w:t>
      </w:r>
    </w:p>
    <w:p w:rsidR="00AC2902" w:rsidRPr="00573C96" w:rsidRDefault="00AC2902" w:rsidP="00646F8E">
      <w:pPr>
        <w:widowControl/>
        <w:tabs>
          <w:tab w:val="left" w:pos="993"/>
        </w:tabs>
        <w:autoSpaceDE/>
        <w:autoSpaceDN/>
        <w:adjustRightInd/>
        <w:ind w:left="540"/>
        <w:contextualSpacing/>
        <w:jc w:val="both"/>
        <w:rPr>
          <w:rFonts w:ascii="Arial" w:eastAsia="Times New Roman" w:hAnsi="Arial" w:cs="Arial"/>
          <w:sz w:val="24"/>
          <w:szCs w:val="24"/>
          <w:lang w:eastAsia="en-US"/>
        </w:rPr>
      </w:pPr>
    </w:p>
    <w:p w:rsidR="005477CF" w:rsidRPr="00573C96" w:rsidRDefault="005477CF" w:rsidP="00AC2902">
      <w:pPr>
        <w:widowControl/>
        <w:shd w:val="clear" w:color="auto" w:fill="FFFFFF"/>
        <w:tabs>
          <w:tab w:val="left" w:pos="851"/>
        </w:tabs>
        <w:autoSpaceDE/>
        <w:autoSpaceDN/>
        <w:adjustRightInd/>
        <w:ind w:right="-52" w:firstLine="540"/>
        <w:jc w:val="both"/>
        <w:rPr>
          <w:rFonts w:ascii="Arial" w:eastAsia="Times New Roman" w:hAnsi="Arial" w:cs="Arial"/>
          <w:bCs/>
          <w:sz w:val="24"/>
          <w:szCs w:val="24"/>
        </w:rPr>
      </w:pPr>
    </w:p>
    <w:p w:rsidR="005477CF" w:rsidRPr="00573C96" w:rsidRDefault="00B572DC" w:rsidP="005477CF">
      <w:pPr>
        <w:jc w:val="center"/>
        <w:outlineLvl w:val="1"/>
        <w:rPr>
          <w:rFonts w:ascii="Arial" w:eastAsia="Times New Roman" w:hAnsi="Arial" w:cs="Arial"/>
          <w:sz w:val="24"/>
          <w:szCs w:val="24"/>
        </w:rPr>
      </w:pPr>
      <w:r w:rsidRPr="00573C96">
        <w:rPr>
          <w:rFonts w:ascii="Arial" w:eastAsia="Times New Roman" w:hAnsi="Arial" w:cs="Arial"/>
          <w:sz w:val="24"/>
          <w:szCs w:val="24"/>
        </w:rPr>
        <w:t>2</w:t>
      </w:r>
      <w:r w:rsidR="005477CF" w:rsidRPr="00573C96">
        <w:rPr>
          <w:rFonts w:ascii="Arial" w:eastAsia="Times New Roman" w:hAnsi="Arial" w:cs="Arial"/>
          <w:sz w:val="24"/>
          <w:szCs w:val="24"/>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w:t>
      </w:r>
      <w:r w:rsidR="00573C96">
        <w:rPr>
          <w:rFonts w:ascii="Arial" w:eastAsia="Times New Roman" w:hAnsi="Arial" w:cs="Arial"/>
          <w:sz w:val="24"/>
          <w:szCs w:val="24"/>
        </w:rPr>
        <w:t xml:space="preserve"> </w:t>
      </w:r>
      <w:r w:rsidR="005477CF" w:rsidRPr="00573C96">
        <w:rPr>
          <w:rFonts w:ascii="Arial" w:eastAsia="Times New Roman" w:hAnsi="Arial" w:cs="Arial"/>
          <w:sz w:val="24"/>
          <w:szCs w:val="24"/>
        </w:rPr>
        <w:t xml:space="preserve">реализации подпрограммы </w:t>
      </w:r>
    </w:p>
    <w:p w:rsidR="005477CF" w:rsidRPr="00573C96" w:rsidRDefault="005477CF" w:rsidP="005477CF">
      <w:pPr>
        <w:jc w:val="center"/>
        <w:outlineLvl w:val="1"/>
        <w:rPr>
          <w:rFonts w:ascii="Arial" w:eastAsia="Times New Roman" w:hAnsi="Arial" w:cs="Arial"/>
          <w:sz w:val="24"/>
          <w:szCs w:val="24"/>
        </w:rPr>
      </w:pPr>
    </w:p>
    <w:p w:rsidR="005477CF" w:rsidRPr="00573C96" w:rsidRDefault="005477CF" w:rsidP="005477CF">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региона.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общего образования в сельском поселении в значительной степени сегодня решены. Исключением пока остается дошкольное обра</w:t>
      </w:r>
      <w:r w:rsidR="00EE73FA" w:rsidRPr="00573C96">
        <w:rPr>
          <w:rFonts w:ascii="Arial" w:eastAsia="Times New Roman" w:hAnsi="Arial" w:cs="Arial"/>
          <w:sz w:val="24"/>
          <w:szCs w:val="24"/>
        </w:rPr>
        <w:t>зование.</w:t>
      </w:r>
      <w:r w:rsidR="00573C96">
        <w:rPr>
          <w:rFonts w:ascii="Arial" w:eastAsia="Times New Roman" w:hAnsi="Arial" w:cs="Arial"/>
          <w:sz w:val="24"/>
          <w:szCs w:val="24"/>
        </w:rPr>
        <w:t xml:space="preserve"> </w:t>
      </w:r>
    </w:p>
    <w:p w:rsidR="005477CF" w:rsidRPr="00573C96" w:rsidRDefault="005477CF" w:rsidP="005477CF">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w:t>
      </w:r>
    </w:p>
    <w:p w:rsidR="005477CF" w:rsidRPr="00573C96" w:rsidRDefault="005477CF" w:rsidP="005477CF">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5477CF" w:rsidRPr="00573C96" w:rsidRDefault="005477CF" w:rsidP="005477CF">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w:t>
      </w:r>
      <w:r w:rsidRPr="00573C96">
        <w:rPr>
          <w:rFonts w:ascii="Arial" w:eastAsia="Times New Roman" w:hAnsi="Arial" w:cs="Arial"/>
          <w:sz w:val="24"/>
          <w:szCs w:val="24"/>
        </w:rPr>
        <w:lastRenderedPageBreak/>
        <w:t xml:space="preserve">непосредственно в образовательную деятельность. </w:t>
      </w:r>
    </w:p>
    <w:p w:rsidR="005477CF" w:rsidRPr="00573C96" w:rsidRDefault="005477CF" w:rsidP="00976FCF">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Миссия образования включает и консолидацию гражданской нации, и укрепление единства страны. Поэтому четвертым системным приоритетом является укрепление единства образовательного пространства сельского поселения, что предполагает: выравнивание образовательных возможностей граждан независимо от места проживания.</w:t>
      </w:r>
    </w:p>
    <w:p w:rsidR="005477CF" w:rsidRPr="00573C96" w:rsidRDefault="00976FCF" w:rsidP="00976FCF">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Цель</w:t>
      </w:r>
      <w:r w:rsidR="005477CF" w:rsidRPr="00573C96">
        <w:rPr>
          <w:rFonts w:ascii="Arial" w:eastAsia="Times New Roman" w:hAnsi="Arial" w:cs="Arial"/>
          <w:sz w:val="24"/>
          <w:szCs w:val="24"/>
        </w:rPr>
        <w:t xml:space="preserve"> </w:t>
      </w:r>
      <w:r w:rsidRPr="00573C96">
        <w:rPr>
          <w:rFonts w:ascii="Arial" w:eastAsia="Times New Roman" w:hAnsi="Arial" w:cs="Arial"/>
          <w:sz w:val="24"/>
          <w:szCs w:val="24"/>
        </w:rPr>
        <w:t>подп</w:t>
      </w:r>
      <w:r w:rsidR="005477CF" w:rsidRPr="00573C96">
        <w:rPr>
          <w:rFonts w:ascii="Arial" w:eastAsia="Times New Roman" w:hAnsi="Arial" w:cs="Arial"/>
          <w:sz w:val="24"/>
          <w:szCs w:val="24"/>
        </w:rPr>
        <w:t xml:space="preserve">рограммы </w:t>
      </w:r>
      <w:r w:rsidRPr="00573C96">
        <w:rPr>
          <w:rFonts w:ascii="Arial" w:eastAsia="Times New Roman" w:hAnsi="Arial" w:cs="Arial"/>
          <w:sz w:val="24"/>
          <w:szCs w:val="24"/>
        </w:rPr>
        <w:t xml:space="preserve">- </w:t>
      </w:r>
      <w:r w:rsidR="005477CF" w:rsidRPr="00573C96">
        <w:rPr>
          <w:rFonts w:ascii="Arial" w:eastAsia="Calibri" w:hAnsi="Arial" w:cs="Arial"/>
          <w:sz w:val="24"/>
          <w:szCs w:val="24"/>
          <w:lang w:eastAsia="en-US"/>
        </w:rPr>
        <w:t>обеспечение соответствия качества образования меняющимся запросам населения и перспективным задачам развития</w:t>
      </w:r>
      <w:r w:rsidR="00573C96">
        <w:rPr>
          <w:rFonts w:ascii="Arial" w:eastAsia="Calibri" w:hAnsi="Arial" w:cs="Arial"/>
          <w:sz w:val="24"/>
          <w:szCs w:val="24"/>
          <w:lang w:eastAsia="en-US"/>
        </w:rPr>
        <w:t xml:space="preserve"> </w:t>
      </w:r>
      <w:r w:rsidRPr="00573C96">
        <w:rPr>
          <w:rFonts w:ascii="Arial" w:eastAsia="Calibri" w:hAnsi="Arial" w:cs="Arial"/>
          <w:sz w:val="24"/>
          <w:szCs w:val="24"/>
          <w:lang w:eastAsia="en-US"/>
        </w:rPr>
        <w:t>общества и экономики.</w:t>
      </w:r>
    </w:p>
    <w:p w:rsidR="005477CF" w:rsidRPr="00573C96" w:rsidRDefault="005477CF" w:rsidP="005477CF">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 xml:space="preserve">Задачи </w:t>
      </w:r>
      <w:r w:rsidR="00976FCF" w:rsidRPr="00573C96">
        <w:rPr>
          <w:rFonts w:ascii="Arial" w:eastAsia="Times New Roman" w:hAnsi="Arial" w:cs="Arial"/>
          <w:sz w:val="24"/>
          <w:szCs w:val="24"/>
        </w:rPr>
        <w:t>подп</w:t>
      </w:r>
      <w:r w:rsidRPr="00573C96">
        <w:rPr>
          <w:rFonts w:ascii="Arial" w:eastAsia="Times New Roman" w:hAnsi="Arial" w:cs="Arial"/>
          <w:sz w:val="24"/>
          <w:szCs w:val="24"/>
        </w:rPr>
        <w:t>рограммы:</w:t>
      </w:r>
    </w:p>
    <w:p w:rsidR="005477CF" w:rsidRPr="00573C96" w:rsidRDefault="005477CF" w:rsidP="00CF31C8">
      <w:pPr>
        <w:tabs>
          <w:tab w:val="left" w:pos="851"/>
        </w:tabs>
        <w:ind w:firstLine="540"/>
        <w:jc w:val="both"/>
        <w:rPr>
          <w:rFonts w:ascii="Arial" w:eastAsia="Calibri" w:hAnsi="Arial" w:cs="Arial"/>
          <w:sz w:val="24"/>
          <w:szCs w:val="24"/>
          <w:lang w:eastAsia="en-US"/>
        </w:rPr>
      </w:pPr>
      <w:r w:rsidRPr="00573C96">
        <w:rPr>
          <w:rFonts w:ascii="Arial" w:eastAsia="Times New Roman" w:hAnsi="Arial" w:cs="Arial"/>
          <w:sz w:val="24"/>
          <w:szCs w:val="24"/>
        </w:rPr>
        <w:t xml:space="preserve">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w:t>
      </w:r>
      <w:r w:rsidR="00CF31C8"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w:t>
      </w:r>
    </w:p>
    <w:p w:rsidR="005477CF" w:rsidRPr="00573C96" w:rsidRDefault="005477CF" w:rsidP="00CF31C8">
      <w:pPr>
        <w:tabs>
          <w:tab w:val="left" w:pos="851"/>
        </w:tabs>
        <w:ind w:firstLine="540"/>
        <w:jc w:val="both"/>
        <w:rPr>
          <w:rFonts w:ascii="Arial" w:eastAsia="Calibri" w:hAnsi="Arial" w:cs="Arial"/>
          <w:sz w:val="24"/>
          <w:szCs w:val="24"/>
          <w:lang w:eastAsia="en-US"/>
        </w:rPr>
      </w:pPr>
      <w:r w:rsidRPr="00573C96">
        <w:rPr>
          <w:rFonts w:ascii="Arial" w:eastAsia="Times New Roman" w:hAnsi="Arial" w:cs="Arial"/>
          <w:sz w:val="24"/>
          <w:szCs w:val="24"/>
        </w:rPr>
        <w:t>Вторая задача -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5477CF" w:rsidRPr="00573C96" w:rsidRDefault="005477CF" w:rsidP="00EE73FA">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Третья задача</w:t>
      </w:r>
      <w:r w:rsidR="00EE73FA" w:rsidRPr="00573C96">
        <w:rPr>
          <w:rFonts w:ascii="Arial" w:eastAsia="Times New Roman" w:hAnsi="Arial" w:cs="Arial"/>
          <w:sz w:val="24"/>
          <w:szCs w:val="24"/>
        </w:rPr>
        <w:t xml:space="preserve"> - </w:t>
      </w:r>
      <w:r w:rsidRPr="00573C96">
        <w:rPr>
          <w:rFonts w:ascii="Arial" w:eastAsia="Times New Roman" w:hAnsi="Arial" w:cs="Arial"/>
          <w:sz w:val="24"/>
          <w:szCs w:val="24"/>
        </w:rPr>
        <w:t>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5477CF" w:rsidRPr="00573C96" w:rsidRDefault="00EE73FA" w:rsidP="005477CF">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Четвертая</w:t>
      </w:r>
      <w:r w:rsidR="005477CF" w:rsidRPr="00573C96">
        <w:rPr>
          <w:rFonts w:ascii="Arial" w:eastAsia="Times New Roman" w:hAnsi="Arial" w:cs="Arial"/>
          <w:sz w:val="24"/>
          <w:szCs w:val="24"/>
        </w:rPr>
        <w:t xml:space="preserve"> задача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5477CF" w:rsidRPr="00573C96" w:rsidRDefault="00EE73FA" w:rsidP="005477CF">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Пятая</w:t>
      </w:r>
      <w:r w:rsidR="005477CF" w:rsidRPr="00573C96">
        <w:rPr>
          <w:rFonts w:ascii="Arial" w:eastAsia="Times New Roman" w:hAnsi="Arial" w:cs="Arial"/>
          <w:sz w:val="24"/>
          <w:szCs w:val="24"/>
        </w:rPr>
        <w:t xml:space="preserve"> задача – вовлечение молодежи в общественную деятельность.</w:t>
      </w:r>
    </w:p>
    <w:p w:rsidR="005477CF" w:rsidRPr="00573C96" w:rsidRDefault="00EE73FA" w:rsidP="00EE73FA">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Шестая</w:t>
      </w:r>
      <w:r w:rsidR="005477CF" w:rsidRPr="00573C96">
        <w:rPr>
          <w:rFonts w:ascii="Arial" w:eastAsia="Times New Roman" w:hAnsi="Arial" w:cs="Arial"/>
          <w:sz w:val="24"/>
          <w:szCs w:val="24"/>
        </w:rPr>
        <w:t xml:space="preserve"> задача –</w:t>
      </w:r>
      <w:r w:rsidR="00573C96">
        <w:rPr>
          <w:rFonts w:ascii="Arial" w:eastAsia="Times New Roman" w:hAnsi="Arial" w:cs="Arial"/>
          <w:sz w:val="24"/>
          <w:szCs w:val="24"/>
        </w:rPr>
        <w:t xml:space="preserve"> </w:t>
      </w:r>
      <w:r w:rsidR="005477CF" w:rsidRPr="00573C96">
        <w:rPr>
          <w:rFonts w:ascii="Arial" w:eastAsia="Times New Roman" w:hAnsi="Arial" w:cs="Arial"/>
          <w:sz w:val="24"/>
          <w:szCs w:val="24"/>
        </w:rPr>
        <w:t>финансирование</w:t>
      </w:r>
      <w:r w:rsidR="00CF31C8" w:rsidRPr="00573C96">
        <w:rPr>
          <w:rFonts w:ascii="Arial" w:eastAsia="Times New Roman" w:hAnsi="Arial" w:cs="Arial"/>
          <w:sz w:val="24"/>
          <w:szCs w:val="24"/>
        </w:rPr>
        <w:t xml:space="preserve"> содержания казенных учреждений.</w:t>
      </w:r>
    </w:p>
    <w:p w:rsidR="005477CF" w:rsidRPr="00573C96" w:rsidRDefault="005477CF" w:rsidP="005477CF">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 xml:space="preserve">Реализация мероприятий </w:t>
      </w:r>
      <w:r w:rsidR="00CF31C8" w:rsidRPr="00573C96">
        <w:rPr>
          <w:rFonts w:ascii="Arial" w:eastAsia="Times New Roman" w:hAnsi="Arial" w:cs="Arial"/>
          <w:sz w:val="24"/>
          <w:szCs w:val="24"/>
        </w:rPr>
        <w:t>подп</w:t>
      </w:r>
      <w:r w:rsidRPr="00573C96">
        <w:rPr>
          <w:rFonts w:ascii="Arial" w:eastAsia="Times New Roman" w:hAnsi="Arial" w:cs="Arial"/>
          <w:sz w:val="24"/>
          <w:szCs w:val="24"/>
        </w:rPr>
        <w:t xml:space="preserve">рограммы позволит достичь следующих основных результатов. </w:t>
      </w:r>
    </w:p>
    <w:p w:rsidR="005477CF" w:rsidRPr="00573C96" w:rsidRDefault="005477CF" w:rsidP="005477CF">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Улучшение значения показателя:</w:t>
      </w:r>
    </w:p>
    <w:p w:rsidR="005477CF" w:rsidRPr="00573C96" w:rsidRDefault="00DB4CE5" w:rsidP="0060714A">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К 2017</w:t>
      </w:r>
      <w:r w:rsidR="005477CF" w:rsidRPr="00573C96">
        <w:rPr>
          <w:rFonts w:ascii="Arial" w:eastAsia="Times New Roman" w:hAnsi="Arial" w:cs="Arial"/>
          <w:sz w:val="24"/>
          <w:szCs w:val="24"/>
        </w:rPr>
        <w:t xml:space="preserve">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w:t>
      </w:r>
      <w:r w:rsidR="0060714A" w:rsidRPr="00573C96">
        <w:rPr>
          <w:rFonts w:ascii="Arial" w:eastAsia="Times New Roman" w:hAnsi="Arial" w:cs="Arial"/>
          <w:sz w:val="24"/>
          <w:szCs w:val="24"/>
        </w:rPr>
        <w:t>.</w:t>
      </w:r>
    </w:p>
    <w:p w:rsidR="005477CF" w:rsidRPr="00573C96" w:rsidRDefault="005477CF" w:rsidP="005477CF">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Повысится удовлетворенность населения качеством образовательных услуг.</w:t>
      </w:r>
    </w:p>
    <w:p w:rsidR="005477CF" w:rsidRPr="00573C96" w:rsidRDefault="005477CF" w:rsidP="005477CF">
      <w:pPr>
        <w:tabs>
          <w:tab w:val="left" w:pos="851"/>
        </w:tabs>
        <w:ind w:firstLine="540"/>
        <w:jc w:val="both"/>
        <w:outlineLvl w:val="3"/>
        <w:rPr>
          <w:rFonts w:ascii="Arial" w:eastAsia="Times New Roman" w:hAnsi="Arial" w:cs="Arial"/>
          <w:sz w:val="24"/>
          <w:szCs w:val="24"/>
        </w:rPr>
      </w:pPr>
      <w:r w:rsidRPr="00573C96">
        <w:rPr>
          <w:rFonts w:ascii="Arial" w:eastAsia="Times New Roman" w:hAnsi="Arial" w:cs="Arial"/>
          <w:sz w:val="24"/>
          <w:szCs w:val="24"/>
        </w:rPr>
        <w:t>Целевые показатели (индикаторы)</w:t>
      </w:r>
      <w:r w:rsidR="00573C96">
        <w:rPr>
          <w:rFonts w:ascii="Arial" w:eastAsia="Times New Roman" w:hAnsi="Arial" w:cs="Arial"/>
          <w:sz w:val="24"/>
          <w:szCs w:val="24"/>
        </w:rPr>
        <w:t xml:space="preserve"> </w:t>
      </w:r>
      <w:r w:rsidRPr="00573C96">
        <w:rPr>
          <w:rFonts w:ascii="Arial" w:eastAsia="Times New Roman" w:hAnsi="Arial" w:cs="Arial"/>
          <w:sz w:val="24"/>
          <w:szCs w:val="24"/>
        </w:rPr>
        <w:t xml:space="preserve">достижения целей и решения задач государственной программы: </w:t>
      </w:r>
    </w:p>
    <w:p w:rsidR="002E77AE" w:rsidRPr="00573C96" w:rsidRDefault="00EE73FA" w:rsidP="002E77AE">
      <w:pPr>
        <w:jc w:val="both"/>
        <w:outlineLvl w:val="2"/>
        <w:rPr>
          <w:rFonts w:ascii="Arial" w:hAnsi="Arial" w:cs="Arial"/>
          <w:sz w:val="24"/>
          <w:szCs w:val="24"/>
        </w:rPr>
      </w:pPr>
      <w:r w:rsidRPr="00573C96">
        <w:rPr>
          <w:rFonts w:ascii="Arial" w:eastAsia="Times New Roman" w:hAnsi="Arial" w:cs="Arial"/>
          <w:sz w:val="24"/>
          <w:szCs w:val="24"/>
        </w:rPr>
        <w:t>Показатель 1</w:t>
      </w:r>
      <w:r w:rsidR="005477CF" w:rsidRPr="00573C96">
        <w:rPr>
          <w:rFonts w:ascii="Arial" w:eastAsia="Times New Roman" w:hAnsi="Arial" w:cs="Arial"/>
          <w:sz w:val="24"/>
          <w:szCs w:val="24"/>
        </w:rPr>
        <w:t xml:space="preserve"> «</w:t>
      </w:r>
      <w:r w:rsidR="00463AF5" w:rsidRPr="00573C96">
        <w:rPr>
          <w:rFonts w:ascii="Arial" w:hAnsi="Arial" w:cs="Arial"/>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2E77AE" w:rsidRPr="00573C96">
        <w:rPr>
          <w:rFonts w:ascii="Arial" w:hAnsi="Arial" w:cs="Arial"/>
          <w:sz w:val="24"/>
          <w:szCs w:val="24"/>
        </w:rPr>
        <w:t xml:space="preserve"> </w:t>
      </w:r>
      <w:r w:rsidR="005477CF" w:rsidRPr="00573C96">
        <w:rPr>
          <w:rFonts w:ascii="Arial" w:eastAsia="Times New Roman" w:hAnsi="Arial" w:cs="Arial"/>
          <w:sz w:val="24"/>
          <w:szCs w:val="24"/>
        </w:rPr>
        <w:t xml:space="preserve">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w:t>
      </w:r>
    </w:p>
    <w:p w:rsidR="004063C9" w:rsidRPr="00573C96" w:rsidRDefault="005477CF" w:rsidP="005477CF">
      <w:pPr>
        <w:widowControl/>
        <w:tabs>
          <w:tab w:val="left" w:pos="851"/>
        </w:tabs>
        <w:autoSpaceDE/>
        <w:autoSpaceDN/>
        <w:adjustRightInd/>
        <w:ind w:firstLine="540"/>
        <w:jc w:val="both"/>
        <w:rPr>
          <w:rFonts w:ascii="Arial" w:eastAsia="Times New Roman" w:hAnsi="Arial" w:cs="Arial"/>
          <w:sz w:val="24"/>
          <w:szCs w:val="24"/>
        </w:rPr>
      </w:pPr>
      <w:r w:rsidRPr="00573C96">
        <w:rPr>
          <w:rFonts w:ascii="Arial" w:eastAsia="Times New Roman" w:hAnsi="Arial" w:cs="Arial"/>
          <w:sz w:val="24"/>
          <w:szCs w:val="24"/>
        </w:rPr>
        <w:t xml:space="preserve">Сведения о составе и значениях показателей (индикаторов) приводится в </w:t>
      </w:r>
      <w:r w:rsidR="00F42280" w:rsidRPr="00573C96">
        <w:rPr>
          <w:rFonts w:ascii="Arial" w:eastAsia="Times New Roman" w:hAnsi="Arial" w:cs="Arial"/>
          <w:sz w:val="24"/>
          <w:szCs w:val="24"/>
        </w:rPr>
        <w:t>приложении</w:t>
      </w:r>
      <w:r w:rsidR="00B572DC" w:rsidRPr="00573C96">
        <w:rPr>
          <w:rFonts w:ascii="Arial" w:eastAsia="Times New Roman" w:hAnsi="Arial" w:cs="Arial"/>
          <w:sz w:val="24"/>
          <w:szCs w:val="24"/>
        </w:rPr>
        <w:t xml:space="preserve"> </w:t>
      </w:r>
      <w:r w:rsidRPr="00573C96">
        <w:rPr>
          <w:rFonts w:ascii="Arial" w:eastAsia="Times New Roman" w:hAnsi="Arial" w:cs="Arial"/>
          <w:sz w:val="24"/>
          <w:szCs w:val="24"/>
        </w:rPr>
        <w:t>1</w:t>
      </w:r>
      <w:r w:rsidR="00B572DC" w:rsidRPr="00573C96">
        <w:rPr>
          <w:rFonts w:ascii="Arial" w:eastAsia="Times New Roman" w:hAnsi="Arial" w:cs="Arial"/>
          <w:sz w:val="24"/>
          <w:szCs w:val="24"/>
        </w:rPr>
        <w:t xml:space="preserve"> к </w:t>
      </w:r>
      <w:r w:rsidR="00F42280" w:rsidRPr="00573C96">
        <w:rPr>
          <w:rFonts w:ascii="Arial" w:eastAsia="Times New Roman" w:hAnsi="Arial" w:cs="Arial"/>
          <w:sz w:val="24"/>
          <w:szCs w:val="24"/>
        </w:rPr>
        <w:t>муниципальной программе</w:t>
      </w:r>
      <w:r w:rsidR="00B572DC" w:rsidRPr="00573C96">
        <w:rPr>
          <w:rFonts w:ascii="Arial" w:eastAsia="Times New Roman" w:hAnsi="Arial" w:cs="Arial"/>
          <w:sz w:val="24"/>
          <w:szCs w:val="24"/>
        </w:rPr>
        <w:t>.</w:t>
      </w:r>
      <w:r w:rsidRPr="00573C96">
        <w:rPr>
          <w:rFonts w:ascii="Arial" w:eastAsia="Times New Roman" w:hAnsi="Arial" w:cs="Arial"/>
          <w:sz w:val="24"/>
          <w:szCs w:val="24"/>
        </w:rPr>
        <w:t xml:space="preserve"> </w:t>
      </w:r>
    </w:p>
    <w:p w:rsidR="00B572DC" w:rsidRPr="00573C96" w:rsidRDefault="00B572DC" w:rsidP="005477CF">
      <w:pPr>
        <w:widowControl/>
        <w:tabs>
          <w:tab w:val="left" w:pos="851"/>
        </w:tabs>
        <w:autoSpaceDE/>
        <w:autoSpaceDN/>
        <w:adjustRightInd/>
        <w:ind w:firstLine="540"/>
        <w:jc w:val="both"/>
        <w:rPr>
          <w:rFonts w:ascii="Arial" w:eastAsia="Times New Roman" w:hAnsi="Arial" w:cs="Arial"/>
          <w:sz w:val="24"/>
          <w:szCs w:val="24"/>
        </w:rPr>
      </w:pPr>
    </w:p>
    <w:p w:rsidR="004063C9" w:rsidRPr="00573C96" w:rsidRDefault="00B572DC" w:rsidP="004063C9">
      <w:pPr>
        <w:spacing w:line="288" w:lineRule="auto"/>
        <w:jc w:val="center"/>
        <w:rPr>
          <w:rFonts w:ascii="Arial" w:hAnsi="Arial" w:cs="Arial"/>
          <w:sz w:val="24"/>
          <w:szCs w:val="24"/>
        </w:rPr>
      </w:pPr>
      <w:r w:rsidRPr="00573C96">
        <w:rPr>
          <w:rFonts w:ascii="Arial" w:hAnsi="Arial" w:cs="Arial"/>
          <w:sz w:val="24"/>
          <w:szCs w:val="24"/>
        </w:rPr>
        <w:t>3</w:t>
      </w:r>
      <w:r w:rsidR="004063C9" w:rsidRPr="00573C96">
        <w:rPr>
          <w:rFonts w:ascii="Arial" w:hAnsi="Arial" w:cs="Arial"/>
          <w:sz w:val="24"/>
          <w:szCs w:val="24"/>
        </w:rPr>
        <w:t xml:space="preserve">. Характеристика основных мероприятий подпрограммы </w:t>
      </w:r>
    </w:p>
    <w:p w:rsidR="004063C9" w:rsidRPr="00573C96" w:rsidRDefault="004063C9" w:rsidP="004063C9">
      <w:pPr>
        <w:pStyle w:val="ConsPlusNormal"/>
        <w:spacing w:line="288" w:lineRule="auto"/>
        <w:ind w:firstLine="709"/>
        <w:jc w:val="both"/>
        <w:rPr>
          <w:sz w:val="24"/>
          <w:szCs w:val="24"/>
        </w:rPr>
      </w:pPr>
    </w:p>
    <w:p w:rsidR="004063C9" w:rsidRPr="00573C96" w:rsidRDefault="00573C96" w:rsidP="004063C9">
      <w:pPr>
        <w:suppressAutoHyphens/>
        <w:spacing w:line="288" w:lineRule="auto"/>
        <w:jc w:val="both"/>
        <w:rPr>
          <w:rFonts w:ascii="Arial" w:hAnsi="Arial" w:cs="Arial"/>
          <w:sz w:val="24"/>
          <w:szCs w:val="24"/>
        </w:rPr>
      </w:pPr>
      <w:r>
        <w:rPr>
          <w:rFonts w:ascii="Arial" w:hAnsi="Arial" w:cs="Arial"/>
          <w:sz w:val="24"/>
          <w:szCs w:val="24"/>
        </w:rPr>
        <w:t xml:space="preserve"> </w:t>
      </w:r>
      <w:r w:rsidR="004063C9" w:rsidRPr="00573C96">
        <w:rPr>
          <w:rFonts w:ascii="Arial" w:hAnsi="Arial" w:cs="Arial"/>
          <w:sz w:val="24"/>
          <w:szCs w:val="24"/>
        </w:rPr>
        <w:t>Реализация подпрограммы будет осуществляться в рамках</w:t>
      </w:r>
      <w:r>
        <w:rPr>
          <w:rFonts w:ascii="Arial" w:hAnsi="Arial" w:cs="Arial"/>
          <w:sz w:val="24"/>
          <w:szCs w:val="24"/>
        </w:rPr>
        <w:t xml:space="preserve"> </w:t>
      </w:r>
      <w:r w:rsidR="004063C9" w:rsidRPr="00573C96">
        <w:rPr>
          <w:rFonts w:ascii="Arial" w:hAnsi="Arial" w:cs="Arial"/>
          <w:sz w:val="24"/>
          <w:szCs w:val="24"/>
        </w:rPr>
        <w:t>мероприятий:</w:t>
      </w:r>
    </w:p>
    <w:p w:rsidR="00837EC4" w:rsidRPr="00573C96" w:rsidRDefault="004063C9" w:rsidP="00837EC4">
      <w:pPr>
        <w:widowControl/>
        <w:tabs>
          <w:tab w:val="left" w:pos="851"/>
        </w:tabs>
        <w:autoSpaceDE/>
        <w:autoSpaceDN/>
        <w:adjustRightInd/>
        <w:ind w:firstLine="540"/>
        <w:jc w:val="both"/>
        <w:rPr>
          <w:rFonts w:ascii="Arial" w:eastAsia="Times New Roman" w:hAnsi="Arial" w:cs="Arial"/>
          <w:sz w:val="24"/>
          <w:szCs w:val="24"/>
        </w:rPr>
      </w:pPr>
      <w:r w:rsidRPr="00573C96">
        <w:rPr>
          <w:rFonts w:ascii="Arial" w:hAnsi="Arial" w:cs="Arial"/>
          <w:sz w:val="24"/>
          <w:szCs w:val="24"/>
        </w:rPr>
        <w:t>1. Содержание учреждений общего образования</w:t>
      </w:r>
      <w:r w:rsidR="00837EC4" w:rsidRPr="00573C96">
        <w:rPr>
          <w:rFonts w:ascii="Arial" w:hAnsi="Arial" w:cs="Arial"/>
          <w:sz w:val="24"/>
          <w:szCs w:val="24"/>
        </w:rPr>
        <w:t xml:space="preserve"> -</w:t>
      </w:r>
      <w:r w:rsidR="00573C96">
        <w:rPr>
          <w:rFonts w:ascii="Arial" w:hAnsi="Arial" w:cs="Arial"/>
          <w:sz w:val="24"/>
          <w:szCs w:val="24"/>
        </w:rPr>
        <w:t xml:space="preserve"> </w:t>
      </w:r>
      <w:r w:rsidR="00837EC4" w:rsidRPr="00573C96">
        <w:rPr>
          <w:rFonts w:ascii="Arial" w:eastAsia="Times New Roman" w:hAnsi="Arial" w:cs="Arial"/>
          <w:sz w:val="24"/>
          <w:szCs w:val="24"/>
        </w:rPr>
        <w:t xml:space="preserve">позволит в полном объеме реализовать право каждого гражданина на получение качественного, доступного, бесплатного и современного образования. </w:t>
      </w:r>
    </w:p>
    <w:p w:rsidR="005B2CFB" w:rsidRPr="00573C96" w:rsidRDefault="005B2CFB" w:rsidP="004063C9">
      <w:pPr>
        <w:jc w:val="both"/>
        <w:rPr>
          <w:rFonts w:ascii="Arial" w:eastAsia="Times New Roman" w:hAnsi="Arial" w:cs="Arial"/>
          <w:sz w:val="24"/>
          <w:szCs w:val="24"/>
        </w:rPr>
      </w:pPr>
    </w:p>
    <w:p w:rsidR="009D3D0C" w:rsidRPr="00573C96" w:rsidRDefault="009D3D0C" w:rsidP="005B2CFB">
      <w:pPr>
        <w:tabs>
          <w:tab w:val="left" w:pos="851"/>
        </w:tabs>
        <w:jc w:val="center"/>
        <w:outlineLvl w:val="1"/>
        <w:rPr>
          <w:rFonts w:ascii="Arial" w:eastAsia="Times New Roman" w:hAnsi="Arial" w:cs="Arial"/>
          <w:sz w:val="24"/>
          <w:szCs w:val="24"/>
        </w:rPr>
      </w:pPr>
    </w:p>
    <w:p w:rsidR="005B2CFB" w:rsidRPr="00573C96" w:rsidRDefault="00B572DC" w:rsidP="005B2CFB">
      <w:pPr>
        <w:tabs>
          <w:tab w:val="left" w:pos="851"/>
        </w:tabs>
        <w:jc w:val="center"/>
        <w:outlineLvl w:val="1"/>
        <w:rPr>
          <w:rFonts w:ascii="Arial" w:eastAsia="Times New Roman" w:hAnsi="Arial" w:cs="Arial"/>
          <w:sz w:val="24"/>
          <w:szCs w:val="24"/>
        </w:rPr>
      </w:pPr>
      <w:r w:rsidRPr="00573C96">
        <w:rPr>
          <w:rFonts w:ascii="Arial" w:eastAsia="Times New Roman" w:hAnsi="Arial" w:cs="Arial"/>
          <w:sz w:val="24"/>
          <w:szCs w:val="24"/>
        </w:rPr>
        <w:lastRenderedPageBreak/>
        <w:t>4</w:t>
      </w:r>
      <w:r w:rsidR="005B2CFB" w:rsidRPr="00573C96">
        <w:rPr>
          <w:rFonts w:ascii="Arial" w:eastAsia="Times New Roman" w:hAnsi="Arial" w:cs="Arial"/>
          <w:sz w:val="24"/>
          <w:szCs w:val="24"/>
        </w:rPr>
        <w:t xml:space="preserve">. Обобщенная характеристика мер муниципального и правового регулирования </w:t>
      </w:r>
    </w:p>
    <w:p w:rsidR="005B2CFB" w:rsidRPr="00573C96" w:rsidRDefault="005B2CFB" w:rsidP="005B2CFB">
      <w:pPr>
        <w:tabs>
          <w:tab w:val="left" w:pos="851"/>
        </w:tabs>
        <w:jc w:val="center"/>
        <w:rPr>
          <w:rFonts w:ascii="Arial" w:eastAsia="Times New Roman" w:hAnsi="Arial" w:cs="Arial"/>
          <w:sz w:val="24"/>
          <w:szCs w:val="24"/>
        </w:rPr>
      </w:pPr>
    </w:p>
    <w:p w:rsidR="005B2CFB" w:rsidRPr="00573C96" w:rsidRDefault="005B2CFB" w:rsidP="005B2CFB">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5B2CFB" w:rsidRPr="00573C96" w:rsidRDefault="005B2CFB" w:rsidP="005B2CFB">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Меры муниципального регулирования основаны на сочетании прямой поддержки (муниципальное финансирование).</w:t>
      </w:r>
    </w:p>
    <w:p w:rsidR="005B2CFB" w:rsidRPr="00573C96" w:rsidRDefault="005B2CFB" w:rsidP="004063C9">
      <w:pPr>
        <w:jc w:val="both"/>
        <w:rPr>
          <w:rFonts w:ascii="Arial" w:eastAsia="Times New Roman" w:hAnsi="Arial" w:cs="Arial"/>
          <w:sz w:val="24"/>
          <w:szCs w:val="24"/>
        </w:rPr>
      </w:pPr>
    </w:p>
    <w:p w:rsidR="005B2CFB" w:rsidRPr="00573C96" w:rsidRDefault="00B572DC" w:rsidP="005B2CFB">
      <w:pPr>
        <w:tabs>
          <w:tab w:val="left" w:pos="851"/>
        </w:tabs>
        <w:jc w:val="center"/>
        <w:outlineLvl w:val="1"/>
        <w:rPr>
          <w:rFonts w:ascii="Arial" w:eastAsia="Times New Roman" w:hAnsi="Arial" w:cs="Arial"/>
          <w:sz w:val="24"/>
          <w:szCs w:val="24"/>
        </w:rPr>
      </w:pPr>
      <w:r w:rsidRPr="00573C96">
        <w:rPr>
          <w:rFonts w:ascii="Arial" w:eastAsia="Times New Roman" w:hAnsi="Arial" w:cs="Arial"/>
          <w:sz w:val="24"/>
          <w:szCs w:val="24"/>
        </w:rPr>
        <w:t>5</w:t>
      </w:r>
      <w:r w:rsidR="005B2CFB" w:rsidRPr="00573C96">
        <w:rPr>
          <w:rFonts w:ascii="Arial" w:eastAsia="Times New Roman" w:hAnsi="Arial" w:cs="Arial"/>
          <w:sz w:val="24"/>
          <w:szCs w:val="24"/>
        </w:rPr>
        <w:t>. Информация об участии</w:t>
      </w:r>
      <w:r w:rsidR="00573C96">
        <w:rPr>
          <w:rFonts w:ascii="Arial" w:eastAsia="Times New Roman" w:hAnsi="Arial" w:cs="Arial"/>
          <w:sz w:val="24"/>
          <w:szCs w:val="24"/>
        </w:rPr>
        <w:t xml:space="preserve"> </w:t>
      </w:r>
      <w:r w:rsidR="005B2CFB" w:rsidRPr="00573C96">
        <w:rPr>
          <w:rFonts w:ascii="Arial" w:eastAsia="Times New Roman" w:hAnsi="Arial" w:cs="Arial"/>
          <w:sz w:val="24"/>
          <w:szCs w:val="24"/>
        </w:rPr>
        <w:t xml:space="preserve">юридических и физических лиц в реализации </w:t>
      </w:r>
      <w:r w:rsidR="001F555F" w:rsidRPr="00573C96">
        <w:rPr>
          <w:rFonts w:ascii="Arial" w:eastAsia="Times New Roman" w:hAnsi="Arial" w:cs="Arial"/>
          <w:sz w:val="24"/>
          <w:szCs w:val="24"/>
        </w:rPr>
        <w:t xml:space="preserve">подпрограммы </w:t>
      </w:r>
    </w:p>
    <w:p w:rsidR="005B2CFB" w:rsidRPr="00573C96" w:rsidRDefault="005B2CFB" w:rsidP="005B2CFB">
      <w:pPr>
        <w:tabs>
          <w:tab w:val="left" w:pos="851"/>
        </w:tabs>
        <w:jc w:val="center"/>
        <w:rPr>
          <w:rFonts w:ascii="Arial" w:eastAsia="Times New Roman" w:hAnsi="Arial" w:cs="Arial"/>
          <w:sz w:val="24"/>
          <w:szCs w:val="24"/>
        </w:rPr>
      </w:pPr>
    </w:p>
    <w:p w:rsidR="005B2CFB" w:rsidRPr="00573C96" w:rsidRDefault="005B2CFB" w:rsidP="005B2CFB">
      <w:pPr>
        <w:widowControl/>
        <w:tabs>
          <w:tab w:val="left" w:pos="851"/>
        </w:tabs>
        <w:autoSpaceDE/>
        <w:autoSpaceDN/>
        <w:adjustRightInd/>
        <w:ind w:firstLine="567"/>
        <w:jc w:val="both"/>
        <w:rPr>
          <w:rFonts w:ascii="Arial" w:eastAsia="Times New Roman" w:hAnsi="Arial" w:cs="Arial"/>
          <w:sz w:val="24"/>
          <w:szCs w:val="24"/>
        </w:rPr>
      </w:pPr>
      <w:r w:rsidRPr="00573C96">
        <w:rPr>
          <w:rFonts w:ascii="Arial" w:eastAsia="Times New Roman" w:hAnsi="Arial" w:cs="Arial"/>
          <w:sz w:val="24"/>
          <w:szCs w:val="24"/>
        </w:rPr>
        <w:t xml:space="preserve">В реализации муниципальной </w:t>
      </w:r>
      <w:r w:rsidR="001F555F" w:rsidRPr="00573C96">
        <w:rPr>
          <w:rFonts w:ascii="Arial" w:eastAsia="Times New Roman" w:hAnsi="Arial" w:cs="Arial"/>
          <w:sz w:val="24"/>
          <w:szCs w:val="24"/>
        </w:rPr>
        <w:t>под</w:t>
      </w:r>
      <w:r w:rsidRPr="00573C96">
        <w:rPr>
          <w:rFonts w:ascii="Arial" w:eastAsia="Times New Roman" w:hAnsi="Arial" w:cs="Arial"/>
          <w:sz w:val="24"/>
          <w:szCs w:val="24"/>
        </w:rPr>
        <w:t>програм</w:t>
      </w:r>
      <w:r w:rsidR="0038240E" w:rsidRPr="00573C96">
        <w:rPr>
          <w:rFonts w:ascii="Arial" w:eastAsia="Times New Roman" w:hAnsi="Arial" w:cs="Arial"/>
          <w:sz w:val="24"/>
          <w:szCs w:val="24"/>
        </w:rPr>
        <w:t>мы принимают участие</w:t>
      </w:r>
      <w:r w:rsidR="00573C96">
        <w:rPr>
          <w:rFonts w:ascii="Arial" w:eastAsia="Times New Roman" w:hAnsi="Arial" w:cs="Arial"/>
          <w:sz w:val="24"/>
          <w:szCs w:val="24"/>
        </w:rPr>
        <w:t xml:space="preserve"> </w:t>
      </w:r>
      <w:r w:rsidRPr="00573C96">
        <w:rPr>
          <w:rFonts w:ascii="Arial" w:eastAsia="Times New Roman" w:hAnsi="Arial" w:cs="Arial"/>
          <w:sz w:val="24"/>
          <w:szCs w:val="24"/>
        </w:rPr>
        <w:t>общеобра</w:t>
      </w:r>
      <w:r w:rsidR="0038240E" w:rsidRPr="00573C96">
        <w:rPr>
          <w:rFonts w:ascii="Arial" w:eastAsia="Times New Roman" w:hAnsi="Arial" w:cs="Arial"/>
          <w:sz w:val="24"/>
          <w:szCs w:val="24"/>
        </w:rPr>
        <w:t>зовательные</w:t>
      </w:r>
      <w:r w:rsidR="00573C96">
        <w:rPr>
          <w:rFonts w:ascii="Arial" w:eastAsia="Times New Roman" w:hAnsi="Arial" w:cs="Arial"/>
          <w:sz w:val="24"/>
          <w:szCs w:val="24"/>
        </w:rPr>
        <w:t xml:space="preserve"> </w:t>
      </w:r>
      <w:r w:rsidR="0038240E" w:rsidRPr="00573C96">
        <w:rPr>
          <w:rFonts w:ascii="Arial" w:eastAsia="Times New Roman" w:hAnsi="Arial" w:cs="Arial"/>
          <w:sz w:val="24"/>
          <w:szCs w:val="24"/>
        </w:rPr>
        <w:t>учреждения</w:t>
      </w:r>
      <w:r w:rsidRPr="00573C96">
        <w:rPr>
          <w:rFonts w:ascii="Arial" w:eastAsia="Times New Roman" w:hAnsi="Arial" w:cs="Arial"/>
          <w:sz w:val="24"/>
          <w:szCs w:val="24"/>
        </w:rPr>
        <w:t xml:space="preserve"> </w:t>
      </w:r>
      <w:r w:rsidR="001F555F"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w:t>
      </w:r>
    </w:p>
    <w:p w:rsidR="001F555F" w:rsidRPr="00573C96" w:rsidRDefault="001F555F" w:rsidP="005B2CFB">
      <w:pPr>
        <w:widowControl/>
        <w:tabs>
          <w:tab w:val="left" w:pos="851"/>
        </w:tabs>
        <w:autoSpaceDE/>
        <w:autoSpaceDN/>
        <w:adjustRightInd/>
        <w:ind w:firstLine="567"/>
        <w:jc w:val="both"/>
        <w:rPr>
          <w:rFonts w:ascii="Arial" w:eastAsia="Times New Roman" w:hAnsi="Arial" w:cs="Arial"/>
          <w:sz w:val="24"/>
          <w:szCs w:val="24"/>
        </w:rPr>
      </w:pPr>
    </w:p>
    <w:p w:rsidR="001F555F" w:rsidRPr="00573C96" w:rsidRDefault="00B572DC" w:rsidP="001F555F">
      <w:pPr>
        <w:tabs>
          <w:tab w:val="left" w:pos="851"/>
        </w:tabs>
        <w:jc w:val="center"/>
        <w:outlineLvl w:val="1"/>
        <w:rPr>
          <w:rFonts w:ascii="Arial" w:eastAsia="Times New Roman" w:hAnsi="Arial" w:cs="Arial"/>
          <w:sz w:val="24"/>
          <w:szCs w:val="24"/>
        </w:rPr>
      </w:pPr>
      <w:r w:rsidRPr="00573C96">
        <w:rPr>
          <w:rFonts w:ascii="Arial" w:eastAsia="Times New Roman" w:hAnsi="Arial" w:cs="Arial"/>
          <w:sz w:val="24"/>
          <w:szCs w:val="24"/>
        </w:rPr>
        <w:t>6</w:t>
      </w:r>
      <w:r w:rsidR="001F555F" w:rsidRPr="00573C96">
        <w:rPr>
          <w:rFonts w:ascii="Arial" w:eastAsia="Times New Roman" w:hAnsi="Arial" w:cs="Arial"/>
          <w:sz w:val="24"/>
          <w:szCs w:val="24"/>
        </w:rPr>
        <w:t xml:space="preserve">. Финансовое обеспечение реализации подпрограммы </w:t>
      </w:r>
      <w:r w:rsidR="0038240E" w:rsidRPr="00573C96">
        <w:rPr>
          <w:rFonts w:ascii="Arial" w:eastAsia="Times New Roman" w:hAnsi="Arial" w:cs="Arial"/>
          <w:sz w:val="24"/>
          <w:szCs w:val="24"/>
        </w:rPr>
        <w:t xml:space="preserve">муниципальной </w:t>
      </w:r>
      <w:r w:rsidR="001F555F" w:rsidRPr="00573C96">
        <w:rPr>
          <w:rFonts w:ascii="Arial" w:eastAsia="Times New Roman" w:hAnsi="Arial" w:cs="Arial"/>
          <w:sz w:val="24"/>
          <w:szCs w:val="24"/>
        </w:rPr>
        <w:t xml:space="preserve">программы </w:t>
      </w:r>
    </w:p>
    <w:p w:rsidR="001F555F" w:rsidRPr="00573C96" w:rsidRDefault="001F555F" w:rsidP="001F555F">
      <w:pPr>
        <w:jc w:val="both"/>
        <w:rPr>
          <w:rFonts w:ascii="Arial" w:eastAsia="Times New Roman" w:hAnsi="Arial" w:cs="Arial"/>
          <w:sz w:val="24"/>
          <w:szCs w:val="24"/>
        </w:rPr>
      </w:pPr>
    </w:p>
    <w:p w:rsidR="001F555F" w:rsidRPr="00573C96" w:rsidRDefault="001F555F" w:rsidP="001F555F">
      <w:pPr>
        <w:ind w:firstLine="709"/>
        <w:jc w:val="both"/>
        <w:rPr>
          <w:rFonts w:ascii="Arial" w:eastAsia="Times New Roman" w:hAnsi="Arial" w:cs="Arial"/>
          <w:sz w:val="24"/>
          <w:szCs w:val="24"/>
        </w:rPr>
      </w:pPr>
      <w:r w:rsidRPr="00573C96">
        <w:rPr>
          <w:rFonts w:ascii="Arial" w:eastAsia="Times New Roman" w:hAnsi="Arial" w:cs="Arial"/>
          <w:sz w:val="24"/>
          <w:szCs w:val="24"/>
        </w:rPr>
        <w:t>Финансирование мероприятий подпрограммы предус</w:t>
      </w:r>
      <w:r w:rsidR="0038240E" w:rsidRPr="00573C96">
        <w:rPr>
          <w:rFonts w:ascii="Arial" w:eastAsia="Times New Roman" w:hAnsi="Arial" w:cs="Arial"/>
          <w:sz w:val="24"/>
          <w:szCs w:val="24"/>
        </w:rPr>
        <w:t>мотрено за счет средств районного</w:t>
      </w:r>
      <w:r w:rsidR="00573C96">
        <w:rPr>
          <w:rFonts w:ascii="Arial" w:eastAsia="Times New Roman" w:hAnsi="Arial" w:cs="Arial"/>
          <w:sz w:val="24"/>
          <w:szCs w:val="24"/>
        </w:rPr>
        <w:t xml:space="preserve"> </w:t>
      </w:r>
      <w:r w:rsidRPr="00573C96">
        <w:rPr>
          <w:rFonts w:ascii="Arial" w:eastAsia="Times New Roman" w:hAnsi="Arial" w:cs="Arial"/>
          <w:sz w:val="24"/>
          <w:szCs w:val="24"/>
        </w:rPr>
        <w:t>бюджета.</w:t>
      </w:r>
    </w:p>
    <w:p w:rsidR="001F555F" w:rsidRPr="00573C96" w:rsidRDefault="0038240E" w:rsidP="001F555F">
      <w:pPr>
        <w:ind w:firstLine="709"/>
        <w:jc w:val="both"/>
        <w:textAlignment w:val="baseline"/>
        <w:rPr>
          <w:rFonts w:ascii="Arial" w:eastAsia="Times New Roman" w:hAnsi="Arial" w:cs="Arial"/>
          <w:sz w:val="24"/>
          <w:szCs w:val="24"/>
        </w:rPr>
      </w:pPr>
      <w:r w:rsidRPr="00573C96">
        <w:rPr>
          <w:rFonts w:ascii="Arial" w:eastAsia="Times New Roman" w:hAnsi="Arial" w:cs="Arial"/>
          <w:sz w:val="24"/>
          <w:szCs w:val="24"/>
        </w:rPr>
        <w:t>Расходы</w:t>
      </w:r>
      <w:r w:rsidR="00573C96">
        <w:rPr>
          <w:rFonts w:ascii="Arial" w:eastAsia="Times New Roman" w:hAnsi="Arial" w:cs="Arial"/>
          <w:sz w:val="24"/>
          <w:szCs w:val="24"/>
        </w:rPr>
        <w:t xml:space="preserve"> </w:t>
      </w:r>
      <w:r w:rsidRPr="00573C96">
        <w:rPr>
          <w:rFonts w:ascii="Arial" w:eastAsia="Times New Roman" w:hAnsi="Arial" w:cs="Arial"/>
          <w:sz w:val="24"/>
          <w:szCs w:val="24"/>
        </w:rPr>
        <w:t>районного</w:t>
      </w:r>
      <w:r w:rsidR="001F555F" w:rsidRPr="00573C96">
        <w:rPr>
          <w:rFonts w:ascii="Arial" w:eastAsia="Times New Roman" w:hAnsi="Arial" w:cs="Arial"/>
          <w:sz w:val="24"/>
          <w:szCs w:val="24"/>
        </w:rPr>
        <w:t xml:space="preserve"> бюджета на реализацию программы, а также ресурсное обеспечение на реализацию подпр</w:t>
      </w:r>
      <w:r w:rsidR="00B572DC" w:rsidRPr="00573C96">
        <w:rPr>
          <w:rFonts w:ascii="Arial" w:eastAsia="Times New Roman" w:hAnsi="Arial" w:cs="Arial"/>
          <w:sz w:val="24"/>
          <w:szCs w:val="24"/>
        </w:rPr>
        <w:t xml:space="preserve">ограммы приведены в </w:t>
      </w:r>
      <w:r w:rsidR="00F42280" w:rsidRPr="00573C96">
        <w:rPr>
          <w:rFonts w:ascii="Arial" w:eastAsia="Times New Roman" w:hAnsi="Arial" w:cs="Arial"/>
          <w:sz w:val="24"/>
          <w:szCs w:val="24"/>
        </w:rPr>
        <w:t>приложениях</w:t>
      </w:r>
      <w:r w:rsidR="00B572DC" w:rsidRPr="00573C96">
        <w:rPr>
          <w:rFonts w:ascii="Arial" w:eastAsia="Times New Roman" w:hAnsi="Arial" w:cs="Arial"/>
          <w:sz w:val="24"/>
          <w:szCs w:val="24"/>
        </w:rPr>
        <w:t xml:space="preserve"> 2,</w:t>
      </w:r>
      <w:r w:rsidR="001F555F" w:rsidRPr="00573C96">
        <w:rPr>
          <w:rFonts w:ascii="Arial" w:eastAsia="Times New Roman" w:hAnsi="Arial" w:cs="Arial"/>
          <w:sz w:val="24"/>
          <w:szCs w:val="24"/>
        </w:rPr>
        <w:t xml:space="preserve"> 3 </w:t>
      </w:r>
      <w:r w:rsidR="00B572DC" w:rsidRPr="00573C96">
        <w:rPr>
          <w:rFonts w:ascii="Arial" w:eastAsia="Times New Roman" w:hAnsi="Arial" w:cs="Arial"/>
          <w:sz w:val="24"/>
          <w:szCs w:val="24"/>
        </w:rPr>
        <w:t xml:space="preserve">к </w:t>
      </w:r>
      <w:r w:rsidR="00F42280" w:rsidRPr="00573C96">
        <w:rPr>
          <w:rFonts w:ascii="Arial" w:eastAsia="Times New Roman" w:hAnsi="Arial" w:cs="Arial"/>
          <w:sz w:val="24"/>
          <w:szCs w:val="24"/>
        </w:rPr>
        <w:t>муниципальной программе</w:t>
      </w:r>
      <w:r w:rsidR="001F555F" w:rsidRPr="00573C96">
        <w:rPr>
          <w:rFonts w:ascii="Arial" w:eastAsia="Times New Roman" w:hAnsi="Arial" w:cs="Arial"/>
          <w:sz w:val="24"/>
          <w:szCs w:val="24"/>
        </w:rPr>
        <w:t>.</w:t>
      </w:r>
    </w:p>
    <w:p w:rsidR="001F555F" w:rsidRPr="00573C96" w:rsidRDefault="001F555F" w:rsidP="004063C9">
      <w:pPr>
        <w:jc w:val="both"/>
        <w:rPr>
          <w:rFonts w:ascii="Arial" w:hAnsi="Arial" w:cs="Arial"/>
          <w:sz w:val="24"/>
          <w:szCs w:val="24"/>
        </w:rPr>
      </w:pPr>
    </w:p>
    <w:p w:rsidR="001F555F" w:rsidRPr="00573C96" w:rsidRDefault="00573C96" w:rsidP="001F555F">
      <w:pPr>
        <w:tabs>
          <w:tab w:val="left" w:pos="851"/>
        </w:tabs>
        <w:jc w:val="center"/>
        <w:outlineLvl w:val="1"/>
        <w:rPr>
          <w:rFonts w:ascii="Arial" w:eastAsia="Times New Roman" w:hAnsi="Arial" w:cs="Arial"/>
          <w:sz w:val="24"/>
          <w:szCs w:val="24"/>
        </w:rPr>
      </w:pPr>
      <w:r>
        <w:rPr>
          <w:rFonts w:ascii="Arial" w:hAnsi="Arial" w:cs="Arial"/>
          <w:sz w:val="24"/>
          <w:szCs w:val="24"/>
        </w:rPr>
        <w:t xml:space="preserve"> </w:t>
      </w:r>
      <w:r w:rsidR="00B572DC" w:rsidRPr="00573C96">
        <w:rPr>
          <w:rFonts w:ascii="Arial" w:eastAsia="Times New Roman" w:hAnsi="Arial" w:cs="Arial"/>
          <w:sz w:val="24"/>
          <w:szCs w:val="24"/>
        </w:rPr>
        <w:t>7</w:t>
      </w:r>
      <w:r w:rsidR="001F555F" w:rsidRPr="00573C96">
        <w:rPr>
          <w:rFonts w:ascii="Arial" w:eastAsia="Times New Roman" w:hAnsi="Arial" w:cs="Arial"/>
          <w:sz w:val="24"/>
          <w:szCs w:val="24"/>
        </w:rPr>
        <w:t xml:space="preserve">. Анализ рисков реализации </w:t>
      </w:r>
      <w:r w:rsidR="00DE4D18" w:rsidRPr="00573C96">
        <w:rPr>
          <w:rFonts w:ascii="Arial" w:eastAsia="Times New Roman" w:hAnsi="Arial" w:cs="Arial"/>
          <w:sz w:val="24"/>
          <w:szCs w:val="24"/>
        </w:rPr>
        <w:t xml:space="preserve">подпрограммы </w:t>
      </w:r>
      <w:r w:rsidR="001F555F" w:rsidRPr="00573C96">
        <w:rPr>
          <w:rFonts w:ascii="Arial" w:eastAsia="Times New Roman" w:hAnsi="Arial" w:cs="Arial"/>
          <w:sz w:val="24"/>
          <w:szCs w:val="24"/>
        </w:rPr>
        <w:t>и описание мер</w:t>
      </w:r>
    </w:p>
    <w:p w:rsidR="001F555F" w:rsidRPr="00573C96" w:rsidRDefault="001F555F" w:rsidP="001F555F">
      <w:pPr>
        <w:tabs>
          <w:tab w:val="left" w:pos="851"/>
        </w:tabs>
        <w:jc w:val="center"/>
        <w:rPr>
          <w:rFonts w:ascii="Arial" w:eastAsia="Times New Roman" w:hAnsi="Arial" w:cs="Arial"/>
          <w:sz w:val="24"/>
          <w:szCs w:val="24"/>
        </w:rPr>
      </w:pPr>
      <w:r w:rsidRPr="00573C96">
        <w:rPr>
          <w:rFonts w:ascii="Arial" w:eastAsia="Times New Roman" w:hAnsi="Arial" w:cs="Arial"/>
          <w:sz w:val="24"/>
          <w:szCs w:val="24"/>
        </w:rPr>
        <w:t xml:space="preserve">управления рисками реализации </w:t>
      </w:r>
      <w:r w:rsidR="00DE4D18" w:rsidRPr="00573C96">
        <w:rPr>
          <w:rFonts w:ascii="Arial" w:eastAsia="Times New Roman" w:hAnsi="Arial" w:cs="Arial"/>
          <w:sz w:val="24"/>
          <w:szCs w:val="24"/>
        </w:rPr>
        <w:t xml:space="preserve">подпрограммы </w:t>
      </w:r>
    </w:p>
    <w:p w:rsidR="001F555F" w:rsidRPr="00573C96" w:rsidRDefault="001F555F" w:rsidP="001F555F">
      <w:pPr>
        <w:tabs>
          <w:tab w:val="left" w:pos="851"/>
        </w:tabs>
        <w:jc w:val="both"/>
        <w:rPr>
          <w:rFonts w:ascii="Arial" w:eastAsia="Times New Roman" w:hAnsi="Arial" w:cs="Arial"/>
          <w:sz w:val="24"/>
          <w:szCs w:val="24"/>
        </w:rPr>
      </w:pPr>
    </w:p>
    <w:p w:rsidR="001F555F" w:rsidRPr="00573C96" w:rsidRDefault="00DE4D18" w:rsidP="00DE4D18">
      <w:pPr>
        <w:tabs>
          <w:tab w:val="left" w:pos="851"/>
        </w:tabs>
        <w:ind w:firstLine="540"/>
        <w:jc w:val="both"/>
        <w:rPr>
          <w:rFonts w:ascii="Arial" w:eastAsia="Calibri" w:hAnsi="Arial" w:cs="Arial"/>
          <w:sz w:val="24"/>
          <w:szCs w:val="24"/>
          <w:lang w:eastAsia="en-US"/>
        </w:rPr>
      </w:pPr>
      <w:r w:rsidRPr="00573C96">
        <w:rPr>
          <w:rFonts w:ascii="Arial" w:eastAsia="Times New Roman" w:hAnsi="Arial" w:cs="Arial"/>
          <w:sz w:val="24"/>
          <w:szCs w:val="24"/>
        </w:rPr>
        <w:t>К основно</w:t>
      </w:r>
      <w:r w:rsidR="001F555F" w:rsidRPr="00573C96">
        <w:rPr>
          <w:rFonts w:ascii="Arial" w:eastAsia="Times New Roman" w:hAnsi="Arial" w:cs="Arial"/>
          <w:sz w:val="24"/>
          <w:szCs w:val="24"/>
        </w:rPr>
        <w:t>м</w:t>
      </w:r>
      <w:r w:rsidRPr="00573C96">
        <w:rPr>
          <w:rFonts w:ascii="Arial" w:eastAsia="Times New Roman" w:hAnsi="Arial" w:cs="Arial"/>
          <w:sz w:val="24"/>
          <w:szCs w:val="24"/>
        </w:rPr>
        <w:t>у риску</w:t>
      </w:r>
      <w:r w:rsidR="001F555F" w:rsidRPr="00573C96">
        <w:rPr>
          <w:rFonts w:ascii="Arial" w:eastAsia="Times New Roman" w:hAnsi="Arial" w:cs="Arial"/>
          <w:sz w:val="24"/>
          <w:szCs w:val="24"/>
        </w:rPr>
        <w:t xml:space="preserve"> реализации </w:t>
      </w:r>
      <w:r w:rsidRPr="00573C96">
        <w:rPr>
          <w:rFonts w:ascii="Arial" w:eastAsia="Times New Roman" w:hAnsi="Arial" w:cs="Arial"/>
          <w:sz w:val="24"/>
          <w:szCs w:val="24"/>
        </w:rPr>
        <w:t>подпрограммы относится</w:t>
      </w:r>
      <w:r w:rsidRPr="00573C96">
        <w:rPr>
          <w:rFonts w:ascii="Arial" w:eastAsia="Calibri" w:hAnsi="Arial" w:cs="Arial"/>
          <w:sz w:val="24"/>
          <w:szCs w:val="24"/>
          <w:lang w:eastAsia="en-US"/>
        </w:rPr>
        <w:t xml:space="preserve"> финансово-экономический риск</w:t>
      </w:r>
      <w:r w:rsidR="001F555F" w:rsidRPr="00573C96">
        <w:rPr>
          <w:rFonts w:ascii="Arial" w:eastAsia="Calibri" w:hAnsi="Arial" w:cs="Arial"/>
          <w:sz w:val="24"/>
          <w:szCs w:val="24"/>
          <w:lang w:eastAsia="en-US"/>
        </w:rPr>
        <w:t xml:space="preserve"> - недофинан</w:t>
      </w:r>
      <w:r w:rsidRPr="00573C96">
        <w:rPr>
          <w:rFonts w:ascii="Arial" w:eastAsia="Calibri" w:hAnsi="Arial" w:cs="Arial"/>
          <w:sz w:val="24"/>
          <w:szCs w:val="24"/>
          <w:lang w:eastAsia="en-US"/>
        </w:rPr>
        <w:t>сирование мероприятий подп</w:t>
      </w:r>
      <w:r w:rsidR="001F555F" w:rsidRPr="00573C96">
        <w:rPr>
          <w:rFonts w:ascii="Arial" w:eastAsia="Calibri" w:hAnsi="Arial" w:cs="Arial"/>
          <w:sz w:val="24"/>
          <w:szCs w:val="24"/>
          <w:lang w:eastAsia="en-US"/>
        </w:rPr>
        <w:t>рограммы</w:t>
      </w:r>
      <w:r w:rsidRPr="00573C96">
        <w:rPr>
          <w:rFonts w:ascii="Arial" w:eastAsia="Calibri" w:hAnsi="Arial" w:cs="Arial"/>
          <w:sz w:val="24"/>
          <w:szCs w:val="24"/>
          <w:lang w:eastAsia="en-US"/>
        </w:rPr>
        <w:t>.</w:t>
      </w:r>
    </w:p>
    <w:p w:rsidR="00DE4D18" w:rsidRPr="00573C96" w:rsidRDefault="00DE4D18" w:rsidP="00DE4D18">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Снижение риска недостаточного финансирования возможно при обеспечении правильного расчета необходимы</w:t>
      </w:r>
      <w:r w:rsidR="0038240E" w:rsidRPr="00573C96">
        <w:rPr>
          <w:rFonts w:ascii="Arial" w:eastAsia="Times New Roman" w:hAnsi="Arial" w:cs="Arial"/>
          <w:sz w:val="24"/>
          <w:szCs w:val="24"/>
        </w:rPr>
        <w:t>х объемов средств районного</w:t>
      </w:r>
      <w:r w:rsidR="00573C96">
        <w:rPr>
          <w:rFonts w:ascii="Arial" w:eastAsia="Times New Roman" w:hAnsi="Arial" w:cs="Arial"/>
          <w:sz w:val="24"/>
          <w:szCs w:val="24"/>
        </w:rPr>
        <w:t xml:space="preserve"> </w:t>
      </w:r>
      <w:r w:rsidRPr="00573C96">
        <w:rPr>
          <w:rFonts w:ascii="Arial" w:eastAsia="Times New Roman" w:hAnsi="Arial" w:cs="Arial"/>
          <w:sz w:val="24"/>
          <w:szCs w:val="24"/>
        </w:rPr>
        <w:t xml:space="preserve">бюджета, а также привлечения внебюджетных источников. </w:t>
      </w:r>
    </w:p>
    <w:p w:rsidR="00A75A18" w:rsidRPr="00573C96" w:rsidRDefault="00A75A18" w:rsidP="00DE4D18">
      <w:pPr>
        <w:tabs>
          <w:tab w:val="left" w:pos="851"/>
        </w:tabs>
        <w:ind w:firstLine="540"/>
        <w:jc w:val="both"/>
        <w:rPr>
          <w:rFonts w:ascii="Arial" w:eastAsia="Times New Roman" w:hAnsi="Arial" w:cs="Arial"/>
          <w:sz w:val="24"/>
          <w:szCs w:val="24"/>
        </w:rPr>
      </w:pPr>
    </w:p>
    <w:p w:rsidR="00A75A18" w:rsidRPr="00573C96" w:rsidRDefault="00B572DC" w:rsidP="00A75A18">
      <w:pPr>
        <w:tabs>
          <w:tab w:val="left" w:pos="851"/>
        </w:tabs>
        <w:jc w:val="center"/>
        <w:outlineLvl w:val="1"/>
        <w:rPr>
          <w:rFonts w:ascii="Arial" w:eastAsia="Times New Roman" w:hAnsi="Arial" w:cs="Arial"/>
          <w:sz w:val="24"/>
          <w:szCs w:val="24"/>
        </w:rPr>
      </w:pPr>
      <w:r w:rsidRPr="00573C96">
        <w:rPr>
          <w:rFonts w:ascii="Arial" w:eastAsia="Times New Roman" w:hAnsi="Arial" w:cs="Arial"/>
          <w:sz w:val="24"/>
          <w:szCs w:val="24"/>
        </w:rPr>
        <w:t>8</w:t>
      </w:r>
      <w:r w:rsidR="00A75A18" w:rsidRPr="00573C96">
        <w:rPr>
          <w:rFonts w:ascii="Arial" w:eastAsia="Times New Roman" w:hAnsi="Arial" w:cs="Arial"/>
          <w:sz w:val="24"/>
          <w:szCs w:val="24"/>
        </w:rPr>
        <w:t xml:space="preserve">. Оценка эффективности реализации подпрограммы </w:t>
      </w:r>
    </w:p>
    <w:p w:rsidR="00A75A18" w:rsidRPr="00573C96" w:rsidRDefault="00A75A18" w:rsidP="00A75A18">
      <w:pPr>
        <w:tabs>
          <w:tab w:val="left" w:pos="851"/>
        </w:tabs>
        <w:jc w:val="both"/>
        <w:rPr>
          <w:rFonts w:ascii="Arial" w:eastAsia="Times New Roman" w:hAnsi="Arial" w:cs="Arial"/>
          <w:sz w:val="24"/>
          <w:szCs w:val="24"/>
        </w:rPr>
      </w:pPr>
    </w:p>
    <w:p w:rsidR="00A75A18" w:rsidRPr="00573C96" w:rsidRDefault="00A75A18" w:rsidP="00A75A18">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Методика оценки эффективности и результативности подпрограммы учитывает степень достижения целей и решения задач подпрограммы, степень соответствия запланированному уровню затрат и эффективности использования средств бюджета и степень реализации мероприятий и достижения ожидаемых непосредственных результатов их реализации.</w:t>
      </w:r>
    </w:p>
    <w:p w:rsidR="00A75A18" w:rsidRPr="00573C96" w:rsidRDefault="00573C96" w:rsidP="00A75A18">
      <w:pPr>
        <w:widowControl/>
        <w:autoSpaceDE/>
        <w:autoSpaceDN/>
        <w:adjustRightInd/>
        <w:jc w:val="both"/>
        <w:rPr>
          <w:rFonts w:ascii="Arial" w:eastAsia="Times New Roman" w:hAnsi="Arial" w:cs="Arial"/>
          <w:sz w:val="24"/>
          <w:szCs w:val="24"/>
        </w:rPr>
      </w:pPr>
      <w:r>
        <w:rPr>
          <w:rFonts w:ascii="Arial" w:eastAsia="Times New Roman" w:hAnsi="Arial" w:cs="Arial"/>
          <w:sz w:val="24"/>
          <w:szCs w:val="24"/>
        </w:rPr>
        <w:t xml:space="preserve"> </w:t>
      </w:r>
      <w:r w:rsidR="00A75A18" w:rsidRPr="00573C96">
        <w:rPr>
          <w:rFonts w:ascii="Arial" w:eastAsia="Times New Roman" w:hAnsi="Arial" w:cs="Arial"/>
          <w:sz w:val="24"/>
          <w:szCs w:val="24"/>
        </w:rPr>
        <w:t xml:space="preserve">Ожидается достижение запланированных значений показателей, приведенных в </w:t>
      </w:r>
      <w:hyperlink r:id="rId15" w:history="1">
        <w:r w:rsidR="00A75A18" w:rsidRPr="00573C96">
          <w:rPr>
            <w:rFonts w:ascii="Arial" w:eastAsia="Times New Roman" w:hAnsi="Arial" w:cs="Arial"/>
            <w:sz w:val="24"/>
            <w:szCs w:val="24"/>
          </w:rPr>
          <w:t>таблице 1</w:t>
        </w:r>
      </w:hyperlink>
      <w:r w:rsidR="00A75A18" w:rsidRPr="00573C96">
        <w:rPr>
          <w:rFonts w:ascii="Arial" w:eastAsia="Times New Roman" w:hAnsi="Arial" w:cs="Arial"/>
          <w:sz w:val="24"/>
          <w:szCs w:val="24"/>
        </w:rPr>
        <w:t xml:space="preserve"> приложения.</w:t>
      </w:r>
    </w:p>
    <w:p w:rsidR="005F4655" w:rsidRPr="00573C96" w:rsidRDefault="005F4655" w:rsidP="00A75A18">
      <w:pPr>
        <w:widowControl/>
        <w:autoSpaceDE/>
        <w:autoSpaceDN/>
        <w:adjustRightInd/>
        <w:jc w:val="both"/>
        <w:rPr>
          <w:rFonts w:ascii="Arial" w:eastAsia="Times New Roman" w:hAnsi="Arial" w:cs="Arial"/>
          <w:sz w:val="24"/>
          <w:szCs w:val="24"/>
        </w:rPr>
      </w:pPr>
    </w:p>
    <w:tbl>
      <w:tblPr>
        <w:tblW w:w="9708" w:type="dxa"/>
        <w:tblLayout w:type="fixed"/>
        <w:tblLook w:val="04A0" w:firstRow="1" w:lastRow="0" w:firstColumn="1" w:lastColumn="0" w:noHBand="0" w:noVBand="1"/>
      </w:tblPr>
      <w:tblGrid>
        <w:gridCol w:w="9708"/>
      </w:tblGrid>
      <w:tr w:rsidR="00A75A18" w:rsidRPr="00573C96" w:rsidTr="00A96261">
        <w:trPr>
          <w:trHeight w:val="1500"/>
        </w:trPr>
        <w:tc>
          <w:tcPr>
            <w:tcW w:w="9087" w:type="dxa"/>
            <w:tcBorders>
              <w:top w:val="nil"/>
              <w:left w:val="nil"/>
              <w:bottom w:val="nil"/>
              <w:right w:val="nil"/>
            </w:tcBorders>
            <w:shd w:val="clear" w:color="auto" w:fill="auto"/>
            <w:vAlign w:val="center"/>
            <w:hideMark/>
          </w:tcPr>
          <w:p w:rsidR="00A75A18" w:rsidRPr="00573C96" w:rsidRDefault="00A75A18" w:rsidP="00A96261">
            <w:pPr>
              <w:ind w:firstLine="709"/>
              <w:jc w:val="center"/>
              <w:rPr>
                <w:rFonts w:ascii="Arial" w:hAnsi="Arial" w:cs="Arial"/>
                <w:sz w:val="24"/>
                <w:szCs w:val="24"/>
              </w:rPr>
            </w:pPr>
            <w:r w:rsidRPr="00573C96">
              <w:rPr>
                <w:rFonts w:ascii="Arial" w:eastAsia="Times New Roman" w:hAnsi="Arial" w:cs="Arial"/>
                <w:color w:val="000000"/>
                <w:sz w:val="24"/>
                <w:szCs w:val="24"/>
              </w:rPr>
              <w:t>ПАСПОРТ</w:t>
            </w:r>
            <w:r w:rsidRPr="00573C96">
              <w:rPr>
                <w:rFonts w:ascii="Arial" w:eastAsia="Times New Roman" w:hAnsi="Arial" w:cs="Arial"/>
                <w:color w:val="000000"/>
                <w:sz w:val="24"/>
                <w:szCs w:val="24"/>
              </w:rPr>
              <w:br/>
            </w:r>
            <w:r w:rsidR="00573C96">
              <w:rPr>
                <w:rFonts w:ascii="Arial" w:eastAsia="Times New Roman" w:hAnsi="Arial" w:cs="Arial"/>
                <w:color w:val="000000"/>
                <w:sz w:val="24"/>
                <w:szCs w:val="24"/>
              </w:rPr>
              <w:t xml:space="preserve"> </w:t>
            </w:r>
            <w:r w:rsidR="005F4655" w:rsidRPr="00573C96">
              <w:rPr>
                <w:rFonts w:ascii="Arial" w:eastAsia="Times New Roman" w:hAnsi="Arial" w:cs="Arial"/>
                <w:color w:val="000000"/>
                <w:sz w:val="24"/>
                <w:szCs w:val="24"/>
              </w:rPr>
              <w:t>подпрограммы 5</w:t>
            </w:r>
            <w:r w:rsidRPr="00573C96">
              <w:rPr>
                <w:rFonts w:ascii="Arial" w:eastAsia="Times New Roman" w:hAnsi="Arial" w:cs="Arial"/>
                <w:color w:val="000000"/>
                <w:sz w:val="24"/>
                <w:szCs w:val="24"/>
              </w:rPr>
              <w:t>. «</w:t>
            </w:r>
            <w:r w:rsidR="00F20ECA" w:rsidRPr="00573C96">
              <w:rPr>
                <w:rFonts w:ascii="Arial" w:eastAsia="Times New Roman" w:hAnsi="Arial" w:cs="Arial"/>
                <w:color w:val="000000"/>
                <w:sz w:val="24"/>
                <w:szCs w:val="24"/>
              </w:rPr>
              <w:t>Внесение изменений в генеральный план</w:t>
            </w:r>
            <w:r w:rsidR="0098111A" w:rsidRPr="00573C96">
              <w:rPr>
                <w:rFonts w:ascii="Arial" w:eastAsia="Times New Roman" w:hAnsi="Arial" w:cs="Arial"/>
                <w:color w:val="000000"/>
                <w:sz w:val="24"/>
                <w:szCs w:val="24"/>
              </w:rPr>
              <w:t xml:space="preserve"> </w:t>
            </w:r>
          </w:p>
          <w:p w:rsidR="00A75A18" w:rsidRPr="00573C96" w:rsidRDefault="00573C96" w:rsidP="00A96261">
            <w:pPr>
              <w:ind w:firstLine="709"/>
              <w:jc w:val="center"/>
              <w:rPr>
                <w:rFonts w:ascii="Arial" w:eastAsia="Times New Roman" w:hAnsi="Arial" w:cs="Arial"/>
                <w:sz w:val="24"/>
                <w:szCs w:val="24"/>
              </w:rPr>
            </w:pPr>
            <w:r>
              <w:rPr>
                <w:rFonts w:ascii="Arial" w:hAnsi="Arial" w:cs="Arial"/>
                <w:sz w:val="24"/>
                <w:szCs w:val="24"/>
              </w:rPr>
              <w:t xml:space="preserve"> </w:t>
            </w:r>
            <w:r w:rsidR="00A75A18" w:rsidRPr="00573C96">
              <w:rPr>
                <w:rFonts w:ascii="Arial" w:hAnsi="Arial" w:cs="Arial"/>
                <w:sz w:val="24"/>
                <w:szCs w:val="24"/>
              </w:rPr>
              <w:t>поселения</w:t>
            </w:r>
            <w:r w:rsidR="0098111A" w:rsidRPr="00573C96">
              <w:rPr>
                <w:rFonts w:ascii="Arial" w:hAnsi="Arial" w:cs="Arial"/>
                <w:sz w:val="24"/>
                <w:szCs w:val="24"/>
              </w:rPr>
              <w:t>, правил землепользования и застройки</w:t>
            </w:r>
            <w:r>
              <w:rPr>
                <w:rFonts w:ascii="Arial" w:hAnsi="Arial" w:cs="Arial"/>
                <w:sz w:val="24"/>
                <w:szCs w:val="24"/>
              </w:rPr>
              <w:t xml:space="preserve"> </w:t>
            </w:r>
            <w:r w:rsidR="0038240E" w:rsidRPr="00573C96">
              <w:rPr>
                <w:rFonts w:ascii="Arial" w:hAnsi="Arial" w:cs="Arial"/>
                <w:sz w:val="24"/>
                <w:szCs w:val="24"/>
              </w:rPr>
              <w:t>Лосевского сельского</w:t>
            </w:r>
            <w:r>
              <w:rPr>
                <w:rFonts w:ascii="Arial" w:hAnsi="Arial" w:cs="Arial"/>
                <w:sz w:val="24"/>
                <w:szCs w:val="24"/>
              </w:rPr>
              <w:t xml:space="preserve"> </w:t>
            </w:r>
            <w:r w:rsidR="001D0CF7" w:rsidRPr="00573C96">
              <w:rPr>
                <w:rFonts w:ascii="Arial" w:hAnsi="Arial" w:cs="Arial"/>
                <w:sz w:val="24"/>
                <w:szCs w:val="24"/>
              </w:rPr>
              <w:t>поселения»</w:t>
            </w:r>
          </w:p>
          <w:p w:rsidR="00A75A18" w:rsidRPr="00573C96" w:rsidRDefault="00A75A18" w:rsidP="00A96261">
            <w:pPr>
              <w:widowControl/>
              <w:autoSpaceDE/>
              <w:autoSpaceDN/>
              <w:adjustRightInd/>
              <w:ind w:firstLine="709"/>
              <w:jc w:val="center"/>
              <w:rPr>
                <w:rFonts w:ascii="Arial" w:eastAsia="Times New Roman" w:hAnsi="Arial" w:cs="Arial"/>
                <w:color w:val="000000"/>
                <w:sz w:val="24"/>
                <w:szCs w:val="24"/>
              </w:rPr>
            </w:pPr>
          </w:p>
        </w:tc>
      </w:tr>
    </w:tbl>
    <w:tbl>
      <w:tblPr>
        <w:tblStyle w:val="a3"/>
        <w:tblW w:w="5000" w:type="pct"/>
        <w:tblLook w:val="04A0" w:firstRow="1" w:lastRow="0" w:firstColumn="1" w:lastColumn="0" w:noHBand="0" w:noVBand="1"/>
      </w:tblPr>
      <w:tblGrid>
        <w:gridCol w:w="3752"/>
        <w:gridCol w:w="6669"/>
      </w:tblGrid>
      <w:tr w:rsidR="00A75A18" w:rsidRPr="00573C96" w:rsidTr="00D20A65">
        <w:tc>
          <w:tcPr>
            <w:tcW w:w="1800" w:type="pct"/>
          </w:tcPr>
          <w:p w:rsidR="00A75A18" w:rsidRPr="00573C96" w:rsidRDefault="00A75A18" w:rsidP="00930039">
            <w:pPr>
              <w:shd w:val="clear" w:color="auto" w:fill="FFFFFF"/>
              <w:jc w:val="both"/>
              <w:rPr>
                <w:rFonts w:ascii="Arial" w:hAnsi="Arial" w:cs="Arial"/>
              </w:rPr>
            </w:pPr>
            <w:r w:rsidRPr="00573C96">
              <w:rPr>
                <w:rFonts w:ascii="Arial" w:eastAsia="Times New Roman" w:hAnsi="Arial" w:cs="Arial"/>
              </w:rPr>
              <w:t>Ответственный исполнитель</w:t>
            </w:r>
          </w:p>
          <w:p w:rsidR="00A75A18" w:rsidRPr="00573C96" w:rsidRDefault="00A75A18" w:rsidP="00930039">
            <w:pPr>
              <w:shd w:val="clear" w:color="auto" w:fill="FFFFFF"/>
              <w:jc w:val="both"/>
              <w:rPr>
                <w:rFonts w:ascii="Arial" w:hAnsi="Arial" w:cs="Arial"/>
              </w:rPr>
            </w:pPr>
            <w:r w:rsidRPr="00573C96">
              <w:rPr>
                <w:rFonts w:ascii="Arial" w:eastAsia="Times New Roman" w:hAnsi="Arial" w:cs="Arial"/>
              </w:rPr>
              <w:t>подпрограммы</w:t>
            </w:r>
          </w:p>
        </w:tc>
        <w:tc>
          <w:tcPr>
            <w:tcW w:w="3200" w:type="pct"/>
          </w:tcPr>
          <w:p w:rsidR="00A75A18" w:rsidRPr="00573C96" w:rsidRDefault="00A75A18" w:rsidP="00930039">
            <w:pPr>
              <w:jc w:val="both"/>
              <w:rPr>
                <w:rFonts w:ascii="Arial" w:hAnsi="Arial" w:cs="Arial"/>
              </w:rPr>
            </w:pPr>
            <w:r w:rsidRPr="00573C96">
              <w:rPr>
                <w:rFonts w:ascii="Arial" w:hAnsi="Arial" w:cs="Arial"/>
              </w:rPr>
              <w:t>Администрация</w:t>
            </w:r>
            <w:r w:rsidR="0038240E" w:rsidRPr="00573C96">
              <w:rPr>
                <w:rFonts w:ascii="Arial" w:hAnsi="Arial" w:cs="Arial"/>
              </w:rPr>
              <w:t xml:space="preserve"> Лосевского</w:t>
            </w:r>
            <w:r w:rsidR="00573C96">
              <w:rPr>
                <w:rFonts w:ascii="Arial" w:hAnsi="Arial" w:cs="Arial"/>
              </w:rPr>
              <w:t xml:space="preserve"> </w:t>
            </w:r>
            <w:r w:rsidRPr="00573C96">
              <w:rPr>
                <w:rFonts w:ascii="Arial" w:hAnsi="Arial" w:cs="Arial"/>
              </w:rPr>
              <w:t>сельского</w:t>
            </w:r>
            <w:r w:rsidR="00573C96">
              <w:rPr>
                <w:rFonts w:ascii="Arial" w:hAnsi="Arial" w:cs="Arial"/>
              </w:rPr>
              <w:t xml:space="preserve"> </w:t>
            </w:r>
            <w:r w:rsidRPr="00573C96">
              <w:rPr>
                <w:rFonts w:ascii="Arial" w:hAnsi="Arial" w:cs="Arial"/>
              </w:rPr>
              <w:t>поселения</w:t>
            </w:r>
          </w:p>
        </w:tc>
      </w:tr>
      <w:tr w:rsidR="00894EFD" w:rsidRPr="00573C96" w:rsidTr="00D20A65">
        <w:tc>
          <w:tcPr>
            <w:tcW w:w="1800" w:type="pct"/>
          </w:tcPr>
          <w:p w:rsidR="00894EFD" w:rsidRPr="00573C96" w:rsidRDefault="00894EFD" w:rsidP="00930039">
            <w:pPr>
              <w:shd w:val="clear" w:color="auto" w:fill="FFFFFF"/>
              <w:jc w:val="both"/>
              <w:rPr>
                <w:rFonts w:ascii="Arial" w:eastAsia="Times New Roman" w:hAnsi="Arial" w:cs="Arial"/>
              </w:rPr>
            </w:pPr>
            <w:r w:rsidRPr="00573C96">
              <w:rPr>
                <w:rFonts w:ascii="Arial" w:eastAsia="Times New Roman" w:hAnsi="Arial" w:cs="Arial"/>
              </w:rPr>
              <w:t>Цели подпрограммы</w:t>
            </w:r>
          </w:p>
        </w:tc>
        <w:tc>
          <w:tcPr>
            <w:tcW w:w="3200" w:type="pct"/>
          </w:tcPr>
          <w:p w:rsidR="00894EFD" w:rsidRPr="00573C96" w:rsidRDefault="00894EFD" w:rsidP="00930039">
            <w:pPr>
              <w:jc w:val="both"/>
              <w:rPr>
                <w:rFonts w:ascii="Arial" w:hAnsi="Arial" w:cs="Arial"/>
                <w:color w:val="000000"/>
              </w:rPr>
            </w:pPr>
            <w:r w:rsidRPr="00573C96">
              <w:rPr>
                <w:rFonts w:ascii="Arial" w:hAnsi="Arial" w:cs="Arial"/>
              </w:rPr>
              <w:t>Повышение эффективности муниципального управления</w:t>
            </w:r>
            <w:r w:rsidRPr="00573C96">
              <w:rPr>
                <w:rFonts w:ascii="Arial" w:hAnsi="Arial" w:cs="Arial"/>
                <w:color w:val="000000"/>
              </w:rPr>
              <w:t xml:space="preserve"> </w:t>
            </w:r>
          </w:p>
        </w:tc>
      </w:tr>
      <w:tr w:rsidR="00A75A18" w:rsidRPr="00573C96" w:rsidTr="00D20A65">
        <w:trPr>
          <w:trHeight w:val="852"/>
        </w:trPr>
        <w:tc>
          <w:tcPr>
            <w:tcW w:w="1800" w:type="pct"/>
          </w:tcPr>
          <w:p w:rsidR="00A75A18" w:rsidRPr="00573C96" w:rsidRDefault="00A75A18" w:rsidP="00930039">
            <w:pPr>
              <w:jc w:val="both"/>
              <w:rPr>
                <w:rFonts w:ascii="Arial" w:hAnsi="Arial" w:cs="Arial"/>
              </w:rPr>
            </w:pPr>
            <w:r w:rsidRPr="00573C96">
              <w:rPr>
                <w:rFonts w:ascii="Arial" w:eastAsia="Times New Roman" w:hAnsi="Arial" w:cs="Arial"/>
                <w:spacing w:val="-2"/>
              </w:rPr>
              <w:lastRenderedPageBreak/>
              <w:t>Задачи подпрограммы</w:t>
            </w:r>
          </w:p>
        </w:tc>
        <w:tc>
          <w:tcPr>
            <w:tcW w:w="3200" w:type="pct"/>
          </w:tcPr>
          <w:p w:rsidR="00A75A18" w:rsidRPr="00573C96" w:rsidRDefault="00847A12" w:rsidP="00930039">
            <w:pPr>
              <w:jc w:val="both"/>
              <w:rPr>
                <w:rFonts w:ascii="Arial" w:hAnsi="Arial" w:cs="Arial"/>
              </w:rPr>
            </w:pPr>
            <w:r w:rsidRPr="00573C96">
              <w:rPr>
                <w:rFonts w:ascii="Arial" w:eastAsia="Times New Roman" w:hAnsi="Arial" w:cs="Arial"/>
                <w:color w:val="000000"/>
              </w:rPr>
              <w:t>Исполнение генерального плана</w:t>
            </w:r>
            <w:r w:rsidRPr="00573C96">
              <w:rPr>
                <w:rFonts w:ascii="Arial" w:hAnsi="Arial" w:cs="Arial"/>
              </w:rPr>
              <w:t xml:space="preserve"> поселения</w:t>
            </w:r>
            <w:r w:rsidR="00573C96">
              <w:rPr>
                <w:rFonts w:ascii="Arial" w:hAnsi="Arial" w:cs="Arial"/>
              </w:rPr>
              <w:t xml:space="preserve"> </w:t>
            </w:r>
            <w:r w:rsidRPr="00573C96">
              <w:rPr>
                <w:rFonts w:ascii="Arial" w:hAnsi="Arial" w:cs="Arial"/>
              </w:rPr>
              <w:t>Исполнение правил землепользования и застройки</w:t>
            </w:r>
          </w:p>
        </w:tc>
      </w:tr>
      <w:tr w:rsidR="00A75A18" w:rsidRPr="00573C96" w:rsidTr="00D20A65">
        <w:tc>
          <w:tcPr>
            <w:tcW w:w="1800" w:type="pct"/>
          </w:tcPr>
          <w:p w:rsidR="00A75A18" w:rsidRPr="00573C96" w:rsidRDefault="00A75A18" w:rsidP="00930039">
            <w:pPr>
              <w:jc w:val="both"/>
              <w:rPr>
                <w:rFonts w:ascii="Arial" w:eastAsia="Times New Roman" w:hAnsi="Arial" w:cs="Arial"/>
                <w:spacing w:val="-2"/>
              </w:rPr>
            </w:pPr>
            <w:r w:rsidRPr="00573C96">
              <w:rPr>
                <w:rFonts w:ascii="Arial" w:eastAsia="Times New Roman" w:hAnsi="Arial" w:cs="Arial"/>
                <w:spacing w:val="-2"/>
              </w:rPr>
              <w:t xml:space="preserve">Сроки реализации </w:t>
            </w:r>
          </w:p>
          <w:p w:rsidR="00A75A18" w:rsidRPr="00573C96" w:rsidRDefault="00A75A18" w:rsidP="00930039">
            <w:pPr>
              <w:jc w:val="both"/>
              <w:rPr>
                <w:rFonts w:ascii="Arial" w:hAnsi="Arial" w:cs="Arial"/>
              </w:rPr>
            </w:pPr>
            <w:r w:rsidRPr="00573C96">
              <w:rPr>
                <w:rFonts w:ascii="Arial" w:eastAsia="Times New Roman" w:hAnsi="Arial" w:cs="Arial"/>
                <w:spacing w:val="-2"/>
              </w:rPr>
              <w:t>под</w:t>
            </w:r>
            <w:r w:rsidRPr="00573C96">
              <w:rPr>
                <w:rFonts w:ascii="Arial" w:eastAsia="Times New Roman" w:hAnsi="Arial" w:cs="Arial"/>
              </w:rPr>
              <w:t>программы</w:t>
            </w:r>
          </w:p>
        </w:tc>
        <w:tc>
          <w:tcPr>
            <w:tcW w:w="3200" w:type="pct"/>
          </w:tcPr>
          <w:p w:rsidR="00A75A18" w:rsidRPr="00573C96" w:rsidRDefault="00A75A18" w:rsidP="00930039">
            <w:pPr>
              <w:jc w:val="both"/>
              <w:rPr>
                <w:rFonts w:ascii="Arial" w:hAnsi="Arial" w:cs="Arial"/>
              </w:rPr>
            </w:pPr>
            <w:r w:rsidRPr="00573C96">
              <w:rPr>
                <w:rFonts w:ascii="Arial" w:hAnsi="Arial" w:cs="Arial"/>
              </w:rPr>
              <w:t>2014-2019 гг.</w:t>
            </w:r>
          </w:p>
        </w:tc>
      </w:tr>
      <w:tr w:rsidR="00A75A18" w:rsidRPr="00573C96" w:rsidTr="00D20A65">
        <w:tc>
          <w:tcPr>
            <w:tcW w:w="1800" w:type="pct"/>
          </w:tcPr>
          <w:p w:rsidR="00A75A18" w:rsidRPr="00573C96" w:rsidRDefault="00A75A18" w:rsidP="00930039">
            <w:pPr>
              <w:jc w:val="both"/>
              <w:rPr>
                <w:rFonts w:ascii="Arial" w:hAnsi="Arial" w:cs="Arial"/>
              </w:rPr>
            </w:pPr>
            <w:r w:rsidRPr="00573C96">
              <w:rPr>
                <w:rFonts w:ascii="Arial" w:eastAsia="Times New Roman" w:hAnsi="Arial" w:cs="Arial"/>
              </w:rPr>
              <w:t xml:space="preserve">Целевые показатели эффективности </w:t>
            </w:r>
            <w:r w:rsidRPr="00573C96">
              <w:rPr>
                <w:rFonts w:ascii="Arial" w:eastAsia="Times New Roman" w:hAnsi="Arial" w:cs="Arial"/>
                <w:spacing w:val="-2"/>
              </w:rPr>
              <w:t>реализации</w:t>
            </w:r>
          </w:p>
        </w:tc>
        <w:tc>
          <w:tcPr>
            <w:tcW w:w="3200" w:type="pct"/>
          </w:tcPr>
          <w:p w:rsidR="00B41911" w:rsidRPr="00573C96" w:rsidRDefault="00B41911" w:rsidP="00930039">
            <w:pPr>
              <w:jc w:val="both"/>
              <w:rPr>
                <w:rFonts w:ascii="Arial" w:hAnsi="Arial" w:cs="Arial"/>
              </w:rPr>
            </w:pPr>
            <w:r w:rsidRPr="00573C96">
              <w:rPr>
                <w:rFonts w:ascii="Arial" w:hAnsi="Arial" w:cs="Arial"/>
              </w:rPr>
              <w:t>5.1. Внесение изменений в</w:t>
            </w:r>
            <w:r w:rsidR="00573C96">
              <w:rPr>
                <w:rFonts w:ascii="Arial" w:hAnsi="Arial" w:cs="Arial"/>
              </w:rPr>
              <w:t xml:space="preserve"> </w:t>
            </w:r>
            <w:r w:rsidRPr="00573C96">
              <w:rPr>
                <w:rFonts w:ascii="Arial" w:hAnsi="Arial" w:cs="Arial"/>
              </w:rPr>
              <w:t>документы территориального планирования Лосевского сельского поселения</w:t>
            </w:r>
            <w:r w:rsidR="00573C96">
              <w:rPr>
                <w:rFonts w:ascii="Arial" w:hAnsi="Arial" w:cs="Arial"/>
              </w:rPr>
              <w:t xml:space="preserve"> </w:t>
            </w:r>
            <w:r w:rsidRPr="00573C96">
              <w:rPr>
                <w:rFonts w:ascii="Arial" w:hAnsi="Arial" w:cs="Arial"/>
              </w:rPr>
              <w:t>и размещение их в федеральной государственной информационной системе документов территориального планирования.</w:t>
            </w:r>
          </w:p>
          <w:p w:rsidR="00B41911" w:rsidRPr="00573C96" w:rsidRDefault="00573C96" w:rsidP="00930039">
            <w:pPr>
              <w:shd w:val="clear" w:color="auto" w:fill="FFFFFF"/>
              <w:jc w:val="both"/>
              <w:rPr>
                <w:rFonts w:ascii="Arial" w:hAnsi="Arial" w:cs="Arial"/>
              </w:rPr>
            </w:pPr>
            <w:r>
              <w:rPr>
                <w:rFonts w:ascii="Arial" w:hAnsi="Arial" w:cs="Arial"/>
              </w:rPr>
              <w:t xml:space="preserve"> </w:t>
            </w:r>
            <w:r w:rsidR="00B41911" w:rsidRPr="00573C96">
              <w:rPr>
                <w:rFonts w:ascii="Arial" w:hAnsi="Arial" w:cs="Arial"/>
              </w:rPr>
              <w:t>5.2. Внесение изменений в</w:t>
            </w:r>
            <w:r>
              <w:rPr>
                <w:rFonts w:ascii="Arial" w:hAnsi="Arial" w:cs="Arial"/>
              </w:rPr>
              <w:t xml:space="preserve"> </w:t>
            </w:r>
            <w:r w:rsidR="00B41911" w:rsidRPr="00573C96">
              <w:rPr>
                <w:rFonts w:ascii="Arial" w:hAnsi="Arial" w:cs="Arial"/>
              </w:rPr>
              <w:t>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w:t>
            </w:r>
          </w:p>
          <w:p w:rsidR="003157E7" w:rsidRPr="00573C96" w:rsidRDefault="00573C96" w:rsidP="00930039">
            <w:pPr>
              <w:shd w:val="clear" w:color="auto" w:fill="FFFFFF"/>
              <w:jc w:val="both"/>
              <w:rPr>
                <w:rFonts w:ascii="Arial" w:hAnsi="Arial" w:cs="Arial"/>
              </w:rPr>
            </w:pPr>
            <w:r>
              <w:rPr>
                <w:rFonts w:ascii="Arial" w:hAnsi="Arial" w:cs="Arial"/>
              </w:rPr>
              <w:t xml:space="preserve"> </w:t>
            </w:r>
            <w:r w:rsidR="003157E7" w:rsidRPr="00573C96">
              <w:rPr>
                <w:rFonts w:ascii="Arial" w:hAnsi="Arial" w:cs="Arial"/>
              </w:rPr>
              <w:t>5.3</w:t>
            </w:r>
            <w:r w:rsidR="0025449E" w:rsidRPr="00573C96">
              <w:rPr>
                <w:rFonts w:ascii="Arial" w:hAnsi="Arial" w:cs="Arial"/>
              </w:rPr>
              <w:t xml:space="preserve"> Осуществление софинансирования в ОЦП «Содействие занятости населения в Воронежской области»</w:t>
            </w:r>
          </w:p>
          <w:p w:rsidR="00A75A18" w:rsidRPr="00573C96" w:rsidRDefault="00A75A18" w:rsidP="00930039">
            <w:pPr>
              <w:jc w:val="both"/>
              <w:rPr>
                <w:rFonts w:ascii="Arial" w:hAnsi="Arial" w:cs="Arial"/>
              </w:rPr>
            </w:pPr>
          </w:p>
        </w:tc>
      </w:tr>
      <w:tr w:rsidR="00A75A18" w:rsidRPr="00573C96" w:rsidTr="00D20A65">
        <w:tc>
          <w:tcPr>
            <w:tcW w:w="1800" w:type="pct"/>
          </w:tcPr>
          <w:p w:rsidR="00A75A18" w:rsidRPr="00573C96" w:rsidRDefault="00A75A18" w:rsidP="00930039">
            <w:pPr>
              <w:jc w:val="both"/>
              <w:rPr>
                <w:rFonts w:ascii="Arial" w:hAnsi="Arial" w:cs="Arial"/>
              </w:rPr>
            </w:pPr>
            <w:r w:rsidRPr="00573C96">
              <w:rPr>
                <w:rFonts w:ascii="Arial" w:eastAsia="Times New Roman" w:hAnsi="Arial" w:cs="Arial"/>
              </w:rPr>
              <w:t>Основные мероприятия подпрограммы</w:t>
            </w:r>
          </w:p>
        </w:tc>
        <w:tc>
          <w:tcPr>
            <w:tcW w:w="3200" w:type="pct"/>
          </w:tcPr>
          <w:p w:rsidR="00B41911" w:rsidRPr="00573C96" w:rsidRDefault="00573C96" w:rsidP="00930039">
            <w:pPr>
              <w:jc w:val="both"/>
              <w:rPr>
                <w:rFonts w:ascii="Arial" w:hAnsi="Arial" w:cs="Arial"/>
              </w:rPr>
            </w:pPr>
            <w:r>
              <w:rPr>
                <w:rFonts w:ascii="Arial" w:hAnsi="Arial" w:cs="Arial"/>
              </w:rPr>
              <w:t xml:space="preserve"> </w:t>
            </w:r>
            <w:r w:rsidR="00B41911" w:rsidRPr="00573C96">
              <w:rPr>
                <w:rFonts w:ascii="Arial" w:hAnsi="Arial" w:cs="Arial"/>
              </w:rPr>
              <w:t>5.1. Внесение изменений в</w:t>
            </w:r>
            <w:r>
              <w:rPr>
                <w:rFonts w:ascii="Arial" w:hAnsi="Arial" w:cs="Arial"/>
              </w:rPr>
              <w:t xml:space="preserve"> </w:t>
            </w:r>
            <w:r w:rsidR="00B41911" w:rsidRPr="00573C96">
              <w:rPr>
                <w:rFonts w:ascii="Arial" w:hAnsi="Arial" w:cs="Arial"/>
              </w:rPr>
              <w:t>документы территориального планирования Лосевского сельского поселения</w:t>
            </w:r>
            <w:r>
              <w:rPr>
                <w:rFonts w:ascii="Arial" w:hAnsi="Arial" w:cs="Arial"/>
              </w:rPr>
              <w:t xml:space="preserve"> </w:t>
            </w:r>
            <w:r w:rsidR="00B41911" w:rsidRPr="00573C96">
              <w:rPr>
                <w:rFonts w:ascii="Arial" w:hAnsi="Arial" w:cs="Arial"/>
              </w:rPr>
              <w:t>и размещение их в федеральной государственной информационной системе документов территориального планирования.</w:t>
            </w:r>
          </w:p>
          <w:p w:rsidR="00B41911" w:rsidRPr="00573C96" w:rsidRDefault="00573C96" w:rsidP="00930039">
            <w:pPr>
              <w:shd w:val="clear" w:color="auto" w:fill="FFFFFF"/>
              <w:jc w:val="both"/>
              <w:rPr>
                <w:rFonts w:ascii="Arial" w:hAnsi="Arial" w:cs="Arial"/>
              </w:rPr>
            </w:pPr>
            <w:r>
              <w:rPr>
                <w:rFonts w:ascii="Arial" w:hAnsi="Arial" w:cs="Arial"/>
              </w:rPr>
              <w:t xml:space="preserve"> </w:t>
            </w:r>
            <w:r w:rsidR="00B41911" w:rsidRPr="00573C96">
              <w:rPr>
                <w:rFonts w:ascii="Arial" w:hAnsi="Arial" w:cs="Arial"/>
              </w:rPr>
              <w:t>5.2. Внесение изменений в</w:t>
            </w:r>
            <w:r>
              <w:rPr>
                <w:rFonts w:ascii="Arial" w:hAnsi="Arial" w:cs="Arial"/>
              </w:rPr>
              <w:t xml:space="preserve"> </w:t>
            </w:r>
            <w:r w:rsidR="00B41911" w:rsidRPr="00573C96">
              <w:rPr>
                <w:rFonts w:ascii="Arial" w:hAnsi="Arial" w:cs="Arial"/>
              </w:rPr>
              <w:t>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w:t>
            </w:r>
          </w:p>
          <w:p w:rsidR="0025449E" w:rsidRPr="00573C96" w:rsidRDefault="00573C96" w:rsidP="00930039">
            <w:pPr>
              <w:shd w:val="clear" w:color="auto" w:fill="FFFFFF"/>
              <w:jc w:val="both"/>
              <w:rPr>
                <w:rFonts w:ascii="Arial" w:hAnsi="Arial" w:cs="Arial"/>
              </w:rPr>
            </w:pPr>
            <w:r>
              <w:rPr>
                <w:rFonts w:ascii="Arial" w:hAnsi="Arial" w:cs="Arial"/>
              </w:rPr>
              <w:t xml:space="preserve"> </w:t>
            </w:r>
            <w:r w:rsidR="0025449E" w:rsidRPr="00573C96">
              <w:rPr>
                <w:rFonts w:ascii="Arial" w:hAnsi="Arial" w:cs="Arial"/>
              </w:rPr>
              <w:t>5.3 Осуществление софинансирования в ОЦП «Содействие занятости населения в Воронежской области»</w:t>
            </w:r>
          </w:p>
          <w:p w:rsidR="00A75A18" w:rsidRPr="00573C96" w:rsidRDefault="00A75A18" w:rsidP="00930039">
            <w:pPr>
              <w:shd w:val="clear" w:color="auto" w:fill="FFFFFF"/>
              <w:jc w:val="both"/>
              <w:rPr>
                <w:rFonts w:ascii="Arial" w:hAnsi="Arial" w:cs="Arial"/>
              </w:rPr>
            </w:pPr>
          </w:p>
        </w:tc>
      </w:tr>
      <w:tr w:rsidR="00A75A18" w:rsidRPr="00573C96" w:rsidTr="00D20A65">
        <w:tc>
          <w:tcPr>
            <w:tcW w:w="1800" w:type="pct"/>
          </w:tcPr>
          <w:p w:rsidR="00A75A18" w:rsidRPr="00573C96" w:rsidRDefault="00A75A18" w:rsidP="00930039">
            <w:pPr>
              <w:jc w:val="both"/>
              <w:rPr>
                <w:rFonts w:ascii="Arial" w:hAnsi="Arial" w:cs="Arial"/>
              </w:rPr>
            </w:pPr>
            <w:r w:rsidRPr="00573C96">
              <w:rPr>
                <w:rFonts w:ascii="Arial" w:eastAsia="Times New Roman" w:hAnsi="Arial" w:cs="Arial"/>
                <w:spacing w:val="-2"/>
              </w:rPr>
              <w:t>Ресурсное обеспечение под</w:t>
            </w:r>
            <w:r w:rsidRPr="00573C96">
              <w:rPr>
                <w:rFonts w:ascii="Arial" w:eastAsia="Times New Roman" w:hAnsi="Arial" w:cs="Arial"/>
              </w:rPr>
              <w:t>программы</w:t>
            </w:r>
          </w:p>
        </w:tc>
        <w:tc>
          <w:tcPr>
            <w:tcW w:w="3200" w:type="pct"/>
          </w:tcPr>
          <w:p w:rsidR="0025449E" w:rsidRPr="00573C96" w:rsidRDefault="00573C96" w:rsidP="00930039">
            <w:pPr>
              <w:jc w:val="both"/>
              <w:rPr>
                <w:rFonts w:ascii="Arial" w:hAnsi="Arial" w:cs="Arial"/>
              </w:rPr>
            </w:pPr>
            <w:r>
              <w:rPr>
                <w:rFonts w:ascii="Arial" w:hAnsi="Arial" w:cs="Arial"/>
              </w:rPr>
              <w:t xml:space="preserve"> </w:t>
            </w:r>
            <w:r w:rsidR="00B41911" w:rsidRPr="00573C96">
              <w:rPr>
                <w:rFonts w:ascii="Arial" w:hAnsi="Arial" w:cs="Arial"/>
              </w:rPr>
              <w:t>Финансирование осуществляется за счет местного бюджета</w:t>
            </w:r>
            <w:r w:rsidR="0025449E" w:rsidRPr="00573C96">
              <w:rPr>
                <w:rFonts w:ascii="Arial" w:hAnsi="Arial" w:cs="Arial"/>
              </w:rPr>
              <w:t xml:space="preserve">, </w:t>
            </w:r>
            <w:r w:rsidR="00014777" w:rsidRPr="00573C96">
              <w:rPr>
                <w:rFonts w:ascii="Arial" w:hAnsi="Arial" w:cs="Arial"/>
              </w:rPr>
              <w:t xml:space="preserve">объем финансирования всего </w:t>
            </w:r>
            <w:r w:rsidR="000C082D">
              <w:rPr>
                <w:rFonts w:ascii="Arial" w:hAnsi="Arial" w:cs="Arial"/>
              </w:rPr>
              <w:t>298,5</w:t>
            </w:r>
            <w:r w:rsidR="00B41911" w:rsidRPr="00573C96">
              <w:rPr>
                <w:rFonts w:ascii="Arial" w:hAnsi="Arial" w:cs="Arial"/>
              </w:rPr>
              <w:t xml:space="preserve"> тыс.руб.</w:t>
            </w:r>
            <w:r>
              <w:rPr>
                <w:rFonts w:ascii="Arial" w:hAnsi="Arial" w:cs="Arial"/>
              </w:rPr>
              <w:t xml:space="preserve"> </w:t>
            </w:r>
            <w:r w:rsidR="00B41911" w:rsidRPr="00573C96">
              <w:rPr>
                <w:rFonts w:ascii="Arial" w:hAnsi="Arial" w:cs="Arial"/>
              </w:rPr>
              <w:t>из них:</w:t>
            </w:r>
          </w:p>
          <w:p w:rsidR="00B41911" w:rsidRPr="00573C96" w:rsidRDefault="00573C96" w:rsidP="00930039">
            <w:pPr>
              <w:jc w:val="both"/>
              <w:rPr>
                <w:rFonts w:ascii="Arial" w:hAnsi="Arial" w:cs="Arial"/>
              </w:rPr>
            </w:pPr>
            <w:r>
              <w:rPr>
                <w:rFonts w:ascii="Arial" w:hAnsi="Arial" w:cs="Arial"/>
              </w:rPr>
              <w:t xml:space="preserve"> </w:t>
            </w:r>
            <w:r w:rsidR="00854AE8" w:rsidRPr="00573C96">
              <w:rPr>
                <w:rFonts w:ascii="Arial" w:hAnsi="Arial" w:cs="Arial"/>
              </w:rPr>
              <w:t>2016год местный бюджет 90</w:t>
            </w:r>
            <w:r w:rsidR="009E3F53" w:rsidRPr="00573C96">
              <w:rPr>
                <w:rFonts w:ascii="Arial" w:hAnsi="Arial" w:cs="Arial"/>
              </w:rPr>
              <w:t xml:space="preserve"> тыс.руб.,</w:t>
            </w:r>
            <w:r>
              <w:rPr>
                <w:rFonts w:ascii="Arial" w:hAnsi="Arial" w:cs="Arial"/>
              </w:rPr>
              <w:t xml:space="preserve"> </w:t>
            </w:r>
          </w:p>
          <w:p w:rsidR="005238F6" w:rsidRPr="00573C96" w:rsidRDefault="00573C96" w:rsidP="00930039">
            <w:pPr>
              <w:jc w:val="both"/>
              <w:rPr>
                <w:rFonts w:ascii="Arial" w:hAnsi="Arial" w:cs="Arial"/>
              </w:rPr>
            </w:pPr>
            <w:r>
              <w:rPr>
                <w:rFonts w:ascii="Arial" w:hAnsi="Arial" w:cs="Arial"/>
              </w:rPr>
              <w:t xml:space="preserve"> </w:t>
            </w:r>
            <w:r w:rsidR="005238F6" w:rsidRPr="00573C96">
              <w:rPr>
                <w:rFonts w:ascii="Arial" w:hAnsi="Arial" w:cs="Arial"/>
              </w:rPr>
              <w:t>2017год</w:t>
            </w:r>
            <w:r w:rsidR="00B41911" w:rsidRPr="00573C96">
              <w:rPr>
                <w:rFonts w:ascii="Arial" w:hAnsi="Arial" w:cs="Arial"/>
              </w:rPr>
              <w:t xml:space="preserve"> местный бюджет </w:t>
            </w:r>
            <w:r w:rsidR="00C31EF7" w:rsidRPr="00573C96">
              <w:rPr>
                <w:rFonts w:ascii="Arial" w:hAnsi="Arial" w:cs="Arial"/>
              </w:rPr>
              <w:t>30</w:t>
            </w:r>
            <w:r w:rsidR="005238F6" w:rsidRPr="00573C96">
              <w:rPr>
                <w:rFonts w:ascii="Arial" w:hAnsi="Arial" w:cs="Arial"/>
              </w:rPr>
              <w:t xml:space="preserve"> тыс.руб</w:t>
            </w:r>
            <w:r w:rsidR="00B41911" w:rsidRPr="00573C96">
              <w:rPr>
                <w:rFonts w:ascii="Arial" w:hAnsi="Arial" w:cs="Arial"/>
              </w:rPr>
              <w:t>.,</w:t>
            </w:r>
          </w:p>
          <w:p w:rsidR="005238F6" w:rsidRPr="00573C96" w:rsidRDefault="0039734F" w:rsidP="00930039">
            <w:pPr>
              <w:jc w:val="both"/>
              <w:rPr>
                <w:rFonts w:ascii="Arial" w:hAnsi="Arial" w:cs="Arial"/>
              </w:rPr>
            </w:pPr>
            <w:r w:rsidRPr="0039734F">
              <w:rPr>
                <w:rFonts w:ascii="Arial" w:hAnsi="Arial" w:cs="Arial"/>
              </w:rPr>
              <w:t xml:space="preserve"> </w:t>
            </w:r>
            <w:r w:rsidR="005238F6" w:rsidRPr="00573C96">
              <w:rPr>
                <w:rFonts w:ascii="Arial" w:hAnsi="Arial" w:cs="Arial"/>
              </w:rPr>
              <w:t>2018год</w:t>
            </w:r>
            <w:r w:rsidR="00B41911" w:rsidRPr="00573C96">
              <w:rPr>
                <w:rFonts w:ascii="Arial" w:hAnsi="Arial" w:cs="Arial"/>
              </w:rPr>
              <w:t xml:space="preserve"> местный бюджет </w:t>
            </w:r>
            <w:r w:rsidR="005B7C1E">
              <w:rPr>
                <w:rFonts w:ascii="Arial" w:hAnsi="Arial" w:cs="Arial"/>
              </w:rPr>
              <w:t>37</w:t>
            </w:r>
            <w:r w:rsidR="005238F6" w:rsidRPr="00573C96">
              <w:rPr>
                <w:rFonts w:ascii="Arial" w:hAnsi="Arial" w:cs="Arial"/>
              </w:rPr>
              <w:t xml:space="preserve"> тыс.руб</w:t>
            </w:r>
            <w:r w:rsidR="00B41911" w:rsidRPr="00573C96">
              <w:rPr>
                <w:rFonts w:ascii="Arial" w:hAnsi="Arial" w:cs="Arial"/>
              </w:rPr>
              <w:t>.,</w:t>
            </w:r>
          </w:p>
          <w:p w:rsidR="005238F6" w:rsidRPr="00573C96" w:rsidRDefault="00573C96" w:rsidP="000C082D">
            <w:pPr>
              <w:jc w:val="both"/>
              <w:rPr>
                <w:rFonts w:ascii="Arial" w:hAnsi="Arial" w:cs="Arial"/>
              </w:rPr>
            </w:pPr>
            <w:r>
              <w:rPr>
                <w:rFonts w:ascii="Arial" w:hAnsi="Arial" w:cs="Arial"/>
              </w:rPr>
              <w:t xml:space="preserve"> </w:t>
            </w:r>
            <w:r w:rsidR="005238F6" w:rsidRPr="00573C96">
              <w:rPr>
                <w:rFonts w:ascii="Arial" w:hAnsi="Arial" w:cs="Arial"/>
              </w:rPr>
              <w:t>2019год</w:t>
            </w:r>
            <w:r w:rsidR="00B41911" w:rsidRPr="00573C96">
              <w:rPr>
                <w:rFonts w:ascii="Arial" w:hAnsi="Arial" w:cs="Arial"/>
              </w:rPr>
              <w:t xml:space="preserve"> местный бюджет </w:t>
            </w:r>
            <w:r w:rsidR="004E7D87">
              <w:rPr>
                <w:rFonts w:ascii="Arial" w:hAnsi="Arial" w:cs="Arial"/>
              </w:rPr>
              <w:t>-</w:t>
            </w:r>
            <w:r w:rsidR="000C082D">
              <w:rPr>
                <w:rFonts w:ascii="Arial" w:hAnsi="Arial" w:cs="Arial"/>
              </w:rPr>
              <w:t>141,5</w:t>
            </w:r>
            <w:r w:rsidR="005238F6" w:rsidRPr="00573C96">
              <w:rPr>
                <w:rFonts w:ascii="Arial" w:hAnsi="Arial" w:cs="Arial"/>
              </w:rPr>
              <w:t xml:space="preserve"> тыс.руб</w:t>
            </w:r>
            <w:r w:rsidR="00B41911" w:rsidRPr="00573C96">
              <w:rPr>
                <w:rFonts w:ascii="Arial" w:hAnsi="Arial" w:cs="Arial"/>
              </w:rPr>
              <w:t>.</w:t>
            </w:r>
          </w:p>
        </w:tc>
      </w:tr>
      <w:tr w:rsidR="00A75A18" w:rsidRPr="00573C96" w:rsidTr="00D20A65">
        <w:tc>
          <w:tcPr>
            <w:tcW w:w="1800" w:type="pct"/>
          </w:tcPr>
          <w:p w:rsidR="00A75A18" w:rsidRPr="00573C96" w:rsidRDefault="00A75A18" w:rsidP="00930039">
            <w:pPr>
              <w:jc w:val="both"/>
              <w:rPr>
                <w:rFonts w:ascii="Arial" w:eastAsia="Times New Roman" w:hAnsi="Arial" w:cs="Arial"/>
                <w:spacing w:val="-2"/>
              </w:rPr>
            </w:pPr>
            <w:r w:rsidRPr="00573C96">
              <w:rPr>
                <w:rFonts w:ascii="Arial" w:eastAsia="Times New Roman" w:hAnsi="Arial" w:cs="Arial"/>
                <w:spacing w:val="-2"/>
              </w:rPr>
              <w:t>Ожидаемые результаты реализации под</w:t>
            </w:r>
            <w:r w:rsidRPr="00573C96">
              <w:rPr>
                <w:rFonts w:ascii="Arial" w:eastAsia="Times New Roman" w:hAnsi="Arial" w:cs="Arial"/>
              </w:rPr>
              <w:t>программы</w:t>
            </w:r>
          </w:p>
        </w:tc>
        <w:tc>
          <w:tcPr>
            <w:tcW w:w="3200" w:type="pct"/>
          </w:tcPr>
          <w:p w:rsidR="00A75A18" w:rsidRPr="00573C96" w:rsidRDefault="00D224DD" w:rsidP="00930039">
            <w:pPr>
              <w:pStyle w:val="ConsPlusCell"/>
              <w:tabs>
                <w:tab w:val="left" w:pos="317"/>
              </w:tabs>
              <w:jc w:val="both"/>
              <w:rPr>
                <w:rFonts w:ascii="Arial" w:hAnsi="Arial" w:cs="Arial"/>
                <w:sz w:val="20"/>
                <w:szCs w:val="20"/>
              </w:rPr>
            </w:pPr>
            <w:r w:rsidRPr="00573C96">
              <w:rPr>
                <w:rFonts w:ascii="Arial" w:hAnsi="Arial" w:cs="Arial"/>
                <w:sz w:val="20"/>
                <w:szCs w:val="20"/>
              </w:rPr>
              <w:t>Исполнение нормативно</w:t>
            </w:r>
            <w:r w:rsidR="0035442C" w:rsidRPr="00573C96">
              <w:rPr>
                <w:rFonts w:ascii="Arial" w:hAnsi="Arial" w:cs="Arial"/>
                <w:sz w:val="20"/>
                <w:szCs w:val="20"/>
              </w:rPr>
              <w:t xml:space="preserve"> правовой базы для развития территории поселения.</w:t>
            </w:r>
          </w:p>
        </w:tc>
      </w:tr>
    </w:tbl>
    <w:p w:rsidR="00A96261" w:rsidRPr="00573C96" w:rsidRDefault="00A96261" w:rsidP="00FC6213">
      <w:pPr>
        <w:tabs>
          <w:tab w:val="left" w:pos="851"/>
        </w:tabs>
        <w:ind w:firstLine="540"/>
        <w:jc w:val="both"/>
        <w:rPr>
          <w:rFonts w:ascii="Arial" w:eastAsia="Times New Roman" w:hAnsi="Arial" w:cs="Arial"/>
        </w:rPr>
      </w:pPr>
    </w:p>
    <w:p w:rsidR="00A456CE" w:rsidRPr="00573C96" w:rsidRDefault="00A96261" w:rsidP="00A96261">
      <w:pPr>
        <w:tabs>
          <w:tab w:val="left" w:pos="851"/>
        </w:tabs>
        <w:ind w:firstLine="540"/>
        <w:jc w:val="center"/>
        <w:rPr>
          <w:rFonts w:ascii="Arial" w:hAnsi="Arial" w:cs="Arial"/>
          <w:sz w:val="24"/>
          <w:szCs w:val="24"/>
        </w:rPr>
      </w:pPr>
      <w:r w:rsidRPr="00573C96">
        <w:rPr>
          <w:rFonts w:ascii="Arial" w:hAnsi="Arial" w:cs="Arial"/>
          <w:sz w:val="24"/>
          <w:szCs w:val="24"/>
        </w:rPr>
        <w:t xml:space="preserve">1. </w:t>
      </w:r>
      <w:r w:rsidR="00777B2F" w:rsidRPr="00573C96">
        <w:rPr>
          <w:rFonts w:ascii="Arial" w:hAnsi="Arial" w:cs="Arial"/>
          <w:sz w:val="24"/>
          <w:szCs w:val="24"/>
        </w:rPr>
        <w:t>Х</w:t>
      </w:r>
      <w:r w:rsidRPr="00573C96">
        <w:rPr>
          <w:rFonts w:ascii="Arial" w:hAnsi="Arial" w:cs="Arial"/>
          <w:sz w:val="24"/>
          <w:szCs w:val="24"/>
        </w:rPr>
        <w:t xml:space="preserve">арактеристика сферы реализации подпрограммы </w:t>
      </w:r>
    </w:p>
    <w:p w:rsidR="00B572DC" w:rsidRPr="00573C96" w:rsidRDefault="00B572DC" w:rsidP="00A96261">
      <w:pPr>
        <w:tabs>
          <w:tab w:val="left" w:pos="851"/>
        </w:tabs>
        <w:ind w:firstLine="540"/>
        <w:jc w:val="center"/>
        <w:rPr>
          <w:rFonts w:ascii="Arial" w:eastAsia="Times New Roman" w:hAnsi="Arial" w:cs="Arial"/>
          <w:sz w:val="24"/>
          <w:szCs w:val="24"/>
        </w:rPr>
      </w:pPr>
    </w:p>
    <w:p w:rsidR="00A456CE" w:rsidRPr="00573C96" w:rsidRDefault="00A456CE" w:rsidP="00A456CE">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Генплан - это документ территориального планирования, определяющий долгосрочное развитие поселения, основная задача которого планирование социальной, экономической, градостроительной и другой деятельности с учётом её пространственной привязки. То есть в генеральном плане в графическом виде изложены положения стратегии развития поселения - его функциональных зон различного назначения: жилого, общественного, производственного, рекреационного, в границах как раз генеральным планом определяемых; его транспортной, инженерной и социальной инфраструктур. То есть генеральный план - это документ, в первую очередь отражающий перспективное (проектное) положение - то, как всё будет потом.</w:t>
      </w:r>
    </w:p>
    <w:p w:rsidR="00FC6213" w:rsidRPr="00573C96" w:rsidRDefault="00A456CE" w:rsidP="00A456CE">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 xml:space="preserve">Правила землепользования и застройки (ПЗЗ) как документ необходимы для упорядочивания градостроительной деятельности и оптимизации землепользования </w:t>
      </w:r>
      <w:r w:rsidR="00DA2368" w:rsidRPr="00573C96">
        <w:rPr>
          <w:rFonts w:ascii="Arial" w:eastAsia="Times New Roman" w:hAnsi="Arial" w:cs="Arial"/>
          <w:sz w:val="24"/>
          <w:szCs w:val="24"/>
        </w:rPr>
        <w:t>поселения</w:t>
      </w:r>
      <w:r w:rsidRPr="00573C96">
        <w:rPr>
          <w:rFonts w:ascii="Arial" w:eastAsia="Times New Roman" w:hAnsi="Arial" w:cs="Arial"/>
          <w:sz w:val="24"/>
          <w:szCs w:val="24"/>
        </w:rPr>
        <w:t>. ПЗЗ формируют общие принципы развития разных функциональных зон поселения в пределах установленных регламентов. По сути ПЗЗ являются дополнением генерального плана развития поселения, его основных положений.</w:t>
      </w:r>
    </w:p>
    <w:p w:rsidR="00FC6213" w:rsidRPr="00573C96" w:rsidRDefault="00FC6213" w:rsidP="00FC6213">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Существует четыре цели разработки ПЗЗ как документа градостроительного зонирования, сформулированные в Град</w:t>
      </w:r>
      <w:r w:rsidR="00DB2770" w:rsidRPr="00573C96">
        <w:rPr>
          <w:rFonts w:ascii="Arial" w:eastAsia="Times New Roman" w:hAnsi="Arial" w:cs="Arial"/>
          <w:sz w:val="24"/>
          <w:szCs w:val="24"/>
        </w:rPr>
        <w:t xml:space="preserve">остроительном </w:t>
      </w:r>
      <w:r w:rsidRPr="00573C96">
        <w:rPr>
          <w:rFonts w:ascii="Arial" w:eastAsia="Times New Roman" w:hAnsi="Arial" w:cs="Arial"/>
          <w:sz w:val="24"/>
          <w:szCs w:val="24"/>
        </w:rPr>
        <w:t xml:space="preserve">кодексе: </w:t>
      </w:r>
    </w:p>
    <w:p w:rsidR="00FC6213" w:rsidRPr="00573C96" w:rsidRDefault="00A456CE" w:rsidP="00FC6213">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w:t>
      </w:r>
      <w:r w:rsidR="00FC6213" w:rsidRPr="00573C96">
        <w:rPr>
          <w:rFonts w:ascii="Arial" w:eastAsia="Times New Roman" w:hAnsi="Arial" w:cs="Arial"/>
          <w:sz w:val="24"/>
          <w:szCs w:val="24"/>
        </w:rPr>
        <w:t>создание условий для</w:t>
      </w:r>
      <w:r w:rsidRPr="00573C96">
        <w:rPr>
          <w:rFonts w:ascii="Arial" w:eastAsia="Times New Roman" w:hAnsi="Arial" w:cs="Arial"/>
          <w:sz w:val="24"/>
          <w:szCs w:val="24"/>
        </w:rPr>
        <w:t xml:space="preserve"> устойчивого развития территории</w:t>
      </w:r>
      <w:r w:rsidR="00FC6213" w:rsidRPr="00573C96">
        <w:rPr>
          <w:rFonts w:ascii="Arial" w:eastAsia="Times New Roman" w:hAnsi="Arial" w:cs="Arial"/>
          <w:sz w:val="24"/>
          <w:szCs w:val="24"/>
        </w:rPr>
        <w:t xml:space="preserve"> </w:t>
      </w:r>
      <w:r w:rsidRPr="00573C96">
        <w:rPr>
          <w:rFonts w:ascii="Arial" w:eastAsia="Times New Roman" w:hAnsi="Arial" w:cs="Arial"/>
          <w:sz w:val="24"/>
          <w:szCs w:val="24"/>
        </w:rPr>
        <w:t>поселения</w:t>
      </w:r>
      <w:r w:rsidR="00FC6213" w:rsidRPr="00573C96">
        <w:rPr>
          <w:rFonts w:ascii="Arial" w:eastAsia="Times New Roman" w:hAnsi="Arial" w:cs="Arial"/>
          <w:sz w:val="24"/>
          <w:szCs w:val="24"/>
        </w:rPr>
        <w:t xml:space="preserve">, сохранения </w:t>
      </w:r>
      <w:r w:rsidR="00FC6213" w:rsidRPr="00573C96">
        <w:rPr>
          <w:rFonts w:ascii="Arial" w:eastAsia="Times New Roman" w:hAnsi="Arial" w:cs="Arial"/>
          <w:sz w:val="24"/>
          <w:szCs w:val="24"/>
        </w:rPr>
        <w:lastRenderedPageBreak/>
        <w:t>окружающей среды и объектов культурного наследия;</w:t>
      </w:r>
    </w:p>
    <w:p w:rsidR="00FC6213" w:rsidRPr="00573C96" w:rsidRDefault="00DB2770" w:rsidP="00FC6213">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w:t>
      </w:r>
      <w:r w:rsidR="00FC6213" w:rsidRPr="00573C96">
        <w:rPr>
          <w:rFonts w:ascii="Arial" w:eastAsia="Times New Roman" w:hAnsi="Arial" w:cs="Arial"/>
          <w:sz w:val="24"/>
          <w:szCs w:val="24"/>
        </w:rPr>
        <w:t>создание у</w:t>
      </w:r>
      <w:r w:rsidRPr="00573C96">
        <w:rPr>
          <w:rFonts w:ascii="Arial" w:eastAsia="Times New Roman" w:hAnsi="Arial" w:cs="Arial"/>
          <w:sz w:val="24"/>
          <w:szCs w:val="24"/>
        </w:rPr>
        <w:t>словий для планировки территории поселения</w:t>
      </w:r>
      <w:r w:rsidR="00FC6213" w:rsidRPr="00573C96">
        <w:rPr>
          <w:rFonts w:ascii="Arial" w:eastAsia="Times New Roman" w:hAnsi="Arial" w:cs="Arial"/>
          <w:sz w:val="24"/>
          <w:szCs w:val="24"/>
        </w:rPr>
        <w:t>;</w:t>
      </w:r>
    </w:p>
    <w:p w:rsidR="00FC6213" w:rsidRPr="00573C96" w:rsidRDefault="00DB2770" w:rsidP="00FC6213">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w:t>
      </w:r>
      <w:r w:rsidR="00FC6213" w:rsidRPr="00573C96">
        <w:rPr>
          <w:rFonts w:ascii="Arial" w:eastAsia="Times New Roman" w:hAnsi="Arial" w:cs="Arial"/>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C6213" w:rsidRPr="00573C96" w:rsidRDefault="00DB2770" w:rsidP="00DB2770">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w:t>
      </w:r>
      <w:r w:rsidR="00FC6213" w:rsidRPr="00573C96">
        <w:rPr>
          <w:rFonts w:ascii="Arial" w:eastAsia="Times New Roman" w:hAnsi="Arial" w:cs="Arial"/>
          <w:sz w:val="24"/>
          <w:szCs w:val="24"/>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w:t>
      </w:r>
      <w:r w:rsidRPr="00573C96">
        <w:rPr>
          <w:rFonts w:ascii="Arial" w:eastAsia="Times New Roman" w:hAnsi="Arial" w:cs="Arial"/>
          <w:sz w:val="24"/>
          <w:szCs w:val="24"/>
        </w:rPr>
        <w:t>тов капитального строительства.</w:t>
      </w:r>
    </w:p>
    <w:p w:rsidR="00DE4D18" w:rsidRPr="00573C96" w:rsidRDefault="00FC6213" w:rsidP="00FC6213">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 xml:space="preserve">То есть если генплан определяет цель развития поселения, то ПЗЗ являются механизмом её достижения. </w:t>
      </w:r>
    </w:p>
    <w:p w:rsidR="00DB2770" w:rsidRPr="00573C96" w:rsidRDefault="00DB2770" w:rsidP="00FC6213">
      <w:pPr>
        <w:tabs>
          <w:tab w:val="left" w:pos="851"/>
        </w:tabs>
        <w:ind w:firstLine="540"/>
        <w:jc w:val="both"/>
        <w:rPr>
          <w:rFonts w:ascii="Arial" w:eastAsia="Times New Roman" w:hAnsi="Arial" w:cs="Arial"/>
          <w:sz w:val="24"/>
          <w:szCs w:val="24"/>
        </w:rPr>
      </w:pPr>
    </w:p>
    <w:p w:rsidR="00DB2770" w:rsidRPr="00573C96" w:rsidRDefault="00DB2770" w:rsidP="006E7287">
      <w:pPr>
        <w:widowControl/>
        <w:autoSpaceDE/>
        <w:autoSpaceDN/>
        <w:adjustRightInd/>
        <w:jc w:val="center"/>
        <w:rPr>
          <w:rFonts w:ascii="Arial" w:eastAsia="Times New Roman" w:hAnsi="Arial" w:cs="Arial"/>
          <w:sz w:val="24"/>
          <w:szCs w:val="24"/>
        </w:rPr>
      </w:pPr>
      <w:r w:rsidRPr="00573C96">
        <w:rPr>
          <w:rFonts w:ascii="Arial" w:eastAsia="Times New Roman"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r w:rsidR="00573C96">
        <w:rPr>
          <w:rFonts w:ascii="Arial" w:eastAsia="Times New Roman" w:hAnsi="Arial" w:cs="Arial"/>
          <w:sz w:val="24"/>
          <w:szCs w:val="24"/>
        </w:rPr>
        <w:t xml:space="preserve"> </w:t>
      </w:r>
      <w:r w:rsidRPr="00573C96">
        <w:rPr>
          <w:rFonts w:ascii="Arial" w:eastAsia="Times New Roman" w:hAnsi="Arial" w:cs="Arial"/>
          <w:sz w:val="24"/>
          <w:szCs w:val="24"/>
        </w:rPr>
        <w:t xml:space="preserve">подпрограммы, сроков и этапов реализации подпрограммы </w:t>
      </w:r>
    </w:p>
    <w:p w:rsidR="006E7287" w:rsidRPr="00573C96" w:rsidRDefault="006E7287" w:rsidP="006E7287">
      <w:pPr>
        <w:widowControl/>
        <w:autoSpaceDE/>
        <w:autoSpaceDN/>
        <w:adjustRightInd/>
        <w:jc w:val="center"/>
        <w:rPr>
          <w:rFonts w:ascii="Arial" w:eastAsia="Times New Roman" w:hAnsi="Arial" w:cs="Arial"/>
          <w:sz w:val="24"/>
          <w:szCs w:val="24"/>
        </w:rPr>
      </w:pPr>
    </w:p>
    <w:p w:rsidR="00310ACF" w:rsidRPr="00573C96" w:rsidRDefault="00573C96" w:rsidP="00310ACF">
      <w:pPr>
        <w:jc w:val="both"/>
        <w:rPr>
          <w:rFonts w:ascii="Arial" w:hAnsi="Arial" w:cs="Arial"/>
          <w:sz w:val="24"/>
          <w:szCs w:val="24"/>
        </w:rPr>
      </w:pPr>
      <w:r>
        <w:rPr>
          <w:rFonts w:ascii="Arial" w:hAnsi="Arial" w:cs="Arial"/>
          <w:sz w:val="24"/>
          <w:szCs w:val="24"/>
        </w:rPr>
        <w:t xml:space="preserve"> </w:t>
      </w:r>
      <w:r w:rsidR="00310ACF" w:rsidRPr="00573C96">
        <w:rPr>
          <w:rFonts w:ascii="Arial" w:hAnsi="Arial" w:cs="Arial"/>
          <w:sz w:val="24"/>
          <w:szCs w:val="24"/>
        </w:rPr>
        <w:t>Целью подпрограммы является повышение эффективности муниципального управления.</w:t>
      </w:r>
      <w:r w:rsidR="00310ACF" w:rsidRPr="00573C96">
        <w:rPr>
          <w:rFonts w:ascii="Arial" w:hAnsi="Arial" w:cs="Arial"/>
          <w:color w:val="000000"/>
          <w:sz w:val="24"/>
          <w:szCs w:val="24"/>
        </w:rPr>
        <w:t xml:space="preserve"> </w:t>
      </w:r>
    </w:p>
    <w:p w:rsidR="00F10E7C" w:rsidRPr="00573C96" w:rsidRDefault="00573C96" w:rsidP="00F10E7C">
      <w:pPr>
        <w:jc w:val="both"/>
        <w:rPr>
          <w:rFonts w:ascii="Arial" w:hAnsi="Arial" w:cs="Arial"/>
          <w:sz w:val="24"/>
          <w:szCs w:val="24"/>
        </w:rPr>
      </w:pPr>
      <w:r>
        <w:rPr>
          <w:rFonts w:ascii="Arial" w:hAnsi="Arial" w:cs="Arial"/>
          <w:sz w:val="24"/>
          <w:szCs w:val="24"/>
        </w:rPr>
        <w:t xml:space="preserve"> </w:t>
      </w:r>
      <w:r w:rsidR="00847A12" w:rsidRPr="00573C96">
        <w:rPr>
          <w:rFonts w:ascii="Arial" w:hAnsi="Arial" w:cs="Arial"/>
          <w:sz w:val="24"/>
          <w:szCs w:val="24"/>
        </w:rPr>
        <w:t>Задача подпрограммы – развитие поселения в соответствии с генпланом и планом землепользования и застройки</w:t>
      </w:r>
      <w:r w:rsidR="00884867" w:rsidRPr="00573C96">
        <w:rPr>
          <w:rFonts w:ascii="Arial" w:hAnsi="Arial" w:cs="Arial"/>
          <w:sz w:val="24"/>
          <w:szCs w:val="24"/>
        </w:rPr>
        <w:t>.</w:t>
      </w:r>
    </w:p>
    <w:p w:rsidR="00884867" w:rsidRPr="00573C96" w:rsidRDefault="00573C96" w:rsidP="00F10E7C">
      <w:pPr>
        <w:jc w:val="both"/>
        <w:rPr>
          <w:rFonts w:ascii="Arial" w:hAnsi="Arial" w:cs="Arial"/>
          <w:sz w:val="24"/>
          <w:szCs w:val="24"/>
        </w:rPr>
      </w:pPr>
      <w:r>
        <w:rPr>
          <w:rFonts w:ascii="Arial" w:hAnsi="Arial" w:cs="Arial"/>
          <w:sz w:val="24"/>
          <w:szCs w:val="24"/>
        </w:rPr>
        <w:t xml:space="preserve"> </w:t>
      </w:r>
      <w:r w:rsidR="003621FF" w:rsidRPr="00573C96">
        <w:rPr>
          <w:rFonts w:ascii="Arial" w:hAnsi="Arial" w:cs="Arial"/>
          <w:sz w:val="24"/>
          <w:szCs w:val="24"/>
        </w:rPr>
        <w:t>Целевые показатели (индикаторы):</w:t>
      </w:r>
    </w:p>
    <w:p w:rsidR="00884867" w:rsidRPr="00573C96" w:rsidRDefault="00573C96" w:rsidP="00884867">
      <w:pPr>
        <w:jc w:val="both"/>
        <w:outlineLvl w:val="2"/>
        <w:rPr>
          <w:rFonts w:ascii="Arial" w:hAnsi="Arial" w:cs="Arial"/>
          <w:sz w:val="24"/>
          <w:szCs w:val="24"/>
        </w:rPr>
      </w:pPr>
      <w:r>
        <w:rPr>
          <w:rFonts w:ascii="Arial" w:hAnsi="Arial" w:cs="Arial"/>
          <w:sz w:val="24"/>
          <w:szCs w:val="24"/>
        </w:rPr>
        <w:t xml:space="preserve"> </w:t>
      </w:r>
      <w:r w:rsidR="00884867" w:rsidRPr="00573C96">
        <w:rPr>
          <w:rFonts w:ascii="Arial" w:hAnsi="Arial" w:cs="Arial"/>
          <w:sz w:val="24"/>
          <w:szCs w:val="24"/>
        </w:rPr>
        <w:t>-</w:t>
      </w:r>
      <w:r w:rsidR="00847A12" w:rsidRPr="00573C96">
        <w:rPr>
          <w:rFonts w:ascii="Arial" w:hAnsi="Arial" w:cs="Arial"/>
          <w:sz w:val="24"/>
          <w:szCs w:val="24"/>
        </w:rPr>
        <w:t xml:space="preserve"> исполнение</w:t>
      </w:r>
      <w:r>
        <w:rPr>
          <w:rFonts w:ascii="Arial" w:hAnsi="Arial" w:cs="Arial"/>
          <w:sz w:val="24"/>
          <w:szCs w:val="24"/>
        </w:rPr>
        <w:t xml:space="preserve"> </w:t>
      </w:r>
      <w:r w:rsidR="00884867" w:rsidRPr="00573C96">
        <w:rPr>
          <w:rFonts w:ascii="Arial" w:hAnsi="Arial" w:cs="Arial"/>
          <w:sz w:val="24"/>
          <w:szCs w:val="24"/>
        </w:rPr>
        <w:t>генерального плана поселения</w:t>
      </w:r>
      <w:r w:rsidR="003621FF" w:rsidRPr="00573C96">
        <w:rPr>
          <w:rFonts w:ascii="Arial" w:hAnsi="Arial" w:cs="Arial"/>
          <w:sz w:val="24"/>
          <w:szCs w:val="24"/>
        </w:rPr>
        <w:t>;</w:t>
      </w:r>
    </w:p>
    <w:p w:rsidR="00310ACF" w:rsidRPr="00573C96" w:rsidRDefault="00573C96" w:rsidP="00884867">
      <w:pPr>
        <w:spacing w:line="288" w:lineRule="auto"/>
        <w:jc w:val="both"/>
        <w:rPr>
          <w:rFonts w:ascii="Arial" w:hAnsi="Arial" w:cs="Arial"/>
          <w:color w:val="000000"/>
          <w:sz w:val="24"/>
          <w:szCs w:val="24"/>
        </w:rPr>
      </w:pPr>
      <w:r>
        <w:rPr>
          <w:rFonts w:ascii="Arial" w:hAnsi="Arial" w:cs="Arial"/>
          <w:sz w:val="24"/>
          <w:szCs w:val="24"/>
        </w:rPr>
        <w:t xml:space="preserve"> </w:t>
      </w:r>
      <w:r w:rsidR="00884867" w:rsidRPr="00573C96">
        <w:rPr>
          <w:rFonts w:ascii="Arial" w:hAnsi="Arial" w:cs="Arial"/>
          <w:sz w:val="24"/>
          <w:szCs w:val="24"/>
        </w:rPr>
        <w:t>-</w:t>
      </w:r>
      <w:r w:rsidR="00847A12" w:rsidRPr="00573C96">
        <w:rPr>
          <w:rFonts w:ascii="Arial" w:hAnsi="Arial" w:cs="Arial"/>
          <w:sz w:val="24"/>
          <w:szCs w:val="24"/>
        </w:rPr>
        <w:t xml:space="preserve"> исполнение</w:t>
      </w:r>
      <w:r w:rsidR="00884867" w:rsidRPr="00573C96">
        <w:rPr>
          <w:rFonts w:ascii="Arial" w:hAnsi="Arial" w:cs="Arial"/>
          <w:sz w:val="24"/>
          <w:szCs w:val="24"/>
        </w:rPr>
        <w:t xml:space="preserve"> правил землепользования и застройки.</w:t>
      </w:r>
    </w:p>
    <w:p w:rsidR="008A44B9" w:rsidRPr="00573C96" w:rsidRDefault="00573C96" w:rsidP="008A44B9">
      <w:pPr>
        <w:pStyle w:val="ConsPlusCell"/>
        <w:tabs>
          <w:tab w:val="left" w:pos="317"/>
        </w:tabs>
        <w:jc w:val="both"/>
        <w:rPr>
          <w:rFonts w:ascii="Arial" w:hAnsi="Arial" w:cs="Arial"/>
        </w:rPr>
      </w:pPr>
      <w:r>
        <w:rPr>
          <w:rFonts w:ascii="Arial" w:hAnsi="Arial" w:cs="Arial"/>
        </w:rPr>
        <w:t xml:space="preserve"> </w:t>
      </w:r>
      <w:r w:rsidR="003621FF" w:rsidRPr="00573C96">
        <w:rPr>
          <w:rFonts w:ascii="Arial" w:hAnsi="Arial" w:cs="Arial"/>
        </w:rPr>
        <w:t>Ожидаемые результаты - со</w:t>
      </w:r>
      <w:r w:rsidR="00847A12" w:rsidRPr="00573C96">
        <w:rPr>
          <w:rFonts w:ascii="Arial" w:hAnsi="Arial" w:cs="Arial"/>
        </w:rPr>
        <w:t>блюдение</w:t>
      </w:r>
      <w:r w:rsidR="003621FF" w:rsidRPr="00573C96">
        <w:rPr>
          <w:rFonts w:ascii="Arial" w:hAnsi="Arial" w:cs="Arial"/>
        </w:rPr>
        <w:t xml:space="preserve"> нормативно правовой базы для развития территории </w:t>
      </w:r>
      <w:proofErr w:type="gramStart"/>
      <w:r w:rsidR="003621FF" w:rsidRPr="00573C96">
        <w:rPr>
          <w:rFonts w:ascii="Arial" w:hAnsi="Arial" w:cs="Arial"/>
        </w:rPr>
        <w:t>поселени</w:t>
      </w:r>
      <w:r w:rsidR="008A44B9" w:rsidRPr="00573C96">
        <w:rPr>
          <w:rFonts w:ascii="Arial" w:hAnsi="Arial" w:cs="Arial"/>
        </w:rPr>
        <w:t>я .</w:t>
      </w:r>
      <w:proofErr w:type="gramEnd"/>
      <w:r w:rsidR="008A44B9" w:rsidRPr="00573C96">
        <w:rPr>
          <w:rFonts w:ascii="Arial" w:hAnsi="Arial" w:cs="Arial"/>
        </w:rPr>
        <w:t xml:space="preserve"> </w:t>
      </w:r>
    </w:p>
    <w:p w:rsidR="008A44B9" w:rsidRPr="00573C96" w:rsidRDefault="008A44B9" w:rsidP="008A44B9">
      <w:pPr>
        <w:widowControl/>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Общий срок реализации подпрограммы рассчитан на период с 2014 по 2019годы.</w:t>
      </w:r>
    </w:p>
    <w:p w:rsidR="00DB2770" w:rsidRPr="00573C96" w:rsidRDefault="00573C96" w:rsidP="003621FF">
      <w:pPr>
        <w:spacing w:line="288" w:lineRule="auto"/>
        <w:jc w:val="both"/>
        <w:rPr>
          <w:rFonts w:ascii="Arial" w:eastAsia="Times New Roman" w:hAnsi="Arial" w:cs="Arial"/>
          <w:sz w:val="24"/>
          <w:szCs w:val="24"/>
        </w:rPr>
      </w:pPr>
      <w:r>
        <w:rPr>
          <w:rFonts w:ascii="Arial" w:eastAsia="Times New Roman" w:hAnsi="Arial" w:cs="Arial"/>
          <w:sz w:val="24"/>
          <w:szCs w:val="24"/>
        </w:rPr>
        <w:t xml:space="preserve"> </w:t>
      </w:r>
      <w:r w:rsidR="00DB2770" w:rsidRPr="00573C96">
        <w:rPr>
          <w:rFonts w:ascii="Arial" w:eastAsia="Times New Roman" w:hAnsi="Arial" w:cs="Arial"/>
          <w:sz w:val="24"/>
          <w:szCs w:val="24"/>
        </w:rPr>
        <w:t xml:space="preserve">Сведения о показателях (индикаторах) муниципальной программы и их значения представлены в </w:t>
      </w:r>
      <w:r w:rsidR="00F42280" w:rsidRPr="00573C96">
        <w:rPr>
          <w:rFonts w:ascii="Arial" w:eastAsia="Times New Roman" w:hAnsi="Arial" w:cs="Arial"/>
          <w:sz w:val="24"/>
          <w:szCs w:val="24"/>
        </w:rPr>
        <w:t>приложении</w:t>
      </w:r>
      <w:r w:rsidR="00DB2770" w:rsidRPr="00573C96">
        <w:rPr>
          <w:rFonts w:ascii="Arial" w:eastAsia="Times New Roman" w:hAnsi="Arial" w:cs="Arial"/>
          <w:sz w:val="24"/>
          <w:szCs w:val="24"/>
        </w:rPr>
        <w:t xml:space="preserve"> 1</w:t>
      </w:r>
      <w:r w:rsidR="00B572DC" w:rsidRPr="00573C96">
        <w:rPr>
          <w:rFonts w:ascii="Arial" w:eastAsia="Times New Roman" w:hAnsi="Arial" w:cs="Arial"/>
          <w:sz w:val="24"/>
          <w:szCs w:val="24"/>
        </w:rPr>
        <w:t xml:space="preserve"> к </w:t>
      </w:r>
      <w:r w:rsidR="00F42280" w:rsidRPr="00573C96">
        <w:rPr>
          <w:rFonts w:ascii="Arial" w:eastAsia="Times New Roman" w:hAnsi="Arial" w:cs="Arial"/>
          <w:sz w:val="24"/>
          <w:szCs w:val="24"/>
        </w:rPr>
        <w:t>муниципальной программе</w:t>
      </w:r>
      <w:r w:rsidR="00DB2770" w:rsidRPr="00573C96">
        <w:rPr>
          <w:rFonts w:ascii="Arial" w:eastAsia="Times New Roman" w:hAnsi="Arial" w:cs="Arial"/>
          <w:sz w:val="24"/>
          <w:szCs w:val="24"/>
        </w:rPr>
        <w:t>.</w:t>
      </w:r>
    </w:p>
    <w:p w:rsidR="003621FF" w:rsidRPr="00573C96" w:rsidRDefault="003621FF" w:rsidP="003621FF">
      <w:pPr>
        <w:spacing w:line="288" w:lineRule="auto"/>
        <w:jc w:val="both"/>
        <w:rPr>
          <w:rFonts w:ascii="Arial" w:eastAsia="Times New Roman" w:hAnsi="Arial" w:cs="Arial"/>
          <w:sz w:val="24"/>
          <w:szCs w:val="24"/>
        </w:rPr>
      </w:pPr>
    </w:p>
    <w:p w:rsidR="003621FF" w:rsidRPr="00573C96" w:rsidRDefault="00B572DC" w:rsidP="003621FF">
      <w:pPr>
        <w:spacing w:line="288" w:lineRule="auto"/>
        <w:jc w:val="center"/>
        <w:rPr>
          <w:rFonts w:ascii="Arial" w:hAnsi="Arial" w:cs="Arial"/>
          <w:sz w:val="24"/>
          <w:szCs w:val="24"/>
        </w:rPr>
      </w:pPr>
      <w:r w:rsidRPr="00573C96">
        <w:rPr>
          <w:rFonts w:ascii="Arial" w:hAnsi="Arial" w:cs="Arial"/>
          <w:sz w:val="24"/>
          <w:szCs w:val="24"/>
        </w:rPr>
        <w:t>3</w:t>
      </w:r>
      <w:r w:rsidR="003621FF" w:rsidRPr="00573C96">
        <w:rPr>
          <w:rFonts w:ascii="Arial" w:hAnsi="Arial" w:cs="Arial"/>
          <w:sz w:val="24"/>
          <w:szCs w:val="24"/>
        </w:rPr>
        <w:t xml:space="preserve">. Характеристика основных мероприятий подпрограммы </w:t>
      </w:r>
    </w:p>
    <w:p w:rsidR="003621FF" w:rsidRPr="00573C96" w:rsidRDefault="003621FF" w:rsidP="003621FF">
      <w:pPr>
        <w:spacing w:line="288" w:lineRule="auto"/>
        <w:jc w:val="center"/>
        <w:rPr>
          <w:rFonts w:ascii="Arial" w:hAnsi="Arial" w:cs="Arial"/>
          <w:sz w:val="24"/>
          <w:szCs w:val="24"/>
        </w:rPr>
      </w:pPr>
    </w:p>
    <w:p w:rsidR="003621FF" w:rsidRPr="00573C96" w:rsidRDefault="00573C96" w:rsidP="003621FF">
      <w:pPr>
        <w:suppressAutoHyphens/>
        <w:spacing w:line="288" w:lineRule="auto"/>
        <w:jc w:val="both"/>
        <w:rPr>
          <w:rFonts w:ascii="Arial" w:hAnsi="Arial" w:cs="Arial"/>
          <w:sz w:val="24"/>
          <w:szCs w:val="24"/>
        </w:rPr>
      </w:pPr>
      <w:r>
        <w:rPr>
          <w:rFonts w:ascii="Arial" w:hAnsi="Arial" w:cs="Arial"/>
          <w:sz w:val="24"/>
          <w:szCs w:val="24"/>
        </w:rPr>
        <w:t xml:space="preserve"> </w:t>
      </w:r>
      <w:r w:rsidR="003621FF" w:rsidRPr="00573C96">
        <w:rPr>
          <w:rFonts w:ascii="Arial" w:hAnsi="Arial" w:cs="Arial"/>
          <w:sz w:val="24"/>
          <w:szCs w:val="24"/>
        </w:rPr>
        <w:t>Реализация подпрограммы будет осуществляться в рамках</w:t>
      </w:r>
      <w:r>
        <w:rPr>
          <w:rFonts w:ascii="Arial" w:hAnsi="Arial" w:cs="Arial"/>
          <w:sz w:val="24"/>
          <w:szCs w:val="24"/>
        </w:rPr>
        <w:t xml:space="preserve"> </w:t>
      </w:r>
      <w:r w:rsidR="003621FF" w:rsidRPr="00573C96">
        <w:rPr>
          <w:rFonts w:ascii="Arial" w:hAnsi="Arial" w:cs="Arial"/>
          <w:sz w:val="24"/>
          <w:szCs w:val="24"/>
        </w:rPr>
        <w:t>мероприятий:</w:t>
      </w:r>
    </w:p>
    <w:p w:rsidR="003621FF" w:rsidRPr="00573C96" w:rsidRDefault="003621FF" w:rsidP="003621FF">
      <w:pPr>
        <w:shd w:val="clear" w:color="auto" w:fill="FFFFFF"/>
        <w:ind w:firstLine="317"/>
        <w:jc w:val="both"/>
        <w:rPr>
          <w:rFonts w:ascii="Arial" w:hAnsi="Arial" w:cs="Arial"/>
          <w:sz w:val="24"/>
          <w:szCs w:val="24"/>
        </w:rPr>
      </w:pPr>
      <w:r w:rsidRPr="00573C96">
        <w:rPr>
          <w:rFonts w:ascii="Arial" w:hAnsi="Arial" w:cs="Arial"/>
          <w:sz w:val="24"/>
          <w:szCs w:val="24"/>
        </w:rPr>
        <w:t>1.</w:t>
      </w:r>
      <w:r w:rsidR="00CE7793" w:rsidRPr="00573C96">
        <w:rPr>
          <w:rFonts w:ascii="Arial" w:hAnsi="Arial" w:cs="Arial"/>
          <w:sz w:val="24"/>
          <w:szCs w:val="24"/>
        </w:rPr>
        <w:t xml:space="preserve"> Выполнение</w:t>
      </w:r>
      <w:r w:rsidR="00573C96">
        <w:rPr>
          <w:rFonts w:ascii="Arial" w:hAnsi="Arial" w:cs="Arial"/>
          <w:sz w:val="24"/>
          <w:szCs w:val="24"/>
        </w:rPr>
        <w:t xml:space="preserve"> </w:t>
      </w:r>
      <w:r w:rsidR="00712FEB" w:rsidRPr="00573C96">
        <w:rPr>
          <w:rFonts w:ascii="Arial" w:hAnsi="Arial" w:cs="Arial"/>
          <w:sz w:val="24"/>
          <w:szCs w:val="24"/>
        </w:rPr>
        <w:t>плана поселения в целях</w:t>
      </w:r>
      <w:r w:rsidR="00573C96">
        <w:rPr>
          <w:rFonts w:ascii="Arial" w:hAnsi="Arial" w:cs="Arial"/>
          <w:sz w:val="24"/>
          <w:szCs w:val="24"/>
        </w:rPr>
        <w:t xml:space="preserve"> </w:t>
      </w:r>
      <w:r w:rsidR="00712FEB" w:rsidRPr="00573C96">
        <w:rPr>
          <w:rFonts w:ascii="Arial" w:eastAsia="Times New Roman" w:hAnsi="Arial" w:cs="Arial"/>
          <w:sz w:val="24"/>
          <w:szCs w:val="24"/>
        </w:rPr>
        <w:t>долгосрочного развития поселения.</w:t>
      </w:r>
    </w:p>
    <w:p w:rsidR="003621FF" w:rsidRPr="00573C96" w:rsidRDefault="003621FF" w:rsidP="003621FF">
      <w:pPr>
        <w:shd w:val="clear" w:color="auto" w:fill="FFFFFF"/>
        <w:ind w:firstLine="317"/>
        <w:jc w:val="both"/>
        <w:rPr>
          <w:rFonts w:ascii="Arial" w:hAnsi="Arial" w:cs="Arial"/>
          <w:sz w:val="24"/>
          <w:szCs w:val="24"/>
        </w:rPr>
      </w:pPr>
      <w:r w:rsidRPr="00573C96">
        <w:rPr>
          <w:rFonts w:ascii="Arial" w:hAnsi="Arial" w:cs="Arial"/>
          <w:sz w:val="24"/>
          <w:szCs w:val="24"/>
        </w:rPr>
        <w:t>2.</w:t>
      </w:r>
      <w:r w:rsidR="00CE7793" w:rsidRPr="00573C96">
        <w:rPr>
          <w:rFonts w:ascii="Arial" w:hAnsi="Arial" w:cs="Arial"/>
          <w:sz w:val="24"/>
          <w:szCs w:val="24"/>
        </w:rPr>
        <w:t xml:space="preserve"> Исполнение</w:t>
      </w:r>
      <w:r w:rsidRPr="00573C96">
        <w:rPr>
          <w:rFonts w:ascii="Arial" w:hAnsi="Arial" w:cs="Arial"/>
          <w:sz w:val="24"/>
          <w:szCs w:val="24"/>
        </w:rPr>
        <w:t xml:space="preserve"> правил землепользования и застройки</w:t>
      </w:r>
      <w:r w:rsidR="00DA2368" w:rsidRPr="00573C96">
        <w:rPr>
          <w:rFonts w:ascii="Arial" w:eastAsia="Times New Roman" w:hAnsi="Arial" w:cs="Arial"/>
          <w:sz w:val="24"/>
          <w:szCs w:val="24"/>
        </w:rPr>
        <w:t xml:space="preserve"> </w:t>
      </w:r>
      <w:r w:rsidR="00712FEB" w:rsidRPr="00573C96">
        <w:rPr>
          <w:rFonts w:ascii="Arial" w:eastAsia="Times New Roman" w:hAnsi="Arial" w:cs="Arial"/>
          <w:sz w:val="24"/>
          <w:szCs w:val="24"/>
        </w:rPr>
        <w:t xml:space="preserve">для </w:t>
      </w:r>
      <w:r w:rsidR="00DA2368" w:rsidRPr="00573C96">
        <w:rPr>
          <w:rFonts w:ascii="Arial" w:eastAsia="Times New Roman" w:hAnsi="Arial" w:cs="Arial"/>
          <w:sz w:val="24"/>
          <w:szCs w:val="24"/>
        </w:rPr>
        <w:t>упорядоч</w:t>
      </w:r>
      <w:r w:rsidR="00712FEB" w:rsidRPr="00573C96">
        <w:rPr>
          <w:rFonts w:ascii="Arial" w:eastAsia="Times New Roman" w:hAnsi="Arial" w:cs="Arial"/>
          <w:sz w:val="24"/>
          <w:szCs w:val="24"/>
        </w:rPr>
        <w:t>е</w:t>
      </w:r>
      <w:r w:rsidR="00DA2368" w:rsidRPr="00573C96">
        <w:rPr>
          <w:rFonts w:ascii="Arial" w:eastAsia="Times New Roman" w:hAnsi="Arial" w:cs="Arial"/>
          <w:sz w:val="24"/>
          <w:szCs w:val="24"/>
        </w:rPr>
        <w:t>ния градостроительной деятельности и оптимизации землепользования поселения</w:t>
      </w:r>
      <w:r w:rsidRPr="00573C96">
        <w:rPr>
          <w:rFonts w:ascii="Arial" w:hAnsi="Arial" w:cs="Arial"/>
          <w:sz w:val="24"/>
          <w:szCs w:val="24"/>
        </w:rPr>
        <w:t>.</w:t>
      </w:r>
    </w:p>
    <w:p w:rsidR="00712FEB" w:rsidRPr="00573C96" w:rsidRDefault="00712FEB" w:rsidP="003621FF">
      <w:pPr>
        <w:shd w:val="clear" w:color="auto" w:fill="FFFFFF"/>
        <w:ind w:firstLine="317"/>
        <w:jc w:val="both"/>
        <w:rPr>
          <w:rFonts w:ascii="Arial" w:hAnsi="Arial" w:cs="Arial"/>
          <w:sz w:val="24"/>
          <w:szCs w:val="24"/>
        </w:rPr>
      </w:pPr>
    </w:p>
    <w:p w:rsidR="00712FEB" w:rsidRPr="00573C96" w:rsidRDefault="00B572DC" w:rsidP="00712FEB">
      <w:pPr>
        <w:tabs>
          <w:tab w:val="left" w:pos="851"/>
        </w:tabs>
        <w:jc w:val="center"/>
        <w:outlineLvl w:val="1"/>
        <w:rPr>
          <w:rFonts w:ascii="Arial" w:eastAsia="Times New Roman" w:hAnsi="Arial" w:cs="Arial"/>
          <w:sz w:val="24"/>
          <w:szCs w:val="24"/>
        </w:rPr>
      </w:pPr>
      <w:r w:rsidRPr="00573C96">
        <w:rPr>
          <w:rFonts w:ascii="Arial" w:eastAsia="Times New Roman" w:hAnsi="Arial" w:cs="Arial"/>
          <w:sz w:val="24"/>
          <w:szCs w:val="24"/>
        </w:rPr>
        <w:t>4</w:t>
      </w:r>
      <w:r w:rsidR="00712FEB" w:rsidRPr="00573C96">
        <w:rPr>
          <w:rFonts w:ascii="Arial" w:eastAsia="Times New Roman" w:hAnsi="Arial" w:cs="Arial"/>
          <w:sz w:val="24"/>
          <w:szCs w:val="24"/>
        </w:rPr>
        <w:t xml:space="preserve">. Обобщенная характеристика мер муниципального и правового регулирования </w:t>
      </w:r>
    </w:p>
    <w:p w:rsidR="00712FEB" w:rsidRPr="00573C96" w:rsidRDefault="00712FEB" w:rsidP="00712FEB">
      <w:pPr>
        <w:tabs>
          <w:tab w:val="left" w:pos="851"/>
        </w:tabs>
        <w:jc w:val="center"/>
        <w:rPr>
          <w:rFonts w:ascii="Arial" w:eastAsia="Times New Roman" w:hAnsi="Arial" w:cs="Arial"/>
          <w:sz w:val="24"/>
          <w:szCs w:val="24"/>
        </w:rPr>
      </w:pPr>
    </w:p>
    <w:p w:rsidR="008A44B9" w:rsidRPr="00573C96" w:rsidRDefault="008A44B9" w:rsidP="00FC6213">
      <w:pPr>
        <w:tabs>
          <w:tab w:val="left" w:pos="851"/>
        </w:tabs>
        <w:ind w:firstLine="540"/>
        <w:jc w:val="both"/>
        <w:rPr>
          <w:rFonts w:ascii="Arial" w:hAnsi="Arial" w:cs="Arial"/>
          <w:sz w:val="24"/>
          <w:szCs w:val="24"/>
        </w:rPr>
      </w:pPr>
      <w:r w:rsidRPr="00573C96">
        <w:rPr>
          <w:rFonts w:ascii="Arial" w:hAnsi="Arial" w:cs="Arial"/>
          <w:sz w:val="24"/>
          <w:szCs w:val="24"/>
        </w:rPr>
        <w:t>При реализации подпрограммы планируется осуществить ряд мер нормативно-правового регулирования.</w:t>
      </w:r>
    </w:p>
    <w:p w:rsidR="00B10F0F" w:rsidRPr="00573C96" w:rsidRDefault="00B10F0F" w:rsidP="00FC6213">
      <w:pPr>
        <w:tabs>
          <w:tab w:val="left" w:pos="851"/>
        </w:tabs>
        <w:ind w:firstLine="540"/>
        <w:jc w:val="both"/>
        <w:rPr>
          <w:rFonts w:ascii="Arial" w:hAnsi="Arial" w:cs="Arial"/>
          <w:sz w:val="24"/>
          <w:szCs w:val="24"/>
        </w:rPr>
      </w:pPr>
    </w:p>
    <w:p w:rsidR="00B10F0F" w:rsidRPr="00573C96" w:rsidRDefault="00B10F0F" w:rsidP="00B10F0F">
      <w:pPr>
        <w:tabs>
          <w:tab w:val="left" w:pos="851"/>
        </w:tabs>
        <w:jc w:val="center"/>
        <w:outlineLvl w:val="1"/>
        <w:rPr>
          <w:rFonts w:ascii="Arial" w:eastAsia="Times New Roman" w:hAnsi="Arial" w:cs="Arial"/>
          <w:sz w:val="24"/>
          <w:szCs w:val="24"/>
        </w:rPr>
      </w:pPr>
      <w:r w:rsidRPr="00573C96">
        <w:rPr>
          <w:rFonts w:ascii="Arial" w:eastAsia="Times New Roman" w:hAnsi="Arial" w:cs="Arial"/>
          <w:sz w:val="24"/>
          <w:szCs w:val="24"/>
        </w:rPr>
        <w:t>5. Информация об участии</w:t>
      </w:r>
      <w:r w:rsidR="00573C96">
        <w:rPr>
          <w:rFonts w:ascii="Arial" w:eastAsia="Times New Roman" w:hAnsi="Arial" w:cs="Arial"/>
          <w:sz w:val="24"/>
          <w:szCs w:val="24"/>
        </w:rPr>
        <w:t xml:space="preserve"> </w:t>
      </w:r>
      <w:r w:rsidRPr="00573C96">
        <w:rPr>
          <w:rFonts w:ascii="Arial" w:eastAsia="Times New Roman" w:hAnsi="Arial" w:cs="Arial"/>
          <w:sz w:val="24"/>
          <w:szCs w:val="24"/>
        </w:rPr>
        <w:t xml:space="preserve">юридических и физических лиц в реализации подпрограммы </w:t>
      </w:r>
    </w:p>
    <w:p w:rsidR="00B10F0F" w:rsidRPr="00573C96" w:rsidRDefault="00B10F0F" w:rsidP="00B10F0F">
      <w:pPr>
        <w:tabs>
          <w:tab w:val="left" w:pos="851"/>
        </w:tabs>
        <w:jc w:val="center"/>
        <w:rPr>
          <w:rFonts w:ascii="Arial" w:eastAsia="Times New Roman" w:hAnsi="Arial" w:cs="Arial"/>
          <w:sz w:val="24"/>
          <w:szCs w:val="24"/>
        </w:rPr>
      </w:pPr>
    </w:p>
    <w:p w:rsidR="00B10F0F" w:rsidRPr="00573C96" w:rsidRDefault="00B10F0F" w:rsidP="00B10F0F">
      <w:pPr>
        <w:widowControl/>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Участие в реализации подпрограммы иных юридических и физических лиц не предусмотрено.</w:t>
      </w:r>
    </w:p>
    <w:p w:rsidR="008A44B9" w:rsidRPr="00573C96" w:rsidRDefault="008A44B9" w:rsidP="008A44B9">
      <w:pPr>
        <w:rPr>
          <w:rFonts w:ascii="Arial" w:eastAsia="Times New Roman" w:hAnsi="Arial" w:cs="Arial"/>
          <w:sz w:val="24"/>
          <w:szCs w:val="24"/>
        </w:rPr>
      </w:pPr>
    </w:p>
    <w:p w:rsidR="008A44B9" w:rsidRPr="00573C96" w:rsidRDefault="00B10F0F" w:rsidP="008A44B9">
      <w:pPr>
        <w:tabs>
          <w:tab w:val="left" w:pos="851"/>
        </w:tabs>
        <w:jc w:val="center"/>
        <w:outlineLvl w:val="1"/>
        <w:rPr>
          <w:rFonts w:ascii="Arial" w:eastAsia="Times New Roman" w:hAnsi="Arial" w:cs="Arial"/>
          <w:sz w:val="24"/>
          <w:szCs w:val="24"/>
        </w:rPr>
      </w:pPr>
      <w:r w:rsidRPr="00573C96">
        <w:rPr>
          <w:rFonts w:ascii="Arial" w:eastAsia="Times New Roman" w:hAnsi="Arial" w:cs="Arial"/>
          <w:sz w:val="24"/>
          <w:szCs w:val="24"/>
        </w:rPr>
        <w:t>6</w:t>
      </w:r>
      <w:r w:rsidR="008A44B9" w:rsidRPr="00573C96">
        <w:rPr>
          <w:rFonts w:ascii="Arial" w:eastAsia="Times New Roman" w:hAnsi="Arial" w:cs="Arial"/>
          <w:sz w:val="24"/>
          <w:szCs w:val="24"/>
        </w:rPr>
        <w:t xml:space="preserve">. Финансовое обеспечение реализации подпрограммы </w:t>
      </w:r>
    </w:p>
    <w:p w:rsidR="008A44B9" w:rsidRPr="00573C96" w:rsidRDefault="008A44B9" w:rsidP="008A44B9">
      <w:pPr>
        <w:jc w:val="both"/>
        <w:rPr>
          <w:rFonts w:ascii="Arial" w:eastAsia="Times New Roman" w:hAnsi="Arial" w:cs="Arial"/>
          <w:sz w:val="24"/>
          <w:szCs w:val="24"/>
        </w:rPr>
      </w:pPr>
    </w:p>
    <w:p w:rsidR="008A44B9" w:rsidRPr="00573C96" w:rsidRDefault="008A44B9" w:rsidP="008A44B9">
      <w:pPr>
        <w:ind w:firstLine="709"/>
        <w:jc w:val="both"/>
        <w:rPr>
          <w:rFonts w:ascii="Arial" w:eastAsia="Times New Roman" w:hAnsi="Arial" w:cs="Arial"/>
          <w:sz w:val="24"/>
          <w:szCs w:val="24"/>
        </w:rPr>
      </w:pPr>
      <w:r w:rsidRPr="00573C96">
        <w:rPr>
          <w:rFonts w:ascii="Arial" w:eastAsia="Times New Roman" w:hAnsi="Arial" w:cs="Arial"/>
          <w:sz w:val="24"/>
          <w:szCs w:val="24"/>
        </w:rPr>
        <w:t>Финансирование мероприятий подпрограммы предусмотрено за счет средств местного бюджета.</w:t>
      </w:r>
    </w:p>
    <w:p w:rsidR="008A44B9" w:rsidRPr="00573C96" w:rsidRDefault="008A44B9" w:rsidP="008A44B9">
      <w:pPr>
        <w:ind w:firstLine="709"/>
        <w:jc w:val="both"/>
        <w:textAlignment w:val="baseline"/>
        <w:rPr>
          <w:rFonts w:ascii="Arial" w:eastAsia="Times New Roman" w:hAnsi="Arial" w:cs="Arial"/>
          <w:sz w:val="24"/>
          <w:szCs w:val="24"/>
        </w:rPr>
      </w:pPr>
      <w:r w:rsidRPr="00573C96">
        <w:rPr>
          <w:rFonts w:ascii="Arial" w:eastAsia="Times New Roman" w:hAnsi="Arial" w:cs="Arial"/>
          <w:sz w:val="24"/>
          <w:szCs w:val="24"/>
        </w:rPr>
        <w:lastRenderedPageBreak/>
        <w:t>Расходы</w:t>
      </w:r>
      <w:r w:rsidR="00573C96">
        <w:rPr>
          <w:rFonts w:ascii="Arial" w:eastAsia="Times New Roman" w:hAnsi="Arial" w:cs="Arial"/>
          <w:sz w:val="24"/>
          <w:szCs w:val="24"/>
        </w:rPr>
        <w:t xml:space="preserve"> </w:t>
      </w:r>
      <w:r w:rsidRPr="00573C96">
        <w:rPr>
          <w:rFonts w:ascii="Arial" w:eastAsia="Times New Roman" w:hAnsi="Arial" w:cs="Arial"/>
          <w:sz w:val="24"/>
          <w:szCs w:val="24"/>
        </w:rPr>
        <w:t>местного бюджета на реализацию программы, а также ресурсное обеспечение на реализацию подпр</w:t>
      </w:r>
      <w:r w:rsidR="00B354CE" w:rsidRPr="00573C96">
        <w:rPr>
          <w:rFonts w:ascii="Arial" w:eastAsia="Times New Roman" w:hAnsi="Arial" w:cs="Arial"/>
          <w:sz w:val="24"/>
          <w:szCs w:val="24"/>
        </w:rPr>
        <w:t xml:space="preserve">ограммы приведены в </w:t>
      </w:r>
      <w:r w:rsidR="00F42280" w:rsidRPr="00573C96">
        <w:rPr>
          <w:rFonts w:ascii="Arial" w:eastAsia="Times New Roman" w:hAnsi="Arial" w:cs="Arial"/>
          <w:sz w:val="24"/>
          <w:szCs w:val="24"/>
        </w:rPr>
        <w:t>приложениях</w:t>
      </w:r>
      <w:r w:rsidR="00B354CE" w:rsidRPr="00573C96">
        <w:rPr>
          <w:rFonts w:ascii="Arial" w:eastAsia="Times New Roman" w:hAnsi="Arial" w:cs="Arial"/>
          <w:sz w:val="24"/>
          <w:szCs w:val="24"/>
        </w:rPr>
        <w:t xml:space="preserve"> 2,</w:t>
      </w:r>
      <w:r w:rsidRPr="00573C96">
        <w:rPr>
          <w:rFonts w:ascii="Arial" w:eastAsia="Times New Roman" w:hAnsi="Arial" w:cs="Arial"/>
          <w:sz w:val="24"/>
          <w:szCs w:val="24"/>
        </w:rPr>
        <w:t xml:space="preserve"> 3 </w:t>
      </w:r>
      <w:r w:rsidR="00B354CE" w:rsidRPr="00573C96">
        <w:rPr>
          <w:rFonts w:ascii="Arial" w:eastAsia="Times New Roman" w:hAnsi="Arial" w:cs="Arial"/>
          <w:sz w:val="24"/>
          <w:szCs w:val="24"/>
        </w:rPr>
        <w:t xml:space="preserve">к </w:t>
      </w:r>
      <w:r w:rsidR="00F42280" w:rsidRPr="00573C96">
        <w:rPr>
          <w:rFonts w:ascii="Arial" w:eastAsia="Times New Roman" w:hAnsi="Arial" w:cs="Arial"/>
          <w:sz w:val="24"/>
          <w:szCs w:val="24"/>
        </w:rPr>
        <w:t>муниципальной программе</w:t>
      </w:r>
      <w:r w:rsidRPr="00573C96">
        <w:rPr>
          <w:rFonts w:ascii="Arial" w:eastAsia="Times New Roman" w:hAnsi="Arial" w:cs="Arial"/>
          <w:sz w:val="24"/>
          <w:szCs w:val="24"/>
        </w:rPr>
        <w:t>.</w:t>
      </w:r>
    </w:p>
    <w:p w:rsidR="008A44B9" w:rsidRPr="00573C96" w:rsidRDefault="008A44B9" w:rsidP="008A44B9">
      <w:pPr>
        <w:jc w:val="both"/>
        <w:rPr>
          <w:rFonts w:ascii="Arial" w:hAnsi="Arial" w:cs="Arial"/>
          <w:sz w:val="24"/>
          <w:szCs w:val="24"/>
        </w:rPr>
      </w:pPr>
    </w:p>
    <w:p w:rsidR="008A44B9" w:rsidRPr="00573C96" w:rsidRDefault="00573C96" w:rsidP="008A44B9">
      <w:pPr>
        <w:tabs>
          <w:tab w:val="left" w:pos="851"/>
        </w:tabs>
        <w:jc w:val="center"/>
        <w:outlineLvl w:val="1"/>
        <w:rPr>
          <w:rFonts w:ascii="Arial" w:eastAsia="Times New Roman" w:hAnsi="Arial" w:cs="Arial"/>
          <w:sz w:val="24"/>
          <w:szCs w:val="24"/>
        </w:rPr>
      </w:pPr>
      <w:r>
        <w:rPr>
          <w:rFonts w:ascii="Arial" w:hAnsi="Arial" w:cs="Arial"/>
          <w:sz w:val="24"/>
          <w:szCs w:val="24"/>
        </w:rPr>
        <w:t xml:space="preserve"> </w:t>
      </w:r>
      <w:r w:rsidR="00B10F0F" w:rsidRPr="00573C96">
        <w:rPr>
          <w:rFonts w:ascii="Arial" w:eastAsia="Times New Roman" w:hAnsi="Arial" w:cs="Arial"/>
          <w:sz w:val="24"/>
          <w:szCs w:val="24"/>
        </w:rPr>
        <w:t>7</w:t>
      </w:r>
      <w:r w:rsidR="008A44B9" w:rsidRPr="00573C96">
        <w:rPr>
          <w:rFonts w:ascii="Arial" w:eastAsia="Times New Roman" w:hAnsi="Arial" w:cs="Arial"/>
          <w:sz w:val="24"/>
          <w:szCs w:val="24"/>
        </w:rPr>
        <w:t>. Анализ рисков реализации подпрограммы и описание мер</w:t>
      </w:r>
    </w:p>
    <w:p w:rsidR="008A44B9" w:rsidRPr="00573C96" w:rsidRDefault="008A44B9" w:rsidP="008A44B9">
      <w:pPr>
        <w:tabs>
          <w:tab w:val="left" w:pos="851"/>
        </w:tabs>
        <w:jc w:val="center"/>
        <w:rPr>
          <w:rFonts w:ascii="Arial" w:eastAsia="Times New Roman" w:hAnsi="Arial" w:cs="Arial"/>
          <w:sz w:val="24"/>
          <w:szCs w:val="24"/>
        </w:rPr>
      </w:pPr>
      <w:r w:rsidRPr="00573C96">
        <w:rPr>
          <w:rFonts w:ascii="Arial" w:eastAsia="Times New Roman" w:hAnsi="Arial" w:cs="Arial"/>
          <w:sz w:val="24"/>
          <w:szCs w:val="24"/>
        </w:rPr>
        <w:t xml:space="preserve">управления рисками реализации подпрограммы </w:t>
      </w:r>
    </w:p>
    <w:p w:rsidR="008A44B9" w:rsidRPr="00573C96" w:rsidRDefault="008A44B9" w:rsidP="008A44B9">
      <w:pPr>
        <w:tabs>
          <w:tab w:val="left" w:pos="851"/>
        </w:tabs>
        <w:jc w:val="both"/>
        <w:rPr>
          <w:rFonts w:ascii="Arial" w:eastAsia="Times New Roman" w:hAnsi="Arial" w:cs="Arial"/>
          <w:sz w:val="24"/>
          <w:szCs w:val="24"/>
        </w:rPr>
      </w:pPr>
    </w:p>
    <w:p w:rsidR="008A44B9" w:rsidRPr="00573C96" w:rsidRDefault="008A44B9" w:rsidP="008A44B9">
      <w:pPr>
        <w:tabs>
          <w:tab w:val="left" w:pos="851"/>
        </w:tabs>
        <w:ind w:firstLine="540"/>
        <w:jc w:val="both"/>
        <w:rPr>
          <w:rFonts w:ascii="Arial" w:eastAsia="Calibri" w:hAnsi="Arial" w:cs="Arial"/>
          <w:sz w:val="24"/>
          <w:szCs w:val="24"/>
          <w:lang w:eastAsia="en-US"/>
        </w:rPr>
      </w:pPr>
      <w:r w:rsidRPr="00573C96">
        <w:rPr>
          <w:rFonts w:ascii="Arial" w:eastAsia="Times New Roman" w:hAnsi="Arial" w:cs="Arial"/>
          <w:sz w:val="24"/>
          <w:szCs w:val="24"/>
        </w:rPr>
        <w:t>К основному риску реализации подпрограммы относится</w:t>
      </w:r>
      <w:r w:rsidRPr="00573C96">
        <w:rPr>
          <w:rFonts w:ascii="Arial" w:eastAsia="Calibri" w:hAnsi="Arial" w:cs="Arial"/>
          <w:sz w:val="24"/>
          <w:szCs w:val="24"/>
          <w:lang w:eastAsia="en-US"/>
        </w:rPr>
        <w:t xml:space="preserve"> финансово-экономический риск - недофинансирование мероприятий подпрограммы.</w:t>
      </w:r>
    </w:p>
    <w:p w:rsidR="008A44B9" w:rsidRPr="00573C96" w:rsidRDefault="008A44B9" w:rsidP="008A44B9">
      <w:pPr>
        <w:tabs>
          <w:tab w:val="left" w:pos="851"/>
        </w:tabs>
        <w:ind w:firstLine="540"/>
        <w:jc w:val="both"/>
        <w:rPr>
          <w:rFonts w:ascii="Arial" w:eastAsia="Times New Roman" w:hAnsi="Arial" w:cs="Arial"/>
          <w:sz w:val="24"/>
          <w:szCs w:val="24"/>
        </w:rPr>
      </w:pPr>
      <w:r w:rsidRPr="00573C96">
        <w:rPr>
          <w:rFonts w:ascii="Arial" w:eastAsia="Times New Roman" w:hAnsi="Arial" w:cs="Arial"/>
          <w:sz w:val="24"/>
          <w:szCs w:val="24"/>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8A44B9" w:rsidRPr="00573C96" w:rsidRDefault="008A44B9" w:rsidP="008A44B9">
      <w:pPr>
        <w:tabs>
          <w:tab w:val="left" w:pos="851"/>
        </w:tabs>
        <w:ind w:firstLine="540"/>
        <w:jc w:val="both"/>
        <w:rPr>
          <w:rFonts w:ascii="Arial" w:eastAsia="Times New Roman" w:hAnsi="Arial" w:cs="Arial"/>
          <w:sz w:val="24"/>
          <w:szCs w:val="24"/>
        </w:rPr>
      </w:pPr>
    </w:p>
    <w:p w:rsidR="005F4655" w:rsidRPr="00573C96" w:rsidRDefault="00B10F0F" w:rsidP="008A44B9">
      <w:pPr>
        <w:tabs>
          <w:tab w:val="left" w:pos="851"/>
        </w:tabs>
        <w:jc w:val="center"/>
        <w:outlineLvl w:val="1"/>
        <w:rPr>
          <w:rFonts w:ascii="Arial" w:eastAsia="Times New Roman" w:hAnsi="Arial" w:cs="Arial"/>
          <w:sz w:val="24"/>
          <w:szCs w:val="24"/>
        </w:rPr>
      </w:pPr>
      <w:r w:rsidRPr="00573C96">
        <w:rPr>
          <w:rFonts w:ascii="Arial" w:eastAsia="Times New Roman" w:hAnsi="Arial" w:cs="Arial"/>
          <w:sz w:val="24"/>
          <w:szCs w:val="24"/>
        </w:rPr>
        <w:t>8</w:t>
      </w:r>
      <w:r w:rsidR="008A44B9" w:rsidRPr="00573C96">
        <w:rPr>
          <w:rFonts w:ascii="Arial" w:eastAsia="Times New Roman" w:hAnsi="Arial" w:cs="Arial"/>
          <w:sz w:val="24"/>
          <w:szCs w:val="24"/>
        </w:rPr>
        <w:t xml:space="preserve">. Оценка эффективности реализации подпрограммы </w:t>
      </w:r>
    </w:p>
    <w:p w:rsidR="005F4655" w:rsidRPr="00573C96" w:rsidRDefault="00573C96" w:rsidP="005F4655">
      <w:pPr>
        <w:pStyle w:val="ConsPlusCell"/>
        <w:tabs>
          <w:tab w:val="left" w:pos="317"/>
        </w:tabs>
        <w:jc w:val="both"/>
        <w:rPr>
          <w:rFonts w:ascii="Arial" w:hAnsi="Arial" w:cs="Arial"/>
        </w:rPr>
      </w:pPr>
      <w:r>
        <w:rPr>
          <w:rFonts w:ascii="Arial" w:hAnsi="Arial" w:cs="Arial"/>
        </w:rPr>
        <w:t xml:space="preserve"> </w:t>
      </w:r>
      <w:r w:rsidR="00F5135F" w:rsidRPr="00573C96">
        <w:rPr>
          <w:rFonts w:ascii="Arial" w:hAnsi="Arial" w:cs="Arial"/>
        </w:rPr>
        <w:t xml:space="preserve">В результате реализации мероприятий подпрограммы </w:t>
      </w:r>
      <w:r w:rsidR="00CE7793" w:rsidRPr="00573C96">
        <w:rPr>
          <w:rFonts w:ascii="Arial" w:hAnsi="Arial" w:cs="Arial"/>
        </w:rPr>
        <w:t>буду</w:t>
      </w:r>
      <w:r w:rsidR="005F4655" w:rsidRPr="00573C96">
        <w:rPr>
          <w:rFonts w:ascii="Arial" w:hAnsi="Arial" w:cs="Arial"/>
        </w:rPr>
        <w:t>т</w:t>
      </w:r>
      <w:r w:rsidR="00F5135F" w:rsidRPr="00573C96">
        <w:rPr>
          <w:rFonts w:ascii="Arial" w:hAnsi="Arial" w:cs="Arial"/>
        </w:rPr>
        <w:t xml:space="preserve"> </w:t>
      </w:r>
      <w:r w:rsidR="00CE7793" w:rsidRPr="00573C96">
        <w:rPr>
          <w:rFonts w:ascii="Arial" w:hAnsi="Arial" w:cs="Arial"/>
        </w:rPr>
        <w:t>созданы</w:t>
      </w:r>
      <w:r w:rsidR="005F4655" w:rsidRPr="00573C96">
        <w:rPr>
          <w:rFonts w:ascii="Arial" w:hAnsi="Arial" w:cs="Arial"/>
        </w:rPr>
        <w:t xml:space="preserve"> </w:t>
      </w:r>
      <w:r w:rsidR="00CE7793" w:rsidRPr="00573C96">
        <w:rPr>
          <w:rFonts w:ascii="Arial" w:hAnsi="Arial" w:cs="Arial"/>
        </w:rPr>
        <w:t xml:space="preserve">условия для исполнения </w:t>
      </w:r>
      <w:r w:rsidR="005F4655" w:rsidRPr="00573C96">
        <w:rPr>
          <w:rFonts w:ascii="Arial" w:hAnsi="Arial" w:cs="Arial"/>
        </w:rPr>
        <w:t>нормативно правовая базы для развития территории поселения.</w:t>
      </w:r>
    </w:p>
    <w:p w:rsidR="005F4655" w:rsidRPr="00573C96" w:rsidRDefault="005F4655" w:rsidP="005F4655">
      <w:pPr>
        <w:pStyle w:val="ConsPlusCell"/>
        <w:tabs>
          <w:tab w:val="left" w:pos="317"/>
        </w:tabs>
        <w:jc w:val="both"/>
        <w:rPr>
          <w:rFonts w:ascii="Arial" w:hAnsi="Arial" w:cs="Arial"/>
        </w:rPr>
      </w:pPr>
    </w:p>
    <w:tbl>
      <w:tblPr>
        <w:tblW w:w="9708" w:type="dxa"/>
        <w:tblLayout w:type="fixed"/>
        <w:tblLook w:val="04A0" w:firstRow="1" w:lastRow="0" w:firstColumn="1" w:lastColumn="0" w:noHBand="0" w:noVBand="1"/>
      </w:tblPr>
      <w:tblGrid>
        <w:gridCol w:w="9708"/>
      </w:tblGrid>
      <w:tr w:rsidR="005F4655" w:rsidRPr="00573C96" w:rsidTr="00B10F0F">
        <w:trPr>
          <w:trHeight w:val="1500"/>
        </w:trPr>
        <w:tc>
          <w:tcPr>
            <w:tcW w:w="9087" w:type="dxa"/>
            <w:tcBorders>
              <w:top w:val="nil"/>
              <w:left w:val="nil"/>
              <w:bottom w:val="nil"/>
              <w:right w:val="nil"/>
            </w:tcBorders>
            <w:shd w:val="clear" w:color="auto" w:fill="auto"/>
            <w:vAlign w:val="center"/>
            <w:hideMark/>
          </w:tcPr>
          <w:p w:rsidR="005F4655" w:rsidRPr="00573C96" w:rsidRDefault="005F4655" w:rsidP="005F4655">
            <w:pPr>
              <w:ind w:firstLine="709"/>
              <w:jc w:val="center"/>
              <w:rPr>
                <w:rFonts w:ascii="Arial" w:eastAsia="Times New Roman" w:hAnsi="Arial" w:cs="Arial"/>
                <w:sz w:val="24"/>
                <w:szCs w:val="24"/>
              </w:rPr>
            </w:pPr>
            <w:r w:rsidRPr="00573C96">
              <w:rPr>
                <w:rFonts w:ascii="Arial" w:eastAsia="Times New Roman" w:hAnsi="Arial" w:cs="Arial"/>
                <w:color w:val="000000"/>
                <w:sz w:val="24"/>
                <w:szCs w:val="24"/>
              </w:rPr>
              <w:t>ПАСПОРТ</w:t>
            </w:r>
            <w:r w:rsidRPr="00573C96">
              <w:rPr>
                <w:rFonts w:ascii="Arial" w:eastAsia="Times New Roman" w:hAnsi="Arial" w:cs="Arial"/>
                <w:color w:val="000000"/>
                <w:sz w:val="24"/>
                <w:szCs w:val="24"/>
              </w:rPr>
              <w:br/>
            </w:r>
            <w:r w:rsidR="00573C96">
              <w:rPr>
                <w:rFonts w:ascii="Arial" w:eastAsia="Times New Roman" w:hAnsi="Arial" w:cs="Arial"/>
                <w:color w:val="000000"/>
                <w:sz w:val="24"/>
                <w:szCs w:val="24"/>
              </w:rPr>
              <w:t xml:space="preserve"> </w:t>
            </w:r>
            <w:r w:rsidRPr="00573C96">
              <w:rPr>
                <w:rFonts w:ascii="Arial" w:eastAsia="Times New Roman" w:hAnsi="Arial" w:cs="Arial"/>
                <w:color w:val="000000"/>
                <w:sz w:val="24"/>
                <w:szCs w:val="24"/>
              </w:rPr>
              <w:t>подпрограммы 6. «Обеспечение реализации муниципальной программы</w:t>
            </w:r>
            <w:r w:rsidR="00CE7793" w:rsidRPr="00573C96">
              <w:rPr>
                <w:rFonts w:ascii="Arial" w:hAnsi="Arial" w:cs="Arial"/>
                <w:sz w:val="24"/>
                <w:szCs w:val="24"/>
              </w:rPr>
              <w:t xml:space="preserve"> Лосевского сельского </w:t>
            </w:r>
            <w:r w:rsidR="001D0CF7" w:rsidRPr="00573C96">
              <w:rPr>
                <w:rFonts w:ascii="Arial" w:hAnsi="Arial" w:cs="Arial"/>
                <w:sz w:val="24"/>
                <w:szCs w:val="24"/>
              </w:rPr>
              <w:t>поселения»</w:t>
            </w:r>
          </w:p>
          <w:p w:rsidR="005F4655" w:rsidRPr="00573C96" w:rsidRDefault="005F4655" w:rsidP="00B10F0F">
            <w:pPr>
              <w:widowControl/>
              <w:autoSpaceDE/>
              <w:autoSpaceDN/>
              <w:adjustRightInd/>
              <w:ind w:firstLine="709"/>
              <w:jc w:val="center"/>
              <w:rPr>
                <w:rFonts w:ascii="Arial" w:eastAsia="Times New Roman" w:hAnsi="Arial" w:cs="Arial"/>
                <w:color w:val="000000"/>
                <w:sz w:val="24"/>
                <w:szCs w:val="24"/>
              </w:rPr>
            </w:pPr>
          </w:p>
        </w:tc>
      </w:tr>
    </w:tbl>
    <w:tbl>
      <w:tblPr>
        <w:tblStyle w:val="a3"/>
        <w:tblW w:w="5000" w:type="pct"/>
        <w:tblLook w:val="04A0" w:firstRow="1" w:lastRow="0" w:firstColumn="1" w:lastColumn="0" w:noHBand="0" w:noVBand="1"/>
      </w:tblPr>
      <w:tblGrid>
        <w:gridCol w:w="3752"/>
        <w:gridCol w:w="6669"/>
      </w:tblGrid>
      <w:tr w:rsidR="005F4655" w:rsidRPr="00573C96" w:rsidTr="00D20A65">
        <w:tc>
          <w:tcPr>
            <w:tcW w:w="1800" w:type="pct"/>
          </w:tcPr>
          <w:p w:rsidR="005F4655" w:rsidRPr="00573C96" w:rsidRDefault="005F4655" w:rsidP="004061A0">
            <w:pPr>
              <w:shd w:val="clear" w:color="auto" w:fill="FFFFFF"/>
              <w:spacing w:line="322" w:lineRule="exact"/>
              <w:jc w:val="both"/>
              <w:rPr>
                <w:rFonts w:ascii="Arial" w:hAnsi="Arial" w:cs="Arial"/>
              </w:rPr>
            </w:pPr>
            <w:r w:rsidRPr="00573C96">
              <w:rPr>
                <w:rFonts w:ascii="Arial" w:eastAsia="Times New Roman" w:hAnsi="Arial" w:cs="Arial"/>
              </w:rPr>
              <w:t>Ответственный исполнитель</w:t>
            </w:r>
          </w:p>
          <w:p w:rsidR="005F4655" w:rsidRPr="00573C96" w:rsidRDefault="005F4655" w:rsidP="004061A0">
            <w:pPr>
              <w:shd w:val="clear" w:color="auto" w:fill="FFFFFF"/>
              <w:spacing w:line="322" w:lineRule="exact"/>
              <w:jc w:val="both"/>
              <w:rPr>
                <w:rFonts w:ascii="Arial" w:hAnsi="Arial" w:cs="Arial"/>
              </w:rPr>
            </w:pPr>
            <w:r w:rsidRPr="00573C96">
              <w:rPr>
                <w:rFonts w:ascii="Arial" w:eastAsia="Times New Roman" w:hAnsi="Arial" w:cs="Arial"/>
              </w:rPr>
              <w:t>подпрограммы</w:t>
            </w:r>
          </w:p>
        </w:tc>
        <w:tc>
          <w:tcPr>
            <w:tcW w:w="3200" w:type="pct"/>
          </w:tcPr>
          <w:p w:rsidR="005F4655" w:rsidRPr="00573C96" w:rsidRDefault="005F4655" w:rsidP="004061A0">
            <w:pPr>
              <w:jc w:val="both"/>
              <w:rPr>
                <w:rFonts w:ascii="Arial" w:hAnsi="Arial" w:cs="Arial"/>
              </w:rPr>
            </w:pPr>
            <w:r w:rsidRPr="00573C96">
              <w:rPr>
                <w:rFonts w:ascii="Arial" w:hAnsi="Arial" w:cs="Arial"/>
              </w:rPr>
              <w:t>Администрация</w:t>
            </w:r>
            <w:r w:rsidR="00CE7793" w:rsidRPr="00573C96">
              <w:rPr>
                <w:rFonts w:ascii="Arial" w:hAnsi="Arial" w:cs="Arial"/>
              </w:rPr>
              <w:t xml:space="preserve"> Лосевского</w:t>
            </w:r>
            <w:r w:rsidRPr="00573C96">
              <w:rPr>
                <w:rFonts w:ascii="Arial" w:hAnsi="Arial" w:cs="Arial"/>
              </w:rPr>
              <w:t xml:space="preserve"> сельского</w:t>
            </w:r>
            <w:r w:rsidR="00573C96">
              <w:rPr>
                <w:rFonts w:ascii="Arial" w:hAnsi="Arial" w:cs="Arial"/>
              </w:rPr>
              <w:t xml:space="preserve"> </w:t>
            </w:r>
            <w:r w:rsidRPr="00573C96">
              <w:rPr>
                <w:rFonts w:ascii="Arial" w:hAnsi="Arial" w:cs="Arial"/>
              </w:rPr>
              <w:t>поселения</w:t>
            </w:r>
          </w:p>
        </w:tc>
      </w:tr>
      <w:tr w:rsidR="00772522" w:rsidRPr="00573C96" w:rsidTr="00D20A65">
        <w:tc>
          <w:tcPr>
            <w:tcW w:w="1800" w:type="pct"/>
          </w:tcPr>
          <w:p w:rsidR="00772522" w:rsidRPr="00573C96" w:rsidRDefault="00772522" w:rsidP="004061A0">
            <w:pPr>
              <w:shd w:val="clear" w:color="auto" w:fill="FFFFFF"/>
              <w:spacing w:line="322" w:lineRule="exact"/>
              <w:jc w:val="both"/>
              <w:rPr>
                <w:rFonts w:ascii="Arial" w:eastAsia="Times New Roman" w:hAnsi="Arial" w:cs="Arial"/>
              </w:rPr>
            </w:pPr>
            <w:r w:rsidRPr="00573C96">
              <w:rPr>
                <w:rFonts w:ascii="Arial" w:eastAsia="Times New Roman" w:hAnsi="Arial" w:cs="Arial"/>
              </w:rPr>
              <w:t>Цели подпрограммы</w:t>
            </w:r>
          </w:p>
        </w:tc>
        <w:tc>
          <w:tcPr>
            <w:tcW w:w="3200" w:type="pct"/>
          </w:tcPr>
          <w:p w:rsidR="00772522" w:rsidRPr="00573C96" w:rsidRDefault="00772522" w:rsidP="004061A0">
            <w:pPr>
              <w:jc w:val="both"/>
              <w:rPr>
                <w:rFonts w:ascii="Arial" w:hAnsi="Arial" w:cs="Arial"/>
              </w:rPr>
            </w:pPr>
            <w:r w:rsidRPr="00573C96">
              <w:rPr>
                <w:rFonts w:ascii="Arial" w:hAnsi="Arial" w:cs="Arial"/>
              </w:rPr>
              <w:t xml:space="preserve">1. Совершенствование и оптимизация системы муниципального управления сельского поселения. </w:t>
            </w:r>
          </w:p>
          <w:p w:rsidR="00772522" w:rsidRPr="00573C96" w:rsidRDefault="00772522" w:rsidP="004061A0">
            <w:pPr>
              <w:jc w:val="both"/>
              <w:rPr>
                <w:rFonts w:ascii="Arial" w:hAnsi="Arial" w:cs="Arial"/>
              </w:rPr>
            </w:pPr>
            <w:r w:rsidRPr="00573C96">
              <w:rPr>
                <w:rFonts w:ascii="Arial" w:hAnsi="Arial" w:cs="Arial"/>
              </w:rPr>
              <w:t xml:space="preserve">2. Повышение эффективности и информационной прозрачности деятельности органов местного самоуправления в сельском поселении. </w:t>
            </w:r>
          </w:p>
        </w:tc>
      </w:tr>
      <w:tr w:rsidR="00772522" w:rsidRPr="00573C96" w:rsidTr="00D20A65">
        <w:trPr>
          <w:trHeight w:val="852"/>
        </w:trPr>
        <w:tc>
          <w:tcPr>
            <w:tcW w:w="1800" w:type="pct"/>
          </w:tcPr>
          <w:p w:rsidR="00772522" w:rsidRPr="00573C96" w:rsidRDefault="00772522" w:rsidP="004061A0">
            <w:pPr>
              <w:jc w:val="both"/>
              <w:rPr>
                <w:rFonts w:ascii="Arial" w:hAnsi="Arial" w:cs="Arial"/>
              </w:rPr>
            </w:pPr>
            <w:r w:rsidRPr="00573C96">
              <w:rPr>
                <w:rFonts w:ascii="Arial" w:eastAsia="Times New Roman" w:hAnsi="Arial" w:cs="Arial"/>
                <w:spacing w:val="-2"/>
              </w:rPr>
              <w:t>Задачи подпрограммы</w:t>
            </w:r>
          </w:p>
        </w:tc>
        <w:tc>
          <w:tcPr>
            <w:tcW w:w="3200" w:type="pct"/>
          </w:tcPr>
          <w:p w:rsidR="00772522" w:rsidRPr="00573C96" w:rsidRDefault="00772522" w:rsidP="004061A0">
            <w:pPr>
              <w:jc w:val="both"/>
              <w:rPr>
                <w:rFonts w:ascii="Arial" w:hAnsi="Arial" w:cs="Arial"/>
              </w:rPr>
            </w:pPr>
            <w:r w:rsidRPr="00573C96">
              <w:rPr>
                <w:rFonts w:ascii="Arial" w:hAnsi="Arial" w:cs="Arial"/>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772522" w:rsidRPr="00573C96" w:rsidRDefault="00772522" w:rsidP="004061A0">
            <w:pPr>
              <w:jc w:val="both"/>
              <w:rPr>
                <w:rFonts w:ascii="Arial" w:hAnsi="Arial" w:cs="Arial"/>
              </w:rPr>
            </w:pPr>
            <w:r w:rsidRPr="00573C96">
              <w:rPr>
                <w:rFonts w:ascii="Arial" w:hAnsi="Arial" w:cs="Arial"/>
              </w:rPr>
              <w:t>2. Создание условий для эффективной деятельности органов местного самоуправления сельского поселения.</w:t>
            </w:r>
          </w:p>
        </w:tc>
      </w:tr>
      <w:tr w:rsidR="00772522" w:rsidRPr="00573C96" w:rsidTr="00D20A65">
        <w:tc>
          <w:tcPr>
            <w:tcW w:w="1800" w:type="pct"/>
          </w:tcPr>
          <w:p w:rsidR="00772522" w:rsidRPr="00573C96" w:rsidRDefault="00772522" w:rsidP="004061A0">
            <w:pPr>
              <w:jc w:val="both"/>
              <w:rPr>
                <w:rFonts w:ascii="Arial" w:eastAsia="Times New Roman" w:hAnsi="Arial" w:cs="Arial"/>
                <w:spacing w:val="-2"/>
              </w:rPr>
            </w:pPr>
            <w:r w:rsidRPr="00573C96">
              <w:rPr>
                <w:rFonts w:ascii="Arial" w:eastAsia="Times New Roman" w:hAnsi="Arial" w:cs="Arial"/>
                <w:spacing w:val="-2"/>
              </w:rPr>
              <w:t xml:space="preserve">Сроки реализации </w:t>
            </w:r>
          </w:p>
          <w:p w:rsidR="00772522" w:rsidRPr="00573C96" w:rsidRDefault="00772522" w:rsidP="004061A0">
            <w:pPr>
              <w:jc w:val="both"/>
              <w:rPr>
                <w:rFonts w:ascii="Arial" w:hAnsi="Arial" w:cs="Arial"/>
              </w:rPr>
            </w:pPr>
            <w:r w:rsidRPr="00573C96">
              <w:rPr>
                <w:rFonts w:ascii="Arial" w:eastAsia="Times New Roman" w:hAnsi="Arial" w:cs="Arial"/>
                <w:spacing w:val="-2"/>
              </w:rPr>
              <w:t>под</w:t>
            </w:r>
            <w:r w:rsidRPr="00573C96">
              <w:rPr>
                <w:rFonts w:ascii="Arial" w:eastAsia="Times New Roman" w:hAnsi="Arial" w:cs="Arial"/>
              </w:rPr>
              <w:t>программы</w:t>
            </w:r>
          </w:p>
        </w:tc>
        <w:tc>
          <w:tcPr>
            <w:tcW w:w="3200" w:type="pct"/>
          </w:tcPr>
          <w:p w:rsidR="00772522" w:rsidRPr="00573C96" w:rsidRDefault="00772522" w:rsidP="004061A0">
            <w:pPr>
              <w:jc w:val="both"/>
              <w:rPr>
                <w:rFonts w:ascii="Arial" w:hAnsi="Arial" w:cs="Arial"/>
              </w:rPr>
            </w:pPr>
            <w:r w:rsidRPr="00573C96">
              <w:rPr>
                <w:rFonts w:ascii="Arial" w:hAnsi="Arial" w:cs="Arial"/>
              </w:rPr>
              <w:t>2014-2019 гг.</w:t>
            </w:r>
          </w:p>
        </w:tc>
      </w:tr>
      <w:tr w:rsidR="00772522" w:rsidRPr="00573C96" w:rsidTr="00D20A65">
        <w:tc>
          <w:tcPr>
            <w:tcW w:w="1800" w:type="pct"/>
          </w:tcPr>
          <w:p w:rsidR="00772522" w:rsidRPr="00573C96" w:rsidRDefault="00772522" w:rsidP="004061A0">
            <w:pPr>
              <w:jc w:val="both"/>
              <w:rPr>
                <w:rFonts w:ascii="Arial" w:hAnsi="Arial" w:cs="Arial"/>
              </w:rPr>
            </w:pPr>
            <w:r w:rsidRPr="00573C96">
              <w:rPr>
                <w:rFonts w:ascii="Arial" w:eastAsia="Times New Roman" w:hAnsi="Arial" w:cs="Arial"/>
              </w:rPr>
              <w:t xml:space="preserve">Целевые показатели эффективности </w:t>
            </w:r>
            <w:r w:rsidRPr="00573C96">
              <w:rPr>
                <w:rFonts w:ascii="Arial" w:eastAsia="Times New Roman" w:hAnsi="Arial" w:cs="Arial"/>
                <w:spacing w:val="-2"/>
              </w:rPr>
              <w:t>реализации</w:t>
            </w:r>
          </w:p>
        </w:tc>
        <w:tc>
          <w:tcPr>
            <w:tcW w:w="3200" w:type="pct"/>
          </w:tcPr>
          <w:p w:rsidR="00772522" w:rsidRPr="00573C96" w:rsidRDefault="00772522" w:rsidP="004061A0">
            <w:pPr>
              <w:jc w:val="both"/>
              <w:rPr>
                <w:rFonts w:ascii="Arial" w:eastAsia="Calibri" w:hAnsi="Arial" w:cs="Arial"/>
              </w:rPr>
            </w:pPr>
            <w:r w:rsidRPr="00573C96">
              <w:rPr>
                <w:rFonts w:ascii="Arial" w:hAnsi="Arial" w:cs="Arial"/>
              </w:rPr>
              <w:t xml:space="preserve">1. </w:t>
            </w:r>
            <w:r w:rsidRPr="00573C96">
              <w:rPr>
                <w:rFonts w:ascii="Arial" w:hAnsi="Arial" w:cs="Arial"/>
                <w:color w:val="000000"/>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w:t>
            </w:r>
          </w:p>
          <w:p w:rsidR="00772522" w:rsidRPr="00573C96" w:rsidRDefault="00772522" w:rsidP="004061A0">
            <w:pPr>
              <w:jc w:val="both"/>
              <w:rPr>
                <w:rFonts w:ascii="Arial" w:hAnsi="Arial" w:cs="Arial"/>
                <w:color w:val="000000"/>
                <w:shd w:val="clear" w:color="auto" w:fill="FFFFFF"/>
              </w:rPr>
            </w:pPr>
            <w:r w:rsidRPr="00573C96">
              <w:rPr>
                <w:rFonts w:ascii="Arial" w:hAnsi="Arial" w:cs="Arial"/>
                <w:color w:val="000000"/>
                <w:shd w:val="clear" w:color="auto" w:fill="FFFFFF"/>
              </w:rPr>
              <w:t xml:space="preserve">2. </w:t>
            </w:r>
            <w:r w:rsidRPr="00573C96">
              <w:rPr>
                <w:rFonts w:ascii="Arial" w:hAnsi="Arial" w:cs="Arial"/>
              </w:rPr>
              <w:t xml:space="preserve">Доля неэффективных расходов в сфере организации муниципального управления в общем объеме расходов бюджета </w:t>
            </w:r>
            <w:r w:rsidR="00416995" w:rsidRPr="00573C96">
              <w:rPr>
                <w:rFonts w:ascii="Arial" w:hAnsi="Arial" w:cs="Arial"/>
              </w:rPr>
              <w:t>сельского поселения</w:t>
            </w:r>
            <w:r w:rsidRPr="00573C96">
              <w:rPr>
                <w:rFonts w:ascii="Arial" w:hAnsi="Arial" w:cs="Arial"/>
              </w:rPr>
              <w:t xml:space="preserve"> на содержание работников органов местного самоуправление.</w:t>
            </w:r>
          </w:p>
          <w:p w:rsidR="00772522" w:rsidRPr="00573C96" w:rsidRDefault="00772522" w:rsidP="004061A0">
            <w:pPr>
              <w:pStyle w:val="ConsPlusNormal"/>
              <w:jc w:val="both"/>
            </w:pPr>
            <w:r w:rsidRPr="00573C96">
              <w:t>3. Уровень исполнения плановых назначений по расходам на реализацию подпрограммы.</w:t>
            </w:r>
          </w:p>
          <w:p w:rsidR="00772522" w:rsidRPr="00573C96" w:rsidRDefault="00772522" w:rsidP="004061A0">
            <w:pPr>
              <w:pStyle w:val="ConsPlusNormal"/>
              <w:jc w:val="both"/>
            </w:pPr>
            <w:r w:rsidRPr="00573C96">
              <w:t xml:space="preserve">4. Своевременность предоставления </w:t>
            </w:r>
            <w:r w:rsidR="00416995" w:rsidRPr="00573C96">
              <w:t>отчетности.</w:t>
            </w:r>
            <w:r w:rsidRPr="00573C96">
              <w:t xml:space="preserve"> </w:t>
            </w:r>
          </w:p>
          <w:p w:rsidR="00772522" w:rsidRPr="00573C96" w:rsidRDefault="00772522" w:rsidP="004061A0">
            <w:pPr>
              <w:pStyle w:val="ConsPlusNormal"/>
              <w:jc w:val="both"/>
            </w:pPr>
            <w:r w:rsidRPr="00573C96">
              <w:t>5. Отсутствие просроченной кредиторской задолженности.</w:t>
            </w:r>
          </w:p>
        </w:tc>
      </w:tr>
      <w:tr w:rsidR="00772522" w:rsidRPr="00573C96" w:rsidTr="00D20A65">
        <w:tc>
          <w:tcPr>
            <w:tcW w:w="1800" w:type="pct"/>
          </w:tcPr>
          <w:p w:rsidR="00772522" w:rsidRPr="00573C96" w:rsidRDefault="00772522" w:rsidP="004061A0">
            <w:pPr>
              <w:jc w:val="both"/>
              <w:rPr>
                <w:rFonts w:ascii="Arial" w:hAnsi="Arial" w:cs="Arial"/>
              </w:rPr>
            </w:pPr>
            <w:r w:rsidRPr="00573C96">
              <w:rPr>
                <w:rFonts w:ascii="Arial" w:eastAsia="Times New Roman" w:hAnsi="Arial" w:cs="Arial"/>
              </w:rPr>
              <w:t>Основные мероприятия подпрограммы</w:t>
            </w:r>
          </w:p>
        </w:tc>
        <w:tc>
          <w:tcPr>
            <w:tcW w:w="3200" w:type="pct"/>
          </w:tcPr>
          <w:p w:rsidR="00416995" w:rsidRPr="00573C96" w:rsidRDefault="00416995" w:rsidP="004061A0">
            <w:pPr>
              <w:shd w:val="clear" w:color="auto" w:fill="FFFFFF"/>
              <w:jc w:val="both"/>
              <w:rPr>
                <w:rFonts w:ascii="Arial" w:hAnsi="Arial" w:cs="Arial"/>
              </w:rPr>
            </w:pPr>
            <w:r w:rsidRPr="00573C96">
              <w:rPr>
                <w:rFonts w:ascii="Arial" w:hAnsi="Arial" w:cs="Arial"/>
              </w:rPr>
              <w:t>1. Обеспечение непрерывности и эффективности деятельности органов м</w:t>
            </w:r>
            <w:r w:rsidR="00CE7793" w:rsidRPr="00573C96">
              <w:rPr>
                <w:rFonts w:ascii="Arial" w:hAnsi="Arial" w:cs="Arial"/>
              </w:rPr>
              <w:t xml:space="preserve">естного самоуправления Лосевского </w:t>
            </w:r>
            <w:r w:rsidRPr="00573C96">
              <w:rPr>
                <w:rFonts w:ascii="Arial" w:hAnsi="Arial" w:cs="Arial"/>
              </w:rPr>
              <w:t>сельского</w:t>
            </w:r>
            <w:r w:rsidR="00573C96">
              <w:rPr>
                <w:rFonts w:ascii="Arial" w:hAnsi="Arial" w:cs="Arial"/>
              </w:rPr>
              <w:t xml:space="preserve"> </w:t>
            </w:r>
            <w:r w:rsidRPr="00573C96">
              <w:rPr>
                <w:rFonts w:ascii="Arial" w:hAnsi="Arial" w:cs="Arial"/>
              </w:rPr>
              <w:t>поселения.</w:t>
            </w:r>
          </w:p>
          <w:p w:rsidR="00416995" w:rsidRPr="00573C96" w:rsidRDefault="00416995" w:rsidP="004061A0">
            <w:pPr>
              <w:shd w:val="clear" w:color="auto" w:fill="FFFFFF"/>
              <w:jc w:val="both"/>
              <w:rPr>
                <w:rFonts w:ascii="Arial" w:hAnsi="Arial" w:cs="Arial"/>
              </w:rPr>
            </w:pPr>
            <w:r w:rsidRPr="00573C96">
              <w:rPr>
                <w:rFonts w:ascii="Arial" w:hAnsi="Arial" w:cs="Arial"/>
              </w:rPr>
              <w:t>2. Обеспечение деятельности национальной обороны.</w:t>
            </w:r>
          </w:p>
          <w:p w:rsidR="0025449E" w:rsidRPr="00573C96" w:rsidRDefault="0025449E" w:rsidP="004061A0">
            <w:pPr>
              <w:shd w:val="clear" w:color="auto" w:fill="FFFFFF"/>
              <w:jc w:val="both"/>
              <w:rPr>
                <w:rFonts w:ascii="Arial" w:hAnsi="Arial" w:cs="Arial"/>
              </w:rPr>
            </w:pPr>
            <w:r w:rsidRPr="00573C96">
              <w:rPr>
                <w:rFonts w:ascii="Arial" w:hAnsi="Arial" w:cs="Arial"/>
              </w:rPr>
              <w:t>3.Обеспечение и проведение выборов и референдумов.</w:t>
            </w:r>
          </w:p>
          <w:p w:rsidR="00772522" w:rsidRPr="00573C96" w:rsidRDefault="00573C96" w:rsidP="004061A0">
            <w:pPr>
              <w:tabs>
                <w:tab w:val="left" w:pos="0"/>
              </w:tabs>
              <w:jc w:val="both"/>
              <w:rPr>
                <w:rFonts w:ascii="Arial" w:hAnsi="Arial" w:cs="Arial"/>
              </w:rPr>
            </w:pPr>
            <w:r>
              <w:rPr>
                <w:rFonts w:ascii="Arial" w:hAnsi="Arial" w:cs="Arial"/>
              </w:rPr>
              <w:t xml:space="preserve"> </w:t>
            </w:r>
            <w:r w:rsidR="0025449E" w:rsidRPr="00573C96">
              <w:rPr>
                <w:rFonts w:ascii="Arial" w:hAnsi="Arial" w:cs="Arial"/>
              </w:rPr>
              <w:t>4</w:t>
            </w:r>
            <w:r w:rsidR="00416995" w:rsidRPr="00573C96">
              <w:rPr>
                <w:rFonts w:ascii="Arial" w:hAnsi="Arial" w:cs="Arial"/>
              </w:rPr>
              <w:t>. Обслуживание государственного и муниципального долга.</w:t>
            </w:r>
          </w:p>
          <w:p w:rsidR="00683BA2" w:rsidRPr="00573C96" w:rsidRDefault="00683BA2" w:rsidP="004061A0">
            <w:pPr>
              <w:shd w:val="clear" w:color="auto" w:fill="FFFFFF"/>
              <w:jc w:val="both"/>
              <w:rPr>
                <w:rFonts w:ascii="Arial" w:hAnsi="Arial" w:cs="Arial"/>
              </w:rPr>
            </w:pPr>
            <w:r w:rsidRPr="00573C96">
              <w:rPr>
                <w:rFonts w:ascii="Arial" w:hAnsi="Arial" w:cs="Arial"/>
              </w:rPr>
              <w:t>5. Обеспечение выполнения других общегосударственных вопросов</w:t>
            </w:r>
          </w:p>
          <w:p w:rsidR="00683BA2" w:rsidRPr="00573C96" w:rsidRDefault="00683BA2" w:rsidP="004061A0">
            <w:pPr>
              <w:tabs>
                <w:tab w:val="left" w:pos="0"/>
              </w:tabs>
              <w:jc w:val="both"/>
              <w:rPr>
                <w:rFonts w:ascii="Arial" w:hAnsi="Arial" w:cs="Arial"/>
              </w:rPr>
            </w:pPr>
          </w:p>
        </w:tc>
      </w:tr>
      <w:tr w:rsidR="00772522" w:rsidRPr="00573C96" w:rsidTr="00D20A65">
        <w:tc>
          <w:tcPr>
            <w:tcW w:w="1800" w:type="pct"/>
          </w:tcPr>
          <w:p w:rsidR="00772522" w:rsidRDefault="00772522" w:rsidP="004061A0">
            <w:pPr>
              <w:jc w:val="both"/>
              <w:rPr>
                <w:rFonts w:ascii="Arial" w:eastAsia="Times New Roman" w:hAnsi="Arial" w:cs="Arial"/>
                <w:lang w:val="en-US"/>
              </w:rPr>
            </w:pPr>
            <w:r w:rsidRPr="00573C96">
              <w:rPr>
                <w:rFonts w:ascii="Arial" w:eastAsia="Times New Roman" w:hAnsi="Arial" w:cs="Arial"/>
                <w:spacing w:val="-2"/>
              </w:rPr>
              <w:lastRenderedPageBreak/>
              <w:t>Ресурсное обеспечение под</w:t>
            </w:r>
            <w:r w:rsidRPr="00573C96">
              <w:rPr>
                <w:rFonts w:ascii="Arial" w:eastAsia="Times New Roman" w:hAnsi="Arial" w:cs="Arial"/>
              </w:rPr>
              <w:t>программы</w:t>
            </w:r>
          </w:p>
          <w:p w:rsidR="004771E2" w:rsidRPr="004771E2" w:rsidRDefault="004771E2" w:rsidP="004061A0">
            <w:pPr>
              <w:jc w:val="both"/>
              <w:rPr>
                <w:rFonts w:ascii="Arial" w:eastAsia="Times New Roman" w:hAnsi="Arial" w:cs="Arial"/>
              </w:rPr>
            </w:pPr>
            <w:r>
              <w:rPr>
                <w:rFonts w:ascii="Arial" w:eastAsia="Times New Roman" w:hAnsi="Arial" w:cs="Arial"/>
              </w:rPr>
              <w:t>3013,5</w:t>
            </w:r>
          </w:p>
        </w:tc>
        <w:tc>
          <w:tcPr>
            <w:tcW w:w="3200" w:type="pct"/>
          </w:tcPr>
          <w:p w:rsidR="00B13652" w:rsidRPr="009E1BE2" w:rsidRDefault="00B13652" w:rsidP="004061A0">
            <w:pPr>
              <w:jc w:val="both"/>
              <w:rPr>
                <w:rFonts w:ascii="Arial" w:hAnsi="Arial" w:cs="Arial"/>
                <w:b/>
                <w:sz w:val="22"/>
                <w:szCs w:val="22"/>
              </w:rPr>
            </w:pPr>
            <w:r w:rsidRPr="00573C96">
              <w:rPr>
                <w:rFonts w:ascii="Arial" w:hAnsi="Arial" w:cs="Arial"/>
              </w:rPr>
              <w:t>Финансир</w:t>
            </w:r>
            <w:r w:rsidR="001D0CF7">
              <w:rPr>
                <w:rFonts w:ascii="Arial" w:hAnsi="Arial" w:cs="Arial"/>
              </w:rPr>
              <w:t>ование осуществляется за счет с</w:t>
            </w:r>
            <w:r w:rsidRPr="00573C96">
              <w:rPr>
                <w:rFonts w:ascii="Arial" w:hAnsi="Arial" w:cs="Arial"/>
              </w:rPr>
              <w:t>редств федерального и местного бюджетов. Объ</w:t>
            </w:r>
            <w:r w:rsidR="00B95838" w:rsidRPr="00573C96">
              <w:rPr>
                <w:rFonts w:ascii="Arial" w:hAnsi="Arial" w:cs="Arial"/>
              </w:rPr>
              <w:t>ем финансирования</w:t>
            </w:r>
            <w:r w:rsidR="00573C96">
              <w:rPr>
                <w:rFonts w:ascii="Arial" w:hAnsi="Arial" w:cs="Arial"/>
              </w:rPr>
              <w:t xml:space="preserve"> </w:t>
            </w:r>
            <w:r w:rsidR="004D223A" w:rsidRPr="00573C96">
              <w:rPr>
                <w:rFonts w:ascii="Arial" w:hAnsi="Arial" w:cs="Arial"/>
              </w:rPr>
              <w:t xml:space="preserve">всего </w:t>
            </w:r>
            <w:r w:rsidR="00AC2FA4">
              <w:rPr>
                <w:rFonts w:ascii="Arial" w:hAnsi="Arial" w:cs="Arial"/>
                <w:b/>
                <w:sz w:val="22"/>
                <w:szCs w:val="22"/>
              </w:rPr>
              <w:t>18764,8</w:t>
            </w:r>
            <w:r w:rsidRPr="00573C96">
              <w:rPr>
                <w:rFonts w:ascii="Arial" w:hAnsi="Arial" w:cs="Arial"/>
              </w:rPr>
              <w:t xml:space="preserve"> тыс.руб. из них:</w:t>
            </w:r>
            <w:r w:rsidR="00683BA2" w:rsidRPr="00573C96">
              <w:rPr>
                <w:rFonts w:ascii="Arial" w:hAnsi="Arial" w:cs="Arial"/>
              </w:rPr>
              <w:t xml:space="preserve"> </w:t>
            </w:r>
          </w:p>
          <w:p w:rsidR="00B13652" w:rsidRPr="00573C96" w:rsidRDefault="00AC2FA4" w:rsidP="004061A0">
            <w:pPr>
              <w:jc w:val="both"/>
              <w:rPr>
                <w:rFonts w:ascii="Arial" w:hAnsi="Arial" w:cs="Arial"/>
              </w:rPr>
            </w:pPr>
            <w:r>
              <w:rPr>
                <w:rFonts w:ascii="Arial" w:hAnsi="Arial" w:cs="Arial"/>
              </w:rPr>
              <w:t>федеральный бюджет 708,1</w:t>
            </w:r>
            <w:r w:rsidR="00D51D58">
              <w:rPr>
                <w:rFonts w:ascii="Arial" w:hAnsi="Arial" w:cs="Arial"/>
              </w:rPr>
              <w:t xml:space="preserve"> тыс.руб., местный бюджет </w:t>
            </w:r>
            <w:r w:rsidR="009E1BE2">
              <w:rPr>
                <w:rFonts w:ascii="Arial" w:hAnsi="Arial" w:cs="Arial"/>
              </w:rPr>
              <w:t>18056,7</w:t>
            </w:r>
            <w:r w:rsidR="00B13652" w:rsidRPr="00573C96">
              <w:rPr>
                <w:rFonts w:ascii="Arial" w:hAnsi="Arial" w:cs="Arial"/>
              </w:rPr>
              <w:t xml:space="preserve"> тыс.руб., в том числе: </w:t>
            </w:r>
          </w:p>
          <w:p w:rsidR="00B13652" w:rsidRPr="00573C96" w:rsidRDefault="006F3BBD" w:rsidP="004061A0">
            <w:pPr>
              <w:jc w:val="both"/>
              <w:rPr>
                <w:rFonts w:ascii="Arial" w:hAnsi="Arial" w:cs="Arial"/>
              </w:rPr>
            </w:pPr>
            <w:r w:rsidRPr="00573C96">
              <w:rPr>
                <w:rFonts w:ascii="Arial" w:hAnsi="Arial" w:cs="Arial"/>
              </w:rPr>
              <w:t>2014год-3047</w:t>
            </w:r>
            <w:r w:rsidR="00B13652" w:rsidRPr="00573C96">
              <w:rPr>
                <w:rFonts w:ascii="Arial" w:hAnsi="Arial" w:cs="Arial"/>
              </w:rPr>
              <w:t xml:space="preserve"> тыс.руб из них федеральный бюджет 146,6 тыс.руб., мест</w:t>
            </w:r>
            <w:r w:rsidRPr="00573C96">
              <w:rPr>
                <w:rFonts w:ascii="Arial" w:hAnsi="Arial" w:cs="Arial"/>
              </w:rPr>
              <w:t>ный бюджет 2900,4</w:t>
            </w:r>
            <w:r w:rsidR="00B13652" w:rsidRPr="00573C96">
              <w:rPr>
                <w:rFonts w:ascii="Arial" w:hAnsi="Arial" w:cs="Arial"/>
              </w:rPr>
              <w:t xml:space="preserve"> тыс.руб.</w:t>
            </w:r>
          </w:p>
          <w:p w:rsidR="00B13652" w:rsidRPr="00573C96" w:rsidRDefault="00B95838" w:rsidP="004061A0">
            <w:pPr>
              <w:jc w:val="both"/>
              <w:rPr>
                <w:rFonts w:ascii="Arial" w:hAnsi="Arial" w:cs="Arial"/>
              </w:rPr>
            </w:pPr>
            <w:r w:rsidRPr="00573C96">
              <w:rPr>
                <w:rFonts w:ascii="Arial" w:hAnsi="Arial" w:cs="Arial"/>
              </w:rPr>
              <w:t>2015год-</w:t>
            </w:r>
            <w:r w:rsidR="006F3BBD" w:rsidRPr="00573C96">
              <w:rPr>
                <w:rFonts w:ascii="Arial" w:hAnsi="Arial" w:cs="Arial"/>
              </w:rPr>
              <w:t>3632.8</w:t>
            </w:r>
            <w:r w:rsidR="00B13652" w:rsidRPr="00573C96">
              <w:rPr>
                <w:rFonts w:ascii="Arial" w:hAnsi="Arial" w:cs="Arial"/>
              </w:rPr>
              <w:t xml:space="preserve"> тыс.руб </w:t>
            </w:r>
            <w:r w:rsidR="00F05801" w:rsidRPr="00573C96">
              <w:rPr>
                <w:rFonts w:ascii="Arial" w:hAnsi="Arial" w:cs="Arial"/>
              </w:rPr>
              <w:t>из них: федеральный бюджет 166</w:t>
            </w:r>
            <w:r w:rsidR="00422294" w:rsidRPr="00573C96">
              <w:rPr>
                <w:rFonts w:ascii="Arial" w:hAnsi="Arial" w:cs="Arial"/>
              </w:rPr>
              <w:t>,8 тыс.руб., местный бюджет 34</w:t>
            </w:r>
            <w:r w:rsidR="00683BA2" w:rsidRPr="00573C96">
              <w:rPr>
                <w:rFonts w:ascii="Arial" w:hAnsi="Arial" w:cs="Arial"/>
              </w:rPr>
              <w:t>66</w:t>
            </w:r>
            <w:r w:rsidR="00B13652" w:rsidRPr="00573C96">
              <w:rPr>
                <w:rFonts w:ascii="Arial" w:hAnsi="Arial" w:cs="Arial"/>
              </w:rPr>
              <w:t xml:space="preserve"> тыс.руб.</w:t>
            </w:r>
          </w:p>
          <w:p w:rsidR="00B13652" w:rsidRPr="00573C96" w:rsidRDefault="00854AE8" w:rsidP="004061A0">
            <w:pPr>
              <w:jc w:val="both"/>
              <w:rPr>
                <w:rFonts w:ascii="Arial" w:hAnsi="Arial" w:cs="Arial"/>
              </w:rPr>
            </w:pPr>
            <w:r w:rsidRPr="00573C96">
              <w:rPr>
                <w:rFonts w:ascii="Arial" w:hAnsi="Arial" w:cs="Arial"/>
              </w:rPr>
              <w:t>2016год-3085.5</w:t>
            </w:r>
            <w:r w:rsidR="00B13652" w:rsidRPr="00573C96">
              <w:rPr>
                <w:rFonts w:ascii="Arial" w:hAnsi="Arial" w:cs="Arial"/>
              </w:rPr>
              <w:t xml:space="preserve"> тыс.руб.,</w:t>
            </w:r>
            <w:r w:rsidR="00F05801" w:rsidRPr="00573C96">
              <w:rPr>
                <w:rFonts w:ascii="Arial" w:hAnsi="Arial" w:cs="Arial"/>
              </w:rPr>
              <w:t xml:space="preserve"> из них федеральный бюджет 172,3 тыс.руб., мест</w:t>
            </w:r>
            <w:r w:rsidRPr="00573C96">
              <w:rPr>
                <w:rFonts w:ascii="Arial" w:hAnsi="Arial" w:cs="Arial"/>
              </w:rPr>
              <w:t>ный бюджет 2913.2</w:t>
            </w:r>
            <w:r w:rsidR="00B13652" w:rsidRPr="00573C96">
              <w:rPr>
                <w:rFonts w:ascii="Arial" w:hAnsi="Arial" w:cs="Arial"/>
              </w:rPr>
              <w:t xml:space="preserve"> тыс.руб.</w:t>
            </w:r>
          </w:p>
          <w:p w:rsidR="00B13652" w:rsidRPr="00573C96" w:rsidRDefault="004D223A" w:rsidP="004061A0">
            <w:pPr>
              <w:jc w:val="both"/>
              <w:rPr>
                <w:rFonts w:ascii="Arial" w:hAnsi="Arial" w:cs="Arial"/>
              </w:rPr>
            </w:pPr>
            <w:r w:rsidRPr="00573C96">
              <w:rPr>
                <w:rFonts w:ascii="Arial" w:hAnsi="Arial" w:cs="Arial"/>
              </w:rPr>
              <w:t>2017год-2</w:t>
            </w:r>
            <w:r w:rsidR="00D51D58" w:rsidRPr="00D51D58">
              <w:rPr>
                <w:rFonts w:ascii="Arial" w:hAnsi="Arial" w:cs="Arial"/>
              </w:rPr>
              <w:t>875.2</w:t>
            </w:r>
            <w:r w:rsidR="00B13652" w:rsidRPr="00573C96">
              <w:rPr>
                <w:rFonts w:ascii="Arial" w:hAnsi="Arial" w:cs="Arial"/>
              </w:rPr>
              <w:t xml:space="preserve"> тыс.руб. </w:t>
            </w:r>
            <w:r w:rsidR="00F3113A" w:rsidRPr="00573C96">
              <w:rPr>
                <w:rFonts w:ascii="Arial" w:hAnsi="Arial" w:cs="Arial"/>
              </w:rPr>
              <w:t>из них: федеральный бюджет 6</w:t>
            </w:r>
            <w:r w:rsidR="005265B5" w:rsidRPr="00573C96">
              <w:rPr>
                <w:rFonts w:ascii="Arial" w:hAnsi="Arial" w:cs="Arial"/>
              </w:rPr>
              <w:t>8,3 тыс.руб., местны</w:t>
            </w:r>
            <w:r w:rsidR="00D51D58">
              <w:rPr>
                <w:rFonts w:ascii="Arial" w:hAnsi="Arial" w:cs="Arial"/>
              </w:rPr>
              <w:t>й бюджет 28</w:t>
            </w:r>
            <w:r w:rsidR="00D51D58" w:rsidRPr="00D51D58">
              <w:rPr>
                <w:rFonts w:ascii="Arial" w:hAnsi="Arial" w:cs="Arial"/>
              </w:rPr>
              <w:t>06.9</w:t>
            </w:r>
            <w:r w:rsidR="00B13652" w:rsidRPr="00573C96">
              <w:rPr>
                <w:rFonts w:ascii="Arial" w:hAnsi="Arial" w:cs="Arial"/>
              </w:rPr>
              <w:t xml:space="preserve"> тыс.руб. </w:t>
            </w:r>
          </w:p>
          <w:p w:rsidR="00B13652" w:rsidRPr="00573C96" w:rsidRDefault="00B13652" w:rsidP="004061A0">
            <w:pPr>
              <w:jc w:val="both"/>
              <w:rPr>
                <w:rFonts w:ascii="Arial" w:hAnsi="Arial" w:cs="Arial"/>
              </w:rPr>
            </w:pPr>
            <w:r w:rsidRPr="00573C96">
              <w:rPr>
                <w:rFonts w:ascii="Arial" w:hAnsi="Arial" w:cs="Arial"/>
              </w:rPr>
              <w:t>20</w:t>
            </w:r>
            <w:r w:rsidR="000D41F9">
              <w:rPr>
                <w:rFonts w:ascii="Arial" w:hAnsi="Arial" w:cs="Arial"/>
              </w:rPr>
              <w:t>18год-</w:t>
            </w:r>
            <w:r w:rsidR="00D55062">
              <w:rPr>
                <w:rFonts w:ascii="Arial" w:hAnsi="Arial" w:cs="Arial"/>
              </w:rPr>
              <w:t>3013, 5тыс.руб.</w:t>
            </w:r>
            <w:r w:rsidRPr="00573C96">
              <w:rPr>
                <w:rFonts w:ascii="Arial" w:hAnsi="Arial" w:cs="Arial"/>
              </w:rPr>
              <w:t xml:space="preserve">, из них федеральный </w:t>
            </w:r>
            <w:r w:rsidR="00F3113A" w:rsidRPr="00573C96">
              <w:rPr>
                <w:rFonts w:ascii="Arial" w:hAnsi="Arial" w:cs="Arial"/>
              </w:rPr>
              <w:t xml:space="preserve">бюджет </w:t>
            </w:r>
            <w:r w:rsidR="00C570D0">
              <w:rPr>
                <w:rFonts w:ascii="Arial" w:hAnsi="Arial" w:cs="Arial"/>
              </w:rPr>
              <w:t>75,3</w:t>
            </w:r>
            <w:r w:rsidR="00B2561D">
              <w:rPr>
                <w:rFonts w:ascii="Arial" w:hAnsi="Arial" w:cs="Arial"/>
              </w:rPr>
              <w:t xml:space="preserve"> </w:t>
            </w:r>
            <w:r w:rsidR="001D0CF7" w:rsidRPr="00573C96">
              <w:rPr>
                <w:rFonts w:ascii="Arial" w:hAnsi="Arial" w:cs="Arial"/>
              </w:rPr>
              <w:t>тыс.руб., местный</w:t>
            </w:r>
            <w:r w:rsidR="005B7C1E">
              <w:rPr>
                <w:rFonts w:ascii="Arial" w:hAnsi="Arial" w:cs="Arial"/>
              </w:rPr>
              <w:t xml:space="preserve"> бюджет 2938,2</w:t>
            </w:r>
            <w:r w:rsidRPr="00573C96">
              <w:rPr>
                <w:rFonts w:ascii="Arial" w:hAnsi="Arial" w:cs="Arial"/>
              </w:rPr>
              <w:t xml:space="preserve"> тыс.руб.</w:t>
            </w:r>
          </w:p>
          <w:p w:rsidR="00CE7793" w:rsidRPr="00573C96" w:rsidRDefault="00B2561D" w:rsidP="006629C6">
            <w:pPr>
              <w:jc w:val="both"/>
              <w:rPr>
                <w:rFonts w:ascii="Arial" w:hAnsi="Arial" w:cs="Arial"/>
              </w:rPr>
            </w:pPr>
            <w:r>
              <w:rPr>
                <w:rFonts w:ascii="Arial" w:hAnsi="Arial" w:cs="Arial"/>
              </w:rPr>
              <w:t>2019год-</w:t>
            </w:r>
            <w:r w:rsidR="006629C6">
              <w:rPr>
                <w:rFonts w:ascii="Arial" w:hAnsi="Arial" w:cs="Arial"/>
              </w:rPr>
              <w:t>3110,8</w:t>
            </w:r>
            <w:r w:rsidR="00B13652" w:rsidRPr="00573C96">
              <w:rPr>
                <w:rFonts w:ascii="Arial" w:hAnsi="Arial" w:cs="Arial"/>
              </w:rPr>
              <w:t xml:space="preserve"> тыс.руб.,</w:t>
            </w:r>
            <w:r w:rsidR="000C082D">
              <w:rPr>
                <w:rFonts w:ascii="Arial" w:hAnsi="Arial" w:cs="Arial"/>
              </w:rPr>
              <w:t xml:space="preserve"> из них федеральный бюджет 78,8</w:t>
            </w:r>
            <w:r w:rsidR="00F3113A" w:rsidRPr="00573C96">
              <w:rPr>
                <w:rFonts w:ascii="Arial" w:hAnsi="Arial" w:cs="Arial"/>
              </w:rPr>
              <w:t xml:space="preserve"> тыс.</w:t>
            </w:r>
            <w:r w:rsidR="00027E8E" w:rsidRPr="00573C96">
              <w:rPr>
                <w:rFonts w:ascii="Arial" w:hAnsi="Arial" w:cs="Arial"/>
              </w:rPr>
              <w:t xml:space="preserve"> </w:t>
            </w:r>
            <w:r w:rsidR="00F3113A" w:rsidRPr="00573C96">
              <w:rPr>
                <w:rFonts w:ascii="Arial" w:hAnsi="Arial" w:cs="Arial"/>
              </w:rPr>
              <w:t>руб.,</w:t>
            </w:r>
            <w:r w:rsidR="00027E8E" w:rsidRPr="00573C96">
              <w:rPr>
                <w:rFonts w:ascii="Arial" w:hAnsi="Arial" w:cs="Arial"/>
              </w:rPr>
              <w:t xml:space="preserve"> </w:t>
            </w:r>
            <w:r w:rsidR="000C082D">
              <w:rPr>
                <w:rFonts w:ascii="Arial" w:hAnsi="Arial" w:cs="Arial"/>
              </w:rPr>
              <w:t>местный бюджет 3032,00</w:t>
            </w:r>
            <w:r w:rsidR="00B13652" w:rsidRPr="00573C96">
              <w:rPr>
                <w:rFonts w:ascii="Arial" w:hAnsi="Arial" w:cs="Arial"/>
              </w:rPr>
              <w:t xml:space="preserve"> тыс.руб.</w:t>
            </w:r>
          </w:p>
        </w:tc>
      </w:tr>
      <w:tr w:rsidR="00683BA2" w:rsidRPr="00573C96" w:rsidTr="00D20A65">
        <w:tc>
          <w:tcPr>
            <w:tcW w:w="1800" w:type="pct"/>
          </w:tcPr>
          <w:p w:rsidR="00683BA2" w:rsidRPr="00573C96" w:rsidRDefault="00683BA2" w:rsidP="004061A0">
            <w:pPr>
              <w:jc w:val="both"/>
              <w:rPr>
                <w:rFonts w:ascii="Arial" w:eastAsia="Times New Roman" w:hAnsi="Arial" w:cs="Arial"/>
                <w:spacing w:val="-2"/>
              </w:rPr>
            </w:pPr>
          </w:p>
        </w:tc>
        <w:tc>
          <w:tcPr>
            <w:tcW w:w="3200" w:type="pct"/>
          </w:tcPr>
          <w:p w:rsidR="00683BA2" w:rsidRPr="00573C96" w:rsidRDefault="00683BA2" w:rsidP="004061A0">
            <w:pPr>
              <w:jc w:val="both"/>
              <w:rPr>
                <w:rFonts w:ascii="Arial" w:hAnsi="Arial" w:cs="Arial"/>
              </w:rPr>
            </w:pPr>
          </w:p>
        </w:tc>
      </w:tr>
      <w:tr w:rsidR="00772522" w:rsidRPr="00573C96" w:rsidTr="00D20A65">
        <w:tc>
          <w:tcPr>
            <w:tcW w:w="1800" w:type="pct"/>
          </w:tcPr>
          <w:p w:rsidR="00772522" w:rsidRPr="00573C96" w:rsidRDefault="00772522" w:rsidP="004061A0">
            <w:pPr>
              <w:jc w:val="both"/>
              <w:rPr>
                <w:rFonts w:ascii="Arial" w:eastAsia="Times New Roman" w:hAnsi="Arial" w:cs="Arial"/>
                <w:spacing w:val="-2"/>
              </w:rPr>
            </w:pPr>
            <w:r w:rsidRPr="00573C96">
              <w:rPr>
                <w:rFonts w:ascii="Arial" w:eastAsia="Times New Roman" w:hAnsi="Arial" w:cs="Arial"/>
                <w:spacing w:val="-2"/>
              </w:rPr>
              <w:t>Ожидаемые результаты реализации под</w:t>
            </w:r>
            <w:r w:rsidRPr="00573C96">
              <w:rPr>
                <w:rFonts w:ascii="Arial" w:eastAsia="Times New Roman" w:hAnsi="Arial" w:cs="Arial"/>
              </w:rPr>
              <w:t>программы</w:t>
            </w:r>
          </w:p>
        </w:tc>
        <w:tc>
          <w:tcPr>
            <w:tcW w:w="3200" w:type="pct"/>
          </w:tcPr>
          <w:p w:rsidR="00772522" w:rsidRPr="00573C96" w:rsidRDefault="00772522" w:rsidP="004061A0">
            <w:pPr>
              <w:jc w:val="both"/>
              <w:rPr>
                <w:rFonts w:ascii="Arial" w:eastAsia="Calibri" w:hAnsi="Arial" w:cs="Arial"/>
              </w:rPr>
            </w:pPr>
            <w:r w:rsidRPr="00573C96">
              <w:rPr>
                <w:rFonts w:ascii="Arial" w:hAnsi="Arial" w:cs="Arial"/>
              </w:rPr>
              <w:t xml:space="preserve">1. </w:t>
            </w:r>
            <w:r w:rsidRPr="00573C96">
              <w:rPr>
                <w:rFonts w:ascii="Arial" w:hAnsi="Arial" w:cs="Arial"/>
                <w:color w:val="000000"/>
                <w:shd w:val="clear" w:color="auto" w:fill="FFFFFF"/>
              </w:rPr>
              <w:t xml:space="preserve">Расходы бюджета </w:t>
            </w:r>
            <w:r w:rsidR="00416995" w:rsidRPr="00573C96">
              <w:rPr>
                <w:rFonts w:ascii="Arial" w:hAnsi="Arial" w:cs="Arial"/>
                <w:color w:val="000000"/>
                <w:shd w:val="clear" w:color="auto" w:fill="FFFFFF"/>
              </w:rPr>
              <w:t>сельского поселения</w:t>
            </w:r>
            <w:r w:rsidRPr="00573C96">
              <w:rPr>
                <w:rFonts w:ascii="Arial" w:hAnsi="Arial" w:cs="Arial"/>
                <w:color w:val="000000"/>
                <w:shd w:val="clear" w:color="auto" w:fill="FFFFFF"/>
              </w:rPr>
              <w:t xml:space="preserve"> на содержание органов местного самоуправления в расчете на одного жителя </w:t>
            </w:r>
            <w:r w:rsidR="00416995" w:rsidRPr="00573C96">
              <w:rPr>
                <w:rFonts w:ascii="Arial" w:hAnsi="Arial" w:cs="Arial"/>
                <w:color w:val="000000"/>
                <w:shd w:val="clear" w:color="auto" w:fill="FFFFFF"/>
              </w:rPr>
              <w:t>сельского поселения</w:t>
            </w:r>
            <w:r w:rsidRPr="00573C96">
              <w:rPr>
                <w:rFonts w:ascii="Arial" w:hAnsi="Arial" w:cs="Arial"/>
                <w:color w:val="000000"/>
                <w:shd w:val="clear" w:color="auto" w:fill="FFFFFF"/>
              </w:rPr>
              <w:t xml:space="preserve"> не более </w:t>
            </w:r>
            <w:r w:rsidR="004932CC" w:rsidRPr="00573C96">
              <w:rPr>
                <w:rFonts w:ascii="Arial" w:hAnsi="Arial" w:cs="Arial"/>
                <w:color w:val="000000"/>
                <w:shd w:val="clear" w:color="auto" w:fill="FFFFFF"/>
              </w:rPr>
              <w:t>1850</w:t>
            </w:r>
            <w:r w:rsidRPr="00573C96">
              <w:rPr>
                <w:rFonts w:ascii="Arial" w:hAnsi="Arial" w:cs="Arial"/>
                <w:color w:val="000000"/>
                <w:shd w:val="clear" w:color="auto" w:fill="FFFFFF"/>
              </w:rPr>
              <w:t xml:space="preserve"> руб. (при среднегодовой численности населения </w:t>
            </w:r>
            <w:r w:rsidR="00416995" w:rsidRPr="00573C96">
              <w:rPr>
                <w:rFonts w:ascii="Arial" w:hAnsi="Arial" w:cs="Arial"/>
                <w:color w:val="000000"/>
                <w:shd w:val="clear" w:color="auto" w:fill="FFFFFF"/>
              </w:rPr>
              <w:t>сельского поселения</w:t>
            </w:r>
            <w:r w:rsidRPr="00573C96">
              <w:rPr>
                <w:rFonts w:ascii="Arial" w:hAnsi="Arial" w:cs="Arial"/>
                <w:color w:val="000000"/>
                <w:shd w:val="clear" w:color="auto" w:fill="FFFFFF"/>
              </w:rPr>
              <w:t xml:space="preserve"> </w:t>
            </w:r>
            <w:r w:rsidR="004932CC" w:rsidRPr="00573C96">
              <w:rPr>
                <w:rFonts w:ascii="Arial" w:hAnsi="Arial" w:cs="Arial"/>
                <w:color w:val="000000"/>
                <w:shd w:val="clear" w:color="auto" w:fill="FFFFFF"/>
              </w:rPr>
              <w:t>1750</w:t>
            </w:r>
            <w:r w:rsidR="00416995" w:rsidRPr="00573C96">
              <w:rPr>
                <w:rFonts w:ascii="Arial" w:hAnsi="Arial" w:cs="Arial"/>
                <w:color w:val="000000"/>
                <w:shd w:val="clear" w:color="auto" w:fill="FFFFFF"/>
              </w:rPr>
              <w:t xml:space="preserve"> человек</w:t>
            </w:r>
            <w:r w:rsidRPr="00573C96">
              <w:rPr>
                <w:rFonts w:ascii="Arial" w:hAnsi="Arial" w:cs="Arial"/>
                <w:color w:val="000000"/>
                <w:shd w:val="clear" w:color="auto" w:fill="FFFFFF"/>
              </w:rPr>
              <w:t>)</w:t>
            </w:r>
            <w:r w:rsidR="00416995" w:rsidRPr="00573C96">
              <w:rPr>
                <w:rFonts w:ascii="Arial" w:hAnsi="Arial" w:cs="Arial"/>
                <w:color w:val="000000"/>
                <w:shd w:val="clear" w:color="auto" w:fill="FFFFFF"/>
              </w:rPr>
              <w:t>.</w:t>
            </w:r>
          </w:p>
          <w:p w:rsidR="00772522" w:rsidRPr="00573C96" w:rsidRDefault="00772522" w:rsidP="004061A0">
            <w:pPr>
              <w:jc w:val="both"/>
              <w:rPr>
                <w:rFonts w:ascii="Arial" w:hAnsi="Arial" w:cs="Arial"/>
                <w:color w:val="000000"/>
                <w:shd w:val="clear" w:color="auto" w:fill="FFFFFF"/>
              </w:rPr>
            </w:pPr>
            <w:r w:rsidRPr="00573C96">
              <w:rPr>
                <w:rFonts w:ascii="Arial" w:hAnsi="Arial" w:cs="Arial"/>
                <w:color w:val="000000"/>
                <w:shd w:val="clear" w:color="auto" w:fill="FFFFFF"/>
              </w:rPr>
              <w:t xml:space="preserve">2. </w:t>
            </w:r>
            <w:r w:rsidRPr="00573C96">
              <w:rPr>
                <w:rFonts w:ascii="Arial" w:hAnsi="Arial" w:cs="Arial"/>
              </w:rPr>
              <w:t xml:space="preserve">Доля неэффективных расходов в сфере организации муниципального управления в общем объеме расходов бюджета </w:t>
            </w:r>
            <w:r w:rsidR="00124B6C" w:rsidRPr="00573C96">
              <w:rPr>
                <w:rFonts w:ascii="Arial" w:hAnsi="Arial" w:cs="Arial"/>
              </w:rPr>
              <w:t>сельского поселения</w:t>
            </w:r>
            <w:r w:rsidRPr="00573C96">
              <w:rPr>
                <w:rFonts w:ascii="Arial" w:hAnsi="Arial" w:cs="Arial"/>
              </w:rPr>
              <w:t xml:space="preserve"> на содержание работников органов местного самоуправление – 0%.</w:t>
            </w:r>
          </w:p>
          <w:p w:rsidR="00772522" w:rsidRPr="00573C96" w:rsidRDefault="00772522" w:rsidP="004061A0">
            <w:pPr>
              <w:pStyle w:val="ConsPlusNormal"/>
              <w:jc w:val="both"/>
            </w:pPr>
            <w:r w:rsidRPr="00573C96">
              <w:t xml:space="preserve">3. Уровень исполнения плановых назначений по расходам на реализацию подпрограммы – не менее </w:t>
            </w:r>
            <w:r w:rsidR="00390227" w:rsidRPr="00573C96">
              <w:t>95</w:t>
            </w:r>
            <w:r w:rsidRPr="00573C96">
              <w:t>%.</w:t>
            </w:r>
          </w:p>
          <w:p w:rsidR="00772522" w:rsidRPr="00573C96" w:rsidRDefault="00772522" w:rsidP="004061A0">
            <w:pPr>
              <w:pStyle w:val="ConsPlusNormal"/>
              <w:jc w:val="both"/>
            </w:pPr>
            <w:r w:rsidRPr="00573C96">
              <w:t>4. Своевременность предоставления бюджетной отчетности</w:t>
            </w:r>
            <w:r w:rsidR="00124B6C" w:rsidRPr="00573C96">
              <w:t>.</w:t>
            </w:r>
          </w:p>
          <w:p w:rsidR="00772522" w:rsidRPr="00573C96" w:rsidRDefault="00772522" w:rsidP="004061A0">
            <w:pPr>
              <w:pStyle w:val="ConsPlusNormal"/>
              <w:jc w:val="both"/>
            </w:pPr>
            <w:r w:rsidRPr="00573C96">
              <w:t>5. Отсутствие просроченной кредиторской задолженности.</w:t>
            </w:r>
          </w:p>
        </w:tc>
      </w:tr>
    </w:tbl>
    <w:p w:rsidR="005F4655" w:rsidRPr="00573C96" w:rsidRDefault="005F4655" w:rsidP="005F4655">
      <w:pPr>
        <w:tabs>
          <w:tab w:val="left" w:pos="851"/>
        </w:tabs>
        <w:ind w:firstLine="540"/>
        <w:jc w:val="both"/>
        <w:rPr>
          <w:rFonts w:ascii="Arial" w:eastAsia="Times New Roman" w:hAnsi="Arial" w:cs="Arial"/>
          <w:sz w:val="24"/>
          <w:szCs w:val="24"/>
        </w:rPr>
      </w:pPr>
    </w:p>
    <w:p w:rsidR="005F4655" w:rsidRPr="00573C96" w:rsidRDefault="005F4655" w:rsidP="005F4655">
      <w:pPr>
        <w:tabs>
          <w:tab w:val="left" w:pos="851"/>
        </w:tabs>
        <w:ind w:firstLine="540"/>
        <w:jc w:val="center"/>
        <w:rPr>
          <w:rFonts w:ascii="Arial" w:hAnsi="Arial" w:cs="Arial"/>
          <w:sz w:val="24"/>
          <w:szCs w:val="24"/>
        </w:rPr>
      </w:pPr>
      <w:r w:rsidRPr="00573C96">
        <w:rPr>
          <w:rFonts w:ascii="Arial" w:hAnsi="Arial" w:cs="Arial"/>
          <w:sz w:val="24"/>
          <w:szCs w:val="24"/>
        </w:rPr>
        <w:t xml:space="preserve">1. </w:t>
      </w:r>
      <w:r w:rsidR="00777B2F" w:rsidRPr="00573C96">
        <w:rPr>
          <w:rFonts w:ascii="Arial" w:hAnsi="Arial" w:cs="Arial"/>
          <w:sz w:val="24"/>
          <w:szCs w:val="24"/>
        </w:rPr>
        <w:t>Х</w:t>
      </w:r>
      <w:r w:rsidRPr="00573C96">
        <w:rPr>
          <w:rFonts w:ascii="Arial" w:hAnsi="Arial" w:cs="Arial"/>
          <w:sz w:val="24"/>
          <w:szCs w:val="24"/>
        </w:rPr>
        <w:t xml:space="preserve">арактеристика сферы реализации подпрограммы </w:t>
      </w:r>
    </w:p>
    <w:p w:rsidR="005F4655" w:rsidRPr="00573C96" w:rsidRDefault="005F4655" w:rsidP="005F4655">
      <w:pPr>
        <w:tabs>
          <w:tab w:val="left" w:pos="851"/>
        </w:tabs>
        <w:ind w:firstLine="540"/>
        <w:jc w:val="center"/>
        <w:rPr>
          <w:rFonts w:ascii="Arial" w:eastAsia="Times New Roman" w:hAnsi="Arial" w:cs="Arial"/>
          <w:sz w:val="24"/>
          <w:szCs w:val="24"/>
        </w:rPr>
      </w:pPr>
    </w:p>
    <w:p w:rsidR="00CC3676" w:rsidRPr="00573C96" w:rsidRDefault="00CC3676" w:rsidP="00CC3676">
      <w:pPr>
        <w:autoSpaceDE/>
        <w:autoSpaceDN/>
        <w:adjustRightInd/>
        <w:ind w:firstLine="709"/>
        <w:jc w:val="both"/>
        <w:rPr>
          <w:rFonts w:ascii="Arial" w:eastAsia="Times New Roman" w:hAnsi="Arial" w:cs="Arial"/>
          <w:bCs/>
          <w:sz w:val="24"/>
          <w:szCs w:val="24"/>
        </w:rPr>
      </w:pPr>
      <w:r w:rsidRPr="00573C96">
        <w:rPr>
          <w:rFonts w:ascii="Arial" w:eastAsia="Times New Roman" w:hAnsi="Arial" w:cs="Arial"/>
          <w:sz w:val="24"/>
          <w:szCs w:val="24"/>
        </w:rPr>
        <w:t xml:space="preserve">Подпрограмма предусматривает исполнения функций и полномочий органов местного самоуправления. </w:t>
      </w:r>
    </w:p>
    <w:p w:rsidR="008A44B9" w:rsidRPr="00573C96" w:rsidRDefault="00445D31" w:rsidP="005F4655">
      <w:pPr>
        <w:widowControl/>
        <w:spacing w:line="288" w:lineRule="auto"/>
        <w:ind w:firstLine="709"/>
        <w:jc w:val="both"/>
        <w:rPr>
          <w:rFonts w:ascii="Arial" w:hAnsi="Arial" w:cs="Arial"/>
          <w:bCs/>
          <w:sz w:val="24"/>
          <w:szCs w:val="24"/>
        </w:rPr>
      </w:pPr>
      <w:r w:rsidRPr="00573C96">
        <w:rPr>
          <w:rFonts w:ascii="Arial" w:hAnsi="Arial" w:cs="Arial"/>
          <w:bCs/>
          <w:sz w:val="24"/>
          <w:szCs w:val="24"/>
        </w:rPr>
        <w:t xml:space="preserve">В соответствии с Федеральным законом «Об общих принципах организации местного самоуправления в Российской Федерации» от 6 октября 2003 года № 131-ФЗ и Уставом сельского </w:t>
      </w:r>
      <w:r w:rsidR="00D224DD" w:rsidRPr="00573C96">
        <w:rPr>
          <w:rFonts w:ascii="Arial" w:hAnsi="Arial" w:cs="Arial"/>
          <w:bCs/>
          <w:sz w:val="24"/>
          <w:szCs w:val="24"/>
        </w:rPr>
        <w:t xml:space="preserve">поселения </w:t>
      </w:r>
      <w:r w:rsidR="00D224DD" w:rsidRPr="00573C96">
        <w:rPr>
          <w:rFonts w:ascii="Arial" w:hAnsi="Arial" w:cs="Arial"/>
          <w:sz w:val="24"/>
          <w:szCs w:val="24"/>
        </w:rPr>
        <w:t>определена</w:t>
      </w:r>
      <w:r w:rsidRPr="00573C96">
        <w:rPr>
          <w:rFonts w:ascii="Arial" w:hAnsi="Arial" w:cs="Arial"/>
          <w:bCs/>
          <w:sz w:val="24"/>
          <w:szCs w:val="24"/>
        </w:rPr>
        <w:t xml:space="preserve"> структура органов местного самоуправления.</w:t>
      </w:r>
    </w:p>
    <w:p w:rsidR="00DE335F" w:rsidRPr="00573C96" w:rsidRDefault="00DE335F" w:rsidP="00DE335F">
      <w:pPr>
        <w:widowControl/>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p>
    <w:p w:rsidR="00DE335F" w:rsidRPr="00573C96" w:rsidRDefault="00DE335F" w:rsidP="00DE335F">
      <w:pPr>
        <w:widowControl/>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Совет народных депутатов</w:t>
      </w:r>
      <w:r w:rsidR="00654D11" w:rsidRPr="00573C96">
        <w:rPr>
          <w:rFonts w:ascii="Arial" w:eastAsia="Times New Roman" w:hAnsi="Arial" w:cs="Arial"/>
          <w:sz w:val="24"/>
          <w:szCs w:val="24"/>
        </w:rPr>
        <w:t xml:space="preserve"> состоит из 10</w:t>
      </w:r>
      <w:r w:rsidRPr="00573C96">
        <w:rPr>
          <w:rFonts w:ascii="Arial" w:eastAsia="Times New Roman" w:hAnsi="Arial" w:cs="Arial"/>
          <w:sz w:val="24"/>
          <w:szCs w:val="24"/>
        </w:rPr>
        <w:t xml:space="preserve"> депутатов, избираемых непосредственно населением на основе всеобщего, равного и прямого избирательного права при тайном голосовании сроком на </w:t>
      </w:r>
      <w:r w:rsidR="00390227" w:rsidRPr="00573C96">
        <w:rPr>
          <w:rFonts w:ascii="Arial" w:eastAsia="Times New Roman" w:hAnsi="Arial" w:cs="Arial"/>
          <w:sz w:val="24"/>
          <w:szCs w:val="24"/>
        </w:rPr>
        <w:t>5</w:t>
      </w:r>
      <w:r w:rsidRPr="00573C96">
        <w:rPr>
          <w:rFonts w:ascii="Arial" w:eastAsia="Times New Roman" w:hAnsi="Arial" w:cs="Arial"/>
          <w:sz w:val="24"/>
          <w:szCs w:val="24"/>
        </w:rPr>
        <w:t xml:space="preserve"> лет.</w:t>
      </w:r>
    </w:p>
    <w:p w:rsidR="00DE335F" w:rsidRPr="00573C96" w:rsidRDefault="00DE335F" w:rsidP="00DE335F">
      <w:pPr>
        <w:widowControl/>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реализации Федерального </w:t>
      </w:r>
      <w:r w:rsidR="00D224DD" w:rsidRPr="00573C96">
        <w:rPr>
          <w:rFonts w:ascii="Arial" w:eastAsia="Times New Roman" w:hAnsi="Arial" w:cs="Arial"/>
          <w:sz w:val="24"/>
          <w:szCs w:val="24"/>
        </w:rPr>
        <w:t>закона от</w:t>
      </w:r>
      <w:r w:rsidRPr="00573C96">
        <w:rPr>
          <w:rFonts w:ascii="Arial" w:eastAsia="Times New Roman" w:hAnsi="Arial" w:cs="Arial"/>
          <w:sz w:val="24"/>
          <w:szCs w:val="24"/>
        </w:rPr>
        <w:t xml:space="preserve">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
    <w:p w:rsidR="00DE335F" w:rsidRPr="00573C96" w:rsidRDefault="00DE335F" w:rsidP="00DE335F">
      <w:pPr>
        <w:widowControl/>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lastRenderedPageBreak/>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DE335F" w:rsidRPr="00573C96" w:rsidRDefault="00DE335F" w:rsidP="00DE335F">
      <w:pPr>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DE335F" w:rsidRPr="00573C96" w:rsidRDefault="00DE335F" w:rsidP="00DE335F">
      <w:pPr>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К полномочиям</w:t>
      </w:r>
      <w:r w:rsidR="00573C96">
        <w:rPr>
          <w:rFonts w:ascii="Arial" w:eastAsia="Times New Roman" w:hAnsi="Arial" w:cs="Arial"/>
          <w:sz w:val="24"/>
          <w:szCs w:val="24"/>
        </w:rPr>
        <w:t xml:space="preserve"> </w:t>
      </w:r>
      <w:r w:rsidRPr="00573C96">
        <w:rPr>
          <w:rFonts w:ascii="Arial" w:eastAsia="Times New Roman" w:hAnsi="Arial" w:cs="Arial"/>
          <w:sz w:val="24"/>
          <w:szCs w:val="24"/>
        </w:rPr>
        <w:t xml:space="preserve">администрации сельского поселения относятся: </w:t>
      </w:r>
    </w:p>
    <w:p w:rsidR="00DE335F" w:rsidRPr="00573C96" w:rsidRDefault="00DE335F" w:rsidP="00DE335F">
      <w:pPr>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 обеспечение исполнения решений органов местного самоуправления </w:t>
      </w:r>
      <w:r w:rsidR="005D2402"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по реализации вопросов местного значения;</w:t>
      </w:r>
    </w:p>
    <w:p w:rsidR="00DE335F" w:rsidRPr="00573C96" w:rsidRDefault="00DE335F" w:rsidP="00DE335F">
      <w:pPr>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 обеспечение исполнения решений органов местного самоуправления </w:t>
      </w:r>
      <w:r w:rsidR="005D2402"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по реализации вопросов местного значения</w:t>
      </w:r>
      <w:r w:rsidR="00573C96">
        <w:rPr>
          <w:rFonts w:ascii="Arial" w:eastAsia="Times New Roman" w:hAnsi="Arial" w:cs="Arial"/>
          <w:sz w:val="24"/>
          <w:szCs w:val="24"/>
        </w:rPr>
        <w:t xml:space="preserve"> </w:t>
      </w:r>
      <w:r w:rsidR="005D2402"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в соответствии с федеральными законами, законами Воронежской области, Уставом </w:t>
      </w:r>
      <w:r w:rsidR="005D2402"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нормативными правовыми актами </w:t>
      </w:r>
      <w:r w:rsidR="005D2402" w:rsidRPr="00573C96">
        <w:rPr>
          <w:rFonts w:ascii="Arial" w:eastAsia="Times New Roman" w:hAnsi="Arial" w:cs="Arial"/>
          <w:sz w:val="24"/>
          <w:szCs w:val="24"/>
        </w:rPr>
        <w:t>Совета народных депутатов</w:t>
      </w:r>
      <w:r w:rsidRPr="00573C96">
        <w:rPr>
          <w:rFonts w:ascii="Arial" w:eastAsia="Times New Roman" w:hAnsi="Arial" w:cs="Arial"/>
          <w:sz w:val="24"/>
          <w:szCs w:val="24"/>
        </w:rPr>
        <w:t>;</w:t>
      </w:r>
    </w:p>
    <w:p w:rsidR="00DE335F" w:rsidRPr="00573C96" w:rsidRDefault="00DE335F" w:rsidP="00DE335F">
      <w:pPr>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DE335F" w:rsidRPr="00573C96" w:rsidRDefault="00DE335F" w:rsidP="00DE335F">
      <w:pPr>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 иные полномочия, определённые федеральными законами и законами Воронежской</w:t>
      </w:r>
      <w:r w:rsidR="00A570E5" w:rsidRPr="00573C96">
        <w:rPr>
          <w:rFonts w:ascii="Arial" w:eastAsia="Times New Roman" w:hAnsi="Arial" w:cs="Arial"/>
          <w:sz w:val="24"/>
          <w:szCs w:val="24"/>
        </w:rPr>
        <w:t xml:space="preserve"> области</w:t>
      </w:r>
      <w:r w:rsidRPr="00573C96">
        <w:rPr>
          <w:rFonts w:ascii="Arial" w:eastAsia="Times New Roman" w:hAnsi="Arial" w:cs="Arial"/>
          <w:sz w:val="24"/>
          <w:szCs w:val="24"/>
        </w:rPr>
        <w:t xml:space="preserve">, Уставом </w:t>
      </w:r>
      <w:r w:rsidR="005D2402"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w:t>
      </w:r>
    </w:p>
    <w:p w:rsidR="00A570E5" w:rsidRPr="00573C96" w:rsidRDefault="00A570E5" w:rsidP="00DE335F">
      <w:pPr>
        <w:autoSpaceDE/>
        <w:autoSpaceDN/>
        <w:adjustRightInd/>
        <w:spacing w:line="288" w:lineRule="auto"/>
        <w:ind w:firstLine="709"/>
        <w:jc w:val="both"/>
        <w:rPr>
          <w:rFonts w:ascii="Arial" w:eastAsia="Times New Roman" w:hAnsi="Arial" w:cs="Arial"/>
          <w:sz w:val="24"/>
          <w:szCs w:val="24"/>
        </w:rPr>
      </w:pPr>
    </w:p>
    <w:p w:rsidR="00A570E5" w:rsidRPr="00573C96" w:rsidRDefault="00A570E5" w:rsidP="00A570E5">
      <w:pPr>
        <w:widowControl/>
        <w:autoSpaceDE/>
        <w:autoSpaceDN/>
        <w:adjustRightInd/>
        <w:spacing w:line="288" w:lineRule="auto"/>
        <w:ind w:firstLine="567"/>
        <w:jc w:val="center"/>
        <w:rPr>
          <w:rFonts w:ascii="Arial" w:eastAsia="Times New Roman" w:hAnsi="Arial" w:cs="Arial"/>
          <w:sz w:val="24"/>
          <w:szCs w:val="24"/>
        </w:rPr>
      </w:pPr>
      <w:r w:rsidRPr="00573C96">
        <w:rPr>
          <w:rFonts w:ascii="Arial" w:eastAsia="Times New Roman"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w:t>
      </w:r>
      <w:r w:rsidR="00B10F0F" w:rsidRPr="00573C96">
        <w:rPr>
          <w:rFonts w:ascii="Arial" w:eastAsia="Times New Roman" w:hAnsi="Arial" w:cs="Arial"/>
          <w:sz w:val="24"/>
          <w:szCs w:val="24"/>
        </w:rPr>
        <w:t xml:space="preserve"> этапов реализации подпрограммы</w:t>
      </w:r>
    </w:p>
    <w:p w:rsidR="00A570E5" w:rsidRPr="00573C96" w:rsidRDefault="00A570E5" w:rsidP="00A570E5">
      <w:pPr>
        <w:widowControl/>
        <w:autoSpaceDE/>
        <w:autoSpaceDN/>
        <w:adjustRightInd/>
        <w:spacing w:line="288" w:lineRule="auto"/>
        <w:ind w:firstLine="600"/>
        <w:jc w:val="both"/>
        <w:rPr>
          <w:rFonts w:ascii="Arial" w:eastAsia="Times New Roman" w:hAnsi="Arial" w:cs="Arial"/>
          <w:sz w:val="24"/>
          <w:szCs w:val="24"/>
        </w:rPr>
      </w:pPr>
    </w:p>
    <w:p w:rsidR="00A570E5" w:rsidRPr="00573C96" w:rsidRDefault="00A570E5" w:rsidP="00A570E5">
      <w:pPr>
        <w:widowControl/>
        <w:autoSpaceDE/>
        <w:autoSpaceDN/>
        <w:adjustRightInd/>
        <w:spacing w:line="288" w:lineRule="auto"/>
        <w:ind w:firstLine="600"/>
        <w:jc w:val="center"/>
        <w:rPr>
          <w:rFonts w:ascii="Arial" w:eastAsia="Times New Roman" w:hAnsi="Arial" w:cs="Arial"/>
          <w:sz w:val="24"/>
          <w:szCs w:val="24"/>
        </w:rPr>
      </w:pPr>
      <w:r w:rsidRPr="00573C96">
        <w:rPr>
          <w:rFonts w:ascii="Arial" w:eastAsia="Times New Roman" w:hAnsi="Arial" w:cs="Arial"/>
          <w:sz w:val="24"/>
          <w:szCs w:val="24"/>
        </w:rPr>
        <w:t xml:space="preserve">2.1. Приоритеты муниципальной политики в сфере </w:t>
      </w:r>
    </w:p>
    <w:p w:rsidR="00A570E5" w:rsidRPr="00573C96" w:rsidRDefault="00A570E5" w:rsidP="00A570E5">
      <w:pPr>
        <w:widowControl/>
        <w:autoSpaceDE/>
        <w:autoSpaceDN/>
        <w:adjustRightInd/>
        <w:spacing w:line="288" w:lineRule="auto"/>
        <w:ind w:firstLine="600"/>
        <w:jc w:val="center"/>
        <w:rPr>
          <w:rFonts w:ascii="Arial" w:eastAsia="Times New Roman" w:hAnsi="Arial" w:cs="Arial"/>
          <w:sz w:val="24"/>
          <w:szCs w:val="24"/>
        </w:rPr>
      </w:pPr>
      <w:r w:rsidRPr="00573C96">
        <w:rPr>
          <w:rFonts w:ascii="Arial" w:eastAsia="Times New Roman" w:hAnsi="Arial" w:cs="Arial"/>
          <w:sz w:val="24"/>
          <w:szCs w:val="24"/>
        </w:rPr>
        <w:t>реализации подпрограммы</w:t>
      </w:r>
    </w:p>
    <w:p w:rsidR="00A570E5" w:rsidRPr="00573C96" w:rsidRDefault="00A570E5" w:rsidP="00A570E5">
      <w:pPr>
        <w:spacing w:line="288" w:lineRule="auto"/>
        <w:ind w:firstLine="709"/>
        <w:jc w:val="both"/>
        <w:rPr>
          <w:rFonts w:ascii="Arial" w:eastAsia="Times New Roman" w:hAnsi="Arial" w:cs="Arial"/>
          <w:sz w:val="24"/>
          <w:szCs w:val="24"/>
        </w:rPr>
      </w:pPr>
    </w:p>
    <w:p w:rsidR="00A570E5" w:rsidRPr="00573C96" w:rsidRDefault="00A570E5" w:rsidP="00A570E5">
      <w:pPr>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A570E5" w:rsidRPr="00573C96" w:rsidRDefault="00A570E5" w:rsidP="00A570E5">
      <w:pPr>
        <w:widowControl/>
        <w:spacing w:line="288" w:lineRule="auto"/>
        <w:ind w:firstLine="720"/>
        <w:jc w:val="center"/>
        <w:rPr>
          <w:rFonts w:ascii="Arial" w:eastAsia="Times New Roman" w:hAnsi="Arial" w:cs="Arial"/>
          <w:color w:val="000000"/>
          <w:sz w:val="24"/>
          <w:szCs w:val="24"/>
        </w:rPr>
      </w:pPr>
    </w:p>
    <w:p w:rsidR="00A570E5" w:rsidRPr="00573C96" w:rsidRDefault="00A570E5" w:rsidP="00A570E5">
      <w:pPr>
        <w:widowControl/>
        <w:spacing w:line="288" w:lineRule="auto"/>
        <w:ind w:firstLine="720"/>
        <w:jc w:val="center"/>
        <w:rPr>
          <w:rFonts w:ascii="Arial" w:eastAsia="Times New Roman" w:hAnsi="Arial" w:cs="Arial"/>
          <w:color w:val="000000"/>
          <w:sz w:val="24"/>
          <w:szCs w:val="24"/>
        </w:rPr>
      </w:pPr>
      <w:r w:rsidRPr="00573C96">
        <w:rPr>
          <w:rFonts w:ascii="Arial" w:eastAsia="Times New Roman" w:hAnsi="Arial" w:cs="Arial"/>
          <w:color w:val="000000"/>
          <w:sz w:val="24"/>
          <w:szCs w:val="24"/>
        </w:rPr>
        <w:t xml:space="preserve">2.2. Цели, задачи и показатели (индикаторы) достижения целей </w:t>
      </w:r>
    </w:p>
    <w:p w:rsidR="00A570E5" w:rsidRPr="00573C96" w:rsidRDefault="00A570E5" w:rsidP="00A570E5">
      <w:pPr>
        <w:widowControl/>
        <w:spacing w:line="288" w:lineRule="auto"/>
        <w:ind w:firstLine="720"/>
        <w:jc w:val="center"/>
        <w:rPr>
          <w:rFonts w:ascii="Arial" w:eastAsia="Times New Roman" w:hAnsi="Arial" w:cs="Arial"/>
          <w:color w:val="000000"/>
          <w:sz w:val="24"/>
          <w:szCs w:val="24"/>
        </w:rPr>
      </w:pPr>
      <w:r w:rsidRPr="00573C96">
        <w:rPr>
          <w:rFonts w:ascii="Arial" w:eastAsia="Times New Roman" w:hAnsi="Arial" w:cs="Arial"/>
          <w:color w:val="000000"/>
          <w:sz w:val="24"/>
          <w:szCs w:val="24"/>
        </w:rPr>
        <w:t>и решения задач</w:t>
      </w:r>
    </w:p>
    <w:p w:rsidR="00A570E5" w:rsidRPr="00573C96" w:rsidRDefault="00A570E5" w:rsidP="00A570E5">
      <w:pPr>
        <w:spacing w:line="288" w:lineRule="auto"/>
        <w:ind w:firstLine="709"/>
        <w:jc w:val="both"/>
        <w:rPr>
          <w:rFonts w:ascii="Arial" w:eastAsia="Times New Roman" w:hAnsi="Arial" w:cs="Arial"/>
          <w:sz w:val="24"/>
          <w:szCs w:val="24"/>
        </w:rPr>
      </w:pPr>
    </w:p>
    <w:p w:rsidR="00A570E5" w:rsidRPr="00573C96" w:rsidRDefault="00A570E5" w:rsidP="00A570E5">
      <w:pPr>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Основными целями подпрограммы являются:</w:t>
      </w:r>
    </w:p>
    <w:p w:rsidR="00A570E5" w:rsidRPr="00573C96" w:rsidRDefault="00573C96" w:rsidP="00B9454E">
      <w:pPr>
        <w:widowControl/>
        <w:numPr>
          <w:ilvl w:val="0"/>
          <w:numId w:val="12"/>
        </w:numPr>
        <w:autoSpaceDE/>
        <w:autoSpaceDN/>
        <w:adjustRightInd/>
        <w:spacing w:line="288"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A570E5" w:rsidRPr="00573C96">
        <w:rPr>
          <w:rFonts w:ascii="Arial" w:eastAsia="Times New Roman" w:hAnsi="Arial" w:cs="Arial"/>
          <w:sz w:val="24"/>
          <w:szCs w:val="24"/>
        </w:rPr>
        <w:t xml:space="preserve">совершенствование и оптимизация системы муниципального управления </w:t>
      </w:r>
      <w:r w:rsidR="00BF3924" w:rsidRPr="00573C96">
        <w:rPr>
          <w:rFonts w:ascii="Arial" w:eastAsia="Times New Roman" w:hAnsi="Arial" w:cs="Arial"/>
          <w:sz w:val="24"/>
          <w:szCs w:val="24"/>
        </w:rPr>
        <w:t>сельского поселения</w:t>
      </w:r>
      <w:r w:rsidR="00A570E5" w:rsidRPr="00573C96">
        <w:rPr>
          <w:rFonts w:ascii="Arial" w:eastAsia="Times New Roman" w:hAnsi="Arial" w:cs="Arial"/>
          <w:sz w:val="24"/>
          <w:szCs w:val="24"/>
        </w:rPr>
        <w:t xml:space="preserve">, </w:t>
      </w:r>
    </w:p>
    <w:p w:rsidR="00A570E5" w:rsidRPr="00573C96" w:rsidRDefault="00A570E5" w:rsidP="00B9454E">
      <w:pPr>
        <w:widowControl/>
        <w:numPr>
          <w:ilvl w:val="0"/>
          <w:numId w:val="12"/>
        </w:numPr>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повышение эффективности и информационной прозрачности деятельности органов местного самоуправления в </w:t>
      </w:r>
      <w:r w:rsidR="00BF3924" w:rsidRPr="00573C96">
        <w:rPr>
          <w:rFonts w:ascii="Arial" w:eastAsia="Times New Roman" w:hAnsi="Arial" w:cs="Arial"/>
          <w:sz w:val="24"/>
          <w:szCs w:val="24"/>
        </w:rPr>
        <w:t>сельском поселении</w:t>
      </w:r>
      <w:r w:rsidRPr="00573C96">
        <w:rPr>
          <w:rFonts w:ascii="Arial" w:eastAsia="Times New Roman" w:hAnsi="Arial" w:cs="Arial"/>
          <w:sz w:val="24"/>
          <w:szCs w:val="24"/>
        </w:rPr>
        <w:t xml:space="preserve">. </w:t>
      </w:r>
    </w:p>
    <w:p w:rsidR="00A570E5" w:rsidRPr="00573C96" w:rsidRDefault="00BF3924" w:rsidP="00A570E5">
      <w:pPr>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Задача</w:t>
      </w:r>
      <w:r w:rsidR="00A570E5" w:rsidRPr="00573C96">
        <w:rPr>
          <w:rFonts w:ascii="Arial" w:eastAsia="Times New Roman" w:hAnsi="Arial" w:cs="Arial"/>
          <w:sz w:val="24"/>
          <w:szCs w:val="24"/>
        </w:rPr>
        <w:t xml:space="preserve"> подпрограммы:</w:t>
      </w:r>
    </w:p>
    <w:p w:rsidR="00A570E5" w:rsidRPr="00573C96" w:rsidRDefault="00A570E5" w:rsidP="00B9454E">
      <w:pPr>
        <w:widowControl/>
        <w:numPr>
          <w:ilvl w:val="0"/>
          <w:numId w:val="13"/>
        </w:numPr>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создание условий для эффективной деятельности органов</w:t>
      </w:r>
      <w:r w:rsidR="00BF3924" w:rsidRPr="00573C96">
        <w:rPr>
          <w:rFonts w:ascii="Arial" w:eastAsia="Times New Roman" w:hAnsi="Arial" w:cs="Arial"/>
          <w:sz w:val="24"/>
          <w:szCs w:val="24"/>
        </w:rPr>
        <w:t xml:space="preserve"> местного самоуправления</w:t>
      </w:r>
      <w:r w:rsidRPr="00573C96">
        <w:rPr>
          <w:rFonts w:ascii="Arial" w:eastAsia="Times New Roman" w:hAnsi="Arial" w:cs="Arial"/>
          <w:sz w:val="24"/>
          <w:szCs w:val="24"/>
        </w:rPr>
        <w:t xml:space="preserve"> </w:t>
      </w:r>
      <w:r w:rsidR="00BF3924" w:rsidRPr="00573C96">
        <w:rPr>
          <w:rFonts w:ascii="Arial" w:eastAsia="Times New Roman" w:hAnsi="Arial" w:cs="Arial"/>
          <w:sz w:val="24"/>
          <w:szCs w:val="24"/>
        </w:rPr>
        <w:t>сельского поселения.</w:t>
      </w:r>
    </w:p>
    <w:p w:rsidR="00A570E5" w:rsidRPr="00573C96" w:rsidRDefault="00A570E5" w:rsidP="00A570E5">
      <w:pPr>
        <w:widowControl/>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lastRenderedPageBreak/>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A570E5" w:rsidRPr="00573C96" w:rsidRDefault="00A570E5" w:rsidP="00A570E5">
      <w:pPr>
        <w:widowControl/>
        <w:spacing w:line="288" w:lineRule="auto"/>
        <w:ind w:firstLine="709"/>
        <w:jc w:val="both"/>
        <w:rPr>
          <w:rFonts w:ascii="Arial" w:eastAsia="Calibri" w:hAnsi="Arial" w:cs="Arial"/>
          <w:sz w:val="24"/>
          <w:szCs w:val="24"/>
        </w:rPr>
      </w:pPr>
      <w:r w:rsidRPr="00573C96">
        <w:rPr>
          <w:rFonts w:ascii="Arial" w:eastAsia="Times New Roman" w:hAnsi="Arial" w:cs="Arial"/>
          <w:sz w:val="24"/>
          <w:szCs w:val="24"/>
        </w:rPr>
        <w:t xml:space="preserve">1. </w:t>
      </w:r>
      <w:r w:rsidRPr="00573C96">
        <w:rPr>
          <w:rFonts w:ascii="Arial" w:eastAsia="Times New Roman" w:hAnsi="Arial" w:cs="Arial"/>
          <w:color w:val="000000"/>
          <w:sz w:val="24"/>
          <w:szCs w:val="24"/>
          <w:shd w:val="clear" w:color="auto" w:fill="FFFFFF"/>
        </w:rPr>
        <w:t xml:space="preserve">Расходы бюджета </w:t>
      </w:r>
      <w:r w:rsidR="00BF3924" w:rsidRPr="00573C96">
        <w:rPr>
          <w:rFonts w:ascii="Arial" w:eastAsia="Times New Roman" w:hAnsi="Arial" w:cs="Arial"/>
          <w:color w:val="000000"/>
          <w:sz w:val="24"/>
          <w:szCs w:val="24"/>
          <w:shd w:val="clear" w:color="auto" w:fill="FFFFFF"/>
        </w:rPr>
        <w:t>сельского поселения</w:t>
      </w:r>
      <w:r w:rsidRPr="00573C96">
        <w:rPr>
          <w:rFonts w:ascii="Arial" w:eastAsia="Times New Roman" w:hAnsi="Arial" w:cs="Arial"/>
          <w:color w:val="000000"/>
          <w:sz w:val="24"/>
          <w:szCs w:val="24"/>
          <w:shd w:val="clear" w:color="auto" w:fill="FFFFFF"/>
        </w:rPr>
        <w:t xml:space="preserve"> на содержание органов местного самоуправления </w:t>
      </w:r>
      <w:r w:rsidR="00BF3924" w:rsidRPr="00573C96">
        <w:rPr>
          <w:rFonts w:ascii="Arial" w:eastAsia="Times New Roman" w:hAnsi="Arial" w:cs="Arial"/>
          <w:color w:val="000000"/>
          <w:sz w:val="24"/>
          <w:szCs w:val="24"/>
          <w:shd w:val="clear" w:color="auto" w:fill="FFFFFF"/>
        </w:rPr>
        <w:t>сельского поселения.</w:t>
      </w:r>
    </w:p>
    <w:p w:rsidR="00A570E5" w:rsidRPr="00573C96" w:rsidRDefault="00A570E5" w:rsidP="00A570E5">
      <w:pPr>
        <w:widowControl/>
        <w:autoSpaceDE/>
        <w:autoSpaceDN/>
        <w:adjustRightInd/>
        <w:spacing w:line="288" w:lineRule="auto"/>
        <w:ind w:firstLine="709"/>
        <w:jc w:val="both"/>
        <w:rPr>
          <w:rFonts w:ascii="Arial" w:eastAsia="Times New Roman" w:hAnsi="Arial" w:cs="Arial"/>
          <w:color w:val="000000"/>
          <w:sz w:val="24"/>
          <w:szCs w:val="24"/>
          <w:shd w:val="clear" w:color="auto" w:fill="FFFFFF"/>
        </w:rPr>
      </w:pPr>
      <w:r w:rsidRPr="00573C96">
        <w:rPr>
          <w:rFonts w:ascii="Arial" w:eastAsia="Times New Roman" w:hAnsi="Arial" w:cs="Arial"/>
          <w:color w:val="000000"/>
          <w:sz w:val="24"/>
          <w:szCs w:val="24"/>
          <w:shd w:val="clear" w:color="auto" w:fill="FFFFFF"/>
        </w:rPr>
        <w:t xml:space="preserve">2. </w:t>
      </w:r>
      <w:r w:rsidRPr="00573C96">
        <w:rPr>
          <w:rFonts w:ascii="Arial" w:eastAsia="Times New Roman" w:hAnsi="Arial" w:cs="Arial"/>
          <w:sz w:val="24"/>
          <w:szCs w:val="24"/>
        </w:rPr>
        <w:t xml:space="preserve">Доля неэффективных расходов в сфере организации муниципального управления в общем объеме расходов бюджета </w:t>
      </w:r>
      <w:r w:rsidR="00BF3924"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на содержание работников органов местного самоуправление.</w:t>
      </w:r>
    </w:p>
    <w:p w:rsidR="00A570E5" w:rsidRPr="00573C96" w:rsidRDefault="00A570E5" w:rsidP="00A570E5">
      <w:pPr>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3. Уровень ежегодного финансирования подпрограммы.</w:t>
      </w:r>
    </w:p>
    <w:p w:rsidR="00B354CE" w:rsidRPr="00573C96" w:rsidRDefault="00B354CE" w:rsidP="00B354CE">
      <w:pPr>
        <w:spacing w:line="288" w:lineRule="auto"/>
        <w:jc w:val="both"/>
        <w:rPr>
          <w:rFonts w:ascii="Arial" w:eastAsia="Times New Roman" w:hAnsi="Arial" w:cs="Arial"/>
          <w:sz w:val="24"/>
          <w:szCs w:val="24"/>
        </w:rPr>
      </w:pPr>
      <w:r w:rsidRPr="00573C96">
        <w:rPr>
          <w:rFonts w:ascii="Arial" w:eastAsia="Times New Roman" w:hAnsi="Arial" w:cs="Arial"/>
          <w:sz w:val="24"/>
          <w:szCs w:val="24"/>
        </w:rPr>
        <w:t xml:space="preserve">Сведения о показателях (индикаторах) муниципальной программы и их значения представлены в </w:t>
      </w:r>
      <w:r w:rsidR="0033767E" w:rsidRPr="00573C96">
        <w:rPr>
          <w:rFonts w:ascii="Arial" w:eastAsia="Times New Roman" w:hAnsi="Arial" w:cs="Arial"/>
          <w:sz w:val="24"/>
          <w:szCs w:val="24"/>
        </w:rPr>
        <w:t>приложении</w:t>
      </w:r>
      <w:r w:rsidRPr="00573C96">
        <w:rPr>
          <w:rFonts w:ascii="Arial" w:eastAsia="Times New Roman" w:hAnsi="Arial" w:cs="Arial"/>
          <w:sz w:val="24"/>
          <w:szCs w:val="24"/>
        </w:rPr>
        <w:t xml:space="preserve"> 1 к </w:t>
      </w:r>
      <w:r w:rsidR="0033767E" w:rsidRPr="00573C96">
        <w:rPr>
          <w:rFonts w:ascii="Arial" w:eastAsia="Times New Roman" w:hAnsi="Arial" w:cs="Arial"/>
          <w:sz w:val="24"/>
          <w:szCs w:val="24"/>
        </w:rPr>
        <w:t>муниципальной программе</w:t>
      </w:r>
      <w:r w:rsidRPr="00573C96">
        <w:rPr>
          <w:rFonts w:ascii="Arial" w:eastAsia="Times New Roman" w:hAnsi="Arial" w:cs="Arial"/>
          <w:sz w:val="24"/>
          <w:szCs w:val="24"/>
        </w:rPr>
        <w:t>.</w:t>
      </w:r>
    </w:p>
    <w:p w:rsidR="00A570E5" w:rsidRPr="00573C96" w:rsidRDefault="00A570E5" w:rsidP="00A570E5">
      <w:pPr>
        <w:spacing w:line="288" w:lineRule="auto"/>
        <w:ind w:firstLine="720"/>
        <w:jc w:val="center"/>
        <w:rPr>
          <w:rFonts w:ascii="Arial" w:eastAsia="Times New Roman" w:hAnsi="Arial" w:cs="Arial"/>
          <w:sz w:val="24"/>
          <w:szCs w:val="24"/>
        </w:rPr>
      </w:pPr>
    </w:p>
    <w:p w:rsidR="00A570E5" w:rsidRPr="00573C96" w:rsidRDefault="00A570E5" w:rsidP="00A570E5">
      <w:pPr>
        <w:spacing w:line="288" w:lineRule="auto"/>
        <w:ind w:firstLine="720"/>
        <w:jc w:val="center"/>
        <w:rPr>
          <w:rFonts w:ascii="Arial" w:eastAsia="Times New Roman" w:hAnsi="Arial" w:cs="Arial"/>
          <w:sz w:val="24"/>
          <w:szCs w:val="24"/>
        </w:rPr>
      </w:pPr>
      <w:r w:rsidRPr="00573C96">
        <w:rPr>
          <w:rFonts w:ascii="Arial" w:eastAsia="Times New Roman" w:hAnsi="Arial" w:cs="Arial"/>
          <w:sz w:val="24"/>
          <w:szCs w:val="24"/>
        </w:rPr>
        <w:t>2.3. Описание основных ожидаемых конечных результатов подпрограммы</w:t>
      </w:r>
    </w:p>
    <w:p w:rsidR="00A570E5" w:rsidRPr="00573C96" w:rsidRDefault="00A570E5" w:rsidP="00A570E5">
      <w:pPr>
        <w:spacing w:line="288" w:lineRule="auto"/>
        <w:ind w:firstLine="709"/>
        <w:jc w:val="both"/>
        <w:rPr>
          <w:rFonts w:ascii="Arial" w:eastAsia="Times New Roman" w:hAnsi="Arial" w:cs="Arial"/>
          <w:sz w:val="24"/>
          <w:szCs w:val="24"/>
        </w:rPr>
      </w:pPr>
    </w:p>
    <w:p w:rsidR="00A570E5" w:rsidRPr="00573C96" w:rsidRDefault="00A570E5" w:rsidP="00A570E5">
      <w:pPr>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Основными ожидаемыми результатами реализации подпрограммы </w:t>
      </w:r>
      <w:r w:rsidR="00BF3924" w:rsidRPr="00573C96">
        <w:rPr>
          <w:rFonts w:ascii="Arial" w:eastAsia="Times New Roman" w:hAnsi="Arial" w:cs="Arial"/>
          <w:sz w:val="24"/>
          <w:szCs w:val="24"/>
        </w:rPr>
        <w:t>являются</w:t>
      </w:r>
      <w:r w:rsidRPr="00573C96">
        <w:rPr>
          <w:rFonts w:ascii="Arial" w:eastAsia="Times New Roman" w:hAnsi="Arial" w:cs="Arial"/>
          <w:sz w:val="24"/>
          <w:szCs w:val="24"/>
        </w:rPr>
        <w:t>:</w:t>
      </w:r>
    </w:p>
    <w:p w:rsidR="00A570E5" w:rsidRPr="00573C96" w:rsidRDefault="00A570E5" w:rsidP="00A570E5">
      <w:pPr>
        <w:widowControl/>
        <w:spacing w:line="288" w:lineRule="auto"/>
        <w:ind w:firstLine="709"/>
        <w:jc w:val="both"/>
        <w:rPr>
          <w:rFonts w:ascii="Arial" w:eastAsia="Calibri" w:hAnsi="Arial" w:cs="Arial"/>
          <w:sz w:val="24"/>
          <w:szCs w:val="24"/>
        </w:rPr>
      </w:pPr>
      <w:r w:rsidRPr="00573C96">
        <w:rPr>
          <w:rFonts w:ascii="Arial" w:eastAsia="Times New Roman" w:hAnsi="Arial" w:cs="Arial"/>
          <w:sz w:val="24"/>
          <w:szCs w:val="24"/>
        </w:rPr>
        <w:t xml:space="preserve">1. </w:t>
      </w:r>
      <w:r w:rsidRPr="00573C96">
        <w:rPr>
          <w:rFonts w:ascii="Arial" w:eastAsia="Times New Roman" w:hAnsi="Arial" w:cs="Arial"/>
          <w:color w:val="000000"/>
          <w:sz w:val="24"/>
          <w:szCs w:val="24"/>
          <w:shd w:val="clear" w:color="auto" w:fill="FFFFFF"/>
        </w:rPr>
        <w:t xml:space="preserve">Расходы бюджета </w:t>
      </w:r>
      <w:r w:rsidR="00BF3924" w:rsidRPr="00573C96">
        <w:rPr>
          <w:rFonts w:ascii="Arial" w:eastAsia="Times New Roman" w:hAnsi="Arial" w:cs="Arial"/>
          <w:color w:val="000000"/>
          <w:sz w:val="24"/>
          <w:szCs w:val="24"/>
          <w:shd w:val="clear" w:color="auto" w:fill="FFFFFF"/>
        </w:rPr>
        <w:t>сельского поселения</w:t>
      </w:r>
      <w:r w:rsidRPr="00573C96">
        <w:rPr>
          <w:rFonts w:ascii="Arial" w:eastAsia="Times New Roman" w:hAnsi="Arial" w:cs="Arial"/>
          <w:color w:val="000000"/>
          <w:sz w:val="24"/>
          <w:szCs w:val="24"/>
          <w:shd w:val="clear" w:color="auto" w:fill="FFFFFF"/>
        </w:rPr>
        <w:t xml:space="preserve"> на содержание органов местного самоуправления в расчете на одного жителя </w:t>
      </w:r>
      <w:r w:rsidR="00BF3924" w:rsidRPr="00573C96">
        <w:rPr>
          <w:rFonts w:ascii="Arial" w:eastAsia="Times New Roman" w:hAnsi="Arial" w:cs="Arial"/>
          <w:color w:val="000000"/>
          <w:sz w:val="24"/>
          <w:szCs w:val="24"/>
          <w:shd w:val="clear" w:color="auto" w:fill="FFFFFF"/>
        </w:rPr>
        <w:t>сельского поселения</w:t>
      </w:r>
      <w:r w:rsidRPr="00573C96">
        <w:rPr>
          <w:rFonts w:ascii="Arial" w:eastAsia="Times New Roman" w:hAnsi="Arial" w:cs="Arial"/>
          <w:color w:val="000000"/>
          <w:sz w:val="24"/>
          <w:szCs w:val="24"/>
          <w:shd w:val="clear" w:color="auto" w:fill="FFFFFF"/>
        </w:rPr>
        <w:t xml:space="preserve"> не более </w:t>
      </w:r>
      <w:r w:rsidR="004932CC" w:rsidRPr="00573C96">
        <w:rPr>
          <w:rFonts w:ascii="Arial" w:eastAsia="Times New Roman" w:hAnsi="Arial" w:cs="Arial"/>
          <w:color w:val="000000"/>
          <w:sz w:val="24"/>
          <w:szCs w:val="24"/>
          <w:shd w:val="clear" w:color="auto" w:fill="FFFFFF"/>
        </w:rPr>
        <w:t xml:space="preserve">1850 </w:t>
      </w:r>
      <w:r w:rsidR="00BF3924" w:rsidRPr="00573C96">
        <w:rPr>
          <w:rFonts w:ascii="Arial" w:eastAsia="Times New Roman" w:hAnsi="Arial" w:cs="Arial"/>
          <w:color w:val="000000"/>
          <w:sz w:val="24"/>
          <w:szCs w:val="24"/>
          <w:shd w:val="clear" w:color="auto" w:fill="FFFFFF"/>
        </w:rPr>
        <w:t>рублей</w:t>
      </w:r>
      <w:r w:rsidRPr="00573C96">
        <w:rPr>
          <w:rFonts w:ascii="Arial" w:eastAsia="Times New Roman" w:hAnsi="Arial" w:cs="Arial"/>
          <w:color w:val="000000"/>
          <w:sz w:val="24"/>
          <w:szCs w:val="24"/>
          <w:shd w:val="clear" w:color="auto" w:fill="FFFFFF"/>
        </w:rPr>
        <w:t xml:space="preserve"> (при среднегодовой численности населения </w:t>
      </w:r>
      <w:r w:rsidR="00BF3924" w:rsidRPr="00573C96">
        <w:rPr>
          <w:rFonts w:ascii="Arial" w:eastAsia="Times New Roman" w:hAnsi="Arial" w:cs="Arial"/>
          <w:color w:val="000000"/>
          <w:sz w:val="24"/>
          <w:szCs w:val="24"/>
          <w:shd w:val="clear" w:color="auto" w:fill="FFFFFF"/>
        </w:rPr>
        <w:t>сельского поселения</w:t>
      </w:r>
      <w:r w:rsidRPr="00573C96">
        <w:rPr>
          <w:rFonts w:ascii="Arial" w:eastAsia="Times New Roman" w:hAnsi="Arial" w:cs="Arial"/>
          <w:color w:val="000000"/>
          <w:sz w:val="24"/>
          <w:szCs w:val="24"/>
          <w:shd w:val="clear" w:color="auto" w:fill="FFFFFF"/>
        </w:rPr>
        <w:t xml:space="preserve"> </w:t>
      </w:r>
      <w:r w:rsidR="00390227" w:rsidRPr="00573C96">
        <w:rPr>
          <w:rFonts w:ascii="Arial" w:eastAsia="Times New Roman" w:hAnsi="Arial" w:cs="Arial"/>
          <w:color w:val="000000"/>
          <w:sz w:val="24"/>
          <w:szCs w:val="24"/>
          <w:shd w:val="clear" w:color="auto" w:fill="FFFFFF"/>
        </w:rPr>
        <w:t>17</w:t>
      </w:r>
      <w:r w:rsidR="004932CC" w:rsidRPr="00573C96">
        <w:rPr>
          <w:rFonts w:ascii="Arial" w:eastAsia="Times New Roman" w:hAnsi="Arial" w:cs="Arial"/>
          <w:color w:val="000000"/>
          <w:sz w:val="24"/>
          <w:szCs w:val="24"/>
          <w:shd w:val="clear" w:color="auto" w:fill="FFFFFF"/>
        </w:rPr>
        <w:t>50</w:t>
      </w:r>
      <w:r w:rsidR="00BF3924" w:rsidRPr="00573C96">
        <w:rPr>
          <w:rFonts w:ascii="Arial" w:eastAsia="Times New Roman" w:hAnsi="Arial" w:cs="Arial"/>
          <w:color w:val="000000"/>
          <w:sz w:val="24"/>
          <w:szCs w:val="24"/>
          <w:shd w:val="clear" w:color="auto" w:fill="FFFFFF"/>
        </w:rPr>
        <w:t xml:space="preserve"> человек</w:t>
      </w:r>
      <w:r w:rsidRPr="00573C96">
        <w:rPr>
          <w:rFonts w:ascii="Arial" w:eastAsia="Times New Roman" w:hAnsi="Arial" w:cs="Arial"/>
          <w:color w:val="000000"/>
          <w:sz w:val="24"/>
          <w:szCs w:val="24"/>
          <w:shd w:val="clear" w:color="auto" w:fill="FFFFFF"/>
        </w:rPr>
        <w:t>)</w:t>
      </w:r>
      <w:r w:rsidR="00BF3924" w:rsidRPr="00573C96">
        <w:rPr>
          <w:rFonts w:ascii="Arial" w:eastAsia="Times New Roman" w:hAnsi="Arial" w:cs="Arial"/>
          <w:color w:val="000000"/>
          <w:sz w:val="24"/>
          <w:szCs w:val="24"/>
          <w:shd w:val="clear" w:color="auto" w:fill="FFFFFF"/>
        </w:rPr>
        <w:t>.</w:t>
      </w:r>
    </w:p>
    <w:p w:rsidR="00A570E5" w:rsidRPr="00573C96" w:rsidRDefault="00A570E5" w:rsidP="00A570E5">
      <w:pPr>
        <w:widowControl/>
        <w:autoSpaceDE/>
        <w:autoSpaceDN/>
        <w:adjustRightInd/>
        <w:spacing w:line="288" w:lineRule="auto"/>
        <w:ind w:firstLine="709"/>
        <w:jc w:val="both"/>
        <w:rPr>
          <w:rFonts w:ascii="Arial" w:eastAsia="Times New Roman" w:hAnsi="Arial" w:cs="Arial"/>
          <w:color w:val="000000"/>
          <w:sz w:val="24"/>
          <w:szCs w:val="24"/>
          <w:shd w:val="clear" w:color="auto" w:fill="FFFFFF"/>
        </w:rPr>
      </w:pPr>
      <w:r w:rsidRPr="00573C96">
        <w:rPr>
          <w:rFonts w:ascii="Arial" w:eastAsia="Times New Roman" w:hAnsi="Arial" w:cs="Arial"/>
          <w:color w:val="000000"/>
          <w:sz w:val="24"/>
          <w:szCs w:val="24"/>
          <w:shd w:val="clear" w:color="auto" w:fill="FFFFFF"/>
        </w:rPr>
        <w:t xml:space="preserve">2. </w:t>
      </w:r>
      <w:r w:rsidRPr="00573C96">
        <w:rPr>
          <w:rFonts w:ascii="Arial" w:eastAsia="Times New Roman" w:hAnsi="Arial" w:cs="Arial"/>
          <w:sz w:val="24"/>
          <w:szCs w:val="24"/>
        </w:rPr>
        <w:t xml:space="preserve">Доля неэффективных расходов в сфере организации муниципального управления в общем объеме расходов бюджета </w:t>
      </w:r>
      <w:r w:rsidR="00BF3924"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на содержание работников органов местного самоуправление – 0%.</w:t>
      </w:r>
    </w:p>
    <w:p w:rsidR="00A570E5" w:rsidRPr="00573C96" w:rsidRDefault="00A570E5" w:rsidP="00A570E5">
      <w:pPr>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3. Уровень исполнения плановых назначений по расходам на реализацию подпрограммы – не менее </w:t>
      </w:r>
      <w:r w:rsidR="003D4E98" w:rsidRPr="00573C96">
        <w:rPr>
          <w:rFonts w:ascii="Arial" w:eastAsia="Times New Roman" w:hAnsi="Arial" w:cs="Arial"/>
          <w:sz w:val="24"/>
          <w:szCs w:val="24"/>
        </w:rPr>
        <w:t>95</w:t>
      </w:r>
      <w:r w:rsidRPr="00573C96">
        <w:rPr>
          <w:rFonts w:ascii="Arial" w:eastAsia="Times New Roman" w:hAnsi="Arial" w:cs="Arial"/>
          <w:sz w:val="24"/>
          <w:szCs w:val="24"/>
        </w:rPr>
        <w:t>%.</w:t>
      </w:r>
    </w:p>
    <w:p w:rsidR="00A570E5" w:rsidRPr="00573C96" w:rsidRDefault="00A570E5" w:rsidP="00A570E5">
      <w:pPr>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4. Своевременность предоставления </w:t>
      </w:r>
      <w:r w:rsidR="00BF3924" w:rsidRPr="00573C96">
        <w:rPr>
          <w:rFonts w:ascii="Arial" w:eastAsia="Times New Roman" w:hAnsi="Arial" w:cs="Arial"/>
          <w:sz w:val="24"/>
          <w:szCs w:val="24"/>
        </w:rPr>
        <w:t>отчетности.</w:t>
      </w:r>
      <w:r w:rsidRPr="00573C96">
        <w:rPr>
          <w:rFonts w:ascii="Arial" w:eastAsia="Times New Roman" w:hAnsi="Arial" w:cs="Arial"/>
          <w:sz w:val="24"/>
          <w:szCs w:val="24"/>
        </w:rPr>
        <w:t xml:space="preserve"> </w:t>
      </w:r>
    </w:p>
    <w:p w:rsidR="00A570E5" w:rsidRPr="00573C96" w:rsidRDefault="00A570E5" w:rsidP="00A570E5">
      <w:pPr>
        <w:widowControl/>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5. Отсутствие просроченной кредиторской задолженности.</w:t>
      </w:r>
    </w:p>
    <w:p w:rsidR="00A570E5" w:rsidRPr="00573C96" w:rsidRDefault="00A570E5" w:rsidP="00A570E5">
      <w:pPr>
        <w:widowControl/>
        <w:spacing w:line="288" w:lineRule="auto"/>
        <w:ind w:firstLine="709"/>
        <w:jc w:val="center"/>
        <w:rPr>
          <w:rFonts w:ascii="Arial" w:eastAsia="Times New Roman" w:hAnsi="Arial" w:cs="Arial"/>
          <w:sz w:val="24"/>
          <w:szCs w:val="24"/>
        </w:rPr>
      </w:pPr>
    </w:p>
    <w:p w:rsidR="00A570E5" w:rsidRPr="00573C96" w:rsidRDefault="00A570E5" w:rsidP="00A570E5">
      <w:pPr>
        <w:widowControl/>
        <w:spacing w:line="288" w:lineRule="auto"/>
        <w:ind w:firstLine="709"/>
        <w:jc w:val="center"/>
        <w:rPr>
          <w:rFonts w:ascii="Arial" w:eastAsia="Times New Roman" w:hAnsi="Arial" w:cs="Arial"/>
          <w:sz w:val="24"/>
          <w:szCs w:val="24"/>
        </w:rPr>
      </w:pPr>
      <w:r w:rsidRPr="00573C96">
        <w:rPr>
          <w:rFonts w:ascii="Arial" w:eastAsia="Times New Roman" w:hAnsi="Arial" w:cs="Arial"/>
          <w:sz w:val="24"/>
          <w:szCs w:val="24"/>
        </w:rPr>
        <w:t>3. Характеристика основных мероприятий подпрограммы</w:t>
      </w:r>
    </w:p>
    <w:p w:rsidR="00A570E5" w:rsidRPr="00573C96" w:rsidRDefault="00A570E5" w:rsidP="00A570E5">
      <w:pPr>
        <w:widowControl/>
        <w:tabs>
          <w:tab w:val="left" w:pos="475"/>
        </w:tabs>
        <w:autoSpaceDE/>
        <w:autoSpaceDN/>
        <w:adjustRightInd/>
        <w:spacing w:line="288" w:lineRule="auto"/>
        <w:ind w:firstLine="709"/>
        <w:jc w:val="both"/>
        <w:rPr>
          <w:rFonts w:ascii="Arial" w:eastAsia="Times New Roman" w:hAnsi="Arial" w:cs="Arial"/>
          <w:sz w:val="24"/>
          <w:szCs w:val="24"/>
        </w:rPr>
      </w:pPr>
    </w:p>
    <w:p w:rsidR="00A570E5" w:rsidRPr="00573C96" w:rsidRDefault="00A570E5" w:rsidP="00A570E5">
      <w:pPr>
        <w:widowControl/>
        <w:tabs>
          <w:tab w:val="left" w:pos="475"/>
        </w:tabs>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В рамках подпрограммы планируется реализация </w:t>
      </w:r>
      <w:r w:rsidR="00BF3924" w:rsidRPr="00573C96">
        <w:rPr>
          <w:rFonts w:ascii="Arial" w:eastAsia="Times New Roman" w:hAnsi="Arial" w:cs="Arial"/>
          <w:sz w:val="24"/>
          <w:szCs w:val="24"/>
        </w:rPr>
        <w:t>четырех</w:t>
      </w:r>
      <w:r w:rsidRPr="00573C96">
        <w:rPr>
          <w:rFonts w:ascii="Arial" w:eastAsia="Times New Roman" w:hAnsi="Arial" w:cs="Arial"/>
          <w:sz w:val="24"/>
          <w:szCs w:val="24"/>
        </w:rPr>
        <w:t xml:space="preserve"> основных мероприятий:</w:t>
      </w:r>
    </w:p>
    <w:p w:rsidR="00BF3924" w:rsidRPr="00573C96" w:rsidRDefault="00573C96" w:rsidP="00BF3924">
      <w:pPr>
        <w:shd w:val="clear" w:color="auto" w:fill="FFFFFF"/>
        <w:ind w:firstLine="317"/>
        <w:jc w:val="both"/>
        <w:rPr>
          <w:rFonts w:ascii="Arial" w:hAnsi="Arial" w:cs="Arial"/>
          <w:sz w:val="24"/>
          <w:szCs w:val="24"/>
        </w:rPr>
      </w:pPr>
      <w:r>
        <w:rPr>
          <w:rFonts w:ascii="Arial" w:eastAsia="Calibri" w:hAnsi="Arial" w:cs="Arial"/>
          <w:sz w:val="24"/>
          <w:szCs w:val="24"/>
        </w:rPr>
        <w:t xml:space="preserve"> </w:t>
      </w:r>
      <w:r w:rsidR="00A570E5" w:rsidRPr="00573C96">
        <w:rPr>
          <w:rFonts w:ascii="Arial" w:eastAsia="Calibri" w:hAnsi="Arial" w:cs="Arial"/>
          <w:sz w:val="24"/>
          <w:szCs w:val="24"/>
        </w:rPr>
        <w:t>1.</w:t>
      </w:r>
      <w:r>
        <w:rPr>
          <w:rFonts w:ascii="Arial" w:eastAsia="Calibri" w:hAnsi="Arial" w:cs="Arial"/>
          <w:sz w:val="24"/>
          <w:szCs w:val="24"/>
        </w:rPr>
        <w:t xml:space="preserve"> </w:t>
      </w:r>
      <w:r w:rsidR="00BF3924" w:rsidRPr="00573C96">
        <w:rPr>
          <w:rFonts w:ascii="Arial" w:hAnsi="Arial" w:cs="Arial"/>
          <w:sz w:val="24"/>
          <w:szCs w:val="24"/>
        </w:rPr>
        <w:t>Обеспечение непрерывности и эффективности деятельности органов м</w:t>
      </w:r>
      <w:r w:rsidR="003D4E98" w:rsidRPr="00573C96">
        <w:rPr>
          <w:rFonts w:ascii="Arial" w:hAnsi="Arial" w:cs="Arial"/>
          <w:sz w:val="24"/>
          <w:szCs w:val="24"/>
        </w:rPr>
        <w:t xml:space="preserve">естного самоуправления Лосевского </w:t>
      </w:r>
      <w:r w:rsidR="00BF3924" w:rsidRPr="00573C96">
        <w:rPr>
          <w:rFonts w:ascii="Arial" w:hAnsi="Arial" w:cs="Arial"/>
          <w:sz w:val="24"/>
          <w:szCs w:val="24"/>
        </w:rPr>
        <w:t>сельского</w:t>
      </w:r>
      <w:r>
        <w:rPr>
          <w:rFonts w:ascii="Arial" w:hAnsi="Arial" w:cs="Arial"/>
          <w:sz w:val="24"/>
          <w:szCs w:val="24"/>
        </w:rPr>
        <w:t xml:space="preserve"> </w:t>
      </w:r>
      <w:r w:rsidR="003407C4" w:rsidRPr="00573C96">
        <w:rPr>
          <w:rFonts w:ascii="Arial" w:hAnsi="Arial" w:cs="Arial"/>
          <w:sz w:val="24"/>
          <w:szCs w:val="24"/>
        </w:rPr>
        <w:t>поселения: текущее содержание органов местного самоуправления.</w:t>
      </w:r>
    </w:p>
    <w:p w:rsidR="003407C4" w:rsidRPr="00573C96" w:rsidRDefault="00573C96" w:rsidP="003407C4">
      <w:pPr>
        <w:shd w:val="clear" w:color="auto" w:fill="FFFFFF"/>
        <w:ind w:firstLine="317"/>
        <w:jc w:val="both"/>
        <w:rPr>
          <w:rFonts w:ascii="Arial" w:hAnsi="Arial" w:cs="Arial"/>
          <w:sz w:val="24"/>
          <w:szCs w:val="24"/>
        </w:rPr>
      </w:pPr>
      <w:r>
        <w:rPr>
          <w:rFonts w:ascii="Arial" w:eastAsia="Calibri" w:hAnsi="Arial" w:cs="Arial"/>
          <w:sz w:val="24"/>
          <w:szCs w:val="24"/>
        </w:rPr>
        <w:t xml:space="preserve"> </w:t>
      </w:r>
      <w:r w:rsidR="00A570E5" w:rsidRPr="00573C96">
        <w:rPr>
          <w:rFonts w:ascii="Arial" w:eastAsia="Calibri" w:hAnsi="Arial" w:cs="Arial"/>
          <w:sz w:val="24"/>
          <w:szCs w:val="24"/>
        </w:rPr>
        <w:t xml:space="preserve">2. </w:t>
      </w:r>
      <w:r w:rsidR="003407C4" w:rsidRPr="00573C96">
        <w:rPr>
          <w:rFonts w:ascii="Arial" w:hAnsi="Arial" w:cs="Arial"/>
          <w:sz w:val="24"/>
          <w:szCs w:val="24"/>
        </w:rPr>
        <w:t>Обеспечение деятельности национальной обороны: содержание работников военно-учетных столов.</w:t>
      </w:r>
    </w:p>
    <w:p w:rsidR="00A570E5" w:rsidRPr="00573C96" w:rsidRDefault="00A570E5" w:rsidP="003407C4">
      <w:pPr>
        <w:widowControl/>
        <w:tabs>
          <w:tab w:val="left" w:pos="0"/>
        </w:tabs>
        <w:autoSpaceDE/>
        <w:autoSpaceDN/>
        <w:adjustRightInd/>
        <w:ind w:firstLine="659"/>
        <w:jc w:val="both"/>
        <w:rPr>
          <w:rFonts w:ascii="Arial" w:eastAsia="Times New Roman" w:hAnsi="Arial" w:cs="Arial"/>
          <w:sz w:val="24"/>
          <w:szCs w:val="24"/>
        </w:rPr>
      </w:pPr>
      <w:r w:rsidRPr="00573C96">
        <w:rPr>
          <w:rFonts w:ascii="Arial" w:eastAsia="Calibri" w:hAnsi="Arial" w:cs="Arial"/>
          <w:sz w:val="24"/>
          <w:szCs w:val="24"/>
        </w:rPr>
        <w:t>3</w:t>
      </w:r>
      <w:r w:rsidR="003407C4" w:rsidRPr="00573C96">
        <w:rPr>
          <w:rFonts w:ascii="Arial" w:eastAsia="Calibri" w:hAnsi="Arial" w:cs="Arial"/>
          <w:sz w:val="24"/>
          <w:szCs w:val="24"/>
        </w:rPr>
        <w:t>.Обеспечение проведения выборов</w:t>
      </w:r>
      <w:r w:rsidRPr="00573C96">
        <w:rPr>
          <w:rFonts w:ascii="Arial" w:eastAsia="Times New Roman" w:hAnsi="Arial" w:cs="Arial"/>
          <w:sz w:val="24"/>
          <w:szCs w:val="24"/>
        </w:rPr>
        <w:t>.</w:t>
      </w:r>
    </w:p>
    <w:p w:rsidR="00A570E5" w:rsidRPr="00573C96" w:rsidRDefault="00A570E5" w:rsidP="003407C4">
      <w:pPr>
        <w:widowControl/>
        <w:tabs>
          <w:tab w:val="left" w:pos="0"/>
        </w:tabs>
        <w:autoSpaceDE/>
        <w:autoSpaceDN/>
        <w:adjustRightInd/>
        <w:ind w:firstLine="659"/>
        <w:jc w:val="both"/>
        <w:rPr>
          <w:rFonts w:ascii="Arial" w:eastAsia="Times New Roman" w:hAnsi="Arial" w:cs="Arial"/>
          <w:sz w:val="24"/>
          <w:szCs w:val="24"/>
        </w:rPr>
      </w:pPr>
      <w:r w:rsidRPr="00573C96">
        <w:rPr>
          <w:rFonts w:ascii="Arial" w:eastAsia="Calibri" w:hAnsi="Arial" w:cs="Arial"/>
          <w:sz w:val="24"/>
          <w:szCs w:val="24"/>
        </w:rPr>
        <w:t xml:space="preserve">4. </w:t>
      </w:r>
      <w:r w:rsidR="003407C4" w:rsidRPr="00573C96">
        <w:rPr>
          <w:rFonts w:ascii="Arial" w:eastAsia="Calibri" w:hAnsi="Arial" w:cs="Arial"/>
          <w:sz w:val="24"/>
          <w:szCs w:val="24"/>
        </w:rPr>
        <w:t>Обслуживание государственного и муниципального долга</w:t>
      </w:r>
      <w:r w:rsidRPr="00573C96">
        <w:rPr>
          <w:rFonts w:ascii="Arial" w:eastAsia="Times New Roman" w:hAnsi="Arial" w:cs="Arial"/>
          <w:sz w:val="24"/>
          <w:szCs w:val="24"/>
        </w:rPr>
        <w:t>.</w:t>
      </w:r>
    </w:p>
    <w:p w:rsidR="003407C4" w:rsidRPr="00573C96" w:rsidRDefault="003407C4" w:rsidP="003407C4">
      <w:pPr>
        <w:widowControl/>
        <w:tabs>
          <w:tab w:val="left" w:pos="0"/>
        </w:tabs>
        <w:autoSpaceDE/>
        <w:autoSpaceDN/>
        <w:adjustRightInd/>
        <w:ind w:firstLine="659"/>
        <w:jc w:val="both"/>
        <w:rPr>
          <w:rFonts w:ascii="Arial" w:eastAsia="Times New Roman" w:hAnsi="Arial" w:cs="Arial"/>
          <w:sz w:val="24"/>
          <w:szCs w:val="24"/>
        </w:rPr>
      </w:pPr>
    </w:p>
    <w:p w:rsidR="00A570E5" w:rsidRPr="00573C96" w:rsidRDefault="00A570E5" w:rsidP="00A570E5">
      <w:pPr>
        <w:widowControl/>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Срок реализации основных мероприятий: 2014 - 2019 годы.</w:t>
      </w:r>
    </w:p>
    <w:p w:rsidR="00A570E5" w:rsidRPr="00573C96" w:rsidRDefault="00A570E5" w:rsidP="00A570E5">
      <w:pPr>
        <w:widowControl/>
        <w:spacing w:line="288" w:lineRule="auto"/>
        <w:ind w:firstLine="709"/>
        <w:jc w:val="center"/>
        <w:rPr>
          <w:rFonts w:ascii="Arial" w:eastAsia="Times New Roman" w:hAnsi="Arial" w:cs="Arial"/>
          <w:sz w:val="24"/>
          <w:szCs w:val="24"/>
        </w:rPr>
      </w:pPr>
    </w:p>
    <w:p w:rsidR="00A570E5" w:rsidRPr="00573C96" w:rsidRDefault="00A570E5" w:rsidP="00A570E5">
      <w:pPr>
        <w:widowControl/>
        <w:spacing w:line="288" w:lineRule="auto"/>
        <w:ind w:firstLine="709"/>
        <w:jc w:val="center"/>
        <w:rPr>
          <w:rFonts w:ascii="Arial" w:eastAsia="Times New Roman" w:hAnsi="Arial" w:cs="Arial"/>
          <w:sz w:val="24"/>
          <w:szCs w:val="24"/>
        </w:rPr>
      </w:pPr>
      <w:r w:rsidRPr="00573C96">
        <w:rPr>
          <w:rFonts w:ascii="Arial" w:eastAsia="Times New Roman" w:hAnsi="Arial" w:cs="Arial"/>
          <w:sz w:val="24"/>
          <w:szCs w:val="24"/>
        </w:rPr>
        <w:t>4. Характеристика мер</w:t>
      </w:r>
      <w:r w:rsidR="00573C96">
        <w:rPr>
          <w:rFonts w:ascii="Arial" w:eastAsia="Times New Roman" w:hAnsi="Arial" w:cs="Arial"/>
          <w:sz w:val="24"/>
          <w:szCs w:val="24"/>
        </w:rPr>
        <w:t xml:space="preserve"> </w:t>
      </w:r>
      <w:r w:rsidRPr="00573C96">
        <w:rPr>
          <w:rFonts w:ascii="Arial" w:eastAsia="Times New Roman" w:hAnsi="Arial" w:cs="Arial"/>
          <w:sz w:val="24"/>
          <w:szCs w:val="24"/>
        </w:rPr>
        <w:t>муниципал</w:t>
      </w:r>
      <w:r w:rsidR="00B10F0F" w:rsidRPr="00573C96">
        <w:rPr>
          <w:rFonts w:ascii="Arial" w:eastAsia="Times New Roman" w:hAnsi="Arial" w:cs="Arial"/>
          <w:sz w:val="24"/>
          <w:szCs w:val="24"/>
        </w:rPr>
        <w:t>ьного и правового регулирования</w:t>
      </w:r>
    </w:p>
    <w:p w:rsidR="00A570E5" w:rsidRPr="00573C96" w:rsidRDefault="00A570E5" w:rsidP="00A570E5">
      <w:pPr>
        <w:spacing w:line="288" w:lineRule="auto"/>
        <w:ind w:firstLine="709"/>
        <w:jc w:val="both"/>
        <w:rPr>
          <w:rFonts w:ascii="Arial" w:eastAsia="Times New Roman" w:hAnsi="Arial" w:cs="Arial"/>
          <w:sz w:val="24"/>
          <w:szCs w:val="24"/>
        </w:rPr>
      </w:pPr>
    </w:p>
    <w:p w:rsidR="00A570E5" w:rsidRPr="00573C96" w:rsidRDefault="00A570E5" w:rsidP="00A570E5">
      <w:pPr>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Меры налогового, тарифного, таможенного, кредитного муниципального регулирования в сфере реализации подпрограммы не предусмотрены.</w:t>
      </w:r>
    </w:p>
    <w:p w:rsidR="003407C4" w:rsidRPr="00573C96" w:rsidRDefault="003407C4" w:rsidP="00A570E5">
      <w:pPr>
        <w:spacing w:line="288" w:lineRule="auto"/>
        <w:ind w:firstLine="709"/>
        <w:jc w:val="both"/>
        <w:rPr>
          <w:rFonts w:ascii="Arial" w:eastAsia="Times New Roman" w:hAnsi="Arial" w:cs="Arial"/>
          <w:sz w:val="24"/>
          <w:szCs w:val="24"/>
        </w:rPr>
      </w:pPr>
    </w:p>
    <w:p w:rsidR="00A570E5" w:rsidRPr="00573C96" w:rsidRDefault="00A570E5" w:rsidP="00A570E5">
      <w:pPr>
        <w:widowControl/>
        <w:autoSpaceDE/>
        <w:autoSpaceDN/>
        <w:adjustRightInd/>
        <w:spacing w:line="288" w:lineRule="auto"/>
        <w:jc w:val="center"/>
        <w:rPr>
          <w:rFonts w:ascii="Arial" w:eastAsia="Times New Roman" w:hAnsi="Arial" w:cs="Arial"/>
          <w:sz w:val="24"/>
          <w:szCs w:val="24"/>
        </w:rPr>
      </w:pPr>
      <w:r w:rsidRPr="00573C96">
        <w:rPr>
          <w:rFonts w:ascii="Arial" w:eastAsia="Times New Roman" w:hAnsi="Arial" w:cs="Arial"/>
          <w:sz w:val="24"/>
          <w:szCs w:val="24"/>
        </w:rPr>
        <w:lastRenderedPageBreak/>
        <w:t>5. Информация об участии юридических и физически</w:t>
      </w:r>
      <w:r w:rsidR="00B10F0F" w:rsidRPr="00573C96">
        <w:rPr>
          <w:rFonts w:ascii="Arial" w:eastAsia="Times New Roman" w:hAnsi="Arial" w:cs="Arial"/>
          <w:sz w:val="24"/>
          <w:szCs w:val="24"/>
        </w:rPr>
        <w:t>х лиц в реализации подпрограммы</w:t>
      </w:r>
    </w:p>
    <w:p w:rsidR="00A570E5" w:rsidRPr="00573C96" w:rsidRDefault="00A570E5" w:rsidP="00A570E5">
      <w:pPr>
        <w:widowControl/>
        <w:autoSpaceDE/>
        <w:autoSpaceDN/>
        <w:adjustRightInd/>
        <w:spacing w:line="288" w:lineRule="auto"/>
        <w:jc w:val="both"/>
        <w:rPr>
          <w:rFonts w:ascii="Arial" w:eastAsia="Times New Roman" w:hAnsi="Arial" w:cs="Arial"/>
          <w:sz w:val="24"/>
          <w:szCs w:val="24"/>
        </w:rPr>
      </w:pPr>
    </w:p>
    <w:p w:rsidR="00A570E5" w:rsidRPr="00573C96" w:rsidRDefault="00A570E5" w:rsidP="00A570E5">
      <w:pPr>
        <w:widowControl/>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Участие в реализации подпрограммы иных юридических и физических лиц не предусмотрено.</w:t>
      </w:r>
    </w:p>
    <w:p w:rsidR="00A570E5" w:rsidRPr="00573C96" w:rsidRDefault="00A570E5" w:rsidP="00A570E5">
      <w:pPr>
        <w:widowControl/>
        <w:spacing w:line="288" w:lineRule="auto"/>
        <w:ind w:firstLine="709"/>
        <w:jc w:val="center"/>
        <w:rPr>
          <w:rFonts w:ascii="Arial" w:eastAsia="Times New Roman" w:hAnsi="Arial" w:cs="Arial"/>
          <w:sz w:val="24"/>
          <w:szCs w:val="24"/>
        </w:rPr>
      </w:pPr>
    </w:p>
    <w:p w:rsidR="00A570E5" w:rsidRPr="00573C96" w:rsidRDefault="00A570E5" w:rsidP="00A570E5">
      <w:pPr>
        <w:widowControl/>
        <w:spacing w:line="288" w:lineRule="auto"/>
        <w:jc w:val="center"/>
        <w:rPr>
          <w:rFonts w:ascii="Arial" w:eastAsia="Times New Roman" w:hAnsi="Arial" w:cs="Arial"/>
          <w:sz w:val="24"/>
          <w:szCs w:val="24"/>
        </w:rPr>
      </w:pPr>
      <w:r w:rsidRPr="00573C96">
        <w:rPr>
          <w:rFonts w:ascii="Arial" w:eastAsia="Times New Roman" w:hAnsi="Arial" w:cs="Arial"/>
          <w:sz w:val="24"/>
          <w:szCs w:val="24"/>
        </w:rPr>
        <w:t>6. Обоснование объема финансовых ресурсов, необходи</w:t>
      </w:r>
      <w:r w:rsidR="00B10F0F" w:rsidRPr="00573C96">
        <w:rPr>
          <w:rFonts w:ascii="Arial" w:eastAsia="Times New Roman" w:hAnsi="Arial" w:cs="Arial"/>
          <w:sz w:val="24"/>
          <w:szCs w:val="24"/>
        </w:rPr>
        <w:t>мых для реализации подпрограммы</w:t>
      </w:r>
    </w:p>
    <w:p w:rsidR="00A570E5" w:rsidRPr="00573C96" w:rsidRDefault="00A570E5" w:rsidP="00A570E5">
      <w:pPr>
        <w:widowControl/>
        <w:spacing w:line="288" w:lineRule="auto"/>
        <w:ind w:firstLine="709"/>
        <w:jc w:val="center"/>
        <w:rPr>
          <w:rFonts w:ascii="Arial" w:eastAsia="Times New Roman" w:hAnsi="Arial" w:cs="Arial"/>
          <w:sz w:val="24"/>
          <w:szCs w:val="24"/>
        </w:rPr>
      </w:pPr>
    </w:p>
    <w:p w:rsidR="00A570E5" w:rsidRPr="00573C96" w:rsidRDefault="00A570E5" w:rsidP="00A570E5">
      <w:pPr>
        <w:widowControl/>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Финансирование мероприятий предусматривается осуществлять за счет средств</w:t>
      </w:r>
      <w:r w:rsidR="003D4E98" w:rsidRPr="00573C96">
        <w:rPr>
          <w:rFonts w:ascii="Arial" w:eastAsia="Times New Roman" w:hAnsi="Arial" w:cs="Arial"/>
          <w:sz w:val="24"/>
          <w:szCs w:val="24"/>
        </w:rPr>
        <w:t xml:space="preserve"> районного, </w:t>
      </w:r>
      <w:r w:rsidR="001D0CF7" w:rsidRPr="00573C96">
        <w:rPr>
          <w:rFonts w:ascii="Arial" w:eastAsia="Times New Roman" w:hAnsi="Arial" w:cs="Arial"/>
          <w:sz w:val="24"/>
          <w:szCs w:val="24"/>
        </w:rPr>
        <w:t>областного, федерального</w:t>
      </w:r>
      <w:r w:rsidRPr="00573C96">
        <w:rPr>
          <w:rFonts w:ascii="Arial" w:eastAsia="Times New Roman" w:hAnsi="Arial" w:cs="Arial"/>
          <w:sz w:val="24"/>
          <w:szCs w:val="24"/>
        </w:rPr>
        <w:t xml:space="preserve"> и местного бюджетов. </w:t>
      </w:r>
    </w:p>
    <w:p w:rsidR="00A570E5" w:rsidRPr="00573C96" w:rsidRDefault="00A570E5" w:rsidP="00A570E5">
      <w:pPr>
        <w:widowControl/>
        <w:autoSpaceDE/>
        <w:autoSpaceDN/>
        <w:adjustRightInd/>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w:t>
      </w:r>
      <w:r w:rsidR="00806837" w:rsidRPr="00573C96">
        <w:rPr>
          <w:rFonts w:ascii="Arial" w:eastAsia="Times New Roman" w:hAnsi="Arial" w:cs="Arial"/>
          <w:sz w:val="24"/>
          <w:szCs w:val="24"/>
        </w:rPr>
        <w:t>Совета народных депутатов</w:t>
      </w:r>
      <w:r w:rsidRPr="00573C96">
        <w:rPr>
          <w:rFonts w:ascii="Arial" w:eastAsia="Times New Roman" w:hAnsi="Arial" w:cs="Arial"/>
          <w:sz w:val="24"/>
          <w:szCs w:val="24"/>
        </w:rPr>
        <w:t xml:space="preserve"> о бюджете </w:t>
      </w:r>
      <w:r w:rsidR="00806837"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w:t>
      </w:r>
    </w:p>
    <w:p w:rsidR="00A570E5" w:rsidRPr="00573C96" w:rsidRDefault="00A570E5" w:rsidP="00A570E5">
      <w:pPr>
        <w:widowControl/>
        <w:spacing w:line="288" w:lineRule="auto"/>
        <w:ind w:firstLine="709"/>
        <w:jc w:val="both"/>
        <w:outlineLvl w:val="0"/>
        <w:rPr>
          <w:rFonts w:ascii="Arial" w:eastAsia="Times New Roman" w:hAnsi="Arial" w:cs="Arial"/>
          <w:sz w:val="24"/>
          <w:szCs w:val="24"/>
        </w:rPr>
      </w:pPr>
      <w:r w:rsidRPr="00573C96">
        <w:rPr>
          <w:rFonts w:ascii="Arial" w:eastAsia="Times New Roman" w:hAnsi="Arial" w:cs="Arial"/>
          <w:sz w:val="24"/>
          <w:szCs w:val="24"/>
        </w:rPr>
        <w:t>Объемы и источники финансирования под</w:t>
      </w:r>
      <w:r w:rsidR="00B354CE" w:rsidRPr="00573C96">
        <w:rPr>
          <w:rFonts w:ascii="Arial" w:eastAsia="Times New Roman" w:hAnsi="Arial" w:cs="Arial"/>
          <w:sz w:val="24"/>
          <w:szCs w:val="24"/>
        </w:rPr>
        <w:t xml:space="preserve">программы приведены в </w:t>
      </w:r>
      <w:r w:rsidR="0033767E" w:rsidRPr="00573C96">
        <w:rPr>
          <w:rFonts w:ascii="Arial" w:eastAsia="Times New Roman" w:hAnsi="Arial" w:cs="Arial"/>
          <w:sz w:val="24"/>
          <w:szCs w:val="24"/>
        </w:rPr>
        <w:t>приложениях</w:t>
      </w:r>
      <w:r w:rsidR="00B354CE" w:rsidRPr="00573C96">
        <w:rPr>
          <w:rFonts w:ascii="Arial" w:eastAsia="Times New Roman" w:hAnsi="Arial" w:cs="Arial"/>
          <w:sz w:val="24"/>
          <w:szCs w:val="24"/>
        </w:rPr>
        <w:t xml:space="preserve"> 2, </w:t>
      </w:r>
      <w:r w:rsidRPr="00573C96">
        <w:rPr>
          <w:rFonts w:ascii="Arial" w:eastAsia="Times New Roman" w:hAnsi="Arial" w:cs="Arial"/>
          <w:sz w:val="24"/>
          <w:szCs w:val="24"/>
        </w:rPr>
        <w:t>3</w:t>
      </w:r>
      <w:r w:rsidR="00B354CE" w:rsidRPr="00573C96">
        <w:rPr>
          <w:rFonts w:ascii="Arial" w:eastAsia="Times New Roman" w:hAnsi="Arial" w:cs="Arial"/>
          <w:sz w:val="24"/>
          <w:szCs w:val="24"/>
        </w:rPr>
        <w:t xml:space="preserve"> к </w:t>
      </w:r>
      <w:r w:rsidR="0033767E" w:rsidRPr="00573C96">
        <w:rPr>
          <w:rFonts w:ascii="Arial" w:eastAsia="Times New Roman" w:hAnsi="Arial" w:cs="Arial"/>
          <w:sz w:val="24"/>
          <w:szCs w:val="24"/>
        </w:rPr>
        <w:t>муниципальной программе</w:t>
      </w:r>
      <w:r w:rsidRPr="00573C96">
        <w:rPr>
          <w:rFonts w:ascii="Arial" w:eastAsia="Times New Roman" w:hAnsi="Arial" w:cs="Arial"/>
          <w:sz w:val="24"/>
          <w:szCs w:val="24"/>
        </w:rPr>
        <w:t>.</w:t>
      </w:r>
    </w:p>
    <w:p w:rsidR="00A570E5" w:rsidRPr="00573C96" w:rsidRDefault="00A570E5" w:rsidP="00A570E5">
      <w:pPr>
        <w:widowControl/>
        <w:autoSpaceDE/>
        <w:autoSpaceDN/>
        <w:adjustRightInd/>
        <w:spacing w:line="288" w:lineRule="auto"/>
        <w:jc w:val="center"/>
        <w:rPr>
          <w:rFonts w:ascii="Arial" w:eastAsia="Times New Roman" w:hAnsi="Arial" w:cs="Arial"/>
          <w:sz w:val="24"/>
          <w:szCs w:val="24"/>
        </w:rPr>
      </w:pPr>
    </w:p>
    <w:p w:rsidR="00A570E5" w:rsidRPr="00573C96" w:rsidRDefault="00A570E5" w:rsidP="00A570E5">
      <w:pPr>
        <w:widowControl/>
        <w:autoSpaceDE/>
        <w:autoSpaceDN/>
        <w:adjustRightInd/>
        <w:spacing w:line="288" w:lineRule="auto"/>
        <w:jc w:val="center"/>
        <w:rPr>
          <w:rFonts w:ascii="Arial" w:eastAsia="Times New Roman" w:hAnsi="Arial" w:cs="Arial"/>
          <w:sz w:val="24"/>
          <w:szCs w:val="24"/>
        </w:rPr>
      </w:pPr>
      <w:r w:rsidRPr="00573C96">
        <w:rPr>
          <w:rFonts w:ascii="Arial" w:eastAsia="Times New Roman" w:hAnsi="Arial" w:cs="Arial"/>
          <w:sz w:val="24"/>
          <w:szCs w:val="24"/>
        </w:rPr>
        <w:t>7. Анализ рисков реализации подпрограммы и описание</w:t>
      </w:r>
    </w:p>
    <w:p w:rsidR="00A570E5" w:rsidRPr="00573C96" w:rsidRDefault="00A570E5" w:rsidP="00A570E5">
      <w:pPr>
        <w:widowControl/>
        <w:autoSpaceDE/>
        <w:autoSpaceDN/>
        <w:adjustRightInd/>
        <w:spacing w:line="288" w:lineRule="auto"/>
        <w:jc w:val="center"/>
        <w:rPr>
          <w:rFonts w:ascii="Arial" w:eastAsia="Times New Roman" w:hAnsi="Arial" w:cs="Arial"/>
          <w:sz w:val="24"/>
          <w:szCs w:val="24"/>
        </w:rPr>
      </w:pPr>
      <w:r w:rsidRPr="00573C96">
        <w:rPr>
          <w:rFonts w:ascii="Arial" w:eastAsia="Times New Roman" w:hAnsi="Arial" w:cs="Arial"/>
          <w:sz w:val="24"/>
          <w:szCs w:val="24"/>
        </w:rPr>
        <w:t>мер управления рисками реализации подпрограммы</w:t>
      </w:r>
    </w:p>
    <w:p w:rsidR="00A570E5" w:rsidRPr="00573C96" w:rsidRDefault="00A570E5" w:rsidP="00A570E5">
      <w:pPr>
        <w:widowControl/>
        <w:autoSpaceDE/>
        <w:autoSpaceDN/>
        <w:adjustRightInd/>
        <w:spacing w:line="288" w:lineRule="auto"/>
        <w:jc w:val="center"/>
        <w:rPr>
          <w:rFonts w:ascii="Arial" w:eastAsia="Times New Roman" w:hAnsi="Arial" w:cs="Arial"/>
          <w:sz w:val="24"/>
          <w:szCs w:val="24"/>
        </w:rPr>
      </w:pPr>
    </w:p>
    <w:p w:rsidR="00A570E5" w:rsidRPr="00573C96" w:rsidRDefault="00A570E5" w:rsidP="00A570E5">
      <w:pPr>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К рискам реализации муниципальной подпрограммы следует отнести:</w:t>
      </w:r>
    </w:p>
    <w:p w:rsidR="00806837" w:rsidRPr="00573C96" w:rsidRDefault="00A570E5" w:rsidP="00A570E5">
      <w:pPr>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1. Финансовые риски, которые связаны с финансированием мероприятий программы в неполном объеме. </w:t>
      </w:r>
      <w:bookmarkStart w:id="3" w:name="Par984"/>
      <w:bookmarkStart w:id="4" w:name="Par992"/>
      <w:bookmarkEnd w:id="3"/>
      <w:bookmarkEnd w:id="4"/>
    </w:p>
    <w:p w:rsidR="00A570E5" w:rsidRPr="00573C96" w:rsidRDefault="00A570E5" w:rsidP="00A570E5">
      <w:pPr>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rsidR="00A570E5" w:rsidRPr="00573C96" w:rsidRDefault="00573C96" w:rsidP="0092018C">
      <w:pPr>
        <w:widowControl/>
        <w:spacing w:line="288" w:lineRule="auto"/>
        <w:outlineLvl w:val="1"/>
        <w:rPr>
          <w:rFonts w:ascii="Arial" w:eastAsia="Times New Roman" w:hAnsi="Arial" w:cs="Arial"/>
          <w:sz w:val="24"/>
          <w:szCs w:val="24"/>
        </w:rPr>
      </w:pPr>
      <w:r>
        <w:rPr>
          <w:rFonts w:ascii="Arial" w:eastAsia="Times New Roman" w:hAnsi="Arial" w:cs="Arial"/>
          <w:sz w:val="24"/>
          <w:szCs w:val="24"/>
        </w:rPr>
        <w:t xml:space="preserve"> </w:t>
      </w:r>
      <w:r w:rsidR="00A570E5" w:rsidRPr="00573C96">
        <w:rPr>
          <w:rFonts w:ascii="Arial" w:eastAsia="Times New Roman" w:hAnsi="Arial" w:cs="Arial"/>
          <w:sz w:val="24"/>
          <w:szCs w:val="24"/>
        </w:rPr>
        <w:t>8. Оценка эффективности реализации подпрограммы</w:t>
      </w:r>
    </w:p>
    <w:p w:rsidR="00A570E5" w:rsidRPr="00573C96" w:rsidRDefault="00A570E5" w:rsidP="00A570E5">
      <w:pPr>
        <w:widowControl/>
        <w:spacing w:line="288" w:lineRule="auto"/>
        <w:ind w:left="720" w:firstLine="709"/>
        <w:rPr>
          <w:rFonts w:ascii="Arial" w:eastAsia="Times New Roman" w:hAnsi="Arial" w:cs="Arial"/>
          <w:sz w:val="24"/>
          <w:szCs w:val="24"/>
        </w:rPr>
      </w:pPr>
    </w:p>
    <w:p w:rsidR="00A570E5" w:rsidRPr="00573C96" w:rsidRDefault="00A570E5" w:rsidP="00A570E5">
      <w:pPr>
        <w:widowControl/>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В результате реализации мероприятий подпрограммы в 2014 - 2019 годах планируется достижение следующих показателей, характеризующих эффективность реализации подпрограммы:</w:t>
      </w:r>
    </w:p>
    <w:p w:rsidR="00A570E5" w:rsidRPr="00573C96" w:rsidRDefault="00A570E5" w:rsidP="00A570E5">
      <w:pPr>
        <w:widowControl/>
        <w:spacing w:line="288" w:lineRule="auto"/>
        <w:ind w:firstLine="709"/>
        <w:jc w:val="both"/>
        <w:rPr>
          <w:rFonts w:ascii="Arial" w:eastAsia="Calibri" w:hAnsi="Arial" w:cs="Arial"/>
          <w:sz w:val="24"/>
          <w:szCs w:val="24"/>
        </w:rPr>
      </w:pPr>
      <w:r w:rsidRPr="00573C96">
        <w:rPr>
          <w:rFonts w:ascii="Arial" w:eastAsia="Times New Roman" w:hAnsi="Arial" w:cs="Arial"/>
          <w:sz w:val="24"/>
          <w:szCs w:val="24"/>
        </w:rPr>
        <w:t xml:space="preserve">1. </w:t>
      </w:r>
      <w:r w:rsidRPr="00573C96">
        <w:rPr>
          <w:rFonts w:ascii="Arial" w:eastAsia="Times New Roman" w:hAnsi="Arial" w:cs="Arial"/>
          <w:color w:val="000000"/>
          <w:sz w:val="24"/>
          <w:szCs w:val="24"/>
          <w:shd w:val="clear" w:color="auto" w:fill="FFFFFF"/>
        </w:rPr>
        <w:t xml:space="preserve">Расходы бюджета городского </w:t>
      </w:r>
      <w:r w:rsidR="00806837" w:rsidRPr="00573C96">
        <w:rPr>
          <w:rFonts w:ascii="Arial" w:eastAsia="Times New Roman" w:hAnsi="Arial" w:cs="Arial"/>
          <w:color w:val="000000"/>
          <w:sz w:val="24"/>
          <w:szCs w:val="24"/>
          <w:shd w:val="clear" w:color="auto" w:fill="FFFFFF"/>
        </w:rPr>
        <w:t>сельского поселения</w:t>
      </w:r>
      <w:r w:rsidRPr="00573C96">
        <w:rPr>
          <w:rFonts w:ascii="Arial" w:eastAsia="Times New Roman" w:hAnsi="Arial" w:cs="Arial"/>
          <w:color w:val="000000"/>
          <w:sz w:val="24"/>
          <w:szCs w:val="24"/>
          <w:shd w:val="clear" w:color="auto" w:fill="FFFFFF"/>
        </w:rPr>
        <w:t xml:space="preserve"> на содержание органов местного самоуправления в расчете на одного жителя </w:t>
      </w:r>
      <w:r w:rsidR="00806837" w:rsidRPr="00573C96">
        <w:rPr>
          <w:rFonts w:ascii="Arial" w:eastAsia="Times New Roman" w:hAnsi="Arial" w:cs="Arial"/>
          <w:color w:val="000000"/>
          <w:sz w:val="24"/>
          <w:szCs w:val="24"/>
          <w:shd w:val="clear" w:color="auto" w:fill="FFFFFF"/>
        </w:rPr>
        <w:t>сельского поселения</w:t>
      </w:r>
      <w:r w:rsidRPr="00573C96">
        <w:rPr>
          <w:rFonts w:ascii="Arial" w:eastAsia="Times New Roman" w:hAnsi="Arial" w:cs="Arial"/>
          <w:color w:val="000000"/>
          <w:sz w:val="24"/>
          <w:szCs w:val="24"/>
          <w:shd w:val="clear" w:color="auto" w:fill="FFFFFF"/>
        </w:rPr>
        <w:t xml:space="preserve"> не более </w:t>
      </w:r>
      <w:r w:rsidR="004932CC" w:rsidRPr="00573C96">
        <w:rPr>
          <w:rFonts w:ascii="Arial" w:eastAsia="Times New Roman" w:hAnsi="Arial" w:cs="Arial"/>
          <w:color w:val="000000"/>
          <w:sz w:val="24"/>
          <w:szCs w:val="24"/>
          <w:shd w:val="clear" w:color="auto" w:fill="FFFFFF"/>
        </w:rPr>
        <w:t>1850</w:t>
      </w:r>
      <w:r w:rsidR="00390227" w:rsidRPr="00573C96">
        <w:rPr>
          <w:rFonts w:ascii="Arial" w:eastAsia="Times New Roman" w:hAnsi="Arial" w:cs="Arial"/>
          <w:color w:val="000000"/>
          <w:sz w:val="24"/>
          <w:szCs w:val="24"/>
          <w:shd w:val="clear" w:color="auto" w:fill="FFFFFF"/>
        </w:rPr>
        <w:t xml:space="preserve"> </w:t>
      </w:r>
      <w:r w:rsidR="00806837" w:rsidRPr="00573C96">
        <w:rPr>
          <w:rFonts w:ascii="Arial" w:eastAsia="Times New Roman" w:hAnsi="Arial" w:cs="Arial"/>
          <w:color w:val="000000"/>
          <w:sz w:val="24"/>
          <w:szCs w:val="24"/>
          <w:shd w:val="clear" w:color="auto" w:fill="FFFFFF"/>
        </w:rPr>
        <w:t>рублей</w:t>
      </w:r>
      <w:r w:rsidRPr="00573C96">
        <w:rPr>
          <w:rFonts w:ascii="Arial" w:eastAsia="Times New Roman" w:hAnsi="Arial" w:cs="Arial"/>
          <w:color w:val="000000"/>
          <w:sz w:val="24"/>
          <w:szCs w:val="24"/>
          <w:shd w:val="clear" w:color="auto" w:fill="FFFFFF"/>
        </w:rPr>
        <w:t xml:space="preserve"> (при среднегодовой численности населения </w:t>
      </w:r>
      <w:r w:rsidR="00806837" w:rsidRPr="00573C96">
        <w:rPr>
          <w:rFonts w:ascii="Arial" w:eastAsia="Times New Roman" w:hAnsi="Arial" w:cs="Arial"/>
          <w:color w:val="000000"/>
          <w:sz w:val="24"/>
          <w:szCs w:val="24"/>
          <w:shd w:val="clear" w:color="auto" w:fill="FFFFFF"/>
        </w:rPr>
        <w:t>сельского поселения</w:t>
      </w:r>
      <w:r w:rsidRPr="00573C96">
        <w:rPr>
          <w:rFonts w:ascii="Arial" w:eastAsia="Times New Roman" w:hAnsi="Arial" w:cs="Arial"/>
          <w:color w:val="000000"/>
          <w:sz w:val="24"/>
          <w:szCs w:val="24"/>
          <w:shd w:val="clear" w:color="auto" w:fill="FFFFFF"/>
        </w:rPr>
        <w:t xml:space="preserve"> </w:t>
      </w:r>
      <w:r w:rsidR="00390227" w:rsidRPr="00573C96">
        <w:rPr>
          <w:rFonts w:ascii="Arial" w:eastAsia="Times New Roman" w:hAnsi="Arial" w:cs="Arial"/>
          <w:color w:val="000000"/>
          <w:sz w:val="24"/>
          <w:szCs w:val="24"/>
          <w:shd w:val="clear" w:color="auto" w:fill="FFFFFF"/>
        </w:rPr>
        <w:t>17</w:t>
      </w:r>
      <w:r w:rsidR="004932CC" w:rsidRPr="00573C96">
        <w:rPr>
          <w:rFonts w:ascii="Arial" w:eastAsia="Times New Roman" w:hAnsi="Arial" w:cs="Arial"/>
          <w:color w:val="000000"/>
          <w:sz w:val="24"/>
          <w:szCs w:val="24"/>
          <w:shd w:val="clear" w:color="auto" w:fill="FFFFFF"/>
        </w:rPr>
        <w:t>50</w:t>
      </w:r>
      <w:r w:rsidR="00806837" w:rsidRPr="00573C96">
        <w:rPr>
          <w:rFonts w:ascii="Arial" w:eastAsia="Times New Roman" w:hAnsi="Arial" w:cs="Arial"/>
          <w:color w:val="000000"/>
          <w:sz w:val="24"/>
          <w:szCs w:val="24"/>
          <w:shd w:val="clear" w:color="auto" w:fill="FFFFFF"/>
        </w:rPr>
        <w:t>человек</w:t>
      </w:r>
      <w:r w:rsidRPr="00573C96">
        <w:rPr>
          <w:rFonts w:ascii="Arial" w:eastAsia="Times New Roman" w:hAnsi="Arial" w:cs="Arial"/>
          <w:color w:val="000000"/>
          <w:sz w:val="24"/>
          <w:szCs w:val="24"/>
          <w:shd w:val="clear" w:color="auto" w:fill="FFFFFF"/>
        </w:rPr>
        <w:t>)</w:t>
      </w:r>
      <w:r w:rsidR="00806837" w:rsidRPr="00573C96">
        <w:rPr>
          <w:rFonts w:ascii="Arial" w:eastAsia="Times New Roman" w:hAnsi="Arial" w:cs="Arial"/>
          <w:color w:val="000000"/>
          <w:sz w:val="24"/>
          <w:szCs w:val="24"/>
          <w:shd w:val="clear" w:color="auto" w:fill="FFFFFF"/>
        </w:rPr>
        <w:t>.</w:t>
      </w:r>
    </w:p>
    <w:p w:rsidR="00A570E5" w:rsidRPr="00573C96" w:rsidRDefault="00A570E5" w:rsidP="00A570E5">
      <w:pPr>
        <w:widowControl/>
        <w:autoSpaceDE/>
        <w:autoSpaceDN/>
        <w:adjustRightInd/>
        <w:spacing w:line="288" w:lineRule="auto"/>
        <w:ind w:firstLine="709"/>
        <w:jc w:val="both"/>
        <w:rPr>
          <w:rFonts w:ascii="Arial" w:eastAsia="Times New Roman" w:hAnsi="Arial" w:cs="Arial"/>
          <w:color w:val="000000"/>
          <w:sz w:val="24"/>
          <w:szCs w:val="24"/>
          <w:shd w:val="clear" w:color="auto" w:fill="FFFFFF"/>
        </w:rPr>
      </w:pPr>
      <w:r w:rsidRPr="00573C96">
        <w:rPr>
          <w:rFonts w:ascii="Arial" w:eastAsia="Times New Roman" w:hAnsi="Arial" w:cs="Arial"/>
          <w:color w:val="000000"/>
          <w:sz w:val="24"/>
          <w:szCs w:val="24"/>
          <w:shd w:val="clear" w:color="auto" w:fill="FFFFFF"/>
        </w:rPr>
        <w:t xml:space="preserve">2. </w:t>
      </w:r>
      <w:r w:rsidRPr="00573C96">
        <w:rPr>
          <w:rFonts w:ascii="Arial" w:eastAsia="Times New Roman" w:hAnsi="Arial" w:cs="Arial"/>
          <w:sz w:val="24"/>
          <w:szCs w:val="24"/>
        </w:rPr>
        <w:t xml:space="preserve">Доля неэффективных расходов в сфере организации муниципального управления в общем объеме расходов бюджета </w:t>
      </w:r>
      <w:r w:rsidR="00806837" w:rsidRPr="00573C96">
        <w:rPr>
          <w:rFonts w:ascii="Arial" w:eastAsia="Times New Roman" w:hAnsi="Arial" w:cs="Arial"/>
          <w:sz w:val="24"/>
          <w:szCs w:val="24"/>
        </w:rPr>
        <w:t>сельского поселения</w:t>
      </w:r>
      <w:r w:rsidRPr="00573C96">
        <w:rPr>
          <w:rFonts w:ascii="Arial" w:eastAsia="Times New Roman" w:hAnsi="Arial" w:cs="Arial"/>
          <w:sz w:val="24"/>
          <w:szCs w:val="24"/>
        </w:rPr>
        <w:t xml:space="preserve"> на содержание работников органов местного самоуправление – 0%.</w:t>
      </w:r>
    </w:p>
    <w:p w:rsidR="00A570E5" w:rsidRPr="00573C96" w:rsidRDefault="00A570E5" w:rsidP="00A570E5">
      <w:pPr>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3. Уровень исполнения плановых назначений по расходам на реализацию подпрограммы – не менее 95%.</w:t>
      </w:r>
    </w:p>
    <w:p w:rsidR="00A570E5" w:rsidRPr="00573C96" w:rsidRDefault="00A570E5" w:rsidP="00A570E5">
      <w:pPr>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4. Своевременность предоставления отчетности</w:t>
      </w:r>
      <w:r w:rsidR="00806837" w:rsidRPr="00573C96">
        <w:rPr>
          <w:rFonts w:ascii="Arial" w:eastAsia="Times New Roman" w:hAnsi="Arial" w:cs="Arial"/>
          <w:sz w:val="24"/>
          <w:szCs w:val="24"/>
        </w:rPr>
        <w:t>.</w:t>
      </w:r>
    </w:p>
    <w:p w:rsidR="00A570E5" w:rsidRPr="00573C96" w:rsidRDefault="00A570E5" w:rsidP="00A570E5">
      <w:pPr>
        <w:spacing w:line="288" w:lineRule="auto"/>
        <w:ind w:firstLine="709"/>
        <w:jc w:val="both"/>
        <w:rPr>
          <w:rFonts w:ascii="Arial" w:eastAsia="Times New Roman" w:hAnsi="Arial" w:cs="Arial"/>
          <w:sz w:val="24"/>
          <w:szCs w:val="24"/>
        </w:rPr>
      </w:pPr>
      <w:r w:rsidRPr="00573C96">
        <w:rPr>
          <w:rFonts w:ascii="Arial" w:eastAsia="Times New Roman" w:hAnsi="Arial" w:cs="Arial"/>
          <w:sz w:val="24"/>
          <w:szCs w:val="24"/>
        </w:rPr>
        <w:t>5. Отсутствие просроченной кредиторской задолженности</w:t>
      </w:r>
      <w:r w:rsidR="00806837" w:rsidRPr="00573C96">
        <w:rPr>
          <w:rFonts w:ascii="Arial" w:eastAsia="Times New Roman" w:hAnsi="Arial" w:cs="Arial"/>
          <w:sz w:val="24"/>
          <w:szCs w:val="24"/>
        </w:rPr>
        <w:t>.</w:t>
      </w:r>
    </w:p>
    <w:p w:rsidR="00DE335F" w:rsidRPr="00573C96" w:rsidRDefault="00DE335F" w:rsidP="005F4655">
      <w:pPr>
        <w:widowControl/>
        <w:spacing w:line="288" w:lineRule="auto"/>
        <w:ind w:firstLine="709"/>
        <w:jc w:val="both"/>
        <w:rPr>
          <w:rFonts w:ascii="Arial" w:eastAsia="Times New Roman" w:hAnsi="Arial" w:cs="Arial"/>
          <w:sz w:val="24"/>
          <w:szCs w:val="24"/>
        </w:rPr>
      </w:pPr>
    </w:p>
    <w:p w:rsidR="00FA6E55" w:rsidRPr="00573C96" w:rsidRDefault="00FA6E55" w:rsidP="00FA6E55">
      <w:pPr>
        <w:spacing w:line="360" w:lineRule="auto"/>
        <w:jc w:val="center"/>
        <w:outlineLvl w:val="3"/>
        <w:rPr>
          <w:rFonts w:ascii="Arial" w:eastAsia="Times New Roman" w:hAnsi="Arial" w:cs="Arial"/>
          <w:sz w:val="24"/>
          <w:szCs w:val="24"/>
        </w:rPr>
      </w:pPr>
      <w:r w:rsidRPr="00573C96">
        <w:rPr>
          <w:rFonts w:ascii="Arial" w:eastAsia="Times New Roman" w:hAnsi="Arial" w:cs="Arial"/>
          <w:sz w:val="24"/>
          <w:szCs w:val="24"/>
        </w:rPr>
        <w:lastRenderedPageBreak/>
        <w:t>ПАСПОРТ</w:t>
      </w:r>
    </w:p>
    <w:p w:rsidR="00FA6E55" w:rsidRPr="00573C96" w:rsidRDefault="00FA6E55" w:rsidP="00FA6E55">
      <w:pPr>
        <w:spacing w:line="360" w:lineRule="auto"/>
        <w:jc w:val="center"/>
        <w:rPr>
          <w:rFonts w:ascii="Arial" w:eastAsia="Times New Roman" w:hAnsi="Arial" w:cs="Arial"/>
          <w:sz w:val="24"/>
          <w:szCs w:val="24"/>
        </w:rPr>
      </w:pPr>
      <w:r w:rsidRPr="00573C96">
        <w:rPr>
          <w:rFonts w:ascii="Arial" w:eastAsia="Times New Roman" w:hAnsi="Arial" w:cs="Arial"/>
          <w:sz w:val="24"/>
          <w:szCs w:val="24"/>
        </w:rPr>
        <w:t>подпрограммы</w:t>
      </w:r>
      <w:r w:rsidR="00573C96">
        <w:rPr>
          <w:rFonts w:ascii="Arial" w:eastAsia="Times New Roman" w:hAnsi="Arial" w:cs="Arial"/>
          <w:sz w:val="24"/>
          <w:szCs w:val="24"/>
        </w:rPr>
        <w:t xml:space="preserve"> </w:t>
      </w:r>
      <w:r w:rsidRPr="00573C96">
        <w:rPr>
          <w:rFonts w:ascii="Arial" w:eastAsia="Times New Roman" w:hAnsi="Arial" w:cs="Arial"/>
          <w:sz w:val="24"/>
          <w:szCs w:val="24"/>
          <w:lang w:val="en-US"/>
        </w:rPr>
        <w:t>N</w:t>
      </w:r>
      <w:r w:rsidRPr="00573C96">
        <w:rPr>
          <w:rFonts w:ascii="Arial" w:eastAsia="Times New Roman" w:hAnsi="Arial" w:cs="Arial"/>
          <w:sz w:val="24"/>
          <w:szCs w:val="24"/>
        </w:rPr>
        <w:t>7 "Развитие и поддержка малого и среднего</w:t>
      </w:r>
    </w:p>
    <w:p w:rsidR="00FA6E55" w:rsidRPr="00573C96" w:rsidRDefault="00FA6E55" w:rsidP="00FA6E55">
      <w:pPr>
        <w:spacing w:line="360" w:lineRule="auto"/>
        <w:jc w:val="center"/>
        <w:rPr>
          <w:rFonts w:ascii="Arial" w:eastAsia="Times New Roman" w:hAnsi="Arial" w:cs="Arial"/>
          <w:sz w:val="24"/>
          <w:szCs w:val="24"/>
        </w:rPr>
      </w:pPr>
      <w:r w:rsidRPr="00573C96">
        <w:rPr>
          <w:rFonts w:ascii="Arial" w:eastAsia="Times New Roman" w:hAnsi="Arial" w:cs="Arial"/>
          <w:sz w:val="24"/>
          <w:szCs w:val="24"/>
        </w:rPr>
        <w:t xml:space="preserve">предпринимательства в Лосевском сельском поселении" </w:t>
      </w:r>
    </w:p>
    <w:p w:rsidR="00FA6E55" w:rsidRPr="00573C96" w:rsidRDefault="00FA6E55" w:rsidP="00FA6E55">
      <w:pPr>
        <w:widowControl/>
        <w:shd w:val="clear" w:color="auto" w:fill="FFFFFF"/>
        <w:tabs>
          <w:tab w:val="left" w:leader="underscore" w:pos="8774"/>
        </w:tabs>
        <w:autoSpaceDE/>
        <w:autoSpaceDN/>
        <w:adjustRightInd/>
        <w:ind w:right="4"/>
        <w:jc w:val="center"/>
        <w:rPr>
          <w:rFonts w:ascii="Arial" w:eastAsia="Times New Roman" w:hAnsi="Arial" w:cs="Arial"/>
          <w:sz w:val="24"/>
          <w:szCs w:val="24"/>
        </w:rPr>
      </w:pPr>
    </w:p>
    <w:tbl>
      <w:tblPr>
        <w:tblStyle w:val="24"/>
        <w:tblW w:w="5000" w:type="pct"/>
        <w:tblLook w:val="04A0" w:firstRow="1" w:lastRow="0" w:firstColumn="1" w:lastColumn="0" w:noHBand="0" w:noVBand="1"/>
      </w:tblPr>
      <w:tblGrid>
        <w:gridCol w:w="4506"/>
        <w:gridCol w:w="5915"/>
      </w:tblGrid>
      <w:tr w:rsidR="00FA6E55" w:rsidRPr="00573C96" w:rsidTr="00D20A65">
        <w:tc>
          <w:tcPr>
            <w:tcW w:w="2162" w:type="pct"/>
            <w:tcBorders>
              <w:top w:val="single" w:sz="4" w:space="0" w:color="auto"/>
              <w:left w:val="single" w:sz="4" w:space="0" w:color="auto"/>
              <w:bottom w:val="single" w:sz="4" w:space="0" w:color="auto"/>
              <w:right w:val="single" w:sz="4" w:space="0" w:color="auto"/>
            </w:tcBorders>
            <w:vAlign w:val="center"/>
            <w:hideMark/>
          </w:tcPr>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Цель подпрограммы</w:t>
            </w:r>
          </w:p>
        </w:tc>
        <w:tc>
          <w:tcPr>
            <w:tcW w:w="2838" w:type="pct"/>
            <w:tcBorders>
              <w:top w:val="single" w:sz="4" w:space="0" w:color="auto"/>
              <w:left w:val="single" w:sz="4" w:space="0" w:color="auto"/>
              <w:bottom w:val="single" w:sz="4" w:space="0" w:color="auto"/>
              <w:right w:val="single" w:sz="4" w:space="0" w:color="auto"/>
            </w:tcBorders>
            <w:vAlign w:val="center"/>
            <w:hideMark/>
          </w:tcPr>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1. Создание благоприятного предпринимательского климата и условий для ведения бизнеса.</w:t>
            </w:r>
          </w:p>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2. Обеспечение устойчивого развития экономики Лосевского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tc>
      </w:tr>
      <w:tr w:rsidR="00FA6E55" w:rsidRPr="00573C96" w:rsidTr="00D20A65">
        <w:tc>
          <w:tcPr>
            <w:tcW w:w="2162" w:type="pct"/>
            <w:tcBorders>
              <w:top w:val="single" w:sz="4" w:space="0" w:color="auto"/>
              <w:left w:val="single" w:sz="4" w:space="0" w:color="auto"/>
              <w:bottom w:val="single" w:sz="4" w:space="0" w:color="auto"/>
              <w:right w:val="single" w:sz="4" w:space="0" w:color="auto"/>
            </w:tcBorders>
            <w:vAlign w:val="center"/>
            <w:hideMark/>
          </w:tcPr>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Задачи подпрограммы</w:t>
            </w:r>
          </w:p>
        </w:tc>
        <w:tc>
          <w:tcPr>
            <w:tcW w:w="2838" w:type="pct"/>
            <w:tcBorders>
              <w:top w:val="single" w:sz="4" w:space="0" w:color="auto"/>
              <w:left w:val="single" w:sz="4" w:space="0" w:color="auto"/>
              <w:bottom w:val="single" w:sz="4" w:space="0" w:color="auto"/>
              <w:right w:val="single" w:sz="4" w:space="0" w:color="auto"/>
            </w:tcBorders>
            <w:vAlign w:val="center"/>
            <w:hideMark/>
          </w:tcPr>
          <w:p w:rsidR="00FA6E55" w:rsidRPr="00573C96" w:rsidRDefault="00FA6E55" w:rsidP="004061A0">
            <w:pPr>
              <w:jc w:val="both"/>
              <w:rPr>
                <w:rFonts w:ascii="Arial" w:eastAsia="Times New Roman" w:hAnsi="Arial" w:cs="Arial"/>
              </w:rPr>
            </w:pPr>
            <w:r w:rsidRPr="00573C96">
              <w:rPr>
                <w:rFonts w:ascii="Arial" w:eastAsia="Times New Roman" w:hAnsi="Arial" w:cs="Arial"/>
              </w:rPr>
              <w:t>1. Повышение предпринимательской активности и развитие малого и среднего предпринимательства.</w:t>
            </w:r>
          </w:p>
          <w:p w:rsidR="00FA6E55" w:rsidRPr="00573C96" w:rsidRDefault="00FA6E55" w:rsidP="004061A0">
            <w:pPr>
              <w:widowControl/>
              <w:tabs>
                <w:tab w:val="left" w:pos="331"/>
                <w:tab w:val="left" w:pos="615"/>
              </w:tabs>
              <w:autoSpaceDE/>
              <w:autoSpaceDN/>
              <w:adjustRightInd/>
              <w:jc w:val="both"/>
              <w:rPr>
                <w:rFonts w:ascii="Arial" w:eastAsia="Times New Roman" w:hAnsi="Arial" w:cs="Arial"/>
              </w:rPr>
            </w:pPr>
            <w:r w:rsidRPr="00573C96">
              <w:rPr>
                <w:rFonts w:ascii="Arial" w:eastAsia="Times New Roman" w:hAnsi="Arial" w:cs="Arial"/>
              </w:rPr>
              <w:t>2. Совершенствование нормативно-правовой базы развития малого и среднего предпринимательства поселения, создание благоприятных условий для развития предпринимательской среды.</w:t>
            </w:r>
          </w:p>
          <w:p w:rsidR="00FA6E55" w:rsidRPr="00573C96" w:rsidRDefault="00FA6E55" w:rsidP="004061A0">
            <w:pPr>
              <w:widowControl/>
              <w:tabs>
                <w:tab w:val="left" w:pos="331"/>
                <w:tab w:val="left" w:pos="615"/>
              </w:tabs>
              <w:autoSpaceDE/>
              <w:autoSpaceDN/>
              <w:adjustRightInd/>
              <w:jc w:val="both"/>
              <w:rPr>
                <w:rFonts w:ascii="Arial" w:eastAsia="Times New Roman" w:hAnsi="Arial" w:cs="Arial"/>
              </w:rPr>
            </w:pPr>
            <w:r w:rsidRPr="00573C96">
              <w:rPr>
                <w:rFonts w:ascii="Arial" w:eastAsia="Times New Roman" w:hAnsi="Arial" w:cs="Arial"/>
              </w:rPr>
              <w:t>3. Снижение административных, организационных барьеров для субъектов малого предпринимательства.</w:t>
            </w:r>
          </w:p>
          <w:p w:rsidR="00FA6E55" w:rsidRPr="00573C96" w:rsidRDefault="00FA6E55" w:rsidP="004061A0">
            <w:pPr>
              <w:widowControl/>
              <w:tabs>
                <w:tab w:val="left" w:pos="331"/>
                <w:tab w:val="left" w:pos="615"/>
              </w:tabs>
              <w:autoSpaceDE/>
              <w:autoSpaceDN/>
              <w:adjustRightInd/>
              <w:jc w:val="both"/>
              <w:rPr>
                <w:rFonts w:ascii="Arial" w:eastAsia="Times New Roman" w:hAnsi="Arial" w:cs="Arial"/>
              </w:rPr>
            </w:pPr>
            <w:r w:rsidRPr="00573C96">
              <w:rPr>
                <w:rFonts w:ascii="Arial" w:eastAsia="Times New Roman" w:hAnsi="Arial" w:cs="Arial"/>
              </w:rPr>
              <w:t>4. Информационно-консультационная поддержка субъектов малого и среднего предпринимательства.</w:t>
            </w:r>
          </w:p>
          <w:p w:rsidR="00FA6E55" w:rsidRPr="00573C96" w:rsidRDefault="00FA6E55" w:rsidP="004061A0">
            <w:pPr>
              <w:widowControl/>
              <w:tabs>
                <w:tab w:val="left" w:pos="331"/>
                <w:tab w:val="left" w:pos="615"/>
              </w:tabs>
              <w:autoSpaceDE/>
              <w:autoSpaceDN/>
              <w:adjustRightInd/>
              <w:jc w:val="both"/>
              <w:rPr>
                <w:rFonts w:ascii="Arial" w:eastAsia="Times New Roman" w:hAnsi="Arial" w:cs="Arial"/>
              </w:rPr>
            </w:pPr>
            <w:r w:rsidRPr="00573C96">
              <w:rPr>
                <w:rFonts w:ascii="Arial" w:eastAsia="Times New Roman" w:hAnsi="Arial" w:cs="Arial"/>
              </w:rPr>
              <w:t>5. Имущественная поддержка субъектов малого и среднего предпринимательства.</w:t>
            </w:r>
          </w:p>
          <w:p w:rsidR="00FA6E55" w:rsidRPr="00573C96" w:rsidRDefault="00FA6E55" w:rsidP="004061A0">
            <w:pPr>
              <w:widowControl/>
              <w:tabs>
                <w:tab w:val="left" w:pos="331"/>
                <w:tab w:val="left" w:pos="615"/>
              </w:tabs>
              <w:autoSpaceDE/>
              <w:autoSpaceDN/>
              <w:adjustRightInd/>
              <w:jc w:val="both"/>
              <w:rPr>
                <w:rFonts w:ascii="Arial" w:eastAsia="Times New Roman" w:hAnsi="Arial" w:cs="Arial"/>
              </w:rPr>
            </w:pPr>
            <w:r w:rsidRPr="00573C96">
              <w:rPr>
                <w:rFonts w:ascii="Arial" w:eastAsia="Times New Roman" w:hAnsi="Arial" w:cs="Arial"/>
              </w:rPr>
              <w:t>6. Развитие общественных и некоммерческих организаций и объединений малого и среднего предпринимательства.</w:t>
            </w:r>
          </w:p>
          <w:p w:rsidR="00FA6E55" w:rsidRPr="00573C96" w:rsidRDefault="00FA6E55" w:rsidP="004061A0">
            <w:pPr>
              <w:jc w:val="both"/>
              <w:rPr>
                <w:rFonts w:ascii="Arial" w:eastAsia="Times New Roman" w:hAnsi="Arial" w:cs="Arial"/>
              </w:rPr>
            </w:pPr>
            <w:r w:rsidRPr="00573C96">
              <w:rPr>
                <w:rFonts w:ascii="Arial" w:eastAsia="Times New Roman" w:hAnsi="Arial" w:cs="Arial"/>
              </w:rPr>
              <w:t>7. Формирование благоприятного имиджа предпринимательства и вовлечение в предпринимательскую деятельность широких слоев населения.</w:t>
            </w:r>
          </w:p>
        </w:tc>
      </w:tr>
      <w:tr w:rsidR="00FA6E55" w:rsidRPr="00573C96" w:rsidTr="00D20A65">
        <w:tc>
          <w:tcPr>
            <w:tcW w:w="2162" w:type="pct"/>
            <w:tcBorders>
              <w:top w:val="single" w:sz="4" w:space="0" w:color="auto"/>
              <w:left w:val="single" w:sz="4" w:space="0" w:color="auto"/>
              <w:bottom w:val="single" w:sz="4" w:space="0" w:color="auto"/>
              <w:right w:val="single" w:sz="4" w:space="0" w:color="auto"/>
            </w:tcBorders>
            <w:vAlign w:val="center"/>
            <w:hideMark/>
          </w:tcPr>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Сроки</w:t>
            </w:r>
            <w:r w:rsidR="00573C96">
              <w:rPr>
                <w:rFonts w:ascii="Arial" w:eastAsia="Times New Roman" w:hAnsi="Arial" w:cs="Arial"/>
              </w:rPr>
              <w:t xml:space="preserve"> </w:t>
            </w:r>
            <w:r w:rsidRPr="00573C96">
              <w:rPr>
                <w:rFonts w:ascii="Arial" w:eastAsia="Times New Roman" w:hAnsi="Arial" w:cs="Arial"/>
              </w:rPr>
              <w:t>реализации</w:t>
            </w:r>
            <w:r w:rsidR="00573C96">
              <w:rPr>
                <w:rFonts w:ascii="Arial" w:eastAsia="Times New Roman" w:hAnsi="Arial" w:cs="Arial"/>
              </w:rPr>
              <w:t xml:space="preserve"> </w:t>
            </w:r>
            <w:r w:rsidRPr="00573C96">
              <w:rPr>
                <w:rFonts w:ascii="Arial" w:eastAsia="Times New Roman" w:hAnsi="Arial" w:cs="Arial"/>
              </w:rPr>
              <w:t>подпрограммы</w:t>
            </w:r>
          </w:p>
        </w:tc>
        <w:tc>
          <w:tcPr>
            <w:tcW w:w="2838" w:type="pct"/>
            <w:tcBorders>
              <w:top w:val="single" w:sz="4" w:space="0" w:color="auto"/>
              <w:left w:val="single" w:sz="4" w:space="0" w:color="auto"/>
              <w:bottom w:val="single" w:sz="4" w:space="0" w:color="auto"/>
              <w:right w:val="single" w:sz="4" w:space="0" w:color="auto"/>
            </w:tcBorders>
            <w:vAlign w:val="center"/>
            <w:hideMark/>
          </w:tcPr>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2017-2019 годы. Подпрограмма реализуется в один этап.</w:t>
            </w:r>
          </w:p>
        </w:tc>
      </w:tr>
      <w:tr w:rsidR="00FA6E55" w:rsidRPr="00573C96" w:rsidTr="00D20A65">
        <w:tc>
          <w:tcPr>
            <w:tcW w:w="2162" w:type="pct"/>
            <w:tcBorders>
              <w:top w:val="single" w:sz="4" w:space="0" w:color="auto"/>
              <w:left w:val="single" w:sz="4" w:space="0" w:color="auto"/>
              <w:bottom w:val="single" w:sz="4" w:space="0" w:color="auto"/>
              <w:right w:val="single" w:sz="4" w:space="0" w:color="auto"/>
            </w:tcBorders>
            <w:vAlign w:val="center"/>
            <w:hideMark/>
          </w:tcPr>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Перечень основных мероприятий</w:t>
            </w:r>
          </w:p>
        </w:tc>
        <w:tc>
          <w:tcPr>
            <w:tcW w:w="2838" w:type="pct"/>
            <w:tcBorders>
              <w:top w:val="single" w:sz="4" w:space="0" w:color="auto"/>
              <w:left w:val="single" w:sz="4" w:space="0" w:color="auto"/>
              <w:bottom w:val="single" w:sz="4" w:space="0" w:color="auto"/>
              <w:right w:val="single" w:sz="4" w:space="0" w:color="auto"/>
            </w:tcBorders>
            <w:vAlign w:val="center"/>
            <w:hideMark/>
          </w:tcPr>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 xml:space="preserve">1. Информационная и консультационная поддержка субъектов малого предпринимательства. </w:t>
            </w:r>
          </w:p>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2. Популяризация предпринимательской деятельности, создание предпринимательской среды.</w:t>
            </w:r>
          </w:p>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3. Совершенствование нормативно-правовой базы предпринимательской деятельности.</w:t>
            </w:r>
          </w:p>
        </w:tc>
      </w:tr>
      <w:tr w:rsidR="00FA6E55" w:rsidRPr="00573C96" w:rsidTr="00D20A65">
        <w:tc>
          <w:tcPr>
            <w:tcW w:w="2162" w:type="pct"/>
            <w:tcBorders>
              <w:top w:val="single" w:sz="4" w:space="0" w:color="auto"/>
              <w:left w:val="single" w:sz="4" w:space="0" w:color="auto"/>
              <w:bottom w:val="single" w:sz="4" w:space="0" w:color="auto"/>
              <w:right w:val="single" w:sz="4" w:space="0" w:color="auto"/>
            </w:tcBorders>
            <w:vAlign w:val="center"/>
            <w:hideMark/>
          </w:tcPr>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Объемы и источники финансирования подпрограммы</w:t>
            </w:r>
          </w:p>
        </w:tc>
        <w:tc>
          <w:tcPr>
            <w:tcW w:w="2838" w:type="pct"/>
            <w:tcBorders>
              <w:top w:val="single" w:sz="4" w:space="0" w:color="auto"/>
              <w:left w:val="single" w:sz="4" w:space="0" w:color="auto"/>
              <w:bottom w:val="single" w:sz="4" w:space="0" w:color="auto"/>
              <w:right w:val="single" w:sz="4" w:space="0" w:color="auto"/>
            </w:tcBorders>
            <w:vAlign w:val="center"/>
            <w:hideMark/>
          </w:tcPr>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 xml:space="preserve">Финансирование подпрограммы осуществляется за счет средств местного бюджета. 2017 год – </w:t>
            </w:r>
            <w:r w:rsidR="00D346D5" w:rsidRPr="002331BC">
              <w:rPr>
                <w:rFonts w:ascii="Arial" w:eastAsia="Times New Roman" w:hAnsi="Arial" w:cs="Arial"/>
              </w:rPr>
              <w:t xml:space="preserve">0 </w:t>
            </w:r>
            <w:r w:rsidRPr="00573C96">
              <w:rPr>
                <w:rFonts w:ascii="Arial" w:eastAsia="Times New Roman" w:hAnsi="Arial" w:cs="Arial"/>
              </w:rPr>
              <w:t>тыс. рублей.</w:t>
            </w:r>
          </w:p>
          <w:p w:rsidR="00FA6E55" w:rsidRPr="00573C96" w:rsidRDefault="00F25165" w:rsidP="004061A0">
            <w:pPr>
              <w:widowControl/>
              <w:autoSpaceDE/>
              <w:autoSpaceDN/>
              <w:adjustRightInd/>
              <w:jc w:val="both"/>
              <w:rPr>
                <w:rFonts w:ascii="Arial" w:eastAsia="Times New Roman" w:hAnsi="Arial" w:cs="Arial"/>
              </w:rPr>
            </w:pPr>
            <w:r w:rsidRPr="00573C96">
              <w:rPr>
                <w:rFonts w:ascii="Arial" w:eastAsia="Times New Roman" w:hAnsi="Arial" w:cs="Arial"/>
              </w:rPr>
              <w:t>2018 год – 0</w:t>
            </w:r>
            <w:r w:rsidR="00FA6E55" w:rsidRPr="00573C96">
              <w:rPr>
                <w:rFonts w:ascii="Arial" w:eastAsia="Times New Roman" w:hAnsi="Arial" w:cs="Arial"/>
              </w:rPr>
              <w:t xml:space="preserve"> тыс. рублей.</w:t>
            </w:r>
          </w:p>
          <w:p w:rsidR="00FA6E55" w:rsidRPr="00573C96" w:rsidRDefault="00F25165" w:rsidP="004061A0">
            <w:pPr>
              <w:widowControl/>
              <w:autoSpaceDE/>
              <w:autoSpaceDN/>
              <w:adjustRightInd/>
              <w:jc w:val="both"/>
              <w:rPr>
                <w:rFonts w:ascii="Arial" w:eastAsia="Times New Roman" w:hAnsi="Arial" w:cs="Arial"/>
              </w:rPr>
            </w:pPr>
            <w:r w:rsidRPr="00573C96">
              <w:rPr>
                <w:rFonts w:ascii="Arial" w:eastAsia="Times New Roman" w:hAnsi="Arial" w:cs="Arial"/>
              </w:rPr>
              <w:t xml:space="preserve">2019 год – </w:t>
            </w:r>
            <w:r w:rsidRPr="00573C96">
              <w:rPr>
                <w:rFonts w:ascii="Arial" w:eastAsia="Times New Roman" w:hAnsi="Arial" w:cs="Arial"/>
                <w:lang w:val="en-US"/>
              </w:rPr>
              <w:t>0</w:t>
            </w:r>
            <w:r w:rsidR="00FA6E55" w:rsidRPr="00573C96">
              <w:rPr>
                <w:rFonts w:ascii="Arial" w:eastAsia="Times New Roman" w:hAnsi="Arial" w:cs="Arial"/>
              </w:rPr>
              <w:t xml:space="preserve"> тыс. рублей.</w:t>
            </w:r>
          </w:p>
        </w:tc>
      </w:tr>
      <w:tr w:rsidR="00FA6E55" w:rsidRPr="00573C96" w:rsidTr="00D20A65">
        <w:tc>
          <w:tcPr>
            <w:tcW w:w="2162" w:type="pct"/>
            <w:tcBorders>
              <w:top w:val="single" w:sz="4" w:space="0" w:color="auto"/>
              <w:left w:val="single" w:sz="4" w:space="0" w:color="auto"/>
              <w:bottom w:val="single" w:sz="4" w:space="0" w:color="auto"/>
              <w:right w:val="single" w:sz="4" w:space="0" w:color="auto"/>
            </w:tcBorders>
            <w:vAlign w:val="center"/>
            <w:hideMark/>
          </w:tcPr>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 xml:space="preserve">Ожидаемые результаты реализации подпрограммы </w:t>
            </w:r>
          </w:p>
        </w:tc>
        <w:tc>
          <w:tcPr>
            <w:tcW w:w="2838" w:type="pct"/>
            <w:tcBorders>
              <w:top w:val="single" w:sz="4" w:space="0" w:color="auto"/>
              <w:left w:val="single" w:sz="4" w:space="0" w:color="auto"/>
              <w:bottom w:val="single" w:sz="4" w:space="0" w:color="auto"/>
              <w:right w:val="single" w:sz="4" w:space="0" w:color="auto"/>
            </w:tcBorders>
            <w:vAlign w:val="center"/>
            <w:hideMark/>
          </w:tcPr>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1. Увеличение количества вновь создаваемых и сохранение действующих субъектов малого и среднего предпринимательства.</w:t>
            </w:r>
          </w:p>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2. Увеличение количества рабочих мест.</w:t>
            </w:r>
          </w:p>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3. Рост налоговых поступлений в местный бюджет от деятельности предприятий субъектов малого и среднего бизнеса.</w:t>
            </w:r>
          </w:p>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4.</w:t>
            </w:r>
            <w:r w:rsidR="00573C96">
              <w:rPr>
                <w:rFonts w:ascii="Arial" w:eastAsia="Times New Roman" w:hAnsi="Arial" w:cs="Arial"/>
              </w:rPr>
              <w:t xml:space="preserve"> </w:t>
            </w:r>
            <w:r w:rsidRPr="00573C96">
              <w:rPr>
                <w:rFonts w:ascii="Arial" w:eastAsia="Times New Roman" w:hAnsi="Arial" w:cs="Arial"/>
              </w:rPr>
              <w:t xml:space="preserve">Насыщение потребительского рынка новыми товарами, услугами. </w:t>
            </w:r>
          </w:p>
          <w:p w:rsidR="00FA6E55" w:rsidRPr="00573C96" w:rsidRDefault="00FA6E55" w:rsidP="004061A0">
            <w:pPr>
              <w:widowControl/>
              <w:autoSpaceDE/>
              <w:autoSpaceDN/>
              <w:adjustRightInd/>
              <w:jc w:val="both"/>
              <w:rPr>
                <w:rFonts w:ascii="Arial" w:eastAsia="Times New Roman" w:hAnsi="Arial" w:cs="Arial"/>
              </w:rPr>
            </w:pPr>
            <w:r w:rsidRPr="00573C96">
              <w:rPr>
                <w:rFonts w:ascii="Arial" w:eastAsia="Times New Roman" w:hAnsi="Arial" w:cs="Arial"/>
              </w:rPr>
              <w:t>5.</w:t>
            </w:r>
            <w:r w:rsidR="00573C96">
              <w:rPr>
                <w:rFonts w:ascii="Arial" w:eastAsia="Times New Roman" w:hAnsi="Arial" w:cs="Arial"/>
              </w:rPr>
              <w:t xml:space="preserve"> </w:t>
            </w:r>
            <w:r w:rsidRPr="00573C96">
              <w:rPr>
                <w:rFonts w:ascii="Arial" w:eastAsia="Times New Roman" w:hAnsi="Arial" w:cs="Arial"/>
              </w:rPr>
              <w:t>Рост числа субъектов МСП, вовлеченных в общественные организации, реализацию социально значимых проектов и инициатив.</w:t>
            </w:r>
          </w:p>
        </w:tc>
      </w:tr>
    </w:tbl>
    <w:p w:rsidR="009235D6" w:rsidRPr="00573C96" w:rsidRDefault="009235D6" w:rsidP="001D0CF7">
      <w:pPr>
        <w:widowControl/>
        <w:ind w:firstLine="709"/>
        <w:jc w:val="both"/>
        <w:rPr>
          <w:rFonts w:ascii="Arial" w:eastAsia="Times New Roman" w:hAnsi="Arial" w:cs="Arial"/>
          <w:sz w:val="24"/>
          <w:szCs w:val="24"/>
        </w:rPr>
      </w:pPr>
    </w:p>
    <w:p w:rsidR="009235D6" w:rsidRPr="00573C96" w:rsidRDefault="009235D6" w:rsidP="001D0CF7">
      <w:pPr>
        <w:keepNext/>
        <w:widowControl/>
        <w:autoSpaceDE/>
        <w:autoSpaceDN/>
        <w:adjustRightInd/>
        <w:ind w:firstLine="709"/>
        <w:jc w:val="both"/>
        <w:rPr>
          <w:rFonts w:ascii="Arial" w:eastAsia="Times New Roman" w:hAnsi="Arial" w:cs="Arial"/>
          <w:bCs/>
          <w:kern w:val="32"/>
          <w:sz w:val="24"/>
          <w:szCs w:val="24"/>
        </w:rPr>
      </w:pPr>
      <w:r w:rsidRPr="00573C96">
        <w:rPr>
          <w:rFonts w:ascii="Arial" w:eastAsia="Times New Roman" w:hAnsi="Arial" w:cs="Arial"/>
          <w:bCs/>
          <w:kern w:val="32"/>
          <w:sz w:val="24"/>
          <w:szCs w:val="24"/>
        </w:rPr>
        <w:t>1. Характеристика сферы реализации подпрограммы</w:t>
      </w:r>
    </w:p>
    <w:p w:rsidR="009235D6" w:rsidRPr="00573C96" w:rsidRDefault="009235D6" w:rsidP="009235D6">
      <w:pPr>
        <w:widowControl/>
        <w:shd w:val="clear" w:color="auto" w:fill="FFFFFF"/>
        <w:autoSpaceDE/>
        <w:autoSpaceDN/>
        <w:adjustRightInd/>
        <w:spacing w:line="276" w:lineRule="auto"/>
        <w:ind w:firstLine="709"/>
        <w:jc w:val="both"/>
        <w:rPr>
          <w:rFonts w:ascii="Arial" w:eastAsia="Times New Roman" w:hAnsi="Arial" w:cs="Arial"/>
          <w:sz w:val="24"/>
          <w:szCs w:val="24"/>
        </w:rPr>
      </w:pPr>
      <w:r w:rsidRPr="00573C96">
        <w:rPr>
          <w:rFonts w:ascii="Arial" w:eastAsia="Times New Roman" w:hAnsi="Arial" w:cs="Arial"/>
          <w:sz w:val="24"/>
          <w:szCs w:val="24"/>
        </w:rPr>
        <w:t>Настоящая подпрограмма</w:t>
      </w:r>
      <w:r w:rsidR="00573C96">
        <w:rPr>
          <w:rFonts w:ascii="Arial" w:eastAsia="Times New Roman" w:hAnsi="Arial" w:cs="Arial"/>
          <w:sz w:val="24"/>
          <w:szCs w:val="24"/>
        </w:rPr>
        <w:t xml:space="preserve"> </w:t>
      </w:r>
      <w:r w:rsidRPr="00573C96">
        <w:rPr>
          <w:rFonts w:ascii="Arial" w:eastAsia="Times New Roman" w:hAnsi="Arial" w:cs="Arial"/>
          <w:sz w:val="24"/>
          <w:szCs w:val="24"/>
        </w:rPr>
        <w:t xml:space="preserve">«Развитие малого и среднего предпринимательства в Лосевском сельском поселении» разработана в соответствии с Федеральным законом РФ </w:t>
      </w:r>
      <w:r w:rsidRPr="00573C96">
        <w:rPr>
          <w:rFonts w:ascii="Arial" w:eastAsia="Times New Roman" w:hAnsi="Arial" w:cs="Arial"/>
          <w:sz w:val="24"/>
          <w:szCs w:val="24"/>
        </w:rPr>
        <w:lastRenderedPageBreak/>
        <w:t>от 24.07.2007 года № 209-ФЗ "О развитии малого и среднего предпринимательства в Российской Федерации", Федеральным законом РФ</w:t>
      </w:r>
      <w:r w:rsidR="00573C96">
        <w:rPr>
          <w:rFonts w:ascii="Arial" w:eastAsia="Times New Roman" w:hAnsi="Arial" w:cs="Arial"/>
          <w:sz w:val="24"/>
          <w:szCs w:val="24"/>
        </w:rPr>
        <w:t xml:space="preserve"> </w:t>
      </w:r>
      <w:r w:rsidRPr="00573C96">
        <w:rPr>
          <w:rFonts w:ascii="Arial" w:eastAsia="Times New Roman" w:hAnsi="Arial" w:cs="Arial"/>
          <w:sz w:val="24"/>
          <w:szCs w:val="24"/>
        </w:rPr>
        <w:t>от 06.10.2003 № 131-ФЗ "Об общих принципах организации местного самоуправления в Российской Федерации".</w:t>
      </w:r>
    </w:p>
    <w:p w:rsidR="009235D6" w:rsidRPr="00573C96" w:rsidRDefault="009235D6" w:rsidP="009235D6">
      <w:pPr>
        <w:widowControl/>
        <w:shd w:val="clear" w:color="auto" w:fill="FFFFFF"/>
        <w:autoSpaceDE/>
        <w:autoSpaceDN/>
        <w:adjustRightInd/>
        <w:spacing w:line="276" w:lineRule="auto"/>
        <w:ind w:firstLine="532"/>
        <w:jc w:val="both"/>
        <w:rPr>
          <w:rFonts w:ascii="Arial" w:eastAsia="Times New Roman" w:hAnsi="Arial" w:cs="Arial"/>
          <w:sz w:val="24"/>
          <w:szCs w:val="24"/>
        </w:rPr>
      </w:pPr>
      <w:r w:rsidRPr="00573C96">
        <w:rPr>
          <w:rFonts w:ascii="Arial" w:eastAsia="Times New Roman" w:hAnsi="Arial" w:cs="Arial"/>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подпрограмма.</w:t>
      </w:r>
    </w:p>
    <w:p w:rsidR="009235D6" w:rsidRPr="00573C96" w:rsidRDefault="009235D6" w:rsidP="009235D6">
      <w:pPr>
        <w:widowControl/>
        <w:shd w:val="clear" w:color="auto" w:fill="FFFFFF"/>
        <w:autoSpaceDE/>
        <w:autoSpaceDN/>
        <w:adjustRightInd/>
        <w:spacing w:line="276" w:lineRule="auto"/>
        <w:ind w:firstLine="532"/>
        <w:jc w:val="both"/>
        <w:rPr>
          <w:rFonts w:ascii="Arial" w:eastAsia="Times New Roman" w:hAnsi="Arial" w:cs="Arial"/>
          <w:sz w:val="24"/>
          <w:szCs w:val="24"/>
        </w:rPr>
      </w:pPr>
      <w:r w:rsidRPr="00573C96">
        <w:rPr>
          <w:rFonts w:ascii="Arial" w:eastAsia="Times New Roman" w:hAnsi="Arial" w:cs="Arial"/>
          <w:sz w:val="24"/>
          <w:szCs w:val="24"/>
        </w:rPr>
        <w:t>Объектом подпрограммы являются субъекты малого и среднего предпринимательства – юридические лица и индивидуальные предприниматели.</w:t>
      </w:r>
    </w:p>
    <w:p w:rsidR="009235D6" w:rsidRPr="00573C96" w:rsidRDefault="009235D6" w:rsidP="009235D6">
      <w:pPr>
        <w:widowControl/>
        <w:shd w:val="clear" w:color="auto" w:fill="FFFFFF"/>
        <w:autoSpaceDE/>
        <w:autoSpaceDN/>
        <w:adjustRightInd/>
        <w:spacing w:line="276" w:lineRule="auto"/>
        <w:ind w:firstLine="532"/>
        <w:jc w:val="both"/>
        <w:rPr>
          <w:rFonts w:ascii="Arial" w:eastAsia="Times New Roman" w:hAnsi="Arial" w:cs="Arial"/>
          <w:sz w:val="24"/>
          <w:szCs w:val="24"/>
        </w:rPr>
      </w:pPr>
      <w:r w:rsidRPr="00573C96">
        <w:rPr>
          <w:rFonts w:ascii="Arial" w:eastAsia="Times New Roman" w:hAnsi="Arial" w:cs="Arial"/>
          <w:sz w:val="24"/>
          <w:szCs w:val="24"/>
        </w:rPr>
        <w:t>Предмет регулирования - оказание поддержки субъектам малого и среднего предпринимательства.</w:t>
      </w:r>
    </w:p>
    <w:p w:rsidR="009235D6" w:rsidRPr="00573C96" w:rsidRDefault="009235D6" w:rsidP="009235D6">
      <w:pPr>
        <w:widowControl/>
        <w:shd w:val="clear" w:color="auto" w:fill="FFFFFF"/>
        <w:autoSpaceDE/>
        <w:autoSpaceDN/>
        <w:adjustRightInd/>
        <w:spacing w:line="276" w:lineRule="auto"/>
        <w:ind w:firstLine="567"/>
        <w:jc w:val="both"/>
        <w:rPr>
          <w:rFonts w:ascii="Arial" w:eastAsia="Times New Roman" w:hAnsi="Arial" w:cs="Arial"/>
          <w:sz w:val="24"/>
          <w:szCs w:val="24"/>
        </w:rPr>
      </w:pPr>
      <w:r w:rsidRPr="00573C96">
        <w:rPr>
          <w:rFonts w:ascii="Arial" w:eastAsia="Times New Roman" w:hAnsi="Arial" w:cs="Arial"/>
          <w:sz w:val="24"/>
          <w:szCs w:val="24"/>
        </w:rPr>
        <w:t>Анализ развития субъектов малого и среднего бизнеса проведен на основе данных за 2016 год. На 1 января 2017 года на территории Лосевского сельского</w:t>
      </w:r>
      <w:r w:rsidR="00573C96">
        <w:rPr>
          <w:rFonts w:ascii="Arial" w:eastAsia="Times New Roman" w:hAnsi="Arial" w:cs="Arial"/>
          <w:sz w:val="24"/>
          <w:szCs w:val="24"/>
        </w:rPr>
        <w:t xml:space="preserve"> </w:t>
      </w:r>
      <w:r w:rsidRPr="00573C96">
        <w:rPr>
          <w:rFonts w:ascii="Arial" w:eastAsia="Times New Roman" w:hAnsi="Arial" w:cs="Arial"/>
          <w:sz w:val="24"/>
          <w:szCs w:val="24"/>
        </w:rPr>
        <w:t>по</w:t>
      </w:r>
      <w:r w:rsidR="00EB7B25" w:rsidRPr="00573C96">
        <w:rPr>
          <w:rFonts w:ascii="Arial" w:eastAsia="Times New Roman" w:hAnsi="Arial" w:cs="Arial"/>
          <w:sz w:val="24"/>
          <w:szCs w:val="24"/>
        </w:rPr>
        <w:t>селения действуют 48</w:t>
      </w:r>
      <w:r w:rsidRPr="00573C96">
        <w:rPr>
          <w:rFonts w:ascii="Arial" w:eastAsia="Times New Roman" w:hAnsi="Arial" w:cs="Arial"/>
          <w:sz w:val="24"/>
          <w:szCs w:val="24"/>
        </w:rPr>
        <w:t xml:space="preserve"> субъектов малого и среднего предпринимательства.</w:t>
      </w:r>
    </w:p>
    <w:p w:rsidR="009235D6" w:rsidRPr="00573C96" w:rsidRDefault="009235D6" w:rsidP="009235D6">
      <w:pPr>
        <w:widowControl/>
        <w:spacing w:line="276" w:lineRule="auto"/>
        <w:ind w:firstLine="540"/>
        <w:jc w:val="both"/>
        <w:rPr>
          <w:rFonts w:ascii="Arial" w:eastAsia="Times New Roman" w:hAnsi="Arial" w:cs="Arial"/>
          <w:sz w:val="24"/>
          <w:szCs w:val="24"/>
        </w:rPr>
      </w:pPr>
      <w:r w:rsidRPr="00573C96">
        <w:rPr>
          <w:rFonts w:ascii="Arial" w:eastAsia="Times New Roman" w:hAnsi="Arial" w:cs="Arial"/>
          <w:sz w:val="24"/>
          <w:szCs w:val="24"/>
        </w:rPr>
        <w:t>Поддержка малого и среднего предпринимательс</w:t>
      </w:r>
      <w:r w:rsidR="00EB7B25" w:rsidRPr="00573C96">
        <w:rPr>
          <w:rFonts w:ascii="Arial" w:eastAsia="Times New Roman" w:hAnsi="Arial" w:cs="Arial"/>
          <w:sz w:val="24"/>
          <w:szCs w:val="24"/>
        </w:rPr>
        <w:t>тва администрацией</w:t>
      </w:r>
      <w:r w:rsidR="00573C96">
        <w:rPr>
          <w:rFonts w:ascii="Arial" w:eastAsia="Times New Roman" w:hAnsi="Arial" w:cs="Arial"/>
          <w:sz w:val="24"/>
          <w:szCs w:val="24"/>
        </w:rPr>
        <w:t xml:space="preserve"> </w:t>
      </w:r>
      <w:r w:rsidR="00EB7B25" w:rsidRPr="00573C96">
        <w:rPr>
          <w:rFonts w:ascii="Arial" w:eastAsia="Times New Roman" w:hAnsi="Arial" w:cs="Arial"/>
          <w:sz w:val="24"/>
          <w:szCs w:val="24"/>
        </w:rPr>
        <w:t>Лосевского сельского</w:t>
      </w:r>
      <w:r w:rsidRPr="00573C96">
        <w:rPr>
          <w:rFonts w:ascii="Arial" w:eastAsia="Times New Roman" w:hAnsi="Arial" w:cs="Arial"/>
          <w:sz w:val="24"/>
          <w:szCs w:val="24"/>
        </w:rPr>
        <w:t xml:space="preserve"> поселения - деятельность органов местного самоуправления поселения, направленная на реализацию комплекса мер информационного, консультационного, имущественного, организационного характера по созданию благоприятных условий для ведения предпринимательской</w:t>
      </w:r>
      <w:r w:rsidR="00EB7B25" w:rsidRPr="00573C96">
        <w:rPr>
          <w:rFonts w:ascii="Arial" w:eastAsia="Times New Roman" w:hAnsi="Arial" w:cs="Arial"/>
          <w:sz w:val="24"/>
          <w:szCs w:val="24"/>
        </w:rPr>
        <w:t xml:space="preserve"> деятельности на территории Лосевского сельского</w:t>
      </w:r>
      <w:r w:rsidRPr="00573C96">
        <w:rPr>
          <w:rFonts w:ascii="Arial" w:eastAsia="Times New Roman" w:hAnsi="Arial" w:cs="Arial"/>
          <w:sz w:val="24"/>
          <w:szCs w:val="24"/>
        </w:rPr>
        <w:t xml:space="preserve"> поселения.</w:t>
      </w:r>
    </w:p>
    <w:p w:rsidR="009235D6" w:rsidRPr="00573C96" w:rsidRDefault="009235D6" w:rsidP="009235D6">
      <w:pPr>
        <w:widowControl/>
        <w:spacing w:line="288" w:lineRule="auto"/>
        <w:jc w:val="both"/>
        <w:rPr>
          <w:rFonts w:ascii="Arial" w:eastAsia="Times New Roman" w:hAnsi="Arial" w:cs="Arial"/>
          <w:sz w:val="24"/>
          <w:szCs w:val="24"/>
        </w:rPr>
      </w:pPr>
    </w:p>
    <w:p w:rsidR="0032375C" w:rsidRPr="00573C96" w:rsidRDefault="0032375C" w:rsidP="0032375C">
      <w:pPr>
        <w:widowControl/>
        <w:autoSpaceDE/>
        <w:autoSpaceDN/>
        <w:adjustRightInd/>
        <w:jc w:val="right"/>
        <w:rPr>
          <w:rFonts w:ascii="Arial" w:eastAsia="Times New Roman" w:hAnsi="Arial" w:cs="Arial"/>
          <w:sz w:val="24"/>
          <w:szCs w:val="24"/>
        </w:rPr>
        <w:sectPr w:rsidR="0032375C" w:rsidRPr="00573C96" w:rsidSect="003D08CB">
          <w:type w:val="nextColumn"/>
          <w:pgSz w:w="11906" w:h="16838"/>
          <w:pgMar w:top="2268" w:right="567" w:bottom="-567" w:left="1134" w:header="709" w:footer="709" w:gutter="0"/>
          <w:pgNumType w:start="0"/>
          <w:cols w:space="708"/>
          <w:titlePg/>
          <w:docGrid w:linePitch="360"/>
        </w:sectPr>
      </w:pPr>
    </w:p>
    <w:p w:rsidR="0032375C" w:rsidRPr="00573C96" w:rsidRDefault="003046AD" w:rsidP="0032375C">
      <w:pPr>
        <w:widowControl/>
        <w:autoSpaceDE/>
        <w:autoSpaceDN/>
        <w:adjustRightInd/>
        <w:jc w:val="right"/>
        <w:rPr>
          <w:rFonts w:ascii="Arial" w:eastAsia="Times New Roman" w:hAnsi="Arial" w:cs="Arial"/>
        </w:rPr>
      </w:pPr>
      <w:r w:rsidRPr="00573C96">
        <w:rPr>
          <w:rFonts w:ascii="Arial" w:eastAsia="Times New Roman" w:hAnsi="Arial" w:cs="Arial"/>
        </w:rPr>
        <w:lastRenderedPageBreak/>
        <w:t>Приложение 1</w:t>
      </w:r>
    </w:p>
    <w:p w:rsidR="003046AD" w:rsidRPr="00573C96" w:rsidRDefault="003046AD" w:rsidP="0032375C">
      <w:pPr>
        <w:widowControl/>
        <w:autoSpaceDE/>
        <w:autoSpaceDN/>
        <w:adjustRightInd/>
        <w:jc w:val="right"/>
        <w:rPr>
          <w:rFonts w:ascii="Arial" w:eastAsia="Times New Roman" w:hAnsi="Arial" w:cs="Arial"/>
        </w:rPr>
      </w:pPr>
      <w:r w:rsidRPr="00573C96">
        <w:rPr>
          <w:rFonts w:ascii="Arial" w:eastAsia="Times New Roman" w:hAnsi="Arial" w:cs="Arial"/>
        </w:rPr>
        <w:t>к муниципальной программе</w:t>
      </w:r>
    </w:p>
    <w:p w:rsidR="003046AD" w:rsidRPr="00573C96" w:rsidRDefault="003046AD" w:rsidP="0032375C">
      <w:pPr>
        <w:widowControl/>
        <w:autoSpaceDE/>
        <w:autoSpaceDN/>
        <w:adjustRightInd/>
        <w:jc w:val="right"/>
        <w:rPr>
          <w:rFonts w:ascii="Arial" w:eastAsia="Times New Roman" w:hAnsi="Arial" w:cs="Arial"/>
        </w:rPr>
      </w:pPr>
    </w:p>
    <w:p w:rsidR="006B42A0" w:rsidRPr="00573C96" w:rsidRDefault="0032375C" w:rsidP="0032375C">
      <w:pPr>
        <w:widowControl/>
        <w:autoSpaceDE/>
        <w:autoSpaceDN/>
        <w:adjustRightInd/>
        <w:jc w:val="center"/>
        <w:rPr>
          <w:rFonts w:ascii="Arial" w:eastAsia="Times New Roman" w:hAnsi="Arial" w:cs="Arial"/>
          <w:bCs/>
          <w:color w:val="000000"/>
        </w:rPr>
      </w:pPr>
      <w:r w:rsidRPr="00573C96">
        <w:rPr>
          <w:rFonts w:ascii="Arial" w:eastAsia="Times New Roman" w:hAnsi="Arial" w:cs="Arial"/>
          <w:bCs/>
          <w:color w:val="000000"/>
        </w:rPr>
        <w:t>Сведения о показателях (индикаторах) муниципальной программы</w:t>
      </w:r>
    </w:p>
    <w:p w:rsidR="0032375C" w:rsidRPr="00573C96" w:rsidRDefault="0032375C" w:rsidP="0032375C">
      <w:pPr>
        <w:widowControl/>
        <w:autoSpaceDE/>
        <w:autoSpaceDN/>
        <w:adjustRightInd/>
        <w:jc w:val="center"/>
        <w:rPr>
          <w:rFonts w:ascii="Arial" w:eastAsia="Times New Roman" w:hAnsi="Arial" w:cs="Arial"/>
        </w:rPr>
      </w:pPr>
      <w:r w:rsidRPr="00573C96">
        <w:rPr>
          <w:rFonts w:ascii="Arial" w:eastAsia="Times New Roman" w:hAnsi="Arial" w:cs="Arial"/>
          <w:bCs/>
          <w:color w:val="000000"/>
        </w:rPr>
        <w:t xml:space="preserve"> </w:t>
      </w:r>
      <w:r w:rsidR="00BE4F43" w:rsidRPr="00573C96">
        <w:rPr>
          <w:rFonts w:ascii="Arial" w:eastAsia="Times New Roman" w:hAnsi="Arial" w:cs="Arial"/>
          <w:bCs/>
          <w:color w:val="000000"/>
        </w:rPr>
        <w:t xml:space="preserve">Лосевского </w:t>
      </w:r>
      <w:r w:rsidR="006B42A0" w:rsidRPr="00573C96">
        <w:rPr>
          <w:rFonts w:ascii="Arial" w:eastAsia="Times New Roman" w:hAnsi="Arial" w:cs="Arial"/>
          <w:bCs/>
          <w:color w:val="000000"/>
        </w:rPr>
        <w:t xml:space="preserve">сельского (городского) поселения Семилукского муниципального </w:t>
      </w:r>
      <w:r w:rsidR="001D0CF7" w:rsidRPr="00573C96">
        <w:rPr>
          <w:rFonts w:ascii="Arial" w:eastAsia="Times New Roman" w:hAnsi="Arial" w:cs="Arial"/>
          <w:bCs/>
          <w:color w:val="000000"/>
        </w:rPr>
        <w:t>района «</w:t>
      </w:r>
      <w:r w:rsidRPr="00573C96">
        <w:rPr>
          <w:rFonts w:ascii="Arial" w:eastAsia="Times New Roman" w:hAnsi="Arial" w:cs="Arial"/>
        </w:rPr>
        <w:t>Муниципальное управление на 2014-2019 годы»</w:t>
      </w:r>
      <w:r w:rsidRPr="00573C96">
        <w:rPr>
          <w:rFonts w:ascii="Arial" w:eastAsia="Times New Roman" w:hAnsi="Arial" w:cs="Arial"/>
          <w:bCs/>
          <w:color w:val="000000"/>
        </w:rPr>
        <w:t xml:space="preserve"> и их значениях</w:t>
      </w:r>
    </w:p>
    <w:tbl>
      <w:tblPr>
        <w:tblW w:w="5000" w:type="pct"/>
        <w:tblLook w:val="04A0" w:firstRow="1" w:lastRow="0" w:firstColumn="1" w:lastColumn="0" w:noHBand="0" w:noVBand="1"/>
      </w:tblPr>
      <w:tblGrid>
        <w:gridCol w:w="697"/>
        <w:gridCol w:w="5082"/>
        <w:gridCol w:w="1265"/>
        <w:gridCol w:w="1412"/>
        <w:gridCol w:w="1386"/>
        <w:gridCol w:w="1406"/>
        <w:gridCol w:w="1320"/>
        <w:gridCol w:w="1323"/>
        <w:gridCol w:w="1462"/>
      </w:tblGrid>
      <w:tr w:rsidR="00197378" w:rsidRPr="00573C96" w:rsidTr="003D08CB">
        <w:trPr>
          <w:trHeight w:val="20"/>
        </w:trPr>
        <w:tc>
          <w:tcPr>
            <w:tcW w:w="2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 п/п</w:t>
            </w:r>
          </w:p>
        </w:tc>
        <w:tc>
          <w:tcPr>
            <w:tcW w:w="1655" w:type="pct"/>
            <w:vMerge w:val="restart"/>
            <w:tcBorders>
              <w:top w:val="single" w:sz="4" w:space="0" w:color="auto"/>
              <w:left w:val="single" w:sz="4" w:space="0" w:color="auto"/>
              <w:right w:val="single" w:sz="4" w:space="0" w:color="auto"/>
            </w:tcBorders>
            <w:shd w:val="clear" w:color="000000" w:fill="FFFFFF"/>
            <w:vAlign w:val="center"/>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Наименование показателя (индикатора)</w:t>
            </w:r>
          </w:p>
        </w:tc>
        <w:tc>
          <w:tcPr>
            <w:tcW w:w="4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Ед. измерения</w:t>
            </w:r>
          </w:p>
        </w:tc>
        <w:tc>
          <w:tcPr>
            <w:tcW w:w="2706" w:type="pct"/>
            <w:gridSpan w:val="6"/>
            <w:tcBorders>
              <w:top w:val="single" w:sz="4" w:space="0" w:color="auto"/>
              <w:left w:val="nil"/>
              <w:bottom w:val="single" w:sz="4" w:space="0" w:color="auto"/>
              <w:right w:val="single" w:sz="4" w:space="0" w:color="auto"/>
            </w:tcBorders>
            <w:shd w:val="clear" w:color="000000" w:fill="FFFFFF"/>
            <w:vAlign w:val="center"/>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Значения показателя (индикатора) по годам реализации муниципальной программы </w:t>
            </w:r>
          </w:p>
        </w:tc>
      </w:tr>
      <w:tr w:rsidR="00197378" w:rsidRPr="00573C96" w:rsidTr="003D08CB">
        <w:trPr>
          <w:trHeight w:val="20"/>
        </w:trPr>
        <w:tc>
          <w:tcPr>
            <w:tcW w:w="227" w:type="pct"/>
            <w:vMerge/>
            <w:tcBorders>
              <w:top w:val="single" w:sz="4" w:space="0" w:color="auto"/>
              <w:left w:val="single" w:sz="4" w:space="0" w:color="auto"/>
              <w:bottom w:val="single" w:sz="4" w:space="0" w:color="auto"/>
              <w:right w:val="single" w:sz="4" w:space="0" w:color="auto"/>
            </w:tcBorders>
            <w:vAlign w:val="center"/>
            <w:hideMark/>
          </w:tcPr>
          <w:p w:rsidR="00197378" w:rsidRPr="00573C96" w:rsidRDefault="00197378" w:rsidP="00930039">
            <w:pPr>
              <w:widowControl/>
              <w:autoSpaceDE/>
              <w:autoSpaceDN/>
              <w:adjustRightInd/>
              <w:jc w:val="both"/>
              <w:rPr>
                <w:rFonts w:ascii="Arial" w:eastAsia="Times New Roman" w:hAnsi="Arial" w:cs="Arial"/>
              </w:rPr>
            </w:pPr>
          </w:p>
        </w:tc>
        <w:tc>
          <w:tcPr>
            <w:tcW w:w="1655" w:type="pct"/>
            <w:vMerge/>
            <w:tcBorders>
              <w:left w:val="single" w:sz="4" w:space="0" w:color="auto"/>
              <w:bottom w:val="nil"/>
              <w:right w:val="single" w:sz="4" w:space="0" w:color="auto"/>
            </w:tcBorders>
            <w:vAlign w:val="center"/>
            <w:hideMark/>
          </w:tcPr>
          <w:p w:rsidR="00197378" w:rsidRPr="00573C96" w:rsidRDefault="00197378" w:rsidP="00930039">
            <w:pPr>
              <w:widowControl/>
              <w:autoSpaceDE/>
              <w:autoSpaceDN/>
              <w:adjustRightInd/>
              <w:jc w:val="both"/>
              <w:rPr>
                <w:rFonts w:ascii="Arial" w:eastAsia="Times New Roman" w:hAnsi="Arial" w:cs="Arial"/>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197378" w:rsidRPr="00573C96" w:rsidRDefault="00197378" w:rsidP="00930039">
            <w:pPr>
              <w:widowControl/>
              <w:autoSpaceDE/>
              <w:autoSpaceDN/>
              <w:adjustRightInd/>
              <w:jc w:val="both"/>
              <w:rPr>
                <w:rFonts w:ascii="Arial" w:eastAsia="Times New Roman" w:hAnsi="Arial" w:cs="Arial"/>
              </w:rPr>
            </w:pPr>
          </w:p>
        </w:tc>
        <w:tc>
          <w:tcPr>
            <w:tcW w:w="460" w:type="pct"/>
            <w:tcBorders>
              <w:top w:val="nil"/>
              <w:left w:val="nil"/>
              <w:bottom w:val="nil"/>
              <w:right w:val="nil"/>
            </w:tcBorders>
            <w:shd w:val="clear" w:color="000000" w:fill="FFFFFF"/>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2014</w:t>
            </w:r>
            <w:r w:rsidRPr="00573C96">
              <w:rPr>
                <w:rFonts w:ascii="Arial" w:eastAsia="Times New Roman" w:hAnsi="Arial" w:cs="Arial"/>
              </w:rPr>
              <w:br/>
              <w:t>(первый год реализации)</w:t>
            </w:r>
          </w:p>
        </w:tc>
        <w:tc>
          <w:tcPr>
            <w:tcW w:w="451" w:type="pct"/>
            <w:tcBorders>
              <w:top w:val="nil"/>
              <w:left w:val="single" w:sz="4" w:space="0" w:color="auto"/>
              <w:bottom w:val="nil"/>
              <w:right w:val="nil"/>
            </w:tcBorders>
            <w:shd w:val="clear" w:color="000000" w:fill="FFFFFF"/>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2015</w:t>
            </w:r>
            <w:r w:rsidRPr="00573C96">
              <w:rPr>
                <w:rFonts w:ascii="Arial" w:eastAsia="Times New Roman" w:hAnsi="Arial" w:cs="Arial"/>
              </w:rPr>
              <w:br/>
              <w:t>(второй год реализации)</w:t>
            </w:r>
          </w:p>
        </w:tc>
        <w:tc>
          <w:tcPr>
            <w:tcW w:w="458" w:type="pct"/>
            <w:tcBorders>
              <w:top w:val="nil"/>
              <w:left w:val="single" w:sz="4" w:space="0" w:color="auto"/>
              <w:bottom w:val="nil"/>
              <w:right w:val="nil"/>
            </w:tcBorders>
            <w:shd w:val="clear" w:color="000000" w:fill="FFFFFF"/>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2016</w:t>
            </w:r>
            <w:r w:rsidRPr="00573C96">
              <w:rPr>
                <w:rFonts w:ascii="Arial" w:eastAsia="Times New Roman" w:hAnsi="Arial" w:cs="Arial"/>
              </w:rPr>
              <w:br/>
              <w:t>(третий год реализации)</w:t>
            </w:r>
          </w:p>
        </w:tc>
        <w:tc>
          <w:tcPr>
            <w:tcW w:w="430" w:type="pct"/>
            <w:tcBorders>
              <w:top w:val="nil"/>
              <w:left w:val="single" w:sz="4" w:space="0" w:color="auto"/>
              <w:bottom w:val="nil"/>
              <w:right w:val="single" w:sz="4" w:space="0" w:color="auto"/>
            </w:tcBorders>
            <w:shd w:val="clear" w:color="000000" w:fill="FFFFFF"/>
            <w:hideMark/>
          </w:tcPr>
          <w:p w:rsidR="00197378" w:rsidRPr="00573C96" w:rsidRDefault="00197378" w:rsidP="00930039">
            <w:pPr>
              <w:widowControl/>
              <w:jc w:val="both"/>
              <w:rPr>
                <w:rFonts w:ascii="Arial" w:eastAsia="Times New Roman" w:hAnsi="Arial" w:cs="Arial"/>
              </w:rPr>
            </w:pPr>
            <w:r w:rsidRPr="00573C96">
              <w:rPr>
                <w:rFonts w:ascii="Arial" w:eastAsia="Times New Roman" w:hAnsi="Arial" w:cs="Arial"/>
              </w:rPr>
              <w:t>2017</w:t>
            </w:r>
          </w:p>
          <w:p w:rsidR="00197378" w:rsidRPr="00573C96" w:rsidRDefault="00197378" w:rsidP="00930039">
            <w:pPr>
              <w:widowControl/>
              <w:jc w:val="both"/>
              <w:rPr>
                <w:rFonts w:ascii="Arial" w:eastAsia="Times New Roman" w:hAnsi="Arial" w:cs="Arial"/>
              </w:rPr>
            </w:pPr>
            <w:r w:rsidRPr="00573C96">
              <w:rPr>
                <w:rFonts w:ascii="Arial" w:eastAsia="Times New Roman" w:hAnsi="Arial" w:cs="Arial"/>
              </w:rPr>
              <w:t>(четвертый год</w:t>
            </w:r>
          </w:p>
          <w:p w:rsidR="00197378" w:rsidRPr="00573C96" w:rsidRDefault="00197378" w:rsidP="00930039">
            <w:pPr>
              <w:widowControl/>
              <w:jc w:val="both"/>
              <w:rPr>
                <w:rFonts w:ascii="Arial" w:eastAsia="Times New Roman" w:hAnsi="Arial" w:cs="Arial"/>
              </w:rPr>
            </w:pPr>
            <w:r w:rsidRPr="00573C96">
              <w:rPr>
                <w:rFonts w:ascii="Arial" w:eastAsia="Times New Roman" w:hAnsi="Arial" w:cs="Arial"/>
              </w:rPr>
              <w:t>реализации</w:t>
            </w:r>
          </w:p>
        </w:tc>
        <w:tc>
          <w:tcPr>
            <w:tcW w:w="430" w:type="pct"/>
            <w:tcBorders>
              <w:top w:val="nil"/>
              <w:left w:val="nil"/>
              <w:bottom w:val="nil"/>
              <w:right w:val="single" w:sz="4" w:space="0" w:color="auto"/>
            </w:tcBorders>
            <w:shd w:val="clear" w:color="000000" w:fill="FFFFFF"/>
            <w:hideMark/>
          </w:tcPr>
          <w:p w:rsidR="00197378" w:rsidRPr="00573C96" w:rsidRDefault="00197378" w:rsidP="00930039">
            <w:pPr>
              <w:widowControl/>
              <w:jc w:val="both"/>
              <w:rPr>
                <w:rFonts w:ascii="Arial" w:eastAsia="Times New Roman" w:hAnsi="Arial" w:cs="Arial"/>
              </w:rPr>
            </w:pPr>
            <w:r w:rsidRPr="00573C96">
              <w:rPr>
                <w:rFonts w:ascii="Arial" w:eastAsia="Times New Roman" w:hAnsi="Arial" w:cs="Arial"/>
              </w:rPr>
              <w:t>2018</w:t>
            </w:r>
          </w:p>
          <w:p w:rsidR="00197378" w:rsidRPr="00573C96" w:rsidRDefault="00197378" w:rsidP="00930039">
            <w:pPr>
              <w:widowControl/>
              <w:jc w:val="both"/>
              <w:rPr>
                <w:rFonts w:ascii="Arial" w:eastAsia="Times New Roman" w:hAnsi="Arial" w:cs="Arial"/>
              </w:rPr>
            </w:pPr>
            <w:r w:rsidRPr="00573C96">
              <w:rPr>
                <w:rFonts w:ascii="Arial" w:eastAsia="Times New Roman" w:hAnsi="Arial" w:cs="Arial"/>
              </w:rPr>
              <w:t>(пятый год</w:t>
            </w:r>
          </w:p>
          <w:p w:rsidR="00197378" w:rsidRPr="00573C96" w:rsidRDefault="00197378" w:rsidP="00930039">
            <w:pPr>
              <w:widowControl/>
              <w:jc w:val="both"/>
              <w:rPr>
                <w:rFonts w:ascii="Arial" w:eastAsia="Times New Roman" w:hAnsi="Arial" w:cs="Arial"/>
              </w:rPr>
            </w:pPr>
            <w:r w:rsidRPr="00573C96">
              <w:rPr>
                <w:rFonts w:ascii="Arial" w:eastAsia="Times New Roman" w:hAnsi="Arial" w:cs="Arial"/>
              </w:rPr>
              <w:t>реализации</w:t>
            </w:r>
          </w:p>
        </w:tc>
        <w:tc>
          <w:tcPr>
            <w:tcW w:w="476" w:type="pct"/>
            <w:tcBorders>
              <w:top w:val="nil"/>
              <w:left w:val="nil"/>
              <w:bottom w:val="nil"/>
              <w:right w:val="single" w:sz="4" w:space="0" w:color="auto"/>
            </w:tcBorders>
            <w:shd w:val="clear" w:color="000000" w:fill="FFFFFF"/>
          </w:tcPr>
          <w:p w:rsidR="00197378" w:rsidRPr="00573C96" w:rsidRDefault="00197378" w:rsidP="00930039">
            <w:pPr>
              <w:widowControl/>
              <w:jc w:val="both"/>
              <w:rPr>
                <w:rFonts w:ascii="Arial" w:eastAsia="Times New Roman" w:hAnsi="Arial" w:cs="Arial"/>
              </w:rPr>
            </w:pPr>
            <w:r w:rsidRPr="00573C96">
              <w:rPr>
                <w:rFonts w:ascii="Arial" w:eastAsia="Times New Roman" w:hAnsi="Arial" w:cs="Arial"/>
              </w:rPr>
              <w:t>2019</w:t>
            </w:r>
          </w:p>
          <w:p w:rsidR="00197378" w:rsidRPr="00573C96" w:rsidRDefault="00197378" w:rsidP="00930039">
            <w:pPr>
              <w:widowControl/>
              <w:jc w:val="both"/>
              <w:rPr>
                <w:rFonts w:ascii="Arial" w:eastAsia="Times New Roman" w:hAnsi="Arial" w:cs="Arial"/>
              </w:rPr>
            </w:pPr>
            <w:r w:rsidRPr="00573C96">
              <w:rPr>
                <w:rFonts w:ascii="Arial" w:eastAsia="Times New Roman" w:hAnsi="Arial" w:cs="Arial"/>
              </w:rPr>
              <w:t>(шестой год</w:t>
            </w:r>
          </w:p>
          <w:p w:rsidR="00197378" w:rsidRPr="00573C96" w:rsidRDefault="00197378" w:rsidP="00930039">
            <w:pPr>
              <w:widowControl/>
              <w:jc w:val="both"/>
              <w:rPr>
                <w:rFonts w:ascii="Arial" w:eastAsia="Times New Roman" w:hAnsi="Arial" w:cs="Arial"/>
              </w:rPr>
            </w:pPr>
            <w:r w:rsidRPr="00573C96">
              <w:rPr>
                <w:rFonts w:ascii="Arial" w:eastAsia="Times New Roman" w:hAnsi="Arial" w:cs="Arial"/>
              </w:rPr>
              <w:t>реализации</w:t>
            </w:r>
          </w:p>
        </w:tc>
      </w:tr>
      <w:tr w:rsidR="00197378" w:rsidRPr="00573C96" w:rsidTr="003D08CB">
        <w:trPr>
          <w:trHeight w:val="369"/>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1</w:t>
            </w:r>
          </w:p>
        </w:tc>
        <w:tc>
          <w:tcPr>
            <w:tcW w:w="1655" w:type="pct"/>
            <w:tcBorders>
              <w:top w:val="single" w:sz="4" w:space="0" w:color="auto"/>
              <w:left w:val="nil"/>
              <w:bottom w:val="single" w:sz="4" w:space="0" w:color="auto"/>
              <w:right w:val="single" w:sz="4" w:space="0" w:color="auto"/>
            </w:tcBorders>
            <w:shd w:val="clear" w:color="000000" w:fill="FFFFFF"/>
            <w:vAlign w:val="center"/>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2</w:t>
            </w:r>
          </w:p>
        </w:tc>
        <w:tc>
          <w:tcPr>
            <w:tcW w:w="412" w:type="pct"/>
            <w:tcBorders>
              <w:top w:val="single" w:sz="4" w:space="0" w:color="auto"/>
              <w:left w:val="nil"/>
              <w:bottom w:val="single" w:sz="4" w:space="0" w:color="auto"/>
              <w:right w:val="single" w:sz="4" w:space="0" w:color="auto"/>
            </w:tcBorders>
            <w:shd w:val="clear" w:color="000000" w:fill="FFFFFF"/>
            <w:vAlign w:val="center"/>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3</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4</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5</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6</w:t>
            </w:r>
          </w:p>
        </w:tc>
        <w:tc>
          <w:tcPr>
            <w:tcW w:w="430" w:type="pct"/>
            <w:tcBorders>
              <w:top w:val="single" w:sz="4" w:space="0" w:color="auto"/>
              <w:left w:val="nil"/>
              <w:bottom w:val="single" w:sz="4" w:space="0" w:color="auto"/>
              <w:right w:val="single" w:sz="4" w:space="0" w:color="auto"/>
            </w:tcBorders>
            <w:shd w:val="clear" w:color="000000" w:fill="FFFFFF"/>
            <w:vAlign w:val="center"/>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7</w:t>
            </w:r>
          </w:p>
        </w:tc>
        <w:tc>
          <w:tcPr>
            <w:tcW w:w="430" w:type="pct"/>
            <w:tcBorders>
              <w:top w:val="single" w:sz="4" w:space="0" w:color="auto"/>
              <w:left w:val="nil"/>
              <w:bottom w:val="single" w:sz="4" w:space="0" w:color="auto"/>
              <w:right w:val="single" w:sz="4" w:space="0" w:color="auto"/>
            </w:tcBorders>
            <w:shd w:val="clear" w:color="000000" w:fill="FFFFFF"/>
            <w:vAlign w:val="center"/>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8</w:t>
            </w:r>
          </w:p>
        </w:tc>
        <w:tc>
          <w:tcPr>
            <w:tcW w:w="476" w:type="pct"/>
            <w:tcBorders>
              <w:top w:val="single" w:sz="4" w:space="0" w:color="auto"/>
              <w:left w:val="nil"/>
              <w:bottom w:val="single" w:sz="4" w:space="0" w:color="auto"/>
              <w:right w:val="single" w:sz="4" w:space="0" w:color="auto"/>
            </w:tcBorders>
            <w:shd w:val="clear" w:color="000000" w:fill="FFFFFF"/>
            <w:vAlign w:val="center"/>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9</w:t>
            </w:r>
          </w:p>
        </w:tc>
      </w:tr>
      <w:tr w:rsidR="0032375C" w:rsidRPr="00573C96" w:rsidTr="003D08CB">
        <w:trPr>
          <w:trHeight w:val="20"/>
        </w:trPr>
        <w:tc>
          <w:tcPr>
            <w:tcW w:w="4524" w:type="pct"/>
            <w:gridSpan w:val="8"/>
            <w:tcBorders>
              <w:top w:val="nil"/>
              <w:left w:val="single" w:sz="4" w:space="0" w:color="auto"/>
              <w:bottom w:val="nil"/>
              <w:right w:val="single" w:sz="4" w:space="0" w:color="000000"/>
            </w:tcBorders>
            <w:shd w:val="clear" w:color="000000" w:fill="FFFFFF"/>
            <w:vAlign w:val="bottom"/>
            <w:hideMark/>
          </w:tcPr>
          <w:p w:rsidR="0032375C" w:rsidRPr="00573C96" w:rsidRDefault="00573C96" w:rsidP="00930039">
            <w:pPr>
              <w:widowControl/>
              <w:autoSpaceDE/>
              <w:autoSpaceDN/>
              <w:adjustRightInd/>
              <w:jc w:val="both"/>
              <w:rPr>
                <w:rFonts w:ascii="Arial" w:eastAsia="Times New Roman" w:hAnsi="Arial" w:cs="Arial"/>
              </w:rPr>
            </w:pPr>
            <w:r>
              <w:rPr>
                <w:rFonts w:ascii="Arial" w:eastAsia="Times New Roman" w:hAnsi="Arial" w:cs="Arial"/>
              </w:rPr>
              <w:t xml:space="preserve"> </w:t>
            </w:r>
            <w:r w:rsidR="0032375C" w:rsidRPr="00573C96">
              <w:rPr>
                <w:rFonts w:ascii="Arial" w:eastAsia="Times New Roman" w:hAnsi="Arial" w:cs="Arial"/>
              </w:rPr>
              <w:t>МУНИЦИПАЛЬНАЯ ПРОГРАММА «Муниципальное управление на 2014-2019 годы»</w:t>
            </w:r>
          </w:p>
        </w:tc>
        <w:tc>
          <w:tcPr>
            <w:tcW w:w="476" w:type="pct"/>
            <w:tcBorders>
              <w:top w:val="nil"/>
              <w:left w:val="single" w:sz="4" w:space="0" w:color="auto"/>
              <w:bottom w:val="nil"/>
              <w:right w:val="single" w:sz="4" w:space="0" w:color="000000"/>
            </w:tcBorders>
            <w:shd w:val="clear" w:color="000000" w:fill="FFFFFF"/>
          </w:tcPr>
          <w:p w:rsidR="0032375C" w:rsidRPr="00573C96" w:rsidRDefault="0032375C" w:rsidP="00930039">
            <w:pPr>
              <w:widowControl/>
              <w:autoSpaceDE/>
              <w:autoSpaceDN/>
              <w:adjustRightInd/>
              <w:jc w:val="both"/>
              <w:rPr>
                <w:rFonts w:ascii="Arial" w:eastAsia="Times New Roman" w:hAnsi="Arial" w:cs="Arial"/>
              </w:rPr>
            </w:pPr>
          </w:p>
        </w:tc>
      </w:tr>
      <w:tr w:rsidR="00197378" w:rsidRPr="00573C96" w:rsidTr="003D08CB">
        <w:trPr>
          <w:trHeight w:val="862"/>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1</w:t>
            </w:r>
          </w:p>
        </w:tc>
        <w:tc>
          <w:tcPr>
            <w:tcW w:w="1655" w:type="pct"/>
            <w:tcBorders>
              <w:top w:val="single" w:sz="4" w:space="0" w:color="auto"/>
              <w:left w:val="nil"/>
              <w:bottom w:val="single" w:sz="4" w:space="0" w:color="auto"/>
              <w:right w:val="single" w:sz="4" w:space="0" w:color="auto"/>
            </w:tcBorders>
            <w:shd w:val="clear" w:color="auto" w:fill="auto"/>
            <w:vAlign w:val="center"/>
            <w:hideMark/>
          </w:tcPr>
          <w:p w:rsidR="00197378" w:rsidRPr="00573C96" w:rsidRDefault="00C2239E" w:rsidP="00930039">
            <w:pPr>
              <w:jc w:val="both"/>
              <w:rPr>
                <w:rFonts w:ascii="Arial" w:hAnsi="Arial" w:cs="Arial"/>
              </w:rPr>
            </w:pPr>
            <w:r w:rsidRPr="00573C96">
              <w:rPr>
                <w:rFonts w:ascii="Arial" w:hAnsi="Arial" w:cs="Arial"/>
              </w:rPr>
              <w:t>Снижение недоимки по налоговым и неналоговым платежам, зачисляемым в местный бюджет</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197378" w:rsidRPr="00573C96" w:rsidRDefault="00197378" w:rsidP="00930039">
            <w:pPr>
              <w:widowControl/>
              <w:autoSpaceDE/>
              <w:autoSpaceDN/>
              <w:adjustRightInd/>
              <w:jc w:val="both"/>
              <w:rPr>
                <w:rFonts w:ascii="Arial" w:eastAsia="Times New Roman" w:hAnsi="Arial" w:cs="Arial"/>
                <w:color w:val="000000"/>
              </w:rPr>
            </w:pPr>
            <w:r w:rsidRPr="00573C96">
              <w:rPr>
                <w:rFonts w:ascii="Arial" w:eastAsia="Times New Roman" w:hAnsi="Arial" w:cs="Arial"/>
                <w:color w:val="000000"/>
              </w:rPr>
              <w:t>%</w:t>
            </w:r>
          </w:p>
        </w:tc>
        <w:tc>
          <w:tcPr>
            <w:tcW w:w="460" w:type="pct"/>
            <w:tcBorders>
              <w:top w:val="single" w:sz="4" w:space="0" w:color="auto"/>
              <w:left w:val="nil"/>
              <w:bottom w:val="single" w:sz="4" w:space="0" w:color="auto"/>
              <w:right w:val="single" w:sz="4" w:space="0" w:color="auto"/>
            </w:tcBorders>
            <w:shd w:val="clear" w:color="auto" w:fill="auto"/>
            <w:vAlign w:val="center"/>
          </w:tcPr>
          <w:p w:rsidR="00197378" w:rsidRPr="00573C96" w:rsidRDefault="005A73A8" w:rsidP="00930039">
            <w:pPr>
              <w:widowControl/>
              <w:autoSpaceDE/>
              <w:autoSpaceDN/>
              <w:adjustRightInd/>
              <w:jc w:val="both"/>
              <w:rPr>
                <w:rFonts w:ascii="Arial" w:eastAsia="Times New Roman" w:hAnsi="Arial" w:cs="Arial"/>
                <w:color w:val="000000"/>
                <w:lang w:val="en-US"/>
              </w:rPr>
            </w:pPr>
            <w:r w:rsidRPr="00573C96">
              <w:rPr>
                <w:rFonts w:ascii="Arial" w:eastAsia="Times New Roman" w:hAnsi="Arial" w:cs="Arial"/>
                <w:color w:val="000000"/>
                <w:lang w:val="en-US"/>
              </w:rPr>
              <w:t>-16.2</w:t>
            </w:r>
          </w:p>
        </w:tc>
        <w:tc>
          <w:tcPr>
            <w:tcW w:w="451" w:type="pct"/>
            <w:tcBorders>
              <w:top w:val="single" w:sz="4" w:space="0" w:color="auto"/>
              <w:left w:val="nil"/>
              <w:bottom w:val="single" w:sz="4" w:space="0" w:color="auto"/>
              <w:right w:val="single" w:sz="4" w:space="0" w:color="auto"/>
            </w:tcBorders>
            <w:shd w:val="clear" w:color="000000" w:fill="FFFFFF"/>
            <w:vAlign w:val="center"/>
          </w:tcPr>
          <w:p w:rsidR="00197378" w:rsidRPr="00573C96" w:rsidRDefault="005A73A8" w:rsidP="00930039">
            <w:pPr>
              <w:widowControl/>
              <w:autoSpaceDE/>
              <w:autoSpaceDN/>
              <w:adjustRightInd/>
              <w:jc w:val="both"/>
              <w:rPr>
                <w:rFonts w:ascii="Arial" w:eastAsia="Times New Roman" w:hAnsi="Arial" w:cs="Arial"/>
                <w:lang w:val="en-US"/>
              </w:rPr>
            </w:pPr>
            <w:r w:rsidRPr="00573C96">
              <w:rPr>
                <w:rFonts w:ascii="Arial" w:eastAsia="Times New Roman" w:hAnsi="Arial" w:cs="Arial"/>
              </w:rPr>
              <w:t>1</w:t>
            </w:r>
            <w:r w:rsidRPr="00573C96">
              <w:rPr>
                <w:rFonts w:ascii="Arial" w:eastAsia="Times New Roman" w:hAnsi="Arial" w:cs="Arial"/>
                <w:lang w:val="en-US"/>
              </w:rPr>
              <w:t>6.9</w:t>
            </w:r>
          </w:p>
        </w:tc>
        <w:tc>
          <w:tcPr>
            <w:tcW w:w="458" w:type="pct"/>
            <w:tcBorders>
              <w:top w:val="single" w:sz="4" w:space="0" w:color="auto"/>
              <w:left w:val="nil"/>
              <w:bottom w:val="single" w:sz="4" w:space="0" w:color="auto"/>
              <w:right w:val="single" w:sz="4" w:space="0" w:color="auto"/>
            </w:tcBorders>
            <w:shd w:val="clear" w:color="auto" w:fill="auto"/>
            <w:vAlign w:val="center"/>
          </w:tcPr>
          <w:p w:rsidR="00197378" w:rsidRPr="0039734F" w:rsidRDefault="0039734F" w:rsidP="00930039">
            <w:pPr>
              <w:widowControl/>
              <w:autoSpaceDE/>
              <w:autoSpaceDN/>
              <w:adjustRightInd/>
              <w:jc w:val="both"/>
              <w:rPr>
                <w:rFonts w:ascii="Arial" w:eastAsia="Times New Roman" w:hAnsi="Arial" w:cs="Arial"/>
                <w:color w:val="000000"/>
                <w:lang w:val="en-US"/>
              </w:rPr>
            </w:pPr>
            <w:r>
              <w:rPr>
                <w:rFonts w:ascii="Arial" w:eastAsia="Times New Roman" w:hAnsi="Arial" w:cs="Arial"/>
                <w:color w:val="000000"/>
                <w:lang w:val="en-US"/>
              </w:rPr>
              <w:t>22</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197378" w:rsidRPr="00573C96" w:rsidRDefault="0039734F" w:rsidP="00930039">
            <w:pPr>
              <w:widowControl/>
              <w:autoSpaceDE/>
              <w:autoSpaceDN/>
              <w:adjustRightInd/>
              <w:jc w:val="both"/>
              <w:rPr>
                <w:rFonts w:ascii="Arial" w:eastAsia="Times New Roman" w:hAnsi="Arial" w:cs="Arial"/>
              </w:rPr>
            </w:pPr>
            <w:r>
              <w:rPr>
                <w:rFonts w:ascii="Arial" w:eastAsia="Times New Roman" w:hAnsi="Arial" w:cs="Arial"/>
                <w:lang w:val="en-US"/>
              </w:rPr>
              <w:t>4</w:t>
            </w:r>
            <w:r w:rsidR="00B21887" w:rsidRPr="00573C96">
              <w:rPr>
                <w:rFonts w:ascii="Arial" w:eastAsia="Times New Roman" w:hAnsi="Arial" w:cs="Arial"/>
              </w:rPr>
              <w:t>0</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197378" w:rsidRPr="00573C96" w:rsidRDefault="00B21887" w:rsidP="00930039">
            <w:pPr>
              <w:widowControl/>
              <w:autoSpaceDE/>
              <w:autoSpaceDN/>
              <w:adjustRightInd/>
              <w:jc w:val="both"/>
              <w:rPr>
                <w:rFonts w:ascii="Arial" w:eastAsia="Times New Roman" w:hAnsi="Arial" w:cs="Arial"/>
              </w:rPr>
            </w:pPr>
            <w:r w:rsidRPr="00573C96">
              <w:rPr>
                <w:rFonts w:ascii="Arial" w:eastAsia="Times New Roman" w:hAnsi="Arial" w:cs="Arial"/>
              </w:rPr>
              <w:t>10</w:t>
            </w:r>
          </w:p>
        </w:tc>
        <w:tc>
          <w:tcPr>
            <w:tcW w:w="476" w:type="pct"/>
            <w:tcBorders>
              <w:top w:val="single" w:sz="4" w:space="0" w:color="auto"/>
              <w:left w:val="nil"/>
              <w:bottom w:val="single" w:sz="4" w:space="0" w:color="auto"/>
              <w:right w:val="single" w:sz="4" w:space="0" w:color="auto"/>
            </w:tcBorders>
            <w:shd w:val="clear" w:color="000000" w:fill="FFFFFF"/>
            <w:vAlign w:val="center"/>
          </w:tcPr>
          <w:p w:rsidR="00197378" w:rsidRPr="00573C96" w:rsidRDefault="00B21887" w:rsidP="00930039">
            <w:pPr>
              <w:widowControl/>
              <w:autoSpaceDE/>
              <w:autoSpaceDN/>
              <w:adjustRightInd/>
              <w:jc w:val="both"/>
              <w:rPr>
                <w:rFonts w:ascii="Arial" w:eastAsia="Times New Roman" w:hAnsi="Arial" w:cs="Arial"/>
              </w:rPr>
            </w:pPr>
            <w:r w:rsidRPr="00573C96">
              <w:rPr>
                <w:rFonts w:ascii="Arial" w:eastAsia="Times New Roman" w:hAnsi="Arial" w:cs="Arial"/>
              </w:rPr>
              <w:t>10</w:t>
            </w:r>
          </w:p>
        </w:tc>
      </w:tr>
      <w:tr w:rsidR="00197378" w:rsidRPr="00573C96" w:rsidTr="003D08CB">
        <w:trPr>
          <w:trHeight w:val="20"/>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197378" w:rsidRPr="00573C96" w:rsidRDefault="00197378" w:rsidP="00930039">
            <w:pPr>
              <w:widowControl/>
              <w:autoSpaceDE/>
              <w:autoSpaceDN/>
              <w:adjustRightInd/>
              <w:jc w:val="both"/>
              <w:rPr>
                <w:rFonts w:ascii="Arial" w:eastAsia="Times New Roman" w:hAnsi="Arial" w:cs="Arial"/>
              </w:rPr>
            </w:pPr>
            <w:r w:rsidRPr="00573C96">
              <w:rPr>
                <w:rFonts w:ascii="Arial" w:eastAsia="Times New Roman" w:hAnsi="Arial" w:cs="Arial"/>
              </w:rPr>
              <w:t>2</w:t>
            </w:r>
          </w:p>
        </w:tc>
        <w:tc>
          <w:tcPr>
            <w:tcW w:w="1655" w:type="pct"/>
            <w:tcBorders>
              <w:top w:val="nil"/>
              <w:left w:val="nil"/>
              <w:bottom w:val="single" w:sz="4" w:space="0" w:color="auto"/>
              <w:right w:val="single" w:sz="4" w:space="0" w:color="auto"/>
            </w:tcBorders>
            <w:shd w:val="clear" w:color="auto" w:fill="auto"/>
            <w:vAlign w:val="center"/>
            <w:hideMark/>
          </w:tcPr>
          <w:p w:rsidR="00197378" w:rsidRPr="00573C96" w:rsidRDefault="00C2239E" w:rsidP="00930039">
            <w:pPr>
              <w:jc w:val="both"/>
              <w:rPr>
                <w:rFonts w:ascii="Arial" w:eastAsia="Times New Roman" w:hAnsi="Arial" w:cs="Arial"/>
              </w:rPr>
            </w:pPr>
            <w:r w:rsidRPr="00573C96">
              <w:rPr>
                <w:rFonts w:ascii="Arial" w:eastAsia="Times New Roman" w:hAnsi="Arial" w:cs="Arial"/>
              </w:rPr>
              <w:t>Выполнение плана по доходам</w:t>
            </w:r>
          </w:p>
        </w:tc>
        <w:tc>
          <w:tcPr>
            <w:tcW w:w="412" w:type="pct"/>
            <w:tcBorders>
              <w:top w:val="nil"/>
              <w:left w:val="nil"/>
              <w:bottom w:val="single" w:sz="4" w:space="0" w:color="auto"/>
              <w:right w:val="single" w:sz="4" w:space="0" w:color="auto"/>
            </w:tcBorders>
            <w:shd w:val="clear" w:color="auto" w:fill="auto"/>
            <w:vAlign w:val="center"/>
            <w:hideMark/>
          </w:tcPr>
          <w:p w:rsidR="00197378" w:rsidRPr="00573C96" w:rsidRDefault="00197378" w:rsidP="00930039">
            <w:pPr>
              <w:widowControl/>
              <w:autoSpaceDE/>
              <w:autoSpaceDN/>
              <w:adjustRightInd/>
              <w:jc w:val="both"/>
              <w:rPr>
                <w:rFonts w:ascii="Arial" w:eastAsia="Times New Roman" w:hAnsi="Arial" w:cs="Arial"/>
                <w:color w:val="000000"/>
              </w:rPr>
            </w:pPr>
            <w:r w:rsidRPr="00573C96">
              <w:rPr>
                <w:rFonts w:ascii="Arial" w:eastAsia="Times New Roman" w:hAnsi="Arial" w:cs="Arial"/>
                <w:color w:val="000000"/>
              </w:rPr>
              <w:t>%</w:t>
            </w:r>
          </w:p>
        </w:tc>
        <w:tc>
          <w:tcPr>
            <w:tcW w:w="460" w:type="pct"/>
            <w:tcBorders>
              <w:top w:val="nil"/>
              <w:left w:val="nil"/>
              <w:bottom w:val="single" w:sz="4" w:space="0" w:color="auto"/>
              <w:right w:val="single" w:sz="4" w:space="0" w:color="auto"/>
            </w:tcBorders>
            <w:shd w:val="clear" w:color="auto" w:fill="auto"/>
            <w:vAlign w:val="center"/>
          </w:tcPr>
          <w:p w:rsidR="00197378" w:rsidRPr="00573C96" w:rsidRDefault="00197378" w:rsidP="00930039">
            <w:pPr>
              <w:widowControl/>
              <w:autoSpaceDE/>
              <w:autoSpaceDN/>
              <w:adjustRightInd/>
              <w:jc w:val="both"/>
              <w:rPr>
                <w:rFonts w:ascii="Arial" w:eastAsia="Times New Roman" w:hAnsi="Arial" w:cs="Arial"/>
                <w:color w:val="000000"/>
              </w:rPr>
            </w:pPr>
          </w:p>
        </w:tc>
        <w:tc>
          <w:tcPr>
            <w:tcW w:w="451" w:type="pct"/>
            <w:tcBorders>
              <w:top w:val="nil"/>
              <w:left w:val="nil"/>
              <w:bottom w:val="single" w:sz="4" w:space="0" w:color="auto"/>
              <w:right w:val="single" w:sz="4" w:space="0" w:color="auto"/>
            </w:tcBorders>
            <w:shd w:val="clear" w:color="000000" w:fill="FFFFFF"/>
            <w:vAlign w:val="center"/>
          </w:tcPr>
          <w:p w:rsidR="00197378" w:rsidRPr="00573C96" w:rsidRDefault="00197378" w:rsidP="00930039">
            <w:pPr>
              <w:widowControl/>
              <w:autoSpaceDE/>
              <w:autoSpaceDN/>
              <w:adjustRightInd/>
              <w:jc w:val="both"/>
              <w:rPr>
                <w:rFonts w:ascii="Arial" w:eastAsia="Times New Roman" w:hAnsi="Arial" w:cs="Arial"/>
              </w:rPr>
            </w:pPr>
          </w:p>
        </w:tc>
        <w:tc>
          <w:tcPr>
            <w:tcW w:w="458" w:type="pct"/>
            <w:tcBorders>
              <w:top w:val="nil"/>
              <w:left w:val="nil"/>
              <w:bottom w:val="single" w:sz="4" w:space="0" w:color="auto"/>
              <w:right w:val="single" w:sz="4" w:space="0" w:color="auto"/>
            </w:tcBorders>
            <w:shd w:val="clear" w:color="auto" w:fill="auto"/>
            <w:vAlign w:val="center"/>
          </w:tcPr>
          <w:p w:rsidR="00197378" w:rsidRPr="00573C96" w:rsidRDefault="00197378" w:rsidP="00930039">
            <w:pPr>
              <w:widowControl/>
              <w:autoSpaceDE/>
              <w:autoSpaceDN/>
              <w:adjustRightInd/>
              <w:jc w:val="both"/>
              <w:rPr>
                <w:rFonts w:ascii="Arial" w:eastAsia="Times New Roman" w:hAnsi="Arial" w:cs="Arial"/>
                <w:color w:val="000000"/>
              </w:rPr>
            </w:pPr>
          </w:p>
        </w:tc>
        <w:tc>
          <w:tcPr>
            <w:tcW w:w="430" w:type="pct"/>
            <w:tcBorders>
              <w:top w:val="nil"/>
              <w:left w:val="nil"/>
              <w:bottom w:val="single" w:sz="4" w:space="0" w:color="auto"/>
              <w:right w:val="single" w:sz="4" w:space="0" w:color="auto"/>
            </w:tcBorders>
            <w:shd w:val="clear" w:color="000000" w:fill="FFFFFF"/>
            <w:vAlign w:val="center"/>
          </w:tcPr>
          <w:p w:rsidR="00197378" w:rsidRPr="00573C96" w:rsidRDefault="00197378" w:rsidP="00930039">
            <w:pPr>
              <w:widowControl/>
              <w:autoSpaceDE/>
              <w:autoSpaceDN/>
              <w:adjustRightInd/>
              <w:jc w:val="both"/>
              <w:rPr>
                <w:rFonts w:ascii="Arial" w:eastAsia="Times New Roman" w:hAnsi="Arial" w:cs="Arial"/>
              </w:rPr>
            </w:pPr>
          </w:p>
        </w:tc>
        <w:tc>
          <w:tcPr>
            <w:tcW w:w="430" w:type="pct"/>
            <w:tcBorders>
              <w:top w:val="nil"/>
              <w:left w:val="nil"/>
              <w:bottom w:val="single" w:sz="4" w:space="0" w:color="auto"/>
              <w:right w:val="single" w:sz="4" w:space="0" w:color="auto"/>
            </w:tcBorders>
            <w:shd w:val="clear" w:color="000000" w:fill="FFFFFF"/>
            <w:vAlign w:val="center"/>
          </w:tcPr>
          <w:p w:rsidR="00197378" w:rsidRPr="00573C96" w:rsidRDefault="00197378" w:rsidP="00930039">
            <w:pPr>
              <w:widowControl/>
              <w:autoSpaceDE/>
              <w:autoSpaceDN/>
              <w:adjustRightInd/>
              <w:jc w:val="both"/>
              <w:rPr>
                <w:rFonts w:ascii="Arial" w:eastAsia="Times New Roman" w:hAnsi="Arial" w:cs="Arial"/>
              </w:rPr>
            </w:pPr>
          </w:p>
        </w:tc>
        <w:tc>
          <w:tcPr>
            <w:tcW w:w="476" w:type="pct"/>
            <w:tcBorders>
              <w:top w:val="nil"/>
              <w:left w:val="nil"/>
              <w:bottom w:val="single" w:sz="4" w:space="0" w:color="auto"/>
              <w:right w:val="single" w:sz="4" w:space="0" w:color="auto"/>
            </w:tcBorders>
            <w:shd w:val="clear" w:color="000000" w:fill="FFFFFF"/>
            <w:vAlign w:val="center"/>
          </w:tcPr>
          <w:p w:rsidR="00197378" w:rsidRPr="00573C96" w:rsidRDefault="00197378" w:rsidP="00930039">
            <w:pPr>
              <w:widowControl/>
              <w:autoSpaceDE/>
              <w:autoSpaceDN/>
              <w:adjustRightInd/>
              <w:jc w:val="both"/>
              <w:rPr>
                <w:rFonts w:ascii="Arial" w:eastAsia="Times New Roman" w:hAnsi="Arial" w:cs="Arial"/>
              </w:rPr>
            </w:pPr>
          </w:p>
        </w:tc>
      </w:tr>
      <w:tr w:rsidR="00366153" w:rsidRPr="00573C96" w:rsidTr="003D08C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366153" w:rsidRPr="00573C96" w:rsidRDefault="00366153" w:rsidP="00930039">
            <w:pPr>
              <w:widowControl/>
              <w:autoSpaceDE/>
              <w:autoSpaceDN/>
              <w:adjustRightInd/>
              <w:jc w:val="both"/>
              <w:rPr>
                <w:rFonts w:ascii="Arial" w:eastAsia="Times New Roman" w:hAnsi="Arial" w:cs="Arial"/>
              </w:rPr>
            </w:pPr>
            <w:r w:rsidRPr="00573C96">
              <w:rPr>
                <w:rFonts w:ascii="Arial" w:eastAsia="Times New Roman" w:hAnsi="Arial" w:cs="Arial"/>
              </w:rPr>
              <w:t xml:space="preserve">ПОДПРОГРАММА 1 </w:t>
            </w:r>
            <w:r w:rsidRPr="00573C96">
              <w:rPr>
                <w:rFonts w:ascii="Arial" w:eastAsia="Times New Roman" w:hAnsi="Arial" w:cs="Arial"/>
                <w:color w:val="000000"/>
              </w:rPr>
              <w:t>«</w:t>
            </w:r>
            <w:r w:rsidRPr="00573C96">
              <w:rPr>
                <w:rFonts w:ascii="Arial" w:hAnsi="Arial" w:cs="Arial"/>
              </w:rPr>
              <w:t>Организация и осуществление мероприятий в сфере ГО и ЧС, обеспечение первичных мер пожарной безопасности</w:t>
            </w:r>
            <w:r w:rsidR="004B17E5" w:rsidRPr="00573C96">
              <w:rPr>
                <w:rFonts w:ascii="Arial" w:hAnsi="Arial" w:cs="Arial"/>
              </w:rPr>
              <w:t>»</w:t>
            </w:r>
          </w:p>
        </w:tc>
      </w:tr>
      <w:tr w:rsidR="00366153" w:rsidRPr="00573C96" w:rsidTr="003D08CB">
        <w:trPr>
          <w:trHeight w:val="20"/>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366153" w:rsidRPr="00573C96" w:rsidRDefault="00366153" w:rsidP="00930039">
            <w:pPr>
              <w:widowControl/>
              <w:autoSpaceDE/>
              <w:autoSpaceDN/>
              <w:adjustRightInd/>
              <w:jc w:val="both"/>
              <w:rPr>
                <w:rFonts w:ascii="Arial" w:eastAsia="Times New Roman" w:hAnsi="Arial" w:cs="Arial"/>
              </w:rPr>
            </w:pPr>
            <w:r w:rsidRPr="00573C96">
              <w:rPr>
                <w:rFonts w:ascii="Arial" w:eastAsia="Times New Roman" w:hAnsi="Arial" w:cs="Arial"/>
              </w:rPr>
              <w:t>1</w:t>
            </w:r>
          </w:p>
        </w:tc>
        <w:tc>
          <w:tcPr>
            <w:tcW w:w="1655" w:type="pct"/>
            <w:tcBorders>
              <w:top w:val="nil"/>
              <w:left w:val="nil"/>
              <w:bottom w:val="single" w:sz="4" w:space="0" w:color="auto"/>
              <w:right w:val="single" w:sz="4" w:space="0" w:color="auto"/>
            </w:tcBorders>
            <w:shd w:val="clear" w:color="000000" w:fill="FFFFFF"/>
            <w:hideMark/>
          </w:tcPr>
          <w:p w:rsidR="00366153" w:rsidRPr="00573C96" w:rsidRDefault="00B21887" w:rsidP="00930039">
            <w:pPr>
              <w:jc w:val="both"/>
              <w:rPr>
                <w:rFonts w:ascii="Arial" w:hAnsi="Arial" w:cs="Arial"/>
              </w:rPr>
            </w:pPr>
            <w:r w:rsidRPr="00573C96">
              <w:rPr>
                <w:rFonts w:ascii="Arial" w:hAnsi="Arial" w:cs="Arial"/>
              </w:rPr>
              <w:t>Недопущение гибели</w:t>
            </w:r>
            <w:r w:rsidR="00573C96">
              <w:rPr>
                <w:rFonts w:ascii="Arial" w:hAnsi="Arial" w:cs="Arial"/>
              </w:rPr>
              <w:t xml:space="preserve"> </w:t>
            </w:r>
            <w:r w:rsidR="00366153" w:rsidRPr="00573C96">
              <w:rPr>
                <w:rFonts w:ascii="Arial" w:hAnsi="Arial" w:cs="Arial"/>
              </w:rPr>
              <w:t>населе</w:t>
            </w:r>
            <w:r w:rsidRPr="00573C96">
              <w:rPr>
                <w:rFonts w:ascii="Arial" w:hAnsi="Arial" w:cs="Arial"/>
              </w:rPr>
              <w:t>ния</w:t>
            </w:r>
            <w:r w:rsidR="00366153" w:rsidRPr="00573C96">
              <w:rPr>
                <w:rFonts w:ascii="Arial" w:hAnsi="Arial" w:cs="Arial"/>
              </w:rPr>
              <w:t xml:space="preserve"> при чрезвычайных ситуациях, пожарах</w:t>
            </w:r>
            <w:r w:rsidR="00573C96">
              <w:rPr>
                <w:rFonts w:ascii="Arial" w:hAnsi="Arial" w:cs="Arial"/>
              </w:rPr>
              <w:t xml:space="preserve"> </w:t>
            </w:r>
            <w:r w:rsidR="00366153" w:rsidRPr="00573C96">
              <w:rPr>
                <w:rFonts w:ascii="Arial" w:hAnsi="Arial" w:cs="Arial"/>
              </w:rPr>
              <w:t xml:space="preserve">и происшествиях на водных объектах </w:t>
            </w:r>
          </w:p>
        </w:tc>
        <w:tc>
          <w:tcPr>
            <w:tcW w:w="412" w:type="pct"/>
            <w:tcBorders>
              <w:top w:val="nil"/>
              <w:left w:val="nil"/>
              <w:bottom w:val="single" w:sz="4" w:space="0" w:color="auto"/>
              <w:right w:val="single" w:sz="4" w:space="0" w:color="auto"/>
            </w:tcBorders>
            <w:shd w:val="clear" w:color="000000" w:fill="FFFFFF"/>
            <w:vAlign w:val="center"/>
            <w:hideMark/>
          </w:tcPr>
          <w:p w:rsidR="00366153" w:rsidRPr="00573C96" w:rsidRDefault="00366153" w:rsidP="00930039">
            <w:pPr>
              <w:widowControl/>
              <w:autoSpaceDE/>
              <w:autoSpaceDN/>
              <w:adjustRightInd/>
              <w:jc w:val="both"/>
              <w:rPr>
                <w:rFonts w:ascii="Arial" w:eastAsia="Times New Roman" w:hAnsi="Arial" w:cs="Arial"/>
                <w:color w:val="000000"/>
              </w:rPr>
            </w:pPr>
            <w:r w:rsidRPr="00573C96">
              <w:rPr>
                <w:rFonts w:ascii="Arial" w:eastAsia="Times New Roman" w:hAnsi="Arial" w:cs="Arial"/>
                <w:color w:val="000000"/>
              </w:rPr>
              <w:t>%</w:t>
            </w:r>
          </w:p>
        </w:tc>
        <w:tc>
          <w:tcPr>
            <w:tcW w:w="460" w:type="pct"/>
            <w:tcBorders>
              <w:top w:val="nil"/>
              <w:left w:val="nil"/>
              <w:bottom w:val="single" w:sz="4" w:space="0" w:color="auto"/>
              <w:right w:val="single" w:sz="4" w:space="0" w:color="auto"/>
            </w:tcBorders>
            <w:shd w:val="clear" w:color="000000" w:fill="FFFFFF"/>
            <w:vAlign w:val="center"/>
          </w:tcPr>
          <w:p w:rsidR="00366153" w:rsidRPr="00573C96" w:rsidRDefault="00B21887" w:rsidP="00930039">
            <w:pPr>
              <w:widowControl/>
              <w:autoSpaceDE/>
              <w:autoSpaceDN/>
              <w:adjustRightInd/>
              <w:jc w:val="both"/>
              <w:rPr>
                <w:rFonts w:ascii="Arial" w:eastAsia="Times New Roman" w:hAnsi="Arial" w:cs="Arial"/>
                <w:color w:val="000000"/>
              </w:rPr>
            </w:pPr>
            <w:r w:rsidRPr="00573C96">
              <w:rPr>
                <w:rFonts w:ascii="Arial" w:eastAsia="Times New Roman" w:hAnsi="Arial" w:cs="Arial"/>
                <w:color w:val="000000"/>
              </w:rPr>
              <w:t>100</w:t>
            </w:r>
          </w:p>
        </w:tc>
        <w:tc>
          <w:tcPr>
            <w:tcW w:w="451" w:type="pct"/>
            <w:tcBorders>
              <w:top w:val="nil"/>
              <w:left w:val="nil"/>
              <w:bottom w:val="single" w:sz="4" w:space="0" w:color="auto"/>
              <w:right w:val="nil"/>
            </w:tcBorders>
            <w:shd w:val="clear" w:color="000000" w:fill="FFFFFF"/>
            <w:vAlign w:val="center"/>
          </w:tcPr>
          <w:p w:rsidR="00366153" w:rsidRPr="00573C96" w:rsidRDefault="00B21887" w:rsidP="00930039">
            <w:pPr>
              <w:widowControl/>
              <w:autoSpaceDE/>
              <w:autoSpaceDN/>
              <w:adjustRightInd/>
              <w:jc w:val="both"/>
              <w:rPr>
                <w:rFonts w:ascii="Arial" w:eastAsia="Times New Roman" w:hAnsi="Arial" w:cs="Arial"/>
              </w:rPr>
            </w:pPr>
            <w:r w:rsidRPr="00573C96">
              <w:rPr>
                <w:rFonts w:ascii="Arial" w:eastAsia="Times New Roman" w:hAnsi="Arial" w:cs="Arial"/>
              </w:rPr>
              <w:t>100</w:t>
            </w:r>
          </w:p>
        </w:tc>
        <w:tc>
          <w:tcPr>
            <w:tcW w:w="458" w:type="pct"/>
            <w:tcBorders>
              <w:top w:val="nil"/>
              <w:left w:val="single" w:sz="4" w:space="0" w:color="auto"/>
              <w:bottom w:val="single" w:sz="4" w:space="0" w:color="auto"/>
              <w:right w:val="single" w:sz="4" w:space="0" w:color="auto"/>
            </w:tcBorders>
            <w:shd w:val="clear" w:color="000000" w:fill="FFFFFF"/>
            <w:vAlign w:val="center"/>
          </w:tcPr>
          <w:p w:rsidR="00366153" w:rsidRPr="00573C96" w:rsidRDefault="00B21887" w:rsidP="00930039">
            <w:pPr>
              <w:widowControl/>
              <w:autoSpaceDE/>
              <w:autoSpaceDN/>
              <w:adjustRightInd/>
              <w:jc w:val="both"/>
              <w:rPr>
                <w:rFonts w:ascii="Arial" w:eastAsia="Times New Roman" w:hAnsi="Arial" w:cs="Arial"/>
                <w:color w:val="000000"/>
              </w:rPr>
            </w:pPr>
            <w:r w:rsidRPr="00573C96">
              <w:rPr>
                <w:rFonts w:ascii="Arial" w:eastAsia="Times New Roman" w:hAnsi="Arial" w:cs="Arial"/>
                <w:color w:val="000000"/>
              </w:rPr>
              <w:t>100</w:t>
            </w:r>
          </w:p>
        </w:tc>
        <w:tc>
          <w:tcPr>
            <w:tcW w:w="430" w:type="pct"/>
            <w:tcBorders>
              <w:top w:val="nil"/>
              <w:left w:val="nil"/>
              <w:bottom w:val="single" w:sz="4" w:space="0" w:color="auto"/>
              <w:right w:val="single" w:sz="4" w:space="0" w:color="auto"/>
            </w:tcBorders>
            <w:shd w:val="clear" w:color="000000" w:fill="FFFFFF"/>
            <w:vAlign w:val="center"/>
          </w:tcPr>
          <w:p w:rsidR="00366153" w:rsidRPr="00573C96" w:rsidRDefault="00B21887" w:rsidP="00930039">
            <w:pPr>
              <w:widowControl/>
              <w:autoSpaceDE/>
              <w:autoSpaceDN/>
              <w:adjustRightInd/>
              <w:jc w:val="both"/>
              <w:rPr>
                <w:rFonts w:ascii="Arial" w:eastAsia="Times New Roman" w:hAnsi="Arial" w:cs="Arial"/>
              </w:rPr>
            </w:pPr>
            <w:r w:rsidRPr="00573C96">
              <w:rPr>
                <w:rFonts w:ascii="Arial" w:eastAsia="Times New Roman" w:hAnsi="Arial" w:cs="Arial"/>
              </w:rPr>
              <w:t>100</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366153" w:rsidRPr="00573C96" w:rsidRDefault="00B21887" w:rsidP="00930039">
            <w:pPr>
              <w:widowControl/>
              <w:autoSpaceDE/>
              <w:autoSpaceDN/>
              <w:adjustRightInd/>
              <w:jc w:val="both"/>
              <w:rPr>
                <w:rFonts w:ascii="Arial" w:eastAsia="Times New Roman" w:hAnsi="Arial" w:cs="Arial"/>
              </w:rPr>
            </w:pPr>
            <w:r w:rsidRPr="00573C96">
              <w:rPr>
                <w:rFonts w:ascii="Arial" w:eastAsia="Times New Roman" w:hAnsi="Arial" w:cs="Arial"/>
              </w:rPr>
              <w:t>100</w:t>
            </w:r>
          </w:p>
        </w:tc>
        <w:tc>
          <w:tcPr>
            <w:tcW w:w="476" w:type="pct"/>
            <w:tcBorders>
              <w:top w:val="single" w:sz="4" w:space="0" w:color="auto"/>
              <w:left w:val="nil"/>
              <w:bottom w:val="single" w:sz="4" w:space="0" w:color="auto"/>
              <w:right w:val="single" w:sz="4" w:space="0" w:color="auto"/>
            </w:tcBorders>
            <w:shd w:val="clear" w:color="000000" w:fill="FFFFFF"/>
            <w:vAlign w:val="center"/>
          </w:tcPr>
          <w:p w:rsidR="00366153" w:rsidRPr="00573C96" w:rsidRDefault="00B21887" w:rsidP="00930039">
            <w:pPr>
              <w:widowControl/>
              <w:autoSpaceDE/>
              <w:autoSpaceDN/>
              <w:adjustRightInd/>
              <w:jc w:val="both"/>
              <w:rPr>
                <w:rFonts w:ascii="Arial" w:eastAsia="Times New Roman" w:hAnsi="Arial" w:cs="Arial"/>
              </w:rPr>
            </w:pPr>
            <w:r w:rsidRPr="00573C96">
              <w:rPr>
                <w:rFonts w:ascii="Arial" w:eastAsia="Times New Roman" w:hAnsi="Arial" w:cs="Arial"/>
              </w:rPr>
              <w:t>100</w:t>
            </w:r>
          </w:p>
        </w:tc>
      </w:tr>
      <w:tr w:rsidR="00B21D23" w:rsidRPr="00573C96" w:rsidTr="003D08CB">
        <w:trPr>
          <w:trHeight w:val="20"/>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21D23" w:rsidRPr="00573C96" w:rsidRDefault="00B21D23" w:rsidP="00930039">
            <w:pPr>
              <w:widowControl/>
              <w:autoSpaceDE/>
              <w:autoSpaceDN/>
              <w:adjustRightInd/>
              <w:jc w:val="both"/>
              <w:rPr>
                <w:rFonts w:ascii="Arial" w:eastAsia="Times New Roman" w:hAnsi="Arial" w:cs="Arial"/>
              </w:rPr>
            </w:pPr>
            <w:r w:rsidRPr="00573C96">
              <w:rPr>
                <w:rFonts w:ascii="Arial" w:eastAsia="Times New Roman" w:hAnsi="Arial" w:cs="Arial"/>
              </w:rPr>
              <w:t>2</w:t>
            </w:r>
          </w:p>
        </w:tc>
        <w:tc>
          <w:tcPr>
            <w:tcW w:w="1655" w:type="pct"/>
            <w:tcBorders>
              <w:top w:val="single" w:sz="4" w:space="0" w:color="auto"/>
              <w:left w:val="nil"/>
              <w:bottom w:val="single" w:sz="4" w:space="0" w:color="auto"/>
              <w:right w:val="single" w:sz="4" w:space="0" w:color="auto"/>
            </w:tcBorders>
            <w:shd w:val="clear" w:color="000000" w:fill="FFFFFF"/>
            <w:vAlign w:val="center"/>
            <w:hideMark/>
          </w:tcPr>
          <w:p w:rsidR="00B21D23" w:rsidRPr="00573C96" w:rsidRDefault="00B21D23" w:rsidP="00930039">
            <w:pPr>
              <w:jc w:val="both"/>
              <w:rPr>
                <w:rFonts w:ascii="Arial" w:eastAsia="Times New Roman" w:hAnsi="Arial" w:cs="Arial"/>
              </w:rPr>
            </w:pPr>
          </w:p>
        </w:tc>
        <w:tc>
          <w:tcPr>
            <w:tcW w:w="412" w:type="pct"/>
            <w:tcBorders>
              <w:top w:val="single" w:sz="4" w:space="0" w:color="auto"/>
              <w:left w:val="nil"/>
              <w:bottom w:val="single" w:sz="4" w:space="0" w:color="auto"/>
              <w:right w:val="single" w:sz="4" w:space="0" w:color="auto"/>
            </w:tcBorders>
            <w:shd w:val="clear" w:color="000000" w:fill="FFFFFF"/>
            <w:vAlign w:val="center"/>
            <w:hideMark/>
          </w:tcPr>
          <w:p w:rsidR="00B21D23" w:rsidRPr="00573C96" w:rsidRDefault="00B21D23" w:rsidP="00930039">
            <w:pPr>
              <w:widowControl/>
              <w:autoSpaceDE/>
              <w:autoSpaceDN/>
              <w:adjustRightInd/>
              <w:jc w:val="both"/>
              <w:rPr>
                <w:rFonts w:ascii="Arial" w:eastAsia="Times New Roman" w:hAnsi="Arial" w:cs="Arial"/>
                <w:color w:val="000000"/>
              </w:rPr>
            </w:pPr>
            <w:r w:rsidRPr="00573C96">
              <w:rPr>
                <w:rFonts w:ascii="Arial" w:eastAsia="Times New Roman" w:hAnsi="Arial" w:cs="Arial"/>
                <w:color w:val="000000"/>
              </w:rPr>
              <w:t>%</w:t>
            </w:r>
          </w:p>
        </w:tc>
        <w:tc>
          <w:tcPr>
            <w:tcW w:w="460" w:type="pct"/>
            <w:tcBorders>
              <w:top w:val="single" w:sz="4" w:space="0" w:color="auto"/>
              <w:left w:val="nil"/>
              <w:bottom w:val="single" w:sz="4" w:space="0" w:color="auto"/>
              <w:right w:val="single" w:sz="4" w:space="0" w:color="auto"/>
            </w:tcBorders>
            <w:shd w:val="clear" w:color="000000" w:fill="FFFFFF"/>
            <w:hideMark/>
          </w:tcPr>
          <w:p w:rsidR="00B21D23" w:rsidRPr="00573C96" w:rsidRDefault="00B21D23" w:rsidP="00930039">
            <w:pPr>
              <w:widowControl/>
              <w:autoSpaceDE/>
              <w:autoSpaceDN/>
              <w:adjustRightInd/>
              <w:jc w:val="both"/>
              <w:rPr>
                <w:rFonts w:ascii="Arial" w:eastAsia="Times New Roman" w:hAnsi="Arial" w:cs="Arial"/>
              </w:rPr>
            </w:pPr>
          </w:p>
        </w:tc>
        <w:tc>
          <w:tcPr>
            <w:tcW w:w="451" w:type="pct"/>
            <w:tcBorders>
              <w:top w:val="single" w:sz="4" w:space="0" w:color="auto"/>
              <w:left w:val="nil"/>
              <w:bottom w:val="single" w:sz="4" w:space="0" w:color="auto"/>
              <w:right w:val="nil"/>
            </w:tcBorders>
            <w:shd w:val="clear" w:color="000000" w:fill="FFFFFF"/>
            <w:hideMark/>
          </w:tcPr>
          <w:p w:rsidR="00B21D23" w:rsidRPr="00573C96" w:rsidRDefault="00B21D23" w:rsidP="00930039">
            <w:pPr>
              <w:widowControl/>
              <w:autoSpaceDE/>
              <w:autoSpaceDN/>
              <w:adjustRightInd/>
              <w:jc w:val="both"/>
              <w:rPr>
                <w:rFonts w:ascii="Arial" w:eastAsia="Times New Roman" w:hAnsi="Arial" w:cs="Arial"/>
              </w:rPr>
            </w:pPr>
          </w:p>
        </w:tc>
        <w:tc>
          <w:tcPr>
            <w:tcW w:w="458" w:type="pct"/>
            <w:tcBorders>
              <w:top w:val="single" w:sz="4" w:space="0" w:color="auto"/>
              <w:left w:val="single" w:sz="4" w:space="0" w:color="auto"/>
              <w:bottom w:val="single" w:sz="4" w:space="0" w:color="auto"/>
              <w:right w:val="single" w:sz="4" w:space="0" w:color="auto"/>
            </w:tcBorders>
            <w:shd w:val="clear" w:color="000000" w:fill="FFFFFF"/>
            <w:hideMark/>
          </w:tcPr>
          <w:p w:rsidR="00B21D23" w:rsidRPr="00573C96" w:rsidRDefault="00B21D23" w:rsidP="00930039">
            <w:pPr>
              <w:widowControl/>
              <w:autoSpaceDE/>
              <w:autoSpaceDN/>
              <w:adjustRightInd/>
              <w:jc w:val="both"/>
              <w:rPr>
                <w:rFonts w:ascii="Arial" w:eastAsia="Times New Roman" w:hAnsi="Arial" w:cs="Arial"/>
              </w:rPr>
            </w:pPr>
          </w:p>
        </w:tc>
        <w:tc>
          <w:tcPr>
            <w:tcW w:w="430" w:type="pct"/>
            <w:tcBorders>
              <w:top w:val="single" w:sz="4" w:space="0" w:color="auto"/>
              <w:left w:val="nil"/>
              <w:bottom w:val="single" w:sz="4" w:space="0" w:color="auto"/>
              <w:right w:val="single" w:sz="4" w:space="0" w:color="auto"/>
            </w:tcBorders>
            <w:shd w:val="clear" w:color="000000" w:fill="FFFFFF"/>
            <w:hideMark/>
          </w:tcPr>
          <w:p w:rsidR="00B21D23" w:rsidRPr="00573C96" w:rsidRDefault="00B21D23" w:rsidP="00930039">
            <w:pPr>
              <w:widowControl/>
              <w:autoSpaceDE/>
              <w:autoSpaceDN/>
              <w:adjustRightInd/>
              <w:jc w:val="both"/>
              <w:rPr>
                <w:rFonts w:ascii="Arial" w:eastAsia="Times New Roman" w:hAnsi="Arial" w:cs="Arial"/>
              </w:rPr>
            </w:pPr>
          </w:p>
        </w:tc>
        <w:tc>
          <w:tcPr>
            <w:tcW w:w="430" w:type="pct"/>
            <w:tcBorders>
              <w:top w:val="single" w:sz="4" w:space="0" w:color="auto"/>
              <w:left w:val="nil"/>
              <w:bottom w:val="single" w:sz="4" w:space="0" w:color="auto"/>
              <w:right w:val="single" w:sz="4" w:space="0" w:color="auto"/>
            </w:tcBorders>
            <w:shd w:val="clear" w:color="000000" w:fill="FFFFFF"/>
          </w:tcPr>
          <w:p w:rsidR="00B21D23" w:rsidRPr="00573C96" w:rsidRDefault="00B21D23" w:rsidP="00930039">
            <w:pPr>
              <w:widowControl/>
              <w:autoSpaceDE/>
              <w:autoSpaceDN/>
              <w:adjustRightInd/>
              <w:jc w:val="both"/>
              <w:rPr>
                <w:rFonts w:ascii="Arial" w:eastAsia="Times New Roman" w:hAnsi="Arial" w:cs="Arial"/>
              </w:rPr>
            </w:pPr>
          </w:p>
        </w:tc>
        <w:tc>
          <w:tcPr>
            <w:tcW w:w="476" w:type="pct"/>
            <w:tcBorders>
              <w:top w:val="single" w:sz="4" w:space="0" w:color="auto"/>
              <w:left w:val="nil"/>
              <w:bottom w:val="single" w:sz="4" w:space="0" w:color="auto"/>
              <w:right w:val="single" w:sz="4" w:space="0" w:color="auto"/>
            </w:tcBorders>
            <w:shd w:val="clear" w:color="000000" w:fill="FFFFFF"/>
          </w:tcPr>
          <w:p w:rsidR="00B21D23" w:rsidRPr="00573C96" w:rsidRDefault="00B21D23" w:rsidP="00930039">
            <w:pPr>
              <w:widowControl/>
              <w:autoSpaceDE/>
              <w:autoSpaceDN/>
              <w:adjustRightInd/>
              <w:jc w:val="both"/>
              <w:rPr>
                <w:rFonts w:ascii="Arial" w:eastAsia="Times New Roman" w:hAnsi="Arial" w:cs="Arial"/>
              </w:rPr>
            </w:pPr>
          </w:p>
        </w:tc>
      </w:tr>
      <w:tr w:rsidR="00B21D23" w:rsidRPr="00573C96" w:rsidTr="003D08CB">
        <w:trPr>
          <w:trHeight w:val="20"/>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B21D23" w:rsidRPr="00573C96" w:rsidRDefault="00B21D23" w:rsidP="00930039">
            <w:pPr>
              <w:widowControl/>
              <w:autoSpaceDE/>
              <w:autoSpaceDN/>
              <w:adjustRightInd/>
              <w:jc w:val="both"/>
              <w:rPr>
                <w:rFonts w:ascii="Arial" w:eastAsia="Times New Roman" w:hAnsi="Arial" w:cs="Arial"/>
              </w:rPr>
            </w:pPr>
            <w:r w:rsidRPr="00573C96">
              <w:rPr>
                <w:rFonts w:ascii="Arial" w:eastAsia="Times New Roman" w:hAnsi="Arial" w:cs="Arial"/>
              </w:rPr>
              <w:t>3</w:t>
            </w:r>
          </w:p>
        </w:tc>
        <w:tc>
          <w:tcPr>
            <w:tcW w:w="1655" w:type="pct"/>
            <w:tcBorders>
              <w:top w:val="nil"/>
              <w:left w:val="nil"/>
              <w:bottom w:val="single" w:sz="4" w:space="0" w:color="auto"/>
              <w:right w:val="single" w:sz="4" w:space="0" w:color="auto"/>
            </w:tcBorders>
            <w:shd w:val="clear" w:color="000000" w:fill="FFFFFF"/>
            <w:vAlign w:val="center"/>
            <w:hideMark/>
          </w:tcPr>
          <w:p w:rsidR="00B21D23" w:rsidRPr="00573C96" w:rsidRDefault="00B21D23" w:rsidP="00930039">
            <w:pPr>
              <w:jc w:val="both"/>
              <w:rPr>
                <w:rFonts w:ascii="Arial" w:eastAsia="Times New Roman" w:hAnsi="Arial" w:cs="Arial"/>
              </w:rPr>
            </w:pPr>
            <w:r w:rsidRPr="00573C96">
              <w:rPr>
                <w:rFonts w:ascii="Arial" w:hAnsi="Arial" w:cs="Arial"/>
              </w:rPr>
              <w:t>Наличие возможности населению осуществлять вызов экстренных оперативных служб по единому номеру «112»</w:t>
            </w:r>
          </w:p>
        </w:tc>
        <w:tc>
          <w:tcPr>
            <w:tcW w:w="412" w:type="pct"/>
            <w:tcBorders>
              <w:top w:val="nil"/>
              <w:left w:val="nil"/>
              <w:bottom w:val="single" w:sz="4" w:space="0" w:color="auto"/>
              <w:right w:val="single" w:sz="4" w:space="0" w:color="auto"/>
            </w:tcBorders>
            <w:shd w:val="clear" w:color="000000" w:fill="FFFFFF"/>
            <w:vAlign w:val="center"/>
            <w:hideMark/>
          </w:tcPr>
          <w:p w:rsidR="00B21D23" w:rsidRPr="00573C96" w:rsidRDefault="00B21D23" w:rsidP="00930039">
            <w:pPr>
              <w:widowControl/>
              <w:autoSpaceDE/>
              <w:autoSpaceDN/>
              <w:adjustRightInd/>
              <w:jc w:val="both"/>
              <w:rPr>
                <w:rFonts w:ascii="Arial" w:eastAsia="Times New Roman" w:hAnsi="Arial" w:cs="Arial"/>
              </w:rPr>
            </w:pPr>
            <w:r w:rsidRPr="00573C96">
              <w:rPr>
                <w:rFonts w:ascii="Arial" w:eastAsia="Times New Roman" w:hAnsi="Arial" w:cs="Arial"/>
              </w:rPr>
              <w:t>да, нет</w:t>
            </w:r>
          </w:p>
        </w:tc>
        <w:tc>
          <w:tcPr>
            <w:tcW w:w="460" w:type="pct"/>
            <w:tcBorders>
              <w:top w:val="nil"/>
              <w:left w:val="nil"/>
              <w:bottom w:val="single" w:sz="4" w:space="0" w:color="auto"/>
              <w:right w:val="single" w:sz="4" w:space="0" w:color="auto"/>
            </w:tcBorders>
            <w:shd w:val="clear" w:color="000000" w:fill="FFFFFF"/>
            <w:vAlign w:val="center"/>
          </w:tcPr>
          <w:p w:rsidR="00B21D23" w:rsidRPr="00573C96" w:rsidRDefault="00B21887"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51" w:type="pct"/>
            <w:tcBorders>
              <w:top w:val="single" w:sz="4" w:space="0" w:color="auto"/>
              <w:left w:val="nil"/>
              <w:bottom w:val="single" w:sz="4" w:space="0" w:color="auto"/>
              <w:right w:val="nil"/>
            </w:tcBorders>
            <w:shd w:val="clear" w:color="000000" w:fill="FFFFFF"/>
            <w:vAlign w:val="center"/>
          </w:tcPr>
          <w:p w:rsidR="00B21D23" w:rsidRPr="00573C96" w:rsidRDefault="00B21887" w:rsidP="00930039">
            <w:pPr>
              <w:widowControl/>
              <w:autoSpaceDE/>
              <w:autoSpaceDN/>
              <w:adjustRightInd/>
              <w:jc w:val="both"/>
              <w:rPr>
                <w:rFonts w:ascii="Arial" w:eastAsia="Times New Roman" w:hAnsi="Arial" w:cs="Arial"/>
              </w:rPr>
            </w:pPr>
            <w:r w:rsidRPr="00573C96">
              <w:rPr>
                <w:rFonts w:ascii="Arial" w:eastAsia="Times New Roman" w:hAnsi="Arial" w:cs="Arial"/>
              </w:rPr>
              <w:t>ла</w:t>
            </w:r>
          </w:p>
        </w:tc>
        <w:tc>
          <w:tcPr>
            <w:tcW w:w="458" w:type="pct"/>
            <w:tcBorders>
              <w:top w:val="nil"/>
              <w:left w:val="single" w:sz="4" w:space="0" w:color="auto"/>
              <w:bottom w:val="single" w:sz="4" w:space="0" w:color="auto"/>
              <w:right w:val="single" w:sz="4" w:space="0" w:color="auto"/>
            </w:tcBorders>
            <w:shd w:val="clear" w:color="000000" w:fill="FFFFFF"/>
            <w:vAlign w:val="center"/>
          </w:tcPr>
          <w:p w:rsidR="00B21D23" w:rsidRPr="00573C96" w:rsidRDefault="00B21887"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30" w:type="pct"/>
            <w:tcBorders>
              <w:top w:val="nil"/>
              <w:left w:val="nil"/>
              <w:bottom w:val="single" w:sz="4" w:space="0" w:color="auto"/>
              <w:right w:val="single" w:sz="4" w:space="0" w:color="auto"/>
            </w:tcBorders>
            <w:shd w:val="clear" w:color="000000" w:fill="FFFFFF"/>
            <w:vAlign w:val="center"/>
          </w:tcPr>
          <w:p w:rsidR="00B21D23" w:rsidRPr="00573C96" w:rsidRDefault="00B21887"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30" w:type="pct"/>
            <w:tcBorders>
              <w:top w:val="nil"/>
              <w:left w:val="nil"/>
              <w:bottom w:val="single" w:sz="4" w:space="0" w:color="auto"/>
              <w:right w:val="single" w:sz="4" w:space="0" w:color="auto"/>
            </w:tcBorders>
            <w:shd w:val="clear" w:color="000000" w:fill="FFFFFF"/>
            <w:vAlign w:val="center"/>
          </w:tcPr>
          <w:p w:rsidR="00B21D23" w:rsidRPr="00573C96" w:rsidRDefault="00B21887"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76" w:type="pct"/>
            <w:tcBorders>
              <w:top w:val="nil"/>
              <w:left w:val="nil"/>
              <w:bottom w:val="single" w:sz="4" w:space="0" w:color="auto"/>
              <w:right w:val="single" w:sz="4" w:space="0" w:color="auto"/>
            </w:tcBorders>
            <w:shd w:val="clear" w:color="000000" w:fill="FFFFFF"/>
            <w:vAlign w:val="center"/>
          </w:tcPr>
          <w:p w:rsidR="00B21D23" w:rsidRPr="00573C96" w:rsidRDefault="00B21887"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r>
      <w:tr w:rsidR="00B21D23" w:rsidRPr="00573C96" w:rsidTr="003D08CB">
        <w:trPr>
          <w:trHeight w:val="20"/>
        </w:trPr>
        <w:tc>
          <w:tcPr>
            <w:tcW w:w="4524" w:type="pct"/>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rsidR="00B21D23" w:rsidRPr="00573C96" w:rsidRDefault="00B21D23" w:rsidP="00930039">
            <w:pPr>
              <w:widowControl/>
              <w:autoSpaceDE/>
              <w:autoSpaceDN/>
              <w:adjustRightInd/>
              <w:jc w:val="both"/>
              <w:rPr>
                <w:rFonts w:ascii="Arial" w:eastAsia="Times New Roman" w:hAnsi="Arial" w:cs="Arial"/>
                <w:color w:val="000000"/>
              </w:rPr>
            </w:pPr>
            <w:r w:rsidRPr="00573C96">
              <w:rPr>
                <w:rFonts w:ascii="Arial" w:eastAsia="Times New Roman" w:hAnsi="Arial" w:cs="Arial"/>
              </w:rPr>
              <w:t xml:space="preserve">ПОДПРОГРАММА 2 </w:t>
            </w:r>
            <w:r w:rsidRPr="00573C96">
              <w:rPr>
                <w:rFonts w:ascii="Arial" w:eastAsia="Times New Roman" w:hAnsi="Arial" w:cs="Arial"/>
                <w:color w:val="000000"/>
              </w:rPr>
              <w:t>«</w:t>
            </w:r>
            <w:r w:rsidR="001D5F01" w:rsidRPr="00573C96">
              <w:rPr>
                <w:rFonts w:ascii="Arial" w:eastAsia="Times New Roman" w:hAnsi="Arial" w:cs="Arial"/>
                <w:color w:val="000000"/>
              </w:rPr>
              <w:t>Оказание социальной помощи</w:t>
            </w:r>
            <w:r w:rsidRPr="00573C96">
              <w:rPr>
                <w:rFonts w:ascii="Arial" w:eastAsia="Times New Roman" w:hAnsi="Arial" w:cs="Arial"/>
                <w:color w:val="000000"/>
              </w:rPr>
              <w:t>»</w:t>
            </w:r>
          </w:p>
        </w:tc>
        <w:tc>
          <w:tcPr>
            <w:tcW w:w="476" w:type="pct"/>
            <w:tcBorders>
              <w:top w:val="single" w:sz="4" w:space="0" w:color="auto"/>
              <w:left w:val="single" w:sz="4" w:space="0" w:color="auto"/>
              <w:bottom w:val="single" w:sz="4" w:space="0" w:color="auto"/>
              <w:right w:val="single" w:sz="4" w:space="0" w:color="auto"/>
            </w:tcBorders>
            <w:shd w:val="clear" w:color="000000" w:fill="FFFFFF"/>
          </w:tcPr>
          <w:p w:rsidR="00B21D23" w:rsidRPr="00573C96" w:rsidRDefault="00B21D23" w:rsidP="00930039">
            <w:pPr>
              <w:widowControl/>
              <w:autoSpaceDE/>
              <w:autoSpaceDN/>
              <w:adjustRightInd/>
              <w:jc w:val="both"/>
              <w:rPr>
                <w:rFonts w:ascii="Arial" w:eastAsia="Times New Roman" w:hAnsi="Arial" w:cs="Arial"/>
              </w:rPr>
            </w:pPr>
          </w:p>
        </w:tc>
      </w:tr>
      <w:tr w:rsidR="00AA5FE9" w:rsidRPr="00573C96" w:rsidTr="003D08CB">
        <w:trPr>
          <w:trHeight w:val="20"/>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5FE9" w:rsidRPr="00573C96" w:rsidRDefault="0005585D" w:rsidP="00930039">
            <w:pPr>
              <w:widowControl/>
              <w:autoSpaceDE/>
              <w:autoSpaceDN/>
              <w:adjustRightInd/>
              <w:jc w:val="both"/>
              <w:rPr>
                <w:rFonts w:ascii="Arial" w:eastAsia="Times New Roman" w:hAnsi="Arial" w:cs="Arial"/>
              </w:rPr>
            </w:pPr>
            <w:r w:rsidRPr="00573C96">
              <w:rPr>
                <w:rFonts w:ascii="Arial" w:eastAsia="Times New Roman" w:hAnsi="Arial" w:cs="Arial"/>
              </w:rPr>
              <w:t>1</w:t>
            </w:r>
          </w:p>
        </w:tc>
        <w:tc>
          <w:tcPr>
            <w:tcW w:w="16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5FE9" w:rsidRPr="00573C96" w:rsidRDefault="00AA5FE9" w:rsidP="00930039">
            <w:pPr>
              <w:jc w:val="both"/>
              <w:rPr>
                <w:rFonts w:ascii="Arial" w:eastAsia="Times New Roman" w:hAnsi="Arial" w:cs="Arial"/>
              </w:rPr>
            </w:pPr>
            <w:r w:rsidRPr="00573C96">
              <w:rPr>
                <w:rFonts w:ascii="Arial" w:hAnsi="Arial" w:cs="Arial"/>
              </w:rPr>
              <w:t>Соотношение численности обратившихся граждан за социальной поддержкой и получивших ее в рамках реализации подпрограммы</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5FE9" w:rsidRPr="00573C96" w:rsidRDefault="00AA5FE9" w:rsidP="00930039">
            <w:pPr>
              <w:widowControl/>
              <w:autoSpaceDE/>
              <w:autoSpaceDN/>
              <w:adjustRightInd/>
              <w:jc w:val="both"/>
              <w:rPr>
                <w:rFonts w:ascii="Arial" w:eastAsia="Times New Roman" w:hAnsi="Arial" w:cs="Arial"/>
              </w:rPr>
            </w:pPr>
            <w:r w:rsidRPr="00573C96">
              <w:rPr>
                <w:rFonts w:ascii="Arial" w:eastAsia="Times New Roman" w:hAnsi="Arial" w:cs="Arial"/>
              </w:rPr>
              <w:t>%</w:t>
            </w:r>
          </w:p>
        </w:tc>
        <w:tc>
          <w:tcPr>
            <w:tcW w:w="460" w:type="pct"/>
            <w:tcBorders>
              <w:top w:val="single" w:sz="4" w:space="0" w:color="auto"/>
              <w:left w:val="single" w:sz="4" w:space="0" w:color="auto"/>
              <w:bottom w:val="single" w:sz="4" w:space="0" w:color="auto"/>
              <w:right w:val="single" w:sz="4" w:space="0" w:color="auto"/>
            </w:tcBorders>
            <w:shd w:val="clear" w:color="000000" w:fill="FFFFFF"/>
            <w:vAlign w:val="center"/>
          </w:tcPr>
          <w:p w:rsidR="00AA5FE9" w:rsidRPr="00573C96" w:rsidRDefault="00AA5FE9"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rsidR="00AA5FE9" w:rsidRPr="00573C96" w:rsidRDefault="00AA5FE9" w:rsidP="00930039">
            <w:pPr>
              <w:widowControl/>
              <w:autoSpaceDE/>
              <w:autoSpaceDN/>
              <w:adjustRightInd/>
              <w:jc w:val="both"/>
              <w:rPr>
                <w:rFonts w:ascii="Arial" w:eastAsia="Times New Roman" w:hAnsi="Arial" w:cs="Arial"/>
                <w:lang w:val="en-US"/>
              </w:rPr>
            </w:pPr>
          </w:p>
        </w:tc>
        <w:tc>
          <w:tcPr>
            <w:tcW w:w="458" w:type="pct"/>
            <w:tcBorders>
              <w:top w:val="single" w:sz="4" w:space="0" w:color="auto"/>
              <w:left w:val="single" w:sz="4" w:space="0" w:color="auto"/>
              <w:bottom w:val="single" w:sz="4" w:space="0" w:color="auto"/>
              <w:right w:val="single" w:sz="4" w:space="0" w:color="auto"/>
            </w:tcBorders>
            <w:shd w:val="clear" w:color="000000" w:fill="FFFFFF"/>
            <w:vAlign w:val="center"/>
          </w:tcPr>
          <w:p w:rsidR="00AA5FE9" w:rsidRPr="00573C96" w:rsidRDefault="00AA5FE9" w:rsidP="00930039">
            <w:pPr>
              <w:widowControl/>
              <w:autoSpaceDE/>
              <w:autoSpaceDN/>
              <w:adjustRightInd/>
              <w:jc w:val="both"/>
              <w:rPr>
                <w:rFonts w:ascii="Arial" w:eastAsia="Times New Roman" w:hAnsi="Arial" w:cs="Arial"/>
              </w:rPr>
            </w:pP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AA5FE9" w:rsidRPr="00573C96" w:rsidRDefault="00AA5FE9" w:rsidP="00930039">
            <w:pPr>
              <w:widowControl/>
              <w:autoSpaceDE/>
              <w:autoSpaceDN/>
              <w:adjustRightInd/>
              <w:jc w:val="both"/>
              <w:rPr>
                <w:rFonts w:ascii="Arial" w:eastAsia="Times New Roman" w:hAnsi="Arial" w:cs="Arial"/>
              </w:rPr>
            </w:pP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AA5FE9" w:rsidRPr="00573C96" w:rsidRDefault="00AA5FE9" w:rsidP="00930039">
            <w:pPr>
              <w:widowControl/>
              <w:autoSpaceDE/>
              <w:autoSpaceDN/>
              <w:adjustRightInd/>
              <w:jc w:val="both"/>
              <w:rPr>
                <w:rFonts w:ascii="Arial" w:eastAsia="Times New Roman" w:hAnsi="Arial" w:cs="Arial"/>
              </w:rPr>
            </w:pP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tcPr>
          <w:p w:rsidR="00AA5FE9" w:rsidRPr="00573C96" w:rsidRDefault="00AA5FE9" w:rsidP="00930039">
            <w:pPr>
              <w:widowControl/>
              <w:autoSpaceDE/>
              <w:autoSpaceDN/>
              <w:adjustRightInd/>
              <w:jc w:val="both"/>
              <w:rPr>
                <w:rFonts w:ascii="Arial" w:eastAsia="Times New Roman" w:hAnsi="Arial" w:cs="Arial"/>
              </w:rPr>
            </w:pPr>
          </w:p>
        </w:tc>
      </w:tr>
      <w:tr w:rsidR="00B21D23" w:rsidRPr="00573C96" w:rsidTr="003D08CB">
        <w:trPr>
          <w:trHeight w:val="992"/>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21D23" w:rsidRPr="00573C96" w:rsidRDefault="00B21D23" w:rsidP="00930039">
            <w:pPr>
              <w:widowControl/>
              <w:autoSpaceDE/>
              <w:autoSpaceDN/>
              <w:adjustRightInd/>
              <w:jc w:val="both"/>
              <w:rPr>
                <w:rFonts w:ascii="Arial" w:eastAsia="Times New Roman" w:hAnsi="Arial" w:cs="Arial"/>
              </w:rPr>
            </w:pPr>
            <w:r w:rsidRPr="00573C96">
              <w:rPr>
                <w:rFonts w:ascii="Arial" w:eastAsia="Times New Roman" w:hAnsi="Arial" w:cs="Arial"/>
              </w:rPr>
              <w:t>ПОДПРОГРАММА 3. «</w:t>
            </w:r>
            <w:r w:rsidR="00D53A0C" w:rsidRPr="00573C96">
              <w:rPr>
                <w:rFonts w:ascii="Arial" w:eastAsia="Times New Roman" w:hAnsi="Arial" w:cs="Arial"/>
              </w:rPr>
              <w:t>Управление муниципальным имуществом</w:t>
            </w:r>
            <w:r w:rsidRPr="00573C96">
              <w:rPr>
                <w:rFonts w:ascii="Arial" w:eastAsia="Times New Roman" w:hAnsi="Arial" w:cs="Arial"/>
              </w:rPr>
              <w:t>»</w:t>
            </w:r>
          </w:p>
        </w:tc>
      </w:tr>
      <w:tr w:rsidR="00D53A0C" w:rsidRPr="00573C96" w:rsidTr="003D08CB">
        <w:trPr>
          <w:trHeight w:val="20"/>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A0C" w:rsidRPr="00573C96" w:rsidRDefault="00D53A0C" w:rsidP="00930039">
            <w:pPr>
              <w:widowControl/>
              <w:autoSpaceDE/>
              <w:autoSpaceDN/>
              <w:adjustRightInd/>
              <w:jc w:val="both"/>
              <w:rPr>
                <w:rFonts w:ascii="Arial" w:eastAsia="Times New Roman" w:hAnsi="Arial" w:cs="Arial"/>
              </w:rPr>
            </w:pPr>
            <w:r w:rsidRPr="00573C96">
              <w:rPr>
                <w:rFonts w:ascii="Arial" w:eastAsia="Times New Roman" w:hAnsi="Arial" w:cs="Arial"/>
              </w:rPr>
              <w:t>1</w:t>
            </w:r>
          </w:p>
        </w:tc>
        <w:tc>
          <w:tcPr>
            <w:tcW w:w="1655" w:type="pct"/>
            <w:tcBorders>
              <w:top w:val="single" w:sz="4" w:space="0" w:color="auto"/>
              <w:left w:val="nil"/>
              <w:bottom w:val="single" w:sz="4" w:space="0" w:color="auto"/>
              <w:right w:val="single" w:sz="4" w:space="0" w:color="auto"/>
            </w:tcBorders>
            <w:shd w:val="clear" w:color="000000" w:fill="FFFFFF"/>
            <w:hideMark/>
          </w:tcPr>
          <w:p w:rsidR="00D53A0C" w:rsidRPr="00573C96" w:rsidRDefault="00D53A0C" w:rsidP="00930039">
            <w:pPr>
              <w:jc w:val="both"/>
              <w:rPr>
                <w:rFonts w:ascii="Arial" w:hAnsi="Arial" w:cs="Arial"/>
              </w:rPr>
            </w:pPr>
            <w:r w:rsidRPr="00573C96">
              <w:rPr>
                <w:rFonts w:ascii="Arial" w:hAnsi="Arial" w:cs="Arial"/>
              </w:rPr>
              <w:t>Доля объектов недвижимого имущества, на которые зарегистрировано право собственности</w:t>
            </w:r>
          </w:p>
        </w:tc>
        <w:tc>
          <w:tcPr>
            <w:tcW w:w="412" w:type="pct"/>
            <w:tcBorders>
              <w:top w:val="single" w:sz="4" w:space="0" w:color="auto"/>
              <w:left w:val="nil"/>
              <w:bottom w:val="single" w:sz="4" w:space="0" w:color="auto"/>
              <w:right w:val="single" w:sz="4" w:space="0" w:color="auto"/>
            </w:tcBorders>
            <w:shd w:val="clear" w:color="000000" w:fill="FFFFFF"/>
            <w:vAlign w:val="center"/>
            <w:hideMark/>
          </w:tcPr>
          <w:p w:rsidR="00D53A0C" w:rsidRPr="00573C96" w:rsidRDefault="00D53A0C" w:rsidP="00930039">
            <w:pPr>
              <w:widowControl/>
              <w:autoSpaceDE/>
              <w:autoSpaceDN/>
              <w:adjustRightInd/>
              <w:jc w:val="both"/>
              <w:rPr>
                <w:rFonts w:ascii="Arial" w:eastAsia="Times New Roman" w:hAnsi="Arial" w:cs="Arial"/>
              </w:rPr>
            </w:pPr>
            <w:r w:rsidRPr="00573C96">
              <w:rPr>
                <w:rFonts w:ascii="Arial" w:eastAsia="Times New Roman" w:hAnsi="Arial" w:cs="Arial"/>
              </w:rPr>
              <w:t>%</w:t>
            </w:r>
          </w:p>
        </w:tc>
        <w:tc>
          <w:tcPr>
            <w:tcW w:w="460" w:type="pct"/>
            <w:tcBorders>
              <w:top w:val="single" w:sz="4" w:space="0" w:color="auto"/>
              <w:left w:val="nil"/>
              <w:bottom w:val="single" w:sz="4" w:space="0" w:color="auto"/>
              <w:right w:val="single" w:sz="4" w:space="0" w:color="auto"/>
            </w:tcBorders>
            <w:shd w:val="clear" w:color="000000" w:fill="FFFFFF"/>
          </w:tcPr>
          <w:p w:rsidR="00D53A0C" w:rsidRPr="00573C96" w:rsidRDefault="00D53A0C" w:rsidP="00930039">
            <w:pPr>
              <w:widowControl/>
              <w:autoSpaceDE/>
              <w:autoSpaceDN/>
              <w:adjustRightInd/>
              <w:jc w:val="both"/>
              <w:rPr>
                <w:rFonts w:ascii="Arial" w:eastAsia="Times New Roman" w:hAnsi="Arial" w:cs="Arial"/>
              </w:rPr>
            </w:pPr>
          </w:p>
        </w:tc>
        <w:tc>
          <w:tcPr>
            <w:tcW w:w="451" w:type="pct"/>
            <w:tcBorders>
              <w:top w:val="single" w:sz="4" w:space="0" w:color="auto"/>
              <w:left w:val="nil"/>
              <w:bottom w:val="single" w:sz="4" w:space="0" w:color="auto"/>
              <w:right w:val="nil"/>
            </w:tcBorders>
            <w:shd w:val="clear" w:color="000000" w:fill="FFFFFF"/>
          </w:tcPr>
          <w:p w:rsidR="00D53A0C" w:rsidRPr="00573C96" w:rsidRDefault="00D53A0C" w:rsidP="00930039">
            <w:pPr>
              <w:widowControl/>
              <w:autoSpaceDE/>
              <w:autoSpaceDN/>
              <w:adjustRightInd/>
              <w:jc w:val="both"/>
              <w:rPr>
                <w:rFonts w:ascii="Arial" w:eastAsia="Times New Roman" w:hAnsi="Arial" w:cs="Arial"/>
              </w:rPr>
            </w:pPr>
          </w:p>
        </w:tc>
        <w:tc>
          <w:tcPr>
            <w:tcW w:w="458" w:type="pct"/>
            <w:tcBorders>
              <w:top w:val="single" w:sz="4" w:space="0" w:color="auto"/>
              <w:left w:val="single" w:sz="4" w:space="0" w:color="auto"/>
              <w:bottom w:val="single" w:sz="4" w:space="0" w:color="auto"/>
              <w:right w:val="single" w:sz="4" w:space="0" w:color="auto"/>
            </w:tcBorders>
            <w:shd w:val="clear" w:color="000000" w:fill="FFFFFF"/>
          </w:tcPr>
          <w:p w:rsidR="00D53A0C" w:rsidRPr="00573C96" w:rsidRDefault="00D53A0C" w:rsidP="00930039">
            <w:pPr>
              <w:widowControl/>
              <w:autoSpaceDE/>
              <w:autoSpaceDN/>
              <w:adjustRightInd/>
              <w:jc w:val="both"/>
              <w:rPr>
                <w:rFonts w:ascii="Arial" w:eastAsia="Times New Roman" w:hAnsi="Arial" w:cs="Arial"/>
              </w:rPr>
            </w:pPr>
          </w:p>
        </w:tc>
        <w:tc>
          <w:tcPr>
            <w:tcW w:w="430" w:type="pct"/>
            <w:tcBorders>
              <w:top w:val="single" w:sz="4" w:space="0" w:color="auto"/>
              <w:left w:val="nil"/>
              <w:bottom w:val="single" w:sz="4" w:space="0" w:color="auto"/>
              <w:right w:val="single" w:sz="4" w:space="0" w:color="auto"/>
            </w:tcBorders>
            <w:shd w:val="clear" w:color="000000" w:fill="FFFFFF"/>
          </w:tcPr>
          <w:p w:rsidR="00D53A0C" w:rsidRPr="00573C96" w:rsidRDefault="00D53A0C" w:rsidP="00930039">
            <w:pPr>
              <w:widowControl/>
              <w:autoSpaceDE/>
              <w:autoSpaceDN/>
              <w:adjustRightInd/>
              <w:jc w:val="both"/>
              <w:rPr>
                <w:rFonts w:ascii="Arial" w:eastAsia="Times New Roman" w:hAnsi="Arial" w:cs="Arial"/>
              </w:rPr>
            </w:pPr>
          </w:p>
        </w:tc>
        <w:tc>
          <w:tcPr>
            <w:tcW w:w="430" w:type="pct"/>
            <w:tcBorders>
              <w:top w:val="single" w:sz="4" w:space="0" w:color="auto"/>
              <w:left w:val="nil"/>
              <w:bottom w:val="single" w:sz="4" w:space="0" w:color="auto"/>
              <w:right w:val="single" w:sz="4" w:space="0" w:color="auto"/>
            </w:tcBorders>
            <w:shd w:val="clear" w:color="000000" w:fill="FFFFFF"/>
          </w:tcPr>
          <w:p w:rsidR="00D53A0C" w:rsidRPr="00573C96" w:rsidRDefault="00D53A0C" w:rsidP="00930039">
            <w:pPr>
              <w:widowControl/>
              <w:autoSpaceDE/>
              <w:autoSpaceDN/>
              <w:adjustRightInd/>
              <w:jc w:val="both"/>
              <w:rPr>
                <w:rFonts w:ascii="Arial" w:eastAsia="Times New Roman" w:hAnsi="Arial" w:cs="Arial"/>
              </w:rPr>
            </w:pPr>
          </w:p>
        </w:tc>
        <w:tc>
          <w:tcPr>
            <w:tcW w:w="476" w:type="pct"/>
            <w:tcBorders>
              <w:top w:val="single" w:sz="4" w:space="0" w:color="auto"/>
              <w:left w:val="nil"/>
              <w:bottom w:val="single" w:sz="4" w:space="0" w:color="auto"/>
              <w:right w:val="single" w:sz="4" w:space="0" w:color="auto"/>
            </w:tcBorders>
            <w:shd w:val="clear" w:color="000000" w:fill="FFFFFF"/>
          </w:tcPr>
          <w:p w:rsidR="00D53A0C" w:rsidRPr="00573C96" w:rsidRDefault="00D53A0C" w:rsidP="00930039">
            <w:pPr>
              <w:widowControl/>
              <w:autoSpaceDE/>
              <w:autoSpaceDN/>
              <w:adjustRightInd/>
              <w:jc w:val="both"/>
              <w:rPr>
                <w:rFonts w:ascii="Arial" w:eastAsia="Times New Roman" w:hAnsi="Arial" w:cs="Arial"/>
              </w:rPr>
            </w:pPr>
          </w:p>
        </w:tc>
      </w:tr>
      <w:tr w:rsidR="00886A12" w:rsidRPr="00573C96" w:rsidTr="003D08C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tcPr>
          <w:p w:rsidR="00886A12" w:rsidRPr="00573C96" w:rsidRDefault="00886A12" w:rsidP="00930039">
            <w:pPr>
              <w:widowControl/>
              <w:autoSpaceDE/>
              <w:autoSpaceDN/>
              <w:adjustRightInd/>
              <w:jc w:val="both"/>
              <w:rPr>
                <w:rFonts w:ascii="Arial" w:eastAsia="Times New Roman" w:hAnsi="Arial" w:cs="Arial"/>
                <w:bCs/>
              </w:rPr>
            </w:pPr>
          </w:p>
        </w:tc>
      </w:tr>
      <w:tr w:rsidR="00B21D23" w:rsidRPr="00573C96" w:rsidTr="003D08CB">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hideMark/>
          </w:tcPr>
          <w:p w:rsidR="00B21D23" w:rsidRPr="00573C96" w:rsidRDefault="00B21D23" w:rsidP="00930039">
            <w:pPr>
              <w:widowControl/>
              <w:autoSpaceDE/>
              <w:autoSpaceDN/>
              <w:adjustRightInd/>
              <w:jc w:val="both"/>
              <w:rPr>
                <w:rFonts w:ascii="Arial" w:eastAsia="Times New Roman" w:hAnsi="Arial" w:cs="Arial"/>
                <w:bCs/>
              </w:rPr>
            </w:pPr>
            <w:r w:rsidRPr="00573C96">
              <w:rPr>
                <w:rFonts w:ascii="Arial" w:eastAsia="Times New Roman" w:hAnsi="Arial" w:cs="Arial"/>
                <w:bCs/>
              </w:rPr>
              <w:t xml:space="preserve">ПОДПРОГРАММА 4 "Обеспечение </w:t>
            </w:r>
            <w:r w:rsidR="00D53A0C" w:rsidRPr="00573C96">
              <w:rPr>
                <w:rFonts w:ascii="Arial" w:eastAsia="Times New Roman" w:hAnsi="Arial" w:cs="Arial"/>
                <w:bCs/>
              </w:rPr>
              <w:t>деятельности образовательных учреждений</w:t>
            </w:r>
            <w:r w:rsidRPr="00573C96">
              <w:rPr>
                <w:rFonts w:ascii="Arial" w:eastAsia="Times New Roman" w:hAnsi="Arial" w:cs="Arial"/>
                <w:bCs/>
              </w:rPr>
              <w:t>"</w:t>
            </w:r>
          </w:p>
        </w:tc>
      </w:tr>
      <w:tr w:rsidR="00D53A0C" w:rsidRPr="00573C96" w:rsidTr="003D08CB">
        <w:trPr>
          <w:trHeight w:val="20"/>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A0C" w:rsidRPr="00573C96" w:rsidRDefault="00B21887" w:rsidP="00930039">
            <w:pPr>
              <w:widowControl/>
              <w:autoSpaceDE/>
              <w:autoSpaceDN/>
              <w:adjustRightInd/>
              <w:jc w:val="both"/>
              <w:rPr>
                <w:rFonts w:ascii="Arial" w:eastAsia="Times New Roman" w:hAnsi="Arial" w:cs="Arial"/>
              </w:rPr>
            </w:pPr>
            <w:r w:rsidRPr="00573C96">
              <w:rPr>
                <w:rFonts w:ascii="Arial" w:eastAsia="Times New Roman" w:hAnsi="Arial" w:cs="Arial"/>
              </w:rPr>
              <w:lastRenderedPageBreak/>
              <w:t>1</w:t>
            </w:r>
          </w:p>
        </w:tc>
        <w:tc>
          <w:tcPr>
            <w:tcW w:w="1655" w:type="pct"/>
            <w:tcBorders>
              <w:top w:val="single" w:sz="4" w:space="0" w:color="auto"/>
              <w:left w:val="nil"/>
              <w:bottom w:val="single" w:sz="4" w:space="0" w:color="auto"/>
              <w:right w:val="single" w:sz="4" w:space="0" w:color="auto"/>
            </w:tcBorders>
            <w:shd w:val="clear" w:color="000000" w:fill="FFFFFF"/>
            <w:hideMark/>
          </w:tcPr>
          <w:p w:rsidR="00D53A0C" w:rsidRPr="00573C96" w:rsidRDefault="009E4D49" w:rsidP="00930039">
            <w:pPr>
              <w:jc w:val="both"/>
              <w:rPr>
                <w:rFonts w:ascii="Arial" w:hAnsi="Arial" w:cs="Arial"/>
              </w:rPr>
            </w:pPr>
            <w:r w:rsidRPr="00573C96">
              <w:rPr>
                <w:rFonts w:ascii="Arial" w:hAnsi="Arial" w:cs="Arial"/>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12" w:type="pct"/>
            <w:tcBorders>
              <w:top w:val="single" w:sz="4" w:space="0" w:color="auto"/>
              <w:left w:val="nil"/>
              <w:bottom w:val="single" w:sz="4" w:space="0" w:color="auto"/>
              <w:right w:val="single" w:sz="4" w:space="0" w:color="auto"/>
            </w:tcBorders>
            <w:shd w:val="clear" w:color="000000" w:fill="FFFFFF"/>
            <w:vAlign w:val="center"/>
            <w:hideMark/>
          </w:tcPr>
          <w:p w:rsidR="00D53A0C" w:rsidRPr="00573C96" w:rsidRDefault="009E4D49" w:rsidP="00930039">
            <w:pPr>
              <w:widowControl/>
              <w:autoSpaceDE/>
              <w:autoSpaceDN/>
              <w:adjustRightInd/>
              <w:jc w:val="both"/>
              <w:rPr>
                <w:rFonts w:ascii="Arial" w:eastAsia="Times New Roman" w:hAnsi="Arial" w:cs="Arial"/>
              </w:rPr>
            </w:pPr>
            <w:r w:rsidRPr="00573C96">
              <w:rPr>
                <w:rFonts w:ascii="Arial" w:eastAsia="Times New Roman" w:hAnsi="Arial" w:cs="Arial"/>
              </w:rPr>
              <w:t>%</w:t>
            </w:r>
          </w:p>
        </w:tc>
        <w:tc>
          <w:tcPr>
            <w:tcW w:w="460" w:type="pct"/>
            <w:tcBorders>
              <w:top w:val="single" w:sz="4" w:space="0" w:color="auto"/>
              <w:left w:val="nil"/>
              <w:bottom w:val="single" w:sz="4" w:space="0" w:color="auto"/>
              <w:right w:val="single" w:sz="4" w:space="0" w:color="auto"/>
            </w:tcBorders>
            <w:shd w:val="clear" w:color="000000" w:fill="FFFFFF"/>
          </w:tcPr>
          <w:p w:rsidR="00D53A0C" w:rsidRPr="00573C96" w:rsidRDefault="00D53A0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50</w:t>
            </w:r>
          </w:p>
        </w:tc>
        <w:tc>
          <w:tcPr>
            <w:tcW w:w="451" w:type="pct"/>
            <w:tcBorders>
              <w:top w:val="single" w:sz="4" w:space="0" w:color="auto"/>
              <w:left w:val="nil"/>
              <w:bottom w:val="single" w:sz="4" w:space="0" w:color="auto"/>
              <w:right w:val="nil"/>
            </w:tcBorders>
            <w:shd w:val="clear" w:color="000000" w:fill="FFFFFF"/>
          </w:tcPr>
          <w:p w:rsidR="00D53A0C" w:rsidRPr="00573C96" w:rsidRDefault="00D53A0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50</w:t>
            </w:r>
          </w:p>
        </w:tc>
        <w:tc>
          <w:tcPr>
            <w:tcW w:w="458" w:type="pct"/>
            <w:tcBorders>
              <w:top w:val="single" w:sz="4" w:space="0" w:color="auto"/>
              <w:left w:val="single" w:sz="4" w:space="0" w:color="auto"/>
              <w:bottom w:val="single" w:sz="4" w:space="0" w:color="auto"/>
              <w:right w:val="single" w:sz="4" w:space="0" w:color="auto"/>
            </w:tcBorders>
            <w:shd w:val="clear" w:color="000000" w:fill="FFFFFF"/>
          </w:tcPr>
          <w:p w:rsidR="00D53A0C" w:rsidRPr="00573C96" w:rsidRDefault="00D53A0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p>
          <w:p w:rsidR="004932CC" w:rsidRPr="00573C96" w:rsidRDefault="005A73A8" w:rsidP="00930039">
            <w:pPr>
              <w:widowControl/>
              <w:autoSpaceDE/>
              <w:autoSpaceDN/>
              <w:adjustRightInd/>
              <w:jc w:val="both"/>
              <w:rPr>
                <w:rFonts w:ascii="Arial" w:eastAsia="Times New Roman" w:hAnsi="Arial" w:cs="Arial"/>
                <w:lang w:val="en-US"/>
              </w:rPr>
            </w:pPr>
            <w:r w:rsidRPr="00573C96">
              <w:rPr>
                <w:rFonts w:ascii="Arial" w:eastAsia="Times New Roman" w:hAnsi="Arial" w:cs="Arial"/>
                <w:lang w:val="en-US"/>
              </w:rPr>
              <w:t>50</w:t>
            </w:r>
          </w:p>
        </w:tc>
        <w:tc>
          <w:tcPr>
            <w:tcW w:w="430" w:type="pct"/>
            <w:tcBorders>
              <w:top w:val="single" w:sz="4" w:space="0" w:color="auto"/>
              <w:left w:val="nil"/>
              <w:bottom w:val="single" w:sz="4" w:space="0" w:color="auto"/>
              <w:right w:val="single" w:sz="4" w:space="0" w:color="auto"/>
            </w:tcBorders>
            <w:shd w:val="clear" w:color="000000" w:fill="FFFFFF"/>
          </w:tcPr>
          <w:p w:rsidR="00D53A0C" w:rsidRPr="00573C96" w:rsidRDefault="00D53A0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lang w:val="en-US"/>
              </w:rPr>
            </w:pPr>
          </w:p>
        </w:tc>
        <w:tc>
          <w:tcPr>
            <w:tcW w:w="430" w:type="pct"/>
            <w:tcBorders>
              <w:top w:val="single" w:sz="4" w:space="0" w:color="auto"/>
              <w:left w:val="nil"/>
              <w:bottom w:val="single" w:sz="4" w:space="0" w:color="auto"/>
              <w:right w:val="single" w:sz="4" w:space="0" w:color="auto"/>
            </w:tcBorders>
            <w:shd w:val="clear" w:color="000000" w:fill="FFFFFF"/>
          </w:tcPr>
          <w:p w:rsidR="00D53A0C" w:rsidRPr="00573C96" w:rsidRDefault="00D53A0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lang w:val="en-US"/>
              </w:rPr>
            </w:pPr>
          </w:p>
        </w:tc>
        <w:tc>
          <w:tcPr>
            <w:tcW w:w="476" w:type="pct"/>
            <w:tcBorders>
              <w:top w:val="single" w:sz="4" w:space="0" w:color="auto"/>
              <w:left w:val="nil"/>
              <w:bottom w:val="single" w:sz="4" w:space="0" w:color="auto"/>
              <w:right w:val="single" w:sz="4" w:space="0" w:color="auto"/>
            </w:tcBorders>
            <w:shd w:val="clear" w:color="000000" w:fill="FFFFFF"/>
          </w:tcPr>
          <w:p w:rsidR="00D53A0C" w:rsidRPr="00573C96" w:rsidRDefault="00D53A0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lang w:val="en-US"/>
              </w:rPr>
            </w:pPr>
          </w:p>
        </w:tc>
      </w:tr>
      <w:tr w:rsidR="009E4D49" w:rsidRPr="00573C96" w:rsidTr="003D08CB">
        <w:trPr>
          <w:trHeight w:val="20"/>
        </w:trPr>
        <w:tc>
          <w:tcPr>
            <w:tcW w:w="5000" w:type="pct"/>
            <w:gridSpan w:val="9"/>
            <w:tcBorders>
              <w:top w:val="nil"/>
              <w:left w:val="single" w:sz="4" w:space="0" w:color="auto"/>
              <w:bottom w:val="single" w:sz="4" w:space="0" w:color="auto"/>
              <w:right w:val="single" w:sz="4" w:space="0" w:color="auto"/>
            </w:tcBorders>
            <w:shd w:val="clear" w:color="000000" w:fill="FFFFFF"/>
            <w:hideMark/>
          </w:tcPr>
          <w:p w:rsidR="009E4D49" w:rsidRPr="00573C96" w:rsidRDefault="009E4D49" w:rsidP="00930039">
            <w:pPr>
              <w:widowControl/>
              <w:autoSpaceDE/>
              <w:autoSpaceDN/>
              <w:adjustRightInd/>
              <w:jc w:val="both"/>
              <w:rPr>
                <w:rFonts w:ascii="Arial" w:eastAsia="Times New Roman" w:hAnsi="Arial" w:cs="Arial"/>
                <w:bCs/>
              </w:rPr>
            </w:pPr>
            <w:r w:rsidRPr="00573C96">
              <w:rPr>
                <w:rFonts w:ascii="Arial" w:eastAsia="Times New Roman" w:hAnsi="Arial" w:cs="Arial"/>
                <w:bCs/>
              </w:rPr>
              <w:t>ПОДПРОГРАММА 5 "Утверждение генерального плана поселения, правил землепользования и застройки"</w:t>
            </w:r>
          </w:p>
        </w:tc>
      </w:tr>
      <w:tr w:rsidR="001F1887" w:rsidRPr="00573C96" w:rsidTr="003D08CB">
        <w:trPr>
          <w:trHeight w:val="324"/>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1F1887" w:rsidRPr="00573C96" w:rsidRDefault="001F1887" w:rsidP="00930039">
            <w:pPr>
              <w:widowControl/>
              <w:autoSpaceDE/>
              <w:autoSpaceDN/>
              <w:adjustRightInd/>
              <w:jc w:val="both"/>
              <w:rPr>
                <w:rFonts w:ascii="Arial" w:eastAsia="Times New Roman" w:hAnsi="Arial" w:cs="Arial"/>
              </w:rPr>
            </w:pPr>
            <w:r w:rsidRPr="00573C96">
              <w:rPr>
                <w:rFonts w:ascii="Arial" w:eastAsia="Times New Roman" w:hAnsi="Arial" w:cs="Arial"/>
              </w:rPr>
              <w:t>1</w:t>
            </w:r>
          </w:p>
        </w:tc>
        <w:tc>
          <w:tcPr>
            <w:tcW w:w="1655" w:type="pct"/>
            <w:tcBorders>
              <w:top w:val="nil"/>
              <w:left w:val="nil"/>
              <w:bottom w:val="single" w:sz="4" w:space="0" w:color="auto"/>
              <w:right w:val="single" w:sz="4" w:space="0" w:color="auto"/>
            </w:tcBorders>
            <w:shd w:val="clear" w:color="000000" w:fill="FFFFFF"/>
            <w:hideMark/>
          </w:tcPr>
          <w:p w:rsidR="001F1887" w:rsidRPr="00573C96" w:rsidRDefault="001F1887" w:rsidP="00930039">
            <w:pPr>
              <w:widowControl/>
              <w:autoSpaceDE/>
              <w:autoSpaceDN/>
              <w:adjustRightInd/>
              <w:jc w:val="both"/>
              <w:rPr>
                <w:rFonts w:ascii="Arial" w:eastAsia="Times New Roman" w:hAnsi="Arial" w:cs="Arial"/>
              </w:rPr>
            </w:pPr>
            <w:r w:rsidRPr="00573C96">
              <w:rPr>
                <w:rFonts w:ascii="Arial" w:eastAsia="Times New Roman" w:hAnsi="Arial" w:cs="Arial"/>
              </w:rPr>
              <w:t>Разработка генерального плана поселения</w:t>
            </w:r>
          </w:p>
          <w:p w:rsidR="001F1887" w:rsidRPr="00573C96" w:rsidRDefault="001F1887" w:rsidP="00930039">
            <w:pPr>
              <w:widowControl/>
              <w:autoSpaceDE/>
              <w:autoSpaceDN/>
              <w:adjustRightInd/>
              <w:jc w:val="both"/>
              <w:rPr>
                <w:rFonts w:ascii="Arial" w:eastAsia="Times New Roman" w:hAnsi="Arial" w:cs="Arial"/>
              </w:rPr>
            </w:pPr>
          </w:p>
        </w:tc>
        <w:tc>
          <w:tcPr>
            <w:tcW w:w="412" w:type="pct"/>
            <w:tcBorders>
              <w:top w:val="nil"/>
              <w:left w:val="nil"/>
              <w:bottom w:val="single" w:sz="4" w:space="0" w:color="auto"/>
              <w:right w:val="single" w:sz="4" w:space="0" w:color="auto"/>
            </w:tcBorders>
            <w:shd w:val="clear" w:color="000000" w:fill="FFFFFF"/>
            <w:vAlign w:val="center"/>
            <w:hideMark/>
          </w:tcPr>
          <w:p w:rsidR="001F1887" w:rsidRPr="00573C96" w:rsidRDefault="001F1887" w:rsidP="00930039">
            <w:pPr>
              <w:widowControl/>
              <w:autoSpaceDE/>
              <w:autoSpaceDN/>
              <w:adjustRightInd/>
              <w:jc w:val="both"/>
              <w:rPr>
                <w:rFonts w:ascii="Arial" w:eastAsia="Times New Roman" w:hAnsi="Arial" w:cs="Arial"/>
              </w:rPr>
            </w:pPr>
            <w:r w:rsidRPr="00573C96">
              <w:rPr>
                <w:rFonts w:ascii="Arial" w:eastAsia="Times New Roman" w:hAnsi="Arial" w:cs="Arial"/>
              </w:rPr>
              <w:t>да, нет</w:t>
            </w:r>
          </w:p>
        </w:tc>
        <w:tc>
          <w:tcPr>
            <w:tcW w:w="460" w:type="pct"/>
            <w:tcBorders>
              <w:top w:val="nil"/>
              <w:left w:val="nil"/>
              <w:bottom w:val="single" w:sz="4" w:space="0" w:color="auto"/>
              <w:right w:val="single" w:sz="4" w:space="0" w:color="auto"/>
            </w:tcBorders>
            <w:shd w:val="clear" w:color="000000" w:fill="FFFFFF"/>
          </w:tcPr>
          <w:p w:rsidR="004932CC"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p w:rsidR="004932CC" w:rsidRPr="00573C96" w:rsidRDefault="004932CC" w:rsidP="00930039">
            <w:pPr>
              <w:widowControl/>
              <w:autoSpaceDE/>
              <w:autoSpaceDN/>
              <w:adjustRightInd/>
              <w:jc w:val="both"/>
              <w:rPr>
                <w:rFonts w:ascii="Arial" w:eastAsia="Times New Roman" w:hAnsi="Arial" w:cs="Arial"/>
              </w:rPr>
            </w:pPr>
          </w:p>
        </w:tc>
        <w:tc>
          <w:tcPr>
            <w:tcW w:w="451" w:type="pct"/>
            <w:tcBorders>
              <w:top w:val="nil"/>
              <w:left w:val="nil"/>
              <w:bottom w:val="single" w:sz="4" w:space="0" w:color="auto"/>
              <w:right w:val="nil"/>
            </w:tcBorders>
            <w:shd w:val="clear" w:color="000000" w:fill="FFFFFF"/>
          </w:tcPr>
          <w:p w:rsidR="001F1887"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58" w:type="pct"/>
            <w:tcBorders>
              <w:top w:val="nil"/>
              <w:left w:val="single" w:sz="4" w:space="0" w:color="auto"/>
              <w:bottom w:val="single" w:sz="4" w:space="0" w:color="auto"/>
              <w:right w:val="single" w:sz="4" w:space="0" w:color="auto"/>
            </w:tcBorders>
            <w:shd w:val="clear" w:color="000000" w:fill="FFFFFF"/>
          </w:tcPr>
          <w:p w:rsidR="001F1887"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30" w:type="pct"/>
            <w:tcBorders>
              <w:top w:val="nil"/>
              <w:left w:val="nil"/>
              <w:bottom w:val="single" w:sz="4" w:space="0" w:color="auto"/>
              <w:right w:val="single" w:sz="4" w:space="0" w:color="auto"/>
            </w:tcBorders>
            <w:shd w:val="clear" w:color="000000" w:fill="FFFFFF"/>
          </w:tcPr>
          <w:p w:rsidR="001F1887"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30" w:type="pct"/>
            <w:tcBorders>
              <w:top w:val="nil"/>
              <w:left w:val="nil"/>
              <w:bottom w:val="single" w:sz="4" w:space="0" w:color="auto"/>
              <w:right w:val="single" w:sz="4" w:space="0" w:color="auto"/>
            </w:tcBorders>
            <w:shd w:val="clear" w:color="000000" w:fill="FFFFFF"/>
          </w:tcPr>
          <w:p w:rsidR="001F1887"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76" w:type="pct"/>
            <w:tcBorders>
              <w:top w:val="nil"/>
              <w:left w:val="nil"/>
              <w:bottom w:val="single" w:sz="4" w:space="0" w:color="auto"/>
              <w:right w:val="single" w:sz="4" w:space="0" w:color="auto"/>
            </w:tcBorders>
            <w:shd w:val="clear" w:color="000000" w:fill="FFFFFF"/>
          </w:tcPr>
          <w:p w:rsidR="001F1887"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r>
      <w:tr w:rsidR="001F1887" w:rsidRPr="00573C96" w:rsidTr="003D08CB">
        <w:trPr>
          <w:trHeight w:val="20"/>
        </w:trPr>
        <w:tc>
          <w:tcPr>
            <w:tcW w:w="227" w:type="pct"/>
            <w:tcBorders>
              <w:top w:val="nil"/>
              <w:left w:val="single" w:sz="4" w:space="0" w:color="auto"/>
              <w:bottom w:val="single" w:sz="4" w:space="0" w:color="auto"/>
              <w:right w:val="single" w:sz="4" w:space="0" w:color="auto"/>
            </w:tcBorders>
            <w:shd w:val="clear" w:color="000000" w:fill="FFFFFF"/>
            <w:vAlign w:val="center"/>
          </w:tcPr>
          <w:p w:rsidR="001F1887" w:rsidRPr="00573C96" w:rsidRDefault="001F1887" w:rsidP="00930039">
            <w:pPr>
              <w:widowControl/>
              <w:autoSpaceDE/>
              <w:autoSpaceDN/>
              <w:adjustRightInd/>
              <w:jc w:val="both"/>
              <w:rPr>
                <w:rFonts w:ascii="Arial" w:eastAsia="Times New Roman" w:hAnsi="Arial" w:cs="Arial"/>
              </w:rPr>
            </w:pPr>
            <w:r w:rsidRPr="00573C96">
              <w:rPr>
                <w:rFonts w:ascii="Arial" w:eastAsia="Times New Roman" w:hAnsi="Arial" w:cs="Arial"/>
              </w:rPr>
              <w:t>2</w:t>
            </w:r>
          </w:p>
        </w:tc>
        <w:tc>
          <w:tcPr>
            <w:tcW w:w="1655" w:type="pct"/>
            <w:tcBorders>
              <w:top w:val="nil"/>
              <w:left w:val="nil"/>
              <w:bottom w:val="single" w:sz="4" w:space="0" w:color="auto"/>
              <w:right w:val="single" w:sz="4" w:space="0" w:color="auto"/>
            </w:tcBorders>
            <w:shd w:val="clear" w:color="000000" w:fill="FFFFFF"/>
          </w:tcPr>
          <w:p w:rsidR="001F1887" w:rsidRPr="00573C96" w:rsidRDefault="001F1887" w:rsidP="00930039">
            <w:pPr>
              <w:widowControl/>
              <w:autoSpaceDE/>
              <w:autoSpaceDN/>
              <w:adjustRightInd/>
              <w:jc w:val="both"/>
              <w:rPr>
                <w:rFonts w:ascii="Arial" w:eastAsia="Times New Roman" w:hAnsi="Arial" w:cs="Arial"/>
              </w:rPr>
            </w:pPr>
            <w:r w:rsidRPr="00573C96">
              <w:rPr>
                <w:rFonts w:ascii="Arial" w:eastAsia="Times New Roman" w:hAnsi="Arial" w:cs="Arial"/>
              </w:rPr>
              <w:t>Разработка правил землепользования и застройки</w:t>
            </w:r>
          </w:p>
        </w:tc>
        <w:tc>
          <w:tcPr>
            <w:tcW w:w="412" w:type="pct"/>
            <w:tcBorders>
              <w:top w:val="nil"/>
              <w:left w:val="nil"/>
              <w:bottom w:val="single" w:sz="4" w:space="0" w:color="auto"/>
              <w:right w:val="single" w:sz="4" w:space="0" w:color="auto"/>
            </w:tcBorders>
            <w:shd w:val="clear" w:color="000000" w:fill="FFFFFF"/>
            <w:vAlign w:val="center"/>
          </w:tcPr>
          <w:p w:rsidR="001F1887" w:rsidRPr="00573C96" w:rsidRDefault="001F1887" w:rsidP="00930039">
            <w:pPr>
              <w:widowControl/>
              <w:autoSpaceDE/>
              <w:autoSpaceDN/>
              <w:adjustRightInd/>
              <w:jc w:val="both"/>
              <w:rPr>
                <w:rFonts w:ascii="Arial" w:eastAsia="Times New Roman" w:hAnsi="Arial" w:cs="Arial"/>
              </w:rPr>
            </w:pPr>
            <w:r w:rsidRPr="00573C96">
              <w:rPr>
                <w:rFonts w:ascii="Arial" w:eastAsia="Times New Roman" w:hAnsi="Arial" w:cs="Arial"/>
              </w:rPr>
              <w:t>да, нет</w:t>
            </w:r>
          </w:p>
        </w:tc>
        <w:tc>
          <w:tcPr>
            <w:tcW w:w="460" w:type="pct"/>
            <w:tcBorders>
              <w:top w:val="nil"/>
              <w:left w:val="nil"/>
              <w:bottom w:val="single" w:sz="4" w:space="0" w:color="auto"/>
              <w:right w:val="single" w:sz="4" w:space="0" w:color="auto"/>
            </w:tcBorders>
            <w:shd w:val="clear" w:color="000000" w:fill="FFFFFF"/>
          </w:tcPr>
          <w:p w:rsidR="001F1887"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51" w:type="pct"/>
            <w:tcBorders>
              <w:top w:val="nil"/>
              <w:left w:val="nil"/>
              <w:bottom w:val="single" w:sz="4" w:space="0" w:color="auto"/>
              <w:right w:val="nil"/>
            </w:tcBorders>
            <w:shd w:val="clear" w:color="000000" w:fill="FFFFFF"/>
          </w:tcPr>
          <w:p w:rsidR="001F1887"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58" w:type="pct"/>
            <w:tcBorders>
              <w:top w:val="nil"/>
              <w:left w:val="single" w:sz="4" w:space="0" w:color="auto"/>
              <w:bottom w:val="single" w:sz="4" w:space="0" w:color="auto"/>
              <w:right w:val="single" w:sz="4" w:space="0" w:color="auto"/>
            </w:tcBorders>
            <w:shd w:val="clear" w:color="000000" w:fill="FFFFFF"/>
          </w:tcPr>
          <w:p w:rsidR="001F1887"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30" w:type="pct"/>
            <w:tcBorders>
              <w:top w:val="nil"/>
              <w:left w:val="nil"/>
              <w:bottom w:val="single" w:sz="4" w:space="0" w:color="auto"/>
              <w:right w:val="single" w:sz="4" w:space="0" w:color="auto"/>
            </w:tcBorders>
            <w:shd w:val="clear" w:color="000000" w:fill="FFFFFF"/>
          </w:tcPr>
          <w:p w:rsidR="001F1887"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30" w:type="pct"/>
            <w:tcBorders>
              <w:top w:val="nil"/>
              <w:left w:val="nil"/>
              <w:bottom w:val="single" w:sz="4" w:space="0" w:color="auto"/>
              <w:right w:val="single" w:sz="4" w:space="0" w:color="auto"/>
            </w:tcBorders>
            <w:shd w:val="clear" w:color="000000" w:fill="FFFFFF"/>
          </w:tcPr>
          <w:p w:rsidR="001F1887"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76" w:type="pct"/>
            <w:tcBorders>
              <w:top w:val="nil"/>
              <w:left w:val="nil"/>
              <w:bottom w:val="single" w:sz="4" w:space="0" w:color="auto"/>
              <w:right w:val="single" w:sz="4" w:space="0" w:color="auto"/>
            </w:tcBorders>
            <w:shd w:val="clear" w:color="000000" w:fill="FFFFFF"/>
          </w:tcPr>
          <w:p w:rsidR="001F1887"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r>
      <w:tr w:rsidR="001F1887" w:rsidRPr="00573C96" w:rsidTr="003D08CB">
        <w:trPr>
          <w:trHeight w:val="139"/>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hideMark/>
          </w:tcPr>
          <w:p w:rsidR="001F1887" w:rsidRPr="00573C96" w:rsidRDefault="001F1887" w:rsidP="00930039">
            <w:pPr>
              <w:widowControl/>
              <w:autoSpaceDE/>
              <w:autoSpaceDN/>
              <w:adjustRightInd/>
              <w:jc w:val="both"/>
              <w:rPr>
                <w:rFonts w:ascii="Arial" w:eastAsia="Times New Roman" w:hAnsi="Arial" w:cs="Arial"/>
                <w:bCs/>
              </w:rPr>
            </w:pPr>
            <w:r w:rsidRPr="00573C96">
              <w:rPr>
                <w:rFonts w:ascii="Arial" w:eastAsia="Times New Roman" w:hAnsi="Arial" w:cs="Arial"/>
                <w:bCs/>
              </w:rPr>
              <w:t>ПОДПРОГРАММА 6 "Обеспечение реализации муниципальной программы"</w:t>
            </w:r>
          </w:p>
        </w:tc>
      </w:tr>
      <w:tr w:rsidR="008842B6" w:rsidRPr="00573C96" w:rsidTr="003D08CB">
        <w:trPr>
          <w:trHeight w:val="441"/>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42B6" w:rsidRPr="00573C96" w:rsidRDefault="008842B6" w:rsidP="00930039">
            <w:pPr>
              <w:widowControl/>
              <w:autoSpaceDE/>
              <w:autoSpaceDN/>
              <w:adjustRightInd/>
              <w:jc w:val="both"/>
              <w:rPr>
                <w:rFonts w:ascii="Arial" w:eastAsia="Times New Roman" w:hAnsi="Arial" w:cs="Arial"/>
              </w:rPr>
            </w:pPr>
            <w:r w:rsidRPr="00573C96">
              <w:rPr>
                <w:rFonts w:ascii="Arial" w:eastAsia="Times New Roman" w:hAnsi="Arial" w:cs="Arial"/>
              </w:rPr>
              <w:t>1</w:t>
            </w:r>
          </w:p>
        </w:tc>
        <w:tc>
          <w:tcPr>
            <w:tcW w:w="1655" w:type="pct"/>
            <w:tcBorders>
              <w:top w:val="single" w:sz="4" w:space="0" w:color="auto"/>
              <w:left w:val="nil"/>
              <w:bottom w:val="single" w:sz="4" w:space="0" w:color="auto"/>
              <w:right w:val="single" w:sz="4" w:space="0" w:color="auto"/>
            </w:tcBorders>
            <w:shd w:val="clear" w:color="000000" w:fill="FFFFFF"/>
            <w:hideMark/>
          </w:tcPr>
          <w:p w:rsidR="008842B6" w:rsidRPr="00573C96" w:rsidRDefault="008842B6" w:rsidP="00930039">
            <w:pPr>
              <w:jc w:val="both"/>
              <w:rPr>
                <w:rFonts w:ascii="Arial" w:eastAsia="Calibri" w:hAnsi="Arial" w:cs="Arial"/>
              </w:rPr>
            </w:pPr>
            <w:r w:rsidRPr="00573C96">
              <w:rPr>
                <w:rFonts w:ascii="Arial" w:hAnsi="Arial" w:cs="Arial"/>
                <w:color w:val="000000"/>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w:t>
            </w:r>
          </w:p>
        </w:tc>
        <w:tc>
          <w:tcPr>
            <w:tcW w:w="412" w:type="pct"/>
            <w:tcBorders>
              <w:top w:val="single" w:sz="4" w:space="0" w:color="auto"/>
              <w:left w:val="nil"/>
              <w:bottom w:val="single" w:sz="4" w:space="0" w:color="auto"/>
              <w:right w:val="single" w:sz="4" w:space="0" w:color="auto"/>
            </w:tcBorders>
            <w:shd w:val="clear" w:color="000000" w:fill="FFFFFF"/>
            <w:vAlign w:val="center"/>
            <w:hideMark/>
          </w:tcPr>
          <w:p w:rsidR="008842B6" w:rsidRPr="00573C96" w:rsidRDefault="008842B6" w:rsidP="00930039">
            <w:pPr>
              <w:widowControl/>
              <w:autoSpaceDE/>
              <w:autoSpaceDN/>
              <w:adjustRightInd/>
              <w:jc w:val="both"/>
              <w:rPr>
                <w:rFonts w:ascii="Arial" w:eastAsia="Times New Roman" w:hAnsi="Arial" w:cs="Arial"/>
              </w:rPr>
            </w:pPr>
            <w:r w:rsidRPr="00573C96">
              <w:rPr>
                <w:rFonts w:ascii="Arial" w:eastAsia="Times New Roman" w:hAnsi="Arial" w:cs="Arial"/>
              </w:rPr>
              <w:t>руб.</w:t>
            </w:r>
          </w:p>
        </w:tc>
        <w:tc>
          <w:tcPr>
            <w:tcW w:w="460"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4932CC" w:rsidRPr="00573C96" w:rsidRDefault="00335269" w:rsidP="00930039">
            <w:pPr>
              <w:widowControl/>
              <w:autoSpaceDE/>
              <w:autoSpaceDN/>
              <w:adjustRightInd/>
              <w:jc w:val="both"/>
              <w:rPr>
                <w:rFonts w:ascii="Arial" w:eastAsia="Times New Roman" w:hAnsi="Arial" w:cs="Arial"/>
                <w:lang w:val="en-US"/>
              </w:rPr>
            </w:pPr>
            <w:r w:rsidRPr="00573C96">
              <w:rPr>
                <w:rFonts w:ascii="Arial" w:eastAsia="Times New Roman" w:hAnsi="Arial" w:cs="Arial"/>
                <w:lang w:val="en-US"/>
              </w:rPr>
              <w:t>1650</w:t>
            </w:r>
          </w:p>
        </w:tc>
        <w:tc>
          <w:tcPr>
            <w:tcW w:w="451" w:type="pct"/>
            <w:tcBorders>
              <w:top w:val="single" w:sz="4" w:space="0" w:color="auto"/>
              <w:left w:val="nil"/>
              <w:bottom w:val="single" w:sz="4" w:space="0" w:color="auto"/>
              <w:right w:val="nil"/>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4932CC" w:rsidRPr="00573C96" w:rsidRDefault="00335269" w:rsidP="00930039">
            <w:pPr>
              <w:widowControl/>
              <w:autoSpaceDE/>
              <w:autoSpaceDN/>
              <w:adjustRightInd/>
              <w:jc w:val="both"/>
              <w:rPr>
                <w:rFonts w:ascii="Arial" w:eastAsia="Times New Roman" w:hAnsi="Arial" w:cs="Arial"/>
                <w:lang w:val="en-US"/>
              </w:rPr>
            </w:pPr>
            <w:r w:rsidRPr="00573C96">
              <w:rPr>
                <w:rFonts w:ascii="Arial" w:eastAsia="Times New Roman" w:hAnsi="Arial" w:cs="Arial"/>
                <w:lang w:val="en-US"/>
              </w:rPr>
              <w:t>1906</w:t>
            </w:r>
          </w:p>
        </w:tc>
        <w:tc>
          <w:tcPr>
            <w:tcW w:w="458" w:type="pct"/>
            <w:tcBorders>
              <w:top w:val="single" w:sz="4" w:space="0" w:color="auto"/>
              <w:left w:val="single" w:sz="4" w:space="0" w:color="auto"/>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4932CC" w:rsidRPr="001F2603" w:rsidRDefault="001F2603" w:rsidP="00930039">
            <w:pPr>
              <w:widowControl/>
              <w:autoSpaceDE/>
              <w:autoSpaceDN/>
              <w:adjustRightInd/>
              <w:jc w:val="both"/>
              <w:rPr>
                <w:rFonts w:ascii="Arial" w:eastAsia="Times New Roman" w:hAnsi="Arial" w:cs="Arial"/>
                <w:lang w:val="en-US"/>
              </w:rPr>
            </w:pPr>
            <w:r>
              <w:rPr>
                <w:rFonts w:ascii="Arial" w:eastAsia="Times New Roman" w:hAnsi="Arial" w:cs="Arial"/>
                <w:lang w:val="en-US"/>
              </w:rPr>
              <w:t>1836</w:t>
            </w:r>
          </w:p>
        </w:tc>
        <w:tc>
          <w:tcPr>
            <w:tcW w:w="430"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4932CC" w:rsidRPr="00573C96" w:rsidRDefault="00335269" w:rsidP="00930039">
            <w:pPr>
              <w:widowControl/>
              <w:autoSpaceDE/>
              <w:autoSpaceDN/>
              <w:adjustRightInd/>
              <w:jc w:val="both"/>
              <w:rPr>
                <w:rFonts w:ascii="Arial" w:eastAsia="Times New Roman" w:hAnsi="Arial" w:cs="Arial"/>
                <w:lang w:val="en-US"/>
              </w:rPr>
            </w:pPr>
            <w:r w:rsidRPr="00573C96">
              <w:rPr>
                <w:rFonts w:ascii="Arial" w:eastAsia="Times New Roman" w:hAnsi="Arial" w:cs="Arial"/>
              </w:rPr>
              <w:t>1</w:t>
            </w:r>
            <w:r w:rsidR="008632D0" w:rsidRPr="00573C96">
              <w:rPr>
                <w:rFonts w:ascii="Arial" w:eastAsia="Times New Roman" w:hAnsi="Arial" w:cs="Arial"/>
                <w:lang w:val="en-US"/>
              </w:rPr>
              <w:t>808</w:t>
            </w:r>
          </w:p>
        </w:tc>
        <w:tc>
          <w:tcPr>
            <w:tcW w:w="430"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4932CC" w:rsidRPr="001F2603" w:rsidRDefault="001F2603" w:rsidP="00F61EAF">
            <w:pPr>
              <w:widowControl/>
              <w:autoSpaceDE/>
              <w:autoSpaceDN/>
              <w:adjustRightInd/>
              <w:jc w:val="center"/>
              <w:rPr>
                <w:rFonts w:ascii="Arial" w:eastAsia="Times New Roman" w:hAnsi="Arial" w:cs="Arial"/>
                <w:lang w:val="en-US"/>
              </w:rPr>
            </w:pPr>
            <w:r>
              <w:rPr>
                <w:rFonts w:ascii="Arial" w:eastAsia="Times New Roman" w:hAnsi="Arial" w:cs="Arial"/>
                <w:lang w:val="en-US"/>
              </w:rPr>
              <w:t>1725</w:t>
            </w:r>
          </w:p>
        </w:tc>
        <w:tc>
          <w:tcPr>
            <w:tcW w:w="476"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4932CC" w:rsidRPr="001F2603" w:rsidRDefault="000B3A59" w:rsidP="00930039">
            <w:pPr>
              <w:widowControl/>
              <w:autoSpaceDE/>
              <w:autoSpaceDN/>
              <w:adjustRightInd/>
              <w:jc w:val="both"/>
              <w:rPr>
                <w:rFonts w:ascii="Arial" w:eastAsia="Times New Roman" w:hAnsi="Arial" w:cs="Arial"/>
                <w:lang w:val="en-US"/>
              </w:rPr>
            </w:pPr>
            <w:r w:rsidRPr="00573C96">
              <w:rPr>
                <w:rFonts w:ascii="Arial" w:eastAsia="Times New Roman" w:hAnsi="Arial" w:cs="Arial"/>
              </w:rPr>
              <w:t>1</w:t>
            </w:r>
            <w:r w:rsidR="001F2603">
              <w:rPr>
                <w:rFonts w:ascii="Arial" w:eastAsia="Times New Roman" w:hAnsi="Arial" w:cs="Arial"/>
                <w:lang w:val="en-US"/>
              </w:rPr>
              <w:t>449</w:t>
            </w:r>
          </w:p>
        </w:tc>
      </w:tr>
      <w:tr w:rsidR="008842B6" w:rsidRPr="00573C96" w:rsidTr="003D08CB">
        <w:trPr>
          <w:trHeight w:val="20"/>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42B6" w:rsidRPr="00573C96" w:rsidRDefault="008842B6" w:rsidP="00930039">
            <w:pPr>
              <w:widowControl/>
              <w:autoSpaceDE/>
              <w:autoSpaceDN/>
              <w:adjustRightInd/>
              <w:jc w:val="both"/>
              <w:rPr>
                <w:rFonts w:ascii="Arial" w:eastAsia="Times New Roman" w:hAnsi="Arial" w:cs="Arial"/>
              </w:rPr>
            </w:pPr>
            <w:r w:rsidRPr="00573C96">
              <w:rPr>
                <w:rFonts w:ascii="Arial" w:eastAsia="Times New Roman" w:hAnsi="Arial" w:cs="Arial"/>
              </w:rPr>
              <w:t>2</w:t>
            </w:r>
          </w:p>
        </w:tc>
        <w:tc>
          <w:tcPr>
            <w:tcW w:w="1655" w:type="pct"/>
            <w:tcBorders>
              <w:top w:val="single" w:sz="4" w:space="0" w:color="auto"/>
              <w:left w:val="nil"/>
              <w:bottom w:val="single" w:sz="4" w:space="0" w:color="auto"/>
              <w:right w:val="single" w:sz="4" w:space="0" w:color="auto"/>
            </w:tcBorders>
            <w:shd w:val="clear" w:color="000000" w:fill="FFFFFF"/>
            <w:hideMark/>
          </w:tcPr>
          <w:p w:rsidR="008842B6" w:rsidRPr="00573C96" w:rsidRDefault="008842B6" w:rsidP="00930039">
            <w:pPr>
              <w:jc w:val="both"/>
              <w:rPr>
                <w:rFonts w:ascii="Arial" w:hAnsi="Arial" w:cs="Arial"/>
                <w:color w:val="000000"/>
                <w:shd w:val="clear" w:color="auto" w:fill="FFFFFF"/>
              </w:rPr>
            </w:pPr>
            <w:r w:rsidRPr="00573C96">
              <w:rPr>
                <w:rFonts w:ascii="Arial" w:hAnsi="Arial" w:cs="Arial"/>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412" w:type="pct"/>
            <w:tcBorders>
              <w:top w:val="single" w:sz="4" w:space="0" w:color="auto"/>
              <w:left w:val="nil"/>
              <w:bottom w:val="single" w:sz="4" w:space="0" w:color="auto"/>
              <w:right w:val="single" w:sz="4" w:space="0" w:color="auto"/>
            </w:tcBorders>
            <w:shd w:val="clear" w:color="000000" w:fill="FFFFFF"/>
            <w:vAlign w:val="center"/>
            <w:hideMark/>
          </w:tcPr>
          <w:p w:rsidR="008842B6" w:rsidRPr="00573C96" w:rsidRDefault="008842B6" w:rsidP="00930039">
            <w:pPr>
              <w:widowControl/>
              <w:autoSpaceDE/>
              <w:autoSpaceDN/>
              <w:adjustRightInd/>
              <w:jc w:val="both"/>
              <w:rPr>
                <w:rFonts w:ascii="Arial" w:eastAsia="Times New Roman" w:hAnsi="Arial" w:cs="Arial"/>
              </w:rPr>
            </w:pPr>
            <w:r w:rsidRPr="00573C96">
              <w:rPr>
                <w:rFonts w:ascii="Arial" w:eastAsia="Times New Roman" w:hAnsi="Arial" w:cs="Arial"/>
              </w:rPr>
              <w:t>%</w:t>
            </w:r>
          </w:p>
        </w:tc>
        <w:tc>
          <w:tcPr>
            <w:tcW w:w="460"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0</w:t>
            </w:r>
          </w:p>
        </w:tc>
        <w:tc>
          <w:tcPr>
            <w:tcW w:w="451" w:type="pct"/>
            <w:tcBorders>
              <w:top w:val="single" w:sz="4" w:space="0" w:color="auto"/>
              <w:left w:val="nil"/>
              <w:bottom w:val="single" w:sz="4" w:space="0" w:color="auto"/>
              <w:right w:val="nil"/>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0</w:t>
            </w:r>
          </w:p>
        </w:tc>
        <w:tc>
          <w:tcPr>
            <w:tcW w:w="458" w:type="pct"/>
            <w:tcBorders>
              <w:top w:val="single" w:sz="4" w:space="0" w:color="auto"/>
              <w:left w:val="single" w:sz="4" w:space="0" w:color="auto"/>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0</w:t>
            </w:r>
          </w:p>
        </w:tc>
        <w:tc>
          <w:tcPr>
            <w:tcW w:w="430"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0</w:t>
            </w:r>
          </w:p>
        </w:tc>
        <w:tc>
          <w:tcPr>
            <w:tcW w:w="430"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0</w:t>
            </w:r>
          </w:p>
        </w:tc>
        <w:tc>
          <w:tcPr>
            <w:tcW w:w="476"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p>
          <w:p w:rsidR="004932CC" w:rsidRPr="00573C96" w:rsidRDefault="004932CC" w:rsidP="00930039">
            <w:pPr>
              <w:widowControl/>
              <w:autoSpaceDE/>
              <w:autoSpaceDN/>
              <w:adjustRightInd/>
              <w:jc w:val="both"/>
              <w:rPr>
                <w:rFonts w:ascii="Arial" w:eastAsia="Times New Roman" w:hAnsi="Arial" w:cs="Arial"/>
              </w:rPr>
            </w:pPr>
            <w:r w:rsidRPr="00573C96">
              <w:rPr>
                <w:rFonts w:ascii="Arial" w:eastAsia="Times New Roman" w:hAnsi="Arial" w:cs="Arial"/>
              </w:rPr>
              <w:t>0</w:t>
            </w:r>
          </w:p>
        </w:tc>
      </w:tr>
      <w:tr w:rsidR="008842B6" w:rsidRPr="00573C96" w:rsidTr="003D08CB">
        <w:trPr>
          <w:trHeight w:val="20"/>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42B6" w:rsidRPr="00573C96" w:rsidRDefault="008842B6" w:rsidP="00930039">
            <w:pPr>
              <w:widowControl/>
              <w:autoSpaceDE/>
              <w:autoSpaceDN/>
              <w:adjustRightInd/>
              <w:jc w:val="both"/>
              <w:rPr>
                <w:rFonts w:ascii="Arial" w:eastAsia="Times New Roman" w:hAnsi="Arial" w:cs="Arial"/>
              </w:rPr>
            </w:pPr>
            <w:r w:rsidRPr="00573C96">
              <w:rPr>
                <w:rFonts w:ascii="Arial" w:eastAsia="Times New Roman" w:hAnsi="Arial" w:cs="Arial"/>
              </w:rPr>
              <w:t>3</w:t>
            </w:r>
          </w:p>
        </w:tc>
        <w:tc>
          <w:tcPr>
            <w:tcW w:w="1655" w:type="pct"/>
            <w:tcBorders>
              <w:top w:val="single" w:sz="4" w:space="0" w:color="auto"/>
              <w:left w:val="nil"/>
              <w:bottom w:val="single" w:sz="4" w:space="0" w:color="auto"/>
              <w:right w:val="single" w:sz="4" w:space="0" w:color="auto"/>
            </w:tcBorders>
            <w:shd w:val="clear" w:color="000000" w:fill="FFFFFF"/>
            <w:hideMark/>
          </w:tcPr>
          <w:p w:rsidR="008842B6" w:rsidRPr="00573C96" w:rsidRDefault="008842B6" w:rsidP="00930039">
            <w:pPr>
              <w:pStyle w:val="ConsPlusNormal"/>
              <w:jc w:val="both"/>
            </w:pPr>
            <w:r w:rsidRPr="00573C96">
              <w:t>Уровень исполнения плановых назначений по расходам на реализацию подпрограммы</w:t>
            </w:r>
          </w:p>
        </w:tc>
        <w:tc>
          <w:tcPr>
            <w:tcW w:w="412" w:type="pct"/>
            <w:tcBorders>
              <w:top w:val="single" w:sz="4" w:space="0" w:color="auto"/>
              <w:left w:val="nil"/>
              <w:bottom w:val="single" w:sz="4" w:space="0" w:color="auto"/>
              <w:right w:val="single" w:sz="4" w:space="0" w:color="auto"/>
            </w:tcBorders>
            <w:shd w:val="clear" w:color="000000" w:fill="FFFFFF"/>
            <w:vAlign w:val="center"/>
            <w:hideMark/>
          </w:tcPr>
          <w:p w:rsidR="008842B6" w:rsidRPr="00573C96" w:rsidRDefault="008842B6" w:rsidP="00930039">
            <w:pPr>
              <w:widowControl/>
              <w:autoSpaceDE/>
              <w:autoSpaceDN/>
              <w:adjustRightInd/>
              <w:jc w:val="both"/>
              <w:rPr>
                <w:rFonts w:ascii="Arial" w:eastAsia="Times New Roman" w:hAnsi="Arial" w:cs="Arial"/>
              </w:rPr>
            </w:pPr>
            <w:r w:rsidRPr="00573C96">
              <w:rPr>
                <w:rFonts w:ascii="Arial" w:eastAsia="Times New Roman" w:hAnsi="Arial" w:cs="Arial"/>
              </w:rPr>
              <w:t>%</w:t>
            </w:r>
          </w:p>
        </w:tc>
        <w:tc>
          <w:tcPr>
            <w:tcW w:w="460"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16470A" w:rsidRPr="00573C96" w:rsidRDefault="005A73A8" w:rsidP="00930039">
            <w:pPr>
              <w:widowControl/>
              <w:autoSpaceDE/>
              <w:autoSpaceDN/>
              <w:adjustRightInd/>
              <w:jc w:val="both"/>
              <w:rPr>
                <w:rFonts w:ascii="Arial" w:eastAsia="Times New Roman" w:hAnsi="Arial" w:cs="Arial"/>
                <w:lang w:val="en-US"/>
              </w:rPr>
            </w:pPr>
            <w:r w:rsidRPr="00573C96">
              <w:rPr>
                <w:rFonts w:ascii="Arial" w:eastAsia="Times New Roman" w:hAnsi="Arial" w:cs="Arial"/>
              </w:rPr>
              <w:t>9</w:t>
            </w:r>
            <w:r w:rsidRPr="00573C96">
              <w:rPr>
                <w:rFonts w:ascii="Arial" w:eastAsia="Times New Roman" w:hAnsi="Arial" w:cs="Arial"/>
                <w:lang w:val="en-US"/>
              </w:rPr>
              <w:t>8.9</w:t>
            </w:r>
          </w:p>
        </w:tc>
        <w:tc>
          <w:tcPr>
            <w:tcW w:w="451" w:type="pct"/>
            <w:tcBorders>
              <w:top w:val="single" w:sz="4" w:space="0" w:color="auto"/>
              <w:left w:val="nil"/>
              <w:bottom w:val="single" w:sz="4" w:space="0" w:color="auto"/>
              <w:right w:val="nil"/>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16470A" w:rsidRPr="00573C96" w:rsidRDefault="005A73A8" w:rsidP="00930039">
            <w:pPr>
              <w:widowControl/>
              <w:autoSpaceDE/>
              <w:autoSpaceDN/>
              <w:adjustRightInd/>
              <w:jc w:val="both"/>
              <w:rPr>
                <w:rFonts w:ascii="Arial" w:eastAsia="Times New Roman" w:hAnsi="Arial" w:cs="Arial"/>
                <w:lang w:val="en-US"/>
              </w:rPr>
            </w:pPr>
            <w:r w:rsidRPr="00573C96">
              <w:rPr>
                <w:rFonts w:ascii="Arial" w:eastAsia="Times New Roman" w:hAnsi="Arial" w:cs="Arial"/>
              </w:rPr>
              <w:t>9</w:t>
            </w:r>
            <w:r w:rsidRPr="00573C96">
              <w:rPr>
                <w:rFonts w:ascii="Arial" w:eastAsia="Times New Roman" w:hAnsi="Arial" w:cs="Arial"/>
                <w:lang w:val="en-US"/>
              </w:rPr>
              <w:t>8.6</w:t>
            </w:r>
          </w:p>
        </w:tc>
        <w:tc>
          <w:tcPr>
            <w:tcW w:w="458" w:type="pct"/>
            <w:tcBorders>
              <w:top w:val="single" w:sz="4" w:space="0" w:color="auto"/>
              <w:left w:val="single" w:sz="4" w:space="0" w:color="auto"/>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16470A" w:rsidRPr="00573C96" w:rsidRDefault="000B3A59" w:rsidP="00930039">
            <w:pPr>
              <w:widowControl/>
              <w:autoSpaceDE/>
              <w:autoSpaceDN/>
              <w:adjustRightInd/>
              <w:jc w:val="both"/>
              <w:rPr>
                <w:rFonts w:ascii="Arial" w:eastAsia="Times New Roman" w:hAnsi="Arial" w:cs="Arial"/>
              </w:rPr>
            </w:pPr>
            <w:r w:rsidRPr="00573C96">
              <w:rPr>
                <w:rFonts w:ascii="Arial" w:eastAsia="Times New Roman" w:hAnsi="Arial" w:cs="Arial"/>
                <w:lang w:val="en-US"/>
              </w:rPr>
              <w:t>99.</w:t>
            </w:r>
            <w:r w:rsidRPr="00573C96">
              <w:rPr>
                <w:rFonts w:ascii="Arial" w:eastAsia="Times New Roman" w:hAnsi="Arial" w:cs="Arial"/>
              </w:rPr>
              <w:t>5</w:t>
            </w:r>
          </w:p>
        </w:tc>
        <w:tc>
          <w:tcPr>
            <w:tcW w:w="430"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16470A" w:rsidRPr="00573C96" w:rsidRDefault="0016470A" w:rsidP="00930039">
            <w:pPr>
              <w:widowControl/>
              <w:autoSpaceDE/>
              <w:autoSpaceDN/>
              <w:adjustRightInd/>
              <w:jc w:val="both"/>
              <w:rPr>
                <w:rFonts w:ascii="Arial" w:eastAsia="Times New Roman" w:hAnsi="Arial" w:cs="Arial"/>
              </w:rPr>
            </w:pPr>
            <w:r w:rsidRPr="00573C96">
              <w:rPr>
                <w:rFonts w:ascii="Arial" w:eastAsia="Times New Roman" w:hAnsi="Arial" w:cs="Arial"/>
              </w:rPr>
              <w:t>9</w:t>
            </w:r>
            <w:r w:rsidR="00F517E5" w:rsidRPr="00573C96">
              <w:rPr>
                <w:rFonts w:ascii="Arial" w:eastAsia="Times New Roman" w:hAnsi="Arial" w:cs="Arial"/>
                <w:lang w:val="en-US"/>
              </w:rPr>
              <w:t>9.</w:t>
            </w:r>
            <w:r w:rsidRPr="00573C96">
              <w:rPr>
                <w:rFonts w:ascii="Arial" w:eastAsia="Times New Roman" w:hAnsi="Arial" w:cs="Arial"/>
              </w:rPr>
              <w:t>5</w:t>
            </w:r>
          </w:p>
        </w:tc>
        <w:tc>
          <w:tcPr>
            <w:tcW w:w="430"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16470A" w:rsidRPr="001010FA" w:rsidRDefault="0016470A" w:rsidP="00930039">
            <w:pPr>
              <w:widowControl/>
              <w:autoSpaceDE/>
              <w:autoSpaceDN/>
              <w:adjustRightInd/>
              <w:jc w:val="both"/>
              <w:rPr>
                <w:rFonts w:ascii="Arial" w:eastAsia="Times New Roman" w:hAnsi="Arial" w:cs="Arial"/>
              </w:rPr>
            </w:pPr>
            <w:r w:rsidRPr="00573C96">
              <w:rPr>
                <w:rFonts w:ascii="Arial" w:eastAsia="Times New Roman" w:hAnsi="Arial" w:cs="Arial"/>
              </w:rPr>
              <w:t>9</w:t>
            </w:r>
            <w:r w:rsidR="001010FA">
              <w:rPr>
                <w:rFonts w:ascii="Arial" w:eastAsia="Times New Roman" w:hAnsi="Arial" w:cs="Arial"/>
              </w:rPr>
              <w:t>7,5</w:t>
            </w:r>
          </w:p>
        </w:tc>
        <w:tc>
          <w:tcPr>
            <w:tcW w:w="476"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16470A" w:rsidRPr="00573C96" w:rsidRDefault="0016470A" w:rsidP="00930039">
            <w:pPr>
              <w:widowControl/>
              <w:autoSpaceDE/>
              <w:autoSpaceDN/>
              <w:adjustRightInd/>
              <w:jc w:val="both"/>
              <w:rPr>
                <w:rFonts w:ascii="Arial" w:eastAsia="Times New Roman" w:hAnsi="Arial" w:cs="Arial"/>
              </w:rPr>
            </w:pPr>
            <w:r w:rsidRPr="00573C96">
              <w:rPr>
                <w:rFonts w:ascii="Arial" w:eastAsia="Times New Roman" w:hAnsi="Arial" w:cs="Arial"/>
              </w:rPr>
              <w:t>9</w:t>
            </w:r>
            <w:r w:rsidR="00F517E5" w:rsidRPr="00573C96">
              <w:rPr>
                <w:rFonts w:ascii="Arial" w:eastAsia="Times New Roman" w:hAnsi="Arial" w:cs="Arial"/>
                <w:lang w:val="en-US"/>
              </w:rPr>
              <w:t>9.</w:t>
            </w:r>
            <w:r w:rsidRPr="00573C96">
              <w:rPr>
                <w:rFonts w:ascii="Arial" w:eastAsia="Times New Roman" w:hAnsi="Arial" w:cs="Arial"/>
              </w:rPr>
              <w:t>5</w:t>
            </w:r>
          </w:p>
        </w:tc>
      </w:tr>
      <w:tr w:rsidR="008842B6" w:rsidRPr="00573C96" w:rsidTr="003D08CB">
        <w:trPr>
          <w:trHeight w:val="20"/>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tcPr>
          <w:p w:rsidR="008842B6" w:rsidRPr="00573C96" w:rsidRDefault="008842B6" w:rsidP="00930039">
            <w:pPr>
              <w:widowControl/>
              <w:autoSpaceDE/>
              <w:autoSpaceDN/>
              <w:adjustRightInd/>
              <w:jc w:val="both"/>
              <w:rPr>
                <w:rFonts w:ascii="Arial" w:eastAsia="Times New Roman" w:hAnsi="Arial" w:cs="Arial"/>
              </w:rPr>
            </w:pPr>
            <w:r w:rsidRPr="00573C96">
              <w:rPr>
                <w:rFonts w:ascii="Arial" w:eastAsia="Times New Roman" w:hAnsi="Arial" w:cs="Arial"/>
              </w:rPr>
              <w:t>4</w:t>
            </w:r>
          </w:p>
        </w:tc>
        <w:tc>
          <w:tcPr>
            <w:tcW w:w="1655"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r w:rsidRPr="00573C96">
              <w:rPr>
                <w:rFonts w:ascii="Arial" w:hAnsi="Arial" w:cs="Arial"/>
              </w:rPr>
              <w:t>Своевременность предоставления отчетности</w:t>
            </w:r>
          </w:p>
        </w:tc>
        <w:tc>
          <w:tcPr>
            <w:tcW w:w="412" w:type="pct"/>
            <w:tcBorders>
              <w:top w:val="single" w:sz="4" w:space="0" w:color="auto"/>
              <w:left w:val="nil"/>
              <w:bottom w:val="single" w:sz="4" w:space="0" w:color="auto"/>
              <w:right w:val="single" w:sz="4" w:space="0" w:color="auto"/>
            </w:tcBorders>
            <w:shd w:val="clear" w:color="000000" w:fill="FFFFFF"/>
            <w:vAlign w:val="center"/>
          </w:tcPr>
          <w:p w:rsidR="008842B6" w:rsidRPr="00573C96" w:rsidRDefault="008842B6" w:rsidP="00930039">
            <w:pPr>
              <w:widowControl/>
              <w:autoSpaceDE/>
              <w:autoSpaceDN/>
              <w:adjustRightInd/>
              <w:jc w:val="both"/>
              <w:rPr>
                <w:rFonts w:ascii="Arial" w:eastAsia="Times New Roman" w:hAnsi="Arial" w:cs="Arial"/>
              </w:rPr>
            </w:pPr>
            <w:r w:rsidRPr="00573C96">
              <w:rPr>
                <w:rFonts w:ascii="Arial" w:eastAsia="Times New Roman" w:hAnsi="Arial" w:cs="Arial"/>
              </w:rPr>
              <w:t>да, нет</w:t>
            </w:r>
          </w:p>
        </w:tc>
        <w:tc>
          <w:tcPr>
            <w:tcW w:w="460" w:type="pct"/>
            <w:tcBorders>
              <w:top w:val="single" w:sz="4" w:space="0" w:color="auto"/>
              <w:left w:val="nil"/>
              <w:bottom w:val="single" w:sz="4" w:space="0" w:color="auto"/>
              <w:right w:val="single" w:sz="4" w:space="0" w:color="auto"/>
            </w:tcBorders>
            <w:shd w:val="clear" w:color="000000" w:fill="FFFFFF"/>
          </w:tcPr>
          <w:p w:rsidR="008842B6" w:rsidRPr="00573C96" w:rsidRDefault="0016470A"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51" w:type="pct"/>
            <w:tcBorders>
              <w:top w:val="single" w:sz="4" w:space="0" w:color="auto"/>
              <w:left w:val="nil"/>
              <w:bottom w:val="single" w:sz="4" w:space="0" w:color="auto"/>
              <w:right w:val="nil"/>
            </w:tcBorders>
            <w:shd w:val="clear" w:color="000000" w:fill="FFFFFF"/>
          </w:tcPr>
          <w:p w:rsidR="008842B6" w:rsidRPr="00573C96" w:rsidRDefault="0016470A"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58" w:type="pct"/>
            <w:tcBorders>
              <w:top w:val="single" w:sz="4" w:space="0" w:color="auto"/>
              <w:left w:val="single" w:sz="4" w:space="0" w:color="auto"/>
              <w:bottom w:val="single" w:sz="4" w:space="0" w:color="auto"/>
              <w:right w:val="single" w:sz="4" w:space="0" w:color="auto"/>
            </w:tcBorders>
            <w:shd w:val="clear" w:color="000000" w:fill="FFFFFF"/>
          </w:tcPr>
          <w:p w:rsidR="008842B6" w:rsidRPr="00573C96" w:rsidRDefault="0016470A"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30" w:type="pct"/>
            <w:tcBorders>
              <w:top w:val="single" w:sz="4" w:space="0" w:color="auto"/>
              <w:left w:val="nil"/>
              <w:bottom w:val="single" w:sz="4" w:space="0" w:color="auto"/>
              <w:right w:val="single" w:sz="4" w:space="0" w:color="auto"/>
            </w:tcBorders>
            <w:shd w:val="clear" w:color="000000" w:fill="FFFFFF"/>
          </w:tcPr>
          <w:p w:rsidR="008842B6" w:rsidRPr="00573C96" w:rsidRDefault="0016470A"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30" w:type="pct"/>
            <w:tcBorders>
              <w:top w:val="single" w:sz="4" w:space="0" w:color="auto"/>
              <w:left w:val="nil"/>
              <w:bottom w:val="single" w:sz="4" w:space="0" w:color="auto"/>
              <w:right w:val="single" w:sz="4" w:space="0" w:color="auto"/>
            </w:tcBorders>
            <w:shd w:val="clear" w:color="000000" w:fill="FFFFFF"/>
          </w:tcPr>
          <w:p w:rsidR="008842B6" w:rsidRPr="00573C96" w:rsidRDefault="0016470A"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76" w:type="pct"/>
            <w:tcBorders>
              <w:top w:val="single" w:sz="4" w:space="0" w:color="auto"/>
              <w:left w:val="nil"/>
              <w:bottom w:val="single" w:sz="4" w:space="0" w:color="auto"/>
              <w:right w:val="single" w:sz="4" w:space="0" w:color="auto"/>
            </w:tcBorders>
            <w:shd w:val="clear" w:color="000000" w:fill="FFFFFF"/>
          </w:tcPr>
          <w:p w:rsidR="008842B6" w:rsidRPr="00573C96" w:rsidRDefault="0016470A"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r>
      <w:tr w:rsidR="008842B6" w:rsidRPr="00573C96" w:rsidTr="003D08CB">
        <w:trPr>
          <w:trHeight w:val="20"/>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tcPr>
          <w:p w:rsidR="008842B6" w:rsidRPr="00573C96" w:rsidRDefault="008842B6" w:rsidP="00930039">
            <w:pPr>
              <w:widowControl/>
              <w:autoSpaceDE/>
              <w:autoSpaceDN/>
              <w:adjustRightInd/>
              <w:jc w:val="both"/>
              <w:rPr>
                <w:rFonts w:ascii="Arial" w:eastAsia="Times New Roman" w:hAnsi="Arial" w:cs="Arial"/>
              </w:rPr>
            </w:pPr>
            <w:r w:rsidRPr="00573C96">
              <w:rPr>
                <w:rFonts w:ascii="Arial" w:eastAsia="Times New Roman" w:hAnsi="Arial" w:cs="Arial"/>
              </w:rPr>
              <w:t>5</w:t>
            </w:r>
          </w:p>
        </w:tc>
        <w:tc>
          <w:tcPr>
            <w:tcW w:w="1655"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r w:rsidRPr="00573C96">
              <w:rPr>
                <w:rFonts w:ascii="Arial" w:hAnsi="Arial" w:cs="Arial"/>
              </w:rPr>
              <w:t>Отсутствие просроченной кредиторской задолженности</w:t>
            </w:r>
          </w:p>
        </w:tc>
        <w:tc>
          <w:tcPr>
            <w:tcW w:w="412" w:type="pct"/>
            <w:tcBorders>
              <w:top w:val="single" w:sz="4" w:space="0" w:color="auto"/>
              <w:left w:val="nil"/>
              <w:bottom w:val="single" w:sz="4" w:space="0" w:color="auto"/>
              <w:right w:val="single" w:sz="4" w:space="0" w:color="auto"/>
            </w:tcBorders>
            <w:shd w:val="clear" w:color="000000" w:fill="FFFFFF"/>
            <w:vAlign w:val="center"/>
          </w:tcPr>
          <w:p w:rsidR="008842B6" w:rsidRPr="00573C96" w:rsidRDefault="008842B6" w:rsidP="00930039">
            <w:pPr>
              <w:widowControl/>
              <w:autoSpaceDE/>
              <w:autoSpaceDN/>
              <w:adjustRightInd/>
              <w:jc w:val="both"/>
              <w:rPr>
                <w:rFonts w:ascii="Arial" w:eastAsia="Times New Roman" w:hAnsi="Arial" w:cs="Arial"/>
              </w:rPr>
            </w:pPr>
            <w:r w:rsidRPr="00573C96">
              <w:rPr>
                <w:rFonts w:ascii="Arial" w:eastAsia="Times New Roman" w:hAnsi="Arial" w:cs="Arial"/>
              </w:rPr>
              <w:t>да, нет</w:t>
            </w:r>
          </w:p>
        </w:tc>
        <w:tc>
          <w:tcPr>
            <w:tcW w:w="460"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16470A" w:rsidRPr="00573C96" w:rsidRDefault="0016470A"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51" w:type="pct"/>
            <w:tcBorders>
              <w:top w:val="single" w:sz="4" w:space="0" w:color="auto"/>
              <w:left w:val="nil"/>
              <w:bottom w:val="single" w:sz="4" w:space="0" w:color="auto"/>
              <w:right w:val="nil"/>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16470A" w:rsidRPr="00573C96" w:rsidRDefault="0016470A"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58" w:type="pct"/>
            <w:tcBorders>
              <w:top w:val="single" w:sz="4" w:space="0" w:color="auto"/>
              <w:left w:val="single" w:sz="4" w:space="0" w:color="auto"/>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16470A" w:rsidRPr="00573C96" w:rsidRDefault="0016470A"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30"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16470A" w:rsidRPr="00573C96" w:rsidRDefault="0016470A"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30"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16470A" w:rsidRPr="00573C96" w:rsidRDefault="0016470A"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76" w:type="pct"/>
            <w:tcBorders>
              <w:top w:val="single" w:sz="4" w:space="0" w:color="auto"/>
              <w:left w:val="nil"/>
              <w:bottom w:val="single" w:sz="4" w:space="0" w:color="auto"/>
              <w:right w:val="single" w:sz="4" w:space="0" w:color="auto"/>
            </w:tcBorders>
            <w:shd w:val="clear" w:color="000000" w:fill="FFFFFF"/>
          </w:tcPr>
          <w:p w:rsidR="008842B6" w:rsidRPr="00573C96" w:rsidRDefault="008842B6" w:rsidP="00930039">
            <w:pPr>
              <w:widowControl/>
              <w:autoSpaceDE/>
              <w:autoSpaceDN/>
              <w:adjustRightInd/>
              <w:jc w:val="both"/>
              <w:rPr>
                <w:rFonts w:ascii="Arial" w:eastAsia="Times New Roman" w:hAnsi="Arial" w:cs="Arial"/>
              </w:rPr>
            </w:pPr>
          </w:p>
          <w:p w:rsidR="0016470A" w:rsidRPr="00573C96" w:rsidRDefault="0016470A"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r>
      <w:tr w:rsidR="00BF2D4F" w:rsidRPr="00573C96" w:rsidTr="003D08CB">
        <w:trPr>
          <w:trHeight w:val="70"/>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tcPr>
          <w:p w:rsidR="00BF2D4F" w:rsidRPr="00573C96" w:rsidRDefault="00BF2D4F" w:rsidP="00930039">
            <w:pPr>
              <w:widowControl/>
              <w:autoSpaceDE/>
              <w:autoSpaceDN/>
              <w:adjustRightInd/>
              <w:jc w:val="both"/>
              <w:rPr>
                <w:rFonts w:ascii="Arial" w:eastAsia="Times New Roman" w:hAnsi="Arial" w:cs="Arial"/>
              </w:rPr>
            </w:pPr>
          </w:p>
        </w:tc>
        <w:tc>
          <w:tcPr>
            <w:tcW w:w="3866" w:type="pct"/>
            <w:gridSpan w:val="6"/>
            <w:tcBorders>
              <w:top w:val="single" w:sz="4" w:space="0" w:color="auto"/>
              <w:left w:val="nil"/>
              <w:bottom w:val="single" w:sz="4" w:space="0" w:color="auto"/>
              <w:right w:val="single" w:sz="4" w:space="0" w:color="auto"/>
            </w:tcBorders>
            <w:shd w:val="clear" w:color="000000" w:fill="FFFFFF"/>
          </w:tcPr>
          <w:p w:rsidR="00BF2D4F" w:rsidRPr="00573C96" w:rsidRDefault="00BF2D4F" w:rsidP="00930039">
            <w:pPr>
              <w:jc w:val="both"/>
              <w:rPr>
                <w:rFonts w:ascii="Arial" w:hAnsi="Arial" w:cs="Arial"/>
              </w:rPr>
            </w:pPr>
            <w:r w:rsidRPr="00573C96">
              <w:rPr>
                <w:rFonts w:ascii="Arial" w:hAnsi="Arial" w:cs="Arial"/>
              </w:rPr>
              <w:t>ПОДПРОГРАММА 7 «</w:t>
            </w:r>
            <w:r w:rsidRPr="00573C96">
              <w:rPr>
                <w:rFonts w:ascii="Arial" w:eastAsia="Times New Roman" w:hAnsi="Arial" w:cs="Arial"/>
              </w:rPr>
              <w:t xml:space="preserve">Развитие и поддержка </w:t>
            </w:r>
            <w:r w:rsidRPr="00573C96">
              <w:rPr>
                <w:rFonts w:ascii="Arial" w:hAnsi="Arial" w:cs="Arial"/>
              </w:rPr>
              <w:t xml:space="preserve">малого и </w:t>
            </w:r>
            <w:r w:rsidRPr="00573C96">
              <w:rPr>
                <w:rFonts w:ascii="Arial" w:eastAsia="Times New Roman" w:hAnsi="Arial" w:cs="Arial"/>
              </w:rPr>
              <w:t>среднего предпринимательства»</w:t>
            </w:r>
          </w:p>
        </w:tc>
        <w:tc>
          <w:tcPr>
            <w:tcW w:w="430" w:type="pct"/>
            <w:tcBorders>
              <w:top w:val="single" w:sz="4" w:space="0" w:color="auto"/>
              <w:left w:val="nil"/>
              <w:bottom w:val="single" w:sz="4" w:space="0" w:color="auto"/>
              <w:right w:val="single" w:sz="4" w:space="0" w:color="auto"/>
            </w:tcBorders>
            <w:shd w:val="clear" w:color="000000" w:fill="FFFFFF"/>
          </w:tcPr>
          <w:p w:rsidR="00BF2D4F" w:rsidRPr="00573C96" w:rsidRDefault="00BF2D4F" w:rsidP="00930039">
            <w:pPr>
              <w:widowControl/>
              <w:autoSpaceDE/>
              <w:autoSpaceDN/>
              <w:adjustRightInd/>
              <w:jc w:val="both"/>
              <w:rPr>
                <w:rFonts w:ascii="Arial" w:eastAsia="Times New Roman" w:hAnsi="Arial" w:cs="Arial"/>
              </w:rPr>
            </w:pPr>
          </w:p>
        </w:tc>
        <w:tc>
          <w:tcPr>
            <w:tcW w:w="476" w:type="pct"/>
            <w:tcBorders>
              <w:top w:val="single" w:sz="4" w:space="0" w:color="auto"/>
              <w:left w:val="nil"/>
              <w:bottom w:val="single" w:sz="4" w:space="0" w:color="auto"/>
              <w:right w:val="single" w:sz="4" w:space="0" w:color="auto"/>
            </w:tcBorders>
            <w:shd w:val="clear" w:color="000000" w:fill="FFFFFF"/>
          </w:tcPr>
          <w:p w:rsidR="00BF2D4F" w:rsidRPr="00573C96" w:rsidRDefault="00BF2D4F" w:rsidP="00930039">
            <w:pPr>
              <w:widowControl/>
              <w:autoSpaceDE/>
              <w:autoSpaceDN/>
              <w:adjustRightInd/>
              <w:jc w:val="both"/>
              <w:rPr>
                <w:rFonts w:ascii="Arial" w:eastAsia="Times New Roman" w:hAnsi="Arial" w:cs="Arial"/>
              </w:rPr>
            </w:pPr>
          </w:p>
        </w:tc>
      </w:tr>
      <w:tr w:rsidR="00EB7B25" w:rsidRPr="00573C96" w:rsidTr="003D08CB">
        <w:trPr>
          <w:trHeight w:val="20"/>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tcPr>
          <w:p w:rsidR="00EB7B25" w:rsidRPr="00573C96" w:rsidRDefault="00BA598B" w:rsidP="00930039">
            <w:pPr>
              <w:widowControl/>
              <w:autoSpaceDE/>
              <w:autoSpaceDN/>
              <w:adjustRightInd/>
              <w:jc w:val="both"/>
              <w:rPr>
                <w:rFonts w:ascii="Arial" w:eastAsia="Times New Roman" w:hAnsi="Arial" w:cs="Arial"/>
              </w:rPr>
            </w:pPr>
            <w:r w:rsidRPr="00573C96">
              <w:rPr>
                <w:rFonts w:ascii="Arial" w:eastAsia="Times New Roman" w:hAnsi="Arial" w:cs="Arial"/>
              </w:rPr>
              <w:t>1</w:t>
            </w:r>
          </w:p>
        </w:tc>
        <w:tc>
          <w:tcPr>
            <w:tcW w:w="1655" w:type="pct"/>
            <w:tcBorders>
              <w:top w:val="single" w:sz="4" w:space="0" w:color="auto"/>
              <w:left w:val="nil"/>
              <w:bottom w:val="single" w:sz="4" w:space="0" w:color="auto"/>
              <w:right w:val="single" w:sz="4" w:space="0" w:color="auto"/>
            </w:tcBorders>
            <w:shd w:val="clear" w:color="000000" w:fill="FFFFFF"/>
          </w:tcPr>
          <w:p w:rsidR="00EB7B25" w:rsidRPr="00573C96" w:rsidRDefault="00BA598B" w:rsidP="00930039">
            <w:pPr>
              <w:widowControl/>
              <w:autoSpaceDE/>
              <w:autoSpaceDN/>
              <w:adjustRightInd/>
              <w:jc w:val="both"/>
              <w:rPr>
                <w:rFonts w:ascii="Arial" w:hAnsi="Arial" w:cs="Arial"/>
              </w:rPr>
            </w:pPr>
            <w:r w:rsidRPr="00573C96">
              <w:rPr>
                <w:rFonts w:ascii="Arial" w:hAnsi="Arial" w:cs="Arial"/>
              </w:rPr>
              <w:t>Уровень исполнения плановых назначений по расходам на реализацию подпрограммы</w:t>
            </w:r>
          </w:p>
        </w:tc>
        <w:tc>
          <w:tcPr>
            <w:tcW w:w="412" w:type="pct"/>
            <w:tcBorders>
              <w:top w:val="single" w:sz="4" w:space="0" w:color="auto"/>
              <w:left w:val="nil"/>
              <w:bottom w:val="single" w:sz="4" w:space="0" w:color="auto"/>
              <w:right w:val="single" w:sz="4" w:space="0" w:color="auto"/>
            </w:tcBorders>
            <w:shd w:val="clear" w:color="000000" w:fill="FFFFFF"/>
            <w:vAlign w:val="center"/>
          </w:tcPr>
          <w:p w:rsidR="00EB7B25" w:rsidRPr="00573C96" w:rsidRDefault="00BA598B" w:rsidP="00930039">
            <w:pPr>
              <w:widowControl/>
              <w:autoSpaceDE/>
              <w:autoSpaceDN/>
              <w:adjustRightInd/>
              <w:jc w:val="both"/>
              <w:rPr>
                <w:rFonts w:ascii="Arial" w:eastAsia="Times New Roman" w:hAnsi="Arial" w:cs="Arial"/>
              </w:rPr>
            </w:pPr>
            <w:r w:rsidRPr="00573C96">
              <w:rPr>
                <w:rFonts w:ascii="Arial" w:eastAsia="Times New Roman" w:hAnsi="Arial" w:cs="Arial"/>
              </w:rPr>
              <w:t>%</w:t>
            </w:r>
          </w:p>
        </w:tc>
        <w:tc>
          <w:tcPr>
            <w:tcW w:w="460" w:type="pct"/>
            <w:tcBorders>
              <w:top w:val="single" w:sz="4" w:space="0" w:color="auto"/>
              <w:left w:val="nil"/>
              <w:bottom w:val="single" w:sz="4" w:space="0" w:color="auto"/>
              <w:right w:val="single" w:sz="4" w:space="0" w:color="auto"/>
            </w:tcBorders>
            <w:shd w:val="clear" w:color="000000" w:fill="FFFFFF"/>
          </w:tcPr>
          <w:p w:rsidR="00EB7B25" w:rsidRPr="00573C96" w:rsidRDefault="00EB7B25" w:rsidP="00930039">
            <w:pPr>
              <w:widowControl/>
              <w:autoSpaceDE/>
              <w:autoSpaceDN/>
              <w:adjustRightInd/>
              <w:jc w:val="both"/>
              <w:rPr>
                <w:rFonts w:ascii="Arial" w:eastAsia="Times New Roman" w:hAnsi="Arial" w:cs="Arial"/>
              </w:rPr>
            </w:pPr>
          </w:p>
        </w:tc>
        <w:tc>
          <w:tcPr>
            <w:tcW w:w="451" w:type="pct"/>
            <w:tcBorders>
              <w:top w:val="single" w:sz="4" w:space="0" w:color="auto"/>
              <w:left w:val="nil"/>
              <w:bottom w:val="single" w:sz="4" w:space="0" w:color="auto"/>
              <w:right w:val="nil"/>
            </w:tcBorders>
            <w:shd w:val="clear" w:color="000000" w:fill="FFFFFF"/>
          </w:tcPr>
          <w:p w:rsidR="00EB7B25" w:rsidRPr="00573C96" w:rsidRDefault="00EB7B25" w:rsidP="00930039">
            <w:pPr>
              <w:widowControl/>
              <w:autoSpaceDE/>
              <w:autoSpaceDN/>
              <w:adjustRightInd/>
              <w:jc w:val="both"/>
              <w:rPr>
                <w:rFonts w:ascii="Arial" w:eastAsia="Times New Roman" w:hAnsi="Arial" w:cs="Arial"/>
              </w:rPr>
            </w:pPr>
          </w:p>
        </w:tc>
        <w:tc>
          <w:tcPr>
            <w:tcW w:w="458" w:type="pct"/>
            <w:tcBorders>
              <w:top w:val="single" w:sz="4" w:space="0" w:color="auto"/>
              <w:left w:val="single" w:sz="4" w:space="0" w:color="auto"/>
              <w:bottom w:val="single" w:sz="4" w:space="0" w:color="auto"/>
              <w:right w:val="single" w:sz="4" w:space="0" w:color="auto"/>
            </w:tcBorders>
            <w:shd w:val="clear" w:color="000000" w:fill="FFFFFF"/>
          </w:tcPr>
          <w:p w:rsidR="00EB7B25" w:rsidRPr="00573C96" w:rsidRDefault="00EB7B25" w:rsidP="00930039">
            <w:pPr>
              <w:widowControl/>
              <w:autoSpaceDE/>
              <w:autoSpaceDN/>
              <w:adjustRightInd/>
              <w:jc w:val="both"/>
              <w:rPr>
                <w:rFonts w:ascii="Arial" w:eastAsia="Times New Roman" w:hAnsi="Arial" w:cs="Arial"/>
              </w:rPr>
            </w:pPr>
          </w:p>
        </w:tc>
        <w:tc>
          <w:tcPr>
            <w:tcW w:w="430" w:type="pct"/>
            <w:tcBorders>
              <w:top w:val="single" w:sz="4" w:space="0" w:color="auto"/>
              <w:left w:val="nil"/>
              <w:bottom w:val="single" w:sz="4" w:space="0" w:color="auto"/>
              <w:right w:val="single" w:sz="4" w:space="0" w:color="auto"/>
            </w:tcBorders>
            <w:shd w:val="clear" w:color="000000" w:fill="FFFFFF"/>
          </w:tcPr>
          <w:p w:rsidR="00EB7B25" w:rsidRPr="00573C96" w:rsidRDefault="00EB7B25" w:rsidP="00930039">
            <w:pPr>
              <w:widowControl/>
              <w:autoSpaceDE/>
              <w:autoSpaceDN/>
              <w:adjustRightInd/>
              <w:jc w:val="both"/>
              <w:rPr>
                <w:rFonts w:ascii="Arial" w:eastAsia="Times New Roman" w:hAnsi="Arial" w:cs="Arial"/>
                <w:lang w:val="en-US"/>
              </w:rPr>
            </w:pPr>
          </w:p>
          <w:p w:rsidR="00C169FB" w:rsidRPr="00573C96" w:rsidRDefault="00C169FB" w:rsidP="00930039">
            <w:pPr>
              <w:widowControl/>
              <w:autoSpaceDE/>
              <w:autoSpaceDN/>
              <w:adjustRightInd/>
              <w:jc w:val="both"/>
              <w:rPr>
                <w:rFonts w:ascii="Arial" w:eastAsia="Times New Roman" w:hAnsi="Arial" w:cs="Arial"/>
                <w:lang w:val="en-US"/>
              </w:rPr>
            </w:pPr>
          </w:p>
        </w:tc>
        <w:tc>
          <w:tcPr>
            <w:tcW w:w="430" w:type="pct"/>
            <w:tcBorders>
              <w:top w:val="single" w:sz="4" w:space="0" w:color="auto"/>
              <w:left w:val="nil"/>
              <w:bottom w:val="single" w:sz="4" w:space="0" w:color="auto"/>
              <w:right w:val="single" w:sz="4" w:space="0" w:color="auto"/>
            </w:tcBorders>
            <w:shd w:val="clear" w:color="000000" w:fill="FFFFFF"/>
          </w:tcPr>
          <w:p w:rsidR="00EB7B25" w:rsidRPr="00573C96" w:rsidRDefault="00EB7B25" w:rsidP="00930039">
            <w:pPr>
              <w:widowControl/>
              <w:autoSpaceDE/>
              <w:autoSpaceDN/>
              <w:adjustRightInd/>
              <w:jc w:val="both"/>
              <w:rPr>
                <w:rFonts w:ascii="Arial" w:eastAsia="Times New Roman" w:hAnsi="Arial" w:cs="Arial"/>
              </w:rPr>
            </w:pPr>
          </w:p>
        </w:tc>
        <w:tc>
          <w:tcPr>
            <w:tcW w:w="476" w:type="pct"/>
            <w:tcBorders>
              <w:top w:val="single" w:sz="4" w:space="0" w:color="auto"/>
              <w:left w:val="nil"/>
              <w:bottom w:val="single" w:sz="4" w:space="0" w:color="auto"/>
              <w:right w:val="single" w:sz="4" w:space="0" w:color="auto"/>
            </w:tcBorders>
            <w:shd w:val="clear" w:color="000000" w:fill="FFFFFF"/>
          </w:tcPr>
          <w:p w:rsidR="00EB7B25" w:rsidRPr="00573C96" w:rsidRDefault="00EB7B25" w:rsidP="00930039">
            <w:pPr>
              <w:widowControl/>
              <w:autoSpaceDE/>
              <w:autoSpaceDN/>
              <w:adjustRightInd/>
              <w:jc w:val="both"/>
              <w:rPr>
                <w:rFonts w:ascii="Arial" w:eastAsia="Times New Roman" w:hAnsi="Arial" w:cs="Arial"/>
              </w:rPr>
            </w:pPr>
          </w:p>
        </w:tc>
      </w:tr>
      <w:tr w:rsidR="00EB7B25" w:rsidRPr="00573C96" w:rsidTr="003D08CB">
        <w:trPr>
          <w:trHeight w:val="20"/>
        </w:trPr>
        <w:tc>
          <w:tcPr>
            <w:tcW w:w="227" w:type="pct"/>
            <w:tcBorders>
              <w:top w:val="single" w:sz="4" w:space="0" w:color="auto"/>
              <w:left w:val="single" w:sz="4" w:space="0" w:color="auto"/>
              <w:bottom w:val="single" w:sz="4" w:space="0" w:color="auto"/>
              <w:right w:val="single" w:sz="4" w:space="0" w:color="auto"/>
            </w:tcBorders>
            <w:shd w:val="clear" w:color="000000" w:fill="FFFFFF"/>
            <w:vAlign w:val="center"/>
          </w:tcPr>
          <w:p w:rsidR="00EB7B25" w:rsidRPr="00573C96" w:rsidRDefault="00EB7B25" w:rsidP="00930039">
            <w:pPr>
              <w:widowControl/>
              <w:autoSpaceDE/>
              <w:autoSpaceDN/>
              <w:adjustRightInd/>
              <w:jc w:val="both"/>
              <w:rPr>
                <w:rFonts w:ascii="Arial" w:eastAsia="Times New Roman" w:hAnsi="Arial" w:cs="Arial"/>
              </w:rPr>
            </w:pPr>
          </w:p>
        </w:tc>
        <w:tc>
          <w:tcPr>
            <w:tcW w:w="1655" w:type="pct"/>
            <w:tcBorders>
              <w:top w:val="single" w:sz="4" w:space="0" w:color="auto"/>
              <w:left w:val="nil"/>
              <w:bottom w:val="single" w:sz="4" w:space="0" w:color="auto"/>
              <w:right w:val="single" w:sz="4" w:space="0" w:color="auto"/>
            </w:tcBorders>
            <w:shd w:val="clear" w:color="000000" w:fill="FFFFFF"/>
          </w:tcPr>
          <w:p w:rsidR="00EB7B25" w:rsidRPr="00573C96" w:rsidRDefault="00BA598B" w:rsidP="00930039">
            <w:pPr>
              <w:widowControl/>
              <w:autoSpaceDE/>
              <w:autoSpaceDN/>
              <w:adjustRightInd/>
              <w:jc w:val="both"/>
              <w:rPr>
                <w:rFonts w:ascii="Arial" w:hAnsi="Arial" w:cs="Arial"/>
              </w:rPr>
            </w:pPr>
            <w:r w:rsidRPr="00573C96">
              <w:rPr>
                <w:rFonts w:ascii="Arial" w:eastAsia="Times New Roman" w:hAnsi="Arial" w:cs="Arial"/>
              </w:rPr>
              <w:t>Увеличение количества вновь создаваемых и сохранение действующих субъектов малого и среднего предпринимательства.</w:t>
            </w:r>
          </w:p>
        </w:tc>
        <w:tc>
          <w:tcPr>
            <w:tcW w:w="412" w:type="pct"/>
            <w:tcBorders>
              <w:top w:val="single" w:sz="4" w:space="0" w:color="auto"/>
              <w:left w:val="nil"/>
              <w:bottom w:val="single" w:sz="4" w:space="0" w:color="auto"/>
              <w:right w:val="single" w:sz="4" w:space="0" w:color="auto"/>
            </w:tcBorders>
            <w:shd w:val="clear" w:color="000000" w:fill="FFFFFF"/>
            <w:vAlign w:val="center"/>
          </w:tcPr>
          <w:p w:rsidR="00EB7B25" w:rsidRPr="00573C96" w:rsidRDefault="00EB7B25" w:rsidP="00930039">
            <w:pPr>
              <w:widowControl/>
              <w:autoSpaceDE/>
              <w:autoSpaceDN/>
              <w:adjustRightInd/>
              <w:jc w:val="both"/>
              <w:rPr>
                <w:rFonts w:ascii="Arial" w:eastAsia="Times New Roman" w:hAnsi="Arial" w:cs="Arial"/>
              </w:rPr>
            </w:pPr>
          </w:p>
          <w:p w:rsidR="00BA598B" w:rsidRPr="00573C96" w:rsidRDefault="00BA598B" w:rsidP="00930039">
            <w:pPr>
              <w:widowControl/>
              <w:autoSpaceDE/>
              <w:autoSpaceDN/>
              <w:adjustRightInd/>
              <w:jc w:val="both"/>
              <w:rPr>
                <w:rFonts w:ascii="Arial" w:eastAsia="Times New Roman" w:hAnsi="Arial" w:cs="Arial"/>
              </w:rPr>
            </w:pPr>
          </w:p>
          <w:p w:rsidR="00BA598B" w:rsidRPr="00573C96" w:rsidRDefault="00BA598B"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r w:rsidR="00BF2D4F" w:rsidRPr="00573C96">
              <w:rPr>
                <w:rFonts w:ascii="Arial" w:eastAsia="Times New Roman" w:hAnsi="Arial" w:cs="Arial"/>
              </w:rPr>
              <w:t xml:space="preserve"> </w:t>
            </w:r>
            <w:r w:rsidRPr="00573C96">
              <w:rPr>
                <w:rFonts w:ascii="Arial" w:eastAsia="Times New Roman" w:hAnsi="Arial" w:cs="Arial"/>
              </w:rPr>
              <w:t>нет</w:t>
            </w:r>
          </w:p>
        </w:tc>
        <w:tc>
          <w:tcPr>
            <w:tcW w:w="460" w:type="pct"/>
            <w:tcBorders>
              <w:top w:val="single" w:sz="4" w:space="0" w:color="auto"/>
              <w:left w:val="nil"/>
              <w:bottom w:val="single" w:sz="4" w:space="0" w:color="auto"/>
              <w:right w:val="single" w:sz="4" w:space="0" w:color="auto"/>
            </w:tcBorders>
            <w:shd w:val="clear" w:color="000000" w:fill="FFFFFF"/>
          </w:tcPr>
          <w:p w:rsidR="00EB7B25" w:rsidRDefault="00EB7B25" w:rsidP="00930039">
            <w:pPr>
              <w:widowControl/>
              <w:autoSpaceDE/>
              <w:autoSpaceDN/>
              <w:adjustRightInd/>
              <w:jc w:val="both"/>
              <w:rPr>
                <w:rFonts w:ascii="Arial" w:eastAsia="Times New Roman" w:hAnsi="Arial" w:cs="Arial"/>
                <w:lang w:val="en-US"/>
              </w:rPr>
            </w:pPr>
          </w:p>
          <w:p w:rsidR="001F2603" w:rsidRDefault="001F2603" w:rsidP="00930039">
            <w:pPr>
              <w:widowControl/>
              <w:autoSpaceDE/>
              <w:autoSpaceDN/>
              <w:adjustRightInd/>
              <w:jc w:val="both"/>
              <w:rPr>
                <w:rFonts w:ascii="Arial" w:eastAsia="Times New Roman" w:hAnsi="Arial" w:cs="Arial"/>
                <w:lang w:val="en-US"/>
              </w:rPr>
            </w:pPr>
          </w:p>
          <w:p w:rsidR="001F2603" w:rsidRPr="001F2603" w:rsidRDefault="001F2603" w:rsidP="00930039">
            <w:pPr>
              <w:widowControl/>
              <w:autoSpaceDE/>
              <w:autoSpaceDN/>
              <w:adjustRightInd/>
              <w:jc w:val="both"/>
              <w:rPr>
                <w:rFonts w:ascii="Arial" w:eastAsia="Times New Roman" w:hAnsi="Arial" w:cs="Arial"/>
              </w:rPr>
            </w:pPr>
            <w:r>
              <w:rPr>
                <w:rFonts w:ascii="Arial" w:eastAsia="Times New Roman" w:hAnsi="Arial" w:cs="Arial"/>
              </w:rPr>
              <w:t>да</w:t>
            </w:r>
          </w:p>
        </w:tc>
        <w:tc>
          <w:tcPr>
            <w:tcW w:w="451" w:type="pct"/>
            <w:tcBorders>
              <w:top w:val="single" w:sz="4" w:space="0" w:color="auto"/>
              <w:left w:val="nil"/>
              <w:bottom w:val="single" w:sz="4" w:space="0" w:color="auto"/>
              <w:right w:val="nil"/>
            </w:tcBorders>
            <w:shd w:val="clear" w:color="000000" w:fill="FFFFFF"/>
          </w:tcPr>
          <w:p w:rsidR="00EB7B25" w:rsidRDefault="00EB7B25" w:rsidP="00930039">
            <w:pPr>
              <w:widowControl/>
              <w:autoSpaceDE/>
              <w:autoSpaceDN/>
              <w:adjustRightInd/>
              <w:jc w:val="both"/>
              <w:rPr>
                <w:rFonts w:ascii="Arial" w:eastAsia="Times New Roman" w:hAnsi="Arial" w:cs="Arial"/>
              </w:rPr>
            </w:pPr>
          </w:p>
          <w:p w:rsidR="001F2603" w:rsidRDefault="001F2603" w:rsidP="00930039">
            <w:pPr>
              <w:widowControl/>
              <w:autoSpaceDE/>
              <w:autoSpaceDN/>
              <w:adjustRightInd/>
              <w:jc w:val="both"/>
              <w:rPr>
                <w:rFonts w:ascii="Arial" w:eastAsia="Times New Roman" w:hAnsi="Arial" w:cs="Arial"/>
              </w:rPr>
            </w:pPr>
          </w:p>
          <w:p w:rsidR="001F2603" w:rsidRPr="00573C96" w:rsidRDefault="001F2603" w:rsidP="00930039">
            <w:pPr>
              <w:widowControl/>
              <w:autoSpaceDE/>
              <w:autoSpaceDN/>
              <w:adjustRightInd/>
              <w:jc w:val="both"/>
              <w:rPr>
                <w:rFonts w:ascii="Arial" w:eastAsia="Times New Roman" w:hAnsi="Arial" w:cs="Arial"/>
              </w:rPr>
            </w:pPr>
            <w:r>
              <w:rPr>
                <w:rFonts w:ascii="Arial" w:eastAsia="Times New Roman" w:hAnsi="Arial" w:cs="Arial"/>
              </w:rPr>
              <w:t>да</w:t>
            </w:r>
          </w:p>
        </w:tc>
        <w:tc>
          <w:tcPr>
            <w:tcW w:w="458" w:type="pct"/>
            <w:tcBorders>
              <w:top w:val="single" w:sz="4" w:space="0" w:color="auto"/>
              <w:left w:val="single" w:sz="4" w:space="0" w:color="auto"/>
              <w:bottom w:val="single" w:sz="4" w:space="0" w:color="auto"/>
              <w:right w:val="single" w:sz="4" w:space="0" w:color="auto"/>
            </w:tcBorders>
            <w:shd w:val="clear" w:color="000000" w:fill="FFFFFF"/>
          </w:tcPr>
          <w:p w:rsidR="00EB7B25" w:rsidRDefault="00EB7B25" w:rsidP="00930039">
            <w:pPr>
              <w:widowControl/>
              <w:autoSpaceDE/>
              <w:autoSpaceDN/>
              <w:adjustRightInd/>
              <w:jc w:val="both"/>
              <w:rPr>
                <w:rFonts w:ascii="Arial" w:eastAsia="Times New Roman" w:hAnsi="Arial" w:cs="Arial"/>
              </w:rPr>
            </w:pPr>
          </w:p>
          <w:p w:rsidR="001F2603" w:rsidRDefault="001F2603" w:rsidP="00930039">
            <w:pPr>
              <w:widowControl/>
              <w:autoSpaceDE/>
              <w:autoSpaceDN/>
              <w:adjustRightInd/>
              <w:jc w:val="both"/>
              <w:rPr>
                <w:rFonts w:ascii="Arial" w:eastAsia="Times New Roman" w:hAnsi="Arial" w:cs="Arial"/>
              </w:rPr>
            </w:pPr>
          </w:p>
          <w:p w:rsidR="001F2603" w:rsidRPr="00573C96" w:rsidRDefault="001F2603" w:rsidP="00930039">
            <w:pPr>
              <w:widowControl/>
              <w:autoSpaceDE/>
              <w:autoSpaceDN/>
              <w:adjustRightInd/>
              <w:jc w:val="both"/>
              <w:rPr>
                <w:rFonts w:ascii="Arial" w:eastAsia="Times New Roman" w:hAnsi="Arial" w:cs="Arial"/>
              </w:rPr>
            </w:pPr>
            <w:r>
              <w:rPr>
                <w:rFonts w:ascii="Arial" w:eastAsia="Times New Roman" w:hAnsi="Arial" w:cs="Arial"/>
              </w:rPr>
              <w:t>да</w:t>
            </w:r>
          </w:p>
        </w:tc>
        <w:tc>
          <w:tcPr>
            <w:tcW w:w="430" w:type="pct"/>
            <w:tcBorders>
              <w:top w:val="single" w:sz="4" w:space="0" w:color="auto"/>
              <w:left w:val="nil"/>
              <w:bottom w:val="single" w:sz="4" w:space="0" w:color="auto"/>
              <w:right w:val="single" w:sz="4" w:space="0" w:color="auto"/>
            </w:tcBorders>
            <w:shd w:val="clear" w:color="000000" w:fill="FFFFFF"/>
          </w:tcPr>
          <w:p w:rsidR="00EB7B25" w:rsidRPr="00573C96" w:rsidRDefault="00EB7B25" w:rsidP="00930039">
            <w:pPr>
              <w:widowControl/>
              <w:autoSpaceDE/>
              <w:autoSpaceDN/>
              <w:adjustRightInd/>
              <w:jc w:val="both"/>
              <w:rPr>
                <w:rFonts w:ascii="Arial" w:eastAsia="Times New Roman" w:hAnsi="Arial" w:cs="Arial"/>
                <w:lang w:val="en-US"/>
              </w:rPr>
            </w:pPr>
          </w:p>
          <w:p w:rsidR="00C169FB" w:rsidRPr="00573C96" w:rsidRDefault="00C169FB" w:rsidP="00930039">
            <w:pPr>
              <w:widowControl/>
              <w:autoSpaceDE/>
              <w:autoSpaceDN/>
              <w:adjustRightInd/>
              <w:jc w:val="both"/>
              <w:rPr>
                <w:rFonts w:ascii="Arial" w:eastAsia="Times New Roman" w:hAnsi="Arial" w:cs="Arial"/>
                <w:lang w:val="en-US"/>
              </w:rPr>
            </w:pPr>
          </w:p>
          <w:p w:rsidR="00C169FB" w:rsidRPr="00573C96" w:rsidRDefault="00C169FB" w:rsidP="00930039">
            <w:pPr>
              <w:widowControl/>
              <w:autoSpaceDE/>
              <w:autoSpaceDN/>
              <w:adjustRightInd/>
              <w:jc w:val="both"/>
              <w:rPr>
                <w:rFonts w:ascii="Arial" w:eastAsia="Times New Roman" w:hAnsi="Arial" w:cs="Arial"/>
              </w:rPr>
            </w:pPr>
            <w:r w:rsidRPr="00573C96">
              <w:rPr>
                <w:rFonts w:ascii="Arial" w:eastAsia="Times New Roman" w:hAnsi="Arial" w:cs="Arial"/>
              </w:rPr>
              <w:t>да</w:t>
            </w:r>
          </w:p>
        </w:tc>
        <w:tc>
          <w:tcPr>
            <w:tcW w:w="430" w:type="pct"/>
            <w:tcBorders>
              <w:top w:val="single" w:sz="4" w:space="0" w:color="auto"/>
              <w:left w:val="nil"/>
              <w:bottom w:val="single" w:sz="4" w:space="0" w:color="auto"/>
              <w:right w:val="single" w:sz="4" w:space="0" w:color="auto"/>
            </w:tcBorders>
            <w:shd w:val="clear" w:color="000000" w:fill="FFFFFF"/>
          </w:tcPr>
          <w:p w:rsidR="00EB7B25" w:rsidRDefault="00EB7B25" w:rsidP="00930039">
            <w:pPr>
              <w:widowControl/>
              <w:autoSpaceDE/>
              <w:autoSpaceDN/>
              <w:adjustRightInd/>
              <w:jc w:val="both"/>
              <w:rPr>
                <w:rFonts w:ascii="Arial" w:eastAsia="Times New Roman" w:hAnsi="Arial" w:cs="Arial"/>
              </w:rPr>
            </w:pPr>
          </w:p>
          <w:p w:rsidR="001F2603" w:rsidRDefault="001F2603" w:rsidP="00930039">
            <w:pPr>
              <w:widowControl/>
              <w:autoSpaceDE/>
              <w:autoSpaceDN/>
              <w:adjustRightInd/>
              <w:jc w:val="both"/>
              <w:rPr>
                <w:rFonts w:ascii="Arial" w:eastAsia="Times New Roman" w:hAnsi="Arial" w:cs="Arial"/>
              </w:rPr>
            </w:pPr>
          </w:p>
          <w:p w:rsidR="001F2603" w:rsidRPr="00573C96" w:rsidRDefault="001F2603" w:rsidP="00930039">
            <w:pPr>
              <w:widowControl/>
              <w:autoSpaceDE/>
              <w:autoSpaceDN/>
              <w:adjustRightInd/>
              <w:jc w:val="both"/>
              <w:rPr>
                <w:rFonts w:ascii="Arial" w:eastAsia="Times New Roman" w:hAnsi="Arial" w:cs="Arial"/>
              </w:rPr>
            </w:pPr>
            <w:r>
              <w:rPr>
                <w:rFonts w:ascii="Arial" w:eastAsia="Times New Roman" w:hAnsi="Arial" w:cs="Arial"/>
              </w:rPr>
              <w:t>да</w:t>
            </w:r>
          </w:p>
        </w:tc>
        <w:tc>
          <w:tcPr>
            <w:tcW w:w="476" w:type="pct"/>
            <w:tcBorders>
              <w:top w:val="single" w:sz="4" w:space="0" w:color="auto"/>
              <w:left w:val="nil"/>
              <w:bottom w:val="single" w:sz="4" w:space="0" w:color="auto"/>
              <w:right w:val="single" w:sz="4" w:space="0" w:color="auto"/>
            </w:tcBorders>
            <w:shd w:val="clear" w:color="000000" w:fill="FFFFFF"/>
          </w:tcPr>
          <w:p w:rsidR="00EB7B25" w:rsidRDefault="00EB7B25" w:rsidP="00930039">
            <w:pPr>
              <w:widowControl/>
              <w:autoSpaceDE/>
              <w:autoSpaceDN/>
              <w:adjustRightInd/>
              <w:jc w:val="both"/>
              <w:rPr>
                <w:rFonts w:ascii="Arial" w:eastAsia="Times New Roman" w:hAnsi="Arial" w:cs="Arial"/>
              </w:rPr>
            </w:pPr>
          </w:p>
          <w:p w:rsidR="001F2603" w:rsidRDefault="001F2603" w:rsidP="00930039">
            <w:pPr>
              <w:widowControl/>
              <w:autoSpaceDE/>
              <w:autoSpaceDN/>
              <w:adjustRightInd/>
              <w:jc w:val="both"/>
              <w:rPr>
                <w:rFonts w:ascii="Arial" w:eastAsia="Times New Roman" w:hAnsi="Arial" w:cs="Arial"/>
              </w:rPr>
            </w:pPr>
          </w:p>
          <w:p w:rsidR="001F2603" w:rsidRPr="00573C96" w:rsidRDefault="001F2603" w:rsidP="00930039">
            <w:pPr>
              <w:widowControl/>
              <w:autoSpaceDE/>
              <w:autoSpaceDN/>
              <w:adjustRightInd/>
              <w:jc w:val="both"/>
              <w:rPr>
                <w:rFonts w:ascii="Arial" w:eastAsia="Times New Roman" w:hAnsi="Arial" w:cs="Arial"/>
              </w:rPr>
            </w:pPr>
            <w:r>
              <w:rPr>
                <w:rFonts w:ascii="Arial" w:eastAsia="Times New Roman" w:hAnsi="Arial" w:cs="Arial"/>
              </w:rPr>
              <w:t>да</w:t>
            </w:r>
          </w:p>
        </w:tc>
      </w:tr>
    </w:tbl>
    <w:p w:rsidR="0032375C" w:rsidRPr="00573C96" w:rsidRDefault="0032375C" w:rsidP="0032375C">
      <w:pPr>
        <w:widowControl/>
        <w:autoSpaceDE/>
        <w:autoSpaceDN/>
        <w:adjustRightInd/>
        <w:jc w:val="both"/>
        <w:rPr>
          <w:rFonts w:ascii="Arial" w:eastAsia="Times New Roman" w:hAnsi="Arial" w:cs="Arial"/>
        </w:rPr>
      </w:pPr>
    </w:p>
    <w:p w:rsidR="003D2AD1" w:rsidRPr="00573C96" w:rsidRDefault="0032375C" w:rsidP="003D2AD1">
      <w:pPr>
        <w:widowControl/>
        <w:autoSpaceDE/>
        <w:autoSpaceDN/>
        <w:adjustRightInd/>
        <w:jc w:val="right"/>
        <w:rPr>
          <w:rFonts w:ascii="Arial" w:eastAsia="Times New Roman" w:hAnsi="Arial" w:cs="Arial"/>
        </w:rPr>
      </w:pPr>
      <w:r w:rsidRPr="00573C96">
        <w:rPr>
          <w:rFonts w:ascii="Arial" w:eastAsia="Times New Roman" w:hAnsi="Arial" w:cs="Arial"/>
        </w:rPr>
        <w:br w:type="page"/>
      </w:r>
      <w:r w:rsidR="003046AD" w:rsidRPr="00573C96">
        <w:rPr>
          <w:rFonts w:ascii="Arial" w:eastAsia="Times New Roman" w:hAnsi="Arial" w:cs="Arial"/>
        </w:rPr>
        <w:lastRenderedPageBreak/>
        <w:t>Приложение 2</w:t>
      </w:r>
      <w:r w:rsidR="003D2AD1" w:rsidRPr="00573C96">
        <w:rPr>
          <w:rFonts w:ascii="Arial" w:eastAsia="Times New Roman" w:hAnsi="Arial" w:cs="Arial"/>
        </w:rPr>
        <w:t xml:space="preserve"> </w:t>
      </w:r>
    </w:p>
    <w:p w:rsidR="0032375C" w:rsidRPr="00573C96" w:rsidRDefault="003046AD" w:rsidP="0032375C">
      <w:pPr>
        <w:widowControl/>
        <w:autoSpaceDE/>
        <w:autoSpaceDN/>
        <w:adjustRightInd/>
        <w:jc w:val="right"/>
        <w:rPr>
          <w:rFonts w:ascii="Arial" w:eastAsia="Times New Roman" w:hAnsi="Arial" w:cs="Arial"/>
        </w:rPr>
      </w:pPr>
      <w:r w:rsidRPr="00573C96">
        <w:rPr>
          <w:rFonts w:ascii="Arial" w:eastAsia="Times New Roman" w:hAnsi="Arial" w:cs="Arial"/>
        </w:rPr>
        <w:t>к муниципальной программе</w:t>
      </w:r>
    </w:p>
    <w:p w:rsidR="00544DB7" w:rsidRPr="00573C96" w:rsidRDefault="00544DB7" w:rsidP="0032375C">
      <w:pPr>
        <w:widowControl/>
        <w:autoSpaceDE/>
        <w:autoSpaceDN/>
        <w:adjustRightInd/>
        <w:jc w:val="right"/>
        <w:rPr>
          <w:rFonts w:ascii="Arial" w:eastAsia="Times New Roman" w:hAnsi="Arial" w:cs="Arial"/>
        </w:rPr>
      </w:pPr>
    </w:p>
    <w:p w:rsidR="0032375C" w:rsidRPr="00573C96" w:rsidRDefault="0032375C" w:rsidP="0032375C">
      <w:pPr>
        <w:widowControl/>
        <w:autoSpaceDE/>
        <w:autoSpaceDN/>
        <w:adjustRightInd/>
        <w:jc w:val="center"/>
        <w:rPr>
          <w:rFonts w:ascii="Arial" w:eastAsia="Times New Roman" w:hAnsi="Arial" w:cs="Arial"/>
        </w:rPr>
      </w:pPr>
      <w:r w:rsidRPr="00573C96">
        <w:rPr>
          <w:rFonts w:ascii="Arial" w:eastAsia="Times New Roman" w:hAnsi="Arial" w:cs="Arial"/>
        </w:rPr>
        <w:t xml:space="preserve">Расходы бюджета </w:t>
      </w:r>
      <w:r w:rsidR="003D4E98" w:rsidRPr="00573C96">
        <w:rPr>
          <w:rFonts w:ascii="Arial" w:eastAsia="Times New Roman" w:hAnsi="Arial" w:cs="Arial"/>
        </w:rPr>
        <w:t xml:space="preserve">Лосевского </w:t>
      </w:r>
      <w:r w:rsidR="005A4C69" w:rsidRPr="00573C96">
        <w:rPr>
          <w:rFonts w:ascii="Arial" w:eastAsia="Times New Roman" w:hAnsi="Arial" w:cs="Arial"/>
        </w:rPr>
        <w:t>сельского поселения</w:t>
      </w:r>
      <w:r w:rsidRPr="00573C96">
        <w:rPr>
          <w:rFonts w:ascii="Arial" w:eastAsia="Times New Roman" w:hAnsi="Arial" w:cs="Arial"/>
        </w:rPr>
        <w:t xml:space="preserve"> на реализацию муниципальной программы</w:t>
      </w:r>
    </w:p>
    <w:p w:rsidR="0032375C" w:rsidRPr="00573C96" w:rsidRDefault="0032375C" w:rsidP="0032375C">
      <w:pPr>
        <w:widowControl/>
        <w:autoSpaceDE/>
        <w:autoSpaceDN/>
        <w:adjustRightInd/>
        <w:jc w:val="center"/>
        <w:rPr>
          <w:rFonts w:ascii="Arial" w:eastAsia="Times New Roman" w:hAnsi="Arial" w:cs="Arial"/>
        </w:rPr>
      </w:pPr>
      <w:r w:rsidRPr="00573C96">
        <w:rPr>
          <w:rFonts w:ascii="Arial" w:eastAsia="Times New Roman" w:hAnsi="Arial" w:cs="Arial"/>
        </w:rPr>
        <w:t>«Муниципальное управление на 2014-2019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3259"/>
        <w:gridCol w:w="2072"/>
        <w:gridCol w:w="1386"/>
        <w:gridCol w:w="1386"/>
        <w:gridCol w:w="1386"/>
        <w:gridCol w:w="1386"/>
        <w:gridCol w:w="1386"/>
        <w:gridCol w:w="1390"/>
      </w:tblGrid>
      <w:tr w:rsidR="006927A4" w:rsidRPr="00573C96" w:rsidTr="003D08CB">
        <w:trPr>
          <w:trHeight w:val="381"/>
        </w:trPr>
        <w:tc>
          <w:tcPr>
            <w:tcW w:w="554" w:type="pct"/>
            <w:vMerge w:val="restar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Статус</w:t>
            </w:r>
          </w:p>
        </w:tc>
        <w:tc>
          <w:tcPr>
            <w:tcW w:w="1062" w:type="pct"/>
            <w:vMerge w:val="restar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Наименование</w:t>
            </w:r>
            <w:r w:rsidR="00573C96">
              <w:rPr>
                <w:rFonts w:ascii="Arial" w:eastAsia="Times New Roman" w:hAnsi="Arial" w:cs="Arial"/>
              </w:rPr>
              <w:t xml:space="preserve"> </w:t>
            </w:r>
            <w:r w:rsidRPr="00573C96">
              <w:rPr>
                <w:rFonts w:ascii="Arial" w:eastAsia="Times New Roman" w:hAnsi="Arial" w:cs="Arial"/>
              </w:rPr>
              <w:t>муниципальной программы, подпрограммы, основного мероприятия</w:t>
            </w:r>
          </w:p>
        </w:tc>
        <w:tc>
          <w:tcPr>
            <w:tcW w:w="675" w:type="pct"/>
            <w:vMerge w:val="restar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 xml:space="preserve">Наименование ответственного исполнителя, исполнителя-главного распорядителя средств бюджета </w:t>
            </w:r>
            <w:r w:rsidR="00F97611" w:rsidRPr="00573C96">
              <w:rPr>
                <w:rFonts w:ascii="Arial" w:eastAsia="Times New Roman" w:hAnsi="Arial" w:cs="Arial"/>
              </w:rPr>
              <w:t>сельского поселения</w:t>
            </w:r>
          </w:p>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(далее – ГРБС)</w:t>
            </w:r>
          </w:p>
        </w:tc>
        <w:tc>
          <w:tcPr>
            <w:tcW w:w="2708" w:type="pct"/>
            <w:gridSpan w:val="6"/>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 xml:space="preserve">Расходы бюджета </w:t>
            </w:r>
            <w:r w:rsidR="005A4C69" w:rsidRPr="00573C96">
              <w:rPr>
                <w:rFonts w:ascii="Arial" w:eastAsia="Times New Roman" w:hAnsi="Arial" w:cs="Arial"/>
              </w:rPr>
              <w:t xml:space="preserve">по годам </w:t>
            </w:r>
            <w:r w:rsidRPr="00573C96">
              <w:rPr>
                <w:rFonts w:ascii="Arial" w:eastAsia="Times New Roman" w:hAnsi="Arial" w:cs="Arial"/>
              </w:rPr>
              <w:t>реализации муниципальной программы, тыс.</w:t>
            </w:r>
            <w:r w:rsidR="005A4C69" w:rsidRPr="00573C96">
              <w:rPr>
                <w:rFonts w:ascii="Arial" w:eastAsia="Times New Roman" w:hAnsi="Arial" w:cs="Arial"/>
              </w:rPr>
              <w:t xml:space="preserve"> рублей</w:t>
            </w:r>
          </w:p>
        </w:tc>
      </w:tr>
      <w:tr w:rsidR="006927A4" w:rsidRPr="00573C96" w:rsidTr="003D08CB">
        <w:trPr>
          <w:trHeight w:val="381"/>
        </w:trPr>
        <w:tc>
          <w:tcPr>
            <w:tcW w:w="554" w:type="pct"/>
            <w:vMerge/>
          </w:tcPr>
          <w:p w:rsidR="0032375C" w:rsidRPr="00573C96" w:rsidRDefault="0032375C" w:rsidP="00930039">
            <w:pPr>
              <w:widowControl/>
              <w:jc w:val="both"/>
              <w:rPr>
                <w:rFonts w:ascii="Arial" w:eastAsia="Times New Roman" w:hAnsi="Arial" w:cs="Arial"/>
              </w:rPr>
            </w:pPr>
          </w:p>
        </w:tc>
        <w:tc>
          <w:tcPr>
            <w:tcW w:w="1062" w:type="pct"/>
            <w:vMerge/>
          </w:tcPr>
          <w:p w:rsidR="0032375C" w:rsidRPr="00573C96" w:rsidRDefault="0032375C" w:rsidP="00930039">
            <w:pPr>
              <w:widowControl/>
              <w:jc w:val="both"/>
              <w:rPr>
                <w:rFonts w:ascii="Arial" w:eastAsia="Times New Roman" w:hAnsi="Arial" w:cs="Arial"/>
              </w:rPr>
            </w:pPr>
          </w:p>
        </w:tc>
        <w:tc>
          <w:tcPr>
            <w:tcW w:w="675" w:type="pct"/>
            <w:vMerge/>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2014</w:t>
            </w:r>
          </w:p>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(первый год</w:t>
            </w:r>
          </w:p>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реализации)</w:t>
            </w:r>
          </w:p>
        </w:tc>
        <w:tc>
          <w:tcPr>
            <w:tcW w:w="451"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2015</w:t>
            </w:r>
          </w:p>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(второй год</w:t>
            </w:r>
          </w:p>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реализации)</w:t>
            </w:r>
          </w:p>
        </w:tc>
        <w:tc>
          <w:tcPr>
            <w:tcW w:w="451"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2016</w:t>
            </w:r>
          </w:p>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(третий год</w:t>
            </w:r>
          </w:p>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реализации)</w:t>
            </w:r>
          </w:p>
        </w:tc>
        <w:tc>
          <w:tcPr>
            <w:tcW w:w="451"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2017</w:t>
            </w:r>
          </w:p>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(четвертый год</w:t>
            </w:r>
          </w:p>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реализации)</w:t>
            </w:r>
          </w:p>
        </w:tc>
        <w:tc>
          <w:tcPr>
            <w:tcW w:w="451"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2018</w:t>
            </w:r>
          </w:p>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(пятый год</w:t>
            </w:r>
          </w:p>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реализации)</w:t>
            </w:r>
          </w:p>
        </w:tc>
        <w:tc>
          <w:tcPr>
            <w:tcW w:w="451"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2019</w:t>
            </w:r>
          </w:p>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(шестой год</w:t>
            </w:r>
          </w:p>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реализации)</w:t>
            </w:r>
          </w:p>
        </w:tc>
      </w:tr>
      <w:tr w:rsidR="006927A4" w:rsidRPr="00573C96" w:rsidTr="003D08CB">
        <w:trPr>
          <w:trHeight w:val="257"/>
        </w:trPr>
        <w:tc>
          <w:tcPr>
            <w:tcW w:w="554"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1</w:t>
            </w:r>
          </w:p>
        </w:tc>
        <w:tc>
          <w:tcPr>
            <w:tcW w:w="1062"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2</w:t>
            </w:r>
          </w:p>
        </w:tc>
        <w:tc>
          <w:tcPr>
            <w:tcW w:w="675"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3</w:t>
            </w:r>
          </w:p>
        </w:tc>
        <w:tc>
          <w:tcPr>
            <w:tcW w:w="451"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4</w:t>
            </w:r>
          </w:p>
        </w:tc>
        <w:tc>
          <w:tcPr>
            <w:tcW w:w="451"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5</w:t>
            </w:r>
          </w:p>
        </w:tc>
        <w:tc>
          <w:tcPr>
            <w:tcW w:w="451"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6</w:t>
            </w:r>
          </w:p>
        </w:tc>
        <w:tc>
          <w:tcPr>
            <w:tcW w:w="451"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7</w:t>
            </w:r>
          </w:p>
        </w:tc>
        <w:tc>
          <w:tcPr>
            <w:tcW w:w="451"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8</w:t>
            </w:r>
          </w:p>
        </w:tc>
        <w:tc>
          <w:tcPr>
            <w:tcW w:w="451"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9</w:t>
            </w:r>
          </w:p>
        </w:tc>
      </w:tr>
      <w:tr w:rsidR="006927A4" w:rsidRPr="00573C96" w:rsidTr="003D08CB">
        <w:trPr>
          <w:trHeight w:val="139"/>
        </w:trPr>
        <w:tc>
          <w:tcPr>
            <w:tcW w:w="554" w:type="pct"/>
            <w:vMerge w:val="restar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Муниципальная программа</w:t>
            </w:r>
          </w:p>
        </w:tc>
        <w:tc>
          <w:tcPr>
            <w:tcW w:w="1062" w:type="pct"/>
            <w:vMerge w:val="restart"/>
          </w:tcPr>
          <w:p w:rsidR="0032375C" w:rsidRPr="00573C96" w:rsidRDefault="0032375C" w:rsidP="00930039">
            <w:pPr>
              <w:widowControl/>
              <w:autoSpaceDE/>
              <w:autoSpaceDN/>
              <w:adjustRightInd/>
              <w:jc w:val="both"/>
              <w:rPr>
                <w:rFonts w:ascii="Arial" w:eastAsia="Times New Roman" w:hAnsi="Arial" w:cs="Arial"/>
              </w:rPr>
            </w:pPr>
            <w:r w:rsidRPr="00573C96">
              <w:rPr>
                <w:rFonts w:ascii="Arial" w:eastAsia="Times New Roman" w:hAnsi="Arial" w:cs="Arial"/>
              </w:rPr>
              <w:t>Муниципальное управление на 2014-2019 годы</w:t>
            </w:r>
          </w:p>
        </w:tc>
        <w:tc>
          <w:tcPr>
            <w:tcW w:w="675"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Pr>
          <w:p w:rsidR="0032375C" w:rsidRPr="00573C96" w:rsidRDefault="000E7F77" w:rsidP="00F61EAF">
            <w:pPr>
              <w:widowControl/>
              <w:autoSpaceDE/>
              <w:autoSpaceDN/>
              <w:adjustRightInd/>
              <w:jc w:val="center"/>
              <w:rPr>
                <w:rFonts w:ascii="Arial" w:eastAsia="Times New Roman" w:hAnsi="Arial" w:cs="Arial"/>
                <w:bCs/>
              </w:rPr>
            </w:pPr>
            <w:r w:rsidRPr="00573C96">
              <w:rPr>
                <w:rFonts w:ascii="Arial" w:eastAsia="Times New Roman" w:hAnsi="Arial" w:cs="Arial"/>
                <w:bCs/>
              </w:rPr>
              <w:t>3</w:t>
            </w:r>
            <w:r w:rsidRPr="00573C96">
              <w:rPr>
                <w:rFonts w:ascii="Arial" w:eastAsia="Times New Roman" w:hAnsi="Arial" w:cs="Arial"/>
                <w:bCs/>
                <w:lang w:val="en-US"/>
              </w:rPr>
              <w:t>8</w:t>
            </w:r>
            <w:r w:rsidR="00FD5BF2" w:rsidRPr="00573C96">
              <w:rPr>
                <w:rFonts w:ascii="Arial" w:eastAsia="Times New Roman" w:hAnsi="Arial" w:cs="Arial"/>
                <w:bCs/>
              </w:rPr>
              <w:t>90,7</w:t>
            </w:r>
          </w:p>
        </w:tc>
        <w:tc>
          <w:tcPr>
            <w:tcW w:w="451" w:type="pct"/>
          </w:tcPr>
          <w:p w:rsidR="0032375C" w:rsidRPr="00573C96" w:rsidRDefault="00CA142C" w:rsidP="00F61EAF">
            <w:pPr>
              <w:widowControl/>
              <w:autoSpaceDE/>
              <w:autoSpaceDN/>
              <w:adjustRightInd/>
              <w:jc w:val="center"/>
              <w:rPr>
                <w:rFonts w:ascii="Arial" w:eastAsia="Times New Roman" w:hAnsi="Arial" w:cs="Arial"/>
                <w:bCs/>
                <w:lang w:val="en-US"/>
              </w:rPr>
            </w:pPr>
            <w:r w:rsidRPr="00573C96">
              <w:rPr>
                <w:rFonts w:ascii="Arial" w:eastAsia="Times New Roman" w:hAnsi="Arial" w:cs="Arial"/>
                <w:bCs/>
              </w:rPr>
              <w:t>4865</w:t>
            </w:r>
          </w:p>
        </w:tc>
        <w:tc>
          <w:tcPr>
            <w:tcW w:w="451" w:type="pct"/>
          </w:tcPr>
          <w:p w:rsidR="0032375C" w:rsidRPr="00573C96" w:rsidRDefault="00A67E1B" w:rsidP="00F61EAF">
            <w:pPr>
              <w:widowControl/>
              <w:autoSpaceDE/>
              <w:autoSpaceDN/>
              <w:adjustRightInd/>
              <w:jc w:val="center"/>
              <w:rPr>
                <w:rFonts w:ascii="Arial" w:eastAsia="Times New Roman" w:hAnsi="Arial" w:cs="Arial"/>
                <w:bCs/>
                <w:lang w:val="en-US"/>
              </w:rPr>
            </w:pPr>
            <w:r w:rsidRPr="00573C96">
              <w:rPr>
                <w:rFonts w:ascii="Arial" w:eastAsia="Times New Roman" w:hAnsi="Arial" w:cs="Arial"/>
                <w:bCs/>
                <w:lang w:val="en-US"/>
              </w:rPr>
              <w:t>3792.2</w:t>
            </w:r>
          </w:p>
        </w:tc>
        <w:tc>
          <w:tcPr>
            <w:tcW w:w="451" w:type="pct"/>
          </w:tcPr>
          <w:p w:rsidR="0032375C" w:rsidRPr="00D346D5" w:rsidRDefault="00041CA1" w:rsidP="00F61EAF">
            <w:pPr>
              <w:widowControl/>
              <w:autoSpaceDE/>
              <w:autoSpaceDN/>
              <w:adjustRightInd/>
              <w:jc w:val="center"/>
              <w:rPr>
                <w:rFonts w:ascii="Arial" w:eastAsia="Times New Roman" w:hAnsi="Arial" w:cs="Arial"/>
                <w:bCs/>
                <w:lang w:val="en-US"/>
              </w:rPr>
            </w:pPr>
            <w:r w:rsidRPr="00573C96">
              <w:rPr>
                <w:rFonts w:ascii="Arial" w:eastAsia="Times New Roman" w:hAnsi="Arial" w:cs="Arial"/>
                <w:bCs/>
                <w:lang w:val="en-US"/>
              </w:rPr>
              <w:t>3</w:t>
            </w:r>
            <w:r w:rsidR="00D346D5">
              <w:rPr>
                <w:rFonts w:ascii="Arial" w:eastAsia="Times New Roman" w:hAnsi="Arial" w:cs="Arial"/>
                <w:bCs/>
                <w:lang w:val="en-US"/>
              </w:rPr>
              <w:t>879.6</w:t>
            </w:r>
          </w:p>
        </w:tc>
        <w:tc>
          <w:tcPr>
            <w:tcW w:w="451" w:type="pct"/>
          </w:tcPr>
          <w:p w:rsidR="0032375C" w:rsidRPr="00573C96" w:rsidRDefault="00F61EAF" w:rsidP="00F61EAF">
            <w:pPr>
              <w:widowControl/>
              <w:autoSpaceDE/>
              <w:autoSpaceDN/>
              <w:adjustRightInd/>
              <w:jc w:val="center"/>
              <w:rPr>
                <w:rFonts w:ascii="Arial" w:eastAsia="Times New Roman" w:hAnsi="Arial" w:cs="Arial"/>
                <w:bCs/>
              </w:rPr>
            </w:pPr>
            <w:r>
              <w:rPr>
                <w:rFonts w:ascii="Arial" w:eastAsia="Times New Roman" w:hAnsi="Arial" w:cs="Arial"/>
                <w:bCs/>
              </w:rPr>
              <w:t>3</w:t>
            </w:r>
            <w:r w:rsidR="003F74F6">
              <w:rPr>
                <w:rFonts w:ascii="Arial" w:eastAsia="Times New Roman" w:hAnsi="Arial" w:cs="Arial"/>
                <w:bCs/>
              </w:rPr>
              <w:t>219,5</w:t>
            </w:r>
          </w:p>
        </w:tc>
        <w:tc>
          <w:tcPr>
            <w:tcW w:w="451" w:type="pct"/>
          </w:tcPr>
          <w:p w:rsidR="0032375C" w:rsidRPr="00573C96" w:rsidRDefault="00666C8C" w:rsidP="00F61EAF">
            <w:pPr>
              <w:widowControl/>
              <w:autoSpaceDE/>
              <w:autoSpaceDN/>
              <w:adjustRightInd/>
              <w:jc w:val="center"/>
              <w:rPr>
                <w:rFonts w:ascii="Arial" w:eastAsia="Times New Roman" w:hAnsi="Arial" w:cs="Arial"/>
                <w:bCs/>
              </w:rPr>
            </w:pPr>
            <w:r>
              <w:rPr>
                <w:rFonts w:ascii="Arial" w:eastAsia="Times New Roman" w:hAnsi="Arial" w:cs="Arial"/>
                <w:bCs/>
              </w:rPr>
              <w:t>3444,3</w:t>
            </w:r>
          </w:p>
        </w:tc>
      </w:tr>
      <w:tr w:rsidR="006927A4" w:rsidRPr="00573C96" w:rsidTr="003D08CB">
        <w:trPr>
          <w:trHeight w:val="138"/>
        </w:trPr>
        <w:tc>
          <w:tcPr>
            <w:tcW w:w="554" w:type="pct"/>
            <w:vMerge/>
          </w:tcPr>
          <w:p w:rsidR="0032375C" w:rsidRPr="00573C96" w:rsidRDefault="0032375C" w:rsidP="00930039">
            <w:pPr>
              <w:widowControl/>
              <w:jc w:val="both"/>
              <w:rPr>
                <w:rFonts w:ascii="Arial" w:eastAsia="Times New Roman" w:hAnsi="Arial" w:cs="Arial"/>
              </w:rPr>
            </w:pPr>
          </w:p>
        </w:tc>
        <w:tc>
          <w:tcPr>
            <w:tcW w:w="1062" w:type="pct"/>
            <w:vMerge/>
          </w:tcPr>
          <w:p w:rsidR="0032375C" w:rsidRPr="00573C96" w:rsidRDefault="0032375C" w:rsidP="00930039">
            <w:pPr>
              <w:widowControl/>
              <w:autoSpaceDE/>
              <w:autoSpaceDN/>
              <w:adjustRightInd/>
              <w:jc w:val="both"/>
              <w:rPr>
                <w:rFonts w:ascii="Arial" w:eastAsia="Times New Roman" w:hAnsi="Arial" w:cs="Arial"/>
              </w:rPr>
            </w:pPr>
          </w:p>
        </w:tc>
        <w:tc>
          <w:tcPr>
            <w:tcW w:w="675"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r>
      <w:tr w:rsidR="006927A4" w:rsidRPr="00573C96" w:rsidTr="003D08CB">
        <w:trPr>
          <w:trHeight w:val="138"/>
        </w:trPr>
        <w:tc>
          <w:tcPr>
            <w:tcW w:w="554" w:type="pct"/>
            <w:vMerge/>
          </w:tcPr>
          <w:p w:rsidR="0032375C" w:rsidRPr="00573C96" w:rsidRDefault="0032375C" w:rsidP="00930039">
            <w:pPr>
              <w:widowControl/>
              <w:jc w:val="both"/>
              <w:rPr>
                <w:rFonts w:ascii="Arial" w:eastAsia="Times New Roman" w:hAnsi="Arial" w:cs="Arial"/>
              </w:rPr>
            </w:pPr>
          </w:p>
        </w:tc>
        <w:tc>
          <w:tcPr>
            <w:tcW w:w="1062" w:type="pct"/>
            <w:vMerge/>
          </w:tcPr>
          <w:p w:rsidR="0032375C" w:rsidRPr="00573C96" w:rsidRDefault="0032375C" w:rsidP="00930039">
            <w:pPr>
              <w:widowControl/>
              <w:autoSpaceDE/>
              <w:autoSpaceDN/>
              <w:adjustRightInd/>
              <w:jc w:val="both"/>
              <w:rPr>
                <w:rFonts w:ascii="Arial" w:eastAsia="Times New Roman" w:hAnsi="Arial" w:cs="Arial"/>
              </w:rPr>
            </w:pPr>
          </w:p>
        </w:tc>
        <w:tc>
          <w:tcPr>
            <w:tcW w:w="675"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Администрация</w:t>
            </w:r>
            <w:r w:rsidR="003D4E98" w:rsidRPr="00573C96">
              <w:rPr>
                <w:rFonts w:ascii="Arial" w:eastAsia="Times New Roman" w:hAnsi="Arial" w:cs="Arial"/>
              </w:rPr>
              <w:t xml:space="preserve"> Лосевского</w:t>
            </w:r>
            <w:r w:rsidR="00573C96">
              <w:rPr>
                <w:rFonts w:ascii="Arial" w:eastAsia="Times New Roman" w:hAnsi="Arial" w:cs="Arial"/>
              </w:rPr>
              <w:t xml:space="preserve"> </w:t>
            </w:r>
            <w:r w:rsidR="004B17E5" w:rsidRPr="00573C96">
              <w:rPr>
                <w:rFonts w:ascii="Arial" w:eastAsia="Times New Roman" w:hAnsi="Arial" w:cs="Arial"/>
              </w:rPr>
              <w:t>сельского поселения</w:t>
            </w:r>
          </w:p>
        </w:tc>
        <w:tc>
          <w:tcPr>
            <w:tcW w:w="451" w:type="pct"/>
          </w:tcPr>
          <w:p w:rsidR="0032375C" w:rsidRPr="00573C96" w:rsidRDefault="0032375C" w:rsidP="00F61EAF">
            <w:pPr>
              <w:widowControl/>
              <w:autoSpaceDE/>
              <w:autoSpaceDN/>
              <w:adjustRightInd/>
              <w:jc w:val="center"/>
              <w:rPr>
                <w:rFonts w:ascii="Arial" w:eastAsia="Times New Roman" w:hAnsi="Arial" w:cs="Arial"/>
              </w:rPr>
            </w:pPr>
          </w:p>
          <w:p w:rsidR="005238F6" w:rsidRPr="00573C96" w:rsidRDefault="005238F6" w:rsidP="00F61EAF">
            <w:pPr>
              <w:widowControl/>
              <w:autoSpaceDE/>
              <w:autoSpaceDN/>
              <w:adjustRightInd/>
              <w:jc w:val="center"/>
              <w:rPr>
                <w:rFonts w:ascii="Arial" w:eastAsia="Times New Roman" w:hAnsi="Arial" w:cs="Arial"/>
              </w:rPr>
            </w:pPr>
          </w:p>
          <w:p w:rsidR="00FD5BF2" w:rsidRPr="00573C96" w:rsidRDefault="000E7F77" w:rsidP="00F61EAF">
            <w:pPr>
              <w:widowControl/>
              <w:autoSpaceDE/>
              <w:autoSpaceDN/>
              <w:adjustRightInd/>
              <w:jc w:val="center"/>
              <w:rPr>
                <w:rFonts w:ascii="Arial" w:eastAsia="Times New Roman" w:hAnsi="Arial" w:cs="Arial"/>
              </w:rPr>
            </w:pPr>
            <w:r w:rsidRPr="00573C96">
              <w:rPr>
                <w:rFonts w:ascii="Arial" w:eastAsia="Times New Roman" w:hAnsi="Arial" w:cs="Arial"/>
              </w:rPr>
              <w:t>3</w:t>
            </w:r>
            <w:r w:rsidRPr="00573C96">
              <w:rPr>
                <w:rFonts w:ascii="Arial" w:eastAsia="Times New Roman" w:hAnsi="Arial" w:cs="Arial"/>
                <w:lang w:val="en-US"/>
              </w:rPr>
              <w:t>8</w:t>
            </w:r>
            <w:r w:rsidR="00FD5BF2" w:rsidRPr="00573C96">
              <w:rPr>
                <w:rFonts w:ascii="Arial" w:eastAsia="Times New Roman" w:hAnsi="Arial" w:cs="Arial"/>
              </w:rPr>
              <w:t>90,7</w:t>
            </w:r>
          </w:p>
        </w:tc>
        <w:tc>
          <w:tcPr>
            <w:tcW w:w="451" w:type="pct"/>
          </w:tcPr>
          <w:p w:rsidR="0032375C" w:rsidRPr="00573C96" w:rsidRDefault="0032375C" w:rsidP="00F61EAF">
            <w:pPr>
              <w:widowControl/>
              <w:autoSpaceDE/>
              <w:autoSpaceDN/>
              <w:adjustRightInd/>
              <w:jc w:val="center"/>
              <w:rPr>
                <w:rFonts w:ascii="Arial" w:eastAsia="Times New Roman" w:hAnsi="Arial" w:cs="Arial"/>
              </w:rPr>
            </w:pPr>
          </w:p>
          <w:p w:rsidR="005238F6" w:rsidRPr="00573C96" w:rsidRDefault="005238F6" w:rsidP="00F61EAF">
            <w:pPr>
              <w:widowControl/>
              <w:autoSpaceDE/>
              <w:autoSpaceDN/>
              <w:adjustRightInd/>
              <w:jc w:val="center"/>
              <w:rPr>
                <w:rFonts w:ascii="Arial" w:eastAsia="Times New Roman" w:hAnsi="Arial" w:cs="Arial"/>
              </w:rPr>
            </w:pPr>
          </w:p>
          <w:p w:rsidR="005238F6" w:rsidRPr="00573C96" w:rsidRDefault="00CA142C" w:rsidP="00F61EAF">
            <w:pPr>
              <w:widowControl/>
              <w:autoSpaceDE/>
              <w:autoSpaceDN/>
              <w:adjustRightInd/>
              <w:jc w:val="center"/>
              <w:rPr>
                <w:rFonts w:ascii="Arial" w:eastAsia="Times New Roman" w:hAnsi="Arial" w:cs="Arial"/>
                <w:lang w:val="en-US"/>
              </w:rPr>
            </w:pPr>
            <w:r w:rsidRPr="00573C96">
              <w:rPr>
                <w:rFonts w:ascii="Arial" w:eastAsia="Times New Roman" w:hAnsi="Arial" w:cs="Arial"/>
              </w:rPr>
              <w:t>4865</w:t>
            </w:r>
          </w:p>
        </w:tc>
        <w:tc>
          <w:tcPr>
            <w:tcW w:w="451" w:type="pct"/>
          </w:tcPr>
          <w:p w:rsidR="00A67E1B" w:rsidRPr="00573C96" w:rsidRDefault="00A67E1B" w:rsidP="00F61EAF">
            <w:pPr>
              <w:widowControl/>
              <w:autoSpaceDE/>
              <w:autoSpaceDN/>
              <w:adjustRightInd/>
              <w:jc w:val="center"/>
              <w:rPr>
                <w:rFonts w:ascii="Arial" w:eastAsia="Times New Roman" w:hAnsi="Arial" w:cs="Arial"/>
                <w:lang w:val="en-US"/>
              </w:rPr>
            </w:pPr>
          </w:p>
          <w:p w:rsidR="00A67E1B" w:rsidRPr="00573C96" w:rsidRDefault="00A67E1B" w:rsidP="00F61EAF">
            <w:pPr>
              <w:widowControl/>
              <w:autoSpaceDE/>
              <w:autoSpaceDN/>
              <w:adjustRightInd/>
              <w:jc w:val="center"/>
              <w:rPr>
                <w:rFonts w:ascii="Arial" w:eastAsia="Times New Roman" w:hAnsi="Arial" w:cs="Arial"/>
                <w:lang w:val="en-US"/>
              </w:rPr>
            </w:pPr>
          </w:p>
          <w:p w:rsidR="005238F6" w:rsidRPr="00573C96" w:rsidRDefault="00A67E1B" w:rsidP="00F61EAF">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3792.2</w:t>
            </w:r>
          </w:p>
        </w:tc>
        <w:tc>
          <w:tcPr>
            <w:tcW w:w="451" w:type="pct"/>
          </w:tcPr>
          <w:p w:rsidR="0032375C" w:rsidRPr="00573C96" w:rsidRDefault="0032375C" w:rsidP="00F61EAF">
            <w:pPr>
              <w:widowControl/>
              <w:autoSpaceDE/>
              <w:autoSpaceDN/>
              <w:adjustRightInd/>
              <w:jc w:val="center"/>
              <w:rPr>
                <w:rFonts w:ascii="Arial" w:eastAsia="Times New Roman" w:hAnsi="Arial" w:cs="Arial"/>
              </w:rPr>
            </w:pPr>
          </w:p>
          <w:p w:rsidR="005238F6" w:rsidRPr="00573C96" w:rsidRDefault="005238F6" w:rsidP="00F61EAF">
            <w:pPr>
              <w:widowControl/>
              <w:autoSpaceDE/>
              <w:autoSpaceDN/>
              <w:adjustRightInd/>
              <w:jc w:val="center"/>
              <w:rPr>
                <w:rFonts w:ascii="Arial" w:eastAsia="Times New Roman" w:hAnsi="Arial" w:cs="Arial"/>
              </w:rPr>
            </w:pPr>
          </w:p>
          <w:p w:rsidR="005238F6" w:rsidRPr="00D346D5" w:rsidRDefault="00D346D5" w:rsidP="00F61EAF">
            <w:pPr>
              <w:widowControl/>
              <w:autoSpaceDE/>
              <w:autoSpaceDN/>
              <w:adjustRightInd/>
              <w:jc w:val="center"/>
              <w:rPr>
                <w:rFonts w:ascii="Arial" w:eastAsia="Times New Roman" w:hAnsi="Arial" w:cs="Arial"/>
                <w:lang w:val="en-US"/>
              </w:rPr>
            </w:pPr>
            <w:r>
              <w:rPr>
                <w:rFonts w:ascii="Arial" w:eastAsia="Times New Roman" w:hAnsi="Arial" w:cs="Arial"/>
                <w:lang w:val="en-US"/>
              </w:rPr>
              <w:t>3879.6</w:t>
            </w:r>
          </w:p>
        </w:tc>
        <w:tc>
          <w:tcPr>
            <w:tcW w:w="451" w:type="pct"/>
          </w:tcPr>
          <w:p w:rsidR="0032375C" w:rsidRPr="00573C96" w:rsidRDefault="0032375C" w:rsidP="00F61EAF">
            <w:pPr>
              <w:widowControl/>
              <w:autoSpaceDE/>
              <w:autoSpaceDN/>
              <w:adjustRightInd/>
              <w:jc w:val="center"/>
              <w:rPr>
                <w:rFonts w:ascii="Arial" w:eastAsia="Times New Roman" w:hAnsi="Arial" w:cs="Arial"/>
              </w:rPr>
            </w:pPr>
          </w:p>
          <w:p w:rsidR="005238F6" w:rsidRPr="00573C96" w:rsidRDefault="005238F6" w:rsidP="00F61EAF">
            <w:pPr>
              <w:widowControl/>
              <w:autoSpaceDE/>
              <w:autoSpaceDN/>
              <w:adjustRightInd/>
              <w:jc w:val="center"/>
              <w:rPr>
                <w:rFonts w:ascii="Arial" w:eastAsia="Times New Roman" w:hAnsi="Arial" w:cs="Arial"/>
              </w:rPr>
            </w:pPr>
          </w:p>
          <w:p w:rsidR="005238F6" w:rsidRPr="00573C96" w:rsidRDefault="00F61EAF" w:rsidP="00F61EAF">
            <w:pPr>
              <w:widowControl/>
              <w:autoSpaceDE/>
              <w:autoSpaceDN/>
              <w:adjustRightInd/>
              <w:jc w:val="center"/>
              <w:rPr>
                <w:rFonts w:ascii="Arial" w:eastAsia="Times New Roman" w:hAnsi="Arial" w:cs="Arial"/>
              </w:rPr>
            </w:pPr>
            <w:r>
              <w:rPr>
                <w:rFonts w:ascii="Arial" w:eastAsia="Times New Roman" w:hAnsi="Arial" w:cs="Arial"/>
              </w:rPr>
              <w:t>3</w:t>
            </w:r>
            <w:r w:rsidR="003F74F6">
              <w:rPr>
                <w:rFonts w:ascii="Arial" w:eastAsia="Times New Roman" w:hAnsi="Arial" w:cs="Arial"/>
              </w:rPr>
              <w:t>219,5</w:t>
            </w:r>
          </w:p>
        </w:tc>
        <w:tc>
          <w:tcPr>
            <w:tcW w:w="451" w:type="pct"/>
          </w:tcPr>
          <w:p w:rsidR="0032375C" w:rsidRPr="00573C96" w:rsidRDefault="0032375C" w:rsidP="00F61EAF">
            <w:pPr>
              <w:widowControl/>
              <w:autoSpaceDE/>
              <w:autoSpaceDN/>
              <w:adjustRightInd/>
              <w:jc w:val="center"/>
              <w:rPr>
                <w:rFonts w:ascii="Arial" w:eastAsia="Times New Roman" w:hAnsi="Arial" w:cs="Arial"/>
              </w:rPr>
            </w:pPr>
          </w:p>
          <w:p w:rsidR="005238F6" w:rsidRPr="00573C96" w:rsidRDefault="005238F6" w:rsidP="00F61EAF">
            <w:pPr>
              <w:widowControl/>
              <w:autoSpaceDE/>
              <w:autoSpaceDN/>
              <w:adjustRightInd/>
              <w:jc w:val="center"/>
              <w:rPr>
                <w:rFonts w:ascii="Arial" w:eastAsia="Times New Roman" w:hAnsi="Arial" w:cs="Arial"/>
              </w:rPr>
            </w:pPr>
          </w:p>
          <w:p w:rsidR="005238F6" w:rsidRPr="00573C96" w:rsidRDefault="00666C8C" w:rsidP="00F61EAF">
            <w:pPr>
              <w:widowControl/>
              <w:autoSpaceDE/>
              <w:autoSpaceDN/>
              <w:adjustRightInd/>
              <w:jc w:val="center"/>
              <w:rPr>
                <w:rFonts w:ascii="Arial" w:eastAsia="Times New Roman" w:hAnsi="Arial" w:cs="Arial"/>
              </w:rPr>
            </w:pPr>
            <w:r>
              <w:rPr>
                <w:rFonts w:ascii="Arial" w:eastAsia="Times New Roman" w:hAnsi="Arial" w:cs="Arial"/>
              </w:rPr>
              <w:t>3444,3</w:t>
            </w:r>
          </w:p>
        </w:tc>
      </w:tr>
      <w:tr w:rsidR="006927A4" w:rsidRPr="00573C96" w:rsidTr="003D08CB">
        <w:trPr>
          <w:trHeight w:val="138"/>
        </w:trPr>
        <w:tc>
          <w:tcPr>
            <w:tcW w:w="554" w:type="pct"/>
            <w:vMerge w:val="restar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Подпрограмма 1</w:t>
            </w:r>
          </w:p>
        </w:tc>
        <w:tc>
          <w:tcPr>
            <w:tcW w:w="1062" w:type="pct"/>
            <w:vMerge w:val="restart"/>
          </w:tcPr>
          <w:p w:rsidR="0032375C" w:rsidRPr="00573C96" w:rsidRDefault="004B17E5" w:rsidP="00930039">
            <w:pPr>
              <w:widowControl/>
              <w:autoSpaceDE/>
              <w:autoSpaceDN/>
              <w:adjustRightInd/>
              <w:jc w:val="both"/>
              <w:rPr>
                <w:rFonts w:ascii="Arial" w:eastAsia="Times New Roman" w:hAnsi="Arial" w:cs="Arial"/>
              </w:rPr>
            </w:pPr>
            <w:r w:rsidRPr="00573C96">
              <w:rPr>
                <w:rFonts w:ascii="Arial" w:hAnsi="Arial" w:cs="Arial"/>
              </w:rPr>
              <w:t>Организация и осуществление мероприятий в сфере ГО и ЧС, обеспечение первичных мер пожарной безопасности</w:t>
            </w:r>
          </w:p>
        </w:tc>
        <w:tc>
          <w:tcPr>
            <w:tcW w:w="675"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Pr>
          <w:p w:rsidR="0032375C" w:rsidRPr="00573C96" w:rsidRDefault="008A2A61" w:rsidP="00F61EAF">
            <w:pPr>
              <w:widowControl/>
              <w:jc w:val="center"/>
              <w:rPr>
                <w:rFonts w:ascii="Arial" w:eastAsia="Times New Roman" w:hAnsi="Arial" w:cs="Arial"/>
              </w:rPr>
            </w:pPr>
            <w:r w:rsidRPr="00573C96">
              <w:rPr>
                <w:rFonts w:ascii="Arial" w:eastAsia="Times New Roman" w:hAnsi="Arial" w:cs="Arial"/>
              </w:rPr>
              <w:t>7</w:t>
            </w:r>
          </w:p>
        </w:tc>
        <w:tc>
          <w:tcPr>
            <w:tcW w:w="451" w:type="pct"/>
          </w:tcPr>
          <w:p w:rsidR="0032375C" w:rsidRPr="00573C96" w:rsidRDefault="00312D24" w:rsidP="00F61EAF">
            <w:pPr>
              <w:widowControl/>
              <w:jc w:val="center"/>
              <w:rPr>
                <w:rFonts w:ascii="Arial" w:eastAsia="Times New Roman" w:hAnsi="Arial" w:cs="Arial"/>
              </w:rPr>
            </w:pPr>
            <w:r w:rsidRPr="00573C96">
              <w:rPr>
                <w:rFonts w:ascii="Arial" w:eastAsia="Times New Roman" w:hAnsi="Arial" w:cs="Arial"/>
              </w:rPr>
              <w:t>38</w:t>
            </w:r>
            <w:r w:rsidR="008A2A61" w:rsidRPr="00573C96">
              <w:rPr>
                <w:rFonts w:ascii="Arial" w:eastAsia="Times New Roman" w:hAnsi="Arial" w:cs="Arial"/>
              </w:rPr>
              <w:t>,2</w:t>
            </w:r>
          </w:p>
        </w:tc>
        <w:tc>
          <w:tcPr>
            <w:tcW w:w="451" w:type="pct"/>
          </w:tcPr>
          <w:p w:rsidR="0032375C" w:rsidRPr="00573C96" w:rsidRDefault="0032375C" w:rsidP="00F61EAF">
            <w:pPr>
              <w:widowControl/>
              <w:jc w:val="center"/>
              <w:rPr>
                <w:rFonts w:ascii="Arial" w:eastAsia="Times New Roman" w:hAnsi="Arial" w:cs="Arial"/>
                <w:lang w:val="en-US"/>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r>
      <w:tr w:rsidR="006927A4" w:rsidRPr="00573C96" w:rsidTr="003D08CB">
        <w:trPr>
          <w:trHeight w:val="138"/>
        </w:trPr>
        <w:tc>
          <w:tcPr>
            <w:tcW w:w="554" w:type="pct"/>
            <w:vMerge/>
          </w:tcPr>
          <w:p w:rsidR="0032375C" w:rsidRPr="00573C96" w:rsidRDefault="0032375C" w:rsidP="00930039">
            <w:pPr>
              <w:widowControl/>
              <w:jc w:val="both"/>
              <w:rPr>
                <w:rFonts w:ascii="Arial" w:eastAsia="Times New Roman" w:hAnsi="Arial" w:cs="Arial"/>
              </w:rPr>
            </w:pPr>
          </w:p>
        </w:tc>
        <w:tc>
          <w:tcPr>
            <w:tcW w:w="1062" w:type="pct"/>
            <w:vMerge/>
          </w:tcPr>
          <w:p w:rsidR="0032375C" w:rsidRPr="00573C96" w:rsidRDefault="0032375C" w:rsidP="00930039">
            <w:pPr>
              <w:widowControl/>
              <w:autoSpaceDE/>
              <w:autoSpaceDN/>
              <w:adjustRightInd/>
              <w:jc w:val="both"/>
              <w:rPr>
                <w:rFonts w:ascii="Arial" w:eastAsia="Times New Roman" w:hAnsi="Arial" w:cs="Arial"/>
              </w:rPr>
            </w:pPr>
          </w:p>
        </w:tc>
        <w:tc>
          <w:tcPr>
            <w:tcW w:w="675"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r>
      <w:tr w:rsidR="006927A4" w:rsidRPr="00573C96" w:rsidTr="003D08CB">
        <w:trPr>
          <w:trHeight w:val="138"/>
        </w:trPr>
        <w:tc>
          <w:tcPr>
            <w:tcW w:w="554" w:type="pct"/>
            <w:vMerge/>
          </w:tcPr>
          <w:p w:rsidR="004B17E5" w:rsidRPr="00573C96" w:rsidRDefault="004B17E5" w:rsidP="00930039">
            <w:pPr>
              <w:widowControl/>
              <w:jc w:val="both"/>
              <w:rPr>
                <w:rFonts w:ascii="Arial" w:eastAsia="Times New Roman" w:hAnsi="Arial" w:cs="Arial"/>
              </w:rPr>
            </w:pPr>
          </w:p>
        </w:tc>
        <w:tc>
          <w:tcPr>
            <w:tcW w:w="1062" w:type="pct"/>
            <w:vMerge/>
          </w:tcPr>
          <w:p w:rsidR="004B17E5" w:rsidRPr="00573C96" w:rsidRDefault="004B17E5" w:rsidP="00930039">
            <w:pPr>
              <w:widowControl/>
              <w:autoSpaceDE/>
              <w:autoSpaceDN/>
              <w:adjustRightInd/>
              <w:jc w:val="both"/>
              <w:rPr>
                <w:rFonts w:ascii="Arial" w:eastAsia="Times New Roman" w:hAnsi="Arial" w:cs="Arial"/>
              </w:rPr>
            </w:pPr>
          </w:p>
        </w:tc>
        <w:tc>
          <w:tcPr>
            <w:tcW w:w="675" w:type="pct"/>
          </w:tcPr>
          <w:p w:rsidR="004B17E5" w:rsidRPr="00573C96" w:rsidRDefault="004B17E5" w:rsidP="00930039">
            <w:pPr>
              <w:widowControl/>
              <w:jc w:val="both"/>
              <w:rPr>
                <w:rFonts w:ascii="Arial" w:eastAsia="Times New Roman" w:hAnsi="Arial" w:cs="Arial"/>
              </w:rPr>
            </w:pPr>
            <w:r w:rsidRPr="00573C96">
              <w:rPr>
                <w:rFonts w:ascii="Arial" w:eastAsia="Times New Roman" w:hAnsi="Arial" w:cs="Arial"/>
              </w:rPr>
              <w:t>Администрация</w:t>
            </w:r>
            <w:r w:rsidR="003D4E98" w:rsidRPr="00573C96">
              <w:rPr>
                <w:rFonts w:ascii="Arial" w:eastAsia="Times New Roman" w:hAnsi="Arial" w:cs="Arial"/>
              </w:rPr>
              <w:t xml:space="preserve"> Лосевского</w:t>
            </w:r>
            <w:r w:rsidR="00573C96">
              <w:rPr>
                <w:rFonts w:ascii="Arial" w:eastAsia="Times New Roman" w:hAnsi="Arial" w:cs="Arial"/>
              </w:rPr>
              <w:t xml:space="preserve"> </w:t>
            </w:r>
            <w:r w:rsidRPr="00573C96">
              <w:rPr>
                <w:rFonts w:ascii="Arial" w:eastAsia="Times New Roman" w:hAnsi="Arial" w:cs="Arial"/>
              </w:rPr>
              <w:t>сельского поселения</w:t>
            </w:r>
          </w:p>
        </w:tc>
        <w:tc>
          <w:tcPr>
            <w:tcW w:w="451" w:type="pct"/>
          </w:tcPr>
          <w:p w:rsidR="004B17E5" w:rsidRPr="00573C96" w:rsidRDefault="004B17E5"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8A2A61" w:rsidP="00F61EAF">
            <w:pPr>
              <w:widowControl/>
              <w:jc w:val="center"/>
              <w:rPr>
                <w:rFonts w:ascii="Arial" w:eastAsia="Times New Roman" w:hAnsi="Arial" w:cs="Arial"/>
              </w:rPr>
            </w:pPr>
            <w:r w:rsidRPr="00573C96">
              <w:rPr>
                <w:rFonts w:ascii="Arial" w:eastAsia="Times New Roman" w:hAnsi="Arial" w:cs="Arial"/>
              </w:rPr>
              <w:t>7</w:t>
            </w:r>
          </w:p>
        </w:tc>
        <w:tc>
          <w:tcPr>
            <w:tcW w:w="451" w:type="pct"/>
          </w:tcPr>
          <w:p w:rsidR="004B17E5" w:rsidRPr="00573C96" w:rsidRDefault="004B17E5"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312D24" w:rsidP="00F61EAF">
            <w:pPr>
              <w:widowControl/>
              <w:jc w:val="center"/>
              <w:rPr>
                <w:rFonts w:ascii="Arial" w:eastAsia="Times New Roman" w:hAnsi="Arial" w:cs="Arial"/>
              </w:rPr>
            </w:pPr>
            <w:r w:rsidRPr="00573C96">
              <w:rPr>
                <w:rFonts w:ascii="Arial" w:eastAsia="Times New Roman" w:hAnsi="Arial" w:cs="Arial"/>
              </w:rPr>
              <w:t>38</w:t>
            </w:r>
            <w:r w:rsidR="008A2A61" w:rsidRPr="00573C96">
              <w:rPr>
                <w:rFonts w:ascii="Arial" w:eastAsia="Times New Roman" w:hAnsi="Arial" w:cs="Arial"/>
              </w:rPr>
              <w:t>,2</w:t>
            </w:r>
          </w:p>
        </w:tc>
        <w:tc>
          <w:tcPr>
            <w:tcW w:w="451" w:type="pct"/>
          </w:tcPr>
          <w:p w:rsidR="004B17E5" w:rsidRPr="00573C96" w:rsidRDefault="004B17E5"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lang w:val="en-US"/>
              </w:rPr>
            </w:pPr>
          </w:p>
        </w:tc>
        <w:tc>
          <w:tcPr>
            <w:tcW w:w="451" w:type="pct"/>
          </w:tcPr>
          <w:p w:rsidR="004B17E5" w:rsidRPr="00573C96" w:rsidRDefault="004B17E5"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tc>
        <w:tc>
          <w:tcPr>
            <w:tcW w:w="451" w:type="pct"/>
          </w:tcPr>
          <w:p w:rsidR="004B17E5" w:rsidRPr="00573C96" w:rsidRDefault="004B17E5"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tc>
        <w:tc>
          <w:tcPr>
            <w:tcW w:w="451" w:type="pct"/>
          </w:tcPr>
          <w:p w:rsidR="004B17E5" w:rsidRPr="00573C96" w:rsidRDefault="004B17E5"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tc>
      </w:tr>
      <w:tr w:rsidR="00B273D3" w:rsidRPr="00573C96" w:rsidTr="003D08CB">
        <w:trPr>
          <w:trHeight w:val="329"/>
        </w:trPr>
        <w:tc>
          <w:tcPr>
            <w:tcW w:w="554" w:type="pct"/>
            <w:vMerge w:val="restart"/>
          </w:tcPr>
          <w:p w:rsidR="00B273D3" w:rsidRPr="00573C96" w:rsidRDefault="00B273D3" w:rsidP="00930039">
            <w:pPr>
              <w:widowControl/>
              <w:jc w:val="both"/>
              <w:rPr>
                <w:rFonts w:ascii="Arial" w:eastAsia="Times New Roman" w:hAnsi="Arial" w:cs="Arial"/>
              </w:rPr>
            </w:pPr>
            <w:r w:rsidRPr="00573C96">
              <w:rPr>
                <w:rFonts w:ascii="Arial" w:eastAsia="Times New Roman" w:hAnsi="Arial" w:cs="Arial"/>
              </w:rPr>
              <w:t>Основное мероприятие 1.1</w:t>
            </w:r>
          </w:p>
        </w:tc>
        <w:tc>
          <w:tcPr>
            <w:tcW w:w="1062" w:type="pct"/>
            <w:vMerge w:val="restart"/>
          </w:tcPr>
          <w:p w:rsidR="00B273D3" w:rsidRPr="00573C96" w:rsidRDefault="00B273D3" w:rsidP="00930039">
            <w:pPr>
              <w:shd w:val="clear" w:color="auto" w:fill="FFFFFF"/>
              <w:jc w:val="both"/>
              <w:rPr>
                <w:rFonts w:ascii="Arial" w:hAnsi="Arial" w:cs="Arial"/>
              </w:rPr>
            </w:pPr>
            <w:r w:rsidRPr="00573C96">
              <w:rPr>
                <w:rFonts w:ascii="Arial" w:hAnsi="Arial" w:cs="Arial"/>
              </w:rPr>
              <w:t>Осуществление мероприятий по предупреждению и ликвидации последствий чрезвычайных ситуаций</w:t>
            </w:r>
            <w:r w:rsidR="00312D24" w:rsidRPr="00573C96">
              <w:rPr>
                <w:rFonts w:ascii="Arial" w:hAnsi="Arial" w:cs="Arial"/>
              </w:rPr>
              <w:t>, нарушений общественного порядка</w:t>
            </w:r>
            <w:r w:rsidRPr="00573C96">
              <w:rPr>
                <w:rFonts w:ascii="Arial" w:hAnsi="Arial" w:cs="Arial"/>
              </w:rPr>
              <w:t xml:space="preserve"> в границах Лосевского сельского поселения</w:t>
            </w:r>
          </w:p>
        </w:tc>
        <w:tc>
          <w:tcPr>
            <w:tcW w:w="675" w:type="pct"/>
          </w:tcPr>
          <w:p w:rsidR="00B273D3" w:rsidRPr="00573C96" w:rsidRDefault="00B273D3"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Pr>
          <w:p w:rsidR="00B273D3" w:rsidRPr="00573C96" w:rsidRDefault="00B273D3" w:rsidP="00F61EAF">
            <w:pPr>
              <w:widowControl/>
              <w:jc w:val="center"/>
              <w:rPr>
                <w:rFonts w:ascii="Arial" w:eastAsia="Times New Roman" w:hAnsi="Arial" w:cs="Arial"/>
              </w:rPr>
            </w:pPr>
          </w:p>
          <w:p w:rsidR="00B273D3" w:rsidRPr="00573C96" w:rsidRDefault="00B273D3" w:rsidP="00F61EAF">
            <w:pPr>
              <w:widowControl/>
              <w:jc w:val="center"/>
              <w:rPr>
                <w:rFonts w:ascii="Arial" w:eastAsia="Times New Roman" w:hAnsi="Arial" w:cs="Arial"/>
              </w:rPr>
            </w:pPr>
          </w:p>
          <w:p w:rsidR="00B273D3" w:rsidRPr="00573C96" w:rsidRDefault="00B273D3" w:rsidP="00F61EAF">
            <w:pPr>
              <w:widowControl/>
              <w:jc w:val="center"/>
              <w:rPr>
                <w:rFonts w:ascii="Arial" w:eastAsia="Times New Roman" w:hAnsi="Arial" w:cs="Arial"/>
              </w:rPr>
            </w:pPr>
          </w:p>
        </w:tc>
        <w:tc>
          <w:tcPr>
            <w:tcW w:w="451" w:type="pct"/>
          </w:tcPr>
          <w:p w:rsidR="00B273D3" w:rsidRPr="00573C96" w:rsidRDefault="00B273D3" w:rsidP="00F61EAF">
            <w:pPr>
              <w:widowControl/>
              <w:jc w:val="center"/>
              <w:rPr>
                <w:rFonts w:ascii="Arial" w:eastAsia="Times New Roman" w:hAnsi="Arial" w:cs="Arial"/>
              </w:rPr>
            </w:pPr>
          </w:p>
          <w:p w:rsidR="00B273D3" w:rsidRPr="00573C96" w:rsidRDefault="00B273D3" w:rsidP="00F61EAF">
            <w:pPr>
              <w:widowControl/>
              <w:jc w:val="center"/>
              <w:rPr>
                <w:rFonts w:ascii="Arial" w:eastAsia="Times New Roman" w:hAnsi="Arial" w:cs="Arial"/>
              </w:rPr>
            </w:pPr>
          </w:p>
          <w:p w:rsidR="00B273D3" w:rsidRPr="00573C96" w:rsidRDefault="00312D24" w:rsidP="00F61EAF">
            <w:pPr>
              <w:widowControl/>
              <w:jc w:val="center"/>
              <w:rPr>
                <w:rFonts w:ascii="Arial" w:eastAsia="Times New Roman" w:hAnsi="Arial" w:cs="Arial"/>
              </w:rPr>
            </w:pPr>
            <w:r w:rsidRPr="00573C96">
              <w:rPr>
                <w:rFonts w:ascii="Arial" w:eastAsia="Times New Roman" w:hAnsi="Arial" w:cs="Arial"/>
              </w:rPr>
              <w:t>38</w:t>
            </w:r>
            <w:r w:rsidR="00823900" w:rsidRPr="00573C96">
              <w:rPr>
                <w:rFonts w:ascii="Arial" w:eastAsia="Times New Roman" w:hAnsi="Arial" w:cs="Arial"/>
              </w:rPr>
              <w:t>,2</w:t>
            </w:r>
          </w:p>
        </w:tc>
        <w:tc>
          <w:tcPr>
            <w:tcW w:w="451" w:type="pct"/>
          </w:tcPr>
          <w:p w:rsidR="00B273D3" w:rsidRPr="00573C96" w:rsidRDefault="00B273D3" w:rsidP="00F61EAF">
            <w:pPr>
              <w:widowControl/>
              <w:jc w:val="center"/>
              <w:rPr>
                <w:rFonts w:ascii="Arial" w:eastAsia="Times New Roman" w:hAnsi="Arial" w:cs="Arial"/>
              </w:rPr>
            </w:pPr>
          </w:p>
          <w:p w:rsidR="00B273D3" w:rsidRPr="00573C96" w:rsidRDefault="00B273D3" w:rsidP="00F61EAF">
            <w:pPr>
              <w:widowControl/>
              <w:jc w:val="center"/>
              <w:rPr>
                <w:rFonts w:ascii="Arial" w:eastAsia="Times New Roman" w:hAnsi="Arial" w:cs="Arial"/>
              </w:rPr>
            </w:pPr>
          </w:p>
          <w:p w:rsidR="00B273D3" w:rsidRPr="00573C96" w:rsidRDefault="00B273D3" w:rsidP="00F61EAF">
            <w:pPr>
              <w:widowControl/>
              <w:jc w:val="center"/>
              <w:rPr>
                <w:rFonts w:ascii="Arial" w:eastAsia="Times New Roman" w:hAnsi="Arial" w:cs="Arial"/>
                <w:lang w:val="en-US"/>
              </w:rPr>
            </w:pPr>
          </w:p>
        </w:tc>
        <w:tc>
          <w:tcPr>
            <w:tcW w:w="451" w:type="pct"/>
          </w:tcPr>
          <w:p w:rsidR="00B273D3" w:rsidRPr="00573C96" w:rsidRDefault="00B273D3" w:rsidP="00F61EAF">
            <w:pPr>
              <w:widowControl/>
              <w:jc w:val="center"/>
              <w:rPr>
                <w:rFonts w:ascii="Arial" w:eastAsia="Times New Roman" w:hAnsi="Arial" w:cs="Arial"/>
              </w:rPr>
            </w:pPr>
          </w:p>
          <w:p w:rsidR="00B273D3" w:rsidRPr="00573C96" w:rsidRDefault="00B273D3" w:rsidP="00F61EAF">
            <w:pPr>
              <w:widowControl/>
              <w:jc w:val="center"/>
              <w:rPr>
                <w:rFonts w:ascii="Arial" w:eastAsia="Times New Roman" w:hAnsi="Arial" w:cs="Arial"/>
              </w:rPr>
            </w:pPr>
          </w:p>
          <w:p w:rsidR="00B273D3" w:rsidRPr="00573C96" w:rsidRDefault="00B273D3" w:rsidP="00F61EAF">
            <w:pPr>
              <w:widowControl/>
              <w:jc w:val="center"/>
              <w:rPr>
                <w:rFonts w:ascii="Arial" w:eastAsia="Times New Roman" w:hAnsi="Arial" w:cs="Arial"/>
              </w:rPr>
            </w:pPr>
          </w:p>
        </w:tc>
        <w:tc>
          <w:tcPr>
            <w:tcW w:w="451" w:type="pct"/>
          </w:tcPr>
          <w:p w:rsidR="00B273D3" w:rsidRPr="00573C96" w:rsidRDefault="00B273D3" w:rsidP="00F61EAF">
            <w:pPr>
              <w:widowControl/>
              <w:jc w:val="center"/>
              <w:rPr>
                <w:rFonts w:ascii="Arial" w:eastAsia="Times New Roman" w:hAnsi="Arial" w:cs="Arial"/>
              </w:rPr>
            </w:pPr>
          </w:p>
          <w:p w:rsidR="00B273D3" w:rsidRPr="00573C96" w:rsidRDefault="00B273D3" w:rsidP="00F61EAF">
            <w:pPr>
              <w:widowControl/>
              <w:jc w:val="center"/>
              <w:rPr>
                <w:rFonts w:ascii="Arial" w:eastAsia="Times New Roman" w:hAnsi="Arial" w:cs="Arial"/>
              </w:rPr>
            </w:pPr>
          </w:p>
          <w:p w:rsidR="00B273D3" w:rsidRPr="00573C96" w:rsidRDefault="00B273D3" w:rsidP="00F61EAF">
            <w:pPr>
              <w:widowControl/>
              <w:jc w:val="center"/>
              <w:rPr>
                <w:rFonts w:ascii="Arial" w:eastAsia="Times New Roman" w:hAnsi="Arial" w:cs="Arial"/>
              </w:rPr>
            </w:pPr>
          </w:p>
        </w:tc>
        <w:tc>
          <w:tcPr>
            <w:tcW w:w="451" w:type="pct"/>
          </w:tcPr>
          <w:p w:rsidR="00B273D3" w:rsidRPr="00573C96" w:rsidRDefault="00B273D3" w:rsidP="00F61EAF">
            <w:pPr>
              <w:widowControl/>
              <w:jc w:val="center"/>
              <w:rPr>
                <w:rFonts w:ascii="Arial" w:eastAsia="Times New Roman" w:hAnsi="Arial" w:cs="Arial"/>
              </w:rPr>
            </w:pPr>
          </w:p>
          <w:p w:rsidR="00B273D3" w:rsidRPr="00573C96" w:rsidRDefault="00B273D3" w:rsidP="00F61EAF">
            <w:pPr>
              <w:widowControl/>
              <w:jc w:val="center"/>
              <w:rPr>
                <w:rFonts w:ascii="Arial" w:eastAsia="Times New Roman" w:hAnsi="Arial" w:cs="Arial"/>
              </w:rPr>
            </w:pPr>
          </w:p>
          <w:p w:rsidR="00B273D3" w:rsidRPr="00573C96" w:rsidRDefault="00B273D3" w:rsidP="00F61EAF">
            <w:pPr>
              <w:widowControl/>
              <w:jc w:val="center"/>
              <w:rPr>
                <w:rFonts w:ascii="Arial" w:eastAsia="Times New Roman" w:hAnsi="Arial" w:cs="Arial"/>
              </w:rPr>
            </w:pPr>
          </w:p>
        </w:tc>
      </w:tr>
      <w:tr w:rsidR="006927A4" w:rsidRPr="00573C96" w:rsidTr="003D08CB">
        <w:trPr>
          <w:trHeight w:val="138"/>
        </w:trPr>
        <w:tc>
          <w:tcPr>
            <w:tcW w:w="554" w:type="pct"/>
            <w:vMerge/>
          </w:tcPr>
          <w:p w:rsidR="0032375C" w:rsidRPr="00573C96" w:rsidRDefault="0032375C" w:rsidP="00930039">
            <w:pPr>
              <w:widowControl/>
              <w:jc w:val="both"/>
              <w:rPr>
                <w:rFonts w:ascii="Arial" w:eastAsia="Times New Roman" w:hAnsi="Arial" w:cs="Arial"/>
              </w:rPr>
            </w:pPr>
          </w:p>
        </w:tc>
        <w:tc>
          <w:tcPr>
            <w:tcW w:w="1062" w:type="pct"/>
            <w:vMerge/>
          </w:tcPr>
          <w:p w:rsidR="0032375C" w:rsidRPr="00573C96" w:rsidRDefault="0032375C" w:rsidP="00930039">
            <w:pPr>
              <w:widowControl/>
              <w:autoSpaceDE/>
              <w:autoSpaceDN/>
              <w:adjustRightInd/>
              <w:jc w:val="both"/>
              <w:rPr>
                <w:rFonts w:ascii="Arial" w:eastAsia="Times New Roman" w:hAnsi="Arial" w:cs="Arial"/>
              </w:rPr>
            </w:pPr>
          </w:p>
        </w:tc>
        <w:tc>
          <w:tcPr>
            <w:tcW w:w="675"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r>
      <w:tr w:rsidR="006927A4" w:rsidRPr="00573C96" w:rsidTr="003D08CB">
        <w:trPr>
          <w:trHeight w:val="138"/>
        </w:trPr>
        <w:tc>
          <w:tcPr>
            <w:tcW w:w="554" w:type="pct"/>
            <w:vMerge/>
          </w:tcPr>
          <w:p w:rsidR="008C5EAC" w:rsidRPr="00573C96" w:rsidRDefault="008C5EAC" w:rsidP="00930039">
            <w:pPr>
              <w:widowControl/>
              <w:jc w:val="both"/>
              <w:rPr>
                <w:rFonts w:ascii="Arial" w:eastAsia="Times New Roman" w:hAnsi="Arial" w:cs="Arial"/>
              </w:rPr>
            </w:pPr>
          </w:p>
        </w:tc>
        <w:tc>
          <w:tcPr>
            <w:tcW w:w="1062" w:type="pct"/>
            <w:vMerge/>
          </w:tcPr>
          <w:p w:rsidR="008C5EAC" w:rsidRPr="00573C96" w:rsidRDefault="008C5EAC" w:rsidP="00930039">
            <w:pPr>
              <w:widowControl/>
              <w:autoSpaceDE/>
              <w:autoSpaceDN/>
              <w:adjustRightInd/>
              <w:jc w:val="both"/>
              <w:rPr>
                <w:rFonts w:ascii="Arial" w:eastAsia="Times New Roman" w:hAnsi="Arial" w:cs="Arial"/>
              </w:rPr>
            </w:pPr>
          </w:p>
        </w:tc>
        <w:tc>
          <w:tcPr>
            <w:tcW w:w="675" w:type="pct"/>
          </w:tcPr>
          <w:p w:rsidR="008C5EAC" w:rsidRPr="00573C96" w:rsidRDefault="008C5EAC" w:rsidP="00930039">
            <w:pPr>
              <w:widowControl/>
              <w:jc w:val="both"/>
              <w:rPr>
                <w:rFonts w:ascii="Arial" w:eastAsia="Times New Roman" w:hAnsi="Arial" w:cs="Arial"/>
              </w:rPr>
            </w:pPr>
            <w:r w:rsidRPr="00573C96">
              <w:rPr>
                <w:rFonts w:ascii="Arial" w:eastAsia="Times New Roman" w:hAnsi="Arial" w:cs="Arial"/>
              </w:rPr>
              <w:t>Администрация</w:t>
            </w:r>
            <w:r w:rsidR="003D4E98" w:rsidRPr="00573C96">
              <w:rPr>
                <w:rFonts w:ascii="Arial" w:eastAsia="Times New Roman" w:hAnsi="Arial" w:cs="Arial"/>
              </w:rPr>
              <w:t xml:space="preserve"> Лосевского</w:t>
            </w:r>
            <w:r w:rsidR="00573C96">
              <w:rPr>
                <w:rFonts w:ascii="Arial" w:eastAsia="Times New Roman" w:hAnsi="Arial" w:cs="Arial"/>
              </w:rPr>
              <w:t xml:space="preserve"> </w:t>
            </w:r>
            <w:r w:rsidRPr="00573C96">
              <w:rPr>
                <w:rFonts w:ascii="Arial" w:eastAsia="Times New Roman" w:hAnsi="Arial" w:cs="Arial"/>
              </w:rPr>
              <w:t xml:space="preserve">сельского </w:t>
            </w:r>
            <w:r w:rsidRPr="00573C96">
              <w:rPr>
                <w:rFonts w:ascii="Arial" w:eastAsia="Times New Roman" w:hAnsi="Arial" w:cs="Arial"/>
              </w:rPr>
              <w:lastRenderedPageBreak/>
              <w:t>поселения</w:t>
            </w:r>
          </w:p>
        </w:tc>
        <w:tc>
          <w:tcPr>
            <w:tcW w:w="451" w:type="pct"/>
          </w:tcPr>
          <w:p w:rsidR="008C5EAC" w:rsidRPr="00573C96" w:rsidRDefault="008C5EAC"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tc>
        <w:tc>
          <w:tcPr>
            <w:tcW w:w="451" w:type="pct"/>
          </w:tcPr>
          <w:p w:rsidR="008C5EAC" w:rsidRPr="00573C96" w:rsidRDefault="008C5EAC"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312D24" w:rsidP="00F61EAF">
            <w:pPr>
              <w:widowControl/>
              <w:jc w:val="center"/>
              <w:rPr>
                <w:rFonts w:ascii="Arial" w:eastAsia="Times New Roman" w:hAnsi="Arial" w:cs="Arial"/>
              </w:rPr>
            </w:pPr>
            <w:r w:rsidRPr="00573C96">
              <w:rPr>
                <w:rFonts w:ascii="Arial" w:eastAsia="Times New Roman" w:hAnsi="Arial" w:cs="Arial"/>
              </w:rPr>
              <w:t>38</w:t>
            </w:r>
            <w:r w:rsidR="00823900" w:rsidRPr="00573C96">
              <w:rPr>
                <w:rFonts w:ascii="Arial" w:eastAsia="Times New Roman" w:hAnsi="Arial" w:cs="Arial"/>
              </w:rPr>
              <w:t>,2</w:t>
            </w:r>
          </w:p>
        </w:tc>
        <w:tc>
          <w:tcPr>
            <w:tcW w:w="451" w:type="pct"/>
          </w:tcPr>
          <w:p w:rsidR="008C5EAC" w:rsidRPr="00573C96" w:rsidRDefault="008C5EAC"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lang w:val="en-US"/>
              </w:rPr>
            </w:pPr>
          </w:p>
        </w:tc>
        <w:tc>
          <w:tcPr>
            <w:tcW w:w="451" w:type="pct"/>
          </w:tcPr>
          <w:p w:rsidR="008C5EAC" w:rsidRPr="00573C96" w:rsidRDefault="008C5EAC"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tc>
        <w:tc>
          <w:tcPr>
            <w:tcW w:w="451" w:type="pct"/>
          </w:tcPr>
          <w:p w:rsidR="008C5EAC" w:rsidRPr="00573C96" w:rsidRDefault="008C5EAC"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tc>
        <w:tc>
          <w:tcPr>
            <w:tcW w:w="451" w:type="pct"/>
          </w:tcPr>
          <w:p w:rsidR="008C5EAC" w:rsidRPr="00573C96" w:rsidRDefault="008C5EAC"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tc>
      </w:tr>
      <w:tr w:rsidR="006927A4" w:rsidRPr="00573C96" w:rsidTr="003D08CB">
        <w:trPr>
          <w:trHeight w:val="138"/>
        </w:trPr>
        <w:tc>
          <w:tcPr>
            <w:tcW w:w="554" w:type="pct"/>
            <w:vMerge w:val="restar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Основное мероприятие 1.2</w:t>
            </w:r>
          </w:p>
        </w:tc>
        <w:tc>
          <w:tcPr>
            <w:tcW w:w="1062" w:type="pct"/>
            <w:vMerge w:val="restart"/>
          </w:tcPr>
          <w:p w:rsidR="008C5EAC" w:rsidRPr="00573C96" w:rsidRDefault="008C5EAC" w:rsidP="00930039">
            <w:pPr>
              <w:shd w:val="clear" w:color="auto" w:fill="FFFFFF"/>
              <w:jc w:val="both"/>
              <w:rPr>
                <w:rFonts w:ascii="Arial" w:hAnsi="Arial" w:cs="Arial"/>
              </w:rPr>
            </w:pPr>
            <w:r w:rsidRPr="00573C96">
              <w:rPr>
                <w:rFonts w:ascii="Arial" w:hAnsi="Arial" w:cs="Arial"/>
              </w:rPr>
              <w:t xml:space="preserve">Обеспечение первичных мер пожарной безопасности </w:t>
            </w:r>
            <w:r w:rsidR="003D4E98" w:rsidRPr="00573C96">
              <w:rPr>
                <w:rFonts w:ascii="Arial" w:hAnsi="Arial" w:cs="Arial"/>
              </w:rPr>
              <w:t xml:space="preserve">в границах Лосевского </w:t>
            </w:r>
            <w:r w:rsidRPr="00573C96">
              <w:rPr>
                <w:rFonts w:ascii="Arial" w:hAnsi="Arial" w:cs="Arial"/>
              </w:rPr>
              <w:t>сельского поселения.</w:t>
            </w:r>
          </w:p>
          <w:p w:rsidR="0032375C" w:rsidRPr="00573C96" w:rsidRDefault="0032375C" w:rsidP="00930039">
            <w:pPr>
              <w:widowControl/>
              <w:autoSpaceDE/>
              <w:autoSpaceDN/>
              <w:adjustRightInd/>
              <w:jc w:val="both"/>
              <w:rPr>
                <w:rFonts w:ascii="Arial" w:eastAsia="Times New Roman" w:hAnsi="Arial" w:cs="Arial"/>
              </w:rPr>
            </w:pPr>
          </w:p>
        </w:tc>
        <w:tc>
          <w:tcPr>
            <w:tcW w:w="675"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Pr>
          <w:p w:rsidR="0032375C" w:rsidRPr="00573C96" w:rsidRDefault="008A2A61" w:rsidP="00930039">
            <w:pPr>
              <w:widowControl/>
              <w:jc w:val="both"/>
              <w:rPr>
                <w:rFonts w:ascii="Arial" w:eastAsia="Times New Roman" w:hAnsi="Arial" w:cs="Arial"/>
              </w:rPr>
            </w:pPr>
            <w:r w:rsidRPr="00573C96">
              <w:rPr>
                <w:rFonts w:ascii="Arial" w:eastAsia="Times New Roman" w:hAnsi="Arial" w:cs="Arial"/>
              </w:rPr>
              <w:t>7</w:t>
            </w: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lang w:val="en-US"/>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r>
      <w:tr w:rsidR="006927A4" w:rsidRPr="00573C96" w:rsidTr="003D08CB">
        <w:trPr>
          <w:trHeight w:val="138"/>
        </w:trPr>
        <w:tc>
          <w:tcPr>
            <w:tcW w:w="554" w:type="pct"/>
            <w:vMerge/>
          </w:tcPr>
          <w:p w:rsidR="0032375C" w:rsidRPr="00573C96" w:rsidRDefault="0032375C" w:rsidP="00930039">
            <w:pPr>
              <w:widowControl/>
              <w:jc w:val="both"/>
              <w:rPr>
                <w:rFonts w:ascii="Arial" w:eastAsia="Times New Roman" w:hAnsi="Arial" w:cs="Arial"/>
              </w:rPr>
            </w:pPr>
          </w:p>
        </w:tc>
        <w:tc>
          <w:tcPr>
            <w:tcW w:w="1062" w:type="pct"/>
            <w:vMerge/>
          </w:tcPr>
          <w:p w:rsidR="0032375C" w:rsidRPr="00573C96" w:rsidRDefault="0032375C" w:rsidP="00930039">
            <w:pPr>
              <w:widowControl/>
              <w:autoSpaceDE/>
              <w:autoSpaceDN/>
              <w:adjustRightInd/>
              <w:jc w:val="both"/>
              <w:rPr>
                <w:rFonts w:ascii="Arial" w:eastAsia="Times New Roman" w:hAnsi="Arial" w:cs="Arial"/>
              </w:rPr>
            </w:pPr>
          </w:p>
        </w:tc>
        <w:tc>
          <w:tcPr>
            <w:tcW w:w="675"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r>
      <w:tr w:rsidR="006927A4" w:rsidRPr="00573C96" w:rsidTr="003D08CB">
        <w:trPr>
          <w:trHeight w:val="138"/>
        </w:trPr>
        <w:tc>
          <w:tcPr>
            <w:tcW w:w="554" w:type="pct"/>
            <w:vMerge/>
          </w:tcPr>
          <w:p w:rsidR="00EA6788" w:rsidRPr="00573C96" w:rsidRDefault="00EA6788" w:rsidP="00930039">
            <w:pPr>
              <w:widowControl/>
              <w:jc w:val="both"/>
              <w:rPr>
                <w:rFonts w:ascii="Arial" w:eastAsia="Times New Roman" w:hAnsi="Arial" w:cs="Arial"/>
              </w:rPr>
            </w:pPr>
          </w:p>
        </w:tc>
        <w:tc>
          <w:tcPr>
            <w:tcW w:w="1062" w:type="pct"/>
            <w:vMerge/>
          </w:tcPr>
          <w:p w:rsidR="00EA6788" w:rsidRPr="00573C96" w:rsidRDefault="00EA6788" w:rsidP="00930039">
            <w:pPr>
              <w:widowControl/>
              <w:autoSpaceDE/>
              <w:autoSpaceDN/>
              <w:adjustRightInd/>
              <w:jc w:val="both"/>
              <w:rPr>
                <w:rFonts w:ascii="Arial" w:eastAsia="Times New Roman" w:hAnsi="Arial" w:cs="Arial"/>
              </w:rPr>
            </w:pPr>
          </w:p>
        </w:tc>
        <w:tc>
          <w:tcPr>
            <w:tcW w:w="675" w:type="pct"/>
          </w:tcPr>
          <w:p w:rsidR="00EA6788" w:rsidRPr="00573C96" w:rsidRDefault="00EA6788" w:rsidP="00930039">
            <w:pPr>
              <w:widowControl/>
              <w:jc w:val="both"/>
              <w:rPr>
                <w:rFonts w:ascii="Arial" w:eastAsia="Times New Roman" w:hAnsi="Arial" w:cs="Arial"/>
              </w:rPr>
            </w:pPr>
            <w:r w:rsidRPr="00573C96">
              <w:rPr>
                <w:rFonts w:ascii="Arial" w:eastAsia="Times New Roman" w:hAnsi="Arial" w:cs="Arial"/>
              </w:rPr>
              <w:t>Администрация</w:t>
            </w:r>
            <w:r w:rsidR="003D4E98" w:rsidRPr="00573C96">
              <w:rPr>
                <w:rFonts w:ascii="Arial" w:eastAsia="Times New Roman" w:hAnsi="Arial" w:cs="Arial"/>
              </w:rPr>
              <w:t xml:space="preserve"> Лосевского</w:t>
            </w:r>
            <w:r w:rsidR="00573C96">
              <w:rPr>
                <w:rFonts w:ascii="Arial" w:eastAsia="Times New Roman" w:hAnsi="Arial" w:cs="Arial"/>
              </w:rPr>
              <w:t xml:space="preserve"> </w:t>
            </w:r>
            <w:r w:rsidRPr="00573C96">
              <w:rPr>
                <w:rFonts w:ascii="Arial" w:eastAsia="Times New Roman" w:hAnsi="Arial" w:cs="Arial"/>
              </w:rPr>
              <w:t>сельского поселения</w:t>
            </w:r>
          </w:p>
        </w:tc>
        <w:tc>
          <w:tcPr>
            <w:tcW w:w="451" w:type="pct"/>
          </w:tcPr>
          <w:p w:rsidR="00EA6788" w:rsidRPr="00573C96" w:rsidRDefault="00EA6788" w:rsidP="00930039">
            <w:pPr>
              <w:widowControl/>
              <w:jc w:val="both"/>
              <w:rPr>
                <w:rFonts w:ascii="Arial" w:eastAsia="Times New Roman" w:hAnsi="Arial" w:cs="Arial"/>
              </w:rPr>
            </w:pPr>
          </w:p>
          <w:p w:rsidR="008D50B5" w:rsidRPr="00573C96" w:rsidRDefault="008D50B5" w:rsidP="00930039">
            <w:pPr>
              <w:widowControl/>
              <w:jc w:val="both"/>
              <w:rPr>
                <w:rFonts w:ascii="Arial" w:eastAsia="Times New Roman" w:hAnsi="Arial" w:cs="Arial"/>
              </w:rPr>
            </w:pPr>
          </w:p>
          <w:p w:rsidR="008D50B5" w:rsidRPr="00573C96" w:rsidRDefault="008A2A61" w:rsidP="00930039">
            <w:pPr>
              <w:widowControl/>
              <w:jc w:val="both"/>
              <w:rPr>
                <w:rFonts w:ascii="Arial" w:eastAsia="Times New Roman" w:hAnsi="Arial" w:cs="Arial"/>
              </w:rPr>
            </w:pPr>
            <w:r w:rsidRPr="00573C96">
              <w:rPr>
                <w:rFonts w:ascii="Arial" w:eastAsia="Times New Roman" w:hAnsi="Arial" w:cs="Arial"/>
              </w:rPr>
              <w:t>7</w:t>
            </w:r>
          </w:p>
        </w:tc>
        <w:tc>
          <w:tcPr>
            <w:tcW w:w="451" w:type="pct"/>
          </w:tcPr>
          <w:p w:rsidR="00EA6788" w:rsidRPr="00573C96" w:rsidRDefault="00EA6788" w:rsidP="00930039">
            <w:pPr>
              <w:widowControl/>
              <w:jc w:val="both"/>
              <w:rPr>
                <w:rFonts w:ascii="Arial" w:eastAsia="Times New Roman" w:hAnsi="Arial" w:cs="Arial"/>
              </w:rPr>
            </w:pPr>
          </w:p>
          <w:p w:rsidR="008D50B5" w:rsidRPr="00573C96" w:rsidRDefault="008D50B5" w:rsidP="00930039">
            <w:pPr>
              <w:widowControl/>
              <w:jc w:val="both"/>
              <w:rPr>
                <w:rFonts w:ascii="Arial" w:eastAsia="Times New Roman" w:hAnsi="Arial" w:cs="Arial"/>
              </w:rPr>
            </w:pPr>
          </w:p>
          <w:p w:rsidR="008D50B5" w:rsidRPr="00573C96" w:rsidRDefault="008D50B5" w:rsidP="00930039">
            <w:pPr>
              <w:widowControl/>
              <w:jc w:val="both"/>
              <w:rPr>
                <w:rFonts w:ascii="Arial" w:eastAsia="Times New Roman" w:hAnsi="Arial" w:cs="Arial"/>
              </w:rPr>
            </w:pPr>
          </w:p>
        </w:tc>
        <w:tc>
          <w:tcPr>
            <w:tcW w:w="451" w:type="pct"/>
          </w:tcPr>
          <w:p w:rsidR="00EA6788" w:rsidRPr="00573C96" w:rsidRDefault="00EA6788" w:rsidP="00930039">
            <w:pPr>
              <w:widowControl/>
              <w:jc w:val="both"/>
              <w:rPr>
                <w:rFonts w:ascii="Arial" w:eastAsia="Times New Roman" w:hAnsi="Arial" w:cs="Arial"/>
              </w:rPr>
            </w:pPr>
          </w:p>
          <w:p w:rsidR="008D50B5" w:rsidRPr="00573C96" w:rsidRDefault="008D50B5" w:rsidP="00930039">
            <w:pPr>
              <w:widowControl/>
              <w:jc w:val="both"/>
              <w:rPr>
                <w:rFonts w:ascii="Arial" w:eastAsia="Times New Roman" w:hAnsi="Arial" w:cs="Arial"/>
              </w:rPr>
            </w:pPr>
          </w:p>
          <w:p w:rsidR="008D50B5" w:rsidRPr="00573C96" w:rsidRDefault="008D50B5" w:rsidP="00930039">
            <w:pPr>
              <w:widowControl/>
              <w:jc w:val="both"/>
              <w:rPr>
                <w:rFonts w:ascii="Arial" w:eastAsia="Times New Roman" w:hAnsi="Arial" w:cs="Arial"/>
                <w:lang w:val="en-US"/>
              </w:rPr>
            </w:pPr>
          </w:p>
        </w:tc>
        <w:tc>
          <w:tcPr>
            <w:tcW w:w="451" w:type="pct"/>
          </w:tcPr>
          <w:p w:rsidR="00EA6788" w:rsidRPr="00573C96" w:rsidRDefault="00EA6788" w:rsidP="00930039">
            <w:pPr>
              <w:widowControl/>
              <w:jc w:val="both"/>
              <w:rPr>
                <w:rFonts w:ascii="Arial" w:eastAsia="Times New Roman" w:hAnsi="Arial" w:cs="Arial"/>
              </w:rPr>
            </w:pPr>
          </w:p>
          <w:p w:rsidR="008D50B5" w:rsidRPr="00573C96" w:rsidRDefault="008D50B5" w:rsidP="00930039">
            <w:pPr>
              <w:widowControl/>
              <w:jc w:val="both"/>
              <w:rPr>
                <w:rFonts w:ascii="Arial" w:eastAsia="Times New Roman" w:hAnsi="Arial" w:cs="Arial"/>
              </w:rPr>
            </w:pPr>
          </w:p>
          <w:p w:rsidR="008D50B5" w:rsidRPr="00573C96" w:rsidRDefault="008D50B5" w:rsidP="00930039">
            <w:pPr>
              <w:widowControl/>
              <w:jc w:val="both"/>
              <w:rPr>
                <w:rFonts w:ascii="Arial" w:eastAsia="Times New Roman" w:hAnsi="Arial" w:cs="Arial"/>
              </w:rPr>
            </w:pPr>
          </w:p>
        </w:tc>
        <w:tc>
          <w:tcPr>
            <w:tcW w:w="451" w:type="pct"/>
          </w:tcPr>
          <w:p w:rsidR="00EA6788" w:rsidRPr="00573C96" w:rsidRDefault="00EA6788" w:rsidP="00930039">
            <w:pPr>
              <w:widowControl/>
              <w:jc w:val="both"/>
              <w:rPr>
                <w:rFonts w:ascii="Arial" w:eastAsia="Times New Roman" w:hAnsi="Arial" w:cs="Arial"/>
              </w:rPr>
            </w:pPr>
          </w:p>
          <w:p w:rsidR="008D50B5" w:rsidRPr="00573C96" w:rsidRDefault="008D50B5" w:rsidP="00930039">
            <w:pPr>
              <w:widowControl/>
              <w:jc w:val="both"/>
              <w:rPr>
                <w:rFonts w:ascii="Arial" w:eastAsia="Times New Roman" w:hAnsi="Arial" w:cs="Arial"/>
              </w:rPr>
            </w:pPr>
          </w:p>
          <w:p w:rsidR="008D50B5" w:rsidRPr="00573C96" w:rsidRDefault="008D50B5" w:rsidP="00930039">
            <w:pPr>
              <w:widowControl/>
              <w:jc w:val="both"/>
              <w:rPr>
                <w:rFonts w:ascii="Arial" w:eastAsia="Times New Roman" w:hAnsi="Arial" w:cs="Arial"/>
              </w:rPr>
            </w:pPr>
          </w:p>
        </w:tc>
        <w:tc>
          <w:tcPr>
            <w:tcW w:w="451" w:type="pct"/>
          </w:tcPr>
          <w:p w:rsidR="00EA6788" w:rsidRPr="00573C96" w:rsidRDefault="00EA6788" w:rsidP="00930039">
            <w:pPr>
              <w:widowControl/>
              <w:jc w:val="both"/>
              <w:rPr>
                <w:rFonts w:ascii="Arial" w:eastAsia="Times New Roman" w:hAnsi="Arial" w:cs="Arial"/>
              </w:rPr>
            </w:pPr>
          </w:p>
          <w:p w:rsidR="008D50B5" w:rsidRPr="00573C96" w:rsidRDefault="008D50B5" w:rsidP="00930039">
            <w:pPr>
              <w:widowControl/>
              <w:jc w:val="both"/>
              <w:rPr>
                <w:rFonts w:ascii="Arial" w:eastAsia="Times New Roman" w:hAnsi="Arial" w:cs="Arial"/>
              </w:rPr>
            </w:pPr>
          </w:p>
          <w:p w:rsidR="008D50B5" w:rsidRPr="00573C96" w:rsidRDefault="008D50B5" w:rsidP="00930039">
            <w:pPr>
              <w:widowControl/>
              <w:jc w:val="both"/>
              <w:rPr>
                <w:rFonts w:ascii="Arial" w:eastAsia="Times New Roman" w:hAnsi="Arial" w:cs="Arial"/>
              </w:rPr>
            </w:pPr>
          </w:p>
        </w:tc>
      </w:tr>
      <w:tr w:rsidR="006927A4" w:rsidRPr="00573C96" w:rsidTr="003D08CB">
        <w:trPr>
          <w:trHeight w:val="138"/>
        </w:trPr>
        <w:tc>
          <w:tcPr>
            <w:tcW w:w="554" w:type="pct"/>
            <w:vMerge/>
          </w:tcPr>
          <w:p w:rsidR="0032375C" w:rsidRPr="00573C96" w:rsidRDefault="0032375C" w:rsidP="00930039">
            <w:pPr>
              <w:widowControl/>
              <w:jc w:val="both"/>
              <w:rPr>
                <w:rFonts w:ascii="Arial" w:eastAsia="Times New Roman" w:hAnsi="Arial" w:cs="Arial"/>
              </w:rPr>
            </w:pPr>
          </w:p>
        </w:tc>
        <w:tc>
          <w:tcPr>
            <w:tcW w:w="1062" w:type="pct"/>
            <w:vMerge/>
          </w:tcPr>
          <w:p w:rsidR="0032375C" w:rsidRPr="00573C96" w:rsidRDefault="0032375C" w:rsidP="00930039">
            <w:pPr>
              <w:widowControl/>
              <w:autoSpaceDE/>
              <w:autoSpaceDN/>
              <w:adjustRightInd/>
              <w:jc w:val="both"/>
              <w:rPr>
                <w:rFonts w:ascii="Arial" w:eastAsia="Times New Roman" w:hAnsi="Arial" w:cs="Arial"/>
              </w:rPr>
            </w:pPr>
          </w:p>
        </w:tc>
        <w:tc>
          <w:tcPr>
            <w:tcW w:w="675"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r>
      <w:tr w:rsidR="00014D30" w:rsidRPr="00573C96" w:rsidTr="003D08CB">
        <w:trPr>
          <w:trHeight w:val="138"/>
        </w:trPr>
        <w:tc>
          <w:tcPr>
            <w:tcW w:w="554" w:type="pct"/>
            <w:vMerge w:val="restart"/>
          </w:tcPr>
          <w:p w:rsidR="00014D30" w:rsidRPr="00573C96" w:rsidRDefault="00014D30" w:rsidP="00930039">
            <w:pPr>
              <w:widowControl/>
              <w:jc w:val="both"/>
              <w:rPr>
                <w:rFonts w:ascii="Arial" w:eastAsia="Times New Roman" w:hAnsi="Arial" w:cs="Arial"/>
              </w:rPr>
            </w:pPr>
            <w:r w:rsidRPr="00573C96">
              <w:rPr>
                <w:rFonts w:ascii="Arial" w:eastAsia="Times New Roman" w:hAnsi="Arial" w:cs="Arial"/>
              </w:rPr>
              <w:t>Основное мероприятие 1.3.</w:t>
            </w:r>
          </w:p>
        </w:tc>
        <w:tc>
          <w:tcPr>
            <w:tcW w:w="1062" w:type="pct"/>
            <w:vMerge w:val="restart"/>
          </w:tcPr>
          <w:p w:rsidR="00014D30" w:rsidRPr="00573C96" w:rsidRDefault="00014D30" w:rsidP="00930039">
            <w:pPr>
              <w:shd w:val="clear" w:color="auto" w:fill="FFFFFF"/>
              <w:jc w:val="both"/>
              <w:rPr>
                <w:rFonts w:ascii="Arial" w:hAnsi="Arial" w:cs="Arial"/>
              </w:rPr>
            </w:pPr>
            <w:r w:rsidRPr="00573C96">
              <w:rPr>
                <w:rFonts w:ascii="Arial" w:hAnsi="Arial" w:cs="Arial"/>
              </w:rPr>
              <w:t>Осуществление мероприятий по гражданской обороне, защите населения и территории Лосевского сельского поселения, организации обучения населения в области гражданской обороны в соответствии с законодательством</w:t>
            </w:r>
          </w:p>
        </w:tc>
        <w:tc>
          <w:tcPr>
            <w:tcW w:w="675" w:type="pct"/>
          </w:tcPr>
          <w:p w:rsidR="00014D30" w:rsidRPr="00573C96" w:rsidRDefault="00014D30"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Pr>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tc>
        <w:tc>
          <w:tcPr>
            <w:tcW w:w="451" w:type="pct"/>
          </w:tcPr>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tc>
        <w:tc>
          <w:tcPr>
            <w:tcW w:w="451" w:type="pct"/>
          </w:tcPr>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tc>
        <w:tc>
          <w:tcPr>
            <w:tcW w:w="451" w:type="pct"/>
          </w:tcPr>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tc>
        <w:tc>
          <w:tcPr>
            <w:tcW w:w="451" w:type="pct"/>
          </w:tcPr>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p w:rsidR="00014D30" w:rsidRPr="00573C96" w:rsidRDefault="00573C96" w:rsidP="00930039">
            <w:pPr>
              <w:widowControl/>
              <w:jc w:val="both"/>
              <w:rPr>
                <w:rFonts w:ascii="Arial" w:eastAsia="Times New Roman" w:hAnsi="Arial" w:cs="Arial"/>
              </w:rPr>
            </w:pPr>
            <w:r>
              <w:rPr>
                <w:rFonts w:ascii="Arial" w:eastAsia="Times New Roman" w:hAnsi="Arial" w:cs="Arial"/>
              </w:rPr>
              <w:t xml:space="preserve"> </w:t>
            </w:r>
          </w:p>
        </w:tc>
        <w:tc>
          <w:tcPr>
            <w:tcW w:w="451" w:type="pct"/>
          </w:tcPr>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tc>
      </w:tr>
      <w:tr w:rsidR="006927A4" w:rsidRPr="00573C96" w:rsidTr="003D08CB">
        <w:trPr>
          <w:trHeight w:val="138"/>
        </w:trPr>
        <w:tc>
          <w:tcPr>
            <w:tcW w:w="554" w:type="pct"/>
            <w:vMerge/>
          </w:tcPr>
          <w:p w:rsidR="0032375C" w:rsidRPr="00573C96" w:rsidRDefault="0032375C" w:rsidP="00930039">
            <w:pPr>
              <w:widowControl/>
              <w:jc w:val="both"/>
              <w:rPr>
                <w:rFonts w:ascii="Arial" w:eastAsia="Times New Roman" w:hAnsi="Arial" w:cs="Arial"/>
              </w:rPr>
            </w:pPr>
          </w:p>
        </w:tc>
        <w:tc>
          <w:tcPr>
            <w:tcW w:w="1062" w:type="pct"/>
            <w:vMerge/>
          </w:tcPr>
          <w:p w:rsidR="0032375C" w:rsidRPr="00573C96" w:rsidRDefault="0032375C" w:rsidP="00930039">
            <w:pPr>
              <w:widowControl/>
              <w:autoSpaceDE/>
              <w:autoSpaceDN/>
              <w:adjustRightInd/>
              <w:jc w:val="both"/>
              <w:rPr>
                <w:rFonts w:ascii="Arial" w:eastAsia="Times New Roman" w:hAnsi="Arial" w:cs="Arial"/>
              </w:rPr>
            </w:pPr>
          </w:p>
        </w:tc>
        <w:tc>
          <w:tcPr>
            <w:tcW w:w="675"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r>
      <w:tr w:rsidR="006927A4" w:rsidRPr="00573C96" w:rsidTr="003D08CB">
        <w:trPr>
          <w:trHeight w:val="138"/>
        </w:trPr>
        <w:tc>
          <w:tcPr>
            <w:tcW w:w="554" w:type="pct"/>
            <w:vMerge/>
          </w:tcPr>
          <w:p w:rsidR="00EA6788" w:rsidRPr="00573C96" w:rsidRDefault="00EA6788" w:rsidP="00930039">
            <w:pPr>
              <w:widowControl/>
              <w:jc w:val="both"/>
              <w:rPr>
                <w:rFonts w:ascii="Arial" w:eastAsia="Times New Roman" w:hAnsi="Arial" w:cs="Arial"/>
              </w:rPr>
            </w:pPr>
          </w:p>
        </w:tc>
        <w:tc>
          <w:tcPr>
            <w:tcW w:w="1062" w:type="pct"/>
            <w:vMerge/>
          </w:tcPr>
          <w:p w:rsidR="00EA6788" w:rsidRPr="00573C96" w:rsidRDefault="00EA6788" w:rsidP="00930039">
            <w:pPr>
              <w:widowControl/>
              <w:autoSpaceDE/>
              <w:autoSpaceDN/>
              <w:adjustRightInd/>
              <w:jc w:val="both"/>
              <w:rPr>
                <w:rFonts w:ascii="Arial" w:eastAsia="Times New Roman" w:hAnsi="Arial" w:cs="Arial"/>
              </w:rPr>
            </w:pPr>
          </w:p>
        </w:tc>
        <w:tc>
          <w:tcPr>
            <w:tcW w:w="675" w:type="pct"/>
          </w:tcPr>
          <w:p w:rsidR="00EA6788" w:rsidRPr="00573C96" w:rsidRDefault="00EA6788" w:rsidP="00930039">
            <w:pPr>
              <w:widowControl/>
              <w:jc w:val="both"/>
              <w:rPr>
                <w:rFonts w:ascii="Arial" w:eastAsia="Times New Roman" w:hAnsi="Arial" w:cs="Arial"/>
              </w:rPr>
            </w:pPr>
            <w:r w:rsidRPr="00573C96">
              <w:rPr>
                <w:rFonts w:ascii="Arial" w:eastAsia="Times New Roman" w:hAnsi="Arial" w:cs="Arial"/>
              </w:rPr>
              <w:t>Администрация</w:t>
            </w:r>
            <w:r w:rsidR="003D4E98" w:rsidRPr="00573C96">
              <w:rPr>
                <w:rFonts w:ascii="Arial" w:eastAsia="Times New Roman" w:hAnsi="Arial" w:cs="Arial"/>
              </w:rPr>
              <w:t xml:space="preserve"> Лосевского</w:t>
            </w:r>
            <w:r w:rsidR="00573C96">
              <w:rPr>
                <w:rFonts w:ascii="Arial" w:eastAsia="Times New Roman" w:hAnsi="Arial" w:cs="Arial"/>
              </w:rPr>
              <w:t xml:space="preserve"> </w:t>
            </w:r>
            <w:r w:rsidRPr="00573C96">
              <w:rPr>
                <w:rFonts w:ascii="Arial" w:eastAsia="Times New Roman" w:hAnsi="Arial" w:cs="Arial"/>
              </w:rPr>
              <w:t>сельского поселения</w:t>
            </w:r>
          </w:p>
        </w:tc>
        <w:tc>
          <w:tcPr>
            <w:tcW w:w="451" w:type="pct"/>
          </w:tcPr>
          <w:p w:rsidR="00EA6788" w:rsidRPr="00573C96" w:rsidRDefault="00EA6788"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tc>
        <w:tc>
          <w:tcPr>
            <w:tcW w:w="451" w:type="pct"/>
          </w:tcPr>
          <w:p w:rsidR="00EA6788" w:rsidRPr="00573C96" w:rsidRDefault="00EA6788"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tc>
        <w:tc>
          <w:tcPr>
            <w:tcW w:w="451" w:type="pct"/>
          </w:tcPr>
          <w:p w:rsidR="00EA6788" w:rsidRPr="00573C96" w:rsidRDefault="00EA6788"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tc>
        <w:tc>
          <w:tcPr>
            <w:tcW w:w="451" w:type="pct"/>
          </w:tcPr>
          <w:p w:rsidR="00EA6788" w:rsidRPr="00573C96" w:rsidRDefault="00EA6788"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tc>
        <w:tc>
          <w:tcPr>
            <w:tcW w:w="451" w:type="pct"/>
          </w:tcPr>
          <w:p w:rsidR="00EA6788" w:rsidRPr="00573C96" w:rsidRDefault="00EA6788"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tc>
        <w:tc>
          <w:tcPr>
            <w:tcW w:w="451" w:type="pct"/>
          </w:tcPr>
          <w:p w:rsidR="00EA6788" w:rsidRPr="00573C96" w:rsidRDefault="00EA6788"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tc>
      </w:tr>
      <w:tr w:rsidR="006927A4" w:rsidRPr="00573C96" w:rsidTr="003D08CB">
        <w:trPr>
          <w:trHeight w:val="138"/>
        </w:trPr>
        <w:tc>
          <w:tcPr>
            <w:tcW w:w="554" w:type="pct"/>
            <w:vMerge/>
          </w:tcPr>
          <w:p w:rsidR="0032375C" w:rsidRPr="00573C96" w:rsidRDefault="0032375C" w:rsidP="00930039">
            <w:pPr>
              <w:widowControl/>
              <w:jc w:val="both"/>
              <w:rPr>
                <w:rFonts w:ascii="Arial" w:eastAsia="Times New Roman" w:hAnsi="Arial" w:cs="Arial"/>
              </w:rPr>
            </w:pPr>
          </w:p>
        </w:tc>
        <w:tc>
          <w:tcPr>
            <w:tcW w:w="1062" w:type="pct"/>
            <w:vMerge/>
          </w:tcPr>
          <w:p w:rsidR="0032375C" w:rsidRPr="00573C96" w:rsidRDefault="0032375C" w:rsidP="00930039">
            <w:pPr>
              <w:widowControl/>
              <w:autoSpaceDE/>
              <w:autoSpaceDN/>
              <w:adjustRightInd/>
              <w:jc w:val="both"/>
              <w:rPr>
                <w:rFonts w:ascii="Arial" w:eastAsia="Times New Roman" w:hAnsi="Arial" w:cs="Arial"/>
              </w:rPr>
            </w:pPr>
          </w:p>
        </w:tc>
        <w:tc>
          <w:tcPr>
            <w:tcW w:w="675"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r>
      <w:tr w:rsidR="006927A4" w:rsidRPr="00573C96" w:rsidTr="003D08CB">
        <w:trPr>
          <w:trHeight w:val="138"/>
        </w:trPr>
        <w:tc>
          <w:tcPr>
            <w:tcW w:w="554" w:type="pct"/>
            <w:vMerge w:val="restar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Подпрограмма</w:t>
            </w:r>
            <w:r w:rsidR="00573C96">
              <w:rPr>
                <w:rFonts w:ascii="Arial" w:eastAsia="Times New Roman" w:hAnsi="Arial" w:cs="Arial"/>
              </w:rPr>
              <w:t xml:space="preserve"> </w:t>
            </w:r>
            <w:r w:rsidRPr="00573C96">
              <w:rPr>
                <w:rFonts w:ascii="Arial" w:eastAsia="Times New Roman" w:hAnsi="Arial" w:cs="Arial"/>
              </w:rPr>
              <w:t>2</w:t>
            </w:r>
          </w:p>
        </w:tc>
        <w:tc>
          <w:tcPr>
            <w:tcW w:w="1062" w:type="pct"/>
            <w:vMerge w:val="restart"/>
          </w:tcPr>
          <w:p w:rsidR="0032375C" w:rsidRPr="00573C96" w:rsidRDefault="00D2190F" w:rsidP="00930039">
            <w:pPr>
              <w:widowControl/>
              <w:autoSpaceDE/>
              <w:autoSpaceDN/>
              <w:adjustRightInd/>
              <w:jc w:val="both"/>
              <w:rPr>
                <w:rFonts w:ascii="Arial" w:eastAsia="Times New Roman" w:hAnsi="Arial" w:cs="Arial"/>
              </w:rPr>
            </w:pPr>
            <w:r w:rsidRPr="00573C96">
              <w:rPr>
                <w:rFonts w:ascii="Arial" w:eastAsia="Times New Roman" w:hAnsi="Arial" w:cs="Arial"/>
                <w:color w:val="000000"/>
              </w:rPr>
              <w:t>Оказание социальной помощи</w:t>
            </w:r>
          </w:p>
        </w:tc>
        <w:tc>
          <w:tcPr>
            <w:tcW w:w="675"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8A2A61" w:rsidP="00F61EAF">
            <w:pPr>
              <w:widowControl/>
              <w:jc w:val="center"/>
              <w:rPr>
                <w:rFonts w:ascii="Arial" w:eastAsia="Times New Roman" w:hAnsi="Arial" w:cs="Arial"/>
              </w:rPr>
            </w:pPr>
            <w:r w:rsidRPr="00573C96">
              <w:rPr>
                <w:rFonts w:ascii="Arial" w:eastAsia="Times New Roman" w:hAnsi="Arial" w:cs="Arial"/>
              </w:rPr>
              <w:t>205</w:t>
            </w:r>
          </w:p>
        </w:tc>
        <w:tc>
          <w:tcPr>
            <w:tcW w:w="451" w:type="pct"/>
          </w:tcPr>
          <w:p w:rsidR="0032375C" w:rsidRPr="00573C96" w:rsidRDefault="00A67E1B" w:rsidP="00F61EAF">
            <w:pPr>
              <w:widowControl/>
              <w:jc w:val="center"/>
              <w:rPr>
                <w:rFonts w:ascii="Arial" w:eastAsia="Times New Roman" w:hAnsi="Arial" w:cs="Arial"/>
                <w:lang w:val="en-US"/>
              </w:rPr>
            </w:pPr>
            <w:r w:rsidRPr="00573C96">
              <w:rPr>
                <w:rFonts w:ascii="Arial" w:eastAsia="Times New Roman" w:hAnsi="Arial" w:cs="Arial"/>
              </w:rPr>
              <w:t>17</w:t>
            </w:r>
            <w:r w:rsidRPr="00573C96">
              <w:rPr>
                <w:rFonts w:ascii="Arial" w:eastAsia="Times New Roman" w:hAnsi="Arial" w:cs="Arial"/>
                <w:lang w:val="en-US"/>
              </w:rPr>
              <w:t>8.4</w:t>
            </w:r>
          </w:p>
        </w:tc>
        <w:tc>
          <w:tcPr>
            <w:tcW w:w="451" w:type="pct"/>
          </w:tcPr>
          <w:p w:rsidR="0032375C" w:rsidRPr="00D346D5" w:rsidRDefault="00737749" w:rsidP="00F61EAF">
            <w:pPr>
              <w:widowControl/>
              <w:jc w:val="center"/>
              <w:rPr>
                <w:rFonts w:ascii="Arial" w:eastAsia="Times New Roman" w:hAnsi="Arial" w:cs="Arial"/>
                <w:lang w:val="en-US"/>
              </w:rPr>
            </w:pPr>
            <w:r w:rsidRPr="00573C96">
              <w:rPr>
                <w:rFonts w:ascii="Arial" w:eastAsia="Times New Roman" w:hAnsi="Arial" w:cs="Arial"/>
              </w:rPr>
              <w:t>17</w:t>
            </w:r>
            <w:r w:rsidR="00D346D5">
              <w:rPr>
                <w:rFonts w:ascii="Arial" w:eastAsia="Times New Roman" w:hAnsi="Arial" w:cs="Arial"/>
                <w:lang w:val="en-US"/>
              </w:rPr>
              <w:t>8.4</w:t>
            </w:r>
          </w:p>
        </w:tc>
        <w:tc>
          <w:tcPr>
            <w:tcW w:w="451" w:type="pct"/>
          </w:tcPr>
          <w:p w:rsidR="0032375C" w:rsidRPr="00573C96" w:rsidRDefault="003F74F6" w:rsidP="00F61EAF">
            <w:pPr>
              <w:widowControl/>
              <w:jc w:val="center"/>
              <w:rPr>
                <w:rFonts w:ascii="Arial" w:eastAsia="Times New Roman" w:hAnsi="Arial" w:cs="Arial"/>
              </w:rPr>
            </w:pPr>
            <w:r>
              <w:rPr>
                <w:rFonts w:ascii="Arial" w:eastAsia="Times New Roman" w:hAnsi="Arial" w:cs="Arial"/>
              </w:rPr>
              <w:t>169</w:t>
            </w:r>
          </w:p>
        </w:tc>
        <w:tc>
          <w:tcPr>
            <w:tcW w:w="451" w:type="pct"/>
          </w:tcPr>
          <w:p w:rsidR="0032375C" w:rsidRPr="00573C96" w:rsidRDefault="00666C8C" w:rsidP="00F61EAF">
            <w:pPr>
              <w:widowControl/>
              <w:jc w:val="center"/>
              <w:rPr>
                <w:rFonts w:ascii="Arial" w:eastAsia="Times New Roman" w:hAnsi="Arial" w:cs="Arial"/>
              </w:rPr>
            </w:pPr>
            <w:r>
              <w:rPr>
                <w:rFonts w:ascii="Arial" w:eastAsia="Times New Roman" w:hAnsi="Arial" w:cs="Arial"/>
              </w:rPr>
              <w:t>192,0</w:t>
            </w:r>
          </w:p>
        </w:tc>
      </w:tr>
      <w:tr w:rsidR="006927A4" w:rsidRPr="00573C96" w:rsidTr="003D08CB">
        <w:trPr>
          <w:trHeight w:val="138"/>
        </w:trPr>
        <w:tc>
          <w:tcPr>
            <w:tcW w:w="554" w:type="pct"/>
            <w:vMerge/>
          </w:tcPr>
          <w:p w:rsidR="0032375C" w:rsidRPr="00573C96" w:rsidRDefault="0032375C" w:rsidP="00930039">
            <w:pPr>
              <w:widowControl/>
              <w:jc w:val="both"/>
              <w:rPr>
                <w:rFonts w:ascii="Arial" w:eastAsia="Times New Roman" w:hAnsi="Arial" w:cs="Arial"/>
              </w:rPr>
            </w:pPr>
          </w:p>
        </w:tc>
        <w:tc>
          <w:tcPr>
            <w:tcW w:w="1062" w:type="pct"/>
            <w:vMerge/>
          </w:tcPr>
          <w:p w:rsidR="0032375C" w:rsidRPr="00573C96" w:rsidRDefault="0032375C" w:rsidP="00930039">
            <w:pPr>
              <w:widowControl/>
              <w:autoSpaceDE/>
              <w:autoSpaceDN/>
              <w:adjustRightInd/>
              <w:jc w:val="both"/>
              <w:rPr>
                <w:rFonts w:ascii="Arial" w:eastAsia="Times New Roman" w:hAnsi="Arial" w:cs="Arial"/>
              </w:rPr>
            </w:pPr>
          </w:p>
        </w:tc>
        <w:tc>
          <w:tcPr>
            <w:tcW w:w="675"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r>
      <w:tr w:rsidR="006927A4" w:rsidRPr="00573C96" w:rsidTr="003D08CB">
        <w:trPr>
          <w:trHeight w:val="138"/>
        </w:trPr>
        <w:tc>
          <w:tcPr>
            <w:tcW w:w="554" w:type="pct"/>
            <w:vMerge/>
          </w:tcPr>
          <w:p w:rsidR="00D2190F" w:rsidRPr="00573C96" w:rsidRDefault="00D2190F" w:rsidP="00930039">
            <w:pPr>
              <w:widowControl/>
              <w:jc w:val="both"/>
              <w:rPr>
                <w:rFonts w:ascii="Arial" w:eastAsia="Times New Roman" w:hAnsi="Arial" w:cs="Arial"/>
              </w:rPr>
            </w:pPr>
          </w:p>
        </w:tc>
        <w:tc>
          <w:tcPr>
            <w:tcW w:w="1062" w:type="pct"/>
            <w:vMerge/>
          </w:tcPr>
          <w:p w:rsidR="00D2190F" w:rsidRPr="00573C96" w:rsidRDefault="00D2190F" w:rsidP="00930039">
            <w:pPr>
              <w:widowControl/>
              <w:autoSpaceDE/>
              <w:autoSpaceDN/>
              <w:adjustRightInd/>
              <w:jc w:val="both"/>
              <w:rPr>
                <w:rFonts w:ascii="Arial" w:eastAsia="Times New Roman" w:hAnsi="Arial" w:cs="Arial"/>
              </w:rPr>
            </w:pPr>
          </w:p>
        </w:tc>
        <w:tc>
          <w:tcPr>
            <w:tcW w:w="675" w:type="pct"/>
          </w:tcPr>
          <w:p w:rsidR="00D2190F" w:rsidRPr="00573C96" w:rsidRDefault="00D2190F" w:rsidP="00930039">
            <w:pPr>
              <w:widowControl/>
              <w:jc w:val="both"/>
              <w:rPr>
                <w:rFonts w:ascii="Arial" w:eastAsia="Times New Roman" w:hAnsi="Arial" w:cs="Arial"/>
              </w:rPr>
            </w:pPr>
            <w:r w:rsidRPr="00573C96">
              <w:rPr>
                <w:rFonts w:ascii="Arial" w:eastAsia="Times New Roman" w:hAnsi="Arial" w:cs="Arial"/>
              </w:rPr>
              <w:t>Администрация</w:t>
            </w:r>
            <w:r w:rsidR="003D4E98" w:rsidRPr="00573C96">
              <w:rPr>
                <w:rFonts w:ascii="Arial" w:eastAsia="Times New Roman" w:hAnsi="Arial" w:cs="Arial"/>
              </w:rPr>
              <w:t xml:space="preserve"> Лосевского</w:t>
            </w:r>
            <w:r w:rsidR="00573C96">
              <w:rPr>
                <w:rFonts w:ascii="Arial" w:eastAsia="Times New Roman" w:hAnsi="Arial" w:cs="Arial"/>
              </w:rPr>
              <w:t xml:space="preserve"> </w:t>
            </w:r>
            <w:r w:rsidRPr="00573C96">
              <w:rPr>
                <w:rFonts w:ascii="Arial" w:eastAsia="Times New Roman" w:hAnsi="Arial" w:cs="Arial"/>
              </w:rPr>
              <w:t>сельского поселения</w:t>
            </w:r>
          </w:p>
        </w:tc>
        <w:tc>
          <w:tcPr>
            <w:tcW w:w="451" w:type="pct"/>
          </w:tcPr>
          <w:p w:rsidR="00D2190F" w:rsidRPr="00573C96" w:rsidRDefault="00D2190F"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p w:rsidR="00014D30" w:rsidRPr="00573C96" w:rsidRDefault="00014D30" w:rsidP="00930039">
            <w:pPr>
              <w:widowControl/>
              <w:jc w:val="both"/>
              <w:rPr>
                <w:rFonts w:ascii="Arial" w:eastAsia="Times New Roman" w:hAnsi="Arial" w:cs="Arial"/>
              </w:rPr>
            </w:pPr>
          </w:p>
        </w:tc>
        <w:tc>
          <w:tcPr>
            <w:tcW w:w="451" w:type="pct"/>
          </w:tcPr>
          <w:p w:rsidR="00D2190F" w:rsidRPr="00573C96" w:rsidRDefault="00D2190F"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8A2A61" w:rsidP="00F61EAF">
            <w:pPr>
              <w:widowControl/>
              <w:jc w:val="center"/>
              <w:rPr>
                <w:rFonts w:ascii="Arial" w:eastAsia="Times New Roman" w:hAnsi="Arial" w:cs="Arial"/>
              </w:rPr>
            </w:pPr>
            <w:r w:rsidRPr="00573C96">
              <w:rPr>
                <w:rFonts w:ascii="Arial" w:eastAsia="Times New Roman" w:hAnsi="Arial" w:cs="Arial"/>
              </w:rPr>
              <w:t>205</w:t>
            </w:r>
          </w:p>
        </w:tc>
        <w:tc>
          <w:tcPr>
            <w:tcW w:w="451" w:type="pct"/>
          </w:tcPr>
          <w:p w:rsidR="00D2190F" w:rsidRPr="00573C96" w:rsidRDefault="00D2190F"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A67E1B" w:rsidP="00F61EAF">
            <w:pPr>
              <w:widowControl/>
              <w:jc w:val="center"/>
              <w:rPr>
                <w:rFonts w:ascii="Arial" w:eastAsia="Times New Roman" w:hAnsi="Arial" w:cs="Arial"/>
                <w:lang w:val="en-US"/>
              </w:rPr>
            </w:pPr>
            <w:r w:rsidRPr="00573C96">
              <w:rPr>
                <w:rFonts w:ascii="Arial" w:eastAsia="Times New Roman" w:hAnsi="Arial" w:cs="Arial"/>
              </w:rPr>
              <w:t>1</w:t>
            </w:r>
            <w:r w:rsidRPr="00573C96">
              <w:rPr>
                <w:rFonts w:ascii="Arial" w:eastAsia="Times New Roman" w:hAnsi="Arial" w:cs="Arial"/>
                <w:lang w:val="en-US"/>
              </w:rPr>
              <w:t>78.4</w:t>
            </w:r>
          </w:p>
        </w:tc>
        <w:tc>
          <w:tcPr>
            <w:tcW w:w="451" w:type="pct"/>
          </w:tcPr>
          <w:p w:rsidR="00D2190F" w:rsidRPr="00573C96" w:rsidRDefault="00D2190F"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D346D5" w:rsidRDefault="00737749" w:rsidP="00F61EAF">
            <w:pPr>
              <w:widowControl/>
              <w:jc w:val="center"/>
              <w:rPr>
                <w:rFonts w:ascii="Arial" w:eastAsia="Times New Roman" w:hAnsi="Arial" w:cs="Arial"/>
                <w:lang w:val="en-US"/>
              </w:rPr>
            </w:pPr>
            <w:r w:rsidRPr="00573C96">
              <w:rPr>
                <w:rFonts w:ascii="Arial" w:eastAsia="Times New Roman" w:hAnsi="Arial" w:cs="Arial"/>
              </w:rPr>
              <w:t>17</w:t>
            </w:r>
            <w:r w:rsidR="00D346D5">
              <w:rPr>
                <w:rFonts w:ascii="Arial" w:eastAsia="Times New Roman" w:hAnsi="Arial" w:cs="Arial"/>
                <w:lang w:val="en-US"/>
              </w:rPr>
              <w:t>8.4</w:t>
            </w:r>
          </w:p>
        </w:tc>
        <w:tc>
          <w:tcPr>
            <w:tcW w:w="451" w:type="pct"/>
          </w:tcPr>
          <w:p w:rsidR="00D2190F" w:rsidRPr="00573C96" w:rsidRDefault="00D2190F"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3F74F6" w:rsidP="00F61EAF">
            <w:pPr>
              <w:widowControl/>
              <w:jc w:val="center"/>
              <w:rPr>
                <w:rFonts w:ascii="Arial" w:eastAsia="Times New Roman" w:hAnsi="Arial" w:cs="Arial"/>
              </w:rPr>
            </w:pPr>
            <w:r>
              <w:rPr>
                <w:rFonts w:ascii="Arial" w:eastAsia="Times New Roman" w:hAnsi="Arial" w:cs="Arial"/>
              </w:rPr>
              <w:t>169</w:t>
            </w:r>
          </w:p>
        </w:tc>
        <w:tc>
          <w:tcPr>
            <w:tcW w:w="451" w:type="pct"/>
          </w:tcPr>
          <w:p w:rsidR="00D2190F" w:rsidRPr="00573C96" w:rsidRDefault="00D2190F" w:rsidP="00F61EAF">
            <w:pPr>
              <w:widowControl/>
              <w:jc w:val="center"/>
              <w:rPr>
                <w:rFonts w:ascii="Arial" w:eastAsia="Times New Roman" w:hAnsi="Arial" w:cs="Arial"/>
              </w:rPr>
            </w:pPr>
          </w:p>
          <w:p w:rsidR="00014D30" w:rsidRPr="00573C96" w:rsidRDefault="00014D30" w:rsidP="00F61EAF">
            <w:pPr>
              <w:widowControl/>
              <w:jc w:val="center"/>
              <w:rPr>
                <w:rFonts w:ascii="Arial" w:eastAsia="Times New Roman" w:hAnsi="Arial" w:cs="Arial"/>
              </w:rPr>
            </w:pPr>
          </w:p>
          <w:p w:rsidR="00014D30" w:rsidRPr="00573C96" w:rsidRDefault="00991DD5" w:rsidP="00F61EAF">
            <w:pPr>
              <w:widowControl/>
              <w:jc w:val="center"/>
              <w:rPr>
                <w:rFonts w:ascii="Arial" w:eastAsia="Times New Roman" w:hAnsi="Arial" w:cs="Arial"/>
              </w:rPr>
            </w:pPr>
            <w:r w:rsidRPr="00573C96">
              <w:rPr>
                <w:rFonts w:ascii="Arial" w:eastAsia="Times New Roman" w:hAnsi="Arial" w:cs="Arial"/>
              </w:rPr>
              <w:t>1</w:t>
            </w:r>
            <w:r w:rsidR="00666C8C">
              <w:rPr>
                <w:rFonts w:ascii="Arial" w:eastAsia="Times New Roman" w:hAnsi="Arial" w:cs="Arial"/>
              </w:rPr>
              <w:t>92,0</w:t>
            </w:r>
          </w:p>
        </w:tc>
      </w:tr>
      <w:tr w:rsidR="006927A4" w:rsidRPr="00573C96" w:rsidTr="003D08CB">
        <w:trPr>
          <w:trHeight w:val="138"/>
        </w:trPr>
        <w:tc>
          <w:tcPr>
            <w:tcW w:w="554" w:type="pct"/>
            <w:vMerge/>
          </w:tcPr>
          <w:p w:rsidR="0032375C" w:rsidRPr="00573C96" w:rsidRDefault="0032375C" w:rsidP="00930039">
            <w:pPr>
              <w:widowControl/>
              <w:jc w:val="both"/>
              <w:rPr>
                <w:rFonts w:ascii="Arial" w:eastAsia="Times New Roman" w:hAnsi="Arial" w:cs="Arial"/>
              </w:rPr>
            </w:pPr>
          </w:p>
        </w:tc>
        <w:tc>
          <w:tcPr>
            <w:tcW w:w="1062" w:type="pct"/>
            <w:vMerge/>
          </w:tcPr>
          <w:p w:rsidR="0032375C" w:rsidRPr="00573C96" w:rsidRDefault="0032375C" w:rsidP="00930039">
            <w:pPr>
              <w:widowControl/>
              <w:autoSpaceDE/>
              <w:autoSpaceDN/>
              <w:adjustRightInd/>
              <w:jc w:val="both"/>
              <w:rPr>
                <w:rFonts w:ascii="Arial" w:eastAsia="Times New Roman" w:hAnsi="Arial" w:cs="Arial"/>
              </w:rPr>
            </w:pPr>
          </w:p>
        </w:tc>
        <w:tc>
          <w:tcPr>
            <w:tcW w:w="675"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r>
      <w:tr w:rsidR="006927A4" w:rsidRPr="00573C96" w:rsidTr="003D08CB">
        <w:trPr>
          <w:trHeight w:val="138"/>
        </w:trPr>
        <w:tc>
          <w:tcPr>
            <w:tcW w:w="554" w:type="pct"/>
            <w:vMerge w:val="restart"/>
          </w:tcPr>
          <w:p w:rsidR="00D2190F" w:rsidRPr="00573C96" w:rsidRDefault="00D2190F" w:rsidP="00930039">
            <w:pPr>
              <w:widowControl/>
              <w:jc w:val="both"/>
              <w:rPr>
                <w:rFonts w:ascii="Arial" w:eastAsia="Times New Roman" w:hAnsi="Arial" w:cs="Arial"/>
              </w:rPr>
            </w:pPr>
            <w:r w:rsidRPr="00573C96">
              <w:rPr>
                <w:rFonts w:ascii="Arial" w:eastAsia="Times New Roman" w:hAnsi="Arial" w:cs="Arial"/>
              </w:rPr>
              <w:t>Основное мероприятие 2.1</w:t>
            </w:r>
          </w:p>
        </w:tc>
        <w:tc>
          <w:tcPr>
            <w:tcW w:w="1062" w:type="pct"/>
            <w:vMerge w:val="restart"/>
          </w:tcPr>
          <w:p w:rsidR="00D2190F" w:rsidRPr="00573C96" w:rsidRDefault="00D2190F" w:rsidP="00930039">
            <w:pPr>
              <w:shd w:val="clear" w:color="auto" w:fill="FFFFFF"/>
              <w:jc w:val="both"/>
              <w:rPr>
                <w:rFonts w:ascii="Arial" w:hAnsi="Arial" w:cs="Arial"/>
              </w:rPr>
            </w:pPr>
            <w:r w:rsidRPr="00573C96">
              <w:rPr>
                <w:rFonts w:ascii="Arial" w:hAnsi="Arial" w:cs="Arial"/>
              </w:rPr>
              <w:t>Предоставление адресной социальной поддержки населению</w:t>
            </w:r>
            <w:r w:rsidR="00BE4F43" w:rsidRPr="00573C96">
              <w:rPr>
                <w:rFonts w:ascii="Arial" w:hAnsi="Arial" w:cs="Arial"/>
              </w:rPr>
              <w:t xml:space="preserve"> Лосевского </w:t>
            </w:r>
            <w:r w:rsidRPr="00573C96">
              <w:rPr>
                <w:rFonts w:ascii="Arial" w:hAnsi="Arial" w:cs="Arial"/>
              </w:rPr>
              <w:t>сельского поселения</w:t>
            </w:r>
          </w:p>
          <w:p w:rsidR="00D2190F" w:rsidRPr="00573C96" w:rsidRDefault="00D2190F" w:rsidP="00930039">
            <w:pPr>
              <w:shd w:val="clear" w:color="auto" w:fill="FFFFFF"/>
              <w:jc w:val="both"/>
              <w:rPr>
                <w:rFonts w:ascii="Arial" w:hAnsi="Arial" w:cs="Arial"/>
              </w:rPr>
            </w:pPr>
          </w:p>
        </w:tc>
        <w:tc>
          <w:tcPr>
            <w:tcW w:w="675" w:type="pct"/>
          </w:tcPr>
          <w:p w:rsidR="00D2190F" w:rsidRPr="00573C96" w:rsidRDefault="00D2190F"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Pr>
          <w:p w:rsidR="00D2190F" w:rsidRPr="00573C96" w:rsidRDefault="00D2190F" w:rsidP="00930039">
            <w:pPr>
              <w:widowControl/>
              <w:jc w:val="both"/>
              <w:rPr>
                <w:rFonts w:ascii="Arial" w:eastAsia="Times New Roman" w:hAnsi="Arial" w:cs="Arial"/>
              </w:rPr>
            </w:pPr>
          </w:p>
        </w:tc>
        <w:tc>
          <w:tcPr>
            <w:tcW w:w="451" w:type="pct"/>
          </w:tcPr>
          <w:p w:rsidR="00D2190F" w:rsidRPr="00573C96" w:rsidRDefault="00D2190F" w:rsidP="00F61EAF">
            <w:pPr>
              <w:widowControl/>
              <w:jc w:val="center"/>
              <w:rPr>
                <w:rFonts w:ascii="Arial" w:eastAsia="Times New Roman" w:hAnsi="Arial" w:cs="Arial"/>
              </w:rPr>
            </w:pPr>
          </w:p>
        </w:tc>
        <w:tc>
          <w:tcPr>
            <w:tcW w:w="451" w:type="pct"/>
          </w:tcPr>
          <w:p w:rsidR="00D2190F" w:rsidRPr="00573C96" w:rsidRDefault="00D2190F" w:rsidP="00F61EAF">
            <w:pPr>
              <w:widowControl/>
              <w:jc w:val="center"/>
              <w:rPr>
                <w:rFonts w:ascii="Arial" w:eastAsia="Times New Roman" w:hAnsi="Arial" w:cs="Arial"/>
              </w:rPr>
            </w:pPr>
          </w:p>
        </w:tc>
        <w:tc>
          <w:tcPr>
            <w:tcW w:w="451" w:type="pct"/>
          </w:tcPr>
          <w:p w:rsidR="00D2190F" w:rsidRPr="00573C96" w:rsidRDefault="00D2190F" w:rsidP="00F61EAF">
            <w:pPr>
              <w:widowControl/>
              <w:jc w:val="center"/>
              <w:rPr>
                <w:rFonts w:ascii="Arial" w:eastAsia="Times New Roman" w:hAnsi="Arial" w:cs="Arial"/>
              </w:rPr>
            </w:pPr>
          </w:p>
        </w:tc>
        <w:tc>
          <w:tcPr>
            <w:tcW w:w="451" w:type="pct"/>
          </w:tcPr>
          <w:p w:rsidR="00D2190F" w:rsidRPr="00573C96" w:rsidRDefault="00D2190F" w:rsidP="00F61EAF">
            <w:pPr>
              <w:widowControl/>
              <w:jc w:val="center"/>
              <w:rPr>
                <w:rFonts w:ascii="Arial" w:eastAsia="Times New Roman" w:hAnsi="Arial" w:cs="Arial"/>
              </w:rPr>
            </w:pPr>
          </w:p>
        </w:tc>
        <w:tc>
          <w:tcPr>
            <w:tcW w:w="451" w:type="pct"/>
          </w:tcPr>
          <w:p w:rsidR="00D2190F" w:rsidRPr="00573C96" w:rsidRDefault="00D2190F" w:rsidP="00F61EAF">
            <w:pPr>
              <w:widowControl/>
              <w:jc w:val="center"/>
              <w:rPr>
                <w:rFonts w:ascii="Arial" w:eastAsia="Times New Roman" w:hAnsi="Arial" w:cs="Arial"/>
              </w:rPr>
            </w:pPr>
          </w:p>
        </w:tc>
      </w:tr>
      <w:tr w:rsidR="006927A4" w:rsidRPr="00573C96" w:rsidTr="003D08CB">
        <w:trPr>
          <w:trHeight w:val="138"/>
        </w:trPr>
        <w:tc>
          <w:tcPr>
            <w:tcW w:w="554" w:type="pct"/>
            <w:vMerge/>
          </w:tcPr>
          <w:p w:rsidR="0032375C" w:rsidRPr="00573C96" w:rsidRDefault="0032375C" w:rsidP="00930039">
            <w:pPr>
              <w:widowControl/>
              <w:jc w:val="both"/>
              <w:rPr>
                <w:rFonts w:ascii="Arial" w:eastAsia="Times New Roman" w:hAnsi="Arial" w:cs="Arial"/>
              </w:rPr>
            </w:pPr>
          </w:p>
        </w:tc>
        <w:tc>
          <w:tcPr>
            <w:tcW w:w="1062" w:type="pct"/>
            <w:vMerge/>
          </w:tcPr>
          <w:p w:rsidR="0032375C" w:rsidRPr="00573C96" w:rsidRDefault="0032375C" w:rsidP="00930039">
            <w:pPr>
              <w:widowControl/>
              <w:autoSpaceDE/>
              <w:autoSpaceDN/>
              <w:adjustRightInd/>
              <w:jc w:val="both"/>
              <w:rPr>
                <w:rFonts w:ascii="Arial" w:eastAsia="Times New Roman" w:hAnsi="Arial" w:cs="Arial"/>
              </w:rPr>
            </w:pPr>
          </w:p>
        </w:tc>
        <w:tc>
          <w:tcPr>
            <w:tcW w:w="675"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r>
      <w:tr w:rsidR="006927A4" w:rsidRPr="00573C96" w:rsidTr="003D08CB">
        <w:trPr>
          <w:trHeight w:val="138"/>
        </w:trPr>
        <w:tc>
          <w:tcPr>
            <w:tcW w:w="554" w:type="pct"/>
            <w:vMerge/>
          </w:tcPr>
          <w:p w:rsidR="00812C73" w:rsidRPr="00573C96" w:rsidRDefault="00812C73" w:rsidP="00930039">
            <w:pPr>
              <w:widowControl/>
              <w:jc w:val="both"/>
              <w:rPr>
                <w:rFonts w:ascii="Arial" w:eastAsia="Times New Roman" w:hAnsi="Arial" w:cs="Arial"/>
              </w:rPr>
            </w:pPr>
          </w:p>
        </w:tc>
        <w:tc>
          <w:tcPr>
            <w:tcW w:w="1062" w:type="pct"/>
            <w:vMerge/>
          </w:tcPr>
          <w:p w:rsidR="00812C73" w:rsidRPr="00573C96" w:rsidRDefault="00812C73" w:rsidP="00930039">
            <w:pPr>
              <w:widowControl/>
              <w:autoSpaceDE/>
              <w:autoSpaceDN/>
              <w:adjustRightInd/>
              <w:jc w:val="both"/>
              <w:rPr>
                <w:rFonts w:ascii="Arial" w:eastAsia="Times New Roman" w:hAnsi="Arial" w:cs="Arial"/>
              </w:rPr>
            </w:pPr>
          </w:p>
        </w:tc>
        <w:tc>
          <w:tcPr>
            <w:tcW w:w="675" w:type="pct"/>
          </w:tcPr>
          <w:p w:rsidR="00812C73" w:rsidRPr="00573C96" w:rsidRDefault="00812C73" w:rsidP="00930039">
            <w:pPr>
              <w:widowControl/>
              <w:jc w:val="both"/>
              <w:rPr>
                <w:rFonts w:ascii="Arial" w:eastAsia="Times New Roman" w:hAnsi="Arial" w:cs="Arial"/>
              </w:rPr>
            </w:pPr>
            <w:r w:rsidRPr="00573C96">
              <w:rPr>
                <w:rFonts w:ascii="Arial" w:eastAsia="Times New Roman" w:hAnsi="Arial" w:cs="Arial"/>
              </w:rPr>
              <w:t>Администрация</w:t>
            </w:r>
            <w:r w:rsidR="003D4E98" w:rsidRPr="00573C96">
              <w:rPr>
                <w:rFonts w:ascii="Arial" w:eastAsia="Times New Roman" w:hAnsi="Arial" w:cs="Arial"/>
              </w:rPr>
              <w:t xml:space="preserve"> Лосевского </w:t>
            </w:r>
            <w:r w:rsidRPr="00573C96">
              <w:rPr>
                <w:rFonts w:ascii="Arial" w:eastAsia="Times New Roman" w:hAnsi="Arial" w:cs="Arial"/>
              </w:rPr>
              <w:t>сельского поселения</w:t>
            </w:r>
          </w:p>
        </w:tc>
        <w:tc>
          <w:tcPr>
            <w:tcW w:w="451" w:type="pct"/>
          </w:tcPr>
          <w:p w:rsidR="00812C73" w:rsidRPr="00573C96" w:rsidRDefault="00812C73" w:rsidP="00930039">
            <w:pPr>
              <w:widowControl/>
              <w:jc w:val="both"/>
              <w:rPr>
                <w:rFonts w:ascii="Arial" w:eastAsia="Times New Roman" w:hAnsi="Arial" w:cs="Arial"/>
              </w:rPr>
            </w:pPr>
          </w:p>
          <w:p w:rsidR="0016470A" w:rsidRPr="00573C96" w:rsidRDefault="0016470A" w:rsidP="00930039">
            <w:pPr>
              <w:widowControl/>
              <w:jc w:val="both"/>
              <w:rPr>
                <w:rFonts w:ascii="Arial" w:eastAsia="Times New Roman" w:hAnsi="Arial" w:cs="Arial"/>
              </w:rPr>
            </w:pPr>
          </w:p>
          <w:p w:rsidR="0016470A" w:rsidRPr="00573C96" w:rsidRDefault="0016470A" w:rsidP="00930039">
            <w:pPr>
              <w:widowControl/>
              <w:jc w:val="both"/>
              <w:rPr>
                <w:rFonts w:ascii="Arial" w:eastAsia="Times New Roman" w:hAnsi="Arial" w:cs="Arial"/>
              </w:rPr>
            </w:pPr>
          </w:p>
        </w:tc>
        <w:tc>
          <w:tcPr>
            <w:tcW w:w="451" w:type="pct"/>
          </w:tcPr>
          <w:p w:rsidR="0016470A" w:rsidRPr="00573C96" w:rsidRDefault="0016470A" w:rsidP="00F61EAF">
            <w:pPr>
              <w:widowControl/>
              <w:jc w:val="center"/>
              <w:rPr>
                <w:rFonts w:ascii="Arial" w:eastAsia="Times New Roman" w:hAnsi="Arial" w:cs="Arial"/>
              </w:rPr>
            </w:pPr>
          </w:p>
          <w:p w:rsidR="0016470A" w:rsidRPr="00573C96" w:rsidRDefault="0016470A" w:rsidP="00F61EAF">
            <w:pPr>
              <w:widowControl/>
              <w:jc w:val="center"/>
              <w:rPr>
                <w:rFonts w:ascii="Arial" w:eastAsia="Times New Roman" w:hAnsi="Arial" w:cs="Arial"/>
              </w:rPr>
            </w:pPr>
          </w:p>
          <w:p w:rsidR="0016470A" w:rsidRPr="00573C96" w:rsidRDefault="0016470A" w:rsidP="00F61EAF">
            <w:pPr>
              <w:widowControl/>
              <w:jc w:val="center"/>
              <w:rPr>
                <w:rFonts w:ascii="Arial" w:eastAsia="Times New Roman" w:hAnsi="Arial" w:cs="Arial"/>
              </w:rPr>
            </w:pPr>
          </w:p>
        </w:tc>
        <w:tc>
          <w:tcPr>
            <w:tcW w:w="451" w:type="pct"/>
          </w:tcPr>
          <w:p w:rsidR="00812C73" w:rsidRPr="00573C96" w:rsidRDefault="00812C73" w:rsidP="00F61EAF">
            <w:pPr>
              <w:widowControl/>
              <w:jc w:val="center"/>
              <w:rPr>
                <w:rFonts w:ascii="Arial" w:eastAsia="Times New Roman" w:hAnsi="Arial" w:cs="Arial"/>
              </w:rPr>
            </w:pPr>
          </w:p>
          <w:p w:rsidR="0016470A" w:rsidRPr="00573C96" w:rsidRDefault="0016470A" w:rsidP="00F61EAF">
            <w:pPr>
              <w:widowControl/>
              <w:jc w:val="center"/>
              <w:rPr>
                <w:rFonts w:ascii="Arial" w:eastAsia="Times New Roman" w:hAnsi="Arial" w:cs="Arial"/>
              </w:rPr>
            </w:pPr>
          </w:p>
          <w:p w:rsidR="0016470A" w:rsidRPr="00573C96" w:rsidRDefault="0016470A" w:rsidP="00F61EAF">
            <w:pPr>
              <w:widowControl/>
              <w:jc w:val="center"/>
              <w:rPr>
                <w:rFonts w:ascii="Arial" w:eastAsia="Times New Roman" w:hAnsi="Arial" w:cs="Arial"/>
              </w:rPr>
            </w:pPr>
          </w:p>
        </w:tc>
        <w:tc>
          <w:tcPr>
            <w:tcW w:w="451" w:type="pct"/>
          </w:tcPr>
          <w:p w:rsidR="0016470A" w:rsidRPr="00573C96" w:rsidRDefault="0016470A" w:rsidP="00F61EAF">
            <w:pPr>
              <w:widowControl/>
              <w:jc w:val="center"/>
              <w:rPr>
                <w:rFonts w:ascii="Arial" w:eastAsia="Times New Roman" w:hAnsi="Arial" w:cs="Arial"/>
              </w:rPr>
            </w:pPr>
          </w:p>
          <w:p w:rsidR="0016470A" w:rsidRPr="00573C96" w:rsidRDefault="0016470A" w:rsidP="00F61EAF">
            <w:pPr>
              <w:widowControl/>
              <w:jc w:val="center"/>
              <w:rPr>
                <w:rFonts w:ascii="Arial" w:eastAsia="Times New Roman" w:hAnsi="Arial" w:cs="Arial"/>
              </w:rPr>
            </w:pPr>
          </w:p>
          <w:p w:rsidR="0016470A" w:rsidRPr="00573C96" w:rsidRDefault="0016470A" w:rsidP="00F61EAF">
            <w:pPr>
              <w:widowControl/>
              <w:jc w:val="center"/>
              <w:rPr>
                <w:rFonts w:ascii="Arial" w:eastAsia="Times New Roman" w:hAnsi="Arial" w:cs="Arial"/>
              </w:rPr>
            </w:pPr>
          </w:p>
        </w:tc>
        <w:tc>
          <w:tcPr>
            <w:tcW w:w="451" w:type="pct"/>
          </w:tcPr>
          <w:p w:rsidR="00812C73" w:rsidRPr="00573C96" w:rsidRDefault="00812C73" w:rsidP="00F61EAF">
            <w:pPr>
              <w:widowControl/>
              <w:jc w:val="center"/>
              <w:rPr>
                <w:rFonts w:ascii="Arial" w:eastAsia="Times New Roman" w:hAnsi="Arial" w:cs="Arial"/>
              </w:rPr>
            </w:pPr>
          </w:p>
          <w:p w:rsidR="0016470A" w:rsidRPr="00573C96" w:rsidRDefault="0016470A" w:rsidP="00F61EAF">
            <w:pPr>
              <w:widowControl/>
              <w:jc w:val="center"/>
              <w:rPr>
                <w:rFonts w:ascii="Arial" w:eastAsia="Times New Roman" w:hAnsi="Arial" w:cs="Arial"/>
              </w:rPr>
            </w:pPr>
          </w:p>
          <w:p w:rsidR="0016470A" w:rsidRPr="00573C96" w:rsidRDefault="0016470A" w:rsidP="00F61EAF">
            <w:pPr>
              <w:widowControl/>
              <w:jc w:val="center"/>
              <w:rPr>
                <w:rFonts w:ascii="Arial" w:eastAsia="Times New Roman" w:hAnsi="Arial" w:cs="Arial"/>
              </w:rPr>
            </w:pPr>
          </w:p>
        </w:tc>
        <w:tc>
          <w:tcPr>
            <w:tcW w:w="451" w:type="pct"/>
          </w:tcPr>
          <w:p w:rsidR="00812C73" w:rsidRPr="00573C96" w:rsidRDefault="00812C73" w:rsidP="00F61EAF">
            <w:pPr>
              <w:widowControl/>
              <w:jc w:val="center"/>
              <w:rPr>
                <w:rFonts w:ascii="Arial" w:eastAsia="Times New Roman" w:hAnsi="Arial" w:cs="Arial"/>
              </w:rPr>
            </w:pPr>
          </w:p>
          <w:p w:rsidR="0016470A" w:rsidRPr="00573C96" w:rsidRDefault="0016470A" w:rsidP="00F61EAF">
            <w:pPr>
              <w:widowControl/>
              <w:jc w:val="center"/>
              <w:rPr>
                <w:rFonts w:ascii="Arial" w:eastAsia="Times New Roman" w:hAnsi="Arial" w:cs="Arial"/>
              </w:rPr>
            </w:pPr>
          </w:p>
          <w:p w:rsidR="0016470A" w:rsidRPr="00573C96" w:rsidRDefault="0016470A" w:rsidP="00F61EAF">
            <w:pPr>
              <w:widowControl/>
              <w:jc w:val="center"/>
              <w:rPr>
                <w:rFonts w:ascii="Arial" w:eastAsia="Times New Roman" w:hAnsi="Arial" w:cs="Arial"/>
              </w:rPr>
            </w:pPr>
          </w:p>
        </w:tc>
      </w:tr>
      <w:tr w:rsidR="006927A4" w:rsidRPr="00573C96" w:rsidTr="003D08CB">
        <w:trPr>
          <w:trHeight w:val="138"/>
        </w:trPr>
        <w:tc>
          <w:tcPr>
            <w:tcW w:w="554" w:type="pct"/>
            <w:vMerge/>
          </w:tcPr>
          <w:p w:rsidR="0032375C" w:rsidRPr="00573C96" w:rsidRDefault="0032375C" w:rsidP="00930039">
            <w:pPr>
              <w:widowControl/>
              <w:jc w:val="both"/>
              <w:rPr>
                <w:rFonts w:ascii="Arial" w:eastAsia="Times New Roman" w:hAnsi="Arial" w:cs="Arial"/>
              </w:rPr>
            </w:pPr>
          </w:p>
        </w:tc>
        <w:tc>
          <w:tcPr>
            <w:tcW w:w="1062" w:type="pct"/>
            <w:vMerge/>
          </w:tcPr>
          <w:p w:rsidR="0032375C" w:rsidRPr="00573C96" w:rsidRDefault="0032375C" w:rsidP="00930039">
            <w:pPr>
              <w:widowControl/>
              <w:autoSpaceDE/>
              <w:autoSpaceDN/>
              <w:adjustRightInd/>
              <w:jc w:val="both"/>
              <w:rPr>
                <w:rFonts w:ascii="Arial" w:eastAsia="Times New Roman" w:hAnsi="Arial" w:cs="Arial"/>
              </w:rPr>
            </w:pPr>
          </w:p>
        </w:tc>
        <w:tc>
          <w:tcPr>
            <w:tcW w:w="675"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c>
          <w:tcPr>
            <w:tcW w:w="451" w:type="pct"/>
          </w:tcPr>
          <w:p w:rsidR="0032375C" w:rsidRPr="00573C96" w:rsidRDefault="0032375C" w:rsidP="00F61EAF">
            <w:pPr>
              <w:widowControl/>
              <w:jc w:val="center"/>
              <w:rPr>
                <w:rFonts w:ascii="Arial" w:eastAsia="Times New Roman" w:hAnsi="Arial" w:cs="Arial"/>
              </w:rPr>
            </w:pPr>
          </w:p>
        </w:tc>
      </w:tr>
      <w:tr w:rsidR="006927A4" w:rsidRPr="00573C96" w:rsidTr="003D08CB">
        <w:trPr>
          <w:trHeight w:val="138"/>
        </w:trPr>
        <w:tc>
          <w:tcPr>
            <w:tcW w:w="554" w:type="pct"/>
            <w:vMerge w:val="restar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Основное мероприятие 2.2</w:t>
            </w:r>
          </w:p>
        </w:tc>
        <w:tc>
          <w:tcPr>
            <w:tcW w:w="1062" w:type="pct"/>
            <w:vMerge w:val="restart"/>
          </w:tcPr>
          <w:p w:rsidR="0032375C" w:rsidRPr="00573C96" w:rsidRDefault="00812C73" w:rsidP="00930039">
            <w:pPr>
              <w:autoSpaceDE/>
              <w:autoSpaceDN/>
              <w:jc w:val="both"/>
              <w:rPr>
                <w:rFonts w:ascii="Arial" w:eastAsia="Times New Roman" w:hAnsi="Arial" w:cs="Arial"/>
              </w:rPr>
            </w:pPr>
            <w:r w:rsidRPr="00573C96">
              <w:rPr>
                <w:rFonts w:ascii="Arial" w:hAnsi="Arial" w:cs="Arial"/>
              </w:rPr>
              <w:t xml:space="preserve">Назначение и выплата пенсии за выслугу (доплаты к пенсии) лицам, замещающим </w:t>
            </w:r>
            <w:r w:rsidRPr="00573C96">
              <w:rPr>
                <w:rFonts w:ascii="Arial" w:hAnsi="Arial" w:cs="Arial"/>
              </w:rPr>
              <w:lastRenderedPageBreak/>
              <w:t>муниципальные должности, должности муниципальной службы, отдельным категориям пенсионеров</w:t>
            </w:r>
            <w:r w:rsidRPr="00573C96">
              <w:rPr>
                <w:rFonts w:ascii="Arial" w:eastAsia="Times New Roman" w:hAnsi="Arial" w:cs="Arial"/>
              </w:rPr>
              <w:t xml:space="preserve"> </w:t>
            </w:r>
          </w:p>
        </w:tc>
        <w:tc>
          <w:tcPr>
            <w:tcW w:w="675"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lastRenderedPageBreak/>
              <w:t>всего</w:t>
            </w: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8A2A61" w:rsidP="00F61EAF">
            <w:pPr>
              <w:widowControl/>
              <w:jc w:val="center"/>
              <w:rPr>
                <w:rFonts w:ascii="Arial" w:eastAsia="Times New Roman" w:hAnsi="Arial" w:cs="Arial"/>
              </w:rPr>
            </w:pPr>
            <w:r w:rsidRPr="00573C96">
              <w:rPr>
                <w:rFonts w:ascii="Arial" w:eastAsia="Times New Roman" w:hAnsi="Arial" w:cs="Arial"/>
              </w:rPr>
              <w:t>205</w:t>
            </w:r>
          </w:p>
        </w:tc>
        <w:tc>
          <w:tcPr>
            <w:tcW w:w="451" w:type="pct"/>
          </w:tcPr>
          <w:p w:rsidR="0032375C" w:rsidRPr="00573C96" w:rsidRDefault="00A67E1B" w:rsidP="00F61EAF">
            <w:pPr>
              <w:widowControl/>
              <w:jc w:val="center"/>
              <w:rPr>
                <w:rFonts w:ascii="Arial" w:eastAsia="Times New Roman" w:hAnsi="Arial" w:cs="Arial"/>
                <w:lang w:val="en-US"/>
              </w:rPr>
            </w:pPr>
            <w:r w:rsidRPr="00573C96">
              <w:rPr>
                <w:rFonts w:ascii="Arial" w:eastAsia="Times New Roman" w:hAnsi="Arial" w:cs="Arial"/>
              </w:rPr>
              <w:t>1</w:t>
            </w:r>
            <w:r w:rsidRPr="00573C96">
              <w:rPr>
                <w:rFonts w:ascii="Arial" w:eastAsia="Times New Roman" w:hAnsi="Arial" w:cs="Arial"/>
                <w:lang w:val="en-US"/>
              </w:rPr>
              <w:t>78.4</w:t>
            </w:r>
          </w:p>
        </w:tc>
        <w:tc>
          <w:tcPr>
            <w:tcW w:w="451" w:type="pct"/>
          </w:tcPr>
          <w:p w:rsidR="00433656" w:rsidRPr="00D346D5" w:rsidRDefault="00737749" w:rsidP="00F61EAF">
            <w:pPr>
              <w:widowControl/>
              <w:jc w:val="center"/>
              <w:rPr>
                <w:rFonts w:ascii="Arial" w:eastAsia="Times New Roman" w:hAnsi="Arial" w:cs="Arial"/>
                <w:lang w:val="en-US"/>
              </w:rPr>
            </w:pPr>
            <w:r w:rsidRPr="00573C96">
              <w:rPr>
                <w:rFonts w:ascii="Arial" w:eastAsia="Times New Roman" w:hAnsi="Arial" w:cs="Arial"/>
              </w:rPr>
              <w:t>17</w:t>
            </w:r>
            <w:r w:rsidR="00D346D5">
              <w:rPr>
                <w:rFonts w:ascii="Arial" w:eastAsia="Times New Roman" w:hAnsi="Arial" w:cs="Arial"/>
                <w:lang w:val="en-US"/>
              </w:rPr>
              <w:t>8.4</w:t>
            </w:r>
          </w:p>
        </w:tc>
        <w:tc>
          <w:tcPr>
            <w:tcW w:w="451" w:type="pct"/>
          </w:tcPr>
          <w:p w:rsidR="0032375C" w:rsidRPr="00573C96" w:rsidRDefault="003F74F6" w:rsidP="00F61EAF">
            <w:pPr>
              <w:widowControl/>
              <w:jc w:val="center"/>
              <w:rPr>
                <w:rFonts w:ascii="Arial" w:eastAsia="Times New Roman" w:hAnsi="Arial" w:cs="Arial"/>
              </w:rPr>
            </w:pPr>
            <w:r>
              <w:rPr>
                <w:rFonts w:ascii="Arial" w:eastAsia="Times New Roman" w:hAnsi="Arial" w:cs="Arial"/>
              </w:rPr>
              <w:t>169</w:t>
            </w:r>
          </w:p>
        </w:tc>
        <w:tc>
          <w:tcPr>
            <w:tcW w:w="451" w:type="pct"/>
          </w:tcPr>
          <w:p w:rsidR="0032375C" w:rsidRPr="00573C96" w:rsidRDefault="00666C8C" w:rsidP="00F61EAF">
            <w:pPr>
              <w:widowControl/>
              <w:jc w:val="center"/>
              <w:rPr>
                <w:rFonts w:ascii="Arial" w:eastAsia="Times New Roman" w:hAnsi="Arial" w:cs="Arial"/>
              </w:rPr>
            </w:pPr>
            <w:r>
              <w:rPr>
                <w:rFonts w:ascii="Arial" w:eastAsia="Times New Roman" w:hAnsi="Arial" w:cs="Arial"/>
              </w:rPr>
              <w:t>192,0</w:t>
            </w:r>
          </w:p>
        </w:tc>
      </w:tr>
      <w:tr w:rsidR="006927A4" w:rsidRPr="00573C96" w:rsidTr="003D08CB">
        <w:trPr>
          <w:trHeight w:val="138"/>
        </w:trPr>
        <w:tc>
          <w:tcPr>
            <w:tcW w:w="554" w:type="pct"/>
            <w:vMerge/>
          </w:tcPr>
          <w:p w:rsidR="0032375C" w:rsidRPr="00573C96" w:rsidRDefault="0032375C" w:rsidP="00930039">
            <w:pPr>
              <w:widowControl/>
              <w:jc w:val="both"/>
              <w:rPr>
                <w:rFonts w:ascii="Arial" w:eastAsia="Times New Roman" w:hAnsi="Arial" w:cs="Arial"/>
              </w:rPr>
            </w:pPr>
          </w:p>
        </w:tc>
        <w:tc>
          <w:tcPr>
            <w:tcW w:w="1062" w:type="pct"/>
            <w:vMerge/>
          </w:tcPr>
          <w:p w:rsidR="0032375C" w:rsidRPr="00573C96" w:rsidRDefault="0032375C" w:rsidP="00930039">
            <w:pPr>
              <w:widowControl/>
              <w:autoSpaceDE/>
              <w:autoSpaceDN/>
              <w:adjustRightInd/>
              <w:jc w:val="both"/>
              <w:rPr>
                <w:rFonts w:ascii="Arial" w:eastAsia="Times New Roman" w:hAnsi="Arial" w:cs="Arial"/>
              </w:rPr>
            </w:pPr>
          </w:p>
        </w:tc>
        <w:tc>
          <w:tcPr>
            <w:tcW w:w="675" w:type="pct"/>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r>
      <w:tr w:rsidR="006927A4" w:rsidRPr="00573C96" w:rsidTr="003D08CB">
        <w:trPr>
          <w:trHeight w:val="138"/>
        </w:trPr>
        <w:tc>
          <w:tcPr>
            <w:tcW w:w="554" w:type="pct"/>
            <w:vMerge/>
          </w:tcPr>
          <w:p w:rsidR="00812C73" w:rsidRPr="00573C96" w:rsidRDefault="00812C73" w:rsidP="00930039">
            <w:pPr>
              <w:widowControl/>
              <w:jc w:val="both"/>
              <w:rPr>
                <w:rFonts w:ascii="Arial" w:eastAsia="Times New Roman" w:hAnsi="Arial" w:cs="Arial"/>
              </w:rPr>
            </w:pPr>
          </w:p>
        </w:tc>
        <w:tc>
          <w:tcPr>
            <w:tcW w:w="1062" w:type="pct"/>
            <w:vMerge/>
          </w:tcPr>
          <w:p w:rsidR="00812C73" w:rsidRPr="00573C96" w:rsidRDefault="00812C73" w:rsidP="00930039">
            <w:pPr>
              <w:widowControl/>
              <w:autoSpaceDE/>
              <w:autoSpaceDN/>
              <w:adjustRightInd/>
              <w:jc w:val="both"/>
              <w:rPr>
                <w:rFonts w:ascii="Arial" w:eastAsia="Times New Roman" w:hAnsi="Arial" w:cs="Arial"/>
              </w:rPr>
            </w:pPr>
          </w:p>
        </w:tc>
        <w:tc>
          <w:tcPr>
            <w:tcW w:w="675" w:type="pct"/>
          </w:tcPr>
          <w:p w:rsidR="00812C73" w:rsidRPr="00573C96" w:rsidRDefault="00812C73" w:rsidP="00930039">
            <w:pPr>
              <w:widowControl/>
              <w:jc w:val="both"/>
              <w:rPr>
                <w:rFonts w:ascii="Arial" w:eastAsia="Times New Roman" w:hAnsi="Arial" w:cs="Arial"/>
              </w:rPr>
            </w:pPr>
            <w:r w:rsidRPr="00573C96">
              <w:rPr>
                <w:rFonts w:ascii="Arial" w:eastAsia="Times New Roman" w:hAnsi="Arial" w:cs="Arial"/>
              </w:rPr>
              <w:t>Администрация</w:t>
            </w:r>
            <w:r w:rsidR="006927A4" w:rsidRPr="00573C96">
              <w:rPr>
                <w:rFonts w:ascii="Arial" w:eastAsia="Times New Roman" w:hAnsi="Arial" w:cs="Arial"/>
              </w:rPr>
              <w:t xml:space="preserve"> Лосевского</w:t>
            </w:r>
            <w:r w:rsidR="00573C96">
              <w:rPr>
                <w:rFonts w:ascii="Arial" w:eastAsia="Times New Roman" w:hAnsi="Arial" w:cs="Arial"/>
              </w:rPr>
              <w:t xml:space="preserve"> </w:t>
            </w:r>
            <w:r w:rsidRPr="00573C96">
              <w:rPr>
                <w:rFonts w:ascii="Arial" w:eastAsia="Times New Roman" w:hAnsi="Arial" w:cs="Arial"/>
              </w:rPr>
              <w:t>сельского поселения</w:t>
            </w:r>
          </w:p>
        </w:tc>
        <w:tc>
          <w:tcPr>
            <w:tcW w:w="451" w:type="pct"/>
          </w:tcPr>
          <w:p w:rsidR="00812C73" w:rsidRPr="00573C96" w:rsidRDefault="00812C73" w:rsidP="00930039">
            <w:pPr>
              <w:widowControl/>
              <w:jc w:val="both"/>
              <w:rPr>
                <w:rFonts w:ascii="Arial" w:eastAsia="Times New Roman" w:hAnsi="Arial" w:cs="Arial"/>
              </w:rPr>
            </w:pPr>
          </w:p>
        </w:tc>
        <w:tc>
          <w:tcPr>
            <w:tcW w:w="451" w:type="pct"/>
          </w:tcPr>
          <w:p w:rsidR="00812C73" w:rsidRPr="00573C96" w:rsidRDefault="00812C73" w:rsidP="00930039">
            <w:pPr>
              <w:widowControl/>
              <w:jc w:val="both"/>
              <w:rPr>
                <w:rFonts w:ascii="Arial" w:eastAsia="Times New Roman" w:hAnsi="Arial" w:cs="Arial"/>
              </w:rPr>
            </w:pPr>
          </w:p>
          <w:p w:rsidR="00433656" w:rsidRPr="00573C96" w:rsidRDefault="00433656" w:rsidP="00930039">
            <w:pPr>
              <w:widowControl/>
              <w:jc w:val="both"/>
              <w:rPr>
                <w:rFonts w:ascii="Arial" w:eastAsia="Times New Roman" w:hAnsi="Arial" w:cs="Arial"/>
              </w:rPr>
            </w:pPr>
          </w:p>
          <w:p w:rsidR="00433656" w:rsidRPr="00573C96" w:rsidRDefault="008A2A61" w:rsidP="00930039">
            <w:pPr>
              <w:widowControl/>
              <w:jc w:val="both"/>
              <w:rPr>
                <w:rFonts w:ascii="Arial" w:eastAsia="Times New Roman" w:hAnsi="Arial" w:cs="Arial"/>
              </w:rPr>
            </w:pPr>
            <w:r w:rsidRPr="00573C96">
              <w:rPr>
                <w:rFonts w:ascii="Arial" w:eastAsia="Times New Roman" w:hAnsi="Arial" w:cs="Arial"/>
              </w:rPr>
              <w:t>205</w:t>
            </w:r>
          </w:p>
        </w:tc>
        <w:tc>
          <w:tcPr>
            <w:tcW w:w="451" w:type="pct"/>
          </w:tcPr>
          <w:p w:rsidR="00812C73" w:rsidRPr="00573C96" w:rsidRDefault="00812C73" w:rsidP="00930039">
            <w:pPr>
              <w:widowControl/>
              <w:jc w:val="both"/>
              <w:rPr>
                <w:rFonts w:ascii="Arial" w:eastAsia="Times New Roman" w:hAnsi="Arial" w:cs="Arial"/>
              </w:rPr>
            </w:pPr>
          </w:p>
          <w:p w:rsidR="00433656" w:rsidRPr="00573C96" w:rsidRDefault="00433656" w:rsidP="00930039">
            <w:pPr>
              <w:widowControl/>
              <w:jc w:val="both"/>
              <w:rPr>
                <w:rFonts w:ascii="Arial" w:eastAsia="Times New Roman" w:hAnsi="Arial" w:cs="Arial"/>
              </w:rPr>
            </w:pPr>
          </w:p>
          <w:p w:rsidR="00433656" w:rsidRPr="00573C96" w:rsidRDefault="00A67E1B" w:rsidP="00930039">
            <w:pPr>
              <w:widowControl/>
              <w:jc w:val="both"/>
              <w:rPr>
                <w:rFonts w:ascii="Arial" w:eastAsia="Times New Roman" w:hAnsi="Arial" w:cs="Arial"/>
                <w:lang w:val="en-US"/>
              </w:rPr>
            </w:pPr>
            <w:r w:rsidRPr="00573C96">
              <w:rPr>
                <w:rFonts w:ascii="Arial" w:eastAsia="Times New Roman" w:hAnsi="Arial" w:cs="Arial"/>
              </w:rPr>
              <w:t>17</w:t>
            </w:r>
            <w:r w:rsidRPr="00573C96">
              <w:rPr>
                <w:rFonts w:ascii="Arial" w:eastAsia="Times New Roman" w:hAnsi="Arial" w:cs="Arial"/>
                <w:lang w:val="en-US"/>
              </w:rPr>
              <w:t>8.4</w:t>
            </w:r>
          </w:p>
        </w:tc>
        <w:tc>
          <w:tcPr>
            <w:tcW w:w="451" w:type="pct"/>
          </w:tcPr>
          <w:p w:rsidR="00812C73" w:rsidRPr="00573C96" w:rsidRDefault="00812C73" w:rsidP="00930039">
            <w:pPr>
              <w:widowControl/>
              <w:jc w:val="both"/>
              <w:rPr>
                <w:rFonts w:ascii="Arial" w:eastAsia="Times New Roman" w:hAnsi="Arial" w:cs="Arial"/>
              </w:rPr>
            </w:pPr>
          </w:p>
          <w:p w:rsidR="00433656" w:rsidRPr="00573C96" w:rsidRDefault="00433656" w:rsidP="00930039">
            <w:pPr>
              <w:widowControl/>
              <w:jc w:val="both"/>
              <w:rPr>
                <w:rFonts w:ascii="Arial" w:eastAsia="Times New Roman" w:hAnsi="Arial" w:cs="Arial"/>
              </w:rPr>
            </w:pPr>
          </w:p>
          <w:p w:rsidR="00433656" w:rsidRPr="00D346D5" w:rsidRDefault="00D346D5" w:rsidP="00930039">
            <w:pPr>
              <w:widowControl/>
              <w:jc w:val="both"/>
              <w:rPr>
                <w:rFonts w:ascii="Arial" w:eastAsia="Times New Roman" w:hAnsi="Arial" w:cs="Arial"/>
                <w:lang w:val="en-US"/>
              </w:rPr>
            </w:pPr>
            <w:r>
              <w:rPr>
                <w:rFonts w:ascii="Arial" w:eastAsia="Times New Roman" w:hAnsi="Arial" w:cs="Arial"/>
                <w:lang w:val="en-US"/>
              </w:rPr>
              <w:t>178.4</w:t>
            </w:r>
          </w:p>
        </w:tc>
        <w:tc>
          <w:tcPr>
            <w:tcW w:w="451" w:type="pct"/>
          </w:tcPr>
          <w:p w:rsidR="00812C73" w:rsidRPr="00573C96" w:rsidRDefault="00812C73" w:rsidP="00930039">
            <w:pPr>
              <w:widowControl/>
              <w:jc w:val="both"/>
              <w:rPr>
                <w:rFonts w:ascii="Arial" w:eastAsia="Times New Roman" w:hAnsi="Arial" w:cs="Arial"/>
              </w:rPr>
            </w:pPr>
          </w:p>
          <w:p w:rsidR="00433656" w:rsidRPr="00573C96" w:rsidRDefault="00433656" w:rsidP="00930039">
            <w:pPr>
              <w:widowControl/>
              <w:jc w:val="both"/>
              <w:rPr>
                <w:rFonts w:ascii="Arial" w:eastAsia="Times New Roman" w:hAnsi="Arial" w:cs="Arial"/>
              </w:rPr>
            </w:pPr>
          </w:p>
          <w:p w:rsidR="00433656" w:rsidRPr="00573C96" w:rsidRDefault="003F74F6" w:rsidP="00F61EAF">
            <w:pPr>
              <w:widowControl/>
              <w:jc w:val="center"/>
              <w:rPr>
                <w:rFonts w:ascii="Arial" w:eastAsia="Times New Roman" w:hAnsi="Arial" w:cs="Arial"/>
              </w:rPr>
            </w:pPr>
            <w:r>
              <w:rPr>
                <w:rFonts w:ascii="Arial" w:eastAsia="Times New Roman" w:hAnsi="Arial" w:cs="Arial"/>
              </w:rPr>
              <w:t>169</w:t>
            </w:r>
          </w:p>
        </w:tc>
        <w:tc>
          <w:tcPr>
            <w:tcW w:w="451" w:type="pct"/>
          </w:tcPr>
          <w:p w:rsidR="00666C8C" w:rsidRDefault="00666C8C" w:rsidP="00930039">
            <w:pPr>
              <w:widowControl/>
              <w:jc w:val="both"/>
              <w:rPr>
                <w:rFonts w:ascii="Arial" w:eastAsia="Times New Roman" w:hAnsi="Arial" w:cs="Arial"/>
              </w:rPr>
            </w:pPr>
          </w:p>
          <w:p w:rsidR="00666C8C" w:rsidRDefault="00666C8C" w:rsidP="00930039">
            <w:pPr>
              <w:widowControl/>
              <w:jc w:val="both"/>
              <w:rPr>
                <w:rFonts w:ascii="Arial" w:eastAsia="Times New Roman" w:hAnsi="Arial" w:cs="Arial"/>
              </w:rPr>
            </w:pPr>
          </w:p>
          <w:p w:rsidR="00433656" w:rsidRPr="00573C96" w:rsidRDefault="00D45306" w:rsidP="00930039">
            <w:pPr>
              <w:widowControl/>
              <w:jc w:val="both"/>
              <w:rPr>
                <w:rFonts w:ascii="Arial" w:eastAsia="Times New Roman" w:hAnsi="Arial" w:cs="Arial"/>
              </w:rPr>
            </w:pPr>
            <w:r>
              <w:rPr>
                <w:rFonts w:ascii="Arial" w:eastAsia="Times New Roman" w:hAnsi="Arial" w:cs="Arial"/>
              </w:rPr>
              <w:t xml:space="preserve"> </w:t>
            </w:r>
            <w:r w:rsidR="00666C8C">
              <w:rPr>
                <w:rFonts w:ascii="Arial" w:eastAsia="Times New Roman" w:hAnsi="Arial" w:cs="Arial"/>
              </w:rPr>
              <w:t>192,0</w:t>
            </w:r>
          </w:p>
        </w:tc>
      </w:tr>
      <w:tr w:rsidR="006927A4" w:rsidRPr="00573C96" w:rsidTr="003D08CB">
        <w:trPr>
          <w:trHeight w:val="138"/>
        </w:trPr>
        <w:tc>
          <w:tcPr>
            <w:tcW w:w="554" w:type="pct"/>
            <w:vMerge/>
          </w:tcPr>
          <w:p w:rsidR="0032375C" w:rsidRPr="00573C96" w:rsidRDefault="0032375C" w:rsidP="00930039">
            <w:pPr>
              <w:widowControl/>
              <w:jc w:val="both"/>
              <w:rPr>
                <w:rFonts w:ascii="Arial" w:eastAsia="Times New Roman" w:hAnsi="Arial" w:cs="Arial"/>
              </w:rPr>
            </w:pPr>
          </w:p>
        </w:tc>
        <w:tc>
          <w:tcPr>
            <w:tcW w:w="1062" w:type="pct"/>
            <w:vMerge/>
          </w:tcPr>
          <w:p w:rsidR="0032375C" w:rsidRPr="00573C96" w:rsidRDefault="0032375C" w:rsidP="00930039">
            <w:pPr>
              <w:widowControl/>
              <w:autoSpaceDE/>
              <w:autoSpaceDN/>
              <w:adjustRightInd/>
              <w:jc w:val="both"/>
              <w:rPr>
                <w:rFonts w:ascii="Arial" w:eastAsia="Times New Roman" w:hAnsi="Arial" w:cs="Arial"/>
              </w:rPr>
            </w:pPr>
          </w:p>
        </w:tc>
        <w:tc>
          <w:tcPr>
            <w:tcW w:w="675"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p w:rsidR="008A2A61" w:rsidRPr="00573C96" w:rsidRDefault="008A2A61" w:rsidP="00930039">
            <w:pPr>
              <w:widowControl/>
              <w:jc w:val="both"/>
              <w:rPr>
                <w:rFonts w:ascii="Arial" w:eastAsia="Times New Roman" w:hAnsi="Arial" w:cs="Arial"/>
              </w:rPr>
            </w:pPr>
          </w:p>
          <w:p w:rsidR="008A2A61" w:rsidRPr="00573C96" w:rsidRDefault="008A2A61"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c>
          <w:tcPr>
            <w:tcW w:w="451" w:type="pct"/>
          </w:tcPr>
          <w:p w:rsidR="0032375C" w:rsidRPr="00573C96" w:rsidRDefault="0032375C" w:rsidP="00930039">
            <w:pPr>
              <w:widowControl/>
              <w:jc w:val="both"/>
              <w:rPr>
                <w:rFonts w:ascii="Arial" w:eastAsia="Times New Roman" w:hAnsi="Arial" w:cs="Arial"/>
              </w:rPr>
            </w:pPr>
          </w:p>
        </w:tc>
      </w:tr>
      <w:tr w:rsidR="006927A4" w:rsidRPr="00573C96" w:rsidTr="003D08CB">
        <w:trPr>
          <w:trHeight w:val="138"/>
        </w:trPr>
        <w:tc>
          <w:tcPr>
            <w:tcW w:w="554" w:type="pct"/>
            <w:vMerge w:val="restart"/>
            <w:tcBorders>
              <w:left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rPr>
            </w:pPr>
            <w:r w:rsidRPr="00573C96">
              <w:rPr>
                <w:rFonts w:ascii="Arial" w:eastAsia="Times New Roman" w:hAnsi="Arial" w:cs="Arial"/>
              </w:rPr>
              <w:t>Подпрограмма 3.</w:t>
            </w:r>
          </w:p>
        </w:tc>
        <w:tc>
          <w:tcPr>
            <w:tcW w:w="1062" w:type="pct"/>
            <w:vMerge w:val="restart"/>
            <w:tcBorders>
              <w:left w:val="single" w:sz="4" w:space="0" w:color="auto"/>
              <w:right w:val="single" w:sz="4" w:space="0" w:color="auto"/>
            </w:tcBorders>
          </w:tcPr>
          <w:p w:rsidR="0032375C" w:rsidRPr="00573C96" w:rsidRDefault="00812C73" w:rsidP="00930039">
            <w:pPr>
              <w:widowControl/>
              <w:autoSpaceDE/>
              <w:autoSpaceDN/>
              <w:adjustRightInd/>
              <w:jc w:val="both"/>
              <w:rPr>
                <w:rFonts w:ascii="Arial" w:eastAsia="Times New Roman" w:hAnsi="Arial" w:cs="Arial"/>
              </w:rPr>
            </w:pPr>
            <w:r w:rsidRPr="00573C96">
              <w:rPr>
                <w:rFonts w:ascii="Arial" w:eastAsia="Times New Roman" w:hAnsi="Arial" w:cs="Arial"/>
              </w:rPr>
              <w:t>Управление муниципальным имуществом</w:t>
            </w:r>
          </w:p>
        </w:tc>
        <w:tc>
          <w:tcPr>
            <w:tcW w:w="675" w:type="pct"/>
            <w:tcBorders>
              <w:top w:val="single" w:sz="4" w:space="0" w:color="auto"/>
              <w:left w:val="single" w:sz="4" w:space="0" w:color="auto"/>
              <w:bottom w:val="single" w:sz="4" w:space="0" w:color="auto"/>
              <w:right w:val="single" w:sz="4" w:space="0" w:color="auto"/>
            </w:tcBorders>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E049C" w:rsidP="00F61EAF">
            <w:pPr>
              <w:widowControl/>
              <w:autoSpaceDE/>
              <w:autoSpaceDN/>
              <w:adjustRightInd/>
              <w:jc w:val="center"/>
              <w:rPr>
                <w:rFonts w:ascii="Arial" w:eastAsia="Times New Roman" w:hAnsi="Arial" w:cs="Arial"/>
                <w:bCs/>
              </w:rPr>
            </w:pPr>
            <w:r w:rsidRPr="00573C96">
              <w:rPr>
                <w:rFonts w:ascii="Arial" w:eastAsia="Times New Roman" w:hAnsi="Arial" w:cs="Arial"/>
                <w:bCs/>
              </w:rPr>
              <w:t>33,7</w:t>
            </w: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2A5684" w:rsidP="00F61EAF">
            <w:pPr>
              <w:widowControl/>
              <w:autoSpaceDE/>
              <w:autoSpaceDN/>
              <w:adjustRightInd/>
              <w:jc w:val="center"/>
              <w:rPr>
                <w:rFonts w:ascii="Arial" w:eastAsia="Times New Roman" w:hAnsi="Arial" w:cs="Arial"/>
                <w:bCs/>
              </w:rPr>
            </w:pPr>
            <w:r w:rsidRPr="00573C96">
              <w:rPr>
                <w:rFonts w:ascii="Arial" w:eastAsia="Times New Roman" w:hAnsi="Arial" w:cs="Arial"/>
                <w:bCs/>
              </w:rPr>
              <w:t>3</w:t>
            </w: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bCs/>
              </w:rPr>
            </w:pPr>
          </w:p>
        </w:tc>
      </w:tr>
      <w:tr w:rsidR="006927A4" w:rsidRPr="00573C96" w:rsidTr="003D08CB">
        <w:trPr>
          <w:trHeight w:val="138"/>
        </w:trPr>
        <w:tc>
          <w:tcPr>
            <w:tcW w:w="554" w:type="pct"/>
            <w:vMerge/>
            <w:tcBorders>
              <w:left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rPr>
            </w:pPr>
          </w:p>
        </w:tc>
        <w:tc>
          <w:tcPr>
            <w:tcW w:w="1062" w:type="pct"/>
            <w:vMerge/>
            <w:tcBorders>
              <w:left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32375C" w:rsidRPr="00573C96" w:rsidRDefault="0032375C"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F61EAF">
            <w:pPr>
              <w:widowControl/>
              <w:tabs>
                <w:tab w:val="left" w:pos="345"/>
                <w:tab w:val="center" w:pos="560"/>
              </w:tabs>
              <w:autoSpaceDE/>
              <w:autoSpaceDN/>
              <w:adjustRightInd/>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F61EAF">
            <w:pPr>
              <w:widowControl/>
              <w:autoSpaceDE/>
              <w:autoSpaceDN/>
              <w:adjustRightInd/>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color w:val="000000"/>
              </w:rPr>
            </w:pPr>
          </w:p>
        </w:tc>
      </w:tr>
      <w:tr w:rsidR="006927A4" w:rsidRPr="00573C96" w:rsidTr="003D08CB">
        <w:trPr>
          <w:trHeight w:val="138"/>
        </w:trPr>
        <w:tc>
          <w:tcPr>
            <w:tcW w:w="554" w:type="pct"/>
            <w:vMerge/>
            <w:tcBorders>
              <w:left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tc>
        <w:tc>
          <w:tcPr>
            <w:tcW w:w="1062" w:type="pct"/>
            <w:vMerge/>
            <w:tcBorders>
              <w:left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r w:rsidRPr="00573C96">
              <w:rPr>
                <w:rFonts w:ascii="Arial" w:eastAsia="Times New Roman" w:hAnsi="Arial" w:cs="Arial"/>
              </w:rPr>
              <w:t>Администрация</w:t>
            </w:r>
            <w:r w:rsidR="006927A4" w:rsidRPr="00573C96">
              <w:rPr>
                <w:rFonts w:ascii="Arial" w:eastAsia="Times New Roman" w:hAnsi="Arial" w:cs="Arial"/>
              </w:rPr>
              <w:t xml:space="preserve"> Лосевского</w:t>
            </w:r>
            <w:r w:rsidRPr="00573C96">
              <w:rPr>
                <w:rFonts w:ascii="Arial" w:eastAsia="Times New Roman" w:hAnsi="Arial" w:cs="Arial"/>
              </w:rPr>
              <w:t xml:space="preserve"> 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F61EAF">
            <w:pPr>
              <w:widowControl/>
              <w:autoSpaceDE/>
              <w:autoSpaceDN/>
              <w:adjustRightInd/>
              <w:jc w:val="center"/>
              <w:rPr>
                <w:rFonts w:ascii="Arial" w:eastAsia="Times New Roman" w:hAnsi="Arial" w:cs="Arial"/>
              </w:rPr>
            </w:pPr>
          </w:p>
          <w:p w:rsidR="002A5684" w:rsidRPr="00573C96" w:rsidRDefault="002A5684" w:rsidP="00F61EAF">
            <w:pPr>
              <w:widowControl/>
              <w:autoSpaceDE/>
              <w:autoSpaceDN/>
              <w:adjustRightInd/>
              <w:jc w:val="center"/>
              <w:rPr>
                <w:rFonts w:ascii="Arial" w:eastAsia="Times New Roman" w:hAnsi="Arial" w:cs="Arial"/>
              </w:rPr>
            </w:pPr>
          </w:p>
          <w:p w:rsidR="002A5684" w:rsidRPr="00573C96" w:rsidRDefault="003E049C" w:rsidP="00F61EAF">
            <w:pPr>
              <w:widowControl/>
              <w:autoSpaceDE/>
              <w:autoSpaceDN/>
              <w:adjustRightInd/>
              <w:jc w:val="center"/>
              <w:rPr>
                <w:rFonts w:ascii="Arial" w:eastAsia="Times New Roman" w:hAnsi="Arial" w:cs="Arial"/>
              </w:rPr>
            </w:pPr>
            <w:r w:rsidRPr="00573C96">
              <w:rPr>
                <w:rFonts w:ascii="Arial" w:eastAsia="Times New Roman" w:hAnsi="Arial" w:cs="Arial"/>
              </w:rPr>
              <w:t>33,7</w:t>
            </w: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F61EAF">
            <w:pPr>
              <w:widowControl/>
              <w:autoSpaceDE/>
              <w:autoSpaceDN/>
              <w:adjustRightInd/>
              <w:jc w:val="center"/>
              <w:rPr>
                <w:rFonts w:ascii="Arial" w:eastAsia="Times New Roman" w:hAnsi="Arial" w:cs="Arial"/>
              </w:rPr>
            </w:pPr>
          </w:p>
          <w:p w:rsidR="00E52ECC" w:rsidRPr="00573C96" w:rsidRDefault="00E52ECC" w:rsidP="00F61EAF">
            <w:pPr>
              <w:widowControl/>
              <w:autoSpaceDE/>
              <w:autoSpaceDN/>
              <w:adjustRightInd/>
              <w:jc w:val="center"/>
              <w:rPr>
                <w:rFonts w:ascii="Arial" w:eastAsia="Times New Roman" w:hAnsi="Arial" w:cs="Arial"/>
              </w:rPr>
            </w:pPr>
          </w:p>
          <w:p w:rsidR="002A5684" w:rsidRPr="00573C96" w:rsidRDefault="002A5684" w:rsidP="00F61EAF">
            <w:pPr>
              <w:widowControl/>
              <w:autoSpaceDE/>
              <w:autoSpaceDN/>
              <w:adjustRightInd/>
              <w:jc w:val="center"/>
              <w:rPr>
                <w:rFonts w:ascii="Arial" w:eastAsia="Times New Roman" w:hAnsi="Arial" w:cs="Arial"/>
              </w:rPr>
            </w:pPr>
            <w:r w:rsidRPr="00573C96">
              <w:rPr>
                <w:rFonts w:ascii="Arial" w:eastAsia="Times New Roman" w:hAnsi="Arial" w:cs="Arial"/>
              </w:rPr>
              <w:t>3</w:t>
            </w: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p w:rsidR="00E52ECC" w:rsidRPr="00573C96" w:rsidRDefault="00E52ECC"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p w:rsidR="00E52ECC" w:rsidRPr="00573C96" w:rsidRDefault="00E52ECC" w:rsidP="00930039">
            <w:pPr>
              <w:widowControl/>
              <w:autoSpaceDE/>
              <w:autoSpaceDN/>
              <w:adjustRightInd/>
              <w:jc w:val="both"/>
              <w:rPr>
                <w:rFonts w:ascii="Arial" w:eastAsia="Times New Roman" w:hAnsi="Arial" w:cs="Arial"/>
              </w:rPr>
            </w:pPr>
          </w:p>
          <w:p w:rsidR="00E52ECC" w:rsidRPr="00573C96" w:rsidRDefault="00E52ECC"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tc>
      </w:tr>
      <w:tr w:rsidR="006927A4" w:rsidRPr="00573C96" w:rsidTr="003D08CB">
        <w:trPr>
          <w:trHeight w:val="73"/>
        </w:trPr>
        <w:tc>
          <w:tcPr>
            <w:tcW w:w="554" w:type="pct"/>
            <w:vMerge/>
            <w:tcBorders>
              <w:left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rPr>
            </w:pPr>
          </w:p>
        </w:tc>
        <w:tc>
          <w:tcPr>
            <w:tcW w:w="1062" w:type="pct"/>
            <w:vMerge/>
            <w:tcBorders>
              <w:left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32375C" w:rsidRPr="00573C96" w:rsidRDefault="0032375C"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F61EAF">
            <w:pPr>
              <w:widowControl/>
              <w:autoSpaceDE/>
              <w:autoSpaceDN/>
              <w:adjustRightInd/>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F61EAF">
            <w:pPr>
              <w:widowControl/>
              <w:autoSpaceDE/>
              <w:autoSpaceDN/>
              <w:adjustRightInd/>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2375C" w:rsidRPr="00573C96" w:rsidRDefault="0032375C" w:rsidP="00930039">
            <w:pPr>
              <w:widowControl/>
              <w:autoSpaceDE/>
              <w:autoSpaceDN/>
              <w:adjustRightInd/>
              <w:jc w:val="both"/>
              <w:rPr>
                <w:rFonts w:ascii="Arial" w:eastAsia="Times New Roman" w:hAnsi="Arial" w:cs="Arial"/>
              </w:rPr>
            </w:pPr>
          </w:p>
        </w:tc>
      </w:tr>
      <w:tr w:rsidR="00F20ECA" w:rsidRPr="00573C96" w:rsidTr="003D08CB">
        <w:trPr>
          <w:trHeight w:val="73"/>
        </w:trPr>
        <w:tc>
          <w:tcPr>
            <w:tcW w:w="554" w:type="pct"/>
            <w:tcBorders>
              <w:left w:val="single" w:sz="4" w:space="0" w:color="auto"/>
              <w:right w:val="single" w:sz="4" w:space="0" w:color="auto"/>
            </w:tcBorders>
          </w:tcPr>
          <w:p w:rsidR="00F20ECA" w:rsidRPr="00573C96" w:rsidRDefault="00F20ECA" w:rsidP="00930039">
            <w:pPr>
              <w:widowControl/>
              <w:autoSpaceDE/>
              <w:autoSpaceDN/>
              <w:adjustRightInd/>
              <w:jc w:val="both"/>
              <w:rPr>
                <w:rFonts w:ascii="Arial" w:eastAsia="Times New Roman" w:hAnsi="Arial" w:cs="Arial"/>
              </w:rPr>
            </w:pPr>
          </w:p>
        </w:tc>
        <w:tc>
          <w:tcPr>
            <w:tcW w:w="1062" w:type="pct"/>
            <w:tcBorders>
              <w:left w:val="single" w:sz="4" w:space="0" w:color="auto"/>
              <w:right w:val="single" w:sz="4" w:space="0" w:color="auto"/>
            </w:tcBorders>
          </w:tcPr>
          <w:p w:rsidR="00F20ECA" w:rsidRPr="00573C96" w:rsidRDefault="00F20ECA"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F20ECA" w:rsidRPr="00573C96" w:rsidRDefault="00F20ECA"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F20ECA" w:rsidRPr="00573C96" w:rsidRDefault="00F20ECA" w:rsidP="00F61EAF">
            <w:pPr>
              <w:widowControl/>
              <w:autoSpaceDE/>
              <w:autoSpaceDN/>
              <w:adjustRightInd/>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F20ECA" w:rsidRPr="00573C96" w:rsidRDefault="00F20ECA" w:rsidP="00F61EAF">
            <w:pPr>
              <w:widowControl/>
              <w:autoSpaceDE/>
              <w:autoSpaceDN/>
              <w:adjustRightInd/>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F20ECA" w:rsidRPr="00573C96" w:rsidRDefault="00F20ECA"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F20ECA" w:rsidRPr="00573C96" w:rsidRDefault="00F20ECA"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F20ECA" w:rsidRPr="00573C96" w:rsidRDefault="00F20ECA"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F20ECA" w:rsidRPr="00573C96" w:rsidRDefault="00F20ECA" w:rsidP="00930039">
            <w:pPr>
              <w:widowControl/>
              <w:autoSpaceDE/>
              <w:autoSpaceDN/>
              <w:adjustRightInd/>
              <w:jc w:val="both"/>
              <w:rPr>
                <w:rFonts w:ascii="Arial" w:eastAsia="Times New Roman" w:hAnsi="Arial" w:cs="Arial"/>
              </w:rPr>
            </w:pPr>
          </w:p>
        </w:tc>
      </w:tr>
      <w:tr w:rsidR="006927A4" w:rsidRPr="00573C96" w:rsidTr="003D08CB">
        <w:trPr>
          <w:trHeight w:val="138"/>
        </w:trPr>
        <w:tc>
          <w:tcPr>
            <w:tcW w:w="554" w:type="pct"/>
            <w:vMerge w:val="restart"/>
            <w:tcBorders>
              <w:left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r w:rsidRPr="00573C96">
              <w:rPr>
                <w:rFonts w:ascii="Arial" w:eastAsia="Times New Roman" w:hAnsi="Arial" w:cs="Arial"/>
              </w:rPr>
              <w:t>Основное мероприятие 3.1.</w:t>
            </w:r>
          </w:p>
        </w:tc>
        <w:tc>
          <w:tcPr>
            <w:tcW w:w="1062" w:type="pct"/>
            <w:vMerge w:val="restart"/>
            <w:tcBorders>
              <w:left w:val="single" w:sz="4" w:space="0" w:color="auto"/>
              <w:right w:val="single" w:sz="4" w:space="0" w:color="auto"/>
            </w:tcBorders>
          </w:tcPr>
          <w:p w:rsidR="00812C73" w:rsidRPr="00573C96" w:rsidRDefault="00812C73" w:rsidP="00930039">
            <w:pPr>
              <w:jc w:val="both"/>
              <w:rPr>
                <w:rFonts w:ascii="Arial" w:hAnsi="Arial" w:cs="Arial"/>
                <w:color w:val="000000" w:themeColor="text1"/>
              </w:rPr>
            </w:pPr>
            <w:r w:rsidRPr="00573C96">
              <w:rPr>
                <w:rFonts w:ascii="Arial" w:hAnsi="Arial" w:cs="Arial"/>
                <w:color w:val="000000" w:themeColor="text1"/>
              </w:rPr>
              <w:t>Работа по постановке на кадастровый учет объектов муниципальной собственности</w:t>
            </w:r>
          </w:p>
          <w:p w:rsidR="00812C73" w:rsidRPr="00573C96" w:rsidRDefault="00812C73" w:rsidP="00930039">
            <w:pPr>
              <w:jc w:val="both"/>
              <w:rPr>
                <w:rFonts w:ascii="Arial" w:hAnsi="Arial" w:cs="Arial"/>
                <w:color w:val="000000" w:themeColor="text1"/>
              </w:rPr>
            </w:pPr>
          </w:p>
        </w:tc>
        <w:tc>
          <w:tcPr>
            <w:tcW w:w="675"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2A5684" w:rsidP="00F61EAF">
            <w:pPr>
              <w:widowControl/>
              <w:autoSpaceDE/>
              <w:autoSpaceDN/>
              <w:adjustRightInd/>
              <w:jc w:val="center"/>
              <w:rPr>
                <w:rFonts w:ascii="Arial" w:eastAsia="Times New Roman" w:hAnsi="Arial" w:cs="Arial"/>
                <w:bCs/>
              </w:rPr>
            </w:pPr>
            <w:r w:rsidRPr="00573C96">
              <w:rPr>
                <w:rFonts w:ascii="Arial" w:eastAsia="Times New Roman" w:hAnsi="Arial" w:cs="Arial"/>
                <w:bCs/>
              </w:rPr>
              <w:t>20</w:t>
            </w: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2A5684" w:rsidP="00F61EAF">
            <w:pPr>
              <w:widowControl/>
              <w:autoSpaceDE/>
              <w:autoSpaceDN/>
              <w:adjustRightInd/>
              <w:jc w:val="center"/>
              <w:rPr>
                <w:rFonts w:ascii="Arial" w:eastAsia="Times New Roman" w:hAnsi="Arial" w:cs="Arial"/>
                <w:bCs/>
              </w:rPr>
            </w:pPr>
            <w:r w:rsidRPr="00573C96">
              <w:rPr>
                <w:rFonts w:ascii="Arial" w:eastAsia="Times New Roman" w:hAnsi="Arial" w:cs="Arial"/>
                <w:bCs/>
              </w:rPr>
              <w:t>3</w:t>
            </w: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bCs/>
              </w:rPr>
            </w:pPr>
          </w:p>
        </w:tc>
      </w:tr>
      <w:tr w:rsidR="006927A4" w:rsidRPr="00573C96" w:rsidTr="003D08CB">
        <w:trPr>
          <w:trHeight w:val="138"/>
        </w:trPr>
        <w:tc>
          <w:tcPr>
            <w:tcW w:w="554" w:type="pct"/>
            <w:vMerge/>
            <w:tcBorders>
              <w:left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F61EAF">
            <w:pPr>
              <w:widowControl/>
              <w:autoSpaceDE/>
              <w:autoSpaceDN/>
              <w:adjustRightInd/>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F61EAF">
            <w:pPr>
              <w:widowControl/>
              <w:autoSpaceDE/>
              <w:autoSpaceDN/>
              <w:adjustRightInd/>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color w:val="000000"/>
              </w:rPr>
            </w:pPr>
          </w:p>
        </w:tc>
      </w:tr>
      <w:tr w:rsidR="006927A4" w:rsidRPr="00573C96" w:rsidTr="003D08CB">
        <w:trPr>
          <w:trHeight w:val="138"/>
        </w:trPr>
        <w:tc>
          <w:tcPr>
            <w:tcW w:w="554" w:type="pct"/>
            <w:vMerge/>
            <w:tcBorders>
              <w:left w:val="single" w:sz="4" w:space="0" w:color="auto"/>
              <w:right w:val="single" w:sz="4" w:space="0" w:color="auto"/>
            </w:tcBorders>
          </w:tcPr>
          <w:p w:rsidR="00E43A9D" w:rsidRPr="00573C96" w:rsidRDefault="00E43A9D"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E43A9D" w:rsidRPr="00573C96" w:rsidRDefault="00E43A9D"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E43A9D" w:rsidRPr="00573C96" w:rsidRDefault="00E43A9D" w:rsidP="00930039">
            <w:pPr>
              <w:widowControl/>
              <w:jc w:val="both"/>
              <w:rPr>
                <w:rFonts w:ascii="Arial" w:eastAsia="Times New Roman" w:hAnsi="Arial" w:cs="Arial"/>
              </w:rPr>
            </w:pPr>
            <w:r w:rsidRPr="00573C96">
              <w:rPr>
                <w:rFonts w:ascii="Arial" w:eastAsia="Times New Roman" w:hAnsi="Arial" w:cs="Arial"/>
              </w:rPr>
              <w:t>Администрация</w:t>
            </w:r>
            <w:r w:rsidR="006927A4" w:rsidRPr="00573C96">
              <w:rPr>
                <w:rFonts w:ascii="Arial" w:eastAsia="Times New Roman" w:hAnsi="Arial" w:cs="Arial"/>
              </w:rPr>
              <w:t xml:space="preserve"> Лосевского</w:t>
            </w:r>
            <w:r w:rsidR="00573C96">
              <w:rPr>
                <w:rFonts w:ascii="Arial" w:eastAsia="Times New Roman" w:hAnsi="Arial" w:cs="Arial"/>
              </w:rPr>
              <w:t xml:space="preserve"> </w:t>
            </w:r>
            <w:r w:rsidRPr="00573C96">
              <w:rPr>
                <w:rFonts w:ascii="Arial" w:eastAsia="Times New Roman" w:hAnsi="Arial" w:cs="Arial"/>
              </w:rPr>
              <w:t>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F61EAF">
            <w:pPr>
              <w:widowControl/>
              <w:autoSpaceDE/>
              <w:autoSpaceDN/>
              <w:adjustRightInd/>
              <w:jc w:val="center"/>
              <w:rPr>
                <w:rFonts w:ascii="Arial" w:eastAsia="Times New Roman" w:hAnsi="Arial" w:cs="Arial"/>
              </w:rPr>
            </w:pPr>
          </w:p>
          <w:p w:rsidR="002A5684" w:rsidRPr="00573C96" w:rsidRDefault="002A5684" w:rsidP="00F61EAF">
            <w:pPr>
              <w:widowControl/>
              <w:autoSpaceDE/>
              <w:autoSpaceDN/>
              <w:adjustRightInd/>
              <w:jc w:val="center"/>
              <w:rPr>
                <w:rFonts w:ascii="Arial" w:eastAsia="Times New Roman" w:hAnsi="Arial" w:cs="Arial"/>
              </w:rPr>
            </w:pPr>
          </w:p>
          <w:p w:rsidR="002A5684" w:rsidRPr="00573C96" w:rsidRDefault="002A5684" w:rsidP="00F61EAF">
            <w:pPr>
              <w:widowControl/>
              <w:autoSpaceDE/>
              <w:autoSpaceDN/>
              <w:adjustRightInd/>
              <w:jc w:val="center"/>
              <w:rPr>
                <w:rFonts w:ascii="Arial" w:eastAsia="Times New Roman" w:hAnsi="Arial" w:cs="Arial"/>
              </w:rPr>
            </w:pPr>
            <w:r w:rsidRPr="00573C96">
              <w:rPr>
                <w:rFonts w:ascii="Arial" w:eastAsia="Times New Roman" w:hAnsi="Arial" w:cs="Arial"/>
              </w:rPr>
              <w:t>20</w:t>
            </w: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F61EAF">
            <w:pPr>
              <w:widowControl/>
              <w:autoSpaceDE/>
              <w:autoSpaceDN/>
              <w:adjustRightInd/>
              <w:jc w:val="center"/>
              <w:rPr>
                <w:rFonts w:ascii="Arial" w:eastAsia="Times New Roman" w:hAnsi="Arial" w:cs="Arial"/>
              </w:rPr>
            </w:pPr>
          </w:p>
          <w:p w:rsidR="00E52ECC" w:rsidRPr="00573C96" w:rsidRDefault="00E52ECC" w:rsidP="00F61EAF">
            <w:pPr>
              <w:widowControl/>
              <w:autoSpaceDE/>
              <w:autoSpaceDN/>
              <w:adjustRightInd/>
              <w:jc w:val="center"/>
              <w:rPr>
                <w:rFonts w:ascii="Arial" w:eastAsia="Times New Roman" w:hAnsi="Arial" w:cs="Arial"/>
              </w:rPr>
            </w:pPr>
          </w:p>
          <w:p w:rsidR="00E52ECC" w:rsidRPr="00573C96" w:rsidRDefault="002A5684" w:rsidP="00F61EAF">
            <w:pPr>
              <w:widowControl/>
              <w:autoSpaceDE/>
              <w:autoSpaceDN/>
              <w:adjustRightInd/>
              <w:jc w:val="center"/>
              <w:rPr>
                <w:rFonts w:ascii="Arial" w:eastAsia="Times New Roman" w:hAnsi="Arial" w:cs="Arial"/>
              </w:rPr>
            </w:pPr>
            <w:r w:rsidRPr="00573C96">
              <w:rPr>
                <w:rFonts w:ascii="Arial" w:eastAsia="Times New Roman" w:hAnsi="Arial" w:cs="Arial"/>
              </w:rPr>
              <w:t>3</w:t>
            </w: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930039">
            <w:pPr>
              <w:widowControl/>
              <w:autoSpaceDE/>
              <w:autoSpaceDN/>
              <w:adjustRightInd/>
              <w:jc w:val="both"/>
              <w:rPr>
                <w:rFonts w:ascii="Arial" w:eastAsia="Times New Roman" w:hAnsi="Arial" w:cs="Arial"/>
              </w:rPr>
            </w:pPr>
          </w:p>
          <w:p w:rsidR="00E52ECC" w:rsidRPr="00573C96" w:rsidRDefault="00E52ECC" w:rsidP="00930039">
            <w:pPr>
              <w:widowControl/>
              <w:autoSpaceDE/>
              <w:autoSpaceDN/>
              <w:adjustRightInd/>
              <w:jc w:val="both"/>
              <w:rPr>
                <w:rFonts w:ascii="Arial" w:eastAsia="Times New Roman" w:hAnsi="Arial" w:cs="Arial"/>
              </w:rPr>
            </w:pPr>
          </w:p>
          <w:p w:rsidR="00E52ECC" w:rsidRPr="00573C96" w:rsidRDefault="00E52ECC"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930039">
            <w:pPr>
              <w:widowControl/>
              <w:autoSpaceDE/>
              <w:autoSpaceDN/>
              <w:adjustRightInd/>
              <w:jc w:val="both"/>
              <w:rPr>
                <w:rFonts w:ascii="Arial" w:eastAsia="Times New Roman" w:hAnsi="Arial" w:cs="Arial"/>
              </w:rPr>
            </w:pPr>
          </w:p>
          <w:p w:rsidR="00E52ECC" w:rsidRPr="00573C96" w:rsidRDefault="00E52ECC" w:rsidP="00930039">
            <w:pPr>
              <w:widowControl/>
              <w:autoSpaceDE/>
              <w:autoSpaceDN/>
              <w:adjustRightInd/>
              <w:jc w:val="both"/>
              <w:rPr>
                <w:rFonts w:ascii="Arial" w:eastAsia="Times New Roman" w:hAnsi="Arial" w:cs="Arial"/>
              </w:rPr>
            </w:pPr>
          </w:p>
          <w:p w:rsidR="00E52ECC" w:rsidRPr="00573C96" w:rsidRDefault="00E52ECC"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930039">
            <w:pPr>
              <w:widowControl/>
              <w:autoSpaceDE/>
              <w:autoSpaceDN/>
              <w:adjustRightInd/>
              <w:jc w:val="both"/>
              <w:rPr>
                <w:rFonts w:ascii="Arial" w:eastAsia="Times New Roman" w:hAnsi="Arial" w:cs="Arial"/>
                <w:color w:val="000000"/>
              </w:rPr>
            </w:pPr>
          </w:p>
        </w:tc>
      </w:tr>
      <w:tr w:rsidR="006927A4" w:rsidRPr="00573C96" w:rsidTr="003D08CB">
        <w:trPr>
          <w:trHeight w:val="138"/>
        </w:trPr>
        <w:tc>
          <w:tcPr>
            <w:tcW w:w="554" w:type="pct"/>
            <w:vMerge/>
            <w:tcBorders>
              <w:left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F61EAF">
            <w:pPr>
              <w:widowControl/>
              <w:autoSpaceDE/>
              <w:autoSpaceDN/>
              <w:adjustRightInd/>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F61EAF">
            <w:pPr>
              <w:widowControl/>
              <w:autoSpaceDE/>
              <w:autoSpaceDN/>
              <w:adjustRightInd/>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color w:val="000000"/>
              </w:rPr>
            </w:pPr>
          </w:p>
        </w:tc>
      </w:tr>
      <w:tr w:rsidR="006927A4" w:rsidRPr="00573C96" w:rsidTr="003D08CB">
        <w:trPr>
          <w:trHeight w:val="138"/>
        </w:trPr>
        <w:tc>
          <w:tcPr>
            <w:tcW w:w="554" w:type="pct"/>
            <w:vMerge w:val="restart"/>
            <w:tcBorders>
              <w:left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r w:rsidRPr="00573C96">
              <w:rPr>
                <w:rFonts w:ascii="Arial" w:eastAsia="Times New Roman" w:hAnsi="Arial" w:cs="Arial"/>
              </w:rPr>
              <w:t>Основное мероприятие 3.2.</w:t>
            </w:r>
          </w:p>
        </w:tc>
        <w:tc>
          <w:tcPr>
            <w:tcW w:w="1062" w:type="pct"/>
            <w:vMerge w:val="restart"/>
            <w:tcBorders>
              <w:left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r w:rsidRPr="00573C96">
              <w:rPr>
                <w:rFonts w:ascii="Arial" w:hAnsi="Arial" w:cs="Arial"/>
              </w:rPr>
              <w:t>П</w:t>
            </w:r>
            <w:r w:rsidRPr="00573C96">
              <w:rPr>
                <w:rFonts w:ascii="Arial" w:hAnsi="Arial" w:cs="Arial"/>
                <w:color w:val="000000" w:themeColor="text1"/>
              </w:rPr>
              <w:t>одготовка документов для регистрации права муниципальной собственности на объекты недвижимого имущества</w:t>
            </w:r>
          </w:p>
        </w:tc>
        <w:tc>
          <w:tcPr>
            <w:tcW w:w="675"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F61EAF">
            <w:pPr>
              <w:widowControl/>
              <w:autoSpaceDE/>
              <w:autoSpaceDN/>
              <w:adjustRightInd/>
              <w:jc w:val="center"/>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F61EAF">
            <w:pPr>
              <w:widowControl/>
              <w:autoSpaceDE/>
              <w:autoSpaceDN/>
              <w:adjustRightInd/>
              <w:jc w:val="center"/>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bCs/>
              </w:rPr>
            </w:pPr>
          </w:p>
        </w:tc>
      </w:tr>
      <w:tr w:rsidR="006927A4" w:rsidRPr="00573C96" w:rsidTr="003D08CB">
        <w:trPr>
          <w:trHeight w:val="138"/>
        </w:trPr>
        <w:tc>
          <w:tcPr>
            <w:tcW w:w="554" w:type="pct"/>
            <w:vMerge/>
            <w:tcBorders>
              <w:left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F61EAF">
            <w:pPr>
              <w:widowControl/>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F61EAF">
            <w:pPr>
              <w:widowControl/>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p>
        </w:tc>
      </w:tr>
      <w:tr w:rsidR="006927A4" w:rsidRPr="00573C96" w:rsidTr="003D08CB">
        <w:trPr>
          <w:trHeight w:val="138"/>
        </w:trPr>
        <w:tc>
          <w:tcPr>
            <w:tcW w:w="554" w:type="pct"/>
            <w:vMerge/>
            <w:tcBorders>
              <w:left w:val="single" w:sz="4" w:space="0" w:color="auto"/>
              <w:right w:val="single" w:sz="4" w:space="0" w:color="auto"/>
            </w:tcBorders>
          </w:tcPr>
          <w:p w:rsidR="00E43A9D" w:rsidRPr="00573C96" w:rsidRDefault="00E43A9D"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E43A9D" w:rsidRPr="00573C96" w:rsidRDefault="00E43A9D"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E43A9D" w:rsidRPr="00573C96" w:rsidRDefault="00E43A9D" w:rsidP="00930039">
            <w:pPr>
              <w:widowControl/>
              <w:jc w:val="both"/>
              <w:rPr>
                <w:rFonts w:ascii="Arial" w:eastAsia="Times New Roman" w:hAnsi="Arial" w:cs="Arial"/>
              </w:rPr>
            </w:pPr>
            <w:r w:rsidRPr="00573C96">
              <w:rPr>
                <w:rFonts w:ascii="Arial" w:eastAsia="Times New Roman" w:hAnsi="Arial" w:cs="Arial"/>
              </w:rPr>
              <w:t>Администрация</w:t>
            </w:r>
            <w:r w:rsidR="006927A4" w:rsidRPr="00573C96">
              <w:rPr>
                <w:rFonts w:ascii="Arial" w:eastAsia="Times New Roman" w:hAnsi="Arial" w:cs="Arial"/>
              </w:rPr>
              <w:t xml:space="preserve"> Лосевского </w:t>
            </w:r>
            <w:r w:rsidRPr="00573C96">
              <w:rPr>
                <w:rFonts w:ascii="Arial" w:eastAsia="Times New Roman" w:hAnsi="Arial" w:cs="Arial"/>
              </w:rPr>
              <w:t>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F61EAF">
            <w:pPr>
              <w:widowControl/>
              <w:jc w:val="center"/>
              <w:rPr>
                <w:rFonts w:ascii="Arial" w:eastAsia="Times New Roman" w:hAnsi="Arial" w:cs="Arial"/>
              </w:rPr>
            </w:pPr>
          </w:p>
          <w:p w:rsidR="002A5684" w:rsidRPr="00573C96" w:rsidRDefault="002A5684" w:rsidP="00F61EAF">
            <w:pPr>
              <w:widowControl/>
              <w:jc w:val="center"/>
              <w:rPr>
                <w:rFonts w:ascii="Arial" w:eastAsia="Times New Roman" w:hAnsi="Arial" w:cs="Arial"/>
              </w:rPr>
            </w:pPr>
          </w:p>
          <w:p w:rsidR="002A5684" w:rsidRPr="00573C96" w:rsidRDefault="002A5684" w:rsidP="00F61EAF">
            <w:pPr>
              <w:widowControl/>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F61EAF">
            <w:pPr>
              <w:widowControl/>
              <w:jc w:val="center"/>
              <w:rPr>
                <w:rFonts w:ascii="Arial" w:eastAsia="Times New Roman" w:hAnsi="Arial" w:cs="Arial"/>
              </w:rPr>
            </w:pPr>
          </w:p>
          <w:p w:rsidR="00E52ECC" w:rsidRPr="00573C96" w:rsidRDefault="00E52ECC" w:rsidP="00F61EAF">
            <w:pPr>
              <w:widowControl/>
              <w:jc w:val="center"/>
              <w:rPr>
                <w:rFonts w:ascii="Arial" w:eastAsia="Times New Roman" w:hAnsi="Arial" w:cs="Arial"/>
              </w:rPr>
            </w:pPr>
          </w:p>
          <w:p w:rsidR="00E52ECC" w:rsidRPr="00573C96" w:rsidRDefault="00E52ECC" w:rsidP="00F61EAF">
            <w:pPr>
              <w:widowControl/>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930039">
            <w:pPr>
              <w:widowControl/>
              <w:jc w:val="both"/>
              <w:rPr>
                <w:rFonts w:ascii="Arial" w:eastAsia="Times New Roman" w:hAnsi="Arial" w:cs="Arial"/>
              </w:rPr>
            </w:pPr>
          </w:p>
          <w:p w:rsidR="00E52ECC" w:rsidRPr="00573C96" w:rsidRDefault="00E52ECC" w:rsidP="00930039">
            <w:pPr>
              <w:widowControl/>
              <w:jc w:val="both"/>
              <w:rPr>
                <w:rFonts w:ascii="Arial" w:eastAsia="Times New Roman" w:hAnsi="Arial" w:cs="Arial"/>
              </w:rPr>
            </w:pPr>
          </w:p>
          <w:p w:rsidR="00E52ECC" w:rsidRPr="00573C96" w:rsidRDefault="00E52ECC"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930039">
            <w:pPr>
              <w:widowControl/>
              <w:jc w:val="both"/>
              <w:rPr>
                <w:rFonts w:ascii="Arial" w:eastAsia="Times New Roman" w:hAnsi="Arial" w:cs="Arial"/>
              </w:rPr>
            </w:pPr>
          </w:p>
          <w:p w:rsidR="00E52ECC" w:rsidRPr="00573C96" w:rsidRDefault="00E52ECC" w:rsidP="00930039">
            <w:pPr>
              <w:widowControl/>
              <w:jc w:val="both"/>
              <w:rPr>
                <w:rFonts w:ascii="Arial" w:eastAsia="Times New Roman" w:hAnsi="Arial" w:cs="Arial"/>
              </w:rPr>
            </w:pPr>
          </w:p>
          <w:p w:rsidR="00E52ECC" w:rsidRPr="00573C96" w:rsidRDefault="00E52ECC"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930039">
            <w:pPr>
              <w:widowControl/>
              <w:jc w:val="both"/>
              <w:rPr>
                <w:rFonts w:ascii="Arial" w:eastAsia="Times New Roman" w:hAnsi="Arial" w:cs="Arial"/>
              </w:rPr>
            </w:pPr>
          </w:p>
        </w:tc>
      </w:tr>
      <w:tr w:rsidR="006927A4" w:rsidRPr="00573C96" w:rsidTr="003D08CB">
        <w:trPr>
          <w:trHeight w:val="138"/>
        </w:trPr>
        <w:tc>
          <w:tcPr>
            <w:tcW w:w="554" w:type="pct"/>
            <w:vMerge/>
            <w:tcBorders>
              <w:left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812C73" w:rsidRPr="00573C96" w:rsidRDefault="00812C73"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F61EAF">
            <w:pPr>
              <w:widowControl/>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F61EAF">
            <w:pPr>
              <w:widowControl/>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812C73" w:rsidRPr="00573C96" w:rsidRDefault="00812C73" w:rsidP="00930039">
            <w:pPr>
              <w:widowControl/>
              <w:jc w:val="both"/>
              <w:rPr>
                <w:rFonts w:ascii="Arial" w:eastAsia="Times New Roman" w:hAnsi="Arial" w:cs="Arial"/>
              </w:rPr>
            </w:pPr>
          </w:p>
        </w:tc>
      </w:tr>
      <w:tr w:rsidR="00BF2D4F" w:rsidRPr="00573C96" w:rsidTr="003D08CB">
        <w:trPr>
          <w:trHeight w:val="138"/>
        </w:trPr>
        <w:tc>
          <w:tcPr>
            <w:tcW w:w="554" w:type="pct"/>
            <w:vMerge w:val="restart"/>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Основное мероприятие 3.3.</w:t>
            </w:r>
          </w:p>
        </w:tc>
        <w:tc>
          <w:tcPr>
            <w:tcW w:w="1062" w:type="pct"/>
            <w:vMerge w:val="restart"/>
            <w:tcBorders>
              <w:left w:val="single" w:sz="4" w:space="0" w:color="auto"/>
              <w:right w:val="single" w:sz="4" w:space="0" w:color="auto"/>
            </w:tcBorders>
          </w:tcPr>
          <w:p w:rsidR="00BF2D4F" w:rsidRPr="00573C96" w:rsidRDefault="00BF2D4F" w:rsidP="00930039">
            <w:pPr>
              <w:jc w:val="both"/>
              <w:rPr>
                <w:rFonts w:ascii="Arial" w:hAnsi="Arial" w:cs="Arial"/>
                <w:color w:val="000000" w:themeColor="text1"/>
              </w:rPr>
            </w:pPr>
            <w:r w:rsidRPr="00573C96">
              <w:rPr>
                <w:rFonts w:ascii="Arial" w:hAnsi="Arial" w:cs="Arial"/>
              </w:rPr>
              <w:t xml:space="preserve"> Софинансирование в ЦОП «Содействие занятости населения в Воронежской области»</w:t>
            </w:r>
          </w:p>
          <w:p w:rsidR="00BF2D4F" w:rsidRPr="00573C96" w:rsidRDefault="00BF2D4F"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F61EAF">
            <w:pPr>
              <w:widowControl/>
              <w:jc w:val="center"/>
              <w:rPr>
                <w:rFonts w:ascii="Arial" w:eastAsia="Times New Roman" w:hAnsi="Arial" w:cs="Arial"/>
              </w:rPr>
            </w:pPr>
            <w:r w:rsidRPr="00573C96">
              <w:rPr>
                <w:rFonts w:ascii="Arial" w:eastAsia="Times New Roman" w:hAnsi="Arial" w:cs="Arial"/>
              </w:rPr>
              <w:t>13,7</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F61EAF">
            <w:pPr>
              <w:widowControl/>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138"/>
        </w:trPr>
        <w:tc>
          <w:tcPr>
            <w:tcW w:w="554" w:type="pct"/>
            <w:vMerge/>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F61EAF">
            <w:pPr>
              <w:widowControl/>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F61EAF">
            <w:pPr>
              <w:widowControl/>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138"/>
        </w:trPr>
        <w:tc>
          <w:tcPr>
            <w:tcW w:w="554" w:type="pct"/>
            <w:vMerge/>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Администрация Лосевского</w:t>
            </w:r>
            <w:r w:rsidR="00573C96">
              <w:rPr>
                <w:rFonts w:ascii="Arial" w:eastAsia="Times New Roman" w:hAnsi="Arial" w:cs="Arial"/>
              </w:rPr>
              <w:t xml:space="preserve"> </w:t>
            </w:r>
            <w:r w:rsidRPr="00573C96">
              <w:rPr>
                <w:rFonts w:ascii="Arial" w:eastAsia="Times New Roman" w:hAnsi="Arial" w:cs="Arial"/>
              </w:rPr>
              <w:t xml:space="preserve">сельского </w:t>
            </w:r>
            <w:r w:rsidRPr="00573C96">
              <w:rPr>
                <w:rFonts w:ascii="Arial" w:eastAsia="Times New Roman" w:hAnsi="Arial" w:cs="Arial"/>
              </w:rPr>
              <w:lastRenderedPageBreak/>
              <w:t>поселения</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F61EAF">
            <w:pPr>
              <w:widowControl/>
              <w:jc w:val="center"/>
              <w:rPr>
                <w:rFonts w:ascii="Arial" w:eastAsia="Times New Roman" w:hAnsi="Arial" w:cs="Arial"/>
              </w:rPr>
            </w:pPr>
            <w:r w:rsidRPr="00573C96">
              <w:rPr>
                <w:rFonts w:ascii="Arial" w:eastAsia="Times New Roman" w:hAnsi="Arial" w:cs="Arial"/>
              </w:rPr>
              <w:lastRenderedPageBreak/>
              <w:t>13,7</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F61EAF">
            <w:pPr>
              <w:widowControl/>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3E049C" w:rsidRPr="00573C96" w:rsidTr="003D08CB">
        <w:trPr>
          <w:trHeight w:val="138"/>
        </w:trPr>
        <w:tc>
          <w:tcPr>
            <w:tcW w:w="554" w:type="pct"/>
            <w:tcBorders>
              <w:left w:val="single" w:sz="4" w:space="0" w:color="auto"/>
              <w:right w:val="single" w:sz="4" w:space="0" w:color="auto"/>
            </w:tcBorders>
          </w:tcPr>
          <w:p w:rsidR="003E049C" w:rsidRPr="00573C96" w:rsidRDefault="003E049C" w:rsidP="00930039">
            <w:pPr>
              <w:widowControl/>
              <w:jc w:val="both"/>
              <w:rPr>
                <w:rFonts w:ascii="Arial" w:eastAsia="Times New Roman" w:hAnsi="Arial" w:cs="Arial"/>
              </w:rPr>
            </w:pPr>
          </w:p>
        </w:tc>
        <w:tc>
          <w:tcPr>
            <w:tcW w:w="1062" w:type="pct"/>
            <w:tcBorders>
              <w:left w:val="single" w:sz="4" w:space="0" w:color="auto"/>
              <w:right w:val="single" w:sz="4" w:space="0" w:color="auto"/>
            </w:tcBorders>
          </w:tcPr>
          <w:p w:rsidR="003E049C" w:rsidRPr="00573C96" w:rsidRDefault="003E049C"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3E049C" w:rsidRPr="00573C96" w:rsidRDefault="003E049C"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E049C" w:rsidRPr="00573C96" w:rsidRDefault="003E049C"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E049C" w:rsidRPr="00573C96" w:rsidRDefault="003E049C"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E049C" w:rsidRPr="00573C96" w:rsidRDefault="003E049C"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E049C" w:rsidRPr="00573C96" w:rsidRDefault="003E049C"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E049C" w:rsidRPr="00573C96" w:rsidRDefault="003E049C"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E049C" w:rsidRPr="00573C96" w:rsidRDefault="003E049C" w:rsidP="00930039">
            <w:pPr>
              <w:widowControl/>
              <w:jc w:val="both"/>
              <w:rPr>
                <w:rFonts w:ascii="Arial" w:eastAsia="Times New Roman" w:hAnsi="Arial" w:cs="Arial"/>
              </w:rPr>
            </w:pPr>
          </w:p>
        </w:tc>
      </w:tr>
      <w:tr w:rsidR="00084523" w:rsidRPr="00573C96" w:rsidTr="003D08CB">
        <w:trPr>
          <w:trHeight w:val="138"/>
        </w:trPr>
        <w:tc>
          <w:tcPr>
            <w:tcW w:w="554" w:type="pct"/>
            <w:vMerge w:val="restart"/>
            <w:tcBorders>
              <w:left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rPr>
            </w:pPr>
            <w:r w:rsidRPr="00573C96">
              <w:rPr>
                <w:rFonts w:ascii="Arial" w:eastAsia="Times New Roman" w:hAnsi="Arial" w:cs="Arial"/>
              </w:rPr>
              <w:t>Подпрограмма 4.</w:t>
            </w:r>
          </w:p>
        </w:tc>
        <w:tc>
          <w:tcPr>
            <w:tcW w:w="1062" w:type="pct"/>
            <w:vMerge w:val="restart"/>
            <w:tcBorders>
              <w:left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rPr>
            </w:pPr>
            <w:r w:rsidRPr="00573C96">
              <w:rPr>
                <w:rFonts w:ascii="Arial" w:eastAsia="Times New Roman" w:hAnsi="Arial" w:cs="Arial"/>
              </w:rPr>
              <w:t>Обеспечение деятельности образовательных учреждений</w:t>
            </w:r>
          </w:p>
        </w:tc>
        <w:tc>
          <w:tcPr>
            <w:tcW w:w="675"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E7F77" w:rsidP="00F61EAF">
            <w:pPr>
              <w:widowControl/>
              <w:autoSpaceDE/>
              <w:autoSpaceDN/>
              <w:adjustRightInd/>
              <w:jc w:val="center"/>
              <w:rPr>
                <w:rFonts w:ascii="Arial" w:eastAsia="Times New Roman" w:hAnsi="Arial" w:cs="Arial"/>
                <w:bCs/>
              </w:rPr>
            </w:pPr>
            <w:r w:rsidRPr="00573C96">
              <w:rPr>
                <w:rFonts w:ascii="Arial" w:eastAsia="Times New Roman" w:hAnsi="Arial" w:cs="Arial"/>
                <w:bCs/>
                <w:lang w:val="en-US"/>
              </w:rPr>
              <w:t>8</w:t>
            </w:r>
            <w:r w:rsidR="002A5684" w:rsidRPr="00573C96">
              <w:rPr>
                <w:rFonts w:ascii="Arial" w:eastAsia="Times New Roman" w:hAnsi="Arial" w:cs="Arial"/>
                <w:bCs/>
              </w:rPr>
              <w:t>03</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2A5684" w:rsidP="00F61EAF">
            <w:pPr>
              <w:widowControl/>
              <w:autoSpaceDE/>
              <w:autoSpaceDN/>
              <w:adjustRightInd/>
              <w:jc w:val="center"/>
              <w:rPr>
                <w:rFonts w:ascii="Arial" w:eastAsia="Times New Roman" w:hAnsi="Arial" w:cs="Arial"/>
                <w:bCs/>
              </w:rPr>
            </w:pPr>
            <w:r w:rsidRPr="00573C96">
              <w:rPr>
                <w:rFonts w:ascii="Arial" w:eastAsia="Times New Roman" w:hAnsi="Arial" w:cs="Arial"/>
                <w:bCs/>
              </w:rPr>
              <w:t>986</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A67E1B" w:rsidP="00F61EAF">
            <w:pPr>
              <w:widowControl/>
              <w:autoSpaceDE/>
              <w:autoSpaceDN/>
              <w:adjustRightInd/>
              <w:jc w:val="center"/>
              <w:rPr>
                <w:rFonts w:ascii="Arial" w:eastAsia="Times New Roman" w:hAnsi="Arial" w:cs="Arial"/>
                <w:bCs/>
                <w:lang w:val="en-US"/>
              </w:rPr>
            </w:pPr>
            <w:r w:rsidRPr="00573C96">
              <w:rPr>
                <w:rFonts w:ascii="Arial" w:eastAsia="Times New Roman" w:hAnsi="Arial" w:cs="Arial"/>
                <w:bCs/>
                <w:lang w:val="en-US"/>
              </w:rPr>
              <w:t>438.8</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bCs/>
              </w:rPr>
            </w:pPr>
          </w:p>
        </w:tc>
      </w:tr>
      <w:tr w:rsidR="006927A4" w:rsidRPr="00573C96" w:rsidTr="003D08CB">
        <w:trPr>
          <w:trHeight w:val="138"/>
        </w:trPr>
        <w:tc>
          <w:tcPr>
            <w:tcW w:w="554" w:type="pct"/>
            <w:vMerge/>
            <w:tcBorders>
              <w:left w:val="single" w:sz="4" w:space="0" w:color="auto"/>
              <w:right w:val="single" w:sz="4" w:space="0" w:color="auto"/>
            </w:tcBorders>
          </w:tcPr>
          <w:p w:rsidR="00E43A9D" w:rsidRPr="00573C96" w:rsidRDefault="00E43A9D"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E43A9D" w:rsidRPr="00573C96" w:rsidRDefault="00E43A9D"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E43A9D" w:rsidRPr="00573C96" w:rsidRDefault="00E43A9D"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F61EAF">
            <w:pPr>
              <w:widowControl/>
              <w:autoSpaceDE/>
              <w:autoSpaceDN/>
              <w:adjustRightInd/>
              <w:jc w:val="center"/>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F61EAF">
            <w:pPr>
              <w:widowControl/>
              <w:autoSpaceDE/>
              <w:autoSpaceDN/>
              <w:adjustRightInd/>
              <w:jc w:val="center"/>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F61EAF">
            <w:pPr>
              <w:widowControl/>
              <w:autoSpaceDE/>
              <w:autoSpaceDN/>
              <w:adjustRightInd/>
              <w:jc w:val="center"/>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43A9D" w:rsidRPr="00573C96" w:rsidRDefault="00E43A9D" w:rsidP="00930039">
            <w:pPr>
              <w:widowControl/>
              <w:autoSpaceDE/>
              <w:autoSpaceDN/>
              <w:adjustRightInd/>
              <w:jc w:val="both"/>
              <w:rPr>
                <w:rFonts w:ascii="Arial" w:eastAsia="Times New Roman" w:hAnsi="Arial" w:cs="Arial"/>
                <w:bCs/>
              </w:rPr>
            </w:pPr>
          </w:p>
        </w:tc>
      </w:tr>
      <w:tr w:rsidR="00084523" w:rsidRPr="00573C96" w:rsidTr="003D08CB">
        <w:trPr>
          <w:trHeight w:val="138"/>
        </w:trPr>
        <w:tc>
          <w:tcPr>
            <w:tcW w:w="554" w:type="pct"/>
            <w:vMerge/>
            <w:tcBorders>
              <w:left w:val="single" w:sz="4" w:space="0" w:color="auto"/>
              <w:right w:val="single" w:sz="4" w:space="0" w:color="auto"/>
            </w:tcBorders>
          </w:tcPr>
          <w:p w:rsidR="00084523" w:rsidRPr="00573C96" w:rsidRDefault="00084523"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jc w:val="both"/>
              <w:rPr>
                <w:rFonts w:ascii="Arial" w:eastAsia="Times New Roman" w:hAnsi="Arial" w:cs="Arial"/>
              </w:rPr>
            </w:pPr>
            <w:r w:rsidRPr="00573C96">
              <w:rPr>
                <w:rFonts w:ascii="Arial" w:eastAsia="Times New Roman" w:hAnsi="Arial" w:cs="Arial"/>
              </w:rPr>
              <w:t>Администрация Лосевского 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F61EAF">
            <w:pPr>
              <w:widowControl/>
              <w:autoSpaceDE/>
              <w:autoSpaceDN/>
              <w:adjustRightInd/>
              <w:jc w:val="center"/>
              <w:rPr>
                <w:rFonts w:ascii="Arial" w:eastAsia="Times New Roman" w:hAnsi="Arial" w:cs="Arial"/>
                <w:bCs/>
              </w:rPr>
            </w:pPr>
          </w:p>
          <w:p w:rsidR="00084523" w:rsidRPr="00573C96" w:rsidRDefault="00084523" w:rsidP="00F61EAF">
            <w:pPr>
              <w:widowControl/>
              <w:autoSpaceDE/>
              <w:autoSpaceDN/>
              <w:adjustRightInd/>
              <w:jc w:val="center"/>
              <w:rPr>
                <w:rFonts w:ascii="Arial" w:eastAsia="Times New Roman" w:hAnsi="Arial" w:cs="Arial"/>
                <w:bCs/>
              </w:rPr>
            </w:pPr>
          </w:p>
          <w:p w:rsidR="00084523" w:rsidRPr="00573C96" w:rsidRDefault="000E7F77" w:rsidP="00F61EAF">
            <w:pPr>
              <w:widowControl/>
              <w:autoSpaceDE/>
              <w:autoSpaceDN/>
              <w:adjustRightInd/>
              <w:jc w:val="center"/>
              <w:rPr>
                <w:rFonts w:ascii="Arial" w:eastAsia="Times New Roman" w:hAnsi="Arial" w:cs="Arial"/>
                <w:bCs/>
              </w:rPr>
            </w:pPr>
            <w:r w:rsidRPr="00573C96">
              <w:rPr>
                <w:rFonts w:ascii="Arial" w:eastAsia="Times New Roman" w:hAnsi="Arial" w:cs="Arial"/>
                <w:bCs/>
                <w:lang w:val="en-US"/>
              </w:rPr>
              <w:t>8</w:t>
            </w:r>
            <w:r w:rsidR="002A5684" w:rsidRPr="00573C96">
              <w:rPr>
                <w:rFonts w:ascii="Arial" w:eastAsia="Times New Roman" w:hAnsi="Arial" w:cs="Arial"/>
                <w:bCs/>
              </w:rPr>
              <w:t>03</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F61EAF">
            <w:pPr>
              <w:widowControl/>
              <w:autoSpaceDE/>
              <w:autoSpaceDN/>
              <w:adjustRightInd/>
              <w:jc w:val="center"/>
              <w:rPr>
                <w:rFonts w:ascii="Arial" w:eastAsia="Times New Roman" w:hAnsi="Arial" w:cs="Arial"/>
                <w:bCs/>
              </w:rPr>
            </w:pPr>
          </w:p>
          <w:p w:rsidR="00084523" w:rsidRPr="00573C96" w:rsidRDefault="00084523" w:rsidP="00F61EAF">
            <w:pPr>
              <w:widowControl/>
              <w:autoSpaceDE/>
              <w:autoSpaceDN/>
              <w:adjustRightInd/>
              <w:jc w:val="center"/>
              <w:rPr>
                <w:rFonts w:ascii="Arial" w:eastAsia="Times New Roman" w:hAnsi="Arial" w:cs="Arial"/>
                <w:bCs/>
              </w:rPr>
            </w:pPr>
          </w:p>
          <w:p w:rsidR="00084523" w:rsidRPr="00573C96" w:rsidRDefault="002A5684" w:rsidP="00F61EAF">
            <w:pPr>
              <w:widowControl/>
              <w:autoSpaceDE/>
              <w:autoSpaceDN/>
              <w:adjustRightInd/>
              <w:jc w:val="center"/>
              <w:rPr>
                <w:rFonts w:ascii="Arial" w:eastAsia="Times New Roman" w:hAnsi="Arial" w:cs="Arial"/>
                <w:bCs/>
              </w:rPr>
            </w:pPr>
            <w:r w:rsidRPr="00573C96">
              <w:rPr>
                <w:rFonts w:ascii="Arial" w:eastAsia="Times New Roman" w:hAnsi="Arial" w:cs="Arial"/>
                <w:bCs/>
              </w:rPr>
              <w:t>986</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F61EAF">
            <w:pPr>
              <w:widowControl/>
              <w:autoSpaceDE/>
              <w:autoSpaceDN/>
              <w:adjustRightInd/>
              <w:jc w:val="center"/>
              <w:rPr>
                <w:rFonts w:ascii="Arial" w:eastAsia="Times New Roman" w:hAnsi="Arial" w:cs="Arial"/>
                <w:bCs/>
              </w:rPr>
            </w:pPr>
          </w:p>
          <w:p w:rsidR="00084523" w:rsidRPr="00573C96" w:rsidRDefault="00084523" w:rsidP="00F61EAF">
            <w:pPr>
              <w:widowControl/>
              <w:autoSpaceDE/>
              <w:autoSpaceDN/>
              <w:adjustRightInd/>
              <w:jc w:val="center"/>
              <w:rPr>
                <w:rFonts w:ascii="Arial" w:eastAsia="Times New Roman" w:hAnsi="Arial" w:cs="Arial"/>
                <w:bCs/>
              </w:rPr>
            </w:pPr>
          </w:p>
          <w:p w:rsidR="00084523" w:rsidRPr="00573C96" w:rsidRDefault="00A67E1B" w:rsidP="00F61EAF">
            <w:pPr>
              <w:widowControl/>
              <w:autoSpaceDE/>
              <w:autoSpaceDN/>
              <w:adjustRightInd/>
              <w:jc w:val="center"/>
              <w:rPr>
                <w:rFonts w:ascii="Arial" w:eastAsia="Times New Roman" w:hAnsi="Arial" w:cs="Arial"/>
                <w:bCs/>
                <w:lang w:val="en-US"/>
              </w:rPr>
            </w:pPr>
            <w:r w:rsidRPr="00573C96">
              <w:rPr>
                <w:rFonts w:ascii="Arial" w:eastAsia="Times New Roman" w:hAnsi="Arial" w:cs="Arial"/>
                <w:bCs/>
                <w:lang w:val="en-US"/>
              </w:rPr>
              <w:t>438.8</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bCs/>
              </w:rPr>
            </w:pPr>
          </w:p>
          <w:p w:rsidR="00084523" w:rsidRPr="00573C96" w:rsidRDefault="00084523" w:rsidP="00930039">
            <w:pPr>
              <w:widowControl/>
              <w:autoSpaceDE/>
              <w:autoSpaceDN/>
              <w:adjustRightInd/>
              <w:jc w:val="both"/>
              <w:rPr>
                <w:rFonts w:ascii="Arial" w:eastAsia="Times New Roman" w:hAnsi="Arial" w:cs="Arial"/>
                <w:bCs/>
              </w:rPr>
            </w:pPr>
          </w:p>
          <w:p w:rsidR="00084523" w:rsidRPr="00573C96" w:rsidRDefault="0008452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bCs/>
              </w:rPr>
            </w:pPr>
          </w:p>
          <w:p w:rsidR="00084523" w:rsidRPr="00573C96" w:rsidRDefault="00084523" w:rsidP="00930039">
            <w:pPr>
              <w:widowControl/>
              <w:autoSpaceDE/>
              <w:autoSpaceDN/>
              <w:adjustRightInd/>
              <w:jc w:val="both"/>
              <w:rPr>
                <w:rFonts w:ascii="Arial" w:eastAsia="Times New Roman" w:hAnsi="Arial" w:cs="Arial"/>
                <w:bCs/>
              </w:rPr>
            </w:pPr>
          </w:p>
          <w:p w:rsidR="00084523" w:rsidRPr="00573C96" w:rsidRDefault="0008452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bCs/>
              </w:rPr>
            </w:pPr>
          </w:p>
          <w:p w:rsidR="00084523" w:rsidRPr="00573C96" w:rsidRDefault="00084523" w:rsidP="00930039">
            <w:pPr>
              <w:widowControl/>
              <w:autoSpaceDE/>
              <w:autoSpaceDN/>
              <w:adjustRightInd/>
              <w:jc w:val="both"/>
              <w:rPr>
                <w:rFonts w:ascii="Arial" w:eastAsia="Times New Roman" w:hAnsi="Arial" w:cs="Arial"/>
                <w:bCs/>
              </w:rPr>
            </w:pPr>
          </w:p>
          <w:p w:rsidR="00084523" w:rsidRPr="00573C96" w:rsidRDefault="00084523" w:rsidP="00930039">
            <w:pPr>
              <w:widowControl/>
              <w:autoSpaceDE/>
              <w:autoSpaceDN/>
              <w:adjustRightInd/>
              <w:jc w:val="both"/>
              <w:rPr>
                <w:rFonts w:ascii="Arial" w:eastAsia="Times New Roman" w:hAnsi="Arial" w:cs="Arial"/>
                <w:bCs/>
              </w:rPr>
            </w:pPr>
          </w:p>
        </w:tc>
      </w:tr>
      <w:tr w:rsidR="006927A4" w:rsidRPr="00573C96" w:rsidTr="003D08CB">
        <w:trPr>
          <w:trHeight w:val="138"/>
        </w:trPr>
        <w:tc>
          <w:tcPr>
            <w:tcW w:w="554" w:type="pct"/>
            <w:vMerge w:val="restart"/>
            <w:tcBorders>
              <w:left w:val="single" w:sz="4" w:space="0" w:color="auto"/>
              <w:right w:val="single" w:sz="4" w:space="0" w:color="auto"/>
            </w:tcBorders>
          </w:tcPr>
          <w:p w:rsidR="00E723C3" w:rsidRPr="00573C96" w:rsidRDefault="00E723C3" w:rsidP="00930039">
            <w:pPr>
              <w:widowControl/>
              <w:jc w:val="both"/>
              <w:rPr>
                <w:rFonts w:ascii="Arial" w:eastAsia="Times New Roman" w:hAnsi="Arial" w:cs="Arial"/>
              </w:rPr>
            </w:pPr>
            <w:r w:rsidRPr="00573C96">
              <w:rPr>
                <w:rFonts w:ascii="Arial" w:eastAsia="Times New Roman" w:hAnsi="Arial" w:cs="Arial"/>
              </w:rPr>
              <w:t>Основное мероприятие 4.1.</w:t>
            </w:r>
          </w:p>
        </w:tc>
        <w:tc>
          <w:tcPr>
            <w:tcW w:w="1062" w:type="pct"/>
            <w:vMerge w:val="restart"/>
            <w:tcBorders>
              <w:left w:val="single" w:sz="4" w:space="0" w:color="auto"/>
              <w:right w:val="single" w:sz="4" w:space="0" w:color="auto"/>
            </w:tcBorders>
          </w:tcPr>
          <w:p w:rsidR="00E723C3" w:rsidRPr="00573C96" w:rsidRDefault="00E723C3" w:rsidP="00930039">
            <w:pPr>
              <w:shd w:val="clear" w:color="auto" w:fill="FFFFFF"/>
              <w:jc w:val="both"/>
              <w:rPr>
                <w:rFonts w:ascii="Arial" w:hAnsi="Arial" w:cs="Arial"/>
              </w:rPr>
            </w:pPr>
            <w:r w:rsidRPr="00573C96">
              <w:rPr>
                <w:rFonts w:ascii="Arial" w:hAnsi="Arial" w:cs="Arial"/>
              </w:rPr>
              <w:t>Содержание учреждений общего образования, рас</w:t>
            </w:r>
            <w:r w:rsidR="006927A4" w:rsidRPr="00573C96">
              <w:rPr>
                <w:rFonts w:ascii="Arial" w:hAnsi="Arial" w:cs="Arial"/>
              </w:rPr>
              <w:t xml:space="preserve">положенных на территории Лосевского </w:t>
            </w:r>
            <w:r w:rsidRPr="00573C96">
              <w:rPr>
                <w:rFonts w:ascii="Arial" w:hAnsi="Arial" w:cs="Arial"/>
              </w:rPr>
              <w:t>сельского поселения</w:t>
            </w:r>
          </w:p>
          <w:p w:rsidR="00E723C3" w:rsidRPr="00573C96" w:rsidRDefault="00E723C3" w:rsidP="00930039">
            <w:pPr>
              <w:shd w:val="clear" w:color="auto" w:fill="FFFFFF"/>
              <w:jc w:val="both"/>
              <w:rPr>
                <w:rFonts w:ascii="Arial" w:hAnsi="Arial" w:cs="Arial"/>
              </w:rPr>
            </w:pPr>
          </w:p>
        </w:tc>
        <w:tc>
          <w:tcPr>
            <w:tcW w:w="675"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0E7F77" w:rsidP="00F61EAF">
            <w:pPr>
              <w:widowControl/>
              <w:autoSpaceDE/>
              <w:autoSpaceDN/>
              <w:adjustRightInd/>
              <w:jc w:val="center"/>
              <w:rPr>
                <w:rFonts w:ascii="Arial" w:eastAsia="Times New Roman" w:hAnsi="Arial" w:cs="Arial"/>
                <w:bCs/>
              </w:rPr>
            </w:pPr>
            <w:r w:rsidRPr="00573C96">
              <w:rPr>
                <w:rFonts w:ascii="Arial" w:eastAsia="Times New Roman" w:hAnsi="Arial" w:cs="Arial"/>
                <w:bCs/>
                <w:lang w:val="en-US"/>
              </w:rPr>
              <w:t>8</w:t>
            </w:r>
            <w:r w:rsidR="002A5684" w:rsidRPr="00573C96">
              <w:rPr>
                <w:rFonts w:ascii="Arial" w:eastAsia="Times New Roman" w:hAnsi="Arial" w:cs="Arial"/>
                <w:bCs/>
              </w:rPr>
              <w:t>03</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2A5684" w:rsidP="00F61EAF">
            <w:pPr>
              <w:widowControl/>
              <w:autoSpaceDE/>
              <w:autoSpaceDN/>
              <w:adjustRightInd/>
              <w:jc w:val="center"/>
              <w:rPr>
                <w:rFonts w:ascii="Arial" w:eastAsia="Times New Roman" w:hAnsi="Arial" w:cs="Arial"/>
                <w:bCs/>
              </w:rPr>
            </w:pPr>
            <w:r w:rsidRPr="00573C96">
              <w:rPr>
                <w:rFonts w:ascii="Arial" w:eastAsia="Times New Roman" w:hAnsi="Arial" w:cs="Arial"/>
                <w:bCs/>
              </w:rPr>
              <w:t>986</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A67E1B" w:rsidP="00F61EAF">
            <w:pPr>
              <w:widowControl/>
              <w:autoSpaceDE/>
              <w:autoSpaceDN/>
              <w:adjustRightInd/>
              <w:jc w:val="center"/>
              <w:rPr>
                <w:rFonts w:ascii="Arial" w:eastAsia="Times New Roman" w:hAnsi="Arial" w:cs="Arial"/>
                <w:bCs/>
                <w:lang w:val="en-US"/>
              </w:rPr>
            </w:pPr>
            <w:r w:rsidRPr="00573C96">
              <w:rPr>
                <w:rFonts w:ascii="Arial" w:eastAsia="Times New Roman" w:hAnsi="Arial" w:cs="Arial"/>
                <w:bCs/>
                <w:lang w:val="en-US"/>
              </w:rPr>
              <w:t>438.8</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tc>
      </w:tr>
      <w:tr w:rsidR="006927A4" w:rsidRPr="00573C96" w:rsidTr="003D08CB">
        <w:trPr>
          <w:trHeight w:val="138"/>
        </w:trPr>
        <w:tc>
          <w:tcPr>
            <w:tcW w:w="554" w:type="pct"/>
            <w:vMerge/>
            <w:tcBorders>
              <w:left w:val="single" w:sz="4" w:space="0" w:color="auto"/>
              <w:right w:val="single" w:sz="4" w:space="0" w:color="auto"/>
            </w:tcBorders>
          </w:tcPr>
          <w:p w:rsidR="00E723C3" w:rsidRPr="00573C96" w:rsidRDefault="00E723C3"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F61EAF">
            <w:pPr>
              <w:widowControl/>
              <w:autoSpaceDE/>
              <w:autoSpaceDN/>
              <w:adjustRightInd/>
              <w:jc w:val="center"/>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F61EAF">
            <w:pPr>
              <w:widowControl/>
              <w:autoSpaceDE/>
              <w:autoSpaceDN/>
              <w:adjustRightInd/>
              <w:jc w:val="center"/>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F61EAF">
            <w:pPr>
              <w:widowControl/>
              <w:autoSpaceDE/>
              <w:autoSpaceDN/>
              <w:adjustRightInd/>
              <w:jc w:val="center"/>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tc>
      </w:tr>
      <w:tr w:rsidR="006927A4" w:rsidRPr="00573C96" w:rsidTr="003D08CB">
        <w:trPr>
          <w:trHeight w:val="138"/>
        </w:trPr>
        <w:tc>
          <w:tcPr>
            <w:tcW w:w="554" w:type="pct"/>
            <w:vMerge/>
            <w:tcBorders>
              <w:left w:val="single" w:sz="4" w:space="0" w:color="auto"/>
              <w:right w:val="single" w:sz="4" w:space="0" w:color="auto"/>
            </w:tcBorders>
          </w:tcPr>
          <w:p w:rsidR="00E723C3" w:rsidRPr="00573C96" w:rsidRDefault="00E723C3"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jc w:val="both"/>
              <w:rPr>
                <w:rFonts w:ascii="Arial" w:eastAsia="Times New Roman" w:hAnsi="Arial" w:cs="Arial"/>
              </w:rPr>
            </w:pPr>
            <w:r w:rsidRPr="00573C96">
              <w:rPr>
                <w:rFonts w:ascii="Arial" w:eastAsia="Times New Roman" w:hAnsi="Arial" w:cs="Arial"/>
              </w:rPr>
              <w:t>Администрация</w:t>
            </w:r>
            <w:r w:rsidR="006927A4" w:rsidRPr="00573C96">
              <w:rPr>
                <w:rFonts w:ascii="Arial" w:eastAsia="Times New Roman" w:hAnsi="Arial" w:cs="Arial"/>
              </w:rPr>
              <w:t xml:space="preserve"> Лосевского </w:t>
            </w:r>
            <w:r w:rsidRPr="00573C96">
              <w:rPr>
                <w:rFonts w:ascii="Arial" w:eastAsia="Times New Roman" w:hAnsi="Arial" w:cs="Arial"/>
              </w:rPr>
              <w:t>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F61EAF">
            <w:pPr>
              <w:widowControl/>
              <w:autoSpaceDE/>
              <w:autoSpaceDN/>
              <w:adjustRightInd/>
              <w:jc w:val="center"/>
              <w:rPr>
                <w:rFonts w:ascii="Arial" w:eastAsia="Times New Roman" w:hAnsi="Arial" w:cs="Arial"/>
                <w:bCs/>
              </w:rPr>
            </w:pPr>
          </w:p>
          <w:p w:rsidR="00B273D3" w:rsidRPr="00573C96" w:rsidRDefault="00B273D3" w:rsidP="00F61EAF">
            <w:pPr>
              <w:widowControl/>
              <w:autoSpaceDE/>
              <w:autoSpaceDN/>
              <w:adjustRightInd/>
              <w:jc w:val="center"/>
              <w:rPr>
                <w:rFonts w:ascii="Arial" w:eastAsia="Times New Roman" w:hAnsi="Arial" w:cs="Arial"/>
                <w:bCs/>
              </w:rPr>
            </w:pPr>
          </w:p>
          <w:p w:rsidR="00B273D3" w:rsidRPr="00573C96" w:rsidRDefault="000E7F77" w:rsidP="00F61EAF">
            <w:pPr>
              <w:widowControl/>
              <w:autoSpaceDE/>
              <w:autoSpaceDN/>
              <w:adjustRightInd/>
              <w:jc w:val="center"/>
              <w:rPr>
                <w:rFonts w:ascii="Arial" w:eastAsia="Times New Roman" w:hAnsi="Arial" w:cs="Arial"/>
                <w:bCs/>
              </w:rPr>
            </w:pPr>
            <w:r w:rsidRPr="00573C96">
              <w:rPr>
                <w:rFonts w:ascii="Arial" w:eastAsia="Times New Roman" w:hAnsi="Arial" w:cs="Arial"/>
                <w:bCs/>
                <w:lang w:val="en-US"/>
              </w:rPr>
              <w:t>8</w:t>
            </w:r>
            <w:r w:rsidR="002A5684" w:rsidRPr="00573C96">
              <w:rPr>
                <w:rFonts w:ascii="Arial" w:eastAsia="Times New Roman" w:hAnsi="Arial" w:cs="Arial"/>
                <w:bCs/>
              </w:rPr>
              <w:t>03</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F61EAF">
            <w:pPr>
              <w:widowControl/>
              <w:autoSpaceDE/>
              <w:autoSpaceDN/>
              <w:adjustRightInd/>
              <w:jc w:val="center"/>
              <w:rPr>
                <w:rFonts w:ascii="Arial" w:eastAsia="Times New Roman" w:hAnsi="Arial" w:cs="Arial"/>
                <w:bCs/>
              </w:rPr>
            </w:pPr>
          </w:p>
          <w:p w:rsidR="00B273D3" w:rsidRPr="00573C96" w:rsidRDefault="00B273D3" w:rsidP="00F61EAF">
            <w:pPr>
              <w:widowControl/>
              <w:autoSpaceDE/>
              <w:autoSpaceDN/>
              <w:adjustRightInd/>
              <w:jc w:val="center"/>
              <w:rPr>
                <w:rFonts w:ascii="Arial" w:eastAsia="Times New Roman" w:hAnsi="Arial" w:cs="Arial"/>
                <w:bCs/>
              </w:rPr>
            </w:pPr>
          </w:p>
          <w:p w:rsidR="00B273D3" w:rsidRPr="00573C96" w:rsidRDefault="002A5684" w:rsidP="00F61EAF">
            <w:pPr>
              <w:widowControl/>
              <w:autoSpaceDE/>
              <w:autoSpaceDN/>
              <w:adjustRightInd/>
              <w:jc w:val="center"/>
              <w:rPr>
                <w:rFonts w:ascii="Arial" w:eastAsia="Times New Roman" w:hAnsi="Arial" w:cs="Arial"/>
                <w:bCs/>
              </w:rPr>
            </w:pPr>
            <w:r w:rsidRPr="00573C96">
              <w:rPr>
                <w:rFonts w:ascii="Arial" w:eastAsia="Times New Roman" w:hAnsi="Arial" w:cs="Arial"/>
                <w:bCs/>
              </w:rPr>
              <w:t>986</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F61EAF">
            <w:pPr>
              <w:widowControl/>
              <w:autoSpaceDE/>
              <w:autoSpaceDN/>
              <w:adjustRightInd/>
              <w:jc w:val="center"/>
              <w:rPr>
                <w:rFonts w:ascii="Arial" w:eastAsia="Times New Roman" w:hAnsi="Arial" w:cs="Arial"/>
                <w:bCs/>
              </w:rPr>
            </w:pPr>
          </w:p>
          <w:p w:rsidR="00B273D3" w:rsidRPr="00573C96" w:rsidRDefault="00B273D3" w:rsidP="00F61EAF">
            <w:pPr>
              <w:widowControl/>
              <w:autoSpaceDE/>
              <w:autoSpaceDN/>
              <w:adjustRightInd/>
              <w:jc w:val="center"/>
              <w:rPr>
                <w:rFonts w:ascii="Arial" w:eastAsia="Times New Roman" w:hAnsi="Arial" w:cs="Arial"/>
                <w:bCs/>
              </w:rPr>
            </w:pPr>
          </w:p>
          <w:p w:rsidR="00B273D3" w:rsidRPr="00573C96" w:rsidRDefault="00A67E1B" w:rsidP="00F61EAF">
            <w:pPr>
              <w:widowControl/>
              <w:autoSpaceDE/>
              <w:autoSpaceDN/>
              <w:adjustRightInd/>
              <w:jc w:val="center"/>
              <w:rPr>
                <w:rFonts w:ascii="Arial" w:eastAsia="Times New Roman" w:hAnsi="Arial" w:cs="Arial"/>
                <w:bCs/>
                <w:lang w:val="en-US"/>
              </w:rPr>
            </w:pPr>
            <w:r w:rsidRPr="00573C96">
              <w:rPr>
                <w:rFonts w:ascii="Arial" w:eastAsia="Times New Roman" w:hAnsi="Arial" w:cs="Arial"/>
                <w:bCs/>
                <w:lang w:val="en-US"/>
              </w:rPr>
              <w:t>438.8</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p w:rsidR="00B273D3" w:rsidRPr="00573C96" w:rsidRDefault="00B273D3" w:rsidP="00930039">
            <w:pPr>
              <w:widowControl/>
              <w:autoSpaceDE/>
              <w:autoSpaceDN/>
              <w:adjustRightInd/>
              <w:jc w:val="both"/>
              <w:rPr>
                <w:rFonts w:ascii="Arial" w:eastAsia="Times New Roman" w:hAnsi="Arial" w:cs="Arial"/>
                <w:bCs/>
              </w:rPr>
            </w:pPr>
          </w:p>
          <w:p w:rsidR="00B273D3" w:rsidRPr="00573C96" w:rsidRDefault="00B273D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p w:rsidR="00B273D3" w:rsidRPr="00573C96" w:rsidRDefault="00B273D3" w:rsidP="00930039">
            <w:pPr>
              <w:widowControl/>
              <w:autoSpaceDE/>
              <w:autoSpaceDN/>
              <w:adjustRightInd/>
              <w:jc w:val="both"/>
              <w:rPr>
                <w:rFonts w:ascii="Arial" w:eastAsia="Times New Roman" w:hAnsi="Arial" w:cs="Arial"/>
                <w:bCs/>
              </w:rPr>
            </w:pPr>
          </w:p>
          <w:p w:rsidR="00B273D3" w:rsidRPr="00573C96" w:rsidRDefault="00B273D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p w:rsidR="00B273D3" w:rsidRPr="00573C96" w:rsidRDefault="00B273D3" w:rsidP="00930039">
            <w:pPr>
              <w:widowControl/>
              <w:autoSpaceDE/>
              <w:autoSpaceDN/>
              <w:adjustRightInd/>
              <w:jc w:val="both"/>
              <w:rPr>
                <w:rFonts w:ascii="Arial" w:eastAsia="Times New Roman" w:hAnsi="Arial" w:cs="Arial"/>
                <w:bCs/>
              </w:rPr>
            </w:pPr>
          </w:p>
          <w:p w:rsidR="00B273D3" w:rsidRPr="00573C96" w:rsidRDefault="00B273D3" w:rsidP="00930039">
            <w:pPr>
              <w:widowControl/>
              <w:autoSpaceDE/>
              <w:autoSpaceDN/>
              <w:adjustRightInd/>
              <w:jc w:val="both"/>
              <w:rPr>
                <w:rFonts w:ascii="Arial" w:eastAsia="Times New Roman" w:hAnsi="Arial" w:cs="Arial"/>
                <w:bCs/>
              </w:rPr>
            </w:pPr>
          </w:p>
        </w:tc>
      </w:tr>
      <w:tr w:rsidR="006927A4" w:rsidRPr="00573C96" w:rsidTr="003D08CB">
        <w:trPr>
          <w:trHeight w:val="138"/>
        </w:trPr>
        <w:tc>
          <w:tcPr>
            <w:tcW w:w="554" w:type="pct"/>
            <w:vMerge w:val="restart"/>
            <w:tcBorders>
              <w:left w:val="single" w:sz="4" w:space="0" w:color="auto"/>
              <w:right w:val="single" w:sz="4" w:space="0" w:color="auto"/>
            </w:tcBorders>
          </w:tcPr>
          <w:p w:rsidR="00E723C3" w:rsidRPr="00573C96" w:rsidRDefault="002427B5" w:rsidP="00930039">
            <w:pPr>
              <w:widowControl/>
              <w:autoSpaceDE/>
              <w:autoSpaceDN/>
              <w:adjustRightInd/>
              <w:jc w:val="both"/>
              <w:rPr>
                <w:rFonts w:ascii="Arial" w:eastAsia="Times New Roman" w:hAnsi="Arial" w:cs="Arial"/>
              </w:rPr>
            </w:pPr>
            <w:r w:rsidRPr="00573C96">
              <w:rPr>
                <w:rFonts w:ascii="Arial" w:eastAsia="Times New Roman" w:hAnsi="Arial" w:cs="Arial"/>
              </w:rPr>
              <w:t>Подпрограмма 5</w:t>
            </w:r>
            <w:r w:rsidR="00E723C3" w:rsidRPr="00573C96">
              <w:rPr>
                <w:rFonts w:ascii="Arial" w:eastAsia="Times New Roman" w:hAnsi="Arial" w:cs="Arial"/>
              </w:rPr>
              <w:t>.</w:t>
            </w:r>
          </w:p>
        </w:tc>
        <w:tc>
          <w:tcPr>
            <w:tcW w:w="1062" w:type="pct"/>
            <w:vMerge w:val="restart"/>
            <w:tcBorders>
              <w:left w:val="single" w:sz="4" w:space="0" w:color="auto"/>
              <w:right w:val="single" w:sz="4" w:space="0" w:color="auto"/>
            </w:tcBorders>
          </w:tcPr>
          <w:p w:rsidR="00E723C3" w:rsidRPr="00573C96" w:rsidRDefault="00734221" w:rsidP="00930039">
            <w:pPr>
              <w:widowControl/>
              <w:autoSpaceDE/>
              <w:autoSpaceDN/>
              <w:adjustRightInd/>
              <w:jc w:val="both"/>
              <w:rPr>
                <w:rFonts w:ascii="Arial" w:eastAsia="Times New Roman" w:hAnsi="Arial" w:cs="Arial"/>
              </w:rPr>
            </w:pPr>
            <w:r w:rsidRPr="00573C96">
              <w:rPr>
                <w:rFonts w:ascii="Arial" w:eastAsia="Times New Roman" w:hAnsi="Arial" w:cs="Arial"/>
              </w:rPr>
              <w:t xml:space="preserve">Внесение изменений </w:t>
            </w:r>
            <w:r w:rsidR="00D20A65" w:rsidRPr="00573C96">
              <w:rPr>
                <w:rFonts w:ascii="Arial" w:eastAsia="Times New Roman" w:hAnsi="Arial" w:cs="Arial"/>
              </w:rPr>
              <w:t>в генеральный</w:t>
            </w:r>
            <w:r w:rsidR="00D20A65">
              <w:rPr>
                <w:rFonts w:ascii="Arial" w:eastAsia="Times New Roman" w:hAnsi="Arial" w:cs="Arial"/>
              </w:rPr>
              <w:t xml:space="preserve"> </w:t>
            </w:r>
            <w:r w:rsidR="00D20A65" w:rsidRPr="00573C96">
              <w:rPr>
                <w:rFonts w:ascii="Arial" w:eastAsia="Times New Roman" w:hAnsi="Arial" w:cs="Arial"/>
              </w:rPr>
              <w:t>план</w:t>
            </w:r>
            <w:r w:rsidR="00E723C3" w:rsidRPr="00573C96">
              <w:rPr>
                <w:rFonts w:ascii="Arial" w:eastAsia="Times New Roman" w:hAnsi="Arial" w:cs="Arial"/>
              </w:rPr>
              <w:t xml:space="preserve"> поселения, правил землепользования и застройки</w:t>
            </w:r>
          </w:p>
        </w:tc>
        <w:tc>
          <w:tcPr>
            <w:tcW w:w="675"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A569D" w:rsidP="00F61EAF">
            <w:pPr>
              <w:widowControl/>
              <w:autoSpaceDE/>
              <w:autoSpaceDN/>
              <w:adjustRightInd/>
              <w:jc w:val="center"/>
              <w:rPr>
                <w:rFonts w:ascii="Arial" w:eastAsia="Times New Roman" w:hAnsi="Arial" w:cs="Arial"/>
                <w:bCs/>
                <w:lang w:val="en-US"/>
              </w:rPr>
            </w:pPr>
            <w:r w:rsidRPr="00573C96">
              <w:rPr>
                <w:rFonts w:ascii="Arial" w:eastAsia="Times New Roman" w:hAnsi="Arial" w:cs="Arial"/>
                <w:bCs/>
                <w:lang w:val="en-US"/>
              </w:rPr>
              <w:t>90</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041CA1" w:rsidP="00F61EAF">
            <w:pPr>
              <w:widowControl/>
              <w:autoSpaceDE/>
              <w:autoSpaceDN/>
              <w:adjustRightInd/>
              <w:jc w:val="center"/>
              <w:rPr>
                <w:rFonts w:ascii="Arial" w:eastAsia="Times New Roman" w:hAnsi="Arial" w:cs="Arial"/>
                <w:bCs/>
              </w:rPr>
            </w:pPr>
            <w:r w:rsidRPr="00573C96">
              <w:rPr>
                <w:rFonts w:ascii="Arial" w:eastAsia="Times New Roman" w:hAnsi="Arial" w:cs="Arial"/>
                <w:bCs/>
              </w:rPr>
              <w:t>30</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3F74F6" w:rsidP="00F61EAF">
            <w:pPr>
              <w:widowControl/>
              <w:autoSpaceDE/>
              <w:autoSpaceDN/>
              <w:adjustRightInd/>
              <w:jc w:val="center"/>
              <w:rPr>
                <w:rFonts w:ascii="Arial" w:eastAsia="Times New Roman" w:hAnsi="Arial" w:cs="Arial"/>
                <w:bCs/>
              </w:rPr>
            </w:pPr>
            <w:r>
              <w:rPr>
                <w:rFonts w:ascii="Arial" w:eastAsia="Times New Roman" w:hAnsi="Arial" w:cs="Arial"/>
                <w:bCs/>
              </w:rPr>
              <w:t>37</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D45306" w:rsidP="00930039">
            <w:pPr>
              <w:widowControl/>
              <w:autoSpaceDE/>
              <w:autoSpaceDN/>
              <w:adjustRightInd/>
              <w:jc w:val="both"/>
              <w:rPr>
                <w:rFonts w:ascii="Arial" w:eastAsia="Times New Roman" w:hAnsi="Arial" w:cs="Arial"/>
                <w:bCs/>
              </w:rPr>
            </w:pPr>
            <w:r>
              <w:rPr>
                <w:rFonts w:ascii="Arial" w:eastAsia="Times New Roman" w:hAnsi="Arial" w:cs="Arial"/>
                <w:bCs/>
              </w:rPr>
              <w:t xml:space="preserve"> </w:t>
            </w:r>
            <w:r w:rsidR="00666C8C">
              <w:rPr>
                <w:rFonts w:ascii="Arial" w:eastAsia="Times New Roman" w:hAnsi="Arial" w:cs="Arial"/>
                <w:bCs/>
              </w:rPr>
              <w:t>141,5</w:t>
            </w:r>
          </w:p>
        </w:tc>
      </w:tr>
      <w:tr w:rsidR="006927A4" w:rsidRPr="00573C96" w:rsidTr="003D08CB">
        <w:trPr>
          <w:trHeight w:val="138"/>
        </w:trPr>
        <w:tc>
          <w:tcPr>
            <w:tcW w:w="554" w:type="pct"/>
            <w:vMerge/>
            <w:tcBorders>
              <w:left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1062" w:type="pct"/>
            <w:vMerge/>
            <w:tcBorders>
              <w:left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F61EAF">
            <w:pPr>
              <w:widowControl/>
              <w:autoSpaceDE/>
              <w:autoSpaceDN/>
              <w:adjustRightInd/>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F61EAF">
            <w:pPr>
              <w:widowControl/>
              <w:autoSpaceDE/>
              <w:autoSpaceDN/>
              <w:adjustRightInd/>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F61EAF">
            <w:pPr>
              <w:widowControl/>
              <w:autoSpaceDE/>
              <w:autoSpaceDN/>
              <w:adjustRightInd/>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vAlign w:val="bottom"/>
          </w:tcPr>
          <w:p w:rsidR="00E723C3" w:rsidRPr="00573C96" w:rsidRDefault="00573C96" w:rsidP="00930039">
            <w:pPr>
              <w:widowControl/>
              <w:autoSpaceDE/>
              <w:autoSpaceDN/>
              <w:adjustRightInd/>
              <w:jc w:val="both"/>
              <w:rPr>
                <w:rFonts w:ascii="Arial" w:eastAsia="Times New Roman" w:hAnsi="Arial" w:cs="Arial"/>
                <w:color w:val="000000"/>
              </w:rPr>
            </w:pPr>
            <w:r>
              <w:rPr>
                <w:rFonts w:ascii="Arial" w:eastAsia="Times New Roman" w:hAnsi="Arial" w:cs="Arial"/>
                <w:color w:val="000000"/>
              </w:rPr>
              <w:t xml:space="preserve"> </w:t>
            </w:r>
          </w:p>
        </w:tc>
      </w:tr>
      <w:tr w:rsidR="006927A4" w:rsidRPr="00573C96" w:rsidTr="003D08CB">
        <w:trPr>
          <w:trHeight w:val="138"/>
        </w:trPr>
        <w:tc>
          <w:tcPr>
            <w:tcW w:w="554" w:type="pct"/>
            <w:vMerge/>
            <w:tcBorders>
              <w:left w:val="single" w:sz="4" w:space="0" w:color="auto"/>
              <w:right w:val="single" w:sz="4" w:space="0" w:color="auto"/>
            </w:tcBorders>
          </w:tcPr>
          <w:p w:rsidR="002427B5" w:rsidRPr="00573C96" w:rsidRDefault="002427B5" w:rsidP="00930039">
            <w:pPr>
              <w:widowControl/>
              <w:autoSpaceDE/>
              <w:autoSpaceDN/>
              <w:adjustRightInd/>
              <w:jc w:val="both"/>
              <w:rPr>
                <w:rFonts w:ascii="Arial" w:eastAsia="Times New Roman" w:hAnsi="Arial" w:cs="Arial"/>
              </w:rPr>
            </w:pPr>
          </w:p>
        </w:tc>
        <w:tc>
          <w:tcPr>
            <w:tcW w:w="1062" w:type="pct"/>
            <w:vMerge/>
            <w:tcBorders>
              <w:left w:val="single" w:sz="4" w:space="0" w:color="auto"/>
              <w:right w:val="single" w:sz="4" w:space="0" w:color="auto"/>
            </w:tcBorders>
          </w:tcPr>
          <w:p w:rsidR="002427B5" w:rsidRPr="00573C96" w:rsidRDefault="002427B5"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2427B5" w:rsidRPr="00573C96" w:rsidRDefault="002427B5" w:rsidP="00930039">
            <w:pPr>
              <w:widowControl/>
              <w:jc w:val="both"/>
              <w:rPr>
                <w:rFonts w:ascii="Arial" w:eastAsia="Times New Roman" w:hAnsi="Arial" w:cs="Arial"/>
              </w:rPr>
            </w:pPr>
            <w:r w:rsidRPr="00573C96">
              <w:rPr>
                <w:rFonts w:ascii="Arial" w:eastAsia="Times New Roman" w:hAnsi="Arial" w:cs="Arial"/>
              </w:rPr>
              <w:t>Администрация</w:t>
            </w:r>
            <w:r w:rsidR="006927A4" w:rsidRPr="00573C96">
              <w:rPr>
                <w:rFonts w:ascii="Arial" w:eastAsia="Times New Roman" w:hAnsi="Arial" w:cs="Arial"/>
              </w:rPr>
              <w:t xml:space="preserve"> Лосевского </w:t>
            </w:r>
            <w:r w:rsidRPr="00573C96">
              <w:rPr>
                <w:rFonts w:ascii="Arial" w:eastAsia="Times New Roman" w:hAnsi="Arial" w:cs="Arial"/>
              </w:rPr>
              <w:t>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2427B5" w:rsidRPr="00573C96" w:rsidRDefault="002427B5"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2427B5" w:rsidRPr="00573C96" w:rsidRDefault="002427B5"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2427B5" w:rsidRPr="00573C96" w:rsidRDefault="002427B5" w:rsidP="00F61EAF">
            <w:pPr>
              <w:widowControl/>
              <w:autoSpaceDE/>
              <w:autoSpaceDN/>
              <w:adjustRightInd/>
              <w:jc w:val="center"/>
              <w:rPr>
                <w:rFonts w:ascii="Arial" w:eastAsia="Times New Roman" w:hAnsi="Arial" w:cs="Arial"/>
              </w:rPr>
            </w:pPr>
          </w:p>
          <w:p w:rsidR="00014D30" w:rsidRPr="00573C96" w:rsidRDefault="00014D30" w:rsidP="00F61EAF">
            <w:pPr>
              <w:widowControl/>
              <w:autoSpaceDE/>
              <w:autoSpaceDN/>
              <w:adjustRightInd/>
              <w:jc w:val="center"/>
              <w:rPr>
                <w:rFonts w:ascii="Arial" w:eastAsia="Times New Roman" w:hAnsi="Arial" w:cs="Arial"/>
              </w:rPr>
            </w:pPr>
          </w:p>
          <w:p w:rsidR="00014D30" w:rsidRPr="00573C96" w:rsidRDefault="00EA569D" w:rsidP="00F61EAF">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90</w:t>
            </w:r>
          </w:p>
        </w:tc>
        <w:tc>
          <w:tcPr>
            <w:tcW w:w="451" w:type="pct"/>
            <w:tcBorders>
              <w:top w:val="single" w:sz="4" w:space="0" w:color="auto"/>
              <w:left w:val="single" w:sz="4" w:space="0" w:color="auto"/>
              <w:bottom w:val="single" w:sz="4" w:space="0" w:color="auto"/>
              <w:right w:val="single" w:sz="4" w:space="0" w:color="auto"/>
            </w:tcBorders>
          </w:tcPr>
          <w:p w:rsidR="002427B5" w:rsidRPr="00573C96" w:rsidRDefault="002427B5" w:rsidP="00F61EAF">
            <w:pPr>
              <w:widowControl/>
              <w:autoSpaceDE/>
              <w:autoSpaceDN/>
              <w:adjustRightInd/>
              <w:jc w:val="center"/>
              <w:rPr>
                <w:rFonts w:ascii="Arial" w:eastAsia="Times New Roman" w:hAnsi="Arial" w:cs="Arial"/>
              </w:rPr>
            </w:pPr>
          </w:p>
          <w:p w:rsidR="00014D30" w:rsidRPr="00573C96" w:rsidRDefault="00014D30" w:rsidP="00F61EAF">
            <w:pPr>
              <w:widowControl/>
              <w:autoSpaceDE/>
              <w:autoSpaceDN/>
              <w:adjustRightInd/>
              <w:jc w:val="center"/>
              <w:rPr>
                <w:rFonts w:ascii="Arial" w:eastAsia="Times New Roman" w:hAnsi="Arial" w:cs="Arial"/>
              </w:rPr>
            </w:pPr>
          </w:p>
          <w:p w:rsidR="00014D30" w:rsidRPr="00573C96" w:rsidRDefault="00041CA1" w:rsidP="00F61EAF">
            <w:pPr>
              <w:widowControl/>
              <w:autoSpaceDE/>
              <w:autoSpaceDN/>
              <w:adjustRightInd/>
              <w:jc w:val="center"/>
              <w:rPr>
                <w:rFonts w:ascii="Arial" w:eastAsia="Times New Roman" w:hAnsi="Arial" w:cs="Arial"/>
              </w:rPr>
            </w:pPr>
            <w:r w:rsidRPr="00573C96">
              <w:rPr>
                <w:rFonts w:ascii="Arial" w:eastAsia="Times New Roman" w:hAnsi="Arial" w:cs="Arial"/>
              </w:rPr>
              <w:t>30</w:t>
            </w:r>
          </w:p>
        </w:tc>
        <w:tc>
          <w:tcPr>
            <w:tcW w:w="451" w:type="pct"/>
            <w:tcBorders>
              <w:top w:val="single" w:sz="4" w:space="0" w:color="auto"/>
              <w:left w:val="single" w:sz="4" w:space="0" w:color="auto"/>
              <w:bottom w:val="single" w:sz="4" w:space="0" w:color="auto"/>
              <w:right w:val="single" w:sz="4" w:space="0" w:color="auto"/>
            </w:tcBorders>
          </w:tcPr>
          <w:p w:rsidR="002427B5" w:rsidRPr="00573C96" w:rsidRDefault="002427B5" w:rsidP="00F61EAF">
            <w:pPr>
              <w:widowControl/>
              <w:autoSpaceDE/>
              <w:autoSpaceDN/>
              <w:adjustRightInd/>
              <w:jc w:val="center"/>
              <w:rPr>
                <w:rFonts w:ascii="Arial" w:eastAsia="Times New Roman" w:hAnsi="Arial" w:cs="Arial"/>
              </w:rPr>
            </w:pPr>
          </w:p>
          <w:p w:rsidR="00014D30" w:rsidRPr="00573C96" w:rsidRDefault="00014D30" w:rsidP="00F61EAF">
            <w:pPr>
              <w:widowControl/>
              <w:autoSpaceDE/>
              <w:autoSpaceDN/>
              <w:adjustRightInd/>
              <w:jc w:val="center"/>
              <w:rPr>
                <w:rFonts w:ascii="Arial" w:eastAsia="Times New Roman" w:hAnsi="Arial" w:cs="Arial"/>
              </w:rPr>
            </w:pPr>
          </w:p>
          <w:p w:rsidR="00014D30" w:rsidRPr="00573C96" w:rsidRDefault="003F74F6" w:rsidP="00F61EAF">
            <w:pPr>
              <w:widowControl/>
              <w:autoSpaceDE/>
              <w:autoSpaceDN/>
              <w:adjustRightInd/>
              <w:jc w:val="center"/>
              <w:rPr>
                <w:rFonts w:ascii="Arial" w:eastAsia="Times New Roman" w:hAnsi="Arial" w:cs="Arial"/>
              </w:rPr>
            </w:pPr>
            <w:r>
              <w:rPr>
                <w:rFonts w:ascii="Arial" w:eastAsia="Times New Roman" w:hAnsi="Arial" w:cs="Arial"/>
              </w:rPr>
              <w:t>37</w:t>
            </w:r>
          </w:p>
        </w:tc>
        <w:tc>
          <w:tcPr>
            <w:tcW w:w="451" w:type="pct"/>
            <w:tcBorders>
              <w:top w:val="single" w:sz="4" w:space="0" w:color="auto"/>
              <w:left w:val="single" w:sz="4" w:space="0" w:color="auto"/>
              <w:bottom w:val="single" w:sz="4" w:space="0" w:color="auto"/>
              <w:right w:val="single" w:sz="4" w:space="0" w:color="auto"/>
            </w:tcBorders>
          </w:tcPr>
          <w:p w:rsidR="002427B5" w:rsidRPr="00573C96" w:rsidRDefault="002427B5" w:rsidP="00930039">
            <w:pPr>
              <w:widowControl/>
              <w:autoSpaceDE/>
              <w:autoSpaceDN/>
              <w:adjustRightInd/>
              <w:jc w:val="both"/>
              <w:rPr>
                <w:rFonts w:ascii="Arial" w:eastAsia="Times New Roman" w:hAnsi="Arial" w:cs="Arial"/>
              </w:rPr>
            </w:pPr>
          </w:p>
          <w:p w:rsidR="00014D30" w:rsidRDefault="00014D30" w:rsidP="00930039">
            <w:pPr>
              <w:widowControl/>
              <w:autoSpaceDE/>
              <w:autoSpaceDN/>
              <w:adjustRightInd/>
              <w:jc w:val="both"/>
              <w:rPr>
                <w:rFonts w:ascii="Arial" w:eastAsia="Times New Roman" w:hAnsi="Arial" w:cs="Arial"/>
              </w:rPr>
            </w:pPr>
          </w:p>
          <w:p w:rsidR="00666C8C" w:rsidRPr="00573C96" w:rsidRDefault="00D45306" w:rsidP="00930039">
            <w:pPr>
              <w:widowControl/>
              <w:autoSpaceDE/>
              <w:autoSpaceDN/>
              <w:adjustRightInd/>
              <w:jc w:val="both"/>
              <w:rPr>
                <w:rFonts w:ascii="Arial" w:eastAsia="Times New Roman" w:hAnsi="Arial" w:cs="Arial"/>
              </w:rPr>
            </w:pPr>
            <w:r>
              <w:rPr>
                <w:rFonts w:ascii="Arial" w:eastAsia="Times New Roman" w:hAnsi="Arial" w:cs="Arial"/>
              </w:rPr>
              <w:t xml:space="preserve"> </w:t>
            </w:r>
            <w:r w:rsidR="00666C8C">
              <w:rPr>
                <w:rFonts w:ascii="Arial" w:eastAsia="Times New Roman" w:hAnsi="Arial" w:cs="Arial"/>
              </w:rPr>
              <w:t>141,5</w:t>
            </w:r>
          </w:p>
          <w:p w:rsidR="00014D30" w:rsidRPr="00573C96" w:rsidRDefault="00014D30" w:rsidP="00930039">
            <w:pPr>
              <w:widowControl/>
              <w:autoSpaceDE/>
              <w:autoSpaceDN/>
              <w:adjustRightInd/>
              <w:jc w:val="both"/>
              <w:rPr>
                <w:rFonts w:ascii="Arial" w:eastAsia="Times New Roman" w:hAnsi="Arial" w:cs="Arial"/>
              </w:rPr>
            </w:pPr>
          </w:p>
        </w:tc>
      </w:tr>
      <w:tr w:rsidR="00014D30" w:rsidRPr="00573C96" w:rsidTr="003D08CB">
        <w:trPr>
          <w:trHeight w:val="1514"/>
        </w:trPr>
        <w:tc>
          <w:tcPr>
            <w:tcW w:w="554" w:type="pct"/>
            <w:vMerge w:val="restart"/>
            <w:tcBorders>
              <w:left w:val="single" w:sz="4" w:space="0" w:color="auto"/>
              <w:right w:val="single" w:sz="4" w:space="0" w:color="auto"/>
            </w:tcBorders>
          </w:tcPr>
          <w:p w:rsidR="00014D30" w:rsidRPr="00573C96" w:rsidRDefault="00014D30" w:rsidP="00930039">
            <w:pPr>
              <w:widowControl/>
              <w:jc w:val="both"/>
              <w:rPr>
                <w:rFonts w:ascii="Arial" w:eastAsia="Times New Roman" w:hAnsi="Arial" w:cs="Arial"/>
              </w:rPr>
            </w:pPr>
            <w:r w:rsidRPr="00573C96">
              <w:rPr>
                <w:rFonts w:ascii="Arial" w:eastAsia="Times New Roman" w:hAnsi="Arial" w:cs="Arial"/>
              </w:rPr>
              <w:t>Основное мероприятие 5.1.</w:t>
            </w:r>
          </w:p>
          <w:p w:rsidR="00014D30" w:rsidRPr="00573C96" w:rsidRDefault="00014D30" w:rsidP="00930039">
            <w:pPr>
              <w:widowControl/>
              <w:jc w:val="both"/>
              <w:rPr>
                <w:rFonts w:ascii="Arial" w:eastAsia="Times New Roman" w:hAnsi="Arial" w:cs="Arial"/>
              </w:rPr>
            </w:pPr>
          </w:p>
        </w:tc>
        <w:tc>
          <w:tcPr>
            <w:tcW w:w="1062" w:type="pct"/>
            <w:vMerge w:val="restart"/>
            <w:tcBorders>
              <w:left w:val="single" w:sz="4" w:space="0" w:color="auto"/>
              <w:right w:val="single" w:sz="4" w:space="0" w:color="auto"/>
            </w:tcBorders>
          </w:tcPr>
          <w:p w:rsidR="00014D30" w:rsidRPr="00573C96" w:rsidRDefault="00F20ECA" w:rsidP="00930039">
            <w:pPr>
              <w:widowControl/>
              <w:autoSpaceDE/>
              <w:autoSpaceDN/>
              <w:adjustRightInd/>
              <w:jc w:val="both"/>
              <w:rPr>
                <w:rFonts w:ascii="Arial" w:eastAsia="Times New Roman" w:hAnsi="Arial" w:cs="Arial"/>
              </w:rPr>
            </w:pPr>
            <w:r w:rsidRPr="00573C96">
              <w:rPr>
                <w:rFonts w:ascii="Arial" w:hAnsi="Arial" w:cs="Arial"/>
              </w:rPr>
              <w:t>5.1. Внесение изменений в</w:t>
            </w:r>
            <w:r w:rsidR="00573C96">
              <w:rPr>
                <w:rFonts w:ascii="Arial" w:hAnsi="Arial" w:cs="Arial"/>
              </w:rPr>
              <w:t xml:space="preserve"> </w:t>
            </w:r>
            <w:r w:rsidRPr="00573C96">
              <w:rPr>
                <w:rFonts w:ascii="Arial" w:hAnsi="Arial" w:cs="Arial"/>
              </w:rPr>
              <w:t>документы территориального планирования Лосевского сельского поселения</w:t>
            </w:r>
            <w:r w:rsidR="00573C96">
              <w:rPr>
                <w:rFonts w:ascii="Arial" w:hAnsi="Arial" w:cs="Arial"/>
              </w:rPr>
              <w:t xml:space="preserve"> </w:t>
            </w:r>
            <w:r w:rsidRPr="00573C96">
              <w:rPr>
                <w:rFonts w:ascii="Arial" w:hAnsi="Arial" w:cs="Arial"/>
              </w:rPr>
              <w:t>и размещение их в федеральной государственной информационной системе документов территориального планирования.</w:t>
            </w:r>
          </w:p>
        </w:tc>
        <w:tc>
          <w:tcPr>
            <w:tcW w:w="675" w:type="pct"/>
            <w:tcBorders>
              <w:top w:val="single" w:sz="4" w:space="0" w:color="auto"/>
              <w:left w:val="single" w:sz="4" w:space="0" w:color="auto"/>
              <w:bottom w:val="single" w:sz="4" w:space="0" w:color="auto"/>
              <w:right w:val="single" w:sz="4" w:space="0" w:color="auto"/>
            </w:tcBorders>
          </w:tcPr>
          <w:p w:rsidR="00014D30" w:rsidRPr="00573C96" w:rsidRDefault="00014D30"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014D30" w:rsidRPr="00573C96" w:rsidRDefault="00014D30"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014D30" w:rsidRPr="00573C96" w:rsidRDefault="00014D30"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1F2603" w:rsidRDefault="001F2603" w:rsidP="00F61EAF">
            <w:pPr>
              <w:widowControl/>
              <w:autoSpaceDE/>
              <w:autoSpaceDN/>
              <w:adjustRightInd/>
              <w:jc w:val="center"/>
              <w:rPr>
                <w:rFonts w:ascii="Arial" w:eastAsia="Times New Roman" w:hAnsi="Arial" w:cs="Arial"/>
                <w:bCs/>
              </w:rPr>
            </w:pPr>
          </w:p>
          <w:p w:rsidR="001F2603" w:rsidRDefault="001F2603" w:rsidP="00F61EAF">
            <w:pPr>
              <w:widowControl/>
              <w:autoSpaceDE/>
              <w:autoSpaceDN/>
              <w:adjustRightInd/>
              <w:jc w:val="center"/>
              <w:rPr>
                <w:rFonts w:ascii="Arial" w:eastAsia="Times New Roman" w:hAnsi="Arial" w:cs="Arial"/>
                <w:bCs/>
              </w:rPr>
            </w:pPr>
          </w:p>
          <w:p w:rsidR="001F2603" w:rsidRDefault="001F2603" w:rsidP="00F61EAF">
            <w:pPr>
              <w:widowControl/>
              <w:autoSpaceDE/>
              <w:autoSpaceDN/>
              <w:adjustRightInd/>
              <w:jc w:val="center"/>
              <w:rPr>
                <w:rFonts w:ascii="Arial" w:eastAsia="Times New Roman" w:hAnsi="Arial" w:cs="Arial"/>
                <w:bCs/>
              </w:rPr>
            </w:pPr>
          </w:p>
          <w:p w:rsidR="001F2603" w:rsidRDefault="001F2603" w:rsidP="00F61EAF">
            <w:pPr>
              <w:widowControl/>
              <w:autoSpaceDE/>
              <w:autoSpaceDN/>
              <w:adjustRightInd/>
              <w:jc w:val="center"/>
              <w:rPr>
                <w:rFonts w:ascii="Arial" w:eastAsia="Times New Roman" w:hAnsi="Arial" w:cs="Arial"/>
                <w:bCs/>
              </w:rPr>
            </w:pPr>
          </w:p>
          <w:p w:rsidR="001F2603" w:rsidRDefault="001F2603" w:rsidP="00F61EAF">
            <w:pPr>
              <w:widowControl/>
              <w:autoSpaceDE/>
              <w:autoSpaceDN/>
              <w:adjustRightInd/>
              <w:jc w:val="center"/>
              <w:rPr>
                <w:rFonts w:ascii="Arial" w:eastAsia="Times New Roman" w:hAnsi="Arial" w:cs="Arial"/>
                <w:bCs/>
              </w:rPr>
            </w:pPr>
          </w:p>
          <w:p w:rsidR="00014D30" w:rsidRPr="00573C96" w:rsidRDefault="00EA569D" w:rsidP="00F61EAF">
            <w:pPr>
              <w:widowControl/>
              <w:autoSpaceDE/>
              <w:autoSpaceDN/>
              <w:adjustRightInd/>
              <w:jc w:val="center"/>
              <w:rPr>
                <w:rFonts w:ascii="Arial" w:eastAsia="Times New Roman" w:hAnsi="Arial" w:cs="Arial"/>
                <w:bCs/>
                <w:lang w:val="en-US"/>
              </w:rPr>
            </w:pPr>
            <w:r w:rsidRPr="00573C96">
              <w:rPr>
                <w:rFonts w:ascii="Arial" w:eastAsia="Times New Roman" w:hAnsi="Arial" w:cs="Arial"/>
                <w:bCs/>
                <w:lang w:val="en-US"/>
              </w:rPr>
              <w:t>90</w:t>
            </w:r>
          </w:p>
        </w:tc>
        <w:tc>
          <w:tcPr>
            <w:tcW w:w="451" w:type="pct"/>
            <w:tcBorders>
              <w:top w:val="single" w:sz="4" w:space="0" w:color="auto"/>
              <w:left w:val="single" w:sz="4" w:space="0" w:color="auto"/>
              <w:bottom w:val="single" w:sz="4" w:space="0" w:color="auto"/>
              <w:right w:val="single" w:sz="4" w:space="0" w:color="auto"/>
            </w:tcBorders>
          </w:tcPr>
          <w:p w:rsidR="001F2603" w:rsidRDefault="001F2603" w:rsidP="00F61EAF">
            <w:pPr>
              <w:widowControl/>
              <w:autoSpaceDE/>
              <w:autoSpaceDN/>
              <w:adjustRightInd/>
              <w:jc w:val="center"/>
              <w:rPr>
                <w:rFonts w:ascii="Arial" w:eastAsia="Times New Roman" w:hAnsi="Arial" w:cs="Arial"/>
                <w:bCs/>
              </w:rPr>
            </w:pPr>
          </w:p>
          <w:p w:rsidR="001F2603" w:rsidRDefault="001F2603" w:rsidP="00F61EAF">
            <w:pPr>
              <w:widowControl/>
              <w:autoSpaceDE/>
              <w:autoSpaceDN/>
              <w:adjustRightInd/>
              <w:jc w:val="center"/>
              <w:rPr>
                <w:rFonts w:ascii="Arial" w:eastAsia="Times New Roman" w:hAnsi="Arial" w:cs="Arial"/>
                <w:bCs/>
              </w:rPr>
            </w:pPr>
          </w:p>
          <w:p w:rsidR="001F2603" w:rsidRDefault="001F2603" w:rsidP="00F61EAF">
            <w:pPr>
              <w:widowControl/>
              <w:autoSpaceDE/>
              <w:autoSpaceDN/>
              <w:adjustRightInd/>
              <w:jc w:val="center"/>
              <w:rPr>
                <w:rFonts w:ascii="Arial" w:eastAsia="Times New Roman" w:hAnsi="Arial" w:cs="Arial"/>
                <w:bCs/>
              </w:rPr>
            </w:pPr>
          </w:p>
          <w:p w:rsidR="001F2603" w:rsidRDefault="001F2603" w:rsidP="00F61EAF">
            <w:pPr>
              <w:widowControl/>
              <w:autoSpaceDE/>
              <w:autoSpaceDN/>
              <w:adjustRightInd/>
              <w:jc w:val="center"/>
              <w:rPr>
                <w:rFonts w:ascii="Arial" w:eastAsia="Times New Roman" w:hAnsi="Arial" w:cs="Arial"/>
                <w:bCs/>
              </w:rPr>
            </w:pPr>
          </w:p>
          <w:p w:rsidR="001F2603" w:rsidRDefault="001F2603" w:rsidP="00F61EAF">
            <w:pPr>
              <w:widowControl/>
              <w:autoSpaceDE/>
              <w:autoSpaceDN/>
              <w:adjustRightInd/>
              <w:jc w:val="center"/>
              <w:rPr>
                <w:rFonts w:ascii="Arial" w:eastAsia="Times New Roman" w:hAnsi="Arial" w:cs="Arial"/>
                <w:bCs/>
              </w:rPr>
            </w:pPr>
          </w:p>
          <w:p w:rsidR="00014D30" w:rsidRPr="00573C96" w:rsidRDefault="00041CA1" w:rsidP="00F61EAF">
            <w:pPr>
              <w:widowControl/>
              <w:autoSpaceDE/>
              <w:autoSpaceDN/>
              <w:adjustRightInd/>
              <w:jc w:val="center"/>
              <w:rPr>
                <w:rFonts w:ascii="Arial" w:eastAsia="Times New Roman" w:hAnsi="Arial" w:cs="Arial"/>
                <w:bCs/>
              </w:rPr>
            </w:pPr>
            <w:r w:rsidRPr="00573C96">
              <w:rPr>
                <w:rFonts w:ascii="Arial" w:eastAsia="Times New Roman" w:hAnsi="Arial" w:cs="Arial"/>
                <w:bCs/>
              </w:rPr>
              <w:t>30</w:t>
            </w:r>
          </w:p>
        </w:tc>
        <w:tc>
          <w:tcPr>
            <w:tcW w:w="451" w:type="pct"/>
            <w:tcBorders>
              <w:top w:val="single" w:sz="4" w:space="0" w:color="auto"/>
              <w:left w:val="single" w:sz="4" w:space="0" w:color="auto"/>
              <w:bottom w:val="single" w:sz="4" w:space="0" w:color="auto"/>
              <w:right w:val="single" w:sz="4" w:space="0" w:color="auto"/>
            </w:tcBorders>
          </w:tcPr>
          <w:p w:rsidR="001F2603" w:rsidRDefault="001F2603" w:rsidP="00F61EAF">
            <w:pPr>
              <w:widowControl/>
              <w:autoSpaceDE/>
              <w:autoSpaceDN/>
              <w:adjustRightInd/>
              <w:jc w:val="center"/>
              <w:rPr>
                <w:rFonts w:ascii="Arial" w:eastAsia="Times New Roman" w:hAnsi="Arial" w:cs="Arial"/>
                <w:bCs/>
              </w:rPr>
            </w:pPr>
          </w:p>
          <w:p w:rsidR="001F2603" w:rsidRDefault="001F2603" w:rsidP="00F61EAF">
            <w:pPr>
              <w:widowControl/>
              <w:autoSpaceDE/>
              <w:autoSpaceDN/>
              <w:adjustRightInd/>
              <w:jc w:val="center"/>
              <w:rPr>
                <w:rFonts w:ascii="Arial" w:eastAsia="Times New Roman" w:hAnsi="Arial" w:cs="Arial"/>
                <w:bCs/>
              </w:rPr>
            </w:pPr>
          </w:p>
          <w:p w:rsidR="001F2603" w:rsidRDefault="001F2603" w:rsidP="00F61EAF">
            <w:pPr>
              <w:widowControl/>
              <w:autoSpaceDE/>
              <w:autoSpaceDN/>
              <w:adjustRightInd/>
              <w:jc w:val="center"/>
              <w:rPr>
                <w:rFonts w:ascii="Arial" w:eastAsia="Times New Roman" w:hAnsi="Arial" w:cs="Arial"/>
                <w:bCs/>
              </w:rPr>
            </w:pPr>
          </w:p>
          <w:p w:rsidR="001F2603" w:rsidRDefault="001F2603" w:rsidP="00F61EAF">
            <w:pPr>
              <w:widowControl/>
              <w:autoSpaceDE/>
              <w:autoSpaceDN/>
              <w:adjustRightInd/>
              <w:jc w:val="center"/>
              <w:rPr>
                <w:rFonts w:ascii="Arial" w:eastAsia="Times New Roman" w:hAnsi="Arial" w:cs="Arial"/>
                <w:bCs/>
              </w:rPr>
            </w:pPr>
          </w:p>
          <w:p w:rsidR="001F2603" w:rsidRDefault="001F2603" w:rsidP="00F61EAF">
            <w:pPr>
              <w:widowControl/>
              <w:autoSpaceDE/>
              <w:autoSpaceDN/>
              <w:adjustRightInd/>
              <w:jc w:val="center"/>
              <w:rPr>
                <w:rFonts w:ascii="Arial" w:eastAsia="Times New Roman" w:hAnsi="Arial" w:cs="Arial"/>
                <w:bCs/>
              </w:rPr>
            </w:pPr>
          </w:p>
          <w:p w:rsidR="00014D30" w:rsidRPr="00573C96" w:rsidRDefault="003F74F6" w:rsidP="00F61EAF">
            <w:pPr>
              <w:widowControl/>
              <w:autoSpaceDE/>
              <w:autoSpaceDN/>
              <w:adjustRightInd/>
              <w:jc w:val="center"/>
              <w:rPr>
                <w:rFonts w:ascii="Arial" w:eastAsia="Times New Roman" w:hAnsi="Arial" w:cs="Arial"/>
                <w:bCs/>
              </w:rPr>
            </w:pPr>
            <w:r>
              <w:rPr>
                <w:rFonts w:ascii="Arial" w:eastAsia="Times New Roman" w:hAnsi="Arial" w:cs="Arial"/>
                <w:bCs/>
              </w:rPr>
              <w:t>37</w:t>
            </w:r>
          </w:p>
        </w:tc>
        <w:tc>
          <w:tcPr>
            <w:tcW w:w="451" w:type="pct"/>
            <w:tcBorders>
              <w:top w:val="single" w:sz="4" w:space="0" w:color="auto"/>
              <w:left w:val="single" w:sz="4" w:space="0" w:color="auto"/>
              <w:bottom w:val="single" w:sz="4" w:space="0" w:color="auto"/>
              <w:right w:val="single" w:sz="4" w:space="0" w:color="auto"/>
            </w:tcBorders>
          </w:tcPr>
          <w:p w:rsidR="00014D30" w:rsidRDefault="00014D30" w:rsidP="00930039">
            <w:pPr>
              <w:widowControl/>
              <w:autoSpaceDE/>
              <w:autoSpaceDN/>
              <w:adjustRightInd/>
              <w:jc w:val="both"/>
              <w:rPr>
                <w:rFonts w:ascii="Arial" w:eastAsia="Times New Roman" w:hAnsi="Arial" w:cs="Arial"/>
                <w:bCs/>
              </w:rPr>
            </w:pPr>
          </w:p>
          <w:p w:rsidR="00666C8C" w:rsidRDefault="00666C8C" w:rsidP="00930039">
            <w:pPr>
              <w:widowControl/>
              <w:autoSpaceDE/>
              <w:autoSpaceDN/>
              <w:adjustRightInd/>
              <w:jc w:val="both"/>
              <w:rPr>
                <w:rFonts w:ascii="Arial" w:eastAsia="Times New Roman" w:hAnsi="Arial" w:cs="Arial"/>
                <w:bCs/>
              </w:rPr>
            </w:pPr>
          </w:p>
          <w:p w:rsidR="00666C8C" w:rsidRDefault="00666C8C" w:rsidP="00930039">
            <w:pPr>
              <w:widowControl/>
              <w:autoSpaceDE/>
              <w:autoSpaceDN/>
              <w:adjustRightInd/>
              <w:jc w:val="both"/>
              <w:rPr>
                <w:rFonts w:ascii="Arial" w:eastAsia="Times New Roman" w:hAnsi="Arial" w:cs="Arial"/>
                <w:bCs/>
              </w:rPr>
            </w:pPr>
          </w:p>
          <w:p w:rsidR="00666C8C" w:rsidRDefault="00666C8C" w:rsidP="00930039">
            <w:pPr>
              <w:widowControl/>
              <w:autoSpaceDE/>
              <w:autoSpaceDN/>
              <w:adjustRightInd/>
              <w:jc w:val="both"/>
              <w:rPr>
                <w:rFonts w:ascii="Arial" w:eastAsia="Times New Roman" w:hAnsi="Arial" w:cs="Arial"/>
                <w:bCs/>
              </w:rPr>
            </w:pPr>
          </w:p>
          <w:p w:rsidR="00666C8C" w:rsidRDefault="00666C8C" w:rsidP="00930039">
            <w:pPr>
              <w:widowControl/>
              <w:autoSpaceDE/>
              <w:autoSpaceDN/>
              <w:adjustRightInd/>
              <w:jc w:val="both"/>
              <w:rPr>
                <w:rFonts w:ascii="Arial" w:eastAsia="Times New Roman" w:hAnsi="Arial" w:cs="Arial"/>
                <w:bCs/>
              </w:rPr>
            </w:pPr>
          </w:p>
          <w:p w:rsidR="00666C8C" w:rsidRPr="00573C96" w:rsidRDefault="00D45306" w:rsidP="00930039">
            <w:pPr>
              <w:widowControl/>
              <w:autoSpaceDE/>
              <w:autoSpaceDN/>
              <w:adjustRightInd/>
              <w:jc w:val="both"/>
              <w:rPr>
                <w:rFonts w:ascii="Arial" w:eastAsia="Times New Roman" w:hAnsi="Arial" w:cs="Arial"/>
                <w:bCs/>
              </w:rPr>
            </w:pPr>
            <w:r>
              <w:rPr>
                <w:rFonts w:ascii="Arial" w:eastAsia="Times New Roman" w:hAnsi="Arial" w:cs="Arial"/>
                <w:bCs/>
              </w:rPr>
              <w:t xml:space="preserve"> </w:t>
            </w:r>
            <w:r w:rsidR="00666C8C">
              <w:rPr>
                <w:rFonts w:ascii="Arial" w:eastAsia="Times New Roman" w:hAnsi="Arial" w:cs="Arial"/>
                <w:bCs/>
              </w:rPr>
              <w:t>141,5</w:t>
            </w:r>
          </w:p>
        </w:tc>
      </w:tr>
      <w:tr w:rsidR="00014D30" w:rsidRPr="00573C96" w:rsidTr="003D08CB">
        <w:trPr>
          <w:trHeight w:val="441"/>
        </w:trPr>
        <w:tc>
          <w:tcPr>
            <w:tcW w:w="554" w:type="pct"/>
            <w:vMerge/>
            <w:tcBorders>
              <w:left w:val="single" w:sz="4" w:space="0" w:color="auto"/>
              <w:right w:val="single" w:sz="4" w:space="0" w:color="auto"/>
            </w:tcBorders>
          </w:tcPr>
          <w:p w:rsidR="00014D30" w:rsidRPr="00573C96" w:rsidRDefault="00014D30"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014D30" w:rsidRPr="00573C96" w:rsidRDefault="00014D30"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014D30" w:rsidRPr="00573C96" w:rsidRDefault="00014D30"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Borders>
              <w:top w:val="single" w:sz="4" w:space="0" w:color="auto"/>
              <w:left w:val="single" w:sz="4" w:space="0" w:color="auto"/>
              <w:bottom w:val="single" w:sz="4" w:space="0" w:color="auto"/>
              <w:right w:val="single" w:sz="4" w:space="0" w:color="auto"/>
            </w:tcBorders>
          </w:tcPr>
          <w:p w:rsidR="00014D30" w:rsidRPr="00573C96" w:rsidRDefault="00014D30"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014D30" w:rsidRPr="00573C96" w:rsidRDefault="00014D30"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1F2603" w:rsidRDefault="001F2603" w:rsidP="00F61EAF">
            <w:pPr>
              <w:widowControl/>
              <w:autoSpaceDE/>
              <w:autoSpaceDN/>
              <w:adjustRightInd/>
              <w:jc w:val="center"/>
              <w:rPr>
                <w:rFonts w:ascii="Arial" w:eastAsia="Times New Roman" w:hAnsi="Arial" w:cs="Arial"/>
              </w:rPr>
            </w:pPr>
          </w:p>
          <w:p w:rsidR="00014D30" w:rsidRPr="00573C96" w:rsidRDefault="00EA569D" w:rsidP="00F61EAF">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90</w:t>
            </w:r>
          </w:p>
        </w:tc>
        <w:tc>
          <w:tcPr>
            <w:tcW w:w="451" w:type="pct"/>
            <w:tcBorders>
              <w:top w:val="single" w:sz="4" w:space="0" w:color="auto"/>
              <w:left w:val="single" w:sz="4" w:space="0" w:color="auto"/>
              <w:bottom w:val="single" w:sz="4" w:space="0" w:color="auto"/>
              <w:right w:val="single" w:sz="4" w:space="0" w:color="auto"/>
            </w:tcBorders>
          </w:tcPr>
          <w:p w:rsidR="001F2603" w:rsidRDefault="001F2603" w:rsidP="00F61EAF">
            <w:pPr>
              <w:widowControl/>
              <w:autoSpaceDE/>
              <w:autoSpaceDN/>
              <w:adjustRightInd/>
              <w:jc w:val="center"/>
              <w:rPr>
                <w:rFonts w:ascii="Arial" w:eastAsia="Times New Roman" w:hAnsi="Arial" w:cs="Arial"/>
              </w:rPr>
            </w:pPr>
          </w:p>
          <w:p w:rsidR="00014D30" w:rsidRPr="00573C96" w:rsidRDefault="00041CA1" w:rsidP="00F61EAF">
            <w:pPr>
              <w:widowControl/>
              <w:autoSpaceDE/>
              <w:autoSpaceDN/>
              <w:adjustRightInd/>
              <w:jc w:val="center"/>
              <w:rPr>
                <w:rFonts w:ascii="Arial" w:eastAsia="Times New Roman" w:hAnsi="Arial" w:cs="Arial"/>
              </w:rPr>
            </w:pPr>
            <w:r w:rsidRPr="00573C96">
              <w:rPr>
                <w:rFonts w:ascii="Arial" w:eastAsia="Times New Roman" w:hAnsi="Arial" w:cs="Arial"/>
              </w:rPr>
              <w:t>30</w:t>
            </w:r>
          </w:p>
        </w:tc>
        <w:tc>
          <w:tcPr>
            <w:tcW w:w="451" w:type="pct"/>
            <w:tcBorders>
              <w:top w:val="single" w:sz="4" w:space="0" w:color="auto"/>
              <w:left w:val="single" w:sz="4" w:space="0" w:color="auto"/>
              <w:bottom w:val="single" w:sz="4" w:space="0" w:color="auto"/>
              <w:right w:val="single" w:sz="4" w:space="0" w:color="auto"/>
            </w:tcBorders>
          </w:tcPr>
          <w:p w:rsidR="001F2603" w:rsidRDefault="001F2603" w:rsidP="00F61EAF">
            <w:pPr>
              <w:widowControl/>
              <w:autoSpaceDE/>
              <w:autoSpaceDN/>
              <w:adjustRightInd/>
              <w:jc w:val="center"/>
              <w:rPr>
                <w:rFonts w:ascii="Arial" w:eastAsia="Times New Roman" w:hAnsi="Arial" w:cs="Arial"/>
              </w:rPr>
            </w:pPr>
          </w:p>
          <w:p w:rsidR="00014D30" w:rsidRPr="00573C96" w:rsidRDefault="003F74F6" w:rsidP="00F61EAF">
            <w:pPr>
              <w:widowControl/>
              <w:autoSpaceDE/>
              <w:autoSpaceDN/>
              <w:adjustRightInd/>
              <w:jc w:val="center"/>
              <w:rPr>
                <w:rFonts w:ascii="Arial" w:eastAsia="Times New Roman" w:hAnsi="Arial" w:cs="Arial"/>
              </w:rPr>
            </w:pPr>
            <w:r>
              <w:rPr>
                <w:rFonts w:ascii="Arial" w:eastAsia="Times New Roman" w:hAnsi="Arial" w:cs="Arial"/>
              </w:rPr>
              <w:t>37</w:t>
            </w:r>
          </w:p>
        </w:tc>
        <w:tc>
          <w:tcPr>
            <w:tcW w:w="451" w:type="pct"/>
            <w:tcBorders>
              <w:top w:val="single" w:sz="4" w:space="0" w:color="auto"/>
              <w:left w:val="single" w:sz="4" w:space="0" w:color="auto"/>
              <w:bottom w:val="single" w:sz="4" w:space="0" w:color="auto"/>
              <w:right w:val="single" w:sz="4" w:space="0" w:color="auto"/>
            </w:tcBorders>
          </w:tcPr>
          <w:p w:rsidR="00014D30" w:rsidRDefault="00014D30" w:rsidP="00930039">
            <w:pPr>
              <w:widowControl/>
              <w:autoSpaceDE/>
              <w:autoSpaceDN/>
              <w:adjustRightInd/>
              <w:jc w:val="both"/>
              <w:rPr>
                <w:rFonts w:ascii="Arial" w:eastAsia="Times New Roman" w:hAnsi="Arial" w:cs="Arial"/>
                <w:color w:val="000000"/>
              </w:rPr>
            </w:pPr>
          </w:p>
          <w:p w:rsidR="00666C8C" w:rsidRPr="00573C96" w:rsidRDefault="00D45306" w:rsidP="00930039">
            <w:pPr>
              <w:widowControl/>
              <w:autoSpaceDE/>
              <w:autoSpaceDN/>
              <w:adjustRightInd/>
              <w:jc w:val="both"/>
              <w:rPr>
                <w:rFonts w:ascii="Arial" w:eastAsia="Times New Roman" w:hAnsi="Arial" w:cs="Arial"/>
                <w:color w:val="000000"/>
              </w:rPr>
            </w:pPr>
            <w:r>
              <w:rPr>
                <w:rFonts w:ascii="Arial" w:eastAsia="Times New Roman" w:hAnsi="Arial" w:cs="Arial"/>
                <w:color w:val="000000"/>
              </w:rPr>
              <w:t xml:space="preserve"> </w:t>
            </w:r>
            <w:r w:rsidR="00666C8C">
              <w:rPr>
                <w:rFonts w:ascii="Arial" w:eastAsia="Times New Roman" w:hAnsi="Arial" w:cs="Arial"/>
                <w:color w:val="000000"/>
              </w:rPr>
              <w:t>141,5</w:t>
            </w:r>
          </w:p>
        </w:tc>
      </w:tr>
      <w:tr w:rsidR="00014D30" w:rsidRPr="00573C96" w:rsidTr="003D08CB">
        <w:trPr>
          <w:trHeight w:val="702"/>
        </w:trPr>
        <w:tc>
          <w:tcPr>
            <w:tcW w:w="554" w:type="pct"/>
            <w:vMerge/>
            <w:tcBorders>
              <w:left w:val="single" w:sz="4" w:space="0" w:color="auto"/>
              <w:right w:val="single" w:sz="4" w:space="0" w:color="auto"/>
            </w:tcBorders>
          </w:tcPr>
          <w:p w:rsidR="00014D30" w:rsidRPr="00573C96" w:rsidRDefault="00014D30"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014D30" w:rsidRPr="00573C96" w:rsidRDefault="00014D30"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014D30" w:rsidRPr="00573C96" w:rsidRDefault="00014D30" w:rsidP="00930039">
            <w:pPr>
              <w:widowControl/>
              <w:jc w:val="both"/>
              <w:rPr>
                <w:rFonts w:ascii="Arial" w:eastAsia="Times New Roman" w:hAnsi="Arial" w:cs="Arial"/>
              </w:rPr>
            </w:pPr>
            <w:r w:rsidRPr="00573C96">
              <w:rPr>
                <w:rFonts w:ascii="Arial" w:eastAsia="Times New Roman" w:hAnsi="Arial" w:cs="Arial"/>
              </w:rPr>
              <w:t>Администрация Лосевского</w:t>
            </w:r>
            <w:r w:rsidR="00573C96">
              <w:rPr>
                <w:rFonts w:ascii="Arial" w:eastAsia="Times New Roman" w:hAnsi="Arial" w:cs="Arial"/>
              </w:rPr>
              <w:t xml:space="preserve"> </w:t>
            </w:r>
            <w:r w:rsidRPr="00573C96">
              <w:rPr>
                <w:rFonts w:ascii="Arial" w:eastAsia="Times New Roman" w:hAnsi="Arial" w:cs="Arial"/>
              </w:rPr>
              <w:t>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014D30" w:rsidRPr="00573C96" w:rsidRDefault="00014D30"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014D30" w:rsidRPr="00573C96" w:rsidRDefault="00014D30"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014D30" w:rsidRPr="00573C96" w:rsidRDefault="00014D30" w:rsidP="00F61EAF">
            <w:pPr>
              <w:widowControl/>
              <w:autoSpaceDE/>
              <w:autoSpaceDN/>
              <w:adjustRightInd/>
              <w:jc w:val="center"/>
              <w:rPr>
                <w:rFonts w:ascii="Arial" w:eastAsia="Times New Roman" w:hAnsi="Arial" w:cs="Arial"/>
              </w:rPr>
            </w:pPr>
          </w:p>
          <w:p w:rsidR="001F2603" w:rsidRDefault="001F2603" w:rsidP="00F61EAF">
            <w:pPr>
              <w:widowControl/>
              <w:autoSpaceDE/>
              <w:autoSpaceDN/>
              <w:adjustRightInd/>
              <w:jc w:val="center"/>
              <w:rPr>
                <w:rFonts w:ascii="Arial" w:eastAsia="Times New Roman" w:hAnsi="Arial" w:cs="Arial"/>
              </w:rPr>
            </w:pPr>
          </w:p>
          <w:p w:rsidR="00014D30" w:rsidRPr="00573C96" w:rsidRDefault="00EA569D" w:rsidP="00F61EAF">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90</w:t>
            </w:r>
          </w:p>
          <w:p w:rsidR="00014D30" w:rsidRPr="00573C96" w:rsidRDefault="00014D30" w:rsidP="00F61EAF">
            <w:pPr>
              <w:widowControl/>
              <w:autoSpaceDE/>
              <w:autoSpaceDN/>
              <w:adjustRightInd/>
              <w:jc w:val="center"/>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014D30" w:rsidRPr="00573C96" w:rsidRDefault="00014D30" w:rsidP="00F61EAF">
            <w:pPr>
              <w:widowControl/>
              <w:autoSpaceDE/>
              <w:autoSpaceDN/>
              <w:adjustRightInd/>
              <w:jc w:val="center"/>
              <w:rPr>
                <w:rFonts w:ascii="Arial" w:eastAsia="Times New Roman" w:hAnsi="Arial" w:cs="Arial"/>
              </w:rPr>
            </w:pPr>
          </w:p>
          <w:p w:rsidR="00014D30" w:rsidRPr="00573C96" w:rsidRDefault="00014D30" w:rsidP="00F61EAF">
            <w:pPr>
              <w:widowControl/>
              <w:autoSpaceDE/>
              <w:autoSpaceDN/>
              <w:adjustRightInd/>
              <w:jc w:val="center"/>
              <w:rPr>
                <w:rFonts w:ascii="Arial" w:eastAsia="Times New Roman" w:hAnsi="Arial" w:cs="Arial"/>
              </w:rPr>
            </w:pPr>
          </w:p>
          <w:p w:rsidR="00014D30" w:rsidRPr="00573C96" w:rsidRDefault="00041CA1" w:rsidP="00F61EAF">
            <w:pPr>
              <w:widowControl/>
              <w:autoSpaceDE/>
              <w:autoSpaceDN/>
              <w:adjustRightInd/>
              <w:jc w:val="center"/>
              <w:rPr>
                <w:rFonts w:ascii="Arial" w:eastAsia="Times New Roman" w:hAnsi="Arial" w:cs="Arial"/>
              </w:rPr>
            </w:pPr>
            <w:r w:rsidRPr="00573C96">
              <w:rPr>
                <w:rFonts w:ascii="Arial" w:eastAsia="Times New Roman" w:hAnsi="Arial" w:cs="Arial"/>
              </w:rPr>
              <w:t>30</w:t>
            </w:r>
          </w:p>
        </w:tc>
        <w:tc>
          <w:tcPr>
            <w:tcW w:w="451" w:type="pct"/>
            <w:tcBorders>
              <w:top w:val="single" w:sz="4" w:space="0" w:color="auto"/>
              <w:left w:val="single" w:sz="4" w:space="0" w:color="auto"/>
              <w:bottom w:val="single" w:sz="4" w:space="0" w:color="auto"/>
              <w:right w:val="single" w:sz="4" w:space="0" w:color="auto"/>
            </w:tcBorders>
          </w:tcPr>
          <w:p w:rsidR="00014D30" w:rsidRPr="00573C96" w:rsidRDefault="00014D30" w:rsidP="00F61EAF">
            <w:pPr>
              <w:widowControl/>
              <w:autoSpaceDE/>
              <w:autoSpaceDN/>
              <w:adjustRightInd/>
              <w:jc w:val="center"/>
              <w:rPr>
                <w:rFonts w:ascii="Arial" w:eastAsia="Times New Roman" w:hAnsi="Arial" w:cs="Arial"/>
              </w:rPr>
            </w:pPr>
          </w:p>
          <w:p w:rsidR="00014D30" w:rsidRPr="00573C96" w:rsidRDefault="00014D30" w:rsidP="00F61EAF">
            <w:pPr>
              <w:widowControl/>
              <w:autoSpaceDE/>
              <w:autoSpaceDN/>
              <w:adjustRightInd/>
              <w:jc w:val="center"/>
              <w:rPr>
                <w:rFonts w:ascii="Arial" w:eastAsia="Times New Roman" w:hAnsi="Arial" w:cs="Arial"/>
              </w:rPr>
            </w:pPr>
          </w:p>
          <w:p w:rsidR="00014D30" w:rsidRPr="00573C96" w:rsidRDefault="003F74F6" w:rsidP="00F61EAF">
            <w:pPr>
              <w:widowControl/>
              <w:autoSpaceDE/>
              <w:autoSpaceDN/>
              <w:adjustRightInd/>
              <w:jc w:val="center"/>
              <w:rPr>
                <w:rFonts w:ascii="Arial" w:eastAsia="Times New Roman" w:hAnsi="Arial" w:cs="Arial"/>
              </w:rPr>
            </w:pPr>
            <w:r>
              <w:rPr>
                <w:rFonts w:ascii="Arial" w:eastAsia="Times New Roman" w:hAnsi="Arial" w:cs="Arial"/>
              </w:rPr>
              <w:t>37</w:t>
            </w:r>
          </w:p>
        </w:tc>
        <w:tc>
          <w:tcPr>
            <w:tcW w:w="451" w:type="pct"/>
            <w:tcBorders>
              <w:top w:val="single" w:sz="4" w:space="0" w:color="auto"/>
              <w:left w:val="single" w:sz="4" w:space="0" w:color="auto"/>
              <w:bottom w:val="single" w:sz="4" w:space="0" w:color="auto"/>
              <w:right w:val="single" w:sz="4" w:space="0" w:color="auto"/>
            </w:tcBorders>
          </w:tcPr>
          <w:p w:rsidR="00014D30" w:rsidRPr="00573C96" w:rsidRDefault="00014D30" w:rsidP="00930039">
            <w:pPr>
              <w:widowControl/>
              <w:autoSpaceDE/>
              <w:autoSpaceDN/>
              <w:adjustRightInd/>
              <w:jc w:val="both"/>
              <w:rPr>
                <w:rFonts w:ascii="Arial" w:eastAsia="Times New Roman" w:hAnsi="Arial" w:cs="Arial"/>
                <w:color w:val="000000"/>
              </w:rPr>
            </w:pPr>
          </w:p>
          <w:p w:rsidR="00014D30" w:rsidRPr="00573C96" w:rsidRDefault="00014D30" w:rsidP="00930039">
            <w:pPr>
              <w:widowControl/>
              <w:autoSpaceDE/>
              <w:autoSpaceDN/>
              <w:adjustRightInd/>
              <w:jc w:val="both"/>
              <w:rPr>
                <w:rFonts w:ascii="Arial" w:eastAsia="Times New Roman" w:hAnsi="Arial" w:cs="Arial"/>
                <w:color w:val="000000"/>
              </w:rPr>
            </w:pPr>
          </w:p>
          <w:p w:rsidR="00014D30" w:rsidRPr="00573C96" w:rsidRDefault="00D45306" w:rsidP="00930039">
            <w:pPr>
              <w:widowControl/>
              <w:autoSpaceDE/>
              <w:autoSpaceDN/>
              <w:adjustRightInd/>
              <w:jc w:val="both"/>
              <w:rPr>
                <w:rFonts w:ascii="Arial" w:eastAsia="Times New Roman" w:hAnsi="Arial" w:cs="Arial"/>
                <w:color w:val="000000"/>
              </w:rPr>
            </w:pPr>
            <w:r>
              <w:rPr>
                <w:rFonts w:ascii="Arial" w:eastAsia="Times New Roman" w:hAnsi="Arial" w:cs="Arial"/>
                <w:color w:val="000000"/>
              </w:rPr>
              <w:t xml:space="preserve"> </w:t>
            </w:r>
            <w:r w:rsidR="00666C8C">
              <w:rPr>
                <w:rFonts w:ascii="Arial" w:eastAsia="Times New Roman" w:hAnsi="Arial" w:cs="Arial"/>
                <w:color w:val="000000"/>
              </w:rPr>
              <w:t>141,5</w:t>
            </w:r>
          </w:p>
        </w:tc>
      </w:tr>
      <w:tr w:rsidR="006927A4" w:rsidRPr="00573C96" w:rsidTr="003D08CB">
        <w:trPr>
          <w:trHeight w:val="138"/>
        </w:trPr>
        <w:tc>
          <w:tcPr>
            <w:tcW w:w="554" w:type="pct"/>
            <w:vMerge w:val="restart"/>
            <w:tcBorders>
              <w:left w:val="single" w:sz="4" w:space="0" w:color="auto"/>
              <w:right w:val="single" w:sz="4" w:space="0" w:color="auto"/>
            </w:tcBorders>
          </w:tcPr>
          <w:p w:rsidR="00E723C3" w:rsidRPr="00573C96" w:rsidRDefault="002427B5" w:rsidP="00930039">
            <w:pPr>
              <w:widowControl/>
              <w:jc w:val="both"/>
              <w:rPr>
                <w:rFonts w:ascii="Arial" w:eastAsia="Times New Roman" w:hAnsi="Arial" w:cs="Arial"/>
              </w:rPr>
            </w:pPr>
            <w:r w:rsidRPr="00573C96">
              <w:rPr>
                <w:rFonts w:ascii="Arial" w:eastAsia="Times New Roman" w:hAnsi="Arial" w:cs="Arial"/>
              </w:rPr>
              <w:t>Основное мероприятие 5</w:t>
            </w:r>
            <w:r w:rsidR="00E723C3" w:rsidRPr="00573C96">
              <w:rPr>
                <w:rFonts w:ascii="Arial" w:eastAsia="Times New Roman" w:hAnsi="Arial" w:cs="Arial"/>
              </w:rPr>
              <w:t>.2.</w:t>
            </w:r>
          </w:p>
          <w:p w:rsidR="00E723C3" w:rsidRPr="00573C96" w:rsidRDefault="00E723C3" w:rsidP="00930039">
            <w:pPr>
              <w:widowControl/>
              <w:jc w:val="both"/>
              <w:rPr>
                <w:rFonts w:ascii="Arial" w:eastAsia="Times New Roman" w:hAnsi="Arial" w:cs="Arial"/>
              </w:rPr>
            </w:pPr>
          </w:p>
        </w:tc>
        <w:tc>
          <w:tcPr>
            <w:tcW w:w="1062" w:type="pct"/>
            <w:vMerge w:val="restart"/>
            <w:tcBorders>
              <w:left w:val="single" w:sz="4" w:space="0" w:color="auto"/>
              <w:right w:val="single" w:sz="4" w:space="0" w:color="auto"/>
            </w:tcBorders>
          </w:tcPr>
          <w:p w:rsidR="00E723C3" w:rsidRPr="00573C96" w:rsidRDefault="00734221" w:rsidP="00930039">
            <w:pPr>
              <w:widowControl/>
              <w:autoSpaceDE/>
              <w:autoSpaceDN/>
              <w:adjustRightInd/>
              <w:jc w:val="both"/>
              <w:rPr>
                <w:rFonts w:ascii="Arial" w:eastAsia="Times New Roman" w:hAnsi="Arial" w:cs="Arial"/>
              </w:rPr>
            </w:pPr>
            <w:r w:rsidRPr="00573C96">
              <w:rPr>
                <w:rFonts w:ascii="Arial" w:hAnsi="Arial" w:cs="Arial"/>
              </w:rPr>
              <w:lastRenderedPageBreak/>
              <w:t>5.2</w:t>
            </w:r>
            <w:r w:rsidR="00F20ECA" w:rsidRPr="00573C96">
              <w:rPr>
                <w:rFonts w:ascii="Arial" w:hAnsi="Arial" w:cs="Arial"/>
              </w:rPr>
              <w:t>Внесение изменений в</w:t>
            </w:r>
            <w:r w:rsidR="00573C96">
              <w:rPr>
                <w:rFonts w:ascii="Arial" w:hAnsi="Arial" w:cs="Arial"/>
              </w:rPr>
              <w:t xml:space="preserve"> </w:t>
            </w:r>
            <w:r w:rsidR="00F20ECA" w:rsidRPr="00573C96">
              <w:rPr>
                <w:rFonts w:ascii="Arial" w:hAnsi="Arial" w:cs="Arial"/>
              </w:rPr>
              <w:t xml:space="preserve">правила землепользования и застройки Лосевского сельского </w:t>
            </w:r>
            <w:r w:rsidR="00F20ECA" w:rsidRPr="00573C96">
              <w:rPr>
                <w:rFonts w:ascii="Arial" w:hAnsi="Arial" w:cs="Arial"/>
              </w:rPr>
              <w:lastRenderedPageBreak/>
              <w:t>поселения и размещение их в федеральной государственной ин</w:t>
            </w:r>
            <w:r w:rsidR="00692FF6" w:rsidRPr="00573C96">
              <w:rPr>
                <w:rFonts w:ascii="Arial" w:hAnsi="Arial" w:cs="Arial"/>
              </w:rPr>
              <w:t>формационной системе документов</w:t>
            </w:r>
            <w:r w:rsidR="001D0CF7" w:rsidRPr="001D0CF7">
              <w:rPr>
                <w:rFonts w:ascii="Arial" w:hAnsi="Arial" w:cs="Arial"/>
              </w:rPr>
              <w:t xml:space="preserve"> </w:t>
            </w:r>
            <w:r w:rsidR="00692FF6" w:rsidRPr="00573C96">
              <w:rPr>
                <w:rFonts w:ascii="Arial" w:hAnsi="Arial" w:cs="Arial"/>
              </w:rPr>
              <w:t>территориальн</w:t>
            </w:r>
            <w:r w:rsidR="001D0CF7">
              <w:rPr>
                <w:rFonts w:ascii="Arial" w:hAnsi="Arial" w:cs="Arial"/>
              </w:rPr>
              <w:t>ого</w:t>
            </w:r>
            <w:r w:rsidR="00692FF6" w:rsidRPr="00573C96">
              <w:rPr>
                <w:rFonts w:ascii="Arial" w:hAnsi="Arial" w:cs="Arial"/>
              </w:rPr>
              <w:t>.</w:t>
            </w:r>
            <w:r w:rsidR="00F20ECA" w:rsidRPr="00573C96">
              <w:rPr>
                <w:rFonts w:ascii="Arial" w:hAnsi="Arial" w:cs="Arial"/>
              </w:rPr>
              <w:t xml:space="preserve"> планирования.</w:t>
            </w:r>
          </w:p>
        </w:tc>
        <w:tc>
          <w:tcPr>
            <w:tcW w:w="675"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jc w:val="both"/>
              <w:rPr>
                <w:rFonts w:ascii="Arial" w:eastAsia="Times New Roman" w:hAnsi="Arial" w:cs="Arial"/>
              </w:rPr>
            </w:pPr>
            <w:r w:rsidRPr="00573C96">
              <w:rPr>
                <w:rFonts w:ascii="Arial" w:eastAsia="Times New Roman" w:hAnsi="Arial" w:cs="Arial"/>
              </w:rPr>
              <w:lastRenderedPageBreak/>
              <w:t>всего</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lang w:val="en-U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bCs/>
              </w:rPr>
            </w:pPr>
          </w:p>
        </w:tc>
      </w:tr>
      <w:tr w:rsidR="006927A4" w:rsidRPr="00573C96" w:rsidTr="003D08CB">
        <w:trPr>
          <w:trHeight w:val="138"/>
        </w:trPr>
        <w:tc>
          <w:tcPr>
            <w:tcW w:w="554" w:type="pct"/>
            <w:vMerge/>
            <w:tcBorders>
              <w:left w:val="single" w:sz="4" w:space="0" w:color="auto"/>
              <w:right w:val="single" w:sz="4" w:space="0" w:color="auto"/>
            </w:tcBorders>
          </w:tcPr>
          <w:p w:rsidR="00E723C3" w:rsidRPr="00573C96" w:rsidRDefault="00E723C3"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color w:val="000000"/>
              </w:rPr>
            </w:pPr>
          </w:p>
        </w:tc>
      </w:tr>
      <w:tr w:rsidR="006927A4" w:rsidRPr="00573C96" w:rsidTr="003D08CB">
        <w:trPr>
          <w:trHeight w:val="485"/>
        </w:trPr>
        <w:tc>
          <w:tcPr>
            <w:tcW w:w="554" w:type="pct"/>
            <w:vMerge/>
            <w:tcBorders>
              <w:left w:val="single" w:sz="4" w:space="0" w:color="auto"/>
              <w:right w:val="single" w:sz="4" w:space="0" w:color="auto"/>
            </w:tcBorders>
          </w:tcPr>
          <w:p w:rsidR="007B630B" w:rsidRPr="00573C96" w:rsidRDefault="007B630B"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7B630B" w:rsidRPr="00573C96" w:rsidRDefault="007B630B"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7B630B" w:rsidRPr="00573C96" w:rsidRDefault="007B630B" w:rsidP="00930039">
            <w:pPr>
              <w:widowControl/>
              <w:jc w:val="both"/>
              <w:rPr>
                <w:rFonts w:ascii="Arial" w:eastAsia="Times New Roman" w:hAnsi="Arial" w:cs="Arial"/>
              </w:rPr>
            </w:pPr>
            <w:r w:rsidRPr="00573C96">
              <w:rPr>
                <w:rFonts w:ascii="Arial" w:eastAsia="Times New Roman" w:hAnsi="Arial" w:cs="Arial"/>
              </w:rPr>
              <w:t>Администрация</w:t>
            </w:r>
            <w:r w:rsidR="006927A4" w:rsidRPr="00573C96">
              <w:rPr>
                <w:rFonts w:ascii="Arial" w:eastAsia="Times New Roman" w:hAnsi="Arial" w:cs="Arial"/>
              </w:rPr>
              <w:t xml:space="preserve"> Лосевского </w:t>
            </w:r>
            <w:r w:rsidRPr="00573C96">
              <w:rPr>
                <w:rFonts w:ascii="Arial" w:eastAsia="Times New Roman" w:hAnsi="Arial" w:cs="Arial"/>
              </w:rPr>
              <w:t>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7B630B" w:rsidRPr="00573C96" w:rsidRDefault="007B630B"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7B630B" w:rsidRPr="00573C96" w:rsidRDefault="007B630B"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7B630B" w:rsidRPr="00573C96" w:rsidRDefault="007B630B"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7B630B" w:rsidRPr="00573C96" w:rsidRDefault="007B630B"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lang w:val="en-US"/>
              </w:rPr>
            </w:pPr>
          </w:p>
        </w:tc>
        <w:tc>
          <w:tcPr>
            <w:tcW w:w="451" w:type="pct"/>
            <w:tcBorders>
              <w:top w:val="single" w:sz="4" w:space="0" w:color="auto"/>
              <w:left w:val="single" w:sz="4" w:space="0" w:color="auto"/>
              <w:bottom w:val="single" w:sz="4" w:space="0" w:color="auto"/>
              <w:right w:val="single" w:sz="4" w:space="0" w:color="auto"/>
            </w:tcBorders>
          </w:tcPr>
          <w:p w:rsidR="007B630B" w:rsidRPr="00573C96" w:rsidRDefault="007B630B"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p w:rsidR="00014D30" w:rsidRPr="00573C96" w:rsidRDefault="00014D30"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7B630B" w:rsidRPr="00573C96" w:rsidRDefault="007B630B" w:rsidP="00930039">
            <w:pPr>
              <w:widowControl/>
              <w:autoSpaceDE/>
              <w:autoSpaceDN/>
              <w:adjustRightInd/>
              <w:jc w:val="both"/>
              <w:rPr>
                <w:rFonts w:ascii="Arial" w:eastAsia="Times New Roman" w:hAnsi="Arial" w:cs="Arial"/>
                <w:color w:val="000000"/>
              </w:rPr>
            </w:pPr>
          </w:p>
          <w:p w:rsidR="00014D30" w:rsidRPr="00573C96" w:rsidRDefault="00014D30" w:rsidP="00930039">
            <w:pPr>
              <w:widowControl/>
              <w:autoSpaceDE/>
              <w:autoSpaceDN/>
              <w:adjustRightInd/>
              <w:jc w:val="both"/>
              <w:rPr>
                <w:rFonts w:ascii="Arial" w:eastAsia="Times New Roman" w:hAnsi="Arial" w:cs="Arial"/>
                <w:color w:val="000000"/>
              </w:rPr>
            </w:pPr>
          </w:p>
          <w:p w:rsidR="00014D30" w:rsidRPr="00573C96" w:rsidRDefault="00014D30" w:rsidP="00930039">
            <w:pPr>
              <w:widowControl/>
              <w:autoSpaceDE/>
              <w:autoSpaceDN/>
              <w:adjustRightInd/>
              <w:jc w:val="both"/>
              <w:rPr>
                <w:rFonts w:ascii="Arial" w:eastAsia="Times New Roman" w:hAnsi="Arial" w:cs="Arial"/>
                <w:color w:val="000000"/>
              </w:rPr>
            </w:pPr>
          </w:p>
        </w:tc>
      </w:tr>
      <w:tr w:rsidR="006927A4" w:rsidRPr="00573C96" w:rsidTr="003D08CB">
        <w:trPr>
          <w:trHeight w:val="463"/>
        </w:trPr>
        <w:tc>
          <w:tcPr>
            <w:tcW w:w="554" w:type="pct"/>
            <w:vMerge/>
            <w:tcBorders>
              <w:left w:val="single" w:sz="4" w:space="0" w:color="auto"/>
              <w:right w:val="single" w:sz="4" w:space="0" w:color="auto"/>
            </w:tcBorders>
          </w:tcPr>
          <w:p w:rsidR="00E723C3" w:rsidRPr="00573C96" w:rsidRDefault="00E723C3"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E723C3" w:rsidRPr="00573C96" w:rsidRDefault="00E723C3" w:rsidP="00930039">
            <w:pPr>
              <w:widowControl/>
              <w:autoSpaceDE/>
              <w:autoSpaceDN/>
              <w:adjustRightInd/>
              <w:jc w:val="both"/>
              <w:rPr>
                <w:rFonts w:ascii="Arial" w:eastAsia="Times New Roman" w:hAnsi="Arial" w:cs="Arial"/>
                <w:color w:val="000000"/>
              </w:rPr>
            </w:pPr>
          </w:p>
        </w:tc>
      </w:tr>
      <w:tr w:rsidR="006927A4" w:rsidRPr="00573C96" w:rsidTr="003D08CB">
        <w:trPr>
          <w:trHeight w:val="138"/>
        </w:trPr>
        <w:tc>
          <w:tcPr>
            <w:tcW w:w="554" w:type="pct"/>
            <w:vMerge w:val="restart"/>
            <w:tcBorders>
              <w:left w:val="single" w:sz="4" w:space="0" w:color="auto"/>
              <w:right w:val="single" w:sz="4" w:space="0" w:color="auto"/>
            </w:tcBorders>
          </w:tcPr>
          <w:p w:rsidR="007B630B" w:rsidRPr="00573C96" w:rsidRDefault="007B630B" w:rsidP="00930039">
            <w:pPr>
              <w:widowControl/>
              <w:autoSpaceDE/>
              <w:autoSpaceDN/>
              <w:adjustRightInd/>
              <w:jc w:val="both"/>
              <w:rPr>
                <w:rFonts w:ascii="Arial" w:eastAsia="Times New Roman" w:hAnsi="Arial" w:cs="Arial"/>
              </w:rPr>
            </w:pPr>
            <w:r w:rsidRPr="00573C96">
              <w:rPr>
                <w:rFonts w:ascii="Arial" w:eastAsia="Times New Roman" w:hAnsi="Arial" w:cs="Arial"/>
              </w:rPr>
              <w:t>Подпрограмма 6.</w:t>
            </w:r>
          </w:p>
        </w:tc>
        <w:tc>
          <w:tcPr>
            <w:tcW w:w="1062" w:type="pct"/>
            <w:vMerge w:val="restart"/>
            <w:tcBorders>
              <w:left w:val="single" w:sz="4" w:space="0" w:color="auto"/>
              <w:right w:val="single" w:sz="4" w:space="0" w:color="auto"/>
            </w:tcBorders>
          </w:tcPr>
          <w:p w:rsidR="007B630B" w:rsidRPr="00573C96" w:rsidRDefault="007B630B" w:rsidP="00930039">
            <w:pPr>
              <w:widowControl/>
              <w:autoSpaceDE/>
              <w:autoSpaceDN/>
              <w:adjustRightInd/>
              <w:jc w:val="both"/>
              <w:rPr>
                <w:rFonts w:ascii="Arial" w:eastAsia="Times New Roman" w:hAnsi="Arial" w:cs="Arial"/>
              </w:rPr>
            </w:pPr>
            <w:r w:rsidRPr="00573C96">
              <w:rPr>
                <w:rFonts w:ascii="Arial" w:eastAsia="Times New Roman" w:hAnsi="Arial" w:cs="Arial"/>
              </w:rPr>
              <w:t>Обеспечение реализации муниципальной программы</w:t>
            </w:r>
          </w:p>
        </w:tc>
        <w:tc>
          <w:tcPr>
            <w:tcW w:w="675" w:type="pct"/>
            <w:tcBorders>
              <w:top w:val="single" w:sz="4" w:space="0" w:color="auto"/>
              <w:left w:val="single" w:sz="4" w:space="0" w:color="auto"/>
              <w:bottom w:val="single" w:sz="4" w:space="0" w:color="auto"/>
              <w:right w:val="single" w:sz="4" w:space="0" w:color="auto"/>
            </w:tcBorders>
          </w:tcPr>
          <w:p w:rsidR="007B630B" w:rsidRPr="00573C96" w:rsidRDefault="007B630B"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7B630B" w:rsidRPr="00573C96" w:rsidRDefault="003E0687" w:rsidP="00930039">
            <w:pPr>
              <w:widowControl/>
              <w:autoSpaceDE/>
              <w:autoSpaceDN/>
              <w:adjustRightInd/>
              <w:jc w:val="both"/>
              <w:rPr>
                <w:rFonts w:ascii="Arial" w:eastAsia="Times New Roman" w:hAnsi="Arial" w:cs="Arial"/>
                <w:lang w:val="en-US"/>
              </w:rPr>
            </w:pPr>
            <w:r w:rsidRPr="00573C96">
              <w:rPr>
                <w:rFonts w:ascii="Arial" w:eastAsia="Times New Roman" w:hAnsi="Arial" w:cs="Arial"/>
              </w:rPr>
              <w:t>304</w:t>
            </w:r>
            <w:r w:rsidR="00430514" w:rsidRPr="00573C96">
              <w:rPr>
                <w:rFonts w:ascii="Arial" w:eastAsia="Times New Roman" w:hAnsi="Arial" w:cs="Arial"/>
                <w:lang w:val="en-US"/>
              </w:rPr>
              <w:t>7</w:t>
            </w:r>
          </w:p>
        </w:tc>
        <w:tc>
          <w:tcPr>
            <w:tcW w:w="451" w:type="pct"/>
            <w:tcBorders>
              <w:top w:val="single" w:sz="4" w:space="0" w:color="auto"/>
              <w:left w:val="single" w:sz="4" w:space="0" w:color="auto"/>
              <w:bottom w:val="single" w:sz="4" w:space="0" w:color="auto"/>
              <w:right w:val="single" w:sz="4" w:space="0" w:color="auto"/>
            </w:tcBorders>
          </w:tcPr>
          <w:p w:rsidR="007B630B" w:rsidRPr="00573C96" w:rsidRDefault="00CA142C" w:rsidP="00930039">
            <w:pPr>
              <w:widowControl/>
              <w:autoSpaceDE/>
              <w:autoSpaceDN/>
              <w:adjustRightInd/>
              <w:jc w:val="both"/>
              <w:rPr>
                <w:rFonts w:ascii="Arial" w:eastAsia="Times New Roman" w:hAnsi="Arial" w:cs="Arial"/>
                <w:lang w:val="en-US"/>
              </w:rPr>
            </w:pPr>
            <w:r w:rsidRPr="00573C96">
              <w:rPr>
                <w:rFonts w:ascii="Arial" w:eastAsia="Times New Roman" w:hAnsi="Arial" w:cs="Arial"/>
              </w:rPr>
              <w:t>3</w:t>
            </w:r>
            <w:r w:rsidR="003E0687" w:rsidRPr="00573C96">
              <w:rPr>
                <w:rFonts w:ascii="Arial" w:eastAsia="Times New Roman" w:hAnsi="Arial" w:cs="Arial"/>
              </w:rPr>
              <w:t>63</w:t>
            </w:r>
            <w:r w:rsidR="00430514" w:rsidRPr="00573C96">
              <w:rPr>
                <w:rFonts w:ascii="Arial" w:eastAsia="Times New Roman" w:hAnsi="Arial" w:cs="Arial"/>
                <w:lang w:val="en-US"/>
              </w:rPr>
              <w:t>2.8</w:t>
            </w:r>
          </w:p>
        </w:tc>
        <w:tc>
          <w:tcPr>
            <w:tcW w:w="451" w:type="pct"/>
            <w:tcBorders>
              <w:top w:val="single" w:sz="4" w:space="0" w:color="auto"/>
              <w:left w:val="single" w:sz="4" w:space="0" w:color="auto"/>
              <w:bottom w:val="single" w:sz="4" w:space="0" w:color="auto"/>
              <w:right w:val="single" w:sz="4" w:space="0" w:color="auto"/>
            </w:tcBorders>
          </w:tcPr>
          <w:p w:rsidR="007B630B" w:rsidRPr="00573C96" w:rsidRDefault="00EA569D" w:rsidP="00930039">
            <w:pPr>
              <w:widowControl/>
              <w:autoSpaceDE/>
              <w:autoSpaceDN/>
              <w:adjustRightInd/>
              <w:jc w:val="both"/>
              <w:rPr>
                <w:rFonts w:ascii="Arial" w:eastAsia="Times New Roman" w:hAnsi="Arial" w:cs="Arial"/>
                <w:lang w:val="en-US"/>
              </w:rPr>
            </w:pPr>
            <w:r w:rsidRPr="00573C96">
              <w:rPr>
                <w:rFonts w:ascii="Arial" w:eastAsia="Times New Roman" w:hAnsi="Arial" w:cs="Arial"/>
                <w:lang w:val="en-US"/>
              </w:rPr>
              <w:t>3085.5</w:t>
            </w:r>
          </w:p>
        </w:tc>
        <w:tc>
          <w:tcPr>
            <w:tcW w:w="451" w:type="pct"/>
            <w:tcBorders>
              <w:top w:val="single" w:sz="4" w:space="0" w:color="auto"/>
              <w:left w:val="single" w:sz="4" w:space="0" w:color="auto"/>
              <w:bottom w:val="single" w:sz="4" w:space="0" w:color="auto"/>
              <w:right w:val="single" w:sz="4" w:space="0" w:color="auto"/>
            </w:tcBorders>
          </w:tcPr>
          <w:p w:rsidR="007B630B" w:rsidRPr="006C7B51" w:rsidRDefault="004D223A" w:rsidP="00930039">
            <w:pPr>
              <w:widowControl/>
              <w:autoSpaceDE/>
              <w:autoSpaceDN/>
              <w:adjustRightInd/>
              <w:jc w:val="both"/>
              <w:rPr>
                <w:rFonts w:ascii="Arial" w:eastAsia="Times New Roman" w:hAnsi="Arial" w:cs="Arial"/>
                <w:lang w:val="en-US"/>
              </w:rPr>
            </w:pPr>
            <w:r w:rsidRPr="00573C96">
              <w:rPr>
                <w:rFonts w:ascii="Arial" w:eastAsia="Times New Roman" w:hAnsi="Arial" w:cs="Arial"/>
              </w:rPr>
              <w:t>2</w:t>
            </w:r>
            <w:r w:rsidR="006C7B51">
              <w:rPr>
                <w:rFonts w:ascii="Arial" w:eastAsia="Times New Roman" w:hAnsi="Arial" w:cs="Arial"/>
                <w:lang w:val="en-US"/>
              </w:rPr>
              <w:t>875.2</w:t>
            </w:r>
          </w:p>
        </w:tc>
        <w:tc>
          <w:tcPr>
            <w:tcW w:w="451" w:type="pct"/>
            <w:tcBorders>
              <w:top w:val="single" w:sz="4" w:space="0" w:color="auto"/>
              <w:left w:val="single" w:sz="4" w:space="0" w:color="auto"/>
              <w:bottom w:val="single" w:sz="4" w:space="0" w:color="auto"/>
              <w:right w:val="single" w:sz="4" w:space="0" w:color="auto"/>
            </w:tcBorders>
          </w:tcPr>
          <w:p w:rsidR="007B630B" w:rsidRPr="00573C96" w:rsidRDefault="00B7476E" w:rsidP="00930039">
            <w:pPr>
              <w:widowControl/>
              <w:autoSpaceDE/>
              <w:autoSpaceDN/>
              <w:adjustRightInd/>
              <w:jc w:val="both"/>
              <w:rPr>
                <w:rFonts w:ascii="Arial" w:eastAsia="Times New Roman" w:hAnsi="Arial" w:cs="Arial"/>
              </w:rPr>
            </w:pPr>
            <w:r>
              <w:rPr>
                <w:rFonts w:ascii="Arial" w:eastAsia="Times New Roman" w:hAnsi="Arial" w:cs="Arial"/>
              </w:rPr>
              <w:t>3013,5</w:t>
            </w:r>
          </w:p>
        </w:tc>
        <w:tc>
          <w:tcPr>
            <w:tcW w:w="451" w:type="pct"/>
            <w:tcBorders>
              <w:top w:val="single" w:sz="4" w:space="0" w:color="auto"/>
              <w:left w:val="single" w:sz="4" w:space="0" w:color="auto"/>
              <w:bottom w:val="single" w:sz="4" w:space="0" w:color="auto"/>
              <w:right w:val="single" w:sz="4" w:space="0" w:color="auto"/>
            </w:tcBorders>
          </w:tcPr>
          <w:p w:rsidR="007B630B" w:rsidRPr="00573C96" w:rsidRDefault="00666C8C" w:rsidP="00930039">
            <w:pPr>
              <w:widowControl/>
              <w:autoSpaceDE/>
              <w:autoSpaceDN/>
              <w:adjustRightInd/>
              <w:jc w:val="both"/>
              <w:rPr>
                <w:rFonts w:ascii="Arial" w:eastAsia="Times New Roman" w:hAnsi="Arial" w:cs="Arial"/>
                <w:color w:val="000000"/>
              </w:rPr>
            </w:pPr>
            <w:r>
              <w:rPr>
                <w:rFonts w:ascii="Arial" w:eastAsia="Times New Roman" w:hAnsi="Arial" w:cs="Arial"/>
                <w:color w:val="000000"/>
              </w:rPr>
              <w:t>3110,8</w:t>
            </w:r>
          </w:p>
        </w:tc>
      </w:tr>
      <w:tr w:rsidR="006927A4" w:rsidRPr="00573C96" w:rsidTr="003D08CB">
        <w:trPr>
          <w:trHeight w:val="138"/>
        </w:trPr>
        <w:tc>
          <w:tcPr>
            <w:tcW w:w="554" w:type="pct"/>
            <w:vMerge/>
            <w:tcBorders>
              <w:left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color w:val="000000"/>
              </w:rPr>
            </w:pPr>
          </w:p>
        </w:tc>
      </w:tr>
      <w:tr w:rsidR="006927A4" w:rsidRPr="00573C96" w:rsidTr="003D08CB">
        <w:trPr>
          <w:trHeight w:val="138"/>
        </w:trPr>
        <w:tc>
          <w:tcPr>
            <w:tcW w:w="554" w:type="pct"/>
            <w:vMerge/>
            <w:tcBorders>
              <w:left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r w:rsidRPr="00573C96">
              <w:rPr>
                <w:rFonts w:ascii="Arial" w:eastAsia="Times New Roman" w:hAnsi="Arial" w:cs="Arial"/>
              </w:rPr>
              <w:t>Администрация</w:t>
            </w:r>
            <w:r w:rsidR="006927A4" w:rsidRPr="00573C96">
              <w:rPr>
                <w:rFonts w:ascii="Arial" w:eastAsia="Times New Roman" w:hAnsi="Arial" w:cs="Arial"/>
              </w:rPr>
              <w:t xml:space="preserve"> Лосевского</w:t>
            </w:r>
            <w:r w:rsidR="00573C96">
              <w:rPr>
                <w:rFonts w:ascii="Arial" w:eastAsia="Times New Roman" w:hAnsi="Arial" w:cs="Arial"/>
              </w:rPr>
              <w:t xml:space="preserve"> </w:t>
            </w:r>
            <w:r w:rsidRPr="00573C96">
              <w:rPr>
                <w:rFonts w:ascii="Arial" w:eastAsia="Times New Roman" w:hAnsi="Arial" w:cs="Arial"/>
              </w:rPr>
              <w:t>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p w:rsidR="00651F9C" w:rsidRPr="00573C96" w:rsidRDefault="00651F9C" w:rsidP="00930039">
            <w:pPr>
              <w:widowControl/>
              <w:autoSpaceDE/>
              <w:autoSpaceDN/>
              <w:adjustRightInd/>
              <w:jc w:val="both"/>
              <w:rPr>
                <w:rFonts w:ascii="Arial" w:eastAsia="Times New Roman" w:hAnsi="Arial" w:cs="Arial"/>
              </w:rPr>
            </w:pPr>
          </w:p>
          <w:p w:rsidR="00651F9C" w:rsidRPr="00573C96" w:rsidRDefault="003E0687" w:rsidP="00930039">
            <w:pPr>
              <w:widowControl/>
              <w:autoSpaceDE/>
              <w:autoSpaceDN/>
              <w:adjustRightInd/>
              <w:jc w:val="both"/>
              <w:rPr>
                <w:rFonts w:ascii="Arial" w:eastAsia="Times New Roman" w:hAnsi="Arial" w:cs="Arial"/>
                <w:lang w:val="en-US"/>
              </w:rPr>
            </w:pPr>
            <w:r w:rsidRPr="00573C96">
              <w:rPr>
                <w:rFonts w:ascii="Arial" w:eastAsia="Times New Roman" w:hAnsi="Arial" w:cs="Arial"/>
              </w:rPr>
              <w:t>304</w:t>
            </w:r>
            <w:r w:rsidR="00430514" w:rsidRPr="00573C96">
              <w:rPr>
                <w:rFonts w:ascii="Arial" w:eastAsia="Times New Roman" w:hAnsi="Arial" w:cs="Arial"/>
                <w:lang w:val="en-US"/>
              </w:rPr>
              <w:t>7</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p w:rsidR="00651F9C" w:rsidRPr="00573C96" w:rsidRDefault="00651F9C" w:rsidP="00930039">
            <w:pPr>
              <w:widowControl/>
              <w:autoSpaceDE/>
              <w:autoSpaceDN/>
              <w:adjustRightInd/>
              <w:jc w:val="both"/>
              <w:rPr>
                <w:rFonts w:ascii="Arial" w:eastAsia="Times New Roman" w:hAnsi="Arial" w:cs="Arial"/>
              </w:rPr>
            </w:pPr>
          </w:p>
          <w:p w:rsidR="00651F9C" w:rsidRPr="00573C96" w:rsidRDefault="003E0687" w:rsidP="00930039">
            <w:pPr>
              <w:widowControl/>
              <w:autoSpaceDE/>
              <w:autoSpaceDN/>
              <w:adjustRightInd/>
              <w:jc w:val="both"/>
              <w:rPr>
                <w:rFonts w:ascii="Arial" w:eastAsia="Times New Roman" w:hAnsi="Arial" w:cs="Arial"/>
                <w:lang w:val="en-US"/>
              </w:rPr>
            </w:pPr>
            <w:r w:rsidRPr="00573C96">
              <w:rPr>
                <w:rFonts w:ascii="Arial" w:eastAsia="Times New Roman" w:hAnsi="Arial" w:cs="Arial"/>
              </w:rPr>
              <w:t>363</w:t>
            </w:r>
            <w:r w:rsidR="00430514" w:rsidRPr="00573C96">
              <w:rPr>
                <w:rFonts w:ascii="Arial" w:eastAsia="Times New Roman" w:hAnsi="Arial" w:cs="Arial"/>
                <w:lang w:val="en-US"/>
              </w:rPr>
              <w:t>2.8</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p w:rsidR="00651F9C" w:rsidRPr="00573C96" w:rsidRDefault="00651F9C" w:rsidP="00930039">
            <w:pPr>
              <w:widowControl/>
              <w:autoSpaceDE/>
              <w:autoSpaceDN/>
              <w:adjustRightInd/>
              <w:jc w:val="both"/>
              <w:rPr>
                <w:rFonts w:ascii="Arial" w:eastAsia="Times New Roman" w:hAnsi="Arial" w:cs="Arial"/>
              </w:rPr>
            </w:pPr>
          </w:p>
          <w:p w:rsidR="00651F9C" w:rsidRPr="00573C96" w:rsidRDefault="00EA569D" w:rsidP="00930039">
            <w:pPr>
              <w:widowControl/>
              <w:autoSpaceDE/>
              <w:autoSpaceDN/>
              <w:adjustRightInd/>
              <w:jc w:val="both"/>
              <w:rPr>
                <w:rFonts w:ascii="Arial" w:eastAsia="Times New Roman" w:hAnsi="Arial" w:cs="Arial"/>
                <w:lang w:val="en-US"/>
              </w:rPr>
            </w:pPr>
            <w:r w:rsidRPr="00573C96">
              <w:rPr>
                <w:rFonts w:ascii="Arial" w:eastAsia="Times New Roman" w:hAnsi="Arial" w:cs="Arial"/>
                <w:lang w:val="en-US"/>
              </w:rPr>
              <w:t>3085.5</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p w:rsidR="00651F9C" w:rsidRPr="00573C96" w:rsidRDefault="00651F9C" w:rsidP="00930039">
            <w:pPr>
              <w:widowControl/>
              <w:autoSpaceDE/>
              <w:autoSpaceDN/>
              <w:adjustRightInd/>
              <w:jc w:val="both"/>
              <w:rPr>
                <w:rFonts w:ascii="Arial" w:eastAsia="Times New Roman" w:hAnsi="Arial" w:cs="Arial"/>
              </w:rPr>
            </w:pPr>
          </w:p>
          <w:p w:rsidR="00651F9C" w:rsidRPr="006C7B51" w:rsidRDefault="00041CA1" w:rsidP="00930039">
            <w:pPr>
              <w:widowControl/>
              <w:autoSpaceDE/>
              <w:autoSpaceDN/>
              <w:adjustRightInd/>
              <w:jc w:val="both"/>
              <w:rPr>
                <w:rFonts w:ascii="Arial" w:eastAsia="Times New Roman" w:hAnsi="Arial" w:cs="Arial"/>
                <w:lang w:val="en-US"/>
              </w:rPr>
            </w:pPr>
            <w:r w:rsidRPr="00573C96">
              <w:rPr>
                <w:rFonts w:ascii="Arial" w:eastAsia="Times New Roman" w:hAnsi="Arial" w:cs="Arial"/>
                <w:lang w:val="en-US"/>
              </w:rPr>
              <w:t>2</w:t>
            </w:r>
            <w:r w:rsidR="006C7B51">
              <w:rPr>
                <w:rFonts w:ascii="Arial" w:eastAsia="Times New Roman" w:hAnsi="Arial" w:cs="Arial"/>
                <w:lang w:val="en-US"/>
              </w:rPr>
              <w:t>875.2</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p w:rsidR="00651F9C" w:rsidRPr="00573C96" w:rsidRDefault="00B7476E" w:rsidP="00930039">
            <w:pPr>
              <w:widowControl/>
              <w:autoSpaceDE/>
              <w:autoSpaceDN/>
              <w:adjustRightInd/>
              <w:jc w:val="both"/>
              <w:rPr>
                <w:rFonts w:ascii="Arial" w:eastAsia="Times New Roman" w:hAnsi="Arial" w:cs="Arial"/>
              </w:rPr>
            </w:pPr>
            <w:r>
              <w:rPr>
                <w:rFonts w:ascii="Arial" w:eastAsia="Times New Roman" w:hAnsi="Arial" w:cs="Arial"/>
              </w:rPr>
              <w:t>3013,5</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color w:val="000000"/>
              </w:rPr>
            </w:pPr>
          </w:p>
          <w:p w:rsidR="00651F9C" w:rsidRPr="00573C96" w:rsidRDefault="00651F9C" w:rsidP="00930039">
            <w:pPr>
              <w:widowControl/>
              <w:autoSpaceDE/>
              <w:autoSpaceDN/>
              <w:adjustRightInd/>
              <w:jc w:val="both"/>
              <w:rPr>
                <w:rFonts w:ascii="Arial" w:eastAsia="Times New Roman" w:hAnsi="Arial" w:cs="Arial"/>
                <w:color w:val="000000"/>
              </w:rPr>
            </w:pPr>
          </w:p>
          <w:p w:rsidR="00651F9C" w:rsidRPr="00573C96" w:rsidRDefault="00666C8C" w:rsidP="00930039">
            <w:pPr>
              <w:widowControl/>
              <w:autoSpaceDE/>
              <w:autoSpaceDN/>
              <w:adjustRightInd/>
              <w:jc w:val="both"/>
              <w:rPr>
                <w:rFonts w:ascii="Arial" w:eastAsia="Times New Roman" w:hAnsi="Arial" w:cs="Arial"/>
                <w:color w:val="000000"/>
              </w:rPr>
            </w:pPr>
            <w:r>
              <w:rPr>
                <w:rFonts w:ascii="Arial" w:eastAsia="Times New Roman" w:hAnsi="Arial" w:cs="Arial"/>
                <w:color w:val="000000"/>
              </w:rPr>
              <w:t>3110,8</w:t>
            </w:r>
          </w:p>
        </w:tc>
      </w:tr>
      <w:tr w:rsidR="006927A4" w:rsidRPr="00573C96" w:rsidTr="003D08CB">
        <w:trPr>
          <w:trHeight w:val="138"/>
        </w:trPr>
        <w:tc>
          <w:tcPr>
            <w:tcW w:w="554" w:type="pct"/>
            <w:vMerge w:val="restart"/>
            <w:tcBorders>
              <w:left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r w:rsidRPr="00573C96">
              <w:rPr>
                <w:rFonts w:ascii="Arial" w:eastAsia="Times New Roman" w:hAnsi="Arial" w:cs="Arial"/>
              </w:rPr>
              <w:t>Основное мероприятие 6.1.</w:t>
            </w:r>
          </w:p>
          <w:p w:rsidR="003D2AD1" w:rsidRPr="00573C96" w:rsidRDefault="003D2AD1" w:rsidP="00930039">
            <w:pPr>
              <w:widowControl/>
              <w:jc w:val="both"/>
              <w:rPr>
                <w:rFonts w:ascii="Arial" w:eastAsia="Times New Roman" w:hAnsi="Arial" w:cs="Arial"/>
              </w:rPr>
            </w:pPr>
          </w:p>
        </w:tc>
        <w:tc>
          <w:tcPr>
            <w:tcW w:w="1062" w:type="pct"/>
            <w:vMerge w:val="restart"/>
            <w:tcBorders>
              <w:left w:val="single" w:sz="4" w:space="0" w:color="auto"/>
              <w:right w:val="single" w:sz="4" w:space="0" w:color="auto"/>
            </w:tcBorders>
          </w:tcPr>
          <w:p w:rsidR="003D2AD1" w:rsidRPr="00573C96" w:rsidRDefault="003D2AD1" w:rsidP="00930039">
            <w:pPr>
              <w:shd w:val="clear" w:color="auto" w:fill="FFFFFF"/>
              <w:jc w:val="both"/>
              <w:rPr>
                <w:rFonts w:ascii="Arial" w:hAnsi="Arial" w:cs="Arial"/>
              </w:rPr>
            </w:pPr>
            <w:r w:rsidRPr="00573C96">
              <w:rPr>
                <w:rFonts w:ascii="Arial" w:hAnsi="Arial" w:cs="Arial"/>
              </w:rPr>
              <w:t>Обеспечение непрерывности и эффективности деятельности органов местного самоуправления</w:t>
            </w:r>
            <w:r w:rsidR="00BE4F43" w:rsidRPr="00573C96">
              <w:rPr>
                <w:rFonts w:ascii="Arial" w:hAnsi="Arial" w:cs="Arial"/>
              </w:rPr>
              <w:t xml:space="preserve"> Лосевского </w:t>
            </w:r>
            <w:r w:rsidRPr="00573C96">
              <w:rPr>
                <w:rFonts w:ascii="Arial" w:hAnsi="Arial" w:cs="Arial"/>
              </w:rPr>
              <w:t>сельского поселения</w:t>
            </w:r>
          </w:p>
        </w:tc>
        <w:tc>
          <w:tcPr>
            <w:tcW w:w="675"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E0687" w:rsidP="00930039">
            <w:pPr>
              <w:widowControl/>
              <w:autoSpaceDE/>
              <w:autoSpaceDN/>
              <w:adjustRightInd/>
              <w:jc w:val="both"/>
              <w:rPr>
                <w:rFonts w:ascii="Arial" w:eastAsia="Times New Roman" w:hAnsi="Arial" w:cs="Arial"/>
                <w:lang w:val="en-US"/>
              </w:rPr>
            </w:pPr>
            <w:r w:rsidRPr="00573C96">
              <w:rPr>
                <w:rFonts w:ascii="Arial" w:eastAsia="Times New Roman" w:hAnsi="Arial" w:cs="Arial"/>
              </w:rPr>
              <w:t>288</w:t>
            </w:r>
            <w:r w:rsidR="00430514" w:rsidRPr="00573C96">
              <w:rPr>
                <w:rFonts w:ascii="Arial" w:eastAsia="Times New Roman" w:hAnsi="Arial" w:cs="Arial"/>
                <w:lang w:val="en-US"/>
              </w:rPr>
              <w:t>9</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D91679" w:rsidP="00930039">
            <w:pPr>
              <w:widowControl/>
              <w:autoSpaceDE/>
              <w:autoSpaceDN/>
              <w:adjustRightInd/>
              <w:jc w:val="both"/>
              <w:rPr>
                <w:rFonts w:ascii="Arial" w:eastAsia="Times New Roman" w:hAnsi="Arial" w:cs="Arial"/>
              </w:rPr>
            </w:pPr>
            <w:r w:rsidRPr="00573C96">
              <w:rPr>
                <w:rFonts w:ascii="Arial" w:eastAsia="Times New Roman" w:hAnsi="Arial" w:cs="Arial"/>
              </w:rPr>
              <w:t>3337</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EA569D" w:rsidP="00930039">
            <w:pPr>
              <w:widowControl/>
              <w:autoSpaceDE/>
              <w:autoSpaceDN/>
              <w:adjustRightInd/>
              <w:jc w:val="both"/>
              <w:rPr>
                <w:rFonts w:ascii="Arial" w:eastAsia="Times New Roman" w:hAnsi="Arial" w:cs="Arial"/>
                <w:lang w:val="en-US"/>
              </w:rPr>
            </w:pPr>
            <w:r w:rsidRPr="00573C96">
              <w:rPr>
                <w:rFonts w:ascii="Arial" w:eastAsia="Times New Roman" w:hAnsi="Arial" w:cs="Arial"/>
                <w:lang w:val="en-US"/>
              </w:rPr>
              <w:t>2913.2</w:t>
            </w:r>
          </w:p>
        </w:tc>
        <w:tc>
          <w:tcPr>
            <w:tcW w:w="451" w:type="pct"/>
            <w:tcBorders>
              <w:top w:val="single" w:sz="4" w:space="0" w:color="auto"/>
              <w:left w:val="single" w:sz="4" w:space="0" w:color="auto"/>
              <w:bottom w:val="single" w:sz="4" w:space="0" w:color="auto"/>
              <w:right w:val="single" w:sz="4" w:space="0" w:color="auto"/>
            </w:tcBorders>
          </w:tcPr>
          <w:p w:rsidR="003D2AD1" w:rsidRPr="006C7B51" w:rsidRDefault="00BA19E7" w:rsidP="00930039">
            <w:pPr>
              <w:widowControl/>
              <w:autoSpaceDE/>
              <w:autoSpaceDN/>
              <w:adjustRightInd/>
              <w:jc w:val="both"/>
              <w:rPr>
                <w:rFonts w:ascii="Arial" w:eastAsia="Times New Roman" w:hAnsi="Arial" w:cs="Arial"/>
                <w:lang w:val="en-US"/>
              </w:rPr>
            </w:pPr>
            <w:r w:rsidRPr="00573C96">
              <w:rPr>
                <w:rFonts w:ascii="Arial" w:eastAsia="Times New Roman" w:hAnsi="Arial" w:cs="Arial"/>
              </w:rPr>
              <w:t>2</w:t>
            </w:r>
            <w:r w:rsidR="00041CA1" w:rsidRPr="00573C96">
              <w:rPr>
                <w:rFonts w:ascii="Arial" w:eastAsia="Times New Roman" w:hAnsi="Arial" w:cs="Arial"/>
              </w:rPr>
              <w:t>8</w:t>
            </w:r>
            <w:r w:rsidR="006C7B51">
              <w:rPr>
                <w:rFonts w:ascii="Arial" w:eastAsia="Times New Roman" w:hAnsi="Arial" w:cs="Arial"/>
                <w:lang w:val="en-US"/>
              </w:rPr>
              <w:t>06.9</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B7476E" w:rsidP="0038073F">
            <w:pPr>
              <w:widowControl/>
              <w:autoSpaceDE/>
              <w:autoSpaceDN/>
              <w:adjustRightInd/>
              <w:jc w:val="both"/>
              <w:rPr>
                <w:rFonts w:ascii="Arial" w:eastAsia="Times New Roman" w:hAnsi="Arial" w:cs="Arial"/>
              </w:rPr>
            </w:pPr>
            <w:r>
              <w:rPr>
                <w:rFonts w:ascii="Arial" w:eastAsia="Times New Roman" w:hAnsi="Arial" w:cs="Arial"/>
              </w:rPr>
              <w:t>2938,2</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666C8C" w:rsidP="00930039">
            <w:pPr>
              <w:widowControl/>
              <w:autoSpaceDE/>
              <w:autoSpaceDN/>
              <w:adjustRightInd/>
              <w:jc w:val="both"/>
              <w:rPr>
                <w:rFonts w:ascii="Arial" w:eastAsia="Times New Roman" w:hAnsi="Arial" w:cs="Arial"/>
                <w:color w:val="000000"/>
              </w:rPr>
            </w:pPr>
            <w:r>
              <w:rPr>
                <w:rFonts w:ascii="Arial" w:eastAsia="Times New Roman" w:hAnsi="Arial" w:cs="Arial"/>
                <w:color w:val="000000"/>
              </w:rPr>
              <w:t xml:space="preserve"> 3032,0 </w:t>
            </w:r>
          </w:p>
        </w:tc>
      </w:tr>
      <w:tr w:rsidR="006927A4" w:rsidRPr="00573C96" w:rsidTr="003D08CB">
        <w:trPr>
          <w:trHeight w:val="138"/>
        </w:trPr>
        <w:tc>
          <w:tcPr>
            <w:tcW w:w="554" w:type="pct"/>
            <w:vMerge/>
            <w:tcBorders>
              <w:left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color w:val="000000"/>
              </w:rPr>
            </w:pPr>
          </w:p>
        </w:tc>
      </w:tr>
      <w:tr w:rsidR="00084523" w:rsidRPr="00573C96" w:rsidTr="003D08CB">
        <w:trPr>
          <w:trHeight w:val="138"/>
        </w:trPr>
        <w:tc>
          <w:tcPr>
            <w:tcW w:w="554" w:type="pct"/>
            <w:vMerge/>
            <w:tcBorders>
              <w:left w:val="single" w:sz="4" w:space="0" w:color="auto"/>
              <w:right w:val="single" w:sz="4" w:space="0" w:color="auto"/>
            </w:tcBorders>
          </w:tcPr>
          <w:p w:rsidR="00084523" w:rsidRPr="00573C96" w:rsidRDefault="00084523"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jc w:val="both"/>
              <w:rPr>
                <w:rFonts w:ascii="Arial" w:eastAsia="Times New Roman" w:hAnsi="Arial" w:cs="Arial"/>
              </w:rPr>
            </w:pPr>
            <w:r w:rsidRPr="00573C96">
              <w:rPr>
                <w:rFonts w:ascii="Arial" w:eastAsia="Times New Roman" w:hAnsi="Arial" w:cs="Arial"/>
              </w:rPr>
              <w:t>Администрация Лосевского</w:t>
            </w:r>
            <w:r w:rsidR="00573C96">
              <w:rPr>
                <w:rFonts w:ascii="Arial" w:eastAsia="Times New Roman" w:hAnsi="Arial" w:cs="Arial"/>
              </w:rPr>
              <w:t xml:space="preserve"> </w:t>
            </w:r>
            <w:r w:rsidRPr="00573C96">
              <w:rPr>
                <w:rFonts w:ascii="Arial" w:eastAsia="Times New Roman" w:hAnsi="Arial" w:cs="Arial"/>
              </w:rPr>
              <w:t>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p>
          <w:p w:rsidR="007B4CE6" w:rsidRPr="00573C96" w:rsidRDefault="007B4CE6" w:rsidP="00930039">
            <w:pPr>
              <w:widowControl/>
              <w:autoSpaceDE/>
              <w:autoSpaceDN/>
              <w:adjustRightInd/>
              <w:jc w:val="both"/>
              <w:rPr>
                <w:rFonts w:ascii="Arial" w:eastAsia="Times New Roman" w:hAnsi="Arial" w:cs="Arial"/>
                <w:lang w:val="en-US"/>
              </w:rPr>
            </w:pPr>
            <w:r w:rsidRPr="00573C96">
              <w:rPr>
                <w:rFonts w:ascii="Arial" w:eastAsia="Times New Roman" w:hAnsi="Arial" w:cs="Arial"/>
              </w:rPr>
              <w:t>2</w:t>
            </w:r>
            <w:r w:rsidR="003E0687" w:rsidRPr="00573C96">
              <w:rPr>
                <w:rFonts w:ascii="Arial" w:eastAsia="Times New Roman" w:hAnsi="Arial" w:cs="Arial"/>
              </w:rPr>
              <w:t>88</w:t>
            </w:r>
            <w:r w:rsidR="00430514" w:rsidRPr="00573C96">
              <w:rPr>
                <w:rFonts w:ascii="Arial" w:eastAsia="Times New Roman" w:hAnsi="Arial" w:cs="Arial"/>
                <w:lang w:val="en-US"/>
              </w:rPr>
              <w:t>9</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D91679" w:rsidP="00930039">
            <w:pPr>
              <w:widowControl/>
              <w:autoSpaceDE/>
              <w:autoSpaceDN/>
              <w:adjustRightInd/>
              <w:jc w:val="both"/>
              <w:rPr>
                <w:rFonts w:ascii="Arial" w:eastAsia="Times New Roman" w:hAnsi="Arial" w:cs="Arial"/>
                <w:lang w:val="en-US"/>
              </w:rPr>
            </w:pPr>
            <w:r w:rsidRPr="00573C96">
              <w:rPr>
                <w:rFonts w:ascii="Arial" w:eastAsia="Times New Roman" w:hAnsi="Arial" w:cs="Arial"/>
              </w:rPr>
              <w:t>3337</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7B4CE6" w:rsidP="00930039">
            <w:pPr>
              <w:widowControl/>
              <w:autoSpaceDE/>
              <w:autoSpaceDN/>
              <w:adjustRightInd/>
              <w:jc w:val="both"/>
              <w:rPr>
                <w:rFonts w:ascii="Arial" w:eastAsia="Times New Roman" w:hAnsi="Arial" w:cs="Arial"/>
                <w:lang w:val="en-US"/>
              </w:rPr>
            </w:pPr>
            <w:r w:rsidRPr="00573C96">
              <w:rPr>
                <w:rFonts w:ascii="Arial" w:eastAsia="Times New Roman" w:hAnsi="Arial" w:cs="Arial"/>
              </w:rPr>
              <w:t>2</w:t>
            </w:r>
            <w:r w:rsidR="00EA569D" w:rsidRPr="00573C96">
              <w:rPr>
                <w:rFonts w:ascii="Arial" w:eastAsia="Times New Roman" w:hAnsi="Arial" w:cs="Arial"/>
                <w:lang w:val="en-US"/>
              </w:rPr>
              <w:t>913.2</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p>
          <w:p w:rsidR="00084523" w:rsidRPr="006C7B51" w:rsidRDefault="006C7B51" w:rsidP="00930039">
            <w:pPr>
              <w:widowControl/>
              <w:autoSpaceDE/>
              <w:autoSpaceDN/>
              <w:adjustRightInd/>
              <w:jc w:val="both"/>
              <w:rPr>
                <w:rFonts w:ascii="Arial" w:eastAsia="Times New Roman" w:hAnsi="Arial" w:cs="Arial"/>
                <w:lang w:val="en-US"/>
              </w:rPr>
            </w:pPr>
            <w:r>
              <w:rPr>
                <w:rFonts w:ascii="Arial" w:eastAsia="Times New Roman" w:hAnsi="Arial" w:cs="Arial"/>
                <w:lang w:val="en-US"/>
              </w:rPr>
              <w:t>2806.9</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B7476E" w:rsidP="0038073F">
            <w:pPr>
              <w:widowControl/>
              <w:autoSpaceDE/>
              <w:autoSpaceDN/>
              <w:adjustRightInd/>
              <w:jc w:val="both"/>
              <w:rPr>
                <w:rFonts w:ascii="Arial" w:eastAsia="Times New Roman" w:hAnsi="Arial" w:cs="Arial"/>
              </w:rPr>
            </w:pPr>
            <w:r>
              <w:rPr>
                <w:rFonts w:ascii="Arial" w:eastAsia="Times New Roman" w:hAnsi="Arial" w:cs="Arial"/>
              </w:rPr>
              <w:t>2938,2</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color w:val="000000"/>
              </w:rPr>
            </w:pPr>
          </w:p>
          <w:p w:rsidR="00084523" w:rsidRPr="00573C96" w:rsidRDefault="00084523" w:rsidP="00930039">
            <w:pPr>
              <w:widowControl/>
              <w:autoSpaceDE/>
              <w:autoSpaceDN/>
              <w:adjustRightInd/>
              <w:jc w:val="both"/>
              <w:rPr>
                <w:rFonts w:ascii="Arial" w:eastAsia="Times New Roman" w:hAnsi="Arial" w:cs="Arial"/>
                <w:color w:val="000000"/>
              </w:rPr>
            </w:pPr>
          </w:p>
          <w:p w:rsidR="00084523" w:rsidRPr="00573C96" w:rsidRDefault="00D45306" w:rsidP="00930039">
            <w:pPr>
              <w:widowControl/>
              <w:autoSpaceDE/>
              <w:autoSpaceDN/>
              <w:adjustRightInd/>
              <w:jc w:val="both"/>
              <w:rPr>
                <w:rFonts w:ascii="Arial" w:eastAsia="Times New Roman" w:hAnsi="Arial" w:cs="Arial"/>
                <w:color w:val="000000"/>
              </w:rPr>
            </w:pPr>
            <w:r>
              <w:rPr>
                <w:rFonts w:ascii="Arial" w:eastAsia="Times New Roman" w:hAnsi="Arial" w:cs="Arial"/>
                <w:color w:val="000000"/>
              </w:rPr>
              <w:t xml:space="preserve"> </w:t>
            </w:r>
            <w:r w:rsidR="00666C8C">
              <w:rPr>
                <w:rFonts w:ascii="Arial" w:eastAsia="Times New Roman" w:hAnsi="Arial" w:cs="Arial"/>
                <w:color w:val="000000"/>
              </w:rPr>
              <w:t>3032,0</w:t>
            </w:r>
          </w:p>
        </w:tc>
      </w:tr>
      <w:tr w:rsidR="00084523" w:rsidRPr="00573C96" w:rsidTr="003D08CB">
        <w:trPr>
          <w:trHeight w:val="138"/>
        </w:trPr>
        <w:tc>
          <w:tcPr>
            <w:tcW w:w="554" w:type="pct"/>
            <w:vMerge w:val="restart"/>
            <w:tcBorders>
              <w:left w:val="single" w:sz="4" w:space="0" w:color="auto"/>
              <w:right w:val="single" w:sz="4" w:space="0" w:color="auto"/>
            </w:tcBorders>
          </w:tcPr>
          <w:p w:rsidR="00084523" w:rsidRPr="00573C96" w:rsidRDefault="00084523" w:rsidP="00930039">
            <w:pPr>
              <w:widowControl/>
              <w:jc w:val="both"/>
              <w:rPr>
                <w:rFonts w:ascii="Arial" w:eastAsia="Times New Roman" w:hAnsi="Arial" w:cs="Arial"/>
              </w:rPr>
            </w:pPr>
            <w:r w:rsidRPr="00573C96">
              <w:rPr>
                <w:rFonts w:ascii="Arial" w:eastAsia="Times New Roman" w:hAnsi="Arial" w:cs="Arial"/>
              </w:rPr>
              <w:t>Основное мероприятие 6.2.</w:t>
            </w:r>
          </w:p>
          <w:p w:rsidR="00084523" w:rsidRPr="00573C96" w:rsidRDefault="00084523" w:rsidP="00930039">
            <w:pPr>
              <w:widowControl/>
              <w:jc w:val="both"/>
              <w:rPr>
                <w:rFonts w:ascii="Arial" w:eastAsia="Times New Roman" w:hAnsi="Arial" w:cs="Arial"/>
              </w:rPr>
            </w:pPr>
          </w:p>
        </w:tc>
        <w:tc>
          <w:tcPr>
            <w:tcW w:w="1062" w:type="pct"/>
            <w:vMerge w:val="restart"/>
            <w:tcBorders>
              <w:left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rPr>
            </w:pPr>
            <w:r w:rsidRPr="00573C96">
              <w:rPr>
                <w:rFonts w:ascii="Arial" w:hAnsi="Arial" w:cs="Arial"/>
              </w:rPr>
              <w:t>Обеспечение деятельности национальной обороны</w:t>
            </w:r>
          </w:p>
        </w:tc>
        <w:tc>
          <w:tcPr>
            <w:tcW w:w="675"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r w:rsidRPr="00573C96">
              <w:rPr>
                <w:rFonts w:ascii="Arial" w:eastAsia="Times New Roman" w:hAnsi="Arial" w:cs="Arial"/>
              </w:rPr>
              <w:t>146,6</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r w:rsidRPr="00573C96">
              <w:rPr>
                <w:rFonts w:ascii="Arial" w:eastAsia="Times New Roman" w:hAnsi="Arial" w:cs="Arial"/>
              </w:rPr>
              <w:t>1</w:t>
            </w:r>
            <w:r w:rsidR="00D91679" w:rsidRPr="00573C96">
              <w:rPr>
                <w:rFonts w:ascii="Arial" w:eastAsia="Times New Roman" w:hAnsi="Arial" w:cs="Arial"/>
              </w:rPr>
              <w:t>66,8</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D91679" w:rsidP="00930039">
            <w:pPr>
              <w:widowControl/>
              <w:autoSpaceDE/>
              <w:autoSpaceDN/>
              <w:adjustRightInd/>
              <w:jc w:val="both"/>
              <w:rPr>
                <w:rFonts w:ascii="Arial" w:eastAsia="Times New Roman" w:hAnsi="Arial" w:cs="Arial"/>
              </w:rPr>
            </w:pPr>
            <w:r w:rsidRPr="00573C96">
              <w:rPr>
                <w:rFonts w:ascii="Arial" w:eastAsia="Times New Roman" w:hAnsi="Arial" w:cs="Arial"/>
              </w:rPr>
              <w:t>172,3</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BA19E7" w:rsidP="00930039">
            <w:pPr>
              <w:widowControl/>
              <w:autoSpaceDE/>
              <w:autoSpaceDN/>
              <w:adjustRightInd/>
              <w:jc w:val="both"/>
              <w:rPr>
                <w:rFonts w:ascii="Arial" w:eastAsia="Times New Roman" w:hAnsi="Arial" w:cs="Arial"/>
              </w:rPr>
            </w:pPr>
            <w:r w:rsidRPr="00573C96">
              <w:rPr>
                <w:rFonts w:ascii="Arial" w:eastAsia="Times New Roman" w:hAnsi="Arial" w:cs="Arial"/>
              </w:rPr>
              <w:t>68,3</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D56F44" w:rsidP="00930039">
            <w:pPr>
              <w:widowControl/>
              <w:autoSpaceDE/>
              <w:autoSpaceDN/>
              <w:adjustRightInd/>
              <w:jc w:val="both"/>
              <w:rPr>
                <w:rFonts w:ascii="Arial" w:eastAsia="Times New Roman" w:hAnsi="Arial" w:cs="Arial"/>
              </w:rPr>
            </w:pPr>
            <w:r>
              <w:rPr>
                <w:rFonts w:ascii="Arial" w:eastAsia="Times New Roman" w:hAnsi="Arial" w:cs="Arial"/>
              </w:rPr>
              <w:t>7</w:t>
            </w:r>
            <w:r w:rsidR="00480B66">
              <w:rPr>
                <w:rFonts w:ascii="Arial" w:eastAsia="Times New Roman" w:hAnsi="Arial" w:cs="Arial"/>
              </w:rPr>
              <w:t>5,3</w:t>
            </w:r>
          </w:p>
        </w:tc>
        <w:tc>
          <w:tcPr>
            <w:tcW w:w="451" w:type="pct"/>
            <w:tcBorders>
              <w:top w:val="single" w:sz="4" w:space="0" w:color="auto"/>
              <w:left w:val="single" w:sz="4" w:space="0" w:color="auto"/>
              <w:bottom w:val="single" w:sz="4" w:space="0" w:color="auto"/>
              <w:right w:val="single" w:sz="4" w:space="0" w:color="auto"/>
            </w:tcBorders>
          </w:tcPr>
          <w:p w:rsidR="00084523" w:rsidRPr="00573C96" w:rsidRDefault="00084523" w:rsidP="00930039">
            <w:pPr>
              <w:widowControl/>
              <w:autoSpaceDE/>
              <w:autoSpaceDN/>
              <w:adjustRightInd/>
              <w:jc w:val="both"/>
              <w:rPr>
                <w:rFonts w:ascii="Arial" w:eastAsia="Times New Roman" w:hAnsi="Arial" w:cs="Arial"/>
                <w:color w:val="000000"/>
              </w:rPr>
            </w:pPr>
          </w:p>
          <w:p w:rsidR="00084523" w:rsidRPr="00573C96" w:rsidRDefault="00084523" w:rsidP="00930039">
            <w:pPr>
              <w:widowControl/>
              <w:autoSpaceDE/>
              <w:autoSpaceDN/>
              <w:adjustRightInd/>
              <w:jc w:val="both"/>
              <w:rPr>
                <w:rFonts w:ascii="Arial" w:eastAsia="Times New Roman" w:hAnsi="Arial" w:cs="Arial"/>
                <w:color w:val="000000"/>
              </w:rPr>
            </w:pPr>
          </w:p>
          <w:p w:rsidR="00084523" w:rsidRPr="00573C96" w:rsidRDefault="00D45306" w:rsidP="00930039">
            <w:pPr>
              <w:widowControl/>
              <w:autoSpaceDE/>
              <w:autoSpaceDN/>
              <w:adjustRightInd/>
              <w:jc w:val="both"/>
              <w:rPr>
                <w:rFonts w:ascii="Arial" w:eastAsia="Times New Roman" w:hAnsi="Arial" w:cs="Arial"/>
                <w:color w:val="000000"/>
              </w:rPr>
            </w:pPr>
            <w:r>
              <w:rPr>
                <w:rFonts w:ascii="Arial" w:eastAsia="Times New Roman" w:hAnsi="Arial" w:cs="Arial"/>
                <w:color w:val="000000"/>
              </w:rPr>
              <w:t xml:space="preserve"> </w:t>
            </w:r>
            <w:r w:rsidR="00666C8C">
              <w:rPr>
                <w:rFonts w:ascii="Arial" w:eastAsia="Times New Roman" w:hAnsi="Arial" w:cs="Arial"/>
                <w:color w:val="000000"/>
              </w:rPr>
              <w:t>78,8</w:t>
            </w:r>
          </w:p>
        </w:tc>
      </w:tr>
      <w:tr w:rsidR="006927A4" w:rsidRPr="00573C96" w:rsidTr="003D08CB">
        <w:trPr>
          <w:trHeight w:val="138"/>
        </w:trPr>
        <w:tc>
          <w:tcPr>
            <w:tcW w:w="554" w:type="pct"/>
            <w:vMerge/>
            <w:tcBorders>
              <w:left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color w:val="000000"/>
              </w:rPr>
            </w:pPr>
          </w:p>
        </w:tc>
      </w:tr>
      <w:tr w:rsidR="006927A4" w:rsidRPr="00573C96" w:rsidTr="003D08CB">
        <w:trPr>
          <w:trHeight w:val="138"/>
        </w:trPr>
        <w:tc>
          <w:tcPr>
            <w:tcW w:w="554" w:type="pct"/>
            <w:vMerge/>
            <w:tcBorders>
              <w:left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3D2AD1" w:rsidRPr="00573C96" w:rsidRDefault="006927A4" w:rsidP="00930039">
            <w:pPr>
              <w:widowControl/>
              <w:jc w:val="both"/>
              <w:rPr>
                <w:rFonts w:ascii="Arial" w:eastAsia="Times New Roman" w:hAnsi="Arial" w:cs="Arial"/>
              </w:rPr>
            </w:pPr>
            <w:r w:rsidRPr="00573C96">
              <w:rPr>
                <w:rFonts w:ascii="Arial" w:eastAsia="Times New Roman" w:hAnsi="Arial" w:cs="Arial"/>
              </w:rPr>
              <w:t xml:space="preserve">Администрация Лосевского </w:t>
            </w:r>
            <w:r w:rsidR="003D2AD1" w:rsidRPr="00573C96">
              <w:rPr>
                <w:rFonts w:ascii="Arial" w:eastAsia="Times New Roman" w:hAnsi="Arial" w:cs="Arial"/>
              </w:rPr>
              <w:t>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r w:rsidRPr="00573C96">
              <w:rPr>
                <w:rFonts w:ascii="Arial" w:eastAsia="Times New Roman" w:hAnsi="Arial" w:cs="Arial"/>
              </w:rPr>
              <w:t>146,6</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D91679" w:rsidP="00930039">
            <w:pPr>
              <w:widowControl/>
              <w:autoSpaceDE/>
              <w:autoSpaceDN/>
              <w:adjustRightInd/>
              <w:jc w:val="both"/>
              <w:rPr>
                <w:rFonts w:ascii="Arial" w:eastAsia="Times New Roman" w:hAnsi="Arial" w:cs="Arial"/>
              </w:rPr>
            </w:pPr>
            <w:r w:rsidRPr="00573C96">
              <w:rPr>
                <w:rFonts w:ascii="Arial" w:eastAsia="Times New Roman" w:hAnsi="Arial" w:cs="Arial"/>
              </w:rPr>
              <w:t>166,8</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r w:rsidRPr="00573C96">
              <w:rPr>
                <w:rFonts w:ascii="Arial" w:eastAsia="Times New Roman" w:hAnsi="Arial" w:cs="Arial"/>
              </w:rPr>
              <w:t>1</w:t>
            </w:r>
            <w:r w:rsidR="00D91679" w:rsidRPr="00573C96">
              <w:rPr>
                <w:rFonts w:ascii="Arial" w:eastAsia="Times New Roman" w:hAnsi="Arial" w:cs="Arial"/>
              </w:rPr>
              <w:t>72,3</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BA19E7" w:rsidP="00930039">
            <w:pPr>
              <w:widowControl/>
              <w:autoSpaceDE/>
              <w:autoSpaceDN/>
              <w:adjustRightInd/>
              <w:jc w:val="both"/>
              <w:rPr>
                <w:rFonts w:ascii="Arial" w:eastAsia="Times New Roman" w:hAnsi="Arial" w:cs="Arial"/>
              </w:rPr>
            </w:pPr>
            <w:r w:rsidRPr="00573C96">
              <w:rPr>
                <w:rFonts w:ascii="Arial" w:eastAsia="Times New Roman" w:hAnsi="Arial" w:cs="Arial"/>
              </w:rPr>
              <w:t>68,3</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p w:rsidR="00084523" w:rsidRPr="00573C96" w:rsidRDefault="00084523" w:rsidP="00930039">
            <w:pPr>
              <w:widowControl/>
              <w:autoSpaceDE/>
              <w:autoSpaceDN/>
              <w:adjustRightInd/>
              <w:jc w:val="both"/>
              <w:rPr>
                <w:rFonts w:ascii="Arial" w:eastAsia="Times New Roman" w:hAnsi="Arial" w:cs="Arial"/>
              </w:rPr>
            </w:pPr>
          </w:p>
          <w:p w:rsidR="00084523" w:rsidRPr="00573C96" w:rsidRDefault="00D56F44" w:rsidP="00930039">
            <w:pPr>
              <w:widowControl/>
              <w:autoSpaceDE/>
              <w:autoSpaceDN/>
              <w:adjustRightInd/>
              <w:jc w:val="both"/>
              <w:rPr>
                <w:rFonts w:ascii="Arial" w:eastAsia="Times New Roman" w:hAnsi="Arial" w:cs="Arial"/>
              </w:rPr>
            </w:pPr>
            <w:r>
              <w:rPr>
                <w:rFonts w:ascii="Arial" w:eastAsia="Times New Roman" w:hAnsi="Arial" w:cs="Arial"/>
              </w:rPr>
              <w:t>7</w:t>
            </w:r>
            <w:r w:rsidR="00480B66">
              <w:rPr>
                <w:rFonts w:ascii="Arial" w:eastAsia="Times New Roman" w:hAnsi="Arial" w:cs="Arial"/>
              </w:rPr>
              <w:t>5,3</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color w:val="000000"/>
              </w:rPr>
            </w:pPr>
          </w:p>
          <w:p w:rsidR="00084523" w:rsidRPr="00573C96" w:rsidRDefault="00084523" w:rsidP="00930039">
            <w:pPr>
              <w:widowControl/>
              <w:autoSpaceDE/>
              <w:autoSpaceDN/>
              <w:adjustRightInd/>
              <w:jc w:val="both"/>
              <w:rPr>
                <w:rFonts w:ascii="Arial" w:eastAsia="Times New Roman" w:hAnsi="Arial" w:cs="Arial"/>
                <w:color w:val="000000"/>
              </w:rPr>
            </w:pPr>
          </w:p>
          <w:p w:rsidR="00084523" w:rsidRPr="00573C96" w:rsidRDefault="00D45306" w:rsidP="00930039">
            <w:pPr>
              <w:widowControl/>
              <w:autoSpaceDE/>
              <w:autoSpaceDN/>
              <w:adjustRightInd/>
              <w:jc w:val="both"/>
              <w:rPr>
                <w:rFonts w:ascii="Arial" w:eastAsia="Times New Roman" w:hAnsi="Arial" w:cs="Arial"/>
                <w:color w:val="000000"/>
              </w:rPr>
            </w:pPr>
            <w:r>
              <w:rPr>
                <w:rFonts w:ascii="Arial" w:eastAsia="Times New Roman" w:hAnsi="Arial" w:cs="Arial"/>
                <w:color w:val="000000"/>
              </w:rPr>
              <w:t xml:space="preserve"> </w:t>
            </w:r>
            <w:r w:rsidR="00666C8C">
              <w:rPr>
                <w:rFonts w:ascii="Arial" w:eastAsia="Times New Roman" w:hAnsi="Arial" w:cs="Arial"/>
                <w:color w:val="000000"/>
              </w:rPr>
              <w:t>78,8</w:t>
            </w:r>
          </w:p>
        </w:tc>
      </w:tr>
      <w:tr w:rsidR="001969C4" w:rsidRPr="00573C96" w:rsidTr="003D08CB">
        <w:trPr>
          <w:trHeight w:val="138"/>
        </w:trPr>
        <w:tc>
          <w:tcPr>
            <w:tcW w:w="554" w:type="pct"/>
            <w:vMerge w:val="restart"/>
            <w:tcBorders>
              <w:left w:val="single" w:sz="4" w:space="0" w:color="auto"/>
              <w:right w:val="single" w:sz="4" w:space="0" w:color="auto"/>
            </w:tcBorders>
          </w:tcPr>
          <w:p w:rsidR="001969C4" w:rsidRPr="00573C96" w:rsidRDefault="001969C4" w:rsidP="00930039">
            <w:pPr>
              <w:widowControl/>
              <w:jc w:val="both"/>
              <w:rPr>
                <w:rFonts w:ascii="Arial" w:eastAsia="Times New Roman" w:hAnsi="Arial" w:cs="Arial"/>
              </w:rPr>
            </w:pPr>
            <w:r w:rsidRPr="00573C96">
              <w:rPr>
                <w:rFonts w:ascii="Arial" w:eastAsia="Times New Roman" w:hAnsi="Arial" w:cs="Arial"/>
              </w:rPr>
              <w:t>Основное мероприятие 6.3.</w:t>
            </w:r>
          </w:p>
          <w:p w:rsidR="001969C4" w:rsidRPr="00573C96" w:rsidRDefault="001969C4" w:rsidP="00930039">
            <w:pPr>
              <w:widowControl/>
              <w:jc w:val="both"/>
              <w:rPr>
                <w:rFonts w:ascii="Arial" w:eastAsia="Times New Roman" w:hAnsi="Arial" w:cs="Arial"/>
              </w:rPr>
            </w:pPr>
          </w:p>
        </w:tc>
        <w:tc>
          <w:tcPr>
            <w:tcW w:w="1062" w:type="pct"/>
            <w:vMerge w:val="restart"/>
            <w:tcBorders>
              <w:left w:val="single" w:sz="4" w:space="0" w:color="auto"/>
              <w:right w:val="single" w:sz="4" w:space="0" w:color="auto"/>
            </w:tcBorders>
          </w:tcPr>
          <w:p w:rsidR="001969C4" w:rsidRPr="00573C96" w:rsidRDefault="001969C4" w:rsidP="00930039">
            <w:pPr>
              <w:widowControl/>
              <w:autoSpaceDE/>
              <w:autoSpaceDN/>
              <w:adjustRightInd/>
              <w:jc w:val="both"/>
              <w:rPr>
                <w:rFonts w:ascii="Arial" w:eastAsia="Times New Roman" w:hAnsi="Arial" w:cs="Arial"/>
              </w:rPr>
            </w:pPr>
            <w:r w:rsidRPr="00573C96">
              <w:rPr>
                <w:rFonts w:ascii="Arial" w:eastAsia="Times New Roman" w:hAnsi="Arial" w:cs="Arial"/>
              </w:rPr>
              <w:t>Обеспечение и проведение выборов и референдумов</w:t>
            </w:r>
          </w:p>
        </w:tc>
        <w:tc>
          <w:tcPr>
            <w:tcW w:w="675"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jc w:val="both"/>
              <w:rPr>
                <w:rFonts w:ascii="Arial" w:eastAsia="Times New Roman" w:hAnsi="Arial" w:cs="Arial"/>
              </w:rPr>
            </w:pPr>
            <w:r w:rsidRPr="00573C96">
              <w:rPr>
                <w:rFonts w:ascii="Arial" w:eastAsia="Times New Roman" w:hAnsi="Arial" w:cs="Arial"/>
              </w:rPr>
              <w:t>100</w:t>
            </w: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autoSpaceDE/>
              <w:autoSpaceDN/>
              <w:adjustRightInd/>
              <w:jc w:val="both"/>
              <w:rPr>
                <w:rFonts w:ascii="Arial" w:eastAsia="Times New Roman" w:hAnsi="Arial" w:cs="Arial"/>
                <w:color w:val="000000"/>
              </w:rPr>
            </w:pPr>
          </w:p>
        </w:tc>
      </w:tr>
      <w:tr w:rsidR="001969C4" w:rsidRPr="00573C96" w:rsidTr="003D08CB">
        <w:trPr>
          <w:trHeight w:val="138"/>
        </w:trPr>
        <w:tc>
          <w:tcPr>
            <w:tcW w:w="554" w:type="pct"/>
            <w:vMerge/>
            <w:tcBorders>
              <w:left w:val="single" w:sz="4" w:space="0" w:color="auto"/>
              <w:right w:val="single" w:sz="4" w:space="0" w:color="auto"/>
            </w:tcBorders>
          </w:tcPr>
          <w:p w:rsidR="001969C4" w:rsidRPr="00573C96" w:rsidRDefault="001969C4"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1969C4" w:rsidRPr="00573C96" w:rsidRDefault="001969C4"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autoSpaceDE/>
              <w:autoSpaceDN/>
              <w:adjustRightInd/>
              <w:jc w:val="both"/>
              <w:rPr>
                <w:rFonts w:ascii="Arial" w:eastAsia="Times New Roman" w:hAnsi="Arial" w:cs="Arial"/>
                <w:color w:val="000000"/>
              </w:rPr>
            </w:pPr>
          </w:p>
        </w:tc>
      </w:tr>
      <w:tr w:rsidR="001969C4" w:rsidRPr="00573C96" w:rsidTr="003D08CB">
        <w:trPr>
          <w:trHeight w:val="138"/>
        </w:trPr>
        <w:tc>
          <w:tcPr>
            <w:tcW w:w="554" w:type="pct"/>
            <w:vMerge/>
            <w:tcBorders>
              <w:left w:val="single" w:sz="4" w:space="0" w:color="auto"/>
              <w:right w:val="single" w:sz="4" w:space="0" w:color="auto"/>
            </w:tcBorders>
          </w:tcPr>
          <w:p w:rsidR="001969C4" w:rsidRPr="00573C96" w:rsidRDefault="001969C4"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1969C4" w:rsidRPr="00573C96" w:rsidRDefault="001969C4"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jc w:val="both"/>
              <w:rPr>
                <w:rFonts w:ascii="Arial" w:eastAsia="Times New Roman" w:hAnsi="Arial" w:cs="Arial"/>
              </w:rPr>
            </w:pPr>
            <w:r w:rsidRPr="00573C96">
              <w:rPr>
                <w:rFonts w:ascii="Arial" w:eastAsia="Times New Roman" w:hAnsi="Arial" w:cs="Arial"/>
              </w:rPr>
              <w:t>Администрация Лосевского 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jc w:val="both"/>
              <w:rPr>
                <w:rFonts w:ascii="Arial" w:eastAsia="Times New Roman" w:hAnsi="Arial" w:cs="Arial"/>
              </w:rPr>
            </w:pPr>
          </w:p>
          <w:p w:rsidR="001969C4" w:rsidRPr="00573C96" w:rsidRDefault="001969C4" w:rsidP="00930039">
            <w:pPr>
              <w:widowControl/>
              <w:jc w:val="both"/>
              <w:rPr>
                <w:rFonts w:ascii="Arial" w:eastAsia="Times New Roman" w:hAnsi="Arial" w:cs="Arial"/>
              </w:rPr>
            </w:pPr>
          </w:p>
          <w:p w:rsidR="001969C4" w:rsidRPr="00573C96" w:rsidRDefault="001969C4" w:rsidP="00930039">
            <w:pPr>
              <w:widowControl/>
              <w:jc w:val="both"/>
              <w:rPr>
                <w:rFonts w:ascii="Arial" w:eastAsia="Times New Roman" w:hAnsi="Arial" w:cs="Arial"/>
              </w:rPr>
            </w:pPr>
            <w:r w:rsidRPr="00573C96">
              <w:rPr>
                <w:rFonts w:ascii="Arial" w:eastAsia="Times New Roman" w:hAnsi="Arial" w:cs="Arial"/>
              </w:rPr>
              <w:t>100</w:t>
            </w: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1969C4" w:rsidRPr="00573C96" w:rsidRDefault="001969C4" w:rsidP="00930039">
            <w:pPr>
              <w:widowControl/>
              <w:autoSpaceDE/>
              <w:autoSpaceDN/>
              <w:adjustRightInd/>
              <w:jc w:val="both"/>
              <w:rPr>
                <w:rFonts w:ascii="Arial" w:eastAsia="Times New Roman" w:hAnsi="Arial" w:cs="Arial"/>
                <w:color w:val="000000"/>
              </w:rPr>
            </w:pPr>
          </w:p>
        </w:tc>
      </w:tr>
      <w:tr w:rsidR="00B273D3" w:rsidRPr="00573C96" w:rsidTr="003D08CB">
        <w:trPr>
          <w:trHeight w:val="561"/>
        </w:trPr>
        <w:tc>
          <w:tcPr>
            <w:tcW w:w="554" w:type="pct"/>
            <w:vMerge w:val="restart"/>
            <w:tcBorders>
              <w:left w:val="single" w:sz="4" w:space="0" w:color="auto"/>
              <w:right w:val="single" w:sz="4" w:space="0" w:color="auto"/>
            </w:tcBorders>
          </w:tcPr>
          <w:p w:rsidR="00B273D3" w:rsidRPr="00573C96" w:rsidRDefault="00B273D3" w:rsidP="00930039">
            <w:pPr>
              <w:widowControl/>
              <w:jc w:val="both"/>
              <w:rPr>
                <w:rFonts w:ascii="Arial" w:eastAsia="Times New Roman" w:hAnsi="Arial" w:cs="Arial"/>
              </w:rPr>
            </w:pPr>
            <w:r w:rsidRPr="00573C96">
              <w:rPr>
                <w:rFonts w:ascii="Arial" w:eastAsia="Times New Roman" w:hAnsi="Arial" w:cs="Arial"/>
              </w:rPr>
              <w:t xml:space="preserve">Основное мероприятие </w:t>
            </w:r>
            <w:r w:rsidR="00BB1BD2" w:rsidRPr="00573C96">
              <w:rPr>
                <w:rFonts w:ascii="Arial" w:eastAsia="Times New Roman" w:hAnsi="Arial" w:cs="Arial"/>
              </w:rPr>
              <w:lastRenderedPageBreak/>
              <w:t>6.4</w:t>
            </w:r>
            <w:r w:rsidRPr="00573C96">
              <w:rPr>
                <w:rFonts w:ascii="Arial" w:eastAsia="Times New Roman" w:hAnsi="Arial" w:cs="Arial"/>
              </w:rPr>
              <w:t>.</w:t>
            </w:r>
          </w:p>
          <w:p w:rsidR="00B273D3" w:rsidRPr="00573C96" w:rsidRDefault="00B273D3" w:rsidP="00930039">
            <w:pPr>
              <w:widowControl/>
              <w:jc w:val="both"/>
              <w:rPr>
                <w:rFonts w:ascii="Arial" w:eastAsia="Times New Roman" w:hAnsi="Arial" w:cs="Arial"/>
              </w:rPr>
            </w:pPr>
          </w:p>
        </w:tc>
        <w:tc>
          <w:tcPr>
            <w:tcW w:w="1062" w:type="pct"/>
            <w:vMerge w:val="restart"/>
            <w:tcBorders>
              <w:left w:val="single" w:sz="4" w:space="0" w:color="auto"/>
              <w:right w:val="single" w:sz="4" w:space="0" w:color="auto"/>
            </w:tcBorders>
          </w:tcPr>
          <w:p w:rsidR="00B273D3" w:rsidRPr="00573C96" w:rsidRDefault="00B273D3" w:rsidP="00930039">
            <w:pPr>
              <w:widowControl/>
              <w:autoSpaceDE/>
              <w:autoSpaceDN/>
              <w:adjustRightInd/>
              <w:jc w:val="both"/>
              <w:rPr>
                <w:rFonts w:ascii="Arial" w:eastAsia="Times New Roman" w:hAnsi="Arial" w:cs="Arial"/>
              </w:rPr>
            </w:pPr>
            <w:r w:rsidRPr="00573C96">
              <w:rPr>
                <w:rFonts w:ascii="Arial" w:hAnsi="Arial" w:cs="Arial"/>
              </w:rPr>
              <w:lastRenderedPageBreak/>
              <w:t xml:space="preserve">Обслуживание государственного и </w:t>
            </w:r>
            <w:r w:rsidRPr="00573C96">
              <w:rPr>
                <w:rFonts w:ascii="Arial" w:hAnsi="Arial" w:cs="Arial"/>
              </w:rPr>
              <w:lastRenderedPageBreak/>
              <w:t>муниципального долга</w:t>
            </w:r>
          </w:p>
        </w:tc>
        <w:tc>
          <w:tcPr>
            <w:tcW w:w="675" w:type="pct"/>
            <w:tcBorders>
              <w:top w:val="single" w:sz="4" w:space="0" w:color="auto"/>
              <w:left w:val="single" w:sz="4" w:space="0" w:color="auto"/>
              <w:bottom w:val="single" w:sz="4" w:space="0" w:color="auto"/>
              <w:right w:val="single" w:sz="4" w:space="0" w:color="auto"/>
            </w:tcBorders>
          </w:tcPr>
          <w:p w:rsidR="00B273D3" w:rsidRPr="00573C96" w:rsidRDefault="00B273D3" w:rsidP="00930039">
            <w:pPr>
              <w:widowControl/>
              <w:jc w:val="both"/>
              <w:rPr>
                <w:rFonts w:ascii="Arial" w:eastAsia="Times New Roman" w:hAnsi="Arial" w:cs="Arial"/>
              </w:rPr>
            </w:pPr>
            <w:r w:rsidRPr="00573C96">
              <w:rPr>
                <w:rFonts w:ascii="Arial" w:eastAsia="Times New Roman" w:hAnsi="Arial" w:cs="Arial"/>
              </w:rPr>
              <w:lastRenderedPageBreak/>
              <w:t>всего</w:t>
            </w:r>
          </w:p>
        </w:tc>
        <w:tc>
          <w:tcPr>
            <w:tcW w:w="451" w:type="pct"/>
            <w:tcBorders>
              <w:top w:val="single" w:sz="4" w:space="0" w:color="auto"/>
              <w:left w:val="single" w:sz="4" w:space="0" w:color="auto"/>
              <w:bottom w:val="single" w:sz="4" w:space="0" w:color="auto"/>
              <w:right w:val="single" w:sz="4" w:space="0" w:color="auto"/>
            </w:tcBorders>
          </w:tcPr>
          <w:p w:rsidR="00B273D3" w:rsidRPr="00573C96" w:rsidRDefault="00B273D3" w:rsidP="00930039">
            <w:pPr>
              <w:widowControl/>
              <w:jc w:val="both"/>
              <w:rPr>
                <w:rFonts w:ascii="Arial" w:eastAsia="Times New Roman" w:hAnsi="Arial" w:cs="Arial"/>
              </w:rPr>
            </w:pPr>
          </w:p>
          <w:p w:rsidR="00B273D3" w:rsidRPr="00573C96" w:rsidRDefault="00D91679" w:rsidP="00930039">
            <w:pPr>
              <w:widowControl/>
              <w:jc w:val="both"/>
              <w:rPr>
                <w:rFonts w:ascii="Arial" w:eastAsia="Times New Roman" w:hAnsi="Arial" w:cs="Arial"/>
              </w:rPr>
            </w:pPr>
            <w:r w:rsidRPr="00573C96">
              <w:rPr>
                <w:rFonts w:ascii="Arial" w:eastAsia="Times New Roman" w:hAnsi="Arial" w:cs="Arial"/>
              </w:rPr>
              <w:t>11,</w:t>
            </w:r>
            <w:r w:rsidR="00AD63CB" w:rsidRPr="00573C96">
              <w:rPr>
                <w:rFonts w:ascii="Arial" w:eastAsia="Times New Roman" w:hAnsi="Arial" w:cs="Arial"/>
              </w:rPr>
              <w:t>4</w:t>
            </w:r>
          </w:p>
        </w:tc>
        <w:tc>
          <w:tcPr>
            <w:tcW w:w="451" w:type="pct"/>
            <w:tcBorders>
              <w:top w:val="single" w:sz="4" w:space="0" w:color="auto"/>
              <w:left w:val="single" w:sz="4" w:space="0" w:color="auto"/>
              <w:bottom w:val="single" w:sz="4" w:space="0" w:color="auto"/>
              <w:right w:val="single" w:sz="4" w:space="0" w:color="auto"/>
            </w:tcBorders>
          </w:tcPr>
          <w:p w:rsidR="00B273D3" w:rsidRPr="00573C96" w:rsidRDefault="00B273D3" w:rsidP="00930039">
            <w:pPr>
              <w:widowControl/>
              <w:jc w:val="both"/>
              <w:rPr>
                <w:rFonts w:ascii="Arial" w:eastAsia="Times New Roman" w:hAnsi="Arial" w:cs="Arial"/>
              </w:rPr>
            </w:pPr>
          </w:p>
          <w:p w:rsidR="00B273D3" w:rsidRPr="00573C96" w:rsidRDefault="00B273D3"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273D3" w:rsidRPr="00573C96" w:rsidRDefault="00B273D3" w:rsidP="00930039">
            <w:pPr>
              <w:widowControl/>
              <w:jc w:val="both"/>
              <w:rPr>
                <w:rFonts w:ascii="Arial" w:eastAsia="Times New Roman" w:hAnsi="Arial" w:cs="Arial"/>
              </w:rPr>
            </w:pPr>
          </w:p>
          <w:p w:rsidR="00B273D3" w:rsidRPr="00573C96" w:rsidRDefault="00B273D3"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273D3" w:rsidRPr="00573C96" w:rsidRDefault="00B273D3" w:rsidP="00930039">
            <w:pPr>
              <w:widowControl/>
              <w:autoSpaceDE/>
              <w:autoSpaceDN/>
              <w:adjustRightInd/>
              <w:jc w:val="both"/>
              <w:rPr>
                <w:rFonts w:ascii="Arial" w:eastAsia="Times New Roman" w:hAnsi="Arial" w:cs="Arial"/>
              </w:rPr>
            </w:pPr>
          </w:p>
          <w:p w:rsidR="00B273D3" w:rsidRPr="00573C96" w:rsidRDefault="00B273D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273D3" w:rsidRPr="00573C96" w:rsidRDefault="00B273D3" w:rsidP="00930039">
            <w:pPr>
              <w:widowControl/>
              <w:autoSpaceDE/>
              <w:autoSpaceDN/>
              <w:adjustRightInd/>
              <w:jc w:val="both"/>
              <w:rPr>
                <w:rFonts w:ascii="Arial" w:eastAsia="Times New Roman" w:hAnsi="Arial" w:cs="Arial"/>
              </w:rPr>
            </w:pPr>
          </w:p>
          <w:p w:rsidR="00B273D3" w:rsidRPr="00573C96" w:rsidRDefault="00B273D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273D3" w:rsidRPr="00573C96" w:rsidRDefault="00B273D3" w:rsidP="00930039">
            <w:pPr>
              <w:widowControl/>
              <w:autoSpaceDE/>
              <w:autoSpaceDN/>
              <w:adjustRightInd/>
              <w:jc w:val="both"/>
              <w:rPr>
                <w:rFonts w:ascii="Arial" w:eastAsia="Times New Roman" w:hAnsi="Arial" w:cs="Arial"/>
              </w:rPr>
            </w:pPr>
          </w:p>
          <w:p w:rsidR="00B273D3" w:rsidRPr="00573C96" w:rsidRDefault="00B273D3" w:rsidP="00930039">
            <w:pPr>
              <w:widowControl/>
              <w:autoSpaceDE/>
              <w:autoSpaceDN/>
              <w:adjustRightInd/>
              <w:jc w:val="both"/>
              <w:rPr>
                <w:rFonts w:ascii="Arial" w:eastAsia="Times New Roman" w:hAnsi="Arial" w:cs="Arial"/>
              </w:rPr>
            </w:pPr>
          </w:p>
        </w:tc>
      </w:tr>
      <w:tr w:rsidR="006927A4" w:rsidRPr="00573C96" w:rsidTr="003D08CB">
        <w:trPr>
          <w:trHeight w:val="138"/>
        </w:trPr>
        <w:tc>
          <w:tcPr>
            <w:tcW w:w="554" w:type="pct"/>
            <w:vMerge/>
            <w:tcBorders>
              <w:left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r w:rsidRPr="00573C96">
              <w:rPr>
                <w:rFonts w:ascii="Arial" w:eastAsia="Times New Roman" w:hAnsi="Arial" w:cs="Arial"/>
              </w:rPr>
              <w:t>в том числе по ГРБС:</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r>
      <w:tr w:rsidR="006927A4" w:rsidRPr="00573C96" w:rsidTr="003D08CB">
        <w:trPr>
          <w:trHeight w:val="138"/>
        </w:trPr>
        <w:tc>
          <w:tcPr>
            <w:tcW w:w="554" w:type="pct"/>
            <w:vMerge/>
            <w:tcBorders>
              <w:left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r w:rsidRPr="00573C96">
              <w:rPr>
                <w:rFonts w:ascii="Arial" w:eastAsia="Times New Roman" w:hAnsi="Arial" w:cs="Arial"/>
              </w:rPr>
              <w:t>Администрация</w:t>
            </w:r>
            <w:r w:rsidR="006927A4" w:rsidRPr="00573C96">
              <w:rPr>
                <w:rFonts w:ascii="Arial" w:eastAsia="Times New Roman" w:hAnsi="Arial" w:cs="Arial"/>
              </w:rPr>
              <w:t xml:space="preserve"> Лосевского </w:t>
            </w:r>
            <w:r w:rsidRPr="00573C96">
              <w:rPr>
                <w:rFonts w:ascii="Arial" w:eastAsia="Times New Roman" w:hAnsi="Arial" w:cs="Arial"/>
              </w:rPr>
              <w:t>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p w:rsidR="00B273D3" w:rsidRPr="00573C96" w:rsidRDefault="00D91679" w:rsidP="00930039">
            <w:pPr>
              <w:widowControl/>
              <w:jc w:val="both"/>
              <w:rPr>
                <w:rFonts w:ascii="Arial" w:eastAsia="Times New Roman" w:hAnsi="Arial" w:cs="Arial"/>
              </w:rPr>
            </w:pPr>
            <w:r w:rsidRPr="00573C96">
              <w:rPr>
                <w:rFonts w:ascii="Arial" w:eastAsia="Times New Roman" w:hAnsi="Arial" w:cs="Arial"/>
              </w:rPr>
              <w:t>11,</w:t>
            </w:r>
            <w:r w:rsidR="00AD63CB" w:rsidRPr="00573C96">
              <w:rPr>
                <w:rFonts w:ascii="Arial" w:eastAsia="Times New Roman" w:hAnsi="Arial" w:cs="Arial"/>
              </w:rPr>
              <w:t>4</w:t>
            </w: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p w:rsidR="00B273D3" w:rsidRPr="00573C96" w:rsidRDefault="00B273D3"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p w:rsidR="00B273D3" w:rsidRPr="00573C96" w:rsidRDefault="00B273D3"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p w:rsidR="00B273D3" w:rsidRPr="00573C96" w:rsidRDefault="00B273D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p w:rsidR="00B273D3" w:rsidRPr="00573C96" w:rsidRDefault="00B273D3" w:rsidP="00930039">
            <w:pPr>
              <w:widowControl/>
              <w:autoSpaceDE/>
              <w:autoSpaceDN/>
              <w:adjustRightInd/>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p w:rsidR="00B273D3" w:rsidRPr="00573C96" w:rsidRDefault="00B273D3" w:rsidP="00930039">
            <w:pPr>
              <w:widowControl/>
              <w:autoSpaceDE/>
              <w:autoSpaceDN/>
              <w:adjustRightInd/>
              <w:jc w:val="both"/>
              <w:rPr>
                <w:rFonts w:ascii="Arial" w:eastAsia="Times New Roman" w:hAnsi="Arial" w:cs="Arial"/>
              </w:rPr>
            </w:pPr>
          </w:p>
        </w:tc>
      </w:tr>
      <w:tr w:rsidR="006927A4" w:rsidRPr="00573C96" w:rsidTr="003D08CB">
        <w:trPr>
          <w:trHeight w:val="73"/>
        </w:trPr>
        <w:tc>
          <w:tcPr>
            <w:tcW w:w="554" w:type="pct"/>
            <w:vMerge/>
            <w:tcBorders>
              <w:left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3D2AD1" w:rsidRPr="00573C96" w:rsidRDefault="003D2AD1"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3D2AD1" w:rsidRPr="00573C96" w:rsidRDefault="003D2AD1" w:rsidP="00930039">
            <w:pPr>
              <w:widowControl/>
              <w:jc w:val="both"/>
              <w:rPr>
                <w:rFonts w:ascii="Arial" w:eastAsia="Times New Roman" w:hAnsi="Arial" w:cs="Arial"/>
              </w:rPr>
            </w:pPr>
          </w:p>
        </w:tc>
      </w:tr>
      <w:tr w:rsidR="00BF2D4F" w:rsidRPr="00573C96" w:rsidTr="003D08CB">
        <w:trPr>
          <w:trHeight w:val="73"/>
        </w:trPr>
        <w:tc>
          <w:tcPr>
            <w:tcW w:w="554" w:type="pct"/>
            <w:vMerge w:val="restart"/>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Основное мероприятие 6.5.</w:t>
            </w:r>
          </w:p>
          <w:p w:rsidR="00BF2D4F" w:rsidRPr="00573C96" w:rsidRDefault="00BF2D4F" w:rsidP="00930039">
            <w:pPr>
              <w:widowControl/>
              <w:jc w:val="both"/>
              <w:rPr>
                <w:rFonts w:ascii="Arial" w:eastAsia="Times New Roman" w:hAnsi="Arial" w:cs="Arial"/>
              </w:rPr>
            </w:pPr>
          </w:p>
        </w:tc>
        <w:tc>
          <w:tcPr>
            <w:tcW w:w="1062" w:type="pct"/>
            <w:vMerge w:val="restart"/>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r w:rsidRPr="00573C96">
              <w:rPr>
                <w:rFonts w:ascii="Arial" w:eastAsia="Times New Roman" w:hAnsi="Arial" w:cs="Arial"/>
              </w:rPr>
              <w:t>Другие общегосударственные вопросы</w:t>
            </w: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29</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73"/>
        </w:trPr>
        <w:tc>
          <w:tcPr>
            <w:tcW w:w="554" w:type="pct"/>
            <w:vMerge/>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В том числе ГРБС:</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73"/>
        </w:trPr>
        <w:tc>
          <w:tcPr>
            <w:tcW w:w="554" w:type="pct"/>
            <w:vMerge/>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Администрация Лосевского 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p w:rsidR="00BF2D4F" w:rsidRPr="00573C96" w:rsidRDefault="00BF2D4F" w:rsidP="00930039">
            <w:pPr>
              <w:widowControl/>
              <w:jc w:val="both"/>
              <w:rPr>
                <w:rFonts w:ascii="Arial" w:eastAsia="Times New Roman" w:hAnsi="Arial" w:cs="Arial"/>
              </w:rPr>
            </w:pPr>
          </w:p>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29</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73"/>
        </w:trPr>
        <w:tc>
          <w:tcPr>
            <w:tcW w:w="554" w:type="pct"/>
            <w:vMerge w:val="restart"/>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Подпрограмма</w:t>
            </w:r>
            <w:r w:rsidR="00573C96">
              <w:rPr>
                <w:rFonts w:ascii="Arial" w:eastAsia="Times New Roman" w:hAnsi="Arial" w:cs="Arial"/>
              </w:rPr>
              <w:t xml:space="preserve"> </w:t>
            </w:r>
          </w:p>
          <w:p w:rsidR="00BF2D4F" w:rsidRPr="00573C96" w:rsidRDefault="00573C96" w:rsidP="00930039">
            <w:pPr>
              <w:widowControl/>
              <w:jc w:val="both"/>
              <w:rPr>
                <w:rFonts w:ascii="Arial" w:eastAsia="Times New Roman" w:hAnsi="Arial" w:cs="Arial"/>
              </w:rPr>
            </w:pPr>
            <w:r>
              <w:rPr>
                <w:rFonts w:ascii="Arial" w:eastAsia="Times New Roman" w:hAnsi="Arial" w:cs="Arial"/>
              </w:rPr>
              <w:t xml:space="preserve"> </w:t>
            </w:r>
            <w:r w:rsidR="00BF2D4F" w:rsidRPr="00573C96">
              <w:rPr>
                <w:rFonts w:ascii="Arial" w:eastAsia="Times New Roman" w:hAnsi="Arial" w:cs="Arial"/>
              </w:rPr>
              <w:t>7</w:t>
            </w:r>
          </w:p>
        </w:tc>
        <w:tc>
          <w:tcPr>
            <w:tcW w:w="1062" w:type="pct"/>
            <w:vMerge w:val="restart"/>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r w:rsidRPr="00573C96">
              <w:rPr>
                <w:rFonts w:ascii="Arial" w:eastAsia="Times New Roman" w:hAnsi="Arial" w:cs="Arial"/>
              </w:rPr>
              <w:t>«Развитие и поддержка малого и среднего предпринимательства»</w:t>
            </w: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lang w:val="en-US"/>
              </w:rPr>
            </w:pPr>
          </w:p>
          <w:p w:rsidR="00F25165" w:rsidRPr="00573C96" w:rsidRDefault="006C7B51" w:rsidP="00930039">
            <w:pPr>
              <w:widowControl/>
              <w:jc w:val="both"/>
              <w:rPr>
                <w:rFonts w:ascii="Arial" w:eastAsia="Times New Roman" w:hAnsi="Arial" w:cs="Arial"/>
                <w:lang w:val="en-US"/>
              </w:rPr>
            </w:pPr>
            <w:r>
              <w:rPr>
                <w:rFonts w:ascii="Arial" w:eastAsia="Times New Roman" w:hAnsi="Arial" w:cs="Arial"/>
                <w:lang w:val="en-US"/>
              </w:rPr>
              <w:t>0</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73"/>
        </w:trPr>
        <w:tc>
          <w:tcPr>
            <w:tcW w:w="554" w:type="pct"/>
            <w:vMerge/>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В том числе ГРБС</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73"/>
        </w:trPr>
        <w:tc>
          <w:tcPr>
            <w:tcW w:w="554" w:type="pct"/>
            <w:vMerge/>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Администрация Лосевского 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lang w:val="en-US"/>
              </w:rPr>
            </w:pPr>
          </w:p>
          <w:p w:rsidR="00F25165" w:rsidRPr="00573C96" w:rsidRDefault="00F25165" w:rsidP="00930039">
            <w:pPr>
              <w:widowControl/>
              <w:jc w:val="both"/>
              <w:rPr>
                <w:rFonts w:ascii="Arial" w:eastAsia="Times New Roman" w:hAnsi="Arial" w:cs="Arial"/>
                <w:lang w:val="en-US"/>
              </w:rPr>
            </w:pPr>
          </w:p>
          <w:p w:rsidR="00F25165" w:rsidRPr="00573C96" w:rsidRDefault="006C7B51" w:rsidP="00930039">
            <w:pPr>
              <w:widowControl/>
              <w:jc w:val="both"/>
              <w:rPr>
                <w:rFonts w:ascii="Arial" w:eastAsia="Times New Roman" w:hAnsi="Arial" w:cs="Arial"/>
                <w:lang w:val="en-US"/>
              </w:rPr>
            </w:pPr>
            <w:r>
              <w:rPr>
                <w:rFonts w:ascii="Arial" w:eastAsia="Times New Roman" w:hAnsi="Arial" w:cs="Arial"/>
                <w:lang w:val="en-US"/>
              </w:rPr>
              <w:t>0</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73"/>
        </w:trPr>
        <w:tc>
          <w:tcPr>
            <w:tcW w:w="554" w:type="pct"/>
            <w:vMerge w:val="restart"/>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Основное мероприятие 7.1</w:t>
            </w:r>
          </w:p>
        </w:tc>
        <w:tc>
          <w:tcPr>
            <w:tcW w:w="1062" w:type="pct"/>
            <w:vMerge w:val="restart"/>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r w:rsidRPr="00573C96">
              <w:rPr>
                <w:rFonts w:ascii="Arial" w:eastAsia="Times New Roman" w:hAnsi="Arial" w:cs="Arial"/>
              </w:rPr>
              <w:t>Информационная и консультационная поддержка субъектов малого предпринимательства.</w:t>
            </w: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6C7B51" w:rsidRDefault="006C7B51" w:rsidP="00930039">
            <w:pPr>
              <w:widowControl/>
              <w:jc w:val="both"/>
              <w:rPr>
                <w:rFonts w:ascii="Arial" w:eastAsia="Times New Roman" w:hAnsi="Arial" w:cs="Arial"/>
                <w:lang w:val="en-US"/>
              </w:rPr>
            </w:pPr>
            <w:r>
              <w:rPr>
                <w:rFonts w:ascii="Arial" w:eastAsia="Times New Roman" w:hAnsi="Arial" w:cs="Arial"/>
                <w:lang w:val="en-US"/>
              </w:rPr>
              <w:t>0</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73"/>
        </w:trPr>
        <w:tc>
          <w:tcPr>
            <w:tcW w:w="554" w:type="pct"/>
            <w:vMerge/>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В том числе ГРБС</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73"/>
        </w:trPr>
        <w:tc>
          <w:tcPr>
            <w:tcW w:w="554" w:type="pct"/>
            <w:vMerge/>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Администрация Лосевского 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p w:rsidR="00C169FB" w:rsidRPr="00573C96" w:rsidRDefault="00C169FB" w:rsidP="00930039">
            <w:pPr>
              <w:widowControl/>
              <w:jc w:val="both"/>
              <w:rPr>
                <w:rFonts w:ascii="Arial" w:eastAsia="Times New Roman" w:hAnsi="Arial" w:cs="Arial"/>
              </w:rPr>
            </w:pPr>
          </w:p>
          <w:p w:rsidR="00C169FB" w:rsidRPr="006C7B51" w:rsidRDefault="006C7B51" w:rsidP="00930039">
            <w:pPr>
              <w:widowControl/>
              <w:jc w:val="both"/>
              <w:rPr>
                <w:rFonts w:ascii="Arial" w:eastAsia="Times New Roman" w:hAnsi="Arial" w:cs="Arial"/>
                <w:lang w:val="en-US"/>
              </w:rPr>
            </w:pPr>
            <w:r>
              <w:rPr>
                <w:rFonts w:ascii="Arial" w:eastAsia="Times New Roman" w:hAnsi="Arial" w:cs="Arial"/>
                <w:lang w:val="en-US"/>
              </w:rPr>
              <w:t>0</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73"/>
        </w:trPr>
        <w:tc>
          <w:tcPr>
            <w:tcW w:w="554" w:type="pct"/>
            <w:vMerge w:val="restart"/>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Основное мероприятие 7.2</w:t>
            </w:r>
          </w:p>
        </w:tc>
        <w:tc>
          <w:tcPr>
            <w:tcW w:w="1062" w:type="pct"/>
            <w:vMerge w:val="restart"/>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r w:rsidRPr="00573C96">
              <w:rPr>
                <w:rFonts w:ascii="Arial" w:eastAsia="Times New Roman" w:hAnsi="Arial" w:cs="Arial"/>
              </w:rPr>
              <w:t xml:space="preserve"> Популяризация предпринимательской деятельности, создание предпринимательской среды.</w:t>
            </w: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73"/>
        </w:trPr>
        <w:tc>
          <w:tcPr>
            <w:tcW w:w="554" w:type="pct"/>
            <w:vMerge/>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В том числе ГРБС</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73"/>
        </w:trPr>
        <w:tc>
          <w:tcPr>
            <w:tcW w:w="554" w:type="pct"/>
            <w:vMerge/>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Администрация Лосевского 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73"/>
        </w:trPr>
        <w:tc>
          <w:tcPr>
            <w:tcW w:w="554" w:type="pct"/>
            <w:vMerge w:val="restart"/>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Основное мероприятие 7.3</w:t>
            </w:r>
          </w:p>
        </w:tc>
        <w:tc>
          <w:tcPr>
            <w:tcW w:w="1062" w:type="pct"/>
            <w:vMerge w:val="restart"/>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r w:rsidRPr="00573C96">
              <w:rPr>
                <w:rFonts w:ascii="Arial" w:eastAsia="Times New Roman" w:hAnsi="Arial" w:cs="Arial"/>
              </w:rPr>
              <w:t>Совершенствование нормативно-правовой базы предпринимательской деятельности.</w:t>
            </w: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Всего</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73"/>
        </w:trPr>
        <w:tc>
          <w:tcPr>
            <w:tcW w:w="554" w:type="pct"/>
            <w:vMerge/>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В том числе ГРБС</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r w:rsidR="00BF2D4F" w:rsidRPr="00573C96" w:rsidTr="003D08CB">
        <w:trPr>
          <w:trHeight w:val="73"/>
        </w:trPr>
        <w:tc>
          <w:tcPr>
            <w:tcW w:w="554" w:type="pct"/>
            <w:vMerge/>
            <w:tcBorders>
              <w:left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1062" w:type="pct"/>
            <w:vMerge/>
            <w:tcBorders>
              <w:left w:val="single" w:sz="4" w:space="0" w:color="auto"/>
              <w:right w:val="single" w:sz="4" w:space="0" w:color="auto"/>
            </w:tcBorders>
          </w:tcPr>
          <w:p w:rsidR="00BF2D4F" w:rsidRPr="00573C96" w:rsidRDefault="00BF2D4F" w:rsidP="00930039">
            <w:pPr>
              <w:widowControl/>
              <w:autoSpaceDE/>
              <w:autoSpaceDN/>
              <w:adjustRightInd/>
              <w:jc w:val="both"/>
              <w:rPr>
                <w:rFonts w:ascii="Arial" w:eastAsia="Times New Roman" w:hAnsi="Arial" w:cs="Arial"/>
              </w:rPr>
            </w:pPr>
          </w:p>
        </w:tc>
        <w:tc>
          <w:tcPr>
            <w:tcW w:w="675"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r w:rsidRPr="00573C96">
              <w:rPr>
                <w:rFonts w:ascii="Arial" w:eastAsia="Times New Roman" w:hAnsi="Arial" w:cs="Arial"/>
              </w:rPr>
              <w:t>Администрация Лосевского сельского поселения</w:t>
            </w: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c>
          <w:tcPr>
            <w:tcW w:w="451" w:type="pct"/>
            <w:tcBorders>
              <w:top w:val="single" w:sz="4" w:space="0" w:color="auto"/>
              <w:left w:val="single" w:sz="4" w:space="0" w:color="auto"/>
              <w:bottom w:val="single" w:sz="4" w:space="0" w:color="auto"/>
              <w:right w:val="single" w:sz="4" w:space="0" w:color="auto"/>
            </w:tcBorders>
          </w:tcPr>
          <w:p w:rsidR="00BF2D4F" w:rsidRPr="00573C96" w:rsidRDefault="00BF2D4F" w:rsidP="00930039">
            <w:pPr>
              <w:widowControl/>
              <w:jc w:val="both"/>
              <w:rPr>
                <w:rFonts w:ascii="Arial" w:eastAsia="Times New Roman" w:hAnsi="Arial" w:cs="Arial"/>
              </w:rPr>
            </w:pPr>
          </w:p>
        </w:tc>
      </w:tr>
    </w:tbl>
    <w:p w:rsidR="003D2AD1" w:rsidRPr="00573C96" w:rsidRDefault="003D2AD1" w:rsidP="003D08CB">
      <w:pPr>
        <w:widowControl/>
        <w:autoSpaceDE/>
        <w:autoSpaceDN/>
        <w:adjustRightInd/>
        <w:rPr>
          <w:rFonts w:ascii="Arial" w:eastAsia="Times New Roman" w:hAnsi="Arial" w:cs="Arial"/>
          <w:sz w:val="24"/>
          <w:szCs w:val="24"/>
        </w:rPr>
      </w:pPr>
    </w:p>
    <w:p w:rsidR="003D2AD1" w:rsidRPr="00573C96" w:rsidRDefault="003D2AD1" w:rsidP="003D2AD1">
      <w:pPr>
        <w:widowControl/>
        <w:autoSpaceDE/>
        <w:autoSpaceDN/>
        <w:adjustRightInd/>
        <w:jc w:val="right"/>
        <w:rPr>
          <w:rFonts w:ascii="Arial" w:eastAsia="Times New Roman" w:hAnsi="Arial" w:cs="Arial"/>
          <w:sz w:val="24"/>
          <w:szCs w:val="24"/>
        </w:rPr>
      </w:pPr>
    </w:p>
    <w:p w:rsidR="003D2AD1" w:rsidRPr="00573C96" w:rsidRDefault="00544DB7" w:rsidP="003D2AD1">
      <w:pPr>
        <w:widowControl/>
        <w:autoSpaceDE/>
        <w:autoSpaceDN/>
        <w:adjustRightInd/>
        <w:jc w:val="right"/>
        <w:rPr>
          <w:rFonts w:ascii="Arial" w:eastAsia="Times New Roman" w:hAnsi="Arial" w:cs="Arial"/>
        </w:rPr>
      </w:pPr>
      <w:r w:rsidRPr="00573C96">
        <w:rPr>
          <w:rFonts w:ascii="Arial" w:eastAsia="Times New Roman" w:hAnsi="Arial" w:cs="Arial"/>
        </w:rPr>
        <w:t>Приложение 3</w:t>
      </w:r>
    </w:p>
    <w:p w:rsidR="003D2AD1" w:rsidRPr="00573C96" w:rsidRDefault="00544DB7" w:rsidP="003D2AD1">
      <w:pPr>
        <w:widowControl/>
        <w:autoSpaceDE/>
        <w:autoSpaceDN/>
        <w:adjustRightInd/>
        <w:jc w:val="right"/>
        <w:rPr>
          <w:rFonts w:ascii="Arial" w:eastAsia="Times New Roman" w:hAnsi="Arial" w:cs="Arial"/>
        </w:rPr>
      </w:pPr>
      <w:r w:rsidRPr="00573C96">
        <w:rPr>
          <w:rFonts w:ascii="Arial" w:eastAsia="Times New Roman" w:hAnsi="Arial" w:cs="Arial"/>
        </w:rPr>
        <w:t>к муниципальной программе</w:t>
      </w:r>
    </w:p>
    <w:p w:rsidR="00544DB7" w:rsidRPr="00573C96" w:rsidRDefault="00544DB7" w:rsidP="003D2AD1">
      <w:pPr>
        <w:widowControl/>
        <w:autoSpaceDE/>
        <w:autoSpaceDN/>
        <w:adjustRightInd/>
        <w:jc w:val="right"/>
        <w:rPr>
          <w:rFonts w:ascii="Arial" w:eastAsia="Times New Roman" w:hAnsi="Arial" w:cs="Arial"/>
        </w:rPr>
      </w:pPr>
    </w:p>
    <w:p w:rsidR="0048278F" w:rsidRPr="00573C96" w:rsidRDefault="003D2AD1" w:rsidP="003D2AD1">
      <w:pPr>
        <w:widowControl/>
        <w:autoSpaceDE/>
        <w:autoSpaceDN/>
        <w:adjustRightInd/>
        <w:jc w:val="center"/>
        <w:rPr>
          <w:rFonts w:ascii="Arial" w:eastAsia="Times New Roman" w:hAnsi="Arial" w:cs="Arial"/>
          <w:bCs/>
          <w:color w:val="000000"/>
        </w:rPr>
      </w:pPr>
      <w:r w:rsidRPr="00573C96">
        <w:rPr>
          <w:rFonts w:ascii="Arial" w:eastAsia="Times New Roman" w:hAnsi="Arial" w:cs="Arial"/>
          <w:bCs/>
          <w:color w:val="000000"/>
        </w:rPr>
        <w:t xml:space="preserve">Ресурсное обеспечение и прогнозная (справочная) оценка расходов федерального, областного и местных бюджетов, внебюджетных источников </w:t>
      </w:r>
    </w:p>
    <w:p w:rsidR="003D2AD1" w:rsidRPr="00573C96" w:rsidRDefault="00E44D5E" w:rsidP="003D2AD1">
      <w:pPr>
        <w:widowControl/>
        <w:autoSpaceDE/>
        <w:autoSpaceDN/>
        <w:adjustRightInd/>
        <w:jc w:val="center"/>
        <w:rPr>
          <w:rFonts w:ascii="Arial" w:eastAsia="Times New Roman" w:hAnsi="Arial" w:cs="Arial"/>
        </w:rPr>
      </w:pPr>
      <w:r w:rsidRPr="00573C96">
        <w:rPr>
          <w:rFonts w:ascii="Arial" w:eastAsia="Times New Roman" w:hAnsi="Arial" w:cs="Arial"/>
          <w:bCs/>
          <w:color w:val="000000"/>
        </w:rPr>
        <w:t>(в том числе</w:t>
      </w:r>
      <w:r w:rsidR="003D2AD1" w:rsidRPr="00573C96">
        <w:rPr>
          <w:rFonts w:ascii="Arial" w:eastAsia="Times New Roman" w:hAnsi="Arial" w:cs="Arial"/>
          <w:bCs/>
          <w:color w:val="000000"/>
        </w:rPr>
        <w:t xml:space="preserve"> юридических и физических лиц) на реализацию муниципальной программы </w:t>
      </w:r>
      <w:r w:rsidR="0048278F" w:rsidRPr="00573C96">
        <w:rPr>
          <w:rFonts w:ascii="Arial" w:eastAsia="Times New Roman" w:hAnsi="Arial" w:cs="Arial"/>
          <w:bCs/>
          <w:color w:val="000000"/>
        </w:rPr>
        <w:t xml:space="preserve">сельского </w:t>
      </w:r>
      <w:r w:rsidR="00D20A65" w:rsidRPr="00573C96">
        <w:rPr>
          <w:rFonts w:ascii="Arial" w:eastAsia="Times New Roman" w:hAnsi="Arial" w:cs="Arial"/>
          <w:bCs/>
          <w:color w:val="000000"/>
        </w:rPr>
        <w:t>поселения «</w:t>
      </w:r>
      <w:r w:rsidR="003D2AD1" w:rsidRPr="00573C96">
        <w:rPr>
          <w:rFonts w:ascii="Arial" w:eastAsia="Times New Roman" w:hAnsi="Arial" w:cs="Arial"/>
        </w:rPr>
        <w:t>Муниципальное управление на 2014-2019 годы»</w:t>
      </w:r>
    </w:p>
    <w:tbl>
      <w:tblPr>
        <w:tblW w:w="5000" w:type="pct"/>
        <w:tblLook w:val="04A0" w:firstRow="1" w:lastRow="0" w:firstColumn="1" w:lastColumn="0" w:noHBand="0" w:noVBand="1"/>
      </w:tblPr>
      <w:tblGrid>
        <w:gridCol w:w="1702"/>
        <w:gridCol w:w="3548"/>
        <w:gridCol w:w="1853"/>
        <w:gridCol w:w="1386"/>
        <w:gridCol w:w="1386"/>
        <w:gridCol w:w="1386"/>
        <w:gridCol w:w="1386"/>
        <w:gridCol w:w="1386"/>
        <w:gridCol w:w="1320"/>
      </w:tblGrid>
      <w:tr w:rsidR="0048278F" w:rsidRPr="00573C96" w:rsidTr="003D08CB">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Статус</w:t>
            </w:r>
          </w:p>
        </w:tc>
        <w:tc>
          <w:tcPr>
            <w:tcW w:w="1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AD1" w:rsidRPr="00573C96" w:rsidRDefault="003D2AD1" w:rsidP="00C6298A">
            <w:pPr>
              <w:widowControl/>
              <w:autoSpaceDE/>
              <w:autoSpaceDN/>
              <w:adjustRightInd/>
              <w:jc w:val="center"/>
              <w:rPr>
                <w:rFonts w:ascii="Arial" w:eastAsia="Times New Roman" w:hAnsi="Arial" w:cs="Arial"/>
                <w:color w:val="000000"/>
              </w:rPr>
            </w:pPr>
            <w:r w:rsidRPr="00573C96">
              <w:rPr>
                <w:rFonts w:ascii="Arial" w:eastAsia="Times New Roman" w:hAnsi="Arial" w:cs="Arial"/>
                <w:color w:val="000000"/>
              </w:rPr>
              <w:t xml:space="preserve">Наименование муниципальной программы, подпрограммы, основного мероприятия </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Источники ресурсного обеспечения</w:t>
            </w:r>
          </w:p>
        </w:tc>
        <w:tc>
          <w:tcPr>
            <w:tcW w:w="2569" w:type="pct"/>
            <w:gridSpan w:val="6"/>
            <w:tcBorders>
              <w:top w:val="single" w:sz="4" w:space="0" w:color="auto"/>
              <w:left w:val="nil"/>
              <w:bottom w:val="single" w:sz="4" w:space="0" w:color="auto"/>
              <w:right w:val="single" w:sz="4" w:space="0" w:color="auto"/>
            </w:tcBorders>
            <w:shd w:val="clear" w:color="000000" w:fill="FFFFFF"/>
            <w:vAlign w:val="center"/>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Оценка расходов по годам реализации муниципальной программы, тыс. руб.</w:t>
            </w:r>
          </w:p>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 </w:t>
            </w:r>
          </w:p>
        </w:tc>
      </w:tr>
      <w:tr w:rsidR="0048278F" w:rsidRPr="00573C96" w:rsidTr="003D08CB">
        <w:trPr>
          <w:trHeight w:val="73"/>
        </w:trPr>
        <w:tc>
          <w:tcPr>
            <w:tcW w:w="469"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color w:val="000000"/>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436" w:type="pct"/>
            <w:tcBorders>
              <w:top w:val="nil"/>
              <w:left w:val="nil"/>
              <w:bottom w:val="nil"/>
              <w:right w:val="nil"/>
            </w:tcBorders>
            <w:shd w:val="clear" w:color="000000" w:fill="FFFFFF"/>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2014</w:t>
            </w:r>
            <w:r w:rsidRPr="00573C96">
              <w:rPr>
                <w:rFonts w:ascii="Arial" w:eastAsia="Times New Roman" w:hAnsi="Arial" w:cs="Arial"/>
              </w:rPr>
              <w:br/>
              <w:t>(первый год реализации)</w:t>
            </w:r>
          </w:p>
        </w:tc>
        <w:tc>
          <w:tcPr>
            <w:tcW w:w="436" w:type="pct"/>
            <w:tcBorders>
              <w:top w:val="nil"/>
              <w:left w:val="single" w:sz="4" w:space="0" w:color="auto"/>
              <w:bottom w:val="nil"/>
              <w:right w:val="nil"/>
            </w:tcBorders>
            <w:shd w:val="clear" w:color="000000" w:fill="FFFFFF"/>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2015</w:t>
            </w:r>
            <w:r w:rsidRPr="00573C96">
              <w:rPr>
                <w:rFonts w:ascii="Arial" w:eastAsia="Times New Roman" w:hAnsi="Arial" w:cs="Arial"/>
              </w:rPr>
              <w:br/>
              <w:t>(второй год реализации)</w:t>
            </w:r>
          </w:p>
        </w:tc>
        <w:tc>
          <w:tcPr>
            <w:tcW w:w="436" w:type="pct"/>
            <w:tcBorders>
              <w:top w:val="nil"/>
              <w:left w:val="single" w:sz="4" w:space="0" w:color="auto"/>
              <w:bottom w:val="nil"/>
              <w:right w:val="single" w:sz="4" w:space="0" w:color="auto"/>
            </w:tcBorders>
            <w:shd w:val="clear" w:color="000000" w:fill="FFFFFF"/>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2016</w:t>
            </w:r>
            <w:r w:rsidRPr="00573C96">
              <w:rPr>
                <w:rFonts w:ascii="Arial" w:eastAsia="Times New Roman" w:hAnsi="Arial" w:cs="Arial"/>
              </w:rPr>
              <w:br/>
              <w:t>(третий год реализации)</w:t>
            </w:r>
          </w:p>
        </w:tc>
        <w:tc>
          <w:tcPr>
            <w:tcW w:w="436" w:type="pct"/>
            <w:tcBorders>
              <w:top w:val="nil"/>
              <w:left w:val="nil"/>
              <w:bottom w:val="single" w:sz="4" w:space="0" w:color="auto"/>
              <w:right w:val="single" w:sz="4" w:space="0" w:color="auto"/>
            </w:tcBorders>
            <w:shd w:val="clear" w:color="000000" w:fill="FFFFFF"/>
            <w:hideMark/>
          </w:tcPr>
          <w:p w:rsidR="003D2AD1" w:rsidRPr="00573C96" w:rsidRDefault="003D2AD1" w:rsidP="00C6298A">
            <w:pPr>
              <w:widowControl/>
              <w:jc w:val="center"/>
              <w:outlineLvl w:val="1"/>
              <w:rPr>
                <w:rFonts w:ascii="Arial" w:eastAsia="Times New Roman" w:hAnsi="Arial" w:cs="Arial"/>
              </w:rPr>
            </w:pPr>
            <w:r w:rsidRPr="00573C96">
              <w:rPr>
                <w:rFonts w:ascii="Arial" w:eastAsia="Times New Roman" w:hAnsi="Arial" w:cs="Arial"/>
              </w:rPr>
              <w:t>2017</w:t>
            </w:r>
          </w:p>
          <w:p w:rsidR="003D2AD1" w:rsidRPr="00573C96" w:rsidRDefault="003D2AD1" w:rsidP="00C6298A">
            <w:pPr>
              <w:widowControl/>
              <w:jc w:val="center"/>
              <w:outlineLvl w:val="1"/>
              <w:rPr>
                <w:rFonts w:ascii="Arial" w:eastAsia="Times New Roman" w:hAnsi="Arial" w:cs="Arial"/>
              </w:rPr>
            </w:pPr>
            <w:r w:rsidRPr="00573C96">
              <w:rPr>
                <w:rFonts w:ascii="Arial" w:eastAsia="Times New Roman" w:hAnsi="Arial" w:cs="Arial"/>
              </w:rPr>
              <w:t>(четвертый год</w:t>
            </w:r>
          </w:p>
          <w:p w:rsidR="003D2AD1" w:rsidRPr="00573C96" w:rsidRDefault="0048278F" w:rsidP="00C6298A">
            <w:pPr>
              <w:widowControl/>
              <w:jc w:val="center"/>
              <w:outlineLvl w:val="1"/>
              <w:rPr>
                <w:rFonts w:ascii="Arial" w:eastAsia="Times New Roman" w:hAnsi="Arial" w:cs="Arial"/>
              </w:rPr>
            </w:pPr>
            <w:r w:rsidRPr="00573C96">
              <w:rPr>
                <w:rFonts w:ascii="Arial" w:eastAsia="Times New Roman" w:hAnsi="Arial" w:cs="Arial"/>
              </w:rPr>
              <w:t>р</w:t>
            </w:r>
            <w:r w:rsidR="003D2AD1" w:rsidRPr="00573C96">
              <w:rPr>
                <w:rFonts w:ascii="Arial" w:eastAsia="Times New Roman" w:hAnsi="Arial" w:cs="Arial"/>
              </w:rPr>
              <w:t>еализации</w:t>
            </w:r>
            <w:r w:rsidRPr="00573C96">
              <w:rPr>
                <w:rFonts w:ascii="Arial" w:eastAsia="Times New Roman" w:hAnsi="Arial" w:cs="Arial"/>
              </w:rPr>
              <w:t>)</w:t>
            </w:r>
          </w:p>
        </w:tc>
        <w:tc>
          <w:tcPr>
            <w:tcW w:w="434" w:type="pct"/>
            <w:tcBorders>
              <w:top w:val="nil"/>
              <w:left w:val="nil"/>
              <w:bottom w:val="single" w:sz="4" w:space="0" w:color="auto"/>
              <w:right w:val="single" w:sz="4" w:space="0" w:color="auto"/>
            </w:tcBorders>
            <w:shd w:val="clear" w:color="000000" w:fill="FFFFFF"/>
          </w:tcPr>
          <w:p w:rsidR="003D2AD1" w:rsidRPr="00573C96" w:rsidRDefault="003D2AD1" w:rsidP="00C6298A">
            <w:pPr>
              <w:widowControl/>
              <w:jc w:val="center"/>
              <w:outlineLvl w:val="1"/>
              <w:rPr>
                <w:rFonts w:ascii="Arial" w:eastAsia="Times New Roman" w:hAnsi="Arial" w:cs="Arial"/>
              </w:rPr>
            </w:pPr>
            <w:r w:rsidRPr="00573C96">
              <w:rPr>
                <w:rFonts w:ascii="Arial" w:eastAsia="Times New Roman" w:hAnsi="Arial" w:cs="Arial"/>
              </w:rPr>
              <w:t>2018</w:t>
            </w:r>
          </w:p>
          <w:p w:rsidR="003D2AD1" w:rsidRPr="00573C96" w:rsidRDefault="003D2AD1" w:rsidP="00C6298A">
            <w:pPr>
              <w:widowControl/>
              <w:jc w:val="center"/>
              <w:outlineLvl w:val="1"/>
              <w:rPr>
                <w:rFonts w:ascii="Arial" w:eastAsia="Times New Roman" w:hAnsi="Arial" w:cs="Arial"/>
              </w:rPr>
            </w:pPr>
            <w:r w:rsidRPr="00573C96">
              <w:rPr>
                <w:rFonts w:ascii="Arial" w:eastAsia="Times New Roman" w:hAnsi="Arial" w:cs="Arial"/>
              </w:rPr>
              <w:t>(пятый год</w:t>
            </w:r>
          </w:p>
          <w:p w:rsidR="003D2AD1" w:rsidRPr="00573C96" w:rsidRDefault="0048278F" w:rsidP="00C6298A">
            <w:pPr>
              <w:widowControl/>
              <w:jc w:val="center"/>
              <w:outlineLvl w:val="1"/>
              <w:rPr>
                <w:rFonts w:ascii="Arial" w:eastAsia="Times New Roman" w:hAnsi="Arial" w:cs="Arial"/>
              </w:rPr>
            </w:pPr>
            <w:r w:rsidRPr="00573C96">
              <w:rPr>
                <w:rFonts w:ascii="Arial" w:eastAsia="Times New Roman" w:hAnsi="Arial" w:cs="Arial"/>
              </w:rPr>
              <w:t>р</w:t>
            </w:r>
            <w:r w:rsidR="003D2AD1" w:rsidRPr="00573C96">
              <w:rPr>
                <w:rFonts w:ascii="Arial" w:eastAsia="Times New Roman" w:hAnsi="Arial" w:cs="Arial"/>
              </w:rPr>
              <w:t>еализации</w:t>
            </w:r>
            <w:r w:rsidRPr="00573C96">
              <w:rPr>
                <w:rFonts w:ascii="Arial" w:eastAsia="Times New Roman" w:hAnsi="Arial" w:cs="Arial"/>
              </w:rPr>
              <w:t>)</w:t>
            </w:r>
          </w:p>
        </w:tc>
        <w:tc>
          <w:tcPr>
            <w:tcW w:w="391" w:type="pct"/>
            <w:tcBorders>
              <w:top w:val="nil"/>
              <w:left w:val="nil"/>
              <w:bottom w:val="single" w:sz="4" w:space="0" w:color="auto"/>
              <w:right w:val="single" w:sz="4" w:space="0" w:color="auto"/>
            </w:tcBorders>
            <w:shd w:val="clear" w:color="000000" w:fill="FFFFFF"/>
          </w:tcPr>
          <w:p w:rsidR="003D2AD1" w:rsidRPr="00573C96" w:rsidRDefault="003D2AD1" w:rsidP="00C6298A">
            <w:pPr>
              <w:widowControl/>
              <w:jc w:val="center"/>
              <w:outlineLvl w:val="1"/>
              <w:rPr>
                <w:rFonts w:ascii="Arial" w:eastAsia="Times New Roman" w:hAnsi="Arial" w:cs="Arial"/>
              </w:rPr>
            </w:pPr>
            <w:r w:rsidRPr="00573C96">
              <w:rPr>
                <w:rFonts w:ascii="Arial" w:eastAsia="Times New Roman" w:hAnsi="Arial" w:cs="Arial"/>
              </w:rPr>
              <w:t>2019</w:t>
            </w:r>
          </w:p>
          <w:p w:rsidR="003D2AD1" w:rsidRPr="00573C96" w:rsidRDefault="003D2AD1" w:rsidP="00C6298A">
            <w:pPr>
              <w:widowControl/>
              <w:jc w:val="center"/>
              <w:outlineLvl w:val="1"/>
              <w:rPr>
                <w:rFonts w:ascii="Arial" w:eastAsia="Times New Roman" w:hAnsi="Arial" w:cs="Arial"/>
              </w:rPr>
            </w:pPr>
            <w:r w:rsidRPr="00573C96">
              <w:rPr>
                <w:rFonts w:ascii="Arial" w:eastAsia="Times New Roman" w:hAnsi="Arial" w:cs="Arial"/>
              </w:rPr>
              <w:t>(шестой год</w:t>
            </w:r>
          </w:p>
          <w:p w:rsidR="003D2AD1" w:rsidRPr="00573C96" w:rsidRDefault="003D2AD1" w:rsidP="00C6298A">
            <w:pPr>
              <w:widowControl/>
              <w:jc w:val="center"/>
              <w:outlineLvl w:val="1"/>
              <w:rPr>
                <w:rFonts w:ascii="Arial" w:eastAsia="Times New Roman" w:hAnsi="Arial" w:cs="Arial"/>
              </w:rPr>
            </w:pPr>
            <w:r w:rsidRPr="00573C96">
              <w:rPr>
                <w:rFonts w:ascii="Arial" w:eastAsia="Times New Roman" w:hAnsi="Arial" w:cs="Arial"/>
              </w:rPr>
              <w:t>реализации</w:t>
            </w:r>
          </w:p>
        </w:tc>
      </w:tr>
      <w:tr w:rsidR="0048278F" w:rsidRPr="00573C96" w:rsidTr="003D08CB">
        <w:trPr>
          <w:trHeight w:val="73"/>
        </w:trPr>
        <w:tc>
          <w:tcPr>
            <w:tcW w:w="469" w:type="pct"/>
            <w:tcBorders>
              <w:top w:val="nil"/>
              <w:left w:val="single" w:sz="4" w:space="0" w:color="auto"/>
              <w:bottom w:val="single" w:sz="4" w:space="0" w:color="auto"/>
              <w:right w:val="single" w:sz="4" w:space="0" w:color="auto"/>
            </w:tcBorders>
            <w:shd w:val="clear" w:color="000000" w:fill="FFFFFF"/>
            <w:vAlign w:val="center"/>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1</w:t>
            </w:r>
          </w:p>
        </w:tc>
        <w:tc>
          <w:tcPr>
            <w:tcW w:w="1257" w:type="pct"/>
            <w:tcBorders>
              <w:top w:val="nil"/>
              <w:left w:val="nil"/>
              <w:bottom w:val="single" w:sz="4" w:space="0" w:color="auto"/>
              <w:right w:val="single" w:sz="4" w:space="0" w:color="auto"/>
            </w:tcBorders>
            <w:shd w:val="clear" w:color="000000" w:fill="FFFFFF"/>
            <w:vAlign w:val="center"/>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2</w:t>
            </w:r>
          </w:p>
        </w:tc>
        <w:tc>
          <w:tcPr>
            <w:tcW w:w="705" w:type="pct"/>
            <w:tcBorders>
              <w:top w:val="nil"/>
              <w:left w:val="nil"/>
              <w:bottom w:val="single" w:sz="4" w:space="0" w:color="auto"/>
              <w:right w:val="single" w:sz="4" w:space="0" w:color="auto"/>
            </w:tcBorders>
            <w:shd w:val="clear" w:color="000000" w:fill="FFFFFF"/>
            <w:vAlign w:val="center"/>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3</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4</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5</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6</w:t>
            </w:r>
          </w:p>
        </w:tc>
        <w:tc>
          <w:tcPr>
            <w:tcW w:w="436" w:type="pct"/>
            <w:tcBorders>
              <w:top w:val="nil"/>
              <w:left w:val="nil"/>
              <w:bottom w:val="single" w:sz="4" w:space="0" w:color="auto"/>
              <w:right w:val="single" w:sz="4" w:space="0" w:color="auto"/>
            </w:tcBorders>
            <w:shd w:val="clear" w:color="000000" w:fill="FFFFFF"/>
            <w:vAlign w:val="center"/>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7</w:t>
            </w:r>
          </w:p>
        </w:tc>
        <w:tc>
          <w:tcPr>
            <w:tcW w:w="434" w:type="pct"/>
            <w:tcBorders>
              <w:top w:val="nil"/>
              <w:left w:val="nil"/>
              <w:bottom w:val="single" w:sz="4" w:space="0" w:color="auto"/>
              <w:right w:val="single" w:sz="4" w:space="0" w:color="auto"/>
            </w:tcBorders>
            <w:shd w:val="clear" w:color="000000" w:fill="FFFFFF"/>
          </w:tcPr>
          <w:p w:rsidR="003D2AD1" w:rsidRPr="00573C96" w:rsidRDefault="0048278F" w:rsidP="00C6298A">
            <w:pPr>
              <w:widowControl/>
              <w:autoSpaceDE/>
              <w:autoSpaceDN/>
              <w:adjustRightInd/>
              <w:jc w:val="center"/>
              <w:rPr>
                <w:rFonts w:ascii="Arial" w:eastAsia="Times New Roman" w:hAnsi="Arial" w:cs="Arial"/>
              </w:rPr>
            </w:pPr>
            <w:r w:rsidRPr="00573C96">
              <w:rPr>
                <w:rFonts w:ascii="Arial" w:eastAsia="Times New Roman" w:hAnsi="Arial" w:cs="Arial"/>
              </w:rPr>
              <w:t>8</w:t>
            </w:r>
          </w:p>
        </w:tc>
        <w:tc>
          <w:tcPr>
            <w:tcW w:w="391" w:type="pct"/>
            <w:tcBorders>
              <w:top w:val="nil"/>
              <w:left w:val="nil"/>
              <w:bottom w:val="single" w:sz="4" w:space="0" w:color="auto"/>
              <w:right w:val="single" w:sz="4" w:space="0" w:color="auto"/>
            </w:tcBorders>
            <w:shd w:val="clear" w:color="000000" w:fill="FFFFFF"/>
          </w:tcPr>
          <w:p w:rsidR="003D2AD1" w:rsidRPr="00573C96" w:rsidRDefault="0048278F" w:rsidP="00C6298A">
            <w:pPr>
              <w:widowControl/>
              <w:autoSpaceDE/>
              <w:autoSpaceDN/>
              <w:adjustRightInd/>
              <w:jc w:val="center"/>
              <w:rPr>
                <w:rFonts w:ascii="Arial" w:eastAsia="Times New Roman" w:hAnsi="Arial" w:cs="Arial"/>
              </w:rPr>
            </w:pPr>
            <w:r w:rsidRPr="00573C96">
              <w:rPr>
                <w:rFonts w:ascii="Arial" w:eastAsia="Times New Roman" w:hAnsi="Arial" w:cs="Arial"/>
              </w:rPr>
              <w:t>9</w:t>
            </w:r>
          </w:p>
        </w:tc>
      </w:tr>
      <w:tr w:rsidR="0048278F" w:rsidRPr="00573C96" w:rsidTr="003D08CB">
        <w:trPr>
          <w:trHeight w:val="20"/>
        </w:trPr>
        <w:tc>
          <w:tcPr>
            <w:tcW w:w="469" w:type="pct"/>
            <w:vMerge w:val="restart"/>
            <w:tcBorders>
              <w:top w:val="nil"/>
              <w:left w:val="single" w:sz="4" w:space="0" w:color="auto"/>
              <w:bottom w:val="single" w:sz="4" w:space="0" w:color="000000"/>
              <w:right w:val="single" w:sz="4" w:space="0" w:color="auto"/>
            </w:tcBorders>
            <w:shd w:val="clear" w:color="000000" w:fill="FFFFFF"/>
            <w:hideMark/>
          </w:tcPr>
          <w:p w:rsidR="0048278F" w:rsidRPr="00573C96" w:rsidRDefault="0048278F" w:rsidP="00E44D5E">
            <w:pPr>
              <w:widowControl/>
              <w:autoSpaceDE/>
              <w:autoSpaceDN/>
              <w:adjustRightInd/>
              <w:jc w:val="center"/>
              <w:rPr>
                <w:rFonts w:ascii="Arial" w:eastAsia="Times New Roman" w:hAnsi="Arial" w:cs="Arial"/>
              </w:rPr>
            </w:pPr>
            <w:r w:rsidRPr="00573C96">
              <w:rPr>
                <w:rFonts w:ascii="Arial" w:eastAsia="Times New Roman" w:hAnsi="Arial" w:cs="Arial"/>
              </w:rPr>
              <w:t>Муниципальная программа</w:t>
            </w:r>
          </w:p>
        </w:tc>
        <w:tc>
          <w:tcPr>
            <w:tcW w:w="1257" w:type="pct"/>
            <w:vMerge w:val="restart"/>
            <w:tcBorders>
              <w:top w:val="nil"/>
              <w:left w:val="single" w:sz="4" w:space="0" w:color="auto"/>
              <w:bottom w:val="single" w:sz="4" w:space="0" w:color="000000"/>
              <w:right w:val="nil"/>
            </w:tcBorders>
            <w:shd w:val="clear" w:color="auto" w:fill="auto"/>
            <w:hideMark/>
          </w:tcPr>
          <w:p w:rsidR="0048278F" w:rsidRPr="00573C96" w:rsidRDefault="0048278F" w:rsidP="0048278F">
            <w:pPr>
              <w:widowControl/>
              <w:autoSpaceDE/>
              <w:autoSpaceDN/>
              <w:adjustRightInd/>
              <w:jc w:val="both"/>
              <w:rPr>
                <w:rFonts w:ascii="Arial" w:eastAsia="Times New Roman" w:hAnsi="Arial" w:cs="Arial"/>
              </w:rPr>
            </w:pPr>
            <w:r w:rsidRPr="00573C96">
              <w:rPr>
                <w:rFonts w:ascii="Arial" w:eastAsia="Times New Roman" w:hAnsi="Arial" w:cs="Arial"/>
              </w:rPr>
              <w:t>Муниципальное управление на 2014-2019 годы</w:t>
            </w:r>
          </w:p>
        </w:tc>
        <w:tc>
          <w:tcPr>
            <w:tcW w:w="705" w:type="pct"/>
            <w:tcBorders>
              <w:top w:val="nil"/>
              <w:left w:val="single" w:sz="4" w:space="0" w:color="auto"/>
              <w:bottom w:val="single" w:sz="4" w:space="0" w:color="auto"/>
              <w:right w:val="single" w:sz="4" w:space="0" w:color="auto"/>
            </w:tcBorders>
            <w:shd w:val="clear" w:color="auto" w:fill="auto"/>
            <w:vAlign w:val="bottom"/>
            <w:hideMark/>
          </w:tcPr>
          <w:p w:rsidR="0048278F" w:rsidRPr="00573C96" w:rsidRDefault="0048278F"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nil"/>
              <w:left w:val="nil"/>
              <w:bottom w:val="single" w:sz="4" w:space="0" w:color="auto"/>
              <w:right w:val="single" w:sz="4" w:space="0" w:color="auto"/>
            </w:tcBorders>
            <w:shd w:val="clear" w:color="000000" w:fill="FFFFFF"/>
          </w:tcPr>
          <w:p w:rsidR="0048278F" w:rsidRPr="00573C96" w:rsidRDefault="00430514" w:rsidP="001F2603">
            <w:pPr>
              <w:widowControl/>
              <w:autoSpaceDE/>
              <w:autoSpaceDN/>
              <w:adjustRightInd/>
              <w:jc w:val="center"/>
              <w:rPr>
                <w:rFonts w:ascii="Arial" w:eastAsia="Times New Roman" w:hAnsi="Arial" w:cs="Arial"/>
                <w:bCs/>
                <w:lang w:val="en-US"/>
              </w:rPr>
            </w:pPr>
            <w:r w:rsidRPr="00573C96">
              <w:rPr>
                <w:rFonts w:ascii="Arial" w:eastAsia="Times New Roman" w:hAnsi="Arial" w:cs="Arial"/>
                <w:bCs/>
                <w:lang w:val="en-US"/>
              </w:rPr>
              <w:t>3990.7</w:t>
            </w:r>
          </w:p>
        </w:tc>
        <w:tc>
          <w:tcPr>
            <w:tcW w:w="436" w:type="pct"/>
            <w:tcBorders>
              <w:top w:val="nil"/>
              <w:left w:val="nil"/>
              <w:bottom w:val="single" w:sz="4" w:space="0" w:color="auto"/>
              <w:right w:val="single" w:sz="4" w:space="0" w:color="auto"/>
            </w:tcBorders>
            <w:shd w:val="clear" w:color="auto" w:fill="auto"/>
          </w:tcPr>
          <w:p w:rsidR="0048278F" w:rsidRPr="00573C96" w:rsidRDefault="00A05B1F" w:rsidP="001F2603">
            <w:pPr>
              <w:widowControl/>
              <w:autoSpaceDE/>
              <w:autoSpaceDN/>
              <w:adjustRightInd/>
              <w:jc w:val="center"/>
              <w:rPr>
                <w:rFonts w:ascii="Arial" w:eastAsia="Times New Roman" w:hAnsi="Arial" w:cs="Arial"/>
                <w:bCs/>
                <w:lang w:val="en-US"/>
              </w:rPr>
            </w:pPr>
            <w:r w:rsidRPr="00573C96">
              <w:rPr>
                <w:rFonts w:ascii="Arial" w:eastAsia="Times New Roman" w:hAnsi="Arial" w:cs="Arial"/>
                <w:bCs/>
                <w:lang w:val="en-US"/>
              </w:rPr>
              <w:t>4865</w:t>
            </w:r>
          </w:p>
        </w:tc>
        <w:tc>
          <w:tcPr>
            <w:tcW w:w="436" w:type="pct"/>
            <w:tcBorders>
              <w:top w:val="nil"/>
              <w:left w:val="nil"/>
              <w:bottom w:val="single" w:sz="4" w:space="0" w:color="auto"/>
              <w:right w:val="single" w:sz="4" w:space="0" w:color="auto"/>
            </w:tcBorders>
            <w:shd w:val="clear" w:color="000000" w:fill="FFFFFF"/>
          </w:tcPr>
          <w:p w:rsidR="0048278F" w:rsidRPr="00573C96" w:rsidRDefault="00CA78E9" w:rsidP="001F2603">
            <w:pPr>
              <w:widowControl/>
              <w:autoSpaceDE/>
              <w:autoSpaceDN/>
              <w:adjustRightInd/>
              <w:jc w:val="center"/>
              <w:rPr>
                <w:rFonts w:ascii="Arial" w:eastAsia="Times New Roman" w:hAnsi="Arial" w:cs="Arial"/>
                <w:bCs/>
              </w:rPr>
            </w:pPr>
            <w:r w:rsidRPr="00573C96">
              <w:rPr>
                <w:rFonts w:ascii="Arial" w:eastAsia="Times New Roman" w:hAnsi="Arial" w:cs="Arial"/>
                <w:bCs/>
              </w:rPr>
              <w:t>3085,5</w:t>
            </w:r>
          </w:p>
        </w:tc>
        <w:tc>
          <w:tcPr>
            <w:tcW w:w="436" w:type="pct"/>
            <w:tcBorders>
              <w:top w:val="nil"/>
              <w:left w:val="nil"/>
              <w:bottom w:val="single" w:sz="4" w:space="0" w:color="auto"/>
              <w:right w:val="single" w:sz="4" w:space="0" w:color="auto"/>
            </w:tcBorders>
            <w:shd w:val="clear" w:color="000000" w:fill="FFFFFF"/>
          </w:tcPr>
          <w:p w:rsidR="0048278F" w:rsidRPr="006C7B51" w:rsidRDefault="00041CA1" w:rsidP="001F2603">
            <w:pPr>
              <w:widowControl/>
              <w:autoSpaceDE/>
              <w:autoSpaceDN/>
              <w:adjustRightInd/>
              <w:jc w:val="center"/>
              <w:rPr>
                <w:rFonts w:ascii="Arial" w:eastAsia="Times New Roman" w:hAnsi="Arial" w:cs="Arial"/>
                <w:bCs/>
                <w:lang w:val="en-US"/>
              </w:rPr>
            </w:pPr>
            <w:r w:rsidRPr="00573C96">
              <w:rPr>
                <w:rFonts w:ascii="Arial" w:eastAsia="Times New Roman" w:hAnsi="Arial" w:cs="Arial"/>
                <w:bCs/>
                <w:lang w:val="en-US"/>
              </w:rPr>
              <w:t>3</w:t>
            </w:r>
            <w:r w:rsidR="006C7B51">
              <w:rPr>
                <w:rFonts w:ascii="Arial" w:eastAsia="Times New Roman" w:hAnsi="Arial" w:cs="Arial"/>
                <w:bCs/>
                <w:lang w:val="en-US"/>
              </w:rPr>
              <w:t>879.6</w:t>
            </w:r>
          </w:p>
        </w:tc>
        <w:tc>
          <w:tcPr>
            <w:tcW w:w="434" w:type="pct"/>
            <w:tcBorders>
              <w:top w:val="nil"/>
              <w:left w:val="nil"/>
              <w:bottom w:val="single" w:sz="4" w:space="0" w:color="auto"/>
              <w:right w:val="single" w:sz="4" w:space="0" w:color="auto"/>
            </w:tcBorders>
            <w:shd w:val="clear" w:color="000000" w:fill="FFFFFF"/>
          </w:tcPr>
          <w:p w:rsidR="0048278F" w:rsidRPr="00573C96" w:rsidRDefault="002B67B8" w:rsidP="0038073F">
            <w:pPr>
              <w:widowControl/>
              <w:autoSpaceDE/>
              <w:autoSpaceDN/>
              <w:adjustRightInd/>
              <w:jc w:val="center"/>
              <w:rPr>
                <w:rFonts w:ascii="Arial" w:eastAsia="Times New Roman" w:hAnsi="Arial" w:cs="Arial"/>
                <w:bCs/>
              </w:rPr>
            </w:pPr>
            <w:r>
              <w:rPr>
                <w:rFonts w:ascii="Arial" w:eastAsia="Times New Roman" w:hAnsi="Arial" w:cs="Arial"/>
                <w:bCs/>
              </w:rPr>
              <w:t>3013,5</w:t>
            </w:r>
          </w:p>
        </w:tc>
        <w:tc>
          <w:tcPr>
            <w:tcW w:w="391" w:type="pct"/>
            <w:tcBorders>
              <w:top w:val="nil"/>
              <w:left w:val="nil"/>
              <w:bottom w:val="single" w:sz="4" w:space="0" w:color="auto"/>
              <w:right w:val="single" w:sz="4" w:space="0" w:color="auto"/>
            </w:tcBorders>
            <w:shd w:val="clear" w:color="000000" w:fill="FFFFFF"/>
          </w:tcPr>
          <w:p w:rsidR="0048278F" w:rsidRPr="00573C96" w:rsidRDefault="00A57FDC" w:rsidP="001F2603">
            <w:pPr>
              <w:widowControl/>
              <w:autoSpaceDE/>
              <w:autoSpaceDN/>
              <w:adjustRightInd/>
              <w:jc w:val="center"/>
              <w:rPr>
                <w:rFonts w:ascii="Arial" w:eastAsia="Times New Roman" w:hAnsi="Arial" w:cs="Arial"/>
                <w:bCs/>
              </w:rPr>
            </w:pPr>
            <w:r>
              <w:rPr>
                <w:rFonts w:ascii="Arial" w:eastAsia="Times New Roman" w:hAnsi="Arial" w:cs="Arial"/>
                <w:bCs/>
              </w:rPr>
              <w:t>3444,3</w:t>
            </w:r>
          </w:p>
        </w:tc>
      </w:tr>
      <w:tr w:rsidR="0048278F" w:rsidRPr="00573C96" w:rsidTr="003D08CB">
        <w:trPr>
          <w:trHeight w:val="20"/>
        </w:trPr>
        <w:tc>
          <w:tcPr>
            <w:tcW w:w="469" w:type="pct"/>
            <w:vMerge/>
            <w:tcBorders>
              <w:top w:val="nil"/>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nil"/>
              <w:left w:val="single" w:sz="4" w:space="0" w:color="auto"/>
              <w:bottom w:val="single" w:sz="4" w:space="0" w:color="000000"/>
              <w:right w:val="nil"/>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705" w:type="pct"/>
            <w:tcBorders>
              <w:top w:val="nil"/>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 xml:space="preserve">федеральный бюджет </w:t>
            </w:r>
          </w:p>
        </w:tc>
        <w:tc>
          <w:tcPr>
            <w:tcW w:w="436" w:type="pct"/>
            <w:tcBorders>
              <w:top w:val="nil"/>
              <w:left w:val="nil"/>
              <w:bottom w:val="single" w:sz="4" w:space="0" w:color="auto"/>
              <w:right w:val="single" w:sz="4" w:space="0" w:color="auto"/>
            </w:tcBorders>
            <w:shd w:val="clear" w:color="auto" w:fill="auto"/>
          </w:tcPr>
          <w:p w:rsidR="003D2AD1" w:rsidRPr="00573C96" w:rsidRDefault="00D436DD" w:rsidP="001F2603">
            <w:pPr>
              <w:widowControl/>
              <w:autoSpaceDE/>
              <w:autoSpaceDN/>
              <w:adjustRightInd/>
              <w:jc w:val="center"/>
              <w:rPr>
                <w:rFonts w:ascii="Arial" w:eastAsia="Times New Roman" w:hAnsi="Arial" w:cs="Arial"/>
              </w:rPr>
            </w:pPr>
            <w:r w:rsidRPr="00573C96">
              <w:rPr>
                <w:rFonts w:ascii="Arial" w:eastAsia="Times New Roman" w:hAnsi="Arial" w:cs="Arial"/>
              </w:rPr>
              <w:t>146,6</w:t>
            </w:r>
          </w:p>
        </w:tc>
        <w:tc>
          <w:tcPr>
            <w:tcW w:w="436" w:type="pct"/>
            <w:tcBorders>
              <w:top w:val="nil"/>
              <w:left w:val="nil"/>
              <w:bottom w:val="single" w:sz="4" w:space="0" w:color="auto"/>
              <w:right w:val="single" w:sz="4" w:space="0" w:color="auto"/>
            </w:tcBorders>
            <w:shd w:val="clear" w:color="auto" w:fill="auto"/>
          </w:tcPr>
          <w:p w:rsidR="003D2AD1" w:rsidRPr="00573C96" w:rsidRDefault="00E510EE"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rPr>
              <w:t>1</w:t>
            </w:r>
            <w:r w:rsidRPr="00573C96">
              <w:rPr>
                <w:rFonts w:ascii="Arial" w:eastAsia="Times New Roman" w:hAnsi="Arial" w:cs="Arial"/>
                <w:lang w:val="en-US"/>
              </w:rPr>
              <w:t>66.8</w:t>
            </w:r>
          </w:p>
        </w:tc>
        <w:tc>
          <w:tcPr>
            <w:tcW w:w="436" w:type="pct"/>
            <w:tcBorders>
              <w:top w:val="nil"/>
              <w:left w:val="nil"/>
              <w:bottom w:val="single" w:sz="4" w:space="0" w:color="auto"/>
              <w:right w:val="single" w:sz="4" w:space="0" w:color="auto"/>
            </w:tcBorders>
            <w:shd w:val="clear" w:color="auto" w:fill="auto"/>
          </w:tcPr>
          <w:p w:rsidR="003D2AD1" w:rsidRPr="00573C96" w:rsidRDefault="00E510EE"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rPr>
              <w:t>1</w:t>
            </w:r>
            <w:r w:rsidRPr="00573C96">
              <w:rPr>
                <w:rFonts w:ascii="Arial" w:eastAsia="Times New Roman" w:hAnsi="Arial" w:cs="Arial"/>
                <w:lang w:val="en-US"/>
              </w:rPr>
              <w:t>72.3</w:t>
            </w:r>
          </w:p>
        </w:tc>
        <w:tc>
          <w:tcPr>
            <w:tcW w:w="436" w:type="pct"/>
            <w:tcBorders>
              <w:top w:val="nil"/>
              <w:left w:val="nil"/>
              <w:bottom w:val="single" w:sz="4" w:space="0" w:color="auto"/>
              <w:right w:val="single" w:sz="4" w:space="0" w:color="auto"/>
            </w:tcBorders>
            <w:shd w:val="clear" w:color="auto" w:fill="auto"/>
          </w:tcPr>
          <w:p w:rsidR="003D2AD1" w:rsidRPr="00573C96" w:rsidRDefault="00CA78E9" w:rsidP="001F2603">
            <w:pPr>
              <w:widowControl/>
              <w:autoSpaceDE/>
              <w:autoSpaceDN/>
              <w:adjustRightInd/>
              <w:jc w:val="center"/>
              <w:rPr>
                <w:rFonts w:ascii="Arial" w:eastAsia="Times New Roman" w:hAnsi="Arial" w:cs="Arial"/>
              </w:rPr>
            </w:pPr>
            <w:r w:rsidRPr="00573C96">
              <w:rPr>
                <w:rFonts w:ascii="Arial" w:eastAsia="Times New Roman" w:hAnsi="Arial" w:cs="Arial"/>
              </w:rPr>
              <w:t>68,3</w:t>
            </w:r>
          </w:p>
        </w:tc>
        <w:tc>
          <w:tcPr>
            <w:tcW w:w="434" w:type="pct"/>
            <w:tcBorders>
              <w:top w:val="nil"/>
              <w:left w:val="nil"/>
              <w:bottom w:val="single" w:sz="4" w:space="0" w:color="auto"/>
              <w:right w:val="single" w:sz="4" w:space="0" w:color="auto"/>
            </w:tcBorders>
          </w:tcPr>
          <w:p w:rsidR="003D2AD1" w:rsidRPr="00573C96" w:rsidRDefault="00480B66" w:rsidP="001F2603">
            <w:pPr>
              <w:widowControl/>
              <w:autoSpaceDE/>
              <w:autoSpaceDN/>
              <w:adjustRightInd/>
              <w:jc w:val="center"/>
              <w:rPr>
                <w:rFonts w:ascii="Arial" w:eastAsia="Times New Roman" w:hAnsi="Arial" w:cs="Arial"/>
              </w:rPr>
            </w:pPr>
            <w:r>
              <w:rPr>
                <w:rFonts w:ascii="Arial" w:eastAsia="Times New Roman" w:hAnsi="Arial" w:cs="Arial"/>
              </w:rPr>
              <w:t>75,3</w:t>
            </w:r>
          </w:p>
        </w:tc>
        <w:tc>
          <w:tcPr>
            <w:tcW w:w="391" w:type="pct"/>
            <w:tcBorders>
              <w:top w:val="nil"/>
              <w:left w:val="nil"/>
              <w:bottom w:val="single" w:sz="4" w:space="0" w:color="auto"/>
              <w:right w:val="single" w:sz="4" w:space="0" w:color="auto"/>
            </w:tcBorders>
          </w:tcPr>
          <w:p w:rsidR="003D2AD1" w:rsidRPr="00573C96" w:rsidRDefault="00A57FDC" w:rsidP="001F2603">
            <w:pPr>
              <w:widowControl/>
              <w:autoSpaceDE/>
              <w:autoSpaceDN/>
              <w:adjustRightInd/>
              <w:jc w:val="center"/>
              <w:rPr>
                <w:rFonts w:ascii="Arial" w:eastAsia="Times New Roman" w:hAnsi="Arial" w:cs="Arial"/>
              </w:rPr>
            </w:pPr>
            <w:r>
              <w:rPr>
                <w:rFonts w:ascii="Arial" w:eastAsia="Times New Roman" w:hAnsi="Arial" w:cs="Arial"/>
              </w:rPr>
              <w:t>78,8</w:t>
            </w:r>
          </w:p>
        </w:tc>
      </w:tr>
      <w:tr w:rsidR="0048278F" w:rsidRPr="00573C96" w:rsidTr="003D08CB">
        <w:trPr>
          <w:trHeight w:val="73"/>
        </w:trPr>
        <w:tc>
          <w:tcPr>
            <w:tcW w:w="469" w:type="pct"/>
            <w:vMerge/>
            <w:tcBorders>
              <w:top w:val="nil"/>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nil"/>
              <w:left w:val="single" w:sz="4" w:space="0" w:color="auto"/>
              <w:bottom w:val="single" w:sz="4" w:space="0" w:color="000000"/>
              <w:right w:val="nil"/>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705" w:type="pct"/>
            <w:tcBorders>
              <w:top w:val="nil"/>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nil"/>
              <w:left w:val="nil"/>
              <w:bottom w:val="single" w:sz="4" w:space="0" w:color="auto"/>
              <w:right w:val="single" w:sz="4" w:space="0" w:color="auto"/>
            </w:tcBorders>
            <w:shd w:val="clear" w:color="auto" w:fill="auto"/>
          </w:tcPr>
          <w:p w:rsidR="003D2AD1" w:rsidRPr="00573C96" w:rsidRDefault="00E510EE" w:rsidP="001F2603">
            <w:pPr>
              <w:widowControl/>
              <w:autoSpaceDE/>
              <w:autoSpaceDN/>
              <w:adjustRightInd/>
              <w:jc w:val="center"/>
              <w:rPr>
                <w:rFonts w:ascii="Arial" w:eastAsia="Times New Roman" w:hAnsi="Arial" w:cs="Arial"/>
                <w:bCs/>
                <w:lang w:val="en-US"/>
              </w:rPr>
            </w:pPr>
            <w:r w:rsidRPr="00573C96">
              <w:rPr>
                <w:rFonts w:ascii="Arial" w:eastAsia="Times New Roman" w:hAnsi="Arial" w:cs="Arial"/>
                <w:bCs/>
                <w:lang w:val="en-US"/>
              </w:rPr>
              <w:t>17.5</w:t>
            </w: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bCs/>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bCs/>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bCs/>
              </w:rPr>
            </w:pPr>
          </w:p>
        </w:tc>
        <w:tc>
          <w:tcPr>
            <w:tcW w:w="434" w:type="pct"/>
            <w:tcBorders>
              <w:top w:val="nil"/>
              <w:left w:val="nil"/>
              <w:bottom w:val="single" w:sz="4" w:space="0" w:color="auto"/>
              <w:right w:val="single" w:sz="4" w:space="0" w:color="auto"/>
            </w:tcBorders>
          </w:tcPr>
          <w:p w:rsidR="003D2AD1" w:rsidRPr="00573C96" w:rsidRDefault="003D2AD1" w:rsidP="001F2603">
            <w:pPr>
              <w:widowControl/>
              <w:autoSpaceDE/>
              <w:autoSpaceDN/>
              <w:adjustRightInd/>
              <w:jc w:val="center"/>
              <w:rPr>
                <w:rFonts w:ascii="Arial" w:eastAsia="Times New Roman" w:hAnsi="Arial" w:cs="Arial"/>
                <w:bCs/>
              </w:rPr>
            </w:pPr>
          </w:p>
        </w:tc>
        <w:tc>
          <w:tcPr>
            <w:tcW w:w="391" w:type="pct"/>
            <w:tcBorders>
              <w:top w:val="nil"/>
              <w:left w:val="nil"/>
              <w:bottom w:val="single" w:sz="4" w:space="0" w:color="auto"/>
              <w:right w:val="single" w:sz="4" w:space="0" w:color="auto"/>
            </w:tcBorders>
          </w:tcPr>
          <w:p w:rsidR="003D2AD1" w:rsidRPr="00573C96" w:rsidRDefault="003D2AD1" w:rsidP="001F2603">
            <w:pPr>
              <w:widowControl/>
              <w:autoSpaceDE/>
              <w:autoSpaceDN/>
              <w:adjustRightInd/>
              <w:jc w:val="center"/>
              <w:rPr>
                <w:rFonts w:ascii="Arial" w:eastAsia="Times New Roman" w:hAnsi="Arial" w:cs="Arial"/>
                <w:bCs/>
              </w:rPr>
            </w:pPr>
          </w:p>
        </w:tc>
      </w:tr>
      <w:tr w:rsidR="0048278F" w:rsidRPr="00573C96" w:rsidTr="003D08CB">
        <w:trPr>
          <w:trHeight w:val="20"/>
        </w:trPr>
        <w:tc>
          <w:tcPr>
            <w:tcW w:w="469" w:type="pct"/>
            <w:vMerge/>
            <w:tcBorders>
              <w:top w:val="nil"/>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nil"/>
              <w:left w:val="single" w:sz="4" w:space="0" w:color="auto"/>
              <w:bottom w:val="single" w:sz="4" w:space="0" w:color="000000"/>
              <w:right w:val="nil"/>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705" w:type="pct"/>
            <w:tcBorders>
              <w:top w:val="nil"/>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nil"/>
              <w:left w:val="nil"/>
              <w:bottom w:val="single" w:sz="4" w:space="0" w:color="auto"/>
              <w:right w:val="single" w:sz="4" w:space="0" w:color="auto"/>
            </w:tcBorders>
            <w:shd w:val="clear" w:color="auto" w:fill="auto"/>
          </w:tcPr>
          <w:p w:rsidR="003D2AD1" w:rsidRPr="00573C96" w:rsidRDefault="00E510EE" w:rsidP="001F2603">
            <w:pPr>
              <w:widowControl/>
              <w:autoSpaceDE/>
              <w:autoSpaceDN/>
              <w:adjustRightInd/>
              <w:jc w:val="center"/>
              <w:rPr>
                <w:rFonts w:ascii="Arial" w:eastAsia="Times New Roman" w:hAnsi="Arial" w:cs="Arial"/>
                <w:bCs/>
                <w:lang w:val="en-US"/>
              </w:rPr>
            </w:pPr>
            <w:r w:rsidRPr="00573C96">
              <w:rPr>
                <w:rFonts w:ascii="Arial" w:eastAsia="Times New Roman" w:hAnsi="Arial" w:cs="Arial"/>
                <w:bCs/>
              </w:rPr>
              <w:t>3</w:t>
            </w:r>
            <w:r w:rsidR="00430514" w:rsidRPr="00573C96">
              <w:rPr>
                <w:rFonts w:ascii="Arial" w:eastAsia="Times New Roman" w:hAnsi="Arial" w:cs="Arial"/>
                <w:bCs/>
                <w:lang w:val="en-US"/>
              </w:rPr>
              <w:t>826.6</w:t>
            </w:r>
          </w:p>
        </w:tc>
        <w:tc>
          <w:tcPr>
            <w:tcW w:w="436" w:type="pct"/>
            <w:tcBorders>
              <w:top w:val="nil"/>
              <w:left w:val="nil"/>
              <w:bottom w:val="single" w:sz="4" w:space="0" w:color="auto"/>
              <w:right w:val="single" w:sz="4" w:space="0" w:color="auto"/>
            </w:tcBorders>
            <w:shd w:val="clear" w:color="auto" w:fill="auto"/>
          </w:tcPr>
          <w:p w:rsidR="003D2AD1" w:rsidRPr="00573C96" w:rsidRDefault="00A05B1F" w:rsidP="001F2603">
            <w:pPr>
              <w:widowControl/>
              <w:autoSpaceDE/>
              <w:autoSpaceDN/>
              <w:adjustRightInd/>
              <w:jc w:val="center"/>
              <w:rPr>
                <w:rFonts w:ascii="Arial" w:eastAsia="Times New Roman" w:hAnsi="Arial" w:cs="Arial"/>
                <w:bCs/>
                <w:lang w:val="en-US"/>
              </w:rPr>
            </w:pPr>
            <w:r w:rsidRPr="00573C96">
              <w:rPr>
                <w:rFonts w:ascii="Arial" w:eastAsia="Times New Roman" w:hAnsi="Arial" w:cs="Arial"/>
                <w:bCs/>
                <w:lang w:val="en-US"/>
              </w:rPr>
              <w:t>4698.2</w:t>
            </w:r>
          </w:p>
        </w:tc>
        <w:tc>
          <w:tcPr>
            <w:tcW w:w="436" w:type="pct"/>
            <w:tcBorders>
              <w:top w:val="nil"/>
              <w:left w:val="nil"/>
              <w:bottom w:val="single" w:sz="4" w:space="0" w:color="auto"/>
              <w:right w:val="single" w:sz="4" w:space="0" w:color="auto"/>
            </w:tcBorders>
            <w:shd w:val="clear" w:color="auto" w:fill="auto"/>
          </w:tcPr>
          <w:p w:rsidR="003D2AD1" w:rsidRPr="00573C96" w:rsidRDefault="00CA78E9" w:rsidP="001F2603">
            <w:pPr>
              <w:widowControl/>
              <w:autoSpaceDE/>
              <w:autoSpaceDN/>
              <w:adjustRightInd/>
              <w:jc w:val="center"/>
              <w:rPr>
                <w:rFonts w:ascii="Arial" w:eastAsia="Times New Roman" w:hAnsi="Arial" w:cs="Arial"/>
                <w:bCs/>
              </w:rPr>
            </w:pPr>
            <w:r w:rsidRPr="00573C96">
              <w:rPr>
                <w:rFonts w:ascii="Arial" w:eastAsia="Times New Roman" w:hAnsi="Arial" w:cs="Arial"/>
                <w:bCs/>
              </w:rPr>
              <w:t>2913,2</w:t>
            </w:r>
          </w:p>
        </w:tc>
        <w:tc>
          <w:tcPr>
            <w:tcW w:w="436" w:type="pct"/>
            <w:tcBorders>
              <w:top w:val="nil"/>
              <w:left w:val="nil"/>
              <w:bottom w:val="single" w:sz="4" w:space="0" w:color="auto"/>
              <w:right w:val="single" w:sz="4" w:space="0" w:color="auto"/>
            </w:tcBorders>
            <w:shd w:val="clear" w:color="auto" w:fill="auto"/>
          </w:tcPr>
          <w:p w:rsidR="003D2AD1" w:rsidRPr="006C7B51" w:rsidRDefault="00041CA1" w:rsidP="001F2603">
            <w:pPr>
              <w:widowControl/>
              <w:autoSpaceDE/>
              <w:autoSpaceDN/>
              <w:adjustRightInd/>
              <w:jc w:val="center"/>
              <w:rPr>
                <w:rFonts w:ascii="Arial" w:eastAsia="Times New Roman" w:hAnsi="Arial" w:cs="Arial"/>
                <w:bCs/>
                <w:lang w:val="en-US"/>
              </w:rPr>
            </w:pPr>
            <w:r w:rsidRPr="00573C96">
              <w:rPr>
                <w:rFonts w:ascii="Arial" w:eastAsia="Times New Roman" w:hAnsi="Arial" w:cs="Arial"/>
                <w:bCs/>
              </w:rPr>
              <w:t>38</w:t>
            </w:r>
            <w:r w:rsidR="006C7B51">
              <w:rPr>
                <w:rFonts w:ascii="Arial" w:eastAsia="Times New Roman" w:hAnsi="Arial" w:cs="Arial"/>
                <w:bCs/>
                <w:lang w:val="en-US"/>
              </w:rPr>
              <w:t>11.3</w:t>
            </w:r>
          </w:p>
        </w:tc>
        <w:tc>
          <w:tcPr>
            <w:tcW w:w="434" w:type="pct"/>
            <w:tcBorders>
              <w:top w:val="nil"/>
              <w:left w:val="nil"/>
              <w:bottom w:val="single" w:sz="4" w:space="0" w:color="auto"/>
              <w:right w:val="single" w:sz="4" w:space="0" w:color="auto"/>
            </w:tcBorders>
          </w:tcPr>
          <w:p w:rsidR="003D2AD1" w:rsidRPr="00573C96" w:rsidRDefault="00B7476E" w:rsidP="001F2603">
            <w:pPr>
              <w:widowControl/>
              <w:autoSpaceDE/>
              <w:autoSpaceDN/>
              <w:adjustRightInd/>
              <w:jc w:val="center"/>
              <w:rPr>
                <w:rFonts w:ascii="Arial" w:eastAsia="Times New Roman" w:hAnsi="Arial" w:cs="Arial"/>
                <w:bCs/>
              </w:rPr>
            </w:pPr>
            <w:r>
              <w:rPr>
                <w:rFonts w:ascii="Arial" w:eastAsia="Times New Roman" w:hAnsi="Arial" w:cs="Arial"/>
                <w:bCs/>
              </w:rPr>
              <w:t>2938,2</w:t>
            </w:r>
          </w:p>
        </w:tc>
        <w:tc>
          <w:tcPr>
            <w:tcW w:w="391" w:type="pct"/>
            <w:tcBorders>
              <w:top w:val="nil"/>
              <w:left w:val="nil"/>
              <w:bottom w:val="single" w:sz="4" w:space="0" w:color="auto"/>
              <w:right w:val="single" w:sz="4" w:space="0" w:color="auto"/>
            </w:tcBorders>
          </w:tcPr>
          <w:p w:rsidR="003D2AD1" w:rsidRPr="00573C96" w:rsidRDefault="00A57FDC" w:rsidP="001F2603">
            <w:pPr>
              <w:widowControl/>
              <w:autoSpaceDE/>
              <w:autoSpaceDN/>
              <w:adjustRightInd/>
              <w:jc w:val="center"/>
              <w:rPr>
                <w:rFonts w:ascii="Arial" w:eastAsia="Times New Roman" w:hAnsi="Arial" w:cs="Arial"/>
                <w:bCs/>
              </w:rPr>
            </w:pPr>
            <w:r>
              <w:rPr>
                <w:rFonts w:ascii="Arial" w:eastAsia="Times New Roman" w:hAnsi="Arial" w:cs="Arial"/>
                <w:bCs/>
              </w:rPr>
              <w:t>3365,5</w:t>
            </w:r>
          </w:p>
        </w:tc>
      </w:tr>
      <w:tr w:rsidR="0048278F" w:rsidRPr="00573C96" w:rsidTr="003D08CB">
        <w:trPr>
          <w:trHeight w:val="20"/>
        </w:trPr>
        <w:tc>
          <w:tcPr>
            <w:tcW w:w="469" w:type="pct"/>
            <w:vMerge/>
            <w:tcBorders>
              <w:top w:val="nil"/>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nil"/>
              <w:left w:val="single" w:sz="4" w:space="0" w:color="auto"/>
              <w:bottom w:val="single" w:sz="4" w:space="0" w:color="000000"/>
              <w:right w:val="nil"/>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705" w:type="pct"/>
            <w:tcBorders>
              <w:top w:val="nil"/>
              <w:left w:val="single" w:sz="4" w:space="0" w:color="auto"/>
              <w:bottom w:val="single" w:sz="4" w:space="0" w:color="auto"/>
              <w:right w:val="single" w:sz="4" w:space="0" w:color="auto"/>
            </w:tcBorders>
            <w:shd w:val="clear" w:color="auto" w:fill="auto"/>
            <w:vAlign w:val="center"/>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nil"/>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nil"/>
              <w:left w:val="single" w:sz="4" w:space="0" w:color="auto"/>
              <w:bottom w:val="single" w:sz="4" w:space="0" w:color="000000"/>
              <w:right w:val="nil"/>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705" w:type="pct"/>
            <w:tcBorders>
              <w:top w:val="nil"/>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nil"/>
              <w:left w:val="nil"/>
              <w:bottom w:val="single" w:sz="4" w:space="0" w:color="auto"/>
              <w:right w:val="single" w:sz="4" w:space="0" w:color="auto"/>
            </w:tcBorders>
            <w:shd w:val="clear" w:color="000000" w:fill="FFFFFF"/>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000000" w:fill="FFFFFF"/>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000000" w:fill="FFFFFF"/>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shd w:val="clear" w:color="000000" w:fill="FFFFFF"/>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shd w:val="clear" w:color="000000" w:fill="FFFFFF"/>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73"/>
        </w:trPr>
        <w:tc>
          <w:tcPr>
            <w:tcW w:w="469" w:type="pct"/>
            <w:vMerge/>
            <w:tcBorders>
              <w:top w:val="nil"/>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nil"/>
              <w:left w:val="single" w:sz="4" w:space="0" w:color="auto"/>
              <w:bottom w:val="single" w:sz="4" w:space="0" w:color="000000"/>
              <w:right w:val="nil"/>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705" w:type="pct"/>
            <w:tcBorders>
              <w:top w:val="nil"/>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73"/>
        </w:trPr>
        <w:tc>
          <w:tcPr>
            <w:tcW w:w="469" w:type="pct"/>
            <w:tcBorders>
              <w:top w:val="nil"/>
              <w:left w:val="single" w:sz="4" w:space="0" w:color="auto"/>
              <w:bottom w:val="nil"/>
              <w:right w:val="single" w:sz="4" w:space="0" w:color="auto"/>
            </w:tcBorders>
            <w:shd w:val="clear" w:color="000000" w:fill="FFFFFF"/>
            <w:vAlign w:val="center"/>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в том числе:</w:t>
            </w:r>
          </w:p>
        </w:tc>
        <w:tc>
          <w:tcPr>
            <w:tcW w:w="1257" w:type="pct"/>
            <w:tcBorders>
              <w:top w:val="nil"/>
              <w:left w:val="nil"/>
              <w:bottom w:val="nil"/>
              <w:right w:val="nil"/>
            </w:tcBorders>
            <w:shd w:val="clear" w:color="auto" w:fill="auto"/>
            <w:vAlign w:val="center"/>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 </w:t>
            </w:r>
          </w:p>
        </w:tc>
        <w:tc>
          <w:tcPr>
            <w:tcW w:w="705" w:type="pct"/>
            <w:tcBorders>
              <w:top w:val="nil"/>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 </w:t>
            </w:r>
          </w:p>
        </w:tc>
        <w:tc>
          <w:tcPr>
            <w:tcW w:w="436" w:type="pct"/>
            <w:tcBorders>
              <w:top w:val="nil"/>
              <w:left w:val="nil"/>
              <w:bottom w:val="single" w:sz="4" w:space="0" w:color="auto"/>
              <w:right w:val="nil"/>
            </w:tcBorders>
            <w:shd w:val="clear" w:color="auto" w:fill="auto"/>
            <w:vAlign w:val="bottom"/>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vAlign w:val="bottom"/>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vAlign w:val="bottom"/>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vAlign w:val="bottom"/>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F05E7B" w:rsidRPr="00573C96" w:rsidTr="003D08CB">
        <w:trPr>
          <w:trHeight w:val="20"/>
        </w:trPr>
        <w:tc>
          <w:tcPr>
            <w:tcW w:w="4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5E7B" w:rsidRPr="00573C96" w:rsidRDefault="00F05E7B" w:rsidP="00E44D5E">
            <w:pPr>
              <w:widowControl/>
              <w:autoSpaceDE/>
              <w:autoSpaceDN/>
              <w:adjustRightInd/>
              <w:jc w:val="center"/>
              <w:rPr>
                <w:rFonts w:ascii="Arial" w:eastAsia="Times New Roman" w:hAnsi="Arial" w:cs="Arial"/>
              </w:rPr>
            </w:pPr>
            <w:r w:rsidRPr="00573C96">
              <w:rPr>
                <w:rFonts w:ascii="Arial" w:eastAsia="Times New Roman" w:hAnsi="Arial" w:cs="Arial"/>
              </w:rPr>
              <w:t>Подпрограмма 1</w:t>
            </w:r>
          </w:p>
        </w:tc>
        <w:tc>
          <w:tcPr>
            <w:tcW w:w="12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05E7B" w:rsidRPr="00573C96" w:rsidRDefault="00F05E7B" w:rsidP="00C6298A">
            <w:pPr>
              <w:widowControl/>
              <w:autoSpaceDE/>
              <w:autoSpaceDN/>
              <w:adjustRightInd/>
              <w:jc w:val="both"/>
              <w:rPr>
                <w:rFonts w:ascii="Arial" w:eastAsia="Times New Roman" w:hAnsi="Arial" w:cs="Arial"/>
              </w:rPr>
            </w:pPr>
            <w:r w:rsidRPr="00573C96">
              <w:rPr>
                <w:rFonts w:ascii="Arial" w:hAnsi="Arial" w:cs="Arial"/>
              </w:rPr>
              <w:t>Организация и осуществление мероприятий в сфере ГО и ЧС, обеспечение первичных мер пожарной безопасности</w:t>
            </w:r>
          </w:p>
        </w:tc>
        <w:tc>
          <w:tcPr>
            <w:tcW w:w="705" w:type="pct"/>
            <w:tcBorders>
              <w:top w:val="nil"/>
              <w:left w:val="nil"/>
              <w:bottom w:val="single" w:sz="4" w:space="0" w:color="auto"/>
              <w:right w:val="single" w:sz="4" w:space="0" w:color="auto"/>
            </w:tcBorders>
            <w:shd w:val="clear" w:color="auto" w:fill="auto"/>
            <w:hideMark/>
          </w:tcPr>
          <w:p w:rsidR="00F05E7B" w:rsidRPr="00573C96" w:rsidRDefault="00F05E7B"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nil"/>
              <w:left w:val="nil"/>
              <w:bottom w:val="single" w:sz="4" w:space="0" w:color="auto"/>
              <w:right w:val="nil"/>
            </w:tcBorders>
            <w:shd w:val="clear" w:color="auto" w:fill="auto"/>
            <w:vAlign w:val="bottom"/>
          </w:tcPr>
          <w:p w:rsidR="00F05E7B" w:rsidRPr="00573C96" w:rsidRDefault="00325C41"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7</w:t>
            </w:r>
          </w:p>
        </w:tc>
        <w:tc>
          <w:tcPr>
            <w:tcW w:w="436" w:type="pct"/>
            <w:tcBorders>
              <w:top w:val="nil"/>
              <w:left w:val="single" w:sz="4" w:space="0" w:color="auto"/>
              <w:bottom w:val="single" w:sz="4" w:space="0" w:color="auto"/>
              <w:right w:val="single" w:sz="4" w:space="0" w:color="auto"/>
            </w:tcBorders>
            <w:shd w:val="clear" w:color="auto" w:fill="auto"/>
            <w:vAlign w:val="bottom"/>
          </w:tcPr>
          <w:p w:rsidR="00F05E7B" w:rsidRPr="00573C96" w:rsidRDefault="00A05B1F"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38.2</w:t>
            </w:r>
          </w:p>
        </w:tc>
        <w:tc>
          <w:tcPr>
            <w:tcW w:w="436" w:type="pct"/>
            <w:tcBorders>
              <w:top w:val="nil"/>
              <w:left w:val="nil"/>
              <w:bottom w:val="single" w:sz="4" w:space="0" w:color="auto"/>
              <w:right w:val="single" w:sz="4" w:space="0" w:color="auto"/>
            </w:tcBorders>
            <w:shd w:val="clear" w:color="auto" w:fill="auto"/>
            <w:vAlign w:val="bottom"/>
          </w:tcPr>
          <w:p w:rsidR="00F05E7B" w:rsidRPr="00573C96" w:rsidRDefault="00F05E7B" w:rsidP="00E22C9D">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vAlign w:val="bottom"/>
          </w:tcPr>
          <w:p w:rsidR="00F05E7B" w:rsidRPr="00573C96" w:rsidRDefault="00F05E7B" w:rsidP="00E22C9D">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F05E7B" w:rsidRPr="00573C96" w:rsidRDefault="00F05E7B" w:rsidP="00E22C9D">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F05E7B" w:rsidRPr="00573C96" w:rsidRDefault="00F05E7B" w:rsidP="00E22C9D">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nil"/>
              <w:left w:val="nil"/>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nil"/>
              <w:left w:val="nil"/>
              <w:bottom w:val="single" w:sz="4" w:space="0" w:color="auto"/>
              <w:right w:val="nil"/>
            </w:tcBorders>
            <w:shd w:val="clear" w:color="auto" w:fill="auto"/>
            <w:vAlign w:val="bottom"/>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nil"/>
              <w:left w:val="nil"/>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nil"/>
              <w:left w:val="nil"/>
              <w:bottom w:val="single" w:sz="4" w:space="0" w:color="auto"/>
              <w:right w:val="nil"/>
            </w:tcBorders>
            <w:shd w:val="clear" w:color="auto" w:fill="auto"/>
            <w:vAlign w:val="bottom"/>
          </w:tcPr>
          <w:p w:rsidR="003D2AD1" w:rsidRPr="00573C96" w:rsidRDefault="00325C41"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7</w:t>
            </w: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nil"/>
              <w:left w:val="nil"/>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nil"/>
              <w:left w:val="nil"/>
              <w:bottom w:val="single" w:sz="4" w:space="0" w:color="auto"/>
              <w:right w:val="nil"/>
            </w:tcBorders>
            <w:shd w:val="clear" w:color="auto" w:fill="auto"/>
            <w:vAlign w:val="bottom"/>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vAlign w:val="bottom"/>
          </w:tcPr>
          <w:p w:rsidR="003D2AD1" w:rsidRPr="00573C96" w:rsidRDefault="00A05B1F"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38.2</w:t>
            </w:r>
          </w:p>
        </w:tc>
        <w:tc>
          <w:tcPr>
            <w:tcW w:w="436" w:type="pct"/>
            <w:tcBorders>
              <w:top w:val="nil"/>
              <w:left w:val="nil"/>
              <w:bottom w:val="single" w:sz="4" w:space="0" w:color="auto"/>
              <w:right w:val="single" w:sz="4" w:space="0" w:color="auto"/>
            </w:tcBorders>
            <w:shd w:val="clear" w:color="auto" w:fill="auto"/>
            <w:vAlign w:val="bottom"/>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vAlign w:val="bottom"/>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nil"/>
              <w:left w:val="nil"/>
              <w:bottom w:val="single" w:sz="4" w:space="0" w:color="auto"/>
              <w:right w:val="single" w:sz="4" w:space="0" w:color="auto"/>
            </w:tcBorders>
            <w:shd w:val="clear" w:color="auto" w:fill="auto"/>
            <w:vAlign w:val="center"/>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nil"/>
              <w:left w:val="nil"/>
              <w:bottom w:val="single" w:sz="4" w:space="0" w:color="auto"/>
              <w:right w:val="nil"/>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nil"/>
              <w:left w:val="nil"/>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nil"/>
              <w:left w:val="nil"/>
              <w:bottom w:val="single" w:sz="4" w:space="0" w:color="auto"/>
              <w:right w:val="nil"/>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nil"/>
              <w:left w:val="nil"/>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nil"/>
              <w:left w:val="nil"/>
              <w:bottom w:val="single" w:sz="4" w:space="0" w:color="auto"/>
              <w:right w:val="nil"/>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tcBorders>
              <w:top w:val="nil"/>
              <w:left w:val="single" w:sz="4" w:space="0" w:color="auto"/>
              <w:bottom w:val="single" w:sz="4" w:space="0" w:color="auto"/>
              <w:right w:val="single" w:sz="4" w:space="0" w:color="auto"/>
            </w:tcBorders>
            <w:shd w:val="clear" w:color="000000" w:fill="FFFFFF"/>
            <w:vAlign w:val="center"/>
            <w:hideMark/>
          </w:tcPr>
          <w:p w:rsidR="003D2AD1" w:rsidRPr="00573C96" w:rsidRDefault="003D2AD1" w:rsidP="00C6298A">
            <w:pPr>
              <w:widowControl/>
              <w:autoSpaceDE/>
              <w:autoSpaceDN/>
              <w:adjustRightInd/>
              <w:jc w:val="center"/>
              <w:rPr>
                <w:rFonts w:ascii="Arial" w:eastAsia="Times New Roman" w:hAnsi="Arial" w:cs="Arial"/>
              </w:rPr>
            </w:pPr>
            <w:r w:rsidRPr="00573C96">
              <w:rPr>
                <w:rFonts w:ascii="Arial" w:eastAsia="Times New Roman" w:hAnsi="Arial" w:cs="Arial"/>
              </w:rPr>
              <w:t>в том числе:</w:t>
            </w:r>
          </w:p>
        </w:tc>
        <w:tc>
          <w:tcPr>
            <w:tcW w:w="1257" w:type="pct"/>
            <w:tcBorders>
              <w:top w:val="single" w:sz="4" w:space="0" w:color="auto"/>
              <w:left w:val="nil"/>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jc w:val="both"/>
              <w:rPr>
                <w:rFonts w:ascii="Arial" w:eastAsia="Times New Roman" w:hAnsi="Arial" w:cs="Arial"/>
              </w:rPr>
            </w:pPr>
            <w:r w:rsidRPr="00573C96">
              <w:rPr>
                <w:rFonts w:ascii="Arial" w:eastAsia="Times New Roman" w:hAnsi="Arial" w:cs="Arial"/>
              </w:rPr>
              <w:t> </w:t>
            </w:r>
          </w:p>
        </w:tc>
        <w:tc>
          <w:tcPr>
            <w:tcW w:w="705" w:type="pct"/>
            <w:tcBorders>
              <w:top w:val="single" w:sz="4" w:space="0" w:color="auto"/>
              <w:left w:val="nil"/>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 </w:t>
            </w:r>
          </w:p>
        </w:tc>
        <w:tc>
          <w:tcPr>
            <w:tcW w:w="436" w:type="pct"/>
            <w:tcBorders>
              <w:top w:val="nil"/>
              <w:left w:val="nil"/>
              <w:bottom w:val="single" w:sz="4" w:space="0" w:color="auto"/>
              <w:right w:val="nil"/>
            </w:tcBorders>
            <w:shd w:val="clear" w:color="auto" w:fill="auto"/>
            <w:vAlign w:val="bottom"/>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vAlign w:val="bottom"/>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vAlign w:val="bottom"/>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vAlign w:val="bottom"/>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697BDC" w:rsidRPr="00573C96" w:rsidTr="003D08CB">
        <w:trPr>
          <w:trHeight w:val="858"/>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97BDC" w:rsidRPr="00573C96" w:rsidRDefault="00697BDC" w:rsidP="00C6298A">
            <w:pPr>
              <w:widowControl/>
              <w:autoSpaceDE/>
              <w:autoSpaceDN/>
              <w:adjustRightInd/>
              <w:jc w:val="center"/>
              <w:rPr>
                <w:rFonts w:ascii="Arial" w:eastAsia="Times New Roman" w:hAnsi="Arial" w:cs="Arial"/>
              </w:rPr>
            </w:pPr>
            <w:r w:rsidRPr="00573C96">
              <w:rPr>
                <w:rFonts w:ascii="Arial" w:eastAsia="Times New Roman" w:hAnsi="Arial" w:cs="Arial"/>
              </w:rPr>
              <w:t>Основное мероприятие 1.1</w:t>
            </w:r>
          </w:p>
          <w:p w:rsidR="00697BDC" w:rsidRPr="00573C96" w:rsidRDefault="00697BDC" w:rsidP="00C6298A">
            <w:pPr>
              <w:widowControl/>
              <w:autoSpaceDE/>
              <w:autoSpaceDN/>
              <w:adjustRightInd/>
              <w:jc w:val="center"/>
              <w:rPr>
                <w:rFonts w:ascii="Arial" w:eastAsia="Times New Roman" w:hAnsi="Arial" w:cs="Arial"/>
              </w:rPr>
            </w:pPr>
          </w:p>
          <w:p w:rsidR="00697BDC" w:rsidRPr="00573C96" w:rsidRDefault="00697BDC" w:rsidP="00C6298A">
            <w:pPr>
              <w:widowControl/>
              <w:autoSpaceDE/>
              <w:autoSpaceDN/>
              <w:adjustRightInd/>
              <w:jc w:val="center"/>
              <w:rPr>
                <w:rFonts w:ascii="Arial" w:eastAsia="Times New Roman" w:hAnsi="Arial" w:cs="Arial"/>
              </w:rPr>
            </w:pPr>
          </w:p>
          <w:p w:rsidR="00697BDC" w:rsidRPr="00573C96" w:rsidRDefault="00697BDC" w:rsidP="00C6298A">
            <w:pPr>
              <w:widowControl/>
              <w:autoSpaceDE/>
              <w:autoSpaceDN/>
              <w:adjustRightInd/>
              <w:jc w:val="center"/>
              <w:rPr>
                <w:rFonts w:ascii="Arial" w:eastAsia="Times New Roman" w:hAnsi="Arial" w:cs="Arial"/>
              </w:rPr>
            </w:pPr>
          </w:p>
          <w:p w:rsidR="00697BDC" w:rsidRPr="00573C96" w:rsidRDefault="00697BDC" w:rsidP="00C6298A">
            <w:pPr>
              <w:widowControl/>
              <w:autoSpaceDE/>
              <w:autoSpaceDN/>
              <w:adjustRightInd/>
              <w:jc w:val="center"/>
              <w:rPr>
                <w:rFonts w:ascii="Arial" w:eastAsia="Times New Roman" w:hAnsi="Arial" w:cs="Arial"/>
              </w:rPr>
            </w:pPr>
          </w:p>
        </w:tc>
        <w:tc>
          <w:tcPr>
            <w:tcW w:w="12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97BDC" w:rsidRPr="00573C96" w:rsidRDefault="00697BDC" w:rsidP="00C6298A">
            <w:pPr>
              <w:shd w:val="clear" w:color="auto" w:fill="FFFFFF"/>
              <w:jc w:val="both"/>
              <w:rPr>
                <w:rFonts w:ascii="Arial" w:hAnsi="Arial" w:cs="Arial"/>
              </w:rPr>
            </w:pPr>
            <w:r w:rsidRPr="00573C96">
              <w:rPr>
                <w:rFonts w:ascii="Arial" w:hAnsi="Arial" w:cs="Arial"/>
              </w:rPr>
              <w:t xml:space="preserve">Осуществление мероприятий по предупреждению и ликвидации последствий чрезвычайных </w:t>
            </w:r>
            <w:proofErr w:type="gramStart"/>
            <w:r w:rsidRPr="00573C96">
              <w:rPr>
                <w:rFonts w:ascii="Arial" w:hAnsi="Arial" w:cs="Arial"/>
              </w:rPr>
              <w:t>ситуаций</w:t>
            </w:r>
            <w:r w:rsidR="00B35464" w:rsidRPr="00573C96">
              <w:rPr>
                <w:rFonts w:ascii="Arial" w:hAnsi="Arial" w:cs="Arial"/>
              </w:rPr>
              <w:t xml:space="preserve"> ,</w:t>
            </w:r>
            <w:proofErr w:type="gramEnd"/>
            <w:r w:rsidR="00573C96">
              <w:rPr>
                <w:rFonts w:ascii="Arial" w:hAnsi="Arial" w:cs="Arial"/>
              </w:rPr>
              <w:t xml:space="preserve"> </w:t>
            </w:r>
            <w:r w:rsidR="00B35464" w:rsidRPr="00573C96">
              <w:rPr>
                <w:rFonts w:ascii="Arial" w:hAnsi="Arial" w:cs="Arial"/>
              </w:rPr>
              <w:t>нарушений общественного порядка в границах</w:t>
            </w:r>
            <w:r w:rsidRPr="00573C96">
              <w:rPr>
                <w:rFonts w:ascii="Arial" w:hAnsi="Arial" w:cs="Arial"/>
              </w:rPr>
              <w:t xml:space="preserve"> Лосевского сельского поселения</w:t>
            </w:r>
            <w:r w:rsidR="00B35464" w:rsidRPr="00573C96">
              <w:rPr>
                <w:rFonts w:ascii="Arial" w:hAnsi="Arial" w:cs="Arial"/>
              </w:rPr>
              <w:t>.</w:t>
            </w:r>
          </w:p>
          <w:p w:rsidR="00697BDC" w:rsidRPr="00573C96" w:rsidRDefault="00697BDC" w:rsidP="00C6298A">
            <w:pPr>
              <w:shd w:val="clear" w:color="auto" w:fill="FFFFFF"/>
              <w:jc w:val="both"/>
              <w:rPr>
                <w:rFonts w:ascii="Arial" w:hAnsi="Arial" w:cs="Arial"/>
              </w:rPr>
            </w:pPr>
          </w:p>
          <w:p w:rsidR="00697BDC" w:rsidRPr="00573C96" w:rsidRDefault="00697BDC" w:rsidP="00C6298A">
            <w:pPr>
              <w:shd w:val="clear" w:color="auto" w:fill="FFFFFF"/>
              <w:jc w:val="both"/>
              <w:rPr>
                <w:rFonts w:ascii="Arial"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697BDC" w:rsidRPr="00573C96" w:rsidRDefault="00697BDC"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97BDC" w:rsidRPr="00573C96" w:rsidRDefault="00697BDC" w:rsidP="001F2603">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F2603" w:rsidRDefault="001F2603" w:rsidP="001F2603">
            <w:pPr>
              <w:widowControl/>
              <w:autoSpaceDE/>
              <w:autoSpaceDN/>
              <w:adjustRightInd/>
              <w:jc w:val="center"/>
              <w:rPr>
                <w:rFonts w:ascii="Arial" w:eastAsia="Times New Roman" w:hAnsi="Arial" w:cs="Arial"/>
              </w:rPr>
            </w:pPr>
          </w:p>
          <w:p w:rsidR="001F2603" w:rsidRDefault="001F2603" w:rsidP="001F2603">
            <w:pPr>
              <w:widowControl/>
              <w:autoSpaceDE/>
              <w:autoSpaceDN/>
              <w:adjustRightInd/>
              <w:jc w:val="center"/>
              <w:rPr>
                <w:rFonts w:ascii="Arial" w:eastAsia="Times New Roman" w:hAnsi="Arial" w:cs="Arial"/>
              </w:rPr>
            </w:pPr>
          </w:p>
          <w:p w:rsidR="001F2603" w:rsidRDefault="001F2603" w:rsidP="001F2603">
            <w:pPr>
              <w:widowControl/>
              <w:autoSpaceDE/>
              <w:autoSpaceDN/>
              <w:adjustRightInd/>
              <w:jc w:val="center"/>
              <w:rPr>
                <w:rFonts w:ascii="Arial" w:eastAsia="Times New Roman" w:hAnsi="Arial" w:cs="Arial"/>
              </w:rPr>
            </w:pPr>
          </w:p>
          <w:p w:rsidR="00697BDC" w:rsidRPr="00573C96" w:rsidRDefault="00B35464" w:rsidP="001F2603">
            <w:pPr>
              <w:widowControl/>
              <w:autoSpaceDE/>
              <w:autoSpaceDN/>
              <w:adjustRightInd/>
              <w:jc w:val="center"/>
              <w:rPr>
                <w:rFonts w:ascii="Arial" w:eastAsia="Times New Roman" w:hAnsi="Arial" w:cs="Arial"/>
              </w:rPr>
            </w:pPr>
            <w:r w:rsidRPr="00573C96">
              <w:rPr>
                <w:rFonts w:ascii="Arial" w:eastAsia="Times New Roman" w:hAnsi="Arial" w:cs="Arial"/>
              </w:rPr>
              <w:t>38,2</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97BDC" w:rsidRPr="00573C96" w:rsidRDefault="00697BDC" w:rsidP="00697BDC">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97BDC" w:rsidRPr="00573C96" w:rsidRDefault="00697BDC" w:rsidP="00697BDC">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697BDC" w:rsidRPr="00573C96" w:rsidRDefault="00697BDC" w:rsidP="00697BDC">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697BDC" w:rsidRPr="00573C96" w:rsidRDefault="00697BDC" w:rsidP="00396DE6">
            <w:pPr>
              <w:widowControl/>
              <w:autoSpaceDE/>
              <w:autoSpaceDN/>
              <w:adjustRightInd/>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525"/>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B35464" w:rsidP="00C6298A">
            <w:pPr>
              <w:widowControl/>
              <w:autoSpaceDE/>
              <w:autoSpaceDN/>
              <w:adjustRightInd/>
              <w:jc w:val="center"/>
              <w:rPr>
                <w:rFonts w:ascii="Arial" w:eastAsia="Times New Roman" w:hAnsi="Arial" w:cs="Arial"/>
              </w:rPr>
            </w:pPr>
            <w:r w:rsidRPr="00573C96">
              <w:rPr>
                <w:rFonts w:ascii="Arial" w:eastAsia="Times New Roman" w:hAnsi="Arial" w:cs="Arial"/>
              </w:rPr>
              <w:t>38,2</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396DE6">
            <w:pPr>
              <w:widowControl/>
              <w:autoSpaceDE/>
              <w:autoSpaceDN/>
              <w:adjustRightInd/>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1423"/>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73"/>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697BDC" w:rsidRPr="00573C96" w:rsidTr="003D08CB">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97BDC" w:rsidRPr="00573C96" w:rsidRDefault="00697BDC" w:rsidP="00C6298A">
            <w:pPr>
              <w:widowControl/>
              <w:autoSpaceDE/>
              <w:autoSpaceDN/>
              <w:adjustRightInd/>
              <w:jc w:val="center"/>
              <w:rPr>
                <w:rFonts w:ascii="Arial" w:eastAsia="Times New Roman" w:hAnsi="Arial" w:cs="Arial"/>
              </w:rPr>
            </w:pPr>
            <w:r w:rsidRPr="00573C96">
              <w:rPr>
                <w:rFonts w:ascii="Arial" w:eastAsia="Times New Roman" w:hAnsi="Arial" w:cs="Arial"/>
              </w:rPr>
              <w:t>Основное мероприятие 1.2</w:t>
            </w:r>
          </w:p>
        </w:tc>
        <w:tc>
          <w:tcPr>
            <w:tcW w:w="12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97BDC" w:rsidRPr="00573C96" w:rsidRDefault="00697BDC" w:rsidP="00C6298A">
            <w:pPr>
              <w:shd w:val="clear" w:color="auto" w:fill="FFFFFF"/>
              <w:jc w:val="both"/>
              <w:rPr>
                <w:rFonts w:ascii="Arial" w:hAnsi="Arial" w:cs="Arial"/>
              </w:rPr>
            </w:pPr>
            <w:r w:rsidRPr="00573C96">
              <w:rPr>
                <w:rFonts w:ascii="Arial" w:hAnsi="Arial" w:cs="Arial"/>
              </w:rPr>
              <w:t>Обеспечение первичных мер пожарной безопасности в границах Лосевского сельского поселения</w:t>
            </w:r>
          </w:p>
          <w:p w:rsidR="00697BDC" w:rsidRPr="00573C96" w:rsidRDefault="00697BDC" w:rsidP="00C6298A">
            <w:pPr>
              <w:widowControl/>
              <w:autoSpaceDE/>
              <w:autoSpaceDN/>
              <w:adjustRightInd/>
              <w:jc w:val="center"/>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697BDC" w:rsidRPr="00573C96" w:rsidRDefault="00697BDC"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97BDC" w:rsidRPr="00573C96" w:rsidRDefault="00340E6E" w:rsidP="00697BDC">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7</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97BDC" w:rsidRPr="00573C96" w:rsidRDefault="00697BDC" w:rsidP="00697BDC">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97BDC" w:rsidRPr="00573C96" w:rsidRDefault="00697BDC" w:rsidP="00697BDC">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697BDC" w:rsidRPr="00573C96" w:rsidRDefault="00697BDC" w:rsidP="00697BDC">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697BDC" w:rsidRPr="00573C96" w:rsidRDefault="00697BDC" w:rsidP="00697BDC">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697BDC" w:rsidRPr="00573C96" w:rsidRDefault="00697BDC" w:rsidP="00697BDC">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40E6E" w:rsidP="00C6298A">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7</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single" w:sz="4" w:space="0" w:color="auto"/>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nil"/>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E44D5E" w:rsidRPr="00573C96" w:rsidTr="003D08CB">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4D5E" w:rsidRPr="00573C96" w:rsidRDefault="00E44D5E" w:rsidP="00C6298A">
            <w:pPr>
              <w:widowControl/>
              <w:autoSpaceDE/>
              <w:autoSpaceDN/>
              <w:adjustRightInd/>
              <w:jc w:val="center"/>
              <w:rPr>
                <w:rFonts w:ascii="Arial" w:eastAsia="Times New Roman" w:hAnsi="Arial" w:cs="Arial"/>
              </w:rPr>
            </w:pPr>
            <w:r w:rsidRPr="00573C96">
              <w:rPr>
                <w:rFonts w:ascii="Arial" w:eastAsia="Times New Roman" w:hAnsi="Arial" w:cs="Arial"/>
              </w:rPr>
              <w:t>Основное мероприятие 1.3</w:t>
            </w:r>
          </w:p>
        </w:tc>
        <w:tc>
          <w:tcPr>
            <w:tcW w:w="12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4D5E" w:rsidRPr="00573C96" w:rsidRDefault="00E44D5E" w:rsidP="00C6298A">
            <w:pPr>
              <w:shd w:val="clear" w:color="auto" w:fill="FFFFFF"/>
              <w:jc w:val="both"/>
              <w:rPr>
                <w:rFonts w:ascii="Arial" w:hAnsi="Arial" w:cs="Arial"/>
              </w:rPr>
            </w:pPr>
            <w:r w:rsidRPr="00573C96">
              <w:rPr>
                <w:rFonts w:ascii="Arial" w:hAnsi="Arial" w:cs="Arial"/>
              </w:rPr>
              <w:t>Осуществление мероприятий по гражданской обороне, защите населения и территории</w:t>
            </w:r>
            <w:r w:rsidR="00BE4F43" w:rsidRPr="00573C96">
              <w:rPr>
                <w:rFonts w:ascii="Arial" w:hAnsi="Arial" w:cs="Arial"/>
              </w:rPr>
              <w:t xml:space="preserve"> Лосевского </w:t>
            </w:r>
            <w:r w:rsidRPr="00573C96">
              <w:rPr>
                <w:rFonts w:ascii="Arial" w:hAnsi="Arial" w:cs="Arial"/>
              </w:rPr>
              <w:t xml:space="preserve">сельского поселения, организации обучения населения в </w:t>
            </w:r>
            <w:r w:rsidRPr="00573C96">
              <w:rPr>
                <w:rFonts w:ascii="Arial" w:hAnsi="Arial" w:cs="Arial"/>
              </w:rPr>
              <w:lastRenderedPageBreak/>
              <w:t>области гражданской обороны в соответствии с законодательством</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E44D5E" w:rsidRPr="00573C96" w:rsidRDefault="00E44D5E"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lastRenderedPageBreak/>
              <w:t>всего, в том числе:</w:t>
            </w:r>
          </w:p>
        </w:tc>
        <w:tc>
          <w:tcPr>
            <w:tcW w:w="436" w:type="pct"/>
            <w:tcBorders>
              <w:top w:val="nil"/>
              <w:left w:val="nil"/>
              <w:bottom w:val="single" w:sz="4" w:space="0" w:color="auto"/>
              <w:right w:val="nil"/>
            </w:tcBorders>
            <w:shd w:val="clear" w:color="auto" w:fill="auto"/>
            <w:vAlign w:val="bottom"/>
          </w:tcPr>
          <w:p w:rsidR="00E44D5E" w:rsidRPr="00573C96" w:rsidRDefault="00E44D5E"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vAlign w:val="bottom"/>
          </w:tcPr>
          <w:p w:rsidR="00E44D5E" w:rsidRPr="00573C96" w:rsidRDefault="00E44D5E"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vAlign w:val="bottom"/>
          </w:tcPr>
          <w:p w:rsidR="00E44D5E" w:rsidRPr="00573C96" w:rsidRDefault="00E44D5E"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vAlign w:val="bottom"/>
          </w:tcPr>
          <w:p w:rsidR="00E44D5E" w:rsidRPr="00573C96" w:rsidRDefault="00E44D5E"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E44D5E" w:rsidRPr="00573C96" w:rsidRDefault="00E44D5E"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E44D5E" w:rsidRPr="00573C96" w:rsidRDefault="00E44D5E"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nil"/>
              <w:left w:val="nil"/>
              <w:bottom w:val="single" w:sz="4" w:space="0" w:color="auto"/>
              <w:right w:val="nil"/>
            </w:tcBorders>
            <w:shd w:val="clear" w:color="auto" w:fill="auto"/>
            <w:vAlign w:val="bottom"/>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 xml:space="preserve">областной </w:t>
            </w:r>
            <w:r w:rsidRPr="00573C96">
              <w:rPr>
                <w:rFonts w:ascii="Arial" w:eastAsia="Times New Roman" w:hAnsi="Arial" w:cs="Arial"/>
              </w:rPr>
              <w:lastRenderedPageBreak/>
              <w:t>бюджет</w:t>
            </w:r>
          </w:p>
        </w:tc>
        <w:tc>
          <w:tcPr>
            <w:tcW w:w="436" w:type="pct"/>
            <w:tcBorders>
              <w:top w:val="nil"/>
              <w:left w:val="nil"/>
              <w:bottom w:val="single" w:sz="4" w:space="0" w:color="auto"/>
              <w:right w:val="nil"/>
            </w:tcBorders>
            <w:shd w:val="clear" w:color="auto" w:fill="auto"/>
            <w:vAlign w:val="bottom"/>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nil"/>
              <w:left w:val="nil"/>
              <w:bottom w:val="single" w:sz="4" w:space="0" w:color="auto"/>
              <w:right w:val="nil"/>
            </w:tcBorders>
            <w:shd w:val="clear" w:color="auto" w:fill="auto"/>
            <w:vAlign w:val="bottom"/>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vAlign w:val="bottom"/>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vAlign w:val="bottom"/>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vAlign w:val="bottom"/>
          </w:tcPr>
          <w:p w:rsidR="003D2AD1" w:rsidRPr="00573C96" w:rsidRDefault="003D2AD1" w:rsidP="00CA78E9">
            <w:pPr>
              <w:widowControl/>
              <w:autoSpaceDE/>
              <w:autoSpaceDN/>
              <w:adjustRightInd/>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A78E9">
            <w:pPr>
              <w:widowControl/>
              <w:autoSpaceDE/>
              <w:autoSpaceDN/>
              <w:adjustRightInd/>
              <w:rPr>
                <w:rFonts w:ascii="Arial" w:eastAsia="Times New Roman" w:hAnsi="Arial" w:cs="Arial"/>
              </w:rPr>
            </w:pPr>
          </w:p>
        </w:tc>
      </w:tr>
      <w:tr w:rsidR="0048278F" w:rsidRPr="00573C96" w:rsidTr="003D08CB">
        <w:trPr>
          <w:trHeight w:val="20"/>
        </w:trPr>
        <w:tc>
          <w:tcPr>
            <w:tcW w:w="469" w:type="pct"/>
            <w:vMerge/>
            <w:tcBorders>
              <w:top w:val="nil"/>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nil"/>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юридические лица</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nil"/>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C6298A" w:rsidRPr="00573C96" w:rsidTr="003D08CB">
        <w:trPr>
          <w:trHeight w:val="208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jc w:val="center"/>
              <w:outlineLvl w:val="1"/>
              <w:rPr>
                <w:rFonts w:ascii="Arial" w:eastAsia="Times New Roman" w:hAnsi="Arial" w:cs="Arial"/>
              </w:rPr>
            </w:pPr>
            <w:r w:rsidRPr="00573C96">
              <w:rPr>
                <w:rFonts w:ascii="Arial" w:eastAsia="Times New Roman" w:hAnsi="Arial" w:cs="Arial"/>
              </w:rPr>
              <w:t>Подпрограмма</w:t>
            </w:r>
            <w:r w:rsidR="00573C96">
              <w:rPr>
                <w:rFonts w:ascii="Arial" w:eastAsia="Times New Roman" w:hAnsi="Arial" w:cs="Arial"/>
              </w:rPr>
              <w:t xml:space="preserve"> </w:t>
            </w:r>
            <w:r w:rsidRPr="00573C96">
              <w:rPr>
                <w:rFonts w:ascii="Arial" w:eastAsia="Times New Roman" w:hAnsi="Arial" w:cs="Arial"/>
              </w:rPr>
              <w:t>2</w:t>
            </w:r>
          </w:p>
        </w:tc>
        <w:tc>
          <w:tcPr>
            <w:tcW w:w="12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color w:val="000000"/>
              </w:rPr>
              <w:t>Оказание социальной помощи</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single" w:sz="4" w:space="0" w:color="auto"/>
              <w:left w:val="nil"/>
              <w:bottom w:val="single" w:sz="4" w:space="0" w:color="auto"/>
              <w:right w:val="single" w:sz="4" w:space="0" w:color="auto"/>
            </w:tcBorders>
            <w:shd w:val="clear" w:color="auto" w:fill="auto"/>
            <w:vAlign w:val="bottom"/>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vAlign w:val="bottom"/>
          </w:tcPr>
          <w:p w:rsidR="00C6298A" w:rsidRPr="00573C96" w:rsidRDefault="00163110"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205</w:t>
            </w:r>
          </w:p>
        </w:tc>
        <w:tc>
          <w:tcPr>
            <w:tcW w:w="436" w:type="pct"/>
            <w:tcBorders>
              <w:top w:val="single" w:sz="4" w:space="0" w:color="auto"/>
              <w:left w:val="nil"/>
              <w:bottom w:val="single" w:sz="4" w:space="0" w:color="auto"/>
              <w:right w:val="single" w:sz="4" w:space="0" w:color="auto"/>
            </w:tcBorders>
            <w:shd w:val="clear" w:color="auto" w:fill="auto"/>
            <w:vAlign w:val="bottom"/>
          </w:tcPr>
          <w:p w:rsidR="00C6298A" w:rsidRPr="00573C96" w:rsidRDefault="00396DE6" w:rsidP="001F2603">
            <w:pPr>
              <w:widowControl/>
              <w:autoSpaceDE/>
              <w:autoSpaceDN/>
              <w:adjustRightInd/>
              <w:jc w:val="center"/>
              <w:rPr>
                <w:rFonts w:ascii="Arial" w:eastAsia="Times New Roman" w:hAnsi="Arial" w:cs="Arial"/>
              </w:rPr>
            </w:pPr>
            <w:r w:rsidRPr="00573C96">
              <w:rPr>
                <w:rFonts w:ascii="Arial" w:eastAsia="Times New Roman" w:hAnsi="Arial" w:cs="Arial"/>
                <w:lang w:val="en-US"/>
              </w:rPr>
              <w:t>17</w:t>
            </w:r>
            <w:r w:rsidRPr="00573C96">
              <w:rPr>
                <w:rFonts w:ascii="Arial" w:eastAsia="Times New Roman" w:hAnsi="Arial" w:cs="Arial"/>
              </w:rPr>
              <w:t>8,4</w:t>
            </w:r>
          </w:p>
        </w:tc>
        <w:tc>
          <w:tcPr>
            <w:tcW w:w="436" w:type="pct"/>
            <w:tcBorders>
              <w:top w:val="single" w:sz="4" w:space="0" w:color="auto"/>
              <w:left w:val="nil"/>
              <w:bottom w:val="single" w:sz="4" w:space="0" w:color="auto"/>
              <w:right w:val="single" w:sz="4" w:space="0" w:color="auto"/>
            </w:tcBorders>
            <w:shd w:val="clear" w:color="auto" w:fill="auto"/>
            <w:vAlign w:val="bottom"/>
          </w:tcPr>
          <w:p w:rsidR="00C6298A" w:rsidRPr="006C7B51" w:rsidRDefault="00396DE6"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rPr>
              <w:t>17</w:t>
            </w:r>
            <w:r w:rsidR="006C7B51">
              <w:rPr>
                <w:rFonts w:ascii="Arial" w:eastAsia="Times New Roman" w:hAnsi="Arial" w:cs="Arial"/>
                <w:lang w:val="en-US"/>
              </w:rPr>
              <w:t>8.4</w:t>
            </w:r>
          </w:p>
        </w:tc>
        <w:tc>
          <w:tcPr>
            <w:tcW w:w="434" w:type="pct"/>
            <w:tcBorders>
              <w:top w:val="single" w:sz="4" w:space="0" w:color="auto"/>
              <w:left w:val="nil"/>
              <w:bottom w:val="single" w:sz="4" w:space="0" w:color="auto"/>
              <w:right w:val="single" w:sz="4" w:space="0" w:color="auto"/>
            </w:tcBorders>
          </w:tcPr>
          <w:p w:rsidR="00E47DCB" w:rsidRPr="00573C96" w:rsidRDefault="00E47DCB" w:rsidP="001F2603">
            <w:pPr>
              <w:widowControl/>
              <w:autoSpaceDE/>
              <w:autoSpaceDN/>
              <w:adjustRightInd/>
              <w:jc w:val="center"/>
              <w:rPr>
                <w:rFonts w:ascii="Arial" w:eastAsia="Times New Roman" w:hAnsi="Arial" w:cs="Arial"/>
                <w:lang w:val="en-US"/>
              </w:rPr>
            </w:pPr>
          </w:p>
          <w:p w:rsidR="00E47DCB" w:rsidRPr="00573C96" w:rsidRDefault="00E47DCB" w:rsidP="001F2603">
            <w:pPr>
              <w:widowControl/>
              <w:autoSpaceDE/>
              <w:autoSpaceDN/>
              <w:adjustRightInd/>
              <w:jc w:val="center"/>
              <w:rPr>
                <w:rFonts w:ascii="Arial" w:eastAsia="Times New Roman" w:hAnsi="Arial" w:cs="Arial"/>
                <w:lang w:val="en-US"/>
              </w:rPr>
            </w:pPr>
          </w:p>
          <w:p w:rsidR="00E47DCB" w:rsidRPr="00573C96" w:rsidRDefault="00E47DCB" w:rsidP="001F2603">
            <w:pPr>
              <w:widowControl/>
              <w:autoSpaceDE/>
              <w:autoSpaceDN/>
              <w:adjustRightInd/>
              <w:jc w:val="center"/>
              <w:rPr>
                <w:rFonts w:ascii="Arial" w:eastAsia="Times New Roman" w:hAnsi="Arial" w:cs="Arial"/>
                <w:lang w:val="en-US"/>
              </w:rPr>
            </w:pPr>
          </w:p>
          <w:p w:rsidR="00E47DCB" w:rsidRPr="00573C96" w:rsidRDefault="00E47DCB" w:rsidP="001F2603">
            <w:pPr>
              <w:widowControl/>
              <w:autoSpaceDE/>
              <w:autoSpaceDN/>
              <w:adjustRightInd/>
              <w:jc w:val="center"/>
              <w:rPr>
                <w:rFonts w:ascii="Arial" w:eastAsia="Times New Roman" w:hAnsi="Arial" w:cs="Arial"/>
                <w:lang w:val="en-US"/>
              </w:rPr>
            </w:pPr>
          </w:p>
          <w:p w:rsidR="00A6506E" w:rsidRPr="00573C96" w:rsidRDefault="00A6506E" w:rsidP="001F2603">
            <w:pPr>
              <w:widowControl/>
              <w:autoSpaceDE/>
              <w:autoSpaceDN/>
              <w:adjustRightInd/>
              <w:jc w:val="center"/>
              <w:rPr>
                <w:rFonts w:ascii="Arial" w:eastAsia="Times New Roman" w:hAnsi="Arial" w:cs="Arial"/>
              </w:rPr>
            </w:pPr>
          </w:p>
          <w:p w:rsidR="00A6506E" w:rsidRPr="00573C96" w:rsidRDefault="00A6506E" w:rsidP="001F2603">
            <w:pPr>
              <w:widowControl/>
              <w:autoSpaceDE/>
              <w:autoSpaceDN/>
              <w:adjustRightInd/>
              <w:jc w:val="center"/>
              <w:rPr>
                <w:rFonts w:ascii="Arial" w:eastAsia="Times New Roman" w:hAnsi="Arial" w:cs="Arial"/>
              </w:rPr>
            </w:pPr>
          </w:p>
          <w:p w:rsidR="00A6506E" w:rsidRPr="00573C96" w:rsidRDefault="00A6506E" w:rsidP="001F2603">
            <w:pPr>
              <w:widowControl/>
              <w:autoSpaceDE/>
              <w:autoSpaceDN/>
              <w:adjustRightInd/>
              <w:jc w:val="center"/>
              <w:rPr>
                <w:rFonts w:ascii="Arial" w:eastAsia="Times New Roman" w:hAnsi="Arial" w:cs="Arial"/>
              </w:rPr>
            </w:pPr>
          </w:p>
          <w:p w:rsidR="00C6298A" w:rsidRPr="00573C96" w:rsidRDefault="00C6298A" w:rsidP="001F2603">
            <w:pPr>
              <w:widowControl/>
              <w:autoSpaceDE/>
              <w:autoSpaceDN/>
              <w:adjustRightInd/>
              <w:jc w:val="center"/>
              <w:rPr>
                <w:rFonts w:ascii="Arial" w:eastAsia="Times New Roman" w:hAnsi="Arial" w:cs="Arial"/>
              </w:rPr>
            </w:pPr>
          </w:p>
          <w:p w:rsidR="00396DE6" w:rsidRPr="00573C96" w:rsidRDefault="005661AE" w:rsidP="001F2603">
            <w:pPr>
              <w:widowControl/>
              <w:autoSpaceDE/>
              <w:autoSpaceDN/>
              <w:adjustRightInd/>
              <w:jc w:val="center"/>
              <w:rPr>
                <w:rFonts w:ascii="Arial" w:eastAsia="Times New Roman" w:hAnsi="Arial" w:cs="Arial"/>
              </w:rPr>
            </w:pPr>
            <w:r>
              <w:rPr>
                <w:rFonts w:ascii="Arial" w:eastAsia="Times New Roman" w:hAnsi="Arial" w:cs="Arial"/>
              </w:rPr>
              <w:t>169</w:t>
            </w:r>
          </w:p>
        </w:tc>
        <w:tc>
          <w:tcPr>
            <w:tcW w:w="391" w:type="pct"/>
            <w:tcBorders>
              <w:top w:val="single" w:sz="4" w:space="0" w:color="auto"/>
              <w:left w:val="nil"/>
              <w:bottom w:val="single" w:sz="4" w:space="0" w:color="auto"/>
              <w:right w:val="single" w:sz="4" w:space="0" w:color="auto"/>
            </w:tcBorders>
          </w:tcPr>
          <w:p w:rsidR="00E47DCB" w:rsidRPr="00573C96" w:rsidRDefault="00E47DCB" w:rsidP="001F2603">
            <w:pPr>
              <w:widowControl/>
              <w:autoSpaceDE/>
              <w:autoSpaceDN/>
              <w:adjustRightInd/>
              <w:jc w:val="center"/>
              <w:rPr>
                <w:rFonts w:ascii="Arial" w:eastAsia="Times New Roman" w:hAnsi="Arial" w:cs="Arial"/>
                <w:lang w:val="en-US"/>
              </w:rPr>
            </w:pPr>
          </w:p>
          <w:p w:rsidR="00E47DCB" w:rsidRPr="00573C96" w:rsidRDefault="00E47DCB" w:rsidP="001F2603">
            <w:pPr>
              <w:widowControl/>
              <w:autoSpaceDE/>
              <w:autoSpaceDN/>
              <w:adjustRightInd/>
              <w:jc w:val="center"/>
              <w:rPr>
                <w:rFonts w:ascii="Arial" w:eastAsia="Times New Roman" w:hAnsi="Arial" w:cs="Arial"/>
                <w:lang w:val="en-US"/>
              </w:rPr>
            </w:pPr>
          </w:p>
          <w:p w:rsidR="00E47DCB" w:rsidRPr="00573C96" w:rsidRDefault="00E47DCB" w:rsidP="001F2603">
            <w:pPr>
              <w:widowControl/>
              <w:autoSpaceDE/>
              <w:autoSpaceDN/>
              <w:adjustRightInd/>
              <w:jc w:val="center"/>
              <w:rPr>
                <w:rFonts w:ascii="Arial" w:eastAsia="Times New Roman" w:hAnsi="Arial" w:cs="Arial"/>
                <w:lang w:val="en-US"/>
              </w:rPr>
            </w:pPr>
          </w:p>
          <w:p w:rsidR="00E47DCB" w:rsidRPr="00573C96" w:rsidRDefault="00E47DCB" w:rsidP="001F2603">
            <w:pPr>
              <w:widowControl/>
              <w:autoSpaceDE/>
              <w:autoSpaceDN/>
              <w:adjustRightInd/>
              <w:jc w:val="center"/>
              <w:rPr>
                <w:rFonts w:ascii="Arial" w:eastAsia="Times New Roman" w:hAnsi="Arial" w:cs="Arial"/>
                <w:lang w:val="en-US"/>
              </w:rPr>
            </w:pPr>
          </w:p>
          <w:p w:rsidR="00A6506E" w:rsidRPr="00573C96" w:rsidRDefault="00A6506E" w:rsidP="001F2603">
            <w:pPr>
              <w:widowControl/>
              <w:autoSpaceDE/>
              <w:autoSpaceDN/>
              <w:adjustRightInd/>
              <w:jc w:val="center"/>
              <w:rPr>
                <w:rFonts w:ascii="Arial" w:eastAsia="Times New Roman" w:hAnsi="Arial" w:cs="Arial"/>
              </w:rPr>
            </w:pPr>
          </w:p>
          <w:p w:rsidR="00A6506E" w:rsidRPr="00573C96" w:rsidRDefault="00A6506E" w:rsidP="001F2603">
            <w:pPr>
              <w:widowControl/>
              <w:autoSpaceDE/>
              <w:autoSpaceDN/>
              <w:adjustRightInd/>
              <w:jc w:val="center"/>
              <w:rPr>
                <w:rFonts w:ascii="Arial" w:eastAsia="Times New Roman" w:hAnsi="Arial" w:cs="Arial"/>
              </w:rPr>
            </w:pPr>
          </w:p>
          <w:p w:rsidR="00A6506E" w:rsidRPr="00573C96" w:rsidRDefault="00A6506E" w:rsidP="001F2603">
            <w:pPr>
              <w:widowControl/>
              <w:autoSpaceDE/>
              <w:autoSpaceDN/>
              <w:adjustRightInd/>
              <w:jc w:val="center"/>
              <w:rPr>
                <w:rFonts w:ascii="Arial" w:eastAsia="Times New Roman" w:hAnsi="Arial" w:cs="Arial"/>
              </w:rPr>
            </w:pPr>
          </w:p>
          <w:p w:rsidR="00A6506E" w:rsidRPr="00573C96" w:rsidRDefault="00A6506E" w:rsidP="001F2603">
            <w:pPr>
              <w:widowControl/>
              <w:autoSpaceDE/>
              <w:autoSpaceDN/>
              <w:adjustRightInd/>
              <w:jc w:val="center"/>
              <w:rPr>
                <w:rFonts w:ascii="Arial" w:eastAsia="Times New Roman" w:hAnsi="Arial" w:cs="Arial"/>
              </w:rPr>
            </w:pPr>
          </w:p>
          <w:p w:rsidR="00C6298A" w:rsidRPr="00573C96" w:rsidRDefault="00A57FDC" w:rsidP="001F2603">
            <w:pPr>
              <w:widowControl/>
              <w:autoSpaceDE/>
              <w:autoSpaceDN/>
              <w:adjustRightInd/>
              <w:jc w:val="center"/>
              <w:rPr>
                <w:rFonts w:ascii="Arial" w:eastAsia="Times New Roman" w:hAnsi="Arial" w:cs="Arial"/>
              </w:rPr>
            </w:pPr>
            <w:r>
              <w:rPr>
                <w:rFonts w:ascii="Arial" w:eastAsia="Times New Roman" w:hAnsi="Arial" w:cs="Arial"/>
              </w:rPr>
              <w:t>192,0</w:t>
            </w:r>
          </w:p>
        </w:tc>
      </w:tr>
      <w:tr w:rsidR="0048278F" w:rsidRPr="00573C96" w:rsidTr="003D08CB">
        <w:trPr>
          <w:trHeight w:val="118"/>
        </w:trPr>
        <w:tc>
          <w:tcPr>
            <w:tcW w:w="469"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nil"/>
              <w:left w:val="nil"/>
              <w:bottom w:val="single" w:sz="4" w:space="0" w:color="auto"/>
              <w:right w:val="single" w:sz="4" w:space="0" w:color="auto"/>
            </w:tcBorders>
            <w:shd w:val="clear" w:color="auto" w:fill="auto"/>
            <w:vAlign w:val="bottom"/>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1F2603">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1F2603">
            <w:pPr>
              <w:widowControl/>
              <w:autoSpaceDE/>
              <w:autoSpaceDN/>
              <w:adjustRightInd/>
              <w:jc w:val="center"/>
              <w:rPr>
                <w:rFonts w:ascii="Arial" w:eastAsia="Times New Roman" w:hAnsi="Arial" w:cs="Arial"/>
              </w:rPr>
            </w:pPr>
          </w:p>
        </w:tc>
      </w:tr>
      <w:tr w:rsidR="0048278F" w:rsidRPr="00573C96" w:rsidTr="003D08CB">
        <w:trPr>
          <w:trHeight w:val="429"/>
        </w:trPr>
        <w:tc>
          <w:tcPr>
            <w:tcW w:w="469"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nil"/>
              <w:left w:val="nil"/>
              <w:bottom w:val="single" w:sz="4" w:space="0" w:color="auto"/>
              <w:right w:val="single" w:sz="4" w:space="0" w:color="auto"/>
            </w:tcBorders>
            <w:shd w:val="clear" w:color="auto" w:fill="auto"/>
            <w:vAlign w:val="bottom"/>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1F2603">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1F2603">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nil"/>
              <w:left w:val="nil"/>
              <w:bottom w:val="single" w:sz="4" w:space="0" w:color="auto"/>
              <w:right w:val="single" w:sz="4" w:space="0" w:color="auto"/>
            </w:tcBorders>
            <w:shd w:val="clear" w:color="auto" w:fill="auto"/>
            <w:vAlign w:val="bottom"/>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vAlign w:val="bottom"/>
          </w:tcPr>
          <w:p w:rsidR="003D2AD1" w:rsidRPr="00573C96" w:rsidRDefault="00163110"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205</w:t>
            </w:r>
          </w:p>
        </w:tc>
        <w:tc>
          <w:tcPr>
            <w:tcW w:w="436" w:type="pct"/>
            <w:tcBorders>
              <w:top w:val="nil"/>
              <w:left w:val="nil"/>
              <w:bottom w:val="single" w:sz="4" w:space="0" w:color="auto"/>
              <w:right w:val="single" w:sz="4" w:space="0" w:color="auto"/>
            </w:tcBorders>
            <w:shd w:val="clear" w:color="auto" w:fill="auto"/>
            <w:vAlign w:val="bottom"/>
          </w:tcPr>
          <w:p w:rsidR="003D2AD1" w:rsidRPr="00573C96" w:rsidRDefault="00396DE6" w:rsidP="001F2603">
            <w:pPr>
              <w:widowControl/>
              <w:autoSpaceDE/>
              <w:autoSpaceDN/>
              <w:adjustRightInd/>
              <w:jc w:val="center"/>
              <w:rPr>
                <w:rFonts w:ascii="Arial" w:eastAsia="Times New Roman" w:hAnsi="Arial" w:cs="Arial"/>
              </w:rPr>
            </w:pPr>
            <w:r w:rsidRPr="00573C96">
              <w:rPr>
                <w:rFonts w:ascii="Arial" w:eastAsia="Times New Roman" w:hAnsi="Arial" w:cs="Arial"/>
                <w:lang w:val="en-US"/>
              </w:rPr>
              <w:t>17</w:t>
            </w:r>
            <w:r w:rsidRPr="00573C96">
              <w:rPr>
                <w:rFonts w:ascii="Arial" w:eastAsia="Times New Roman" w:hAnsi="Arial" w:cs="Arial"/>
              </w:rPr>
              <w:t>8,4</w:t>
            </w:r>
          </w:p>
        </w:tc>
        <w:tc>
          <w:tcPr>
            <w:tcW w:w="436" w:type="pct"/>
            <w:tcBorders>
              <w:top w:val="nil"/>
              <w:left w:val="nil"/>
              <w:bottom w:val="single" w:sz="4" w:space="0" w:color="auto"/>
              <w:right w:val="single" w:sz="4" w:space="0" w:color="auto"/>
            </w:tcBorders>
            <w:shd w:val="clear" w:color="auto" w:fill="auto"/>
            <w:vAlign w:val="bottom"/>
          </w:tcPr>
          <w:p w:rsidR="003D2AD1" w:rsidRPr="006C7B51" w:rsidRDefault="00396DE6"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rPr>
              <w:t>17</w:t>
            </w:r>
            <w:r w:rsidR="006C7B51">
              <w:rPr>
                <w:rFonts w:ascii="Arial" w:eastAsia="Times New Roman" w:hAnsi="Arial" w:cs="Arial"/>
                <w:lang w:val="en-US"/>
              </w:rPr>
              <w:t>8.4</w:t>
            </w:r>
          </w:p>
        </w:tc>
        <w:tc>
          <w:tcPr>
            <w:tcW w:w="434" w:type="pct"/>
            <w:tcBorders>
              <w:top w:val="nil"/>
              <w:left w:val="nil"/>
              <w:bottom w:val="single" w:sz="4" w:space="0" w:color="auto"/>
              <w:right w:val="single" w:sz="4" w:space="0" w:color="auto"/>
            </w:tcBorders>
          </w:tcPr>
          <w:p w:rsidR="003D2AD1" w:rsidRPr="00573C96" w:rsidRDefault="005661AE" w:rsidP="001F2603">
            <w:pPr>
              <w:widowControl/>
              <w:autoSpaceDE/>
              <w:autoSpaceDN/>
              <w:adjustRightInd/>
              <w:jc w:val="center"/>
              <w:rPr>
                <w:rFonts w:ascii="Arial" w:eastAsia="Times New Roman" w:hAnsi="Arial" w:cs="Arial"/>
              </w:rPr>
            </w:pPr>
            <w:r>
              <w:rPr>
                <w:rFonts w:ascii="Arial" w:eastAsia="Times New Roman" w:hAnsi="Arial" w:cs="Arial"/>
              </w:rPr>
              <w:t>169</w:t>
            </w:r>
          </w:p>
        </w:tc>
        <w:tc>
          <w:tcPr>
            <w:tcW w:w="391" w:type="pct"/>
            <w:tcBorders>
              <w:top w:val="nil"/>
              <w:left w:val="nil"/>
              <w:bottom w:val="single" w:sz="4" w:space="0" w:color="auto"/>
              <w:right w:val="single" w:sz="4" w:space="0" w:color="auto"/>
            </w:tcBorders>
          </w:tcPr>
          <w:p w:rsidR="003D2AD1" w:rsidRPr="00573C96" w:rsidRDefault="00A57FDC" w:rsidP="001F2603">
            <w:pPr>
              <w:widowControl/>
              <w:autoSpaceDE/>
              <w:autoSpaceDN/>
              <w:adjustRightInd/>
              <w:jc w:val="center"/>
              <w:rPr>
                <w:rFonts w:ascii="Arial" w:eastAsia="Times New Roman" w:hAnsi="Arial" w:cs="Arial"/>
              </w:rPr>
            </w:pPr>
            <w:r>
              <w:rPr>
                <w:rFonts w:ascii="Arial" w:eastAsia="Times New Roman" w:hAnsi="Arial" w:cs="Arial"/>
              </w:rPr>
              <w:t>192,0</w:t>
            </w: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73"/>
        </w:trPr>
        <w:tc>
          <w:tcPr>
            <w:tcW w:w="469"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в том числе:</w:t>
            </w:r>
          </w:p>
        </w:tc>
        <w:tc>
          <w:tcPr>
            <w:tcW w:w="1257" w:type="pct"/>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vAlign w:val="bottom"/>
          </w:tcPr>
          <w:p w:rsidR="003D2AD1" w:rsidRPr="00573C96" w:rsidRDefault="003D2AD1" w:rsidP="00C6298A">
            <w:pPr>
              <w:widowControl/>
              <w:autoSpaceDE/>
              <w:autoSpaceDN/>
              <w:adjustRightInd/>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vAlign w:val="bottom"/>
          </w:tcPr>
          <w:p w:rsidR="003D2AD1" w:rsidRPr="00573C96" w:rsidRDefault="003D2AD1" w:rsidP="00C6298A">
            <w:pPr>
              <w:widowControl/>
              <w:autoSpaceDE/>
              <w:autoSpaceDN/>
              <w:adjustRightInd/>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vAlign w:val="bottom"/>
          </w:tcPr>
          <w:p w:rsidR="003D2AD1" w:rsidRPr="00573C96" w:rsidRDefault="003D2AD1" w:rsidP="00C6298A">
            <w:pPr>
              <w:widowControl/>
              <w:autoSpaceDE/>
              <w:autoSpaceDN/>
              <w:adjustRightInd/>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vAlign w:val="bottom"/>
          </w:tcPr>
          <w:p w:rsidR="003D2AD1" w:rsidRPr="00573C96" w:rsidRDefault="003D2AD1" w:rsidP="00C6298A">
            <w:pPr>
              <w:widowControl/>
              <w:autoSpaceDE/>
              <w:autoSpaceDN/>
              <w:adjustRightInd/>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3D2AD1" w:rsidRPr="00573C96" w:rsidRDefault="003D2AD1" w:rsidP="00C6298A">
            <w:pPr>
              <w:widowControl/>
              <w:autoSpaceDE/>
              <w:autoSpaceDN/>
              <w:adjustRightInd/>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3D2AD1" w:rsidRPr="00573C96" w:rsidRDefault="003D2AD1" w:rsidP="00C6298A">
            <w:pPr>
              <w:widowControl/>
              <w:autoSpaceDE/>
              <w:autoSpaceDN/>
              <w:adjustRightInd/>
              <w:rPr>
                <w:rFonts w:ascii="Arial" w:eastAsia="Times New Roman" w:hAnsi="Arial" w:cs="Arial"/>
              </w:rPr>
            </w:pPr>
          </w:p>
        </w:tc>
      </w:tr>
      <w:tr w:rsidR="00C6298A" w:rsidRPr="00573C96" w:rsidTr="003D08CB">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jc w:val="center"/>
              <w:rPr>
                <w:rFonts w:ascii="Arial" w:eastAsia="Times New Roman" w:hAnsi="Arial" w:cs="Arial"/>
              </w:rPr>
            </w:pPr>
            <w:r w:rsidRPr="00573C96">
              <w:rPr>
                <w:rFonts w:ascii="Arial" w:eastAsia="Times New Roman" w:hAnsi="Arial" w:cs="Arial"/>
              </w:rPr>
              <w:t>Основное мероприятие 2.1</w:t>
            </w:r>
          </w:p>
        </w:tc>
        <w:tc>
          <w:tcPr>
            <w:tcW w:w="12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shd w:val="clear" w:color="auto" w:fill="FFFFFF"/>
              <w:jc w:val="both"/>
              <w:rPr>
                <w:rFonts w:ascii="Arial" w:hAnsi="Arial" w:cs="Arial"/>
              </w:rPr>
            </w:pPr>
            <w:r w:rsidRPr="00573C96">
              <w:rPr>
                <w:rFonts w:ascii="Arial" w:hAnsi="Arial" w:cs="Arial"/>
              </w:rPr>
              <w:t>Предоставление адресной социальной поддержки населению</w:t>
            </w:r>
            <w:r w:rsidR="00BE4F43" w:rsidRPr="00573C96">
              <w:rPr>
                <w:rFonts w:ascii="Arial" w:hAnsi="Arial" w:cs="Arial"/>
              </w:rPr>
              <w:t xml:space="preserve"> Лосевского </w:t>
            </w:r>
            <w:r w:rsidRPr="00573C96">
              <w:rPr>
                <w:rFonts w:ascii="Arial" w:hAnsi="Arial" w:cs="Arial"/>
              </w:rPr>
              <w:t>сельского поселения</w:t>
            </w:r>
          </w:p>
          <w:p w:rsidR="00C6298A" w:rsidRPr="00573C96" w:rsidRDefault="00C6298A" w:rsidP="00C6298A">
            <w:pPr>
              <w:shd w:val="clear" w:color="auto" w:fill="FFFFFF"/>
              <w:ind w:firstLine="317"/>
              <w:jc w:val="both"/>
              <w:rPr>
                <w:rFonts w:ascii="Arial"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single" w:sz="4" w:space="0" w:color="auto"/>
              <w:left w:val="nil"/>
              <w:bottom w:val="single" w:sz="4" w:space="0" w:color="auto"/>
              <w:right w:val="nil"/>
            </w:tcBorders>
            <w:shd w:val="clear" w:color="auto" w:fill="auto"/>
            <w:vAlign w:val="bottom"/>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396DE6">
            <w:pPr>
              <w:widowControl/>
              <w:autoSpaceDE/>
              <w:autoSpaceDN/>
              <w:adjustRightInd/>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A57FDC" w:rsidP="00C6298A">
            <w:pPr>
              <w:widowControl/>
              <w:autoSpaceDE/>
              <w:autoSpaceDN/>
              <w:adjustRightInd/>
              <w:jc w:val="center"/>
              <w:rPr>
                <w:rFonts w:ascii="Arial" w:eastAsia="Times New Roman" w:hAnsi="Arial" w:cs="Arial"/>
              </w:rPr>
            </w:pPr>
            <w:r>
              <w:rPr>
                <w:rFonts w:ascii="Arial" w:eastAsia="Times New Roman" w:hAnsi="Arial" w:cs="Arial"/>
              </w:rPr>
              <w:t>4,0</w:t>
            </w: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373"/>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A57FDC" w:rsidP="00C6298A">
            <w:pPr>
              <w:widowControl/>
              <w:autoSpaceDE/>
              <w:autoSpaceDN/>
              <w:adjustRightInd/>
              <w:jc w:val="center"/>
              <w:rPr>
                <w:rFonts w:ascii="Arial" w:eastAsia="Times New Roman" w:hAnsi="Arial" w:cs="Arial"/>
              </w:rPr>
            </w:pPr>
            <w:r>
              <w:rPr>
                <w:rFonts w:ascii="Arial" w:eastAsia="Times New Roman" w:hAnsi="Arial" w:cs="Arial"/>
              </w:rPr>
              <w:t>4,0</w:t>
            </w: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396DE6">
            <w:pPr>
              <w:widowControl/>
              <w:autoSpaceDE/>
              <w:autoSpaceDN/>
              <w:adjustRightInd/>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3D2AD1" w:rsidRPr="00573C96" w:rsidRDefault="003D2AD1"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val="restart"/>
            <w:tcBorders>
              <w:top w:val="nil"/>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jc w:val="center"/>
              <w:rPr>
                <w:rFonts w:ascii="Arial" w:eastAsia="Times New Roman" w:hAnsi="Arial" w:cs="Arial"/>
              </w:rPr>
            </w:pPr>
            <w:r w:rsidRPr="00573C96">
              <w:rPr>
                <w:rFonts w:ascii="Arial" w:eastAsia="Times New Roman" w:hAnsi="Arial" w:cs="Arial"/>
              </w:rPr>
              <w:t>Основное мероприятие 2.2</w:t>
            </w:r>
          </w:p>
        </w:tc>
        <w:tc>
          <w:tcPr>
            <w:tcW w:w="12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autoSpaceDE/>
              <w:autoSpaceDN/>
              <w:rPr>
                <w:rFonts w:ascii="Arial" w:eastAsia="Times New Roman" w:hAnsi="Arial" w:cs="Arial"/>
              </w:rPr>
            </w:pPr>
            <w:r w:rsidRPr="00573C96">
              <w:rPr>
                <w:rFonts w:ascii="Arial" w:hAnsi="Arial" w:cs="Arial"/>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r w:rsidRPr="00573C96">
              <w:rPr>
                <w:rFonts w:ascii="Arial" w:eastAsia="Times New Roman" w:hAnsi="Arial" w:cs="Arial"/>
              </w:rPr>
              <w:t xml:space="preserve"> </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nil"/>
              <w:left w:val="nil"/>
              <w:bottom w:val="single" w:sz="4" w:space="0" w:color="auto"/>
              <w:right w:val="nil"/>
            </w:tcBorders>
            <w:shd w:val="clear" w:color="auto" w:fill="auto"/>
            <w:vAlign w:val="bottom"/>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C6298A" w:rsidRPr="00573C96" w:rsidRDefault="00163110"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205</w:t>
            </w:r>
          </w:p>
        </w:tc>
        <w:tc>
          <w:tcPr>
            <w:tcW w:w="436" w:type="pct"/>
            <w:tcBorders>
              <w:top w:val="nil"/>
              <w:left w:val="nil"/>
              <w:bottom w:val="single" w:sz="4" w:space="0" w:color="auto"/>
              <w:right w:val="single" w:sz="4" w:space="0" w:color="auto"/>
            </w:tcBorders>
            <w:shd w:val="clear" w:color="auto" w:fill="auto"/>
          </w:tcPr>
          <w:p w:rsidR="00C6298A" w:rsidRPr="00573C96" w:rsidRDefault="00396DE6" w:rsidP="001F2603">
            <w:pPr>
              <w:widowControl/>
              <w:autoSpaceDE/>
              <w:autoSpaceDN/>
              <w:adjustRightInd/>
              <w:jc w:val="center"/>
              <w:rPr>
                <w:rFonts w:ascii="Arial" w:eastAsia="Times New Roman" w:hAnsi="Arial" w:cs="Arial"/>
              </w:rPr>
            </w:pPr>
            <w:r w:rsidRPr="00573C96">
              <w:rPr>
                <w:rFonts w:ascii="Arial" w:eastAsia="Times New Roman" w:hAnsi="Arial" w:cs="Arial"/>
                <w:lang w:val="en-US"/>
              </w:rPr>
              <w:t>17</w:t>
            </w:r>
            <w:r w:rsidRPr="00573C96">
              <w:rPr>
                <w:rFonts w:ascii="Arial" w:eastAsia="Times New Roman" w:hAnsi="Arial" w:cs="Arial"/>
              </w:rPr>
              <w:t>8,4</w:t>
            </w:r>
          </w:p>
        </w:tc>
        <w:tc>
          <w:tcPr>
            <w:tcW w:w="436" w:type="pct"/>
            <w:tcBorders>
              <w:top w:val="nil"/>
              <w:left w:val="nil"/>
              <w:bottom w:val="single" w:sz="4" w:space="0" w:color="auto"/>
              <w:right w:val="single" w:sz="4" w:space="0" w:color="auto"/>
            </w:tcBorders>
            <w:shd w:val="clear" w:color="auto" w:fill="auto"/>
          </w:tcPr>
          <w:p w:rsidR="00C6298A" w:rsidRPr="006C7B51" w:rsidRDefault="00396DE6"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rPr>
              <w:t>17</w:t>
            </w:r>
            <w:r w:rsidR="006C7B51">
              <w:rPr>
                <w:rFonts w:ascii="Arial" w:eastAsia="Times New Roman" w:hAnsi="Arial" w:cs="Arial"/>
                <w:lang w:val="en-US"/>
              </w:rPr>
              <w:t>8.4</w:t>
            </w:r>
          </w:p>
        </w:tc>
        <w:tc>
          <w:tcPr>
            <w:tcW w:w="434" w:type="pct"/>
            <w:tcBorders>
              <w:top w:val="nil"/>
              <w:left w:val="nil"/>
              <w:bottom w:val="single" w:sz="4" w:space="0" w:color="auto"/>
              <w:right w:val="single" w:sz="4" w:space="0" w:color="auto"/>
            </w:tcBorders>
          </w:tcPr>
          <w:p w:rsidR="00C6298A" w:rsidRPr="00573C96" w:rsidRDefault="005661AE" w:rsidP="001F2603">
            <w:pPr>
              <w:widowControl/>
              <w:autoSpaceDE/>
              <w:autoSpaceDN/>
              <w:adjustRightInd/>
              <w:jc w:val="center"/>
              <w:rPr>
                <w:rFonts w:ascii="Arial" w:eastAsia="Times New Roman" w:hAnsi="Arial" w:cs="Arial"/>
              </w:rPr>
            </w:pPr>
            <w:r>
              <w:rPr>
                <w:rFonts w:ascii="Arial" w:eastAsia="Times New Roman" w:hAnsi="Arial" w:cs="Arial"/>
              </w:rPr>
              <w:t>169</w:t>
            </w:r>
          </w:p>
        </w:tc>
        <w:tc>
          <w:tcPr>
            <w:tcW w:w="391" w:type="pct"/>
            <w:tcBorders>
              <w:top w:val="nil"/>
              <w:left w:val="nil"/>
              <w:bottom w:val="single" w:sz="4" w:space="0" w:color="auto"/>
              <w:right w:val="single" w:sz="4" w:space="0" w:color="auto"/>
            </w:tcBorders>
          </w:tcPr>
          <w:p w:rsidR="00C6298A" w:rsidRPr="00573C96" w:rsidRDefault="00A57FDC" w:rsidP="001F2603">
            <w:pPr>
              <w:widowControl/>
              <w:autoSpaceDE/>
              <w:autoSpaceDN/>
              <w:adjustRightInd/>
              <w:jc w:val="center"/>
              <w:rPr>
                <w:rFonts w:ascii="Arial" w:eastAsia="Times New Roman" w:hAnsi="Arial" w:cs="Arial"/>
              </w:rPr>
            </w:pPr>
            <w:r>
              <w:rPr>
                <w:rFonts w:ascii="Arial" w:eastAsia="Times New Roman" w:hAnsi="Arial" w:cs="Arial"/>
              </w:rPr>
              <w:t>188,0</w:t>
            </w:r>
          </w:p>
        </w:tc>
      </w:tr>
      <w:tr w:rsidR="0048278F" w:rsidRPr="00573C96" w:rsidTr="003D08CB">
        <w:trPr>
          <w:trHeight w:val="20"/>
        </w:trPr>
        <w:tc>
          <w:tcPr>
            <w:tcW w:w="469" w:type="pct"/>
            <w:vMerge/>
            <w:tcBorders>
              <w:top w:val="nil"/>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1F2603">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1F2603">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nil"/>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1F2603">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1F2603">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1F2603">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nil"/>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163110"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205</w:t>
            </w:r>
          </w:p>
        </w:tc>
        <w:tc>
          <w:tcPr>
            <w:tcW w:w="436" w:type="pct"/>
            <w:tcBorders>
              <w:top w:val="nil"/>
              <w:left w:val="nil"/>
              <w:bottom w:val="single" w:sz="4" w:space="0" w:color="auto"/>
              <w:right w:val="single" w:sz="4" w:space="0" w:color="auto"/>
            </w:tcBorders>
            <w:shd w:val="clear" w:color="auto" w:fill="auto"/>
          </w:tcPr>
          <w:p w:rsidR="003D2AD1" w:rsidRPr="00573C96" w:rsidRDefault="00396DE6" w:rsidP="001F2603">
            <w:pPr>
              <w:widowControl/>
              <w:autoSpaceDE/>
              <w:autoSpaceDN/>
              <w:adjustRightInd/>
              <w:jc w:val="center"/>
              <w:rPr>
                <w:rFonts w:ascii="Arial" w:eastAsia="Times New Roman" w:hAnsi="Arial" w:cs="Arial"/>
              </w:rPr>
            </w:pPr>
            <w:r w:rsidRPr="00573C96">
              <w:rPr>
                <w:rFonts w:ascii="Arial" w:eastAsia="Times New Roman" w:hAnsi="Arial" w:cs="Arial"/>
                <w:lang w:val="en-US"/>
              </w:rPr>
              <w:t>17</w:t>
            </w:r>
            <w:r w:rsidRPr="00573C96">
              <w:rPr>
                <w:rFonts w:ascii="Arial" w:eastAsia="Times New Roman" w:hAnsi="Arial" w:cs="Arial"/>
              </w:rPr>
              <w:t>8,4</w:t>
            </w:r>
          </w:p>
        </w:tc>
        <w:tc>
          <w:tcPr>
            <w:tcW w:w="436" w:type="pct"/>
            <w:tcBorders>
              <w:top w:val="nil"/>
              <w:left w:val="nil"/>
              <w:bottom w:val="single" w:sz="4" w:space="0" w:color="auto"/>
              <w:right w:val="single" w:sz="4" w:space="0" w:color="auto"/>
            </w:tcBorders>
            <w:shd w:val="clear" w:color="auto" w:fill="auto"/>
          </w:tcPr>
          <w:p w:rsidR="003D2AD1" w:rsidRPr="006C7B51" w:rsidRDefault="00396DE6"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rPr>
              <w:t>17</w:t>
            </w:r>
            <w:r w:rsidR="006C7B51">
              <w:rPr>
                <w:rFonts w:ascii="Arial" w:eastAsia="Times New Roman" w:hAnsi="Arial" w:cs="Arial"/>
                <w:lang w:val="en-US"/>
              </w:rPr>
              <w:t>8.4</w:t>
            </w:r>
          </w:p>
        </w:tc>
        <w:tc>
          <w:tcPr>
            <w:tcW w:w="434" w:type="pct"/>
            <w:tcBorders>
              <w:top w:val="nil"/>
              <w:left w:val="nil"/>
              <w:bottom w:val="single" w:sz="4" w:space="0" w:color="auto"/>
              <w:right w:val="single" w:sz="4" w:space="0" w:color="auto"/>
            </w:tcBorders>
          </w:tcPr>
          <w:p w:rsidR="003D2AD1" w:rsidRPr="00573C96" w:rsidRDefault="005661AE" w:rsidP="001F2603">
            <w:pPr>
              <w:widowControl/>
              <w:autoSpaceDE/>
              <w:autoSpaceDN/>
              <w:adjustRightInd/>
              <w:jc w:val="center"/>
              <w:rPr>
                <w:rFonts w:ascii="Arial" w:eastAsia="Times New Roman" w:hAnsi="Arial" w:cs="Arial"/>
              </w:rPr>
            </w:pPr>
            <w:r>
              <w:rPr>
                <w:rFonts w:ascii="Arial" w:eastAsia="Times New Roman" w:hAnsi="Arial" w:cs="Arial"/>
              </w:rPr>
              <w:t>169</w:t>
            </w:r>
          </w:p>
        </w:tc>
        <w:tc>
          <w:tcPr>
            <w:tcW w:w="391" w:type="pct"/>
            <w:tcBorders>
              <w:top w:val="nil"/>
              <w:left w:val="nil"/>
              <w:bottom w:val="single" w:sz="4" w:space="0" w:color="auto"/>
              <w:right w:val="single" w:sz="4" w:space="0" w:color="auto"/>
            </w:tcBorders>
          </w:tcPr>
          <w:p w:rsidR="003D2AD1" w:rsidRPr="00573C96" w:rsidRDefault="00A57FDC" w:rsidP="001F2603">
            <w:pPr>
              <w:widowControl/>
              <w:autoSpaceDE/>
              <w:autoSpaceDN/>
              <w:adjustRightInd/>
              <w:jc w:val="center"/>
              <w:rPr>
                <w:rFonts w:ascii="Arial" w:eastAsia="Times New Roman" w:hAnsi="Arial" w:cs="Arial"/>
              </w:rPr>
            </w:pPr>
            <w:r>
              <w:rPr>
                <w:rFonts w:ascii="Arial" w:eastAsia="Times New Roman" w:hAnsi="Arial" w:cs="Arial"/>
              </w:rPr>
              <w:t>188,0</w:t>
            </w:r>
          </w:p>
        </w:tc>
      </w:tr>
      <w:tr w:rsidR="0048278F" w:rsidRPr="00573C96" w:rsidTr="003D08CB">
        <w:trPr>
          <w:trHeight w:val="20"/>
        </w:trPr>
        <w:tc>
          <w:tcPr>
            <w:tcW w:w="469" w:type="pct"/>
            <w:vMerge/>
            <w:tcBorders>
              <w:top w:val="nil"/>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nil"/>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AD1" w:rsidRPr="00573C96" w:rsidRDefault="003D2AD1"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48278F" w:rsidRPr="00573C96" w:rsidTr="003D08CB">
        <w:trPr>
          <w:trHeight w:val="20"/>
        </w:trPr>
        <w:tc>
          <w:tcPr>
            <w:tcW w:w="469" w:type="pct"/>
            <w:vMerge/>
            <w:tcBorders>
              <w:top w:val="nil"/>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3D2AD1" w:rsidRPr="00573C96" w:rsidRDefault="003D2AD1"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3D2AD1" w:rsidRPr="00573C96" w:rsidRDefault="003D2AD1" w:rsidP="00C6298A">
            <w:pPr>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nil"/>
              <w:left w:val="nil"/>
              <w:bottom w:val="single" w:sz="4" w:space="0" w:color="auto"/>
              <w:right w:val="nil"/>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3D2AD1" w:rsidRPr="00573C96" w:rsidRDefault="003D2AD1"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3D2AD1" w:rsidRPr="00573C96" w:rsidRDefault="003D2AD1"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F5730D">
            <w:pPr>
              <w:widowControl/>
              <w:autoSpaceDE/>
              <w:autoSpaceDN/>
              <w:adjustRightInd/>
              <w:jc w:val="center"/>
              <w:rPr>
                <w:rFonts w:ascii="Arial" w:eastAsia="Times New Roman" w:hAnsi="Arial" w:cs="Arial"/>
              </w:rPr>
            </w:pPr>
            <w:r w:rsidRPr="00573C96">
              <w:rPr>
                <w:rFonts w:ascii="Arial" w:eastAsia="Times New Roman" w:hAnsi="Arial" w:cs="Arial"/>
              </w:rPr>
              <w:t>Подпрограмма 3.</w:t>
            </w:r>
          </w:p>
          <w:p w:rsidR="00F5730D" w:rsidRPr="00573C96" w:rsidRDefault="00F5730D" w:rsidP="00F5730D">
            <w:pPr>
              <w:widowControl/>
              <w:autoSpaceDE/>
              <w:autoSpaceDN/>
              <w:adjustRightInd/>
              <w:jc w:val="center"/>
              <w:rPr>
                <w:rFonts w:ascii="Arial" w:eastAsia="Times New Roman" w:hAnsi="Arial" w:cs="Arial"/>
              </w:rPr>
            </w:pPr>
          </w:p>
          <w:p w:rsidR="00F5730D" w:rsidRPr="00573C96" w:rsidRDefault="00F5730D" w:rsidP="00F5730D">
            <w:pPr>
              <w:widowControl/>
              <w:autoSpaceDE/>
              <w:autoSpaceDN/>
              <w:adjustRightInd/>
              <w:jc w:val="center"/>
              <w:rPr>
                <w:rFonts w:ascii="Arial" w:eastAsia="Times New Roman" w:hAnsi="Arial" w:cs="Arial"/>
              </w:rPr>
            </w:pPr>
          </w:p>
          <w:p w:rsidR="00F5730D" w:rsidRPr="00573C96" w:rsidRDefault="00F5730D" w:rsidP="00F5730D">
            <w:pPr>
              <w:widowControl/>
              <w:autoSpaceDE/>
              <w:autoSpaceDN/>
              <w:adjustRightInd/>
              <w:jc w:val="center"/>
              <w:rPr>
                <w:rFonts w:ascii="Arial" w:eastAsia="Times New Roman" w:hAnsi="Arial" w:cs="Arial"/>
              </w:rPr>
            </w:pPr>
          </w:p>
          <w:p w:rsidR="00F5730D" w:rsidRPr="00573C96" w:rsidRDefault="00F5730D" w:rsidP="00F5730D">
            <w:pPr>
              <w:widowControl/>
              <w:autoSpaceDE/>
              <w:autoSpaceDN/>
              <w:adjustRightInd/>
              <w:jc w:val="center"/>
              <w:rPr>
                <w:rFonts w:ascii="Arial" w:eastAsia="Times New Roman" w:hAnsi="Arial" w:cs="Arial"/>
              </w:rPr>
            </w:pPr>
          </w:p>
          <w:p w:rsidR="00F5730D" w:rsidRPr="00573C96" w:rsidRDefault="00F5730D" w:rsidP="00F5730D">
            <w:pPr>
              <w:widowControl/>
              <w:autoSpaceDE/>
              <w:autoSpaceDN/>
              <w:adjustRightInd/>
              <w:jc w:val="center"/>
              <w:rPr>
                <w:rFonts w:ascii="Arial" w:eastAsia="Times New Roman" w:hAnsi="Arial" w:cs="Arial"/>
              </w:rPr>
            </w:pPr>
          </w:p>
          <w:p w:rsidR="00F5730D" w:rsidRPr="00573C96" w:rsidRDefault="00F5730D" w:rsidP="00F5730D">
            <w:pPr>
              <w:widowControl/>
              <w:autoSpaceDE/>
              <w:autoSpaceDN/>
              <w:adjustRightInd/>
              <w:jc w:val="center"/>
              <w:rPr>
                <w:rFonts w:ascii="Arial" w:eastAsia="Times New Roman" w:hAnsi="Arial" w:cs="Arial"/>
              </w:rPr>
            </w:pPr>
          </w:p>
        </w:tc>
        <w:tc>
          <w:tcPr>
            <w:tcW w:w="12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Управление муниципальным имуществом</w:t>
            </w:r>
          </w:p>
          <w:p w:rsidR="00F5730D" w:rsidRPr="00573C96" w:rsidRDefault="00F5730D" w:rsidP="00C6298A">
            <w:pPr>
              <w:widowControl/>
              <w:autoSpaceDE/>
              <w:autoSpaceDN/>
              <w:adjustRightInd/>
              <w:rPr>
                <w:rFonts w:ascii="Arial" w:eastAsia="Times New Roman" w:hAnsi="Arial" w:cs="Arial"/>
              </w:rPr>
            </w:pPr>
          </w:p>
          <w:p w:rsidR="00F5730D" w:rsidRPr="00573C96" w:rsidRDefault="00F5730D" w:rsidP="00C6298A">
            <w:pPr>
              <w:widowControl/>
              <w:autoSpaceDE/>
              <w:autoSpaceDN/>
              <w:adjustRightInd/>
              <w:rPr>
                <w:rFonts w:ascii="Arial" w:eastAsia="Times New Roman" w:hAnsi="Arial" w:cs="Arial"/>
              </w:rPr>
            </w:pPr>
          </w:p>
          <w:p w:rsidR="00F5730D" w:rsidRPr="00573C96" w:rsidRDefault="00F5730D" w:rsidP="00C6298A">
            <w:pPr>
              <w:widowControl/>
              <w:autoSpaceDE/>
              <w:autoSpaceDN/>
              <w:adjustRightInd/>
              <w:rPr>
                <w:rFonts w:ascii="Arial" w:eastAsia="Times New Roman" w:hAnsi="Arial" w:cs="Arial"/>
              </w:rPr>
            </w:pPr>
          </w:p>
          <w:p w:rsidR="00F5730D" w:rsidRPr="00573C96" w:rsidRDefault="00F5730D" w:rsidP="00C6298A">
            <w:pPr>
              <w:widowControl/>
              <w:autoSpaceDE/>
              <w:autoSpaceDN/>
              <w:adjustRightInd/>
              <w:rPr>
                <w:rFonts w:ascii="Arial" w:eastAsia="Times New Roman" w:hAnsi="Arial" w:cs="Arial"/>
              </w:rPr>
            </w:pPr>
          </w:p>
          <w:p w:rsidR="00F5730D" w:rsidRPr="00573C96" w:rsidRDefault="00F5730D" w:rsidP="00C6298A">
            <w:pPr>
              <w:widowControl/>
              <w:autoSpaceDE/>
              <w:autoSpaceDN/>
              <w:adjustRightInd/>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single" w:sz="4" w:space="0" w:color="auto"/>
              <w:left w:val="single" w:sz="4" w:space="0" w:color="auto"/>
              <w:bottom w:val="single" w:sz="4" w:space="0" w:color="auto"/>
              <w:right w:val="nil"/>
            </w:tcBorders>
            <w:shd w:val="clear" w:color="auto" w:fill="auto"/>
            <w:vAlign w:val="bottom"/>
          </w:tcPr>
          <w:p w:rsidR="00C6298A" w:rsidRPr="00573C96" w:rsidRDefault="00163110"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33.7</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163110"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3</w:t>
            </w: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single" w:sz="4" w:space="0" w:color="auto"/>
              <w:left w:val="single" w:sz="4" w:space="0" w:color="auto"/>
              <w:bottom w:val="single" w:sz="4" w:space="0" w:color="auto"/>
              <w:right w:val="nil"/>
            </w:tcBorders>
            <w:shd w:val="clear" w:color="auto" w:fill="auto"/>
          </w:tcPr>
          <w:p w:rsidR="00C6298A" w:rsidRPr="00573C96" w:rsidRDefault="00163110"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10.5</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1F2603">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single" w:sz="4" w:space="0" w:color="auto"/>
              <w:left w:val="single" w:sz="4" w:space="0" w:color="auto"/>
              <w:bottom w:val="single" w:sz="4" w:space="0" w:color="auto"/>
              <w:right w:val="nil"/>
            </w:tcBorders>
            <w:shd w:val="clear" w:color="auto" w:fill="auto"/>
          </w:tcPr>
          <w:p w:rsidR="00C6298A" w:rsidRPr="00573C96" w:rsidRDefault="00C6298A" w:rsidP="001F2603">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1F2603">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single" w:sz="4" w:space="0" w:color="auto"/>
              <w:left w:val="single" w:sz="4" w:space="0" w:color="auto"/>
              <w:bottom w:val="single" w:sz="4" w:space="0" w:color="auto"/>
              <w:right w:val="nil"/>
            </w:tcBorders>
            <w:shd w:val="clear" w:color="auto" w:fill="auto"/>
          </w:tcPr>
          <w:p w:rsidR="00C6298A" w:rsidRPr="00573C96" w:rsidRDefault="00163110"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23.2</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163110"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3</w:t>
            </w: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single" w:sz="4" w:space="0" w:color="auto"/>
              <w:left w:val="single" w:sz="4" w:space="0" w:color="auto"/>
              <w:bottom w:val="single" w:sz="4" w:space="0" w:color="auto"/>
              <w:right w:val="nil"/>
            </w:tcBorders>
            <w:shd w:val="clear" w:color="auto" w:fill="auto"/>
          </w:tcPr>
          <w:p w:rsidR="00C6298A" w:rsidRPr="00573C96" w:rsidRDefault="00C6298A" w:rsidP="001F2603">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1F2603">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single" w:sz="4" w:space="0" w:color="auto"/>
              <w:left w:val="single" w:sz="4" w:space="0" w:color="auto"/>
              <w:bottom w:val="single" w:sz="4" w:space="0" w:color="auto"/>
              <w:right w:val="nil"/>
            </w:tcBorders>
            <w:shd w:val="clear" w:color="auto" w:fill="auto"/>
          </w:tcPr>
          <w:p w:rsidR="00C6298A" w:rsidRPr="00573C96" w:rsidRDefault="00C6298A" w:rsidP="001F2603">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1F2603">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single" w:sz="4" w:space="0" w:color="auto"/>
              <w:bottom w:val="single" w:sz="4" w:space="0" w:color="auto"/>
              <w:right w:val="nil"/>
            </w:tcBorders>
            <w:shd w:val="clear" w:color="auto" w:fill="auto"/>
          </w:tcPr>
          <w:p w:rsidR="00C6298A" w:rsidRPr="00573C96" w:rsidRDefault="00C6298A" w:rsidP="001F2603">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1F2603">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F048AE" w:rsidRPr="00573C96" w:rsidTr="003D08CB">
        <w:trPr>
          <w:trHeight w:val="1305"/>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048AE" w:rsidRPr="00573C96" w:rsidRDefault="00F048AE" w:rsidP="00F048AE">
            <w:pPr>
              <w:widowControl/>
              <w:autoSpaceDE/>
              <w:autoSpaceDN/>
              <w:adjustRightInd/>
              <w:jc w:val="center"/>
              <w:rPr>
                <w:rFonts w:ascii="Arial" w:eastAsia="Times New Roman" w:hAnsi="Arial" w:cs="Arial"/>
              </w:rPr>
            </w:pPr>
            <w:r w:rsidRPr="00573C96">
              <w:rPr>
                <w:rFonts w:ascii="Arial" w:eastAsia="Times New Roman" w:hAnsi="Arial" w:cs="Arial"/>
              </w:rPr>
              <w:t>Основное мероприятие 3.1</w:t>
            </w:r>
          </w:p>
        </w:tc>
        <w:tc>
          <w:tcPr>
            <w:tcW w:w="12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048AE" w:rsidRPr="00573C96" w:rsidRDefault="00F048AE" w:rsidP="005602DE">
            <w:pPr>
              <w:ind w:left="-57" w:right="-57"/>
              <w:jc w:val="both"/>
              <w:rPr>
                <w:rFonts w:ascii="Arial" w:hAnsi="Arial" w:cs="Arial"/>
                <w:color w:val="000000" w:themeColor="text1"/>
              </w:rPr>
            </w:pPr>
            <w:r w:rsidRPr="00573C96">
              <w:rPr>
                <w:rFonts w:ascii="Arial" w:hAnsi="Arial" w:cs="Arial"/>
                <w:color w:val="000000" w:themeColor="text1"/>
              </w:rPr>
              <w:t>Работа по постановке на кадастровый учет объектов муниципальной собственности</w:t>
            </w:r>
          </w:p>
          <w:p w:rsidR="00F048AE" w:rsidRPr="00573C96" w:rsidRDefault="00F048AE" w:rsidP="005602DE">
            <w:pPr>
              <w:ind w:left="-57" w:right="-57" w:firstLine="227"/>
              <w:jc w:val="both"/>
              <w:rPr>
                <w:rFonts w:ascii="Arial" w:hAnsi="Arial" w:cs="Arial"/>
                <w:color w:val="000000" w:themeColor="text1"/>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163110" w:rsidRPr="00573C96" w:rsidRDefault="00163110" w:rsidP="00C6298A">
            <w:pPr>
              <w:widowControl/>
              <w:autoSpaceDE/>
              <w:autoSpaceDN/>
              <w:adjustRightInd/>
              <w:rPr>
                <w:rFonts w:ascii="Arial" w:eastAsia="Times New Roman" w:hAnsi="Arial" w:cs="Arial"/>
                <w:color w:val="000000"/>
              </w:rPr>
            </w:pPr>
          </w:p>
          <w:p w:rsidR="00163110" w:rsidRPr="00573C96" w:rsidRDefault="00163110" w:rsidP="00C6298A">
            <w:pPr>
              <w:widowControl/>
              <w:autoSpaceDE/>
              <w:autoSpaceDN/>
              <w:adjustRightInd/>
              <w:rPr>
                <w:rFonts w:ascii="Arial" w:eastAsia="Times New Roman" w:hAnsi="Arial" w:cs="Arial"/>
                <w:color w:val="000000"/>
              </w:rPr>
            </w:pPr>
          </w:p>
          <w:p w:rsidR="00163110" w:rsidRPr="00573C96" w:rsidRDefault="00163110" w:rsidP="00C6298A">
            <w:pPr>
              <w:widowControl/>
              <w:autoSpaceDE/>
              <w:autoSpaceDN/>
              <w:adjustRightInd/>
              <w:rPr>
                <w:rFonts w:ascii="Arial" w:eastAsia="Times New Roman" w:hAnsi="Arial" w:cs="Arial"/>
                <w:color w:val="000000"/>
              </w:rPr>
            </w:pPr>
          </w:p>
          <w:p w:rsidR="00163110" w:rsidRPr="00573C96" w:rsidRDefault="00163110" w:rsidP="00C6298A">
            <w:pPr>
              <w:widowControl/>
              <w:autoSpaceDE/>
              <w:autoSpaceDN/>
              <w:adjustRightInd/>
              <w:rPr>
                <w:rFonts w:ascii="Arial" w:eastAsia="Times New Roman" w:hAnsi="Arial" w:cs="Arial"/>
                <w:color w:val="000000"/>
              </w:rPr>
            </w:pPr>
          </w:p>
          <w:p w:rsidR="00F048AE" w:rsidRPr="00573C96" w:rsidRDefault="00F048AE"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nil"/>
              <w:left w:val="single" w:sz="4" w:space="0" w:color="auto"/>
              <w:bottom w:val="single" w:sz="4" w:space="0" w:color="auto"/>
              <w:right w:val="nil"/>
            </w:tcBorders>
            <w:shd w:val="clear" w:color="auto" w:fill="auto"/>
            <w:vAlign w:val="bottom"/>
          </w:tcPr>
          <w:p w:rsidR="00F048AE" w:rsidRPr="00573C96" w:rsidRDefault="00163110"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20</w:t>
            </w:r>
          </w:p>
        </w:tc>
        <w:tc>
          <w:tcPr>
            <w:tcW w:w="436" w:type="pct"/>
            <w:tcBorders>
              <w:top w:val="nil"/>
              <w:left w:val="single" w:sz="4" w:space="0" w:color="auto"/>
              <w:bottom w:val="single" w:sz="4" w:space="0" w:color="auto"/>
              <w:right w:val="single" w:sz="4" w:space="0" w:color="auto"/>
            </w:tcBorders>
            <w:shd w:val="clear" w:color="auto" w:fill="auto"/>
          </w:tcPr>
          <w:p w:rsidR="00F048AE" w:rsidRPr="00573C96" w:rsidRDefault="00F048AE" w:rsidP="001F2603">
            <w:pPr>
              <w:widowControl/>
              <w:autoSpaceDE/>
              <w:autoSpaceDN/>
              <w:adjustRightInd/>
              <w:jc w:val="center"/>
              <w:rPr>
                <w:rFonts w:ascii="Arial" w:eastAsia="Times New Roman" w:hAnsi="Arial" w:cs="Arial"/>
                <w:lang w:val="en-US"/>
              </w:rPr>
            </w:pPr>
          </w:p>
          <w:p w:rsidR="00163110" w:rsidRPr="00573C96" w:rsidRDefault="00163110" w:rsidP="001F2603">
            <w:pPr>
              <w:widowControl/>
              <w:autoSpaceDE/>
              <w:autoSpaceDN/>
              <w:adjustRightInd/>
              <w:jc w:val="center"/>
              <w:rPr>
                <w:rFonts w:ascii="Arial" w:eastAsia="Times New Roman" w:hAnsi="Arial" w:cs="Arial"/>
                <w:lang w:val="en-US"/>
              </w:rPr>
            </w:pPr>
          </w:p>
          <w:p w:rsidR="00163110" w:rsidRPr="00573C96" w:rsidRDefault="00163110" w:rsidP="001F2603">
            <w:pPr>
              <w:widowControl/>
              <w:autoSpaceDE/>
              <w:autoSpaceDN/>
              <w:adjustRightInd/>
              <w:jc w:val="center"/>
              <w:rPr>
                <w:rFonts w:ascii="Arial" w:eastAsia="Times New Roman" w:hAnsi="Arial" w:cs="Arial"/>
                <w:lang w:val="en-US"/>
              </w:rPr>
            </w:pPr>
          </w:p>
          <w:p w:rsidR="00163110" w:rsidRPr="00573C96" w:rsidRDefault="00163110" w:rsidP="001F2603">
            <w:pPr>
              <w:widowControl/>
              <w:autoSpaceDE/>
              <w:autoSpaceDN/>
              <w:adjustRightInd/>
              <w:jc w:val="center"/>
              <w:rPr>
                <w:rFonts w:ascii="Arial" w:eastAsia="Times New Roman" w:hAnsi="Arial" w:cs="Arial"/>
                <w:lang w:val="en-US"/>
              </w:rPr>
            </w:pPr>
          </w:p>
          <w:p w:rsidR="00163110" w:rsidRPr="00573C96" w:rsidRDefault="00163110"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3</w:t>
            </w:r>
          </w:p>
        </w:tc>
        <w:tc>
          <w:tcPr>
            <w:tcW w:w="436" w:type="pct"/>
            <w:tcBorders>
              <w:top w:val="nil"/>
              <w:left w:val="nil"/>
              <w:bottom w:val="single" w:sz="4" w:space="0" w:color="auto"/>
              <w:right w:val="single" w:sz="4" w:space="0" w:color="auto"/>
            </w:tcBorders>
            <w:shd w:val="clear" w:color="auto" w:fill="auto"/>
          </w:tcPr>
          <w:p w:rsidR="00F048AE" w:rsidRPr="00573C96" w:rsidRDefault="00F048AE"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163110" w:rsidRPr="00573C96" w:rsidRDefault="00163110" w:rsidP="00C6298A">
            <w:pPr>
              <w:widowControl/>
              <w:autoSpaceDE/>
              <w:autoSpaceDN/>
              <w:adjustRightInd/>
              <w:jc w:val="center"/>
              <w:rPr>
                <w:rFonts w:ascii="Arial" w:eastAsia="Times New Roman" w:hAnsi="Arial" w:cs="Arial"/>
                <w:lang w:val="en-US"/>
              </w:rPr>
            </w:pPr>
          </w:p>
          <w:p w:rsidR="00163110" w:rsidRPr="00573C96" w:rsidRDefault="00163110" w:rsidP="00C6298A">
            <w:pPr>
              <w:widowControl/>
              <w:autoSpaceDE/>
              <w:autoSpaceDN/>
              <w:adjustRightInd/>
              <w:jc w:val="center"/>
              <w:rPr>
                <w:rFonts w:ascii="Arial" w:eastAsia="Times New Roman" w:hAnsi="Arial" w:cs="Arial"/>
                <w:lang w:val="en-US"/>
              </w:rPr>
            </w:pPr>
          </w:p>
          <w:p w:rsidR="00163110" w:rsidRPr="00573C96" w:rsidRDefault="00163110" w:rsidP="00C6298A">
            <w:pPr>
              <w:widowControl/>
              <w:autoSpaceDE/>
              <w:autoSpaceDN/>
              <w:adjustRightInd/>
              <w:jc w:val="center"/>
              <w:rPr>
                <w:rFonts w:ascii="Arial" w:eastAsia="Times New Roman" w:hAnsi="Arial" w:cs="Arial"/>
                <w:lang w:val="en-US"/>
              </w:rPr>
            </w:pPr>
          </w:p>
          <w:p w:rsidR="00163110" w:rsidRPr="00573C96" w:rsidRDefault="00163110" w:rsidP="00C6298A">
            <w:pPr>
              <w:widowControl/>
              <w:autoSpaceDE/>
              <w:autoSpaceDN/>
              <w:adjustRightInd/>
              <w:jc w:val="center"/>
              <w:rPr>
                <w:rFonts w:ascii="Arial" w:eastAsia="Times New Roman" w:hAnsi="Arial" w:cs="Arial"/>
                <w:lang w:val="en-US"/>
              </w:rPr>
            </w:pPr>
          </w:p>
          <w:p w:rsidR="00F048AE" w:rsidRPr="00573C96" w:rsidRDefault="00F048AE"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F048AE" w:rsidRPr="00573C96" w:rsidRDefault="00F048AE"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F048AE" w:rsidRPr="00573C96" w:rsidRDefault="00F048AE" w:rsidP="00C6298A">
            <w:pPr>
              <w:widowControl/>
              <w:autoSpaceDE/>
              <w:autoSpaceDN/>
              <w:adjustRightInd/>
              <w:jc w:val="center"/>
              <w:rPr>
                <w:rFonts w:ascii="Arial" w:eastAsia="Times New Roman" w:hAnsi="Arial" w:cs="Arial"/>
              </w:rPr>
            </w:pPr>
          </w:p>
        </w:tc>
      </w:tr>
      <w:tr w:rsidR="00C6298A" w:rsidRPr="00573C96" w:rsidTr="003D08CB">
        <w:trPr>
          <w:trHeight w:val="1012"/>
        </w:trPr>
        <w:tc>
          <w:tcPr>
            <w:tcW w:w="469" w:type="pct"/>
            <w:vMerge/>
            <w:tcBorders>
              <w:top w:val="single" w:sz="4" w:space="0" w:color="auto"/>
              <w:left w:val="single" w:sz="4" w:space="0" w:color="auto"/>
              <w:bottom w:val="single" w:sz="4" w:space="0" w:color="auto"/>
              <w:right w:val="single" w:sz="4" w:space="0" w:color="auto"/>
            </w:tcBorders>
            <w:hideMark/>
          </w:tcPr>
          <w:p w:rsidR="00C6298A" w:rsidRPr="00573C96" w:rsidRDefault="00C6298A" w:rsidP="00F048AE">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single" w:sz="4" w:space="0" w:color="auto"/>
              <w:left w:val="single" w:sz="4" w:space="0" w:color="auto"/>
              <w:bottom w:val="single" w:sz="4" w:space="0" w:color="auto"/>
              <w:right w:val="nil"/>
            </w:tcBorders>
            <w:shd w:val="clear" w:color="auto" w:fill="auto"/>
          </w:tcPr>
          <w:p w:rsidR="00C6298A" w:rsidRPr="00573C96" w:rsidRDefault="00C6298A" w:rsidP="001F2603">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1F2603">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C6298A" w:rsidRPr="00573C96" w:rsidRDefault="00C6298A" w:rsidP="00F048AE">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nil"/>
              <w:left w:val="nil"/>
              <w:bottom w:val="single" w:sz="4" w:space="0" w:color="auto"/>
              <w:right w:val="nil"/>
            </w:tcBorders>
            <w:shd w:val="clear" w:color="auto" w:fill="auto"/>
          </w:tcPr>
          <w:p w:rsidR="00C6298A" w:rsidRPr="00573C96" w:rsidRDefault="00C6298A" w:rsidP="001F2603">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C6298A" w:rsidRPr="00573C96" w:rsidRDefault="00C6298A" w:rsidP="001F2603">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C6298A" w:rsidRPr="00573C96" w:rsidRDefault="00C6298A" w:rsidP="00F048AE">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nil"/>
              <w:left w:val="nil"/>
              <w:bottom w:val="single" w:sz="4" w:space="0" w:color="auto"/>
              <w:right w:val="nil"/>
            </w:tcBorders>
            <w:shd w:val="clear" w:color="auto" w:fill="auto"/>
          </w:tcPr>
          <w:p w:rsidR="00C6298A" w:rsidRPr="00573C96" w:rsidRDefault="00163110"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20</w:t>
            </w:r>
          </w:p>
        </w:tc>
        <w:tc>
          <w:tcPr>
            <w:tcW w:w="436" w:type="pct"/>
            <w:tcBorders>
              <w:top w:val="nil"/>
              <w:left w:val="single" w:sz="4" w:space="0" w:color="auto"/>
              <w:bottom w:val="single" w:sz="4" w:space="0" w:color="auto"/>
              <w:right w:val="single" w:sz="4" w:space="0" w:color="auto"/>
            </w:tcBorders>
            <w:shd w:val="clear" w:color="auto" w:fill="auto"/>
          </w:tcPr>
          <w:p w:rsidR="00C6298A" w:rsidRPr="00573C96" w:rsidRDefault="00163110" w:rsidP="001F2603">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3</w:t>
            </w: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396DE6">
            <w:pPr>
              <w:widowControl/>
              <w:autoSpaceDE/>
              <w:autoSpaceDN/>
              <w:adjustRightInd/>
              <w:rPr>
                <w:rFonts w:ascii="Arial" w:eastAsia="Times New Roman" w:hAnsi="Arial" w:cs="Arial"/>
              </w:rPr>
            </w:pP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C6298A" w:rsidRPr="00573C96" w:rsidRDefault="00C6298A" w:rsidP="00F048AE">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nil"/>
              <w:left w:val="nil"/>
              <w:bottom w:val="single" w:sz="4" w:space="0" w:color="auto"/>
              <w:right w:val="nil"/>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C6298A" w:rsidRPr="00573C96" w:rsidRDefault="00C6298A" w:rsidP="00F048AE">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nil"/>
              <w:left w:val="nil"/>
              <w:bottom w:val="single" w:sz="4" w:space="0" w:color="auto"/>
              <w:right w:val="nil"/>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hideMark/>
          </w:tcPr>
          <w:p w:rsidR="00C6298A" w:rsidRPr="00573C96" w:rsidRDefault="00C6298A" w:rsidP="00F048AE">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nil"/>
              <w:left w:val="nil"/>
              <w:bottom w:val="single" w:sz="4" w:space="0" w:color="auto"/>
              <w:right w:val="nil"/>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DF2E39" w:rsidRPr="00573C96" w:rsidTr="003D08CB">
        <w:trPr>
          <w:trHeight w:val="20"/>
        </w:trPr>
        <w:tc>
          <w:tcPr>
            <w:tcW w:w="469" w:type="pct"/>
            <w:vMerge w:val="restart"/>
            <w:tcBorders>
              <w:top w:val="single" w:sz="4" w:space="0" w:color="auto"/>
              <w:left w:val="single" w:sz="4" w:space="0" w:color="auto"/>
              <w:right w:val="single" w:sz="4" w:space="0" w:color="auto"/>
            </w:tcBorders>
            <w:shd w:val="clear" w:color="auto" w:fill="auto"/>
            <w:hideMark/>
          </w:tcPr>
          <w:p w:rsidR="00DF2E39" w:rsidRPr="00573C96" w:rsidRDefault="00DF2E39" w:rsidP="00F048AE">
            <w:pPr>
              <w:widowControl/>
              <w:autoSpaceDE/>
              <w:autoSpaceDN/>
              <w:adjustRightInd/>
              <w:jc w:val="center"/>
              <w:rPr>
                <w:rFonts w:ascii="Arial" w:eastAsia="Times New Roman" w:hAnsi="Arial" w:cs="Arial"/>
                <w:lang w:val="en-US"/>
              </w:rPr>
            </w:pPr>
            <w:r w:rsidRPr="00573C96">
              <w:rPr>
                <w:rFonts w:ascii="Arial" w:eastAsia="Times New Roman" w:hAnsi="Arial" w:cs="Arial"/>
              </w:rPr>
              <w:t>Основное мероприятие 3.2</w:t>
            </w:r>
          </w:p>
          <w:p w:rsidR="000C08C6" w:rsidRPr="00573C96" w:rsidRDefault="000C08C6" w:rsidP="001D0CF7">
            <w:pPr>
              <w:widowControl/>
              <w:autoSpaceDE/>
              <w:autoSpaceDN/>
              <w:adjustRightInd/>
              <w:jc w:val="center"/>
              <w:rPr>
                <w:rFonts w:ascii="Arial" w:eastAsia="Times New Roman" w:hAnsi="Arial" w:cs="Arial"/>
                <w:lang w:val="en-US"/>
              </w:rPr>
            </w:pPr>
          </w:p>
        </w:tc>
        <w:tc>
          <w:tcPr>
            <w:tcW w:w="1257" w:type="pct"/>
            <w:vMerge w:val="restart"/>
            <w:tcBorders>
              <w:top w:val="single" w:sz="4" w:space="0" w:color="auto"/>
              <w:left w:val="single" w:sz="4" w:space="0" w:color="auto"/>
              <w:right w:val="single" w:sz="4" w:space="0" w:color="auto"/>
            </w:tcBorders>
            <w:shd w:val="clear" w:color="auto" w:fill="auto"/>
            <w:hideMark/>
          </w:tcPr>
          <w:p w:rsidR="00DF2E39" w:rsidRPr="00573C96" w:rsidRDefault="00DF2E39" w:rsidP="005602DE">
            <w:pPr>
              <w:widowControl/>
              <w:autoSpaceDE/>
              <w:autoSpaceDN/>
              <w:adjustRightInd/>
              <w:rPr>
                <w:rFonts w:ascii="Arial" w:eastAsia="Times New Roman" w:hAnsi="Arial" w:cs="Arial"/>
              </w:rPr>
            </w:pPr>
            <w:r w:rsidRPr="00573C96">
              <w:rPr>
                <w:rFonts w:ascii="Arial" w:hAnsi="Arial" w:cs="Arial"/>
              </w:rPr>
              <w:t>П</w:t>
            </w:r>
            <w:r w:rsidRPr="00573C96">
              <w:rPr>
                <w:rFonts w:ascii="Arial" w:hAnsi="Arial" w:cs="Arial"/>
                <w:color w:val="000000" w:themeColor="text1"/>
              </w:rPr>
              <w:t>одготовка документов для регистрации права муниципальной собственности на объекты недвижимого имущества</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DF2E39" w:rsidRPr="00573C96" w:rsidRDefault="00DF2E39"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nil"/>
              <w:left w:val="nil"/>
              <w:bottom w:val="single" w:sz="4" w:space="0" w:color="auto"/>
              <w:right w:val="nil"/>
            </w:tcBorders>
            <w:shd w:val="clear" w:color="auto" w:fill="auto"/>
            <w:vAlign w:val="bottom"/>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vAlign w:val="bottom"/>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vAlign w:val="bottom"/>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vAlign w:val="bottom"/>
          </w:tcPr>
          <w:p w:rsidR="00DF2E39" w:rsidRPr="00573C96" w:rsidRDefault="00DF2E39"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r>
      <w:tr w:rsidR="00DF2E39" w:rsidRPr="00573C96" w:rsidTr="003D08CB">
        <w:trPr>
          <w:trHeight w:val="20"/>
        </w:trPr>
        <w:tc>
          <w:tcPr>
            <w:tcW w:w="469" w:type="pct"/>
            <w:vMerge/>
            <w:tcBorders>
              <w:left w:val="single" w:sz="4" w:space="0" w:color="auto"/>
              <w:right w:val="single" w:sz="4" w:space="0" w:color="auto"/>
            </w:tcBorders>
            <w:vAlign w:val="center"/>
            <w:hideMark/>
          </w:tcPr>
          <w:p w:rsidR="00DF2E39" w:rsidRPr="00573C96" w:rsidRDefault="00DF2E39"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hideMark/>
          </w:tcPr>
          <w:p w:rsidR="00DF2E39" w:rsidRPr="00573C96" w:rsidRDefault="00DF2E39"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DF2E39" w:rsidRPr="00573C96" w:rsidRDefault="00DF2E39"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nil"/>
              <w:left w:val="nil"/>
              <w:bottom w:val="single" w:sz="4" w:space="0" w:color="auto"/>
              <w:right w:val="nil"/>
            </w:tcBorders>
            <w:shd w:val="clear" w:color="auto" w:fill="auto"/>
            <w:vAlign w:val="bottom"/>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r>
      <w:tr w:rsidR="00DF2E39" w:rsidRPr="00573C96" w:rsidTr="003D08CB">
        <w:trPr>
          <w:trHeight w:val="20"/>
        </w:trPr>
        <w:tc>
          <w:tcPr>
            <w:tcW w:w="469" w:type="pct"/>
            <w:vMerge/>
            <w:tcBorders>
              <w:left w:val="single" w:sz="4" w:space="0" w:color="auto"/>
              <w:right w:val="single" w:sz="4" w:space="0" w:color="auto"/>
            </w:tcBorders>
            <w:vAlign w:val="center"/>
            <w:hideMark/>
          </w:tcPr>
          <w:p w:rsidR="00DF2E39" w:rsidRPr="00573C96" w:rsidRDefault="00DF2E39"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hideMark/>
          </w:tcPr>
          <w:p w:rsidR="00DF2E39" w:rsidRPr="00573C96" w:rsidRDefault="00DF2E39"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DF2E39" w:rsidRPr="00573C96" w:rsidRDefault="00DF2E39"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nil"/>
              <w:left w:val="nil"/>
              <w:bottom w:val="single" w:sz="4" w:space="0" w:color="auto"/>
              <w:right w:val="nil"/>
            </w:tcBorders>
            <w:shd w:val="clear" w:color="auto" w:fill="auto"/>
            <w:vAlign w:val="bottom"/>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r>
      <w:tr w:rsidR="00DF2E39" w:rsidRPr="00573C96" w:rsidTr="003D08CB">
        <w:trPr>
          <w:trHeight w:val="20"/>
        </w:trPr>
        <w:tc>
          <w:tcPr>
            <w:tcW w:w="469" w:type="pct"/>
            <w:vMerge/>
            <w:tcBorders>
              <w:left w:val="single" w:sz="4" w:space="0" w:color="auto"/>
              <w:right w:val="single" w:sz="4" w:space="0" w:color="auto"/>
            </w:tcBorders>
            <w:vAlign w:val="center"/>
            <w:hideMark/>
          </w:tcPr>
          <w:p w:rsidR="00DF2E39" w:rsidRPr="00573C96" w:rsidRDefault="00DF2E39"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hideMark/>
          </w:tcPr>
          <w:p w:rsidR="00DF2E39" w:rsidRPr="00573C96" w:rsidRDefault="00DF2E39"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DF2E39" w:rsidRPr="00573C96" w:rsidRDefault="00DF2E39"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nil"/>
              <w:left w:val="nil"/>
              <w:bottom w:val="single" w:sz="4" w:space="0" w:color="auto"/>
              <w:right w:val="nil"/>
            </w:tcBorders>
            <w:shd w:val="clear" w:color="auto" w:fill="auto"/>
            <w:vAlign w:val="bottom"/>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vAlign w:val="bottom"/>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vAlign w:val="bottom"/>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vAlign w:val="bottom"/>
          </w:tcPr>
          <w:p w:rsidR="00DF2E39" w:rsidRPr="00573C96" w:rsidRDefault="00DF2E39"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r>
      <w:tr w:rsidR="00DF2E39" w:rsidRPr="00573C96" w:rsidTr="003D08CB">
        <w:trPr>
          <w:trHeight w:val="20"/>
        </w:trPr>
        <w:tc>
          <w:tcPr>
            <w:tcW w:w="469" w:type="pct"/>
            <w:vMerge/>
            <w:tcBorders>
              <w:left w:val="single" w:sz="4" w:space="0" w:color="auto"/>
              <w:right w:val="single" w:sz="4" w:space="0" w:color="auto"/>
            </w:tcBorders>
            <w:vAlign w:val="center"/>
            <w:hideMark/>
          </w:tcPr>
          <w:p w:rsidR="00DF2E39" w:rsidRPr="00573C96" w:rsidRDefault="00DF2E39"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hideMark/>
          </w:tcPr>
          <w:p w:rsidR="00DF2E39" w:rsidRPr="00573C96" w:rsidRDefault="00DF2E39"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2E39" w:rsidRPr="00573C96" w:rsidRDefault="00DF2E39"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nil"/>
              <w:left w:val="nil"/>
              <w:bottom w:val="single" w:sz="4" w:space="0" w:color="auto"/>
              <w:right w:val="nil"/>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r>
      <w:tr w:rsidR="00DF2E39" w:rsidRPr="00573C96" w:rsidTr="003D08CB">
        <w:trPr>
          <w:trHeight w:val="20"/>
        </w:trPr>
        <w:tc>
          <w:tcPr>
            <w:tcW w:w="469" w:type="pct"/>
            <w:vMerge/>
            <w:tcBorders>
              <w:left w:val="single" w:sz="4" w:space="0" w:color="auto"/>
              <w:right w:val="single" w:sz="4" w:space="0" w:color="auto"/>
            </w:tcBorders>
            <w:vAlign w:val="center"/>
            <w:hideMark/>
          </w:tcPr>
          <w:p w:rsidR="00DF2E39" w:rsidRPr="00573C96" w:rsidRDefault="00DF2E39"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hideMark/>
          </w:tcPr>
          <w:p w:rsidR="00DF2E39" w:rsidRPr="00573C96" w:rsidRDefault="00DF2E39"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F2E39" w:rsidRPr="00573C96" w:rsidRDefault="00DF2E39"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nil"/>
              <w:left w:val="nil"/>
              <w:bottom w:val="single" w:sz="4" w:space="0" w:color="auto"/>
              <w:right w:val="nil"/>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r>
      <w:tr w:rsidR="00DF2E39" w:rsidRPr="00573C96" w:rsidTr="003D08CB">
        <w:trPr>
          <w:trHeight w:val="20"/>
        </w:trPr>
        <w:tc>
          <w:tcPr>
            <w:tcW w:w="469" w:type="pct"/>
            <w:vMerge/>
            <w:tcBorders>
              <w:left w:val="single" w:sz="4" w:space="0" w:color="auto"/>
              <w:right w:val="single" w:sz="4" w:space="0" w:color="auto"/>
            </w:tcBorders>
            <w:vAlign w:val="center"/>
            <w:hideMark/>
          </w:tcPr>
          <w:p w:rsidR="00DF2E39" w:rsidRPr="00573C96" w:rsidRDefault="00DF2E39"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hideMark/>
          </w:tcPr>
          <w:p w:rsidR="00DF2E39" w:rsidRPr="00573C96" w:rsidRDefault="00DF2E39"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F2E39" w:rsidRPr="00573C96" w:rsidRDefault="00DF2E39"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nil"/>
              <w:left w:val="nil"/>
              <w:bottom w:val="single" w:sz="4" w:space="0" w:color="auto"/>
              <w:right w:val="nil"/>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r>
      <w:tr w:rsidR="00DF2E39" w:rsidRPr="00573C96" w:rsidTr="003D08CB">
        <w:trPr>
          <w:trHeight w:val="20"/>
        </w:trPr>
        <w:tc>
          <w:tcPr>
            <w:tcW w:w="469" w:type="pct"/>
            <w:vMerge/>
            <w:tcBorders>
              <w:left w:val="single" w:sz="4" w:space="0" w:color="auto"/>
              <w:bottom w:val="single" w:sz="4" w:space="0" w:color="auto"/>
              <w:right w:val="single" w:sz="4" w:space="0" w:color="auto"/>
            </w:tcBorders>
            <w:vAlign w:val="center"/>
          </w:tcPr>
          <w:p w:rsidR="00DF2E39" w:rsidRPr="00573C96" w:rsidRDefault="00DF2E39" w:rsidP="00C6298A">
            <w:pPr>
              <w:widowControl/>
              <w:autoSpaceDE/>
              <w:autoSpaceDN/>
              <w:adjustRightInd/>
              <w:rPr>
                <w:rFonts w:ascii="Arial" w:eastAsia="Times New Roman" w:hAnsi="Arial" w:cs="Arial"/>
              </w:rPr>
            </w:pPr>
          </w:p>
        </w:tc>
        <w:tc>
          <w:tcPr>
            <w:tcW w:w="1257" w:type="pct"/>
            <w:vMerge/>
            <w:tcBorders>
              <w:left w:val="single" w:sz="4" w:space="0" w:color="auto"/>
              <w:bottom w:val="single" w:sz="4" w:space="0" w:color="auto"/>
              <w:right w:val="single" w:sz="4" w:space="0" w:color="auto"/>
            </w:tcBorders>
            <w:vAlign w:val="center"/>
          </w:tcPr>
          <w:p w:rsidR="00DF2E39" w:rsidRPr="00573C96" w:rsidRDefault="00DF2E39"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rsidR="00DF2E39" w:rsidRPr="00573C96" w:rsidRDefault="00DF2E39" w:rsidP="00C6298A">
            <w:pPr>
              <w:widowControl/>
              <w:autoSpaceDE/>
              <w:autoSpaceDN/>
              <w:adjustRightInd/>
              <w:rPr>
                <w:rFonts w:ascii="Arial" w:eastAsia="Times New Roman" w:hAnsi="Arial" w:cs="Arial"/>
              </w:rPr>
            </w:pPr>
          </w:p>
        </w:tc>
        <w:tc>
          <w:tcPr>
            <w:tcW w:w="436" w:type="pct"/>
            <w:tcBorders>
              <w:top w:val="nil"/>
              <w:left w:val="nil"/>
              <w:bottom w:val="single" w:sz="4" w:space="0" w:color="auto"/>
              <w:right w:val="nil"/>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DF2E39" w:rsidRPr="00573C96" w:rsidRDefault="00DF2E39"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DF2E39" w:rsidRPr="00573C96" w:rsidRDefault="00DF2E39" w:rsidP="00C6298A">
            <w:pPr>
              <w:widowControl/>
              <w:autoSpaceDE/>
              <w:autoSpaceDN/>
              <w:adjustRightInd/>
              <w:jc w:val="center"/>
              <w:rPr>
                <w:rFonts w:ascii="Arial" w:eastAsia="Times New Roman" w:hAnsi="Arial" w:cs="Arial"/>
              </w:rPr>
            </w:pPr>
          </w:p>
        </w:tc>
      </w:tr>
      <w:tr w:rsidR="000C08C6" w:rsidRPr="00573C96" w:rsidTr="003D08CB">
        <w:trPr>
          <w:trHeight w:val="20"/>
        </w:trPr>
        <w:tc>
          <w:tcPr>
            <w:tcW w:w="469" w:type="pct"/>
            <w:vMerge w:val="restart"/>
            <w:tcBorders>
              <w:top w:val="single" w:sz="4" w:space="0" w:color="auto"/>
              <w:left w:val="single" w:sz="4" w:space="0" w:color="auto"/>
              <w:right w:val="single" w:sz="4" w:space="0" w:color="auto"/>
            </w:tcBorders>
            <w:vAlign w:val="center"/>
          </w:tcPr>
          <w:p w:rsidR="000C08C6" w:rsidRPr="00573C96" w:rsidRDefault="000C08C6" w:rsidP="00C6298A">
            <w:pPr>
              <w:widowControl/>
              <w:autoSpaceDE/>
              <w:autoSpaceDN/>
              <w:adjustRightInd/>
              <w:rPr>
                <w:rFonts w:ascii="Arial" w:eastAsia="Times New Roman" w:hAnsi="Arial" w:cs="Arial"/>
              </w:rPr>
            </w:pPr>
            <w:r w:rsidRPr="00573C96">
              <w:rPr>
                <w:rFonts w:ascii="Arial" w:eastAsia="Times New Roman" w:hAnsi="Arial" w:cs="Arial"/>
              </w:rPr>
              <w:t>Основное мероприятие</w:t>
            </w:r>
          </w:p>
          <w:p w:rsidR="000C08C6" w:rsidRPr="00573C96" w:rsidRDefault="00573C96" w:rsidP="00C6298A">
            <w:pPr>
              <w:widowControl/>
              <w:autoSpaceDE/>
              <w:autoSpaceDN/>
              <w:adjustRightInd/>
              <w:rPr>
                <w:rFonts w:ascii="Arial" w:eastAsia="Times New Roman" w:hAnsi="Arial" w:cs="Arial"/>
              </w:rPr>
            </w:pPr>
            <w:r>
              <w:rPr>
                <w:rFonts w:ascii="Arial" w:eastAsia="Times New Roman" w:hAnsi="Arial" w:cs="Arial"/>
              </w:rPr>
              <w:t xml:space="preserve"> </w:t>
            </w:r>
            <w:r w:rsidR="000C08C6" w:rsidRPr="00573C96">
              <w:rPr>
                <w:rFonts w:ascii="Arial" w:eastAsia="Times New Roman" w:hAnsi="Arial" w:cs="Arial"/>
              </w:rPr>
              <w:t>3.3</w:t>
            </w:r>
          </w:p>
        </w:tc>
        <w:tc>
          <w:tcPr>
            <w:tcW w:w="1257" w:type="pct"/>
            <w:vMerge w:val="restart"/>
            <w:tcBorders>
              <w:top w:val="single" w:sz="4" w:space="0" w:color="auto"/>
              <w:left w:val="single" w:sz="4" w:space="0" w:color="auto"/>
              <w:right w:val="single" w:sz="4" w:space="0" w:color="auto"/>
            </w:tcBorders>
            <w:vAlign w:val="center"/>
          </w:tcPr>
          <w:p w:rsidR="000C08C6" w:rsidRPr="00573C96" w:rsidRDefault="000C08C6" w:rsidP="00C6298A">
            <w:pPr>
              <w:widowControl/>
              <w:autoSpaceDE/>
              <w:autoSpaceDN/>
              <w:adjustRightInd/>
              <w:jc w:val="both"/>
              <w:rPr>
                <w:rFonts w:ascii="Arial" w:eastAsia="Times New Roman" w:hAnsi="Arial" w:cs="Arial"/>
              </w:rPr>
            </w:pPr>
            <w:r w:rsidRPr="00573C96">
              <w:rPr>
                <w:rFonts w:ascii="Arial" w:hAnsi="Arial" w:cs="Arial"/>
              </w:rPr>
              <w:t>Софинансирование в ЦОП «Содействие занятости населения в Воронежской области»</w:t>
            </w: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rsidR="000C08C6" w:rsidRPr="00573C96" w:rsidRDefault="001D0CF7" w:rsidP="00C6298A">
            <w:pPr>
              <w:widowControl/>
              <w:autoSpaceDE/>
              <w:autoSpaceDN/>
              <w:adjustRightInd/>
              <w:rPr>
                <w:rFonts w:ascii="Arial" w:eastAsia="Times New Roman" w:hAnsi="Arial" w:cs="Arial"/>
              </w:rPr>
            </w:pPr>
            <w:r w:rsidRPr="00573C96">
              <w:rPr>
                <w:rFonts w:ascii="Arial" w:eastAsia="Times New Roman" w:hAnsi="Arial" w:cs="Arial"/>
              </w:rPr>
              <w:t>всего, в</w:t>
            </w:r>
            <w:r w:rsidR="000C08C6" w:rsidRPr="00573C96">
              <w:rPr>
                <w:rFonts w:ascii="Arial" w:eastAsia="Times New Roman" w:hAnsi="Arial" w:cs="Arial"/>
              </w:rPr>
              <w:t xml:space="preserve"> том числе</w:t>
            </w:r>
          </w:p>
        </w:tc>
        <w:tc>
          <w:tcPr>
            <w:tcW w:w="436" w:type="pct"/>
            <w:tcBorders>
              <w:top w:val="single" w:sz="4" w:space="0" w:color="auto"/>
              <w:left w:val="nil"/>
              <w:bottom w:val="single" w:sz="4" w:space="0" w:color="auto"/>
              <w:right w:val="nil"/>
            </w:tcBorders>
            <w:shd w:val="clear" w:color="auto" w:fill="auto"/>
          </w:tcPr>
          <w:p w:rsidR="000C08C6" w:rsidRPr="00573C96" w:rsidRDefault="00163110" w:rsidP="00C6298A">
            <w:pPr>
              <w:widowControl/>
              <w:autoSpaceDE/>
              <w:autoSpaceDN/>
              <w:adjustRightInd/>
              <w:jc w:val="center"/>
              <w:rPr>
                <w:rFonts w:ascii="Arial" w:eastAsia="Times New Roman" w:hAnsi="Arial" w:cs="Arial"/>
              </w:rPr>
            </w:pPr>
            <w:r w:rsidRPr="00573C96">
              <w:rPr>
                <w:rFonts w:ascii="Arial" w:eastAsia="Times New Roman" w:hAnsi="Arial" w:cs="Arial"/>
                <w:lang w:val="en-US"/>
              </w:rPr>
              <w:t>1</w:t>
            </w:r>
            <w:r w:rsidR="0062329D" w:rsidRPr="00573C96">
              <w:rPr>
                <w:rFonts w:ascii="Arial" w:eastAsia="Times New Roman" w:hAnsi="Arial" w:cs="Arial"/>
              </w:rPr>
              <w:t>3,7</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0C08C6" w:rsidRPr="00573C96" w:rsidRDefault="000C08C6"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0C08C6" w:rsidRPr="00573C96" w:rsidRDefault="000C08C6" w:rsidP="00C6298A">
            <w:pPr>
              <w:widowControl/>
              <w:autoSpaceDE/>
              <w:autoSpaceDN/>
              <w:adjustRightInd/>
              <w:jc w:val="center"/>
              <w:rPr>
                <w:rFonts w:ascii="Arial" w:eastAsia="Times New Roman" w:hAnsi="Arial" w:cs="Arial"/>
              </w:rPr>
            </w:pPr>
          </w:p>
        </w:tc>
      </w:tr>
      <w:tr w:rsidR="000C08C6" w:rsidRPr="00573C96" w:rsidTr="003D08CB">
        <w:trPr>
          <w:trHeight w:val="20"/>
        </w:trPr>
        <w:tc>
          <w:tcPr>
            <w:tcW w:w="469" w:type="pct"/>
            <w:vMerge/>
            <w:tcBorders>
              <w:left w:val="single" w:sz="4" w:space="0" w:color="auto"/>
              <w:right w:val="single" w:sz="4" w:space="0" w:color="auto"/>
            </w:tcBorders>
            <w:vAlign w:val="center"/>
          </w:tcPr>
          <w:p w:rsidR="000C08C6" w:rsidRPr="00573C96" w:rsidRDefault="000C08C6"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tcPr>
          <w:p w:rsidR="000C08C6" w:rsidRPr="00573C96" w:rsidRDefault="000C08C6"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rsidR="000C08C6" w:rsidRPr="00573C96" w:rsidRDefault="000C08C6"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nil"/>
              <w:left w:val="nil"/>
              <w:bottom w:val="single" w:sz="4" w:space="0" w:color="auto"/>
              <w:right w:val="nil"/>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0C08C6" w:rsidRPr="00573C96" w:rsidRDefault="000C08C6"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0C08C6" w:rsidRPr="00573C96" w:rsidRDefault="000C08C6" w:rsidP="00C6298A">
            <w:pPr>
              <w:widowControl/>
              <w:autoSpaceDE/>
              <w:autoSpaceDN/>
              <w:adjustRightInd/>
              <w:jc w:val="center"/>
              <w:rPr>
                <w:rFonts w:ascii="Arial" w:eastAsia="Times New Roman" w:hAnsi="Arial" w:cs="Arial"/>
              </w:rPr>
            </w:pPr>
          </w:p>
        </w:tc>
      </w:tr>
      <w:tr w:rsidR="000C08C6" w:rsidRPr="00573C96" w:rsidTr="003D08CB">
        <w:trPr>
          <w:trHeight w:val="20"/>
        </w:trPr>
        <w:tc>
          <w:tcPr>
            <w:tcW w:w="469" w:type="pct"/>
            <w:vMerge/>
            <w:tcBorders>
              <w:left w:val="single" w:sz="4" w:space="0" w:color="auto"/>
              <w:right w:val="single" w:sz="4" w:space="0" w:color="auto"/>
            </w:tcBorders>
            <w:vAlign w:val="center"/>
          </w:tcPr>
          <w:p w:rsidR="000C08C6" w:rsidRPr="00573C96" w:rsidRDefault="000C08C6"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tcPr>
          <w:p w:rsidR="000C08C6" w:rsidRPr="00573C96" w:rsidRDefault="000C08C6"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rsidR="000C08C6" w:rsidRPr="00573C96" w:rsidRDefault="000C08C6"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nil"/>
              <w:left w:val="nil"/>
              <w:bottom w:val="single" w:sz="4" w:space="0" w:color="auto"/>
              <w:right w:val="nil"/>
            </w:tcBorders>
            <w:shd w:val="clear" w:color="auto" w:fill="auto"/>
          </w:tcPr>
          <w:p w:rsidR="000C08C6" w:rsidRPr="00573C96" w:rsidRDefault="0062329D" w:rsidP="00C6298A">
            <w:pPr>
              <w:widowControl/>
              <w:autoSpaceDE/>
              <w:autoSpaceDN/>
              <w:adjustRightInd/>
              <w:jc w:val="center"/>
              <w:rPr>
                <w:rFonts w:ascii="Arial" w:eastAsia="Times New Roman" w:hAnsi="Arial" w:cs="Arial"/>
              </w:rPr>
            </w:pPr>
            <w:r w:rsidRPr="00573C96">
              <w:rPr>
                <w:rFonts w:ascii="Arial" w:eastAsia="Times New Roman" w:hAnsi="Arial" w:cs="Arial"/>
              </w:rPr>
              <w:t>10,5</w:t>
            </w:r>
          </w:p>
        </w:tc>
        <w:tc>
          <w:tcPr>
            <w:tcW w:w="436" w:type="pct"/>
            <w:tcBorders>
              <w:top w:val="nil"/>
              <w:left w:val="single" w:sz="4" w:space="0" w:color="auto"/>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0C08C6" w:rsidRPr="00573C96" w:rsidRDefault="000C08C6"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0C08C6" w:rsidRPr="00573C96" w:rsidRDefault="000C08C6" w:rsidP="00C6298A">
            <w:pPr>
              <w:widowControl/>
              <w:autoSpaceDE/>
              <w:autoSpaceDN/>
              <w:adjustRightInd/>
              <w:jc w:val="center"/>
              <w:rPr>
                <w:rFonts w:ascii="Arial" w:eastAsia="Times New Roman" w:hAnsi="Arial" w:cs="Arial"/>
              </w:rPr>
            </w:pPr>
          </w:p>
        </w:tc>
      </w:tr>
      <w:tr w:rsidR="000C08C6" w:rsidRPr="00573C96" w:rsidTr="003D08CB">
        <w:trPr>
          <w:trHeight w:val="20"/>
        </w:trPr>
        <w:tc>
          <w:tcPr>
            <w:tcW w:w="469" w:type="pct"/>
            <w:vMerge/>
            <w:tcBorders>
              <w:left w:val="single" w:sz="4" w:space="0" w:color="auto"/>
              <w:right w:val="single" w:sz="4" w:space="0" w:color="auto"/>
            </w:tcBorders>
            <w:vAlign w:val="center"/>
          </w:tcPr>
          <w:p w:rsidR="000C08C6" w:rsidRPr="00573C96" w:rsidRDefault="000C08C6"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tcPr>
          <w:p w:rsidR="000C08C6" w:rsidRPr="00573C96" w:rsidRDefault="000C08C6"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rsidR="000C08C6" w:rsidRPr="00573C96" w:rsidRDefault="000C08C6"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nil"/>
              <w:left w:val="nil"/>
              <w:bottom w:val="single" w:sz="4" w:space="0" w:color="auto"/>
              <w:right w:val="nil"/>
            </w:tcBorders>
            <w:shd w:val="clear" w:color="auto" w:fill="auto"/>
          </w:tcPr>
          <w:p w:rsidR="000C08C6" w:rsidRPr="00573C96" w:rsidRDefault="0062329D" w:rsidP="00C6298A">
            <w:pPr>
              <w:widowControl/>
              <w:autoSpaceDE/>
              <w:autoSpaceDN/>
              <w:adjustRightInd/>
              <w:jc w:val="center"/>
              <w:rPr>
                <w:rFonts w:ascii="Arial" w:eastAsia="Times New Roman" w:hAnsi="Arial" w:cs="Arial"/>
              </w:rPr>
            </w:pPr>
            <w:r w:rsidRPr="00573C96">
              <w:rPr>
                <w:rFonts w:ascii="Arial" w:eastAsia="Times New Roman" w:hAnsi="Arial" w:cs="Arial"/>
              </w:rPr>
              <w:t>3,2</w:t>
            </w:r>
          </w:p>
        </w:tc>
        <w:tc>
          <w:tcPr>
            <w:tcW w:w="436" w:type="pct"/>
            <w:tcBorders>
              <w:top w:val="nil"/>
              <w:left w:val="single" w:sz="4" w:space="0" w:color="auto"/>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0C08C6" w:rsidRPr="00573C96" w:rsidRDefault="000C08C6"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0C08C6" w:rsidRPr="00573C96" w:rsidRDefault="000C08C6" w:rsidP="00C6298A">
            <w:pPr>
              <w:widowControl/>
              <w:autoSpaceDE/>
              <w:autoSpaceDN/>
              <w:adjustRightInd/>
              <w:jc w:val="center"/>
              <w:rPr>
                <w:rFonts w:ascii="Arial" w:eastAsia="Times New Roman" w:hAnsi="Arial" w:cs="Arial"/>
              </w:rPr>
            </w:pPr>
          </w:p>
        </w:tc>
      </w:tr>
      <w:tr w:rsidR="000C08C6" w:rsidRPr="00573C96" w:rsidTr="003D08CB">
        <w:trPr>
          <w:trHeight w:val="20"/>
        </w:trPr>
        <w:tc>
          <w:tcPr>
            <w:tcW w:w="469" w:type="pct"/>
            <w:vMerge/>
            <w:tcBorders>
              <w:left w:val="single" w:sz="4" w:space="0" w:color="auto"/>
              <w:right w:val="single" w:sz="4" w:space="0" w:color="auto"/>
            </w:tcBorders>
            <w:vAlign w:val="center"/>
          </w:tcPr>
          <w:p w:rsidR="000C08C6" w:rsidRPr="00573C96" w:rsidRDefault="000C08C6"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tcPr>
          <w:p w:rsidR="000C08C6" w:rsidRPr="00573C96" w:rsidRDefault="000C08C6"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rsidR="000C08C6" w:rsidRPr="00573C96" w:rsidRDefault="000C08C6"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nil"/>
              <w:left w:val="nil"/>
              <w:bottom w:val="single" w:sz="4" w:space="0" w:color="auto"/>
              <w:right w:val="nil"/>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0C08C6" w:rsidRPr="00573C96" w:rsidRDefault="000C08C6"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0C08C6" w:rsidRPr="00573C96" w:rsidRDefault="000C08C6" w:rsidP="00C6298A">
            <w:pPr>
              <w:widowControl/>
              <w:autoSpaceDE/>
              <w:autoSpaceDN/>
              <w:adjustRightInd/>
              <w:jc w:val="center"/>
              <w:rPr>
                <w:rFonts w:ascii="Arial" w:eastAsia="Times New Roman" w:hAnsi="Arial" w:cs="Arial"/>
              </w:rPr>
            </w:pPr>
          </w:p>
        </w:tc>
      </w:tr>
      <w:tr w:rsidR="000C08C6" w:rsidRPr="00573C96" w:rsidTr="003D08CB">
        <w:trPr>
          <w:trHeight w:val="440"/>
        </w:trPr>
        <w:tc>
          <w:tcPr>
            <w:tcW w:w="469" w:type="pct"/>
            <w:vMerge/>
            <w:tcBorders>
              <w:left w:val="single" w:sz="4" w:space="0" w:color="auto"/>
              <w:right w:val="single" w:sz="4" w:space="0" w:color="auto"/>
            </w:tcBorders>
            <w:vAlign w:val="center"/>
          </w:tcPr>
          <w:p w:rsidR="000C08C6" w:rsidRPr="00573C96" w:rsidRDefault="000C08C6"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tcPr>
          <w:p w:rsidR="000C08C6" w:rsidRPr="00573C96" w:rsidRDefault="000C08C6"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rsidR="000C08C6" w:rsidRPr="00573C96" w:rsidRDefault="0062329D" w:rsidP="00C6298A">
            <w:pPr>
              <w:widowControl/>
              <w:autoSpaceDE/>
              <w:autoSpaceDN/>
              <w:adjustRightInd/>
              <w:rPr>
                <w:rFonts w:ascii="Arial" w:eastAsia="Times New Roman" w:hAnsi="Arial" w:cs="Arial"/>
              </w:rPr>
            </w:pPr>
            <w:r w:rsidRPr="00573C96">
              <w:rPr>
                <w:rFonts w:ascii="Arial" w:eastAsia="Times New Roman" w:hAnsi="Arial" w:cs="Arial"/>
              </w:rPr>
              <w:t>юридические лица</w:t>
            </w:r>
          </w:p>
        </w:tc>
        <w:tc>
          <w:tcPr>
            <w:tcW w:w="436" w:type="pct"/>
            <w:tcBorders>
              <w:top w:val="nil"/>
              <w:left w:val="nil"/>
              <w:bottom w:val="single" w:sz="4" w:space="0" w:color="auto"/>
              <w:right w:val="nil"/>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0C08C6" w:rsidRPr="00573C96" w:rsidRDefault="000C08C6"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0C08C6" w:rsidRPr="00573C96" w:rsidRDefault="000C08C6" w:rsidP="00C6298A">
            <w:pPr>
              <w:widowControl/>
              <w:autoSpaceDE/>
              <w:autoSpaceDN/>
              <w:adjustRightInd/>
              <w:jc w:val="center"/>
              <w:rPr>
                <w:rFonts w:ascii="Arial" w:eastAsia="Times New Roman" w:hAnsi="Arial" w:cs="Arial"/>
              </w:rPr>
            </w:pPr>
          </w:p>
        </w:tc>
      </w:tr>
      <w:tr w:rsidR="000C08C6" w:rsidRPr="00573C96" w:rsidTr="003D08CB">
        <w:trPr>
          <w:trHeight w:val="480"/>
        </w:trPr>
        <w:tc>
          <w:tcPr>
            <w:tcW w:w="469" w:type="pct"/>
            <w:vMerge/>
            <w:tcBorders>
              <w:left w:val="single" w:sz="4" w:space="0" w:color="auto"/>
              <w:bottom w:val="single" w:sz="4" w:space="0" w:color="auto"/>
              <w:right w:val="single" w:sz="4" w:space="0" w:color="auto"/>
            </w:tcBorders>
            <w:vAlign w:val="center"/>
          </w:tcPr>
          <w:p w:rsidR="000C08C6" w:rsidRPr="00573C96" w:rsidRDefault="000C08C6" w:rsidP="00C6298A">
            <w:pPr>
              <w:widowControl/>
              <w:autoSpaceDE/>
              <w:autoSpaceDN/>
              <w:adjustRightInd/>
              <w:rPr>
                <w:rFonts w:ascii="Arial" w:eastAsia="Times New Roman" w:hAnsi="Arial" w:cs="Arial"/>
              </w:rPr>
            </w:pPr>
          </w:p>
        </w:tc>
        <w:tc>
          <w:tcPr>
            <w:tcW w:w="1257" w:type="pct"/>
            <w:vMerge/>
            <w:tcBorders>
              <w:left w:val="single" w:sz="4" w:space="0" w:color="auto"/>
              <w:bottom w:val="single" w:sz="4" w:space="0" w:color="auto"/>
              <w:right w:val="single" w:sz="4" w:space="0" w:color="auto"/>
            </w:tcBorders>
            <w:vAlign w:val="center"/>
          </w:tcPr>
          <w:p w:rsidR="000C08C6" w:rsidRPr="00573C96" w:rsidRDefault="000C08C6"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rsidR="000C08C6" w:rsidRPr="00573C96" w:rsidRDefault="0062329D"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nil"/>
              <w:bottom w:val="single" w:sz="4" w:space="0" w:color="auto"/>
              <w:right w:val="nil"/>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0C08C6" w:rsidRPr="00573C96" w:rsidRDefault="000C08C6"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0C08C6" w:rsidRPr="00573C96" w:rsidRDefault="000C08C6"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0C08C6" w:rsidRPr="00573C96" w:rsidRDefault="000C08C6" w:rsidP="00C6298A">
            <w:pPr>
              <w:widowControl/>
              <w:autoSpaceDE/>
              <w:autoSpaceDN/>
              <w:adjustRightInd/>
              <w:jc w:val="center"/>
              <w:rPr>
                <w:rFonts w:ascii="Arial" w:eastAsia="Times New Roman" w:hAnsi="Arial" w:cs="Arial"/>
              </w:rPr>
            </w:pPr>
          </w:p>
        </w:tc>
      </w:tr>
      <w:tr w:rsidR="00F048AE" w:rsidRPr="00573C96" w:rsidTr="003D08CB">
        <w:trPr>
          <w:trHeight w:val="20"/>
        </w:trPr>
        <w:tc>
          <w:tcPr>
            <w:tcW w:w="469" w:type="pct"/>
            <w:vMerge w:val="restart"/>
            <w:tcBorders>
              <w:top w:val="nil"/>
              <w:left w:val="single" w:sz="4" w:space="0" w:color="auto"/>
              <w:right w:val="single" w:sz="4" w:space="0" w:color="auto"/>
            </w:tcBorders>
            <w:hideMark/>
          </w:tcPr>
          <w:p w:rsidR="00F048AE" w:rsidRPr="00573C96" w:rsidRDefault="00F048AE" w:rsidP="005602DE">
            <w:pPr>
              <w:widowControl/>
              <w:autoSpaceDE/>
              <w:autoSpaceDN/>
              <w:adjustRightInd/>
              <w:jc w:val="center"/>
              <w:rPr>
                <w:rFonts w:ascii="Arial" w:eastAsia="Times New Roman" w:hAnsi="Arial" w:cs="Arial"/>
              </w:rPr>
            </w:pPr>
            <w:r w:rsidRPr="00573C96">
              <w:rPr>
                <w:rFonts w:ascii="Arial" w:eastAsia="Times New Roman" w:hAnsi="Arial" w:cs="Arial"/>
              </w:rPr>
              <w:t>Подпрограмма 4.</w:t>
            </w:r>
          </w:p>
        </w:tc>
        <w:tc>
          <w:tcPr>
            <w:tcW w:w="1257" w:type="pct"/>
            <w:vMerge w:val="restart"/>
            <w:tcBorders>
              <w:top w:val="single" w:sz="4" w:space="0" w:color="auto"/>
              <w:left w:val="single" w:sz="4" w:space="0" w:color="auto"/>
              <w:right w:val="single" w:sz="4" w:space="0" w:color="auto"/>
            </w:tcBorders>
            <w:hideMark/>
          </w:tcPr>
          <w:p w:rsidR="00F048AE" w:rsidRPr="00573C96" w:rsidRDefault="00F048AE" w:rsidP="005602DE">
            <w:pPr>
              <w:widowControl/>
              <w:autoSpaceDE/>
              <w:autoSpaceDN/>
              <w:adjustRightInd/>
              <w:rPr>
                <w:rFonts w:ascii="Arial" w:eastAsia="Times New Roman" w:hAnsi="Arial" w:cs="Arial"/>
              </w:rPr>
            </w:pPr>
            <w:r w:rsidRPr="00573C96">
              <w:rPr>
                <w:rFonts w:ascii="Arial" w:eastAsia="Times New Roman" w:hAnsi="Arial" w:cs="Arial"/>
              </w:rPr>
              <w:t>Обеспечение деятельности образовательных учреждений</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F048AE" w:rsidRPr="00573C96" w:rsidRDefault="00F048AE"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nil"/>
              <w:left w:val="nil"/>
              <w:bottom w:val="single" w:sz="4" w:space="0" w:color="auto"/>
              <w:right w:val="nil"/>
            </w:tcBorders>
            <w:shd w:val="clear" w:color="auto" w:fill="auto"/>
          </w:tcPr>
          <w:p w:rsidR="00F048AE" w:rsidRPr="00573C96" w:rsidRDefault="0062329D" w:rsidP="002C2178">
            <w:pPr>
              <w:widowControl/>
              <w:autoSpaceDE/>
              <w:autoSpaceDN/>
              <w:adjustRightInd/>
              <w:jc w:val="center"/>
              <w:rPr>
                <w:rFonts w:ascii="Arial" w:eastAsia="Times New Roman" w:hAnsi="Arial" w:cs="Arial"/>
                <w:bCs/>
              </w:rPr>
            </w:pPr>
            <w:r w:rsidRPr="00573C96">
              <w:rPr>
                <w:rFonts w:ascii="Arial" w:eastAsia="Times New Roman" w:hAnsi="Arial" w:cs="Arial"/>
                <w:bCs/>
              </w:rPr>
              <w:t>903</w:t>
            </w:r>
          </w:p>
        </w:tc>
        <w:tc>
          <w:tcPr>
            <w:tcW w:w="436" w:type="pct"/>
            <w:tcBorders>
              <w:top w:val="nil"/>
              <w:left w:val="single" w:sz="4" w:space="0" w:color="auto"/>
              <w:bottom w:val="single" w:sz="4" w:space="0" w:color="auto"/>
              <w:right w:val="single" w:sz="4" w:space="0" w:color="auto"/>
            </w:tcBorders>
            <w:shd w:val="clear" w:color="auto" w:fill="auto"/>
          </w:tcPr>
          <w:p w:rsidR="00F048AE" w:rsidRPr="00573C96" w:rsidRDefault="00163110" w:rsidP="002C2178">
            <w:pPr>
              <w:widowControl/>
              <w:autoSpaceDE/>
              <w:autoSpaceDN/>
              <w:adjustRightInd/>
              <w:jc w:val="center"/>
              <w:rPr>
                <w:rFonts w:ascii="Arial" w:eastAsia="Times New Roman" w:hAnsi="Arial" w:cs="Arial"/>
                <w:bCs/>
                <w:lang w:val="en-US"/>
              </w:rPr>
            </w:pPr>
            <w:r w:rsidRPr="00573C96">
              <w:rPr>
                <w:rFonts w:ascii="Arial" w:eastAsia="Times New Roman" w:hAnsi="Arial" w:cs="Arial"/>
                <w:bCs/>
                <w:lang w:val="en-US"/>
              </w:rPr>
              <w:t>986</w:t>
            </w:r>
          </w:p>
        </w:tc>
        <w:tc>
          <w:tcPr>
            <w:tcW w:w="436" w:type="pct"/>
            <w:tcBorders>
              <w:top w:val="nil"/>
              <w:left w:val="nil"/>
              <w:bottom w:val="single" w:sz="4" w:space="0" w:color="auto"/>
              <w:right w:val="single" w:sz="4" w:space="0" w:color="auto"/>
            </w:tcBorders>
            <w:shd w:val="clear" w:color="auto" w:fill="auto"/>
          </w:tcPr>
          <w:p w:rsidR="00F048AE" w:rsidRPr="00573C96" w:rsidRDefault="00396DE6" w:rsidP="002C2178">
            <w:pPr>
              <w:widowControl/>
              <w:autoSpaceDE/>
              <w:autoSpaceDN/>
              <w:adjustRightInd/>
              <w:jc w:val="center"/>
              <w:rPr>
                <w:rFonts w:ascii="Arial" w:eastAsia="Times New Roman" w:hAnsi="Arial" w:cs="Arial"/>
                <w:bCs/>
              </w:rPr>
            </w:pPr>
            <w:r w:rsidRPr="00573C96">
              <w:rPr>
                <w:rFonts w:ascii="Arial" w:eastAsia="Times New Roman" w:hAnsi="Arial" w:cs="Arial"/>
                <w:bCs/>
              </w:rPr>
              <w:t>438,3</w:t>
            </w:r>
          </w:p>
        </w:tc>
        <w:tc>
          <w:tcPr>
            <w:tcW w:w="436" w:type="pct"/>
            <w:tcBorders>
              <w:top w:val="nil"/>
              <w:left w:val="nil"/>
              <w:bottom w:val="single" w:sz="4" w:space="0" w:color="auto"/>
              <w:right w:val="single" w:sz="4" w:space="0" w:color="auto"/>
            </w:tcBorders>
            <w:shd w:val="clear" w:color="auto" w:fill="auto"/>
          </w:tcPr>
          <w:p w:rsidR="00F048AE" w:rsidRPr="006C7B51" w:rsidRDefault="00041CA1" w:rsidP="002C2178">
            <w:pPr>
              <w:widowControl/>
              <w:autoSpaceDE/>
              <w:autoSpaceDN/>
              <w:adjustRightInd/>
              <w:jc w:val="center"/>
              <w:rPr>
                <w:rFonts w:ascii="Arial" w:eastAsia="Times New Roman" w:hAnsi="Arial" w:cs="Arial"/>
                <w:bCs/>
                <w:lang w:val="en-US"/>
              </w:rPr>
            </w:pPr>
            <w:r w:rsidRPr="00573C96">
              <w:rPr>
                <w:rFonts w:ascii="Arial" w:eastAsia="Times New Roman" w:hAnsi="Arial" w:cs="Arial"/>
                <w:bCs/>
              </w:rPr>
              <w:t>79</w:t>
            </w:r>
            <w:r w:rsidR="006C7B51">
              <w:rPr>
                <w:rFonts w:ascii="Arial" w:eastAsia="Times New Roman" w:hAnsi="Arial" w:cs="Arial"/>
                <w:bCs/>
                <w:lang w:val="en-US"/>
              </w:rPr>
              <w:t>6</w:t>
            </w:r>
          </w:p>
        </w:tc>
        <w:tc>
          <w:tcPr>
            <w:tcW w:w="434" w:type="pct"/>
            <w:tcBorders>
              <w:top w:val="nil"/>
              <w:left w:val="nil"/>
              <w:bottom w:val="single" w:sz="4" w:space="0" w:color="auto"/>
              <w:right w:val="single" w:sz="4" w:space="0" w:color="auto"/>
            </w:tcBorders>
          </w:tcPr>
          <w:p w:rsidR="00F048AE" w:rsidRPr="00573C96" w:rsidRDefault="00F048AE" w:rsidP="00C6298A">
            <w:pPr>
              <w:widowControl/>
              <w:autoSpaceDE/>
              <w:autoSpaceDN/>
              <w:adjustRightInd/>
              <w:jc w:val="center"/>
              <w:rPr>
                <w:rFonts w:ascii="Arial" w:eastAsia="Times New Roman" w:hAnsi="Arial" w:cs="Arial"/>
                <w:bCs/>
                <w:lang w:val="en-US"/>
              </w:rPr>
            </w:pPr>
          </w:p>
        </w:tc>
        <w:tc>
          <w:tcPr>
            <w:tcW w:w="391" w:type="pct"/>
            <w:tcBorders>
              <w:top w:val="nil"/>
              <w:left w:val="nil"/>
              <w:bottom w:val="single" w:sz="4" w:space="0" w:color="auto"/>
              <w:right w:val="single" w:sz="4" w:space="0" w:color="auto"/>
            </w:tcBorders>
          </w:tcPr>
          <w:p w:rsidR="00F048AE" w:rsidRPr="00573C96" w:rsidRDefault="00F048AE" w:rsidP="00C6298A">
            <w:pPr>
              <w:widowControl/>
              <w:autoSpaceDE/>
              <w:autoSpaceDN/>
              <w:adjustRightInd/>
              <w:jc w:val="center"/>
              <w:rPr>
                <w:rFonts w:ascii="Arial" w:eastAsia="Times New Roman" w:hAnsi="Arial" w:cs="Arial"/>
                <w:bCs/>
                <w:lang w:val="en-US"/>
              </w:rPr>
            </w:pPr>
          </w:p>
        </w:tc>
      </w:tr>
      <w:tr w:rsidR="00C6298A" w:rsidRPr="00573C96" w:rsidTr="003D08CB">
        <w:trPr>
          <w:trHeight w:val="20"/>
        </w:trPr>
        <w:tc>
          <w:tcPr>
            <w:tcW w:w="469"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nil"/>
              <w:left w:val="nil"/>
              <w:bottom w:val="single" w:sz="4" w:space="0" w:color="auto"/>
              <w:right w:val="nil"/>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nil"/>
              <w:left w:val="nil"/>
              <w:bottom w:val="single" w:sz="4" w:space="0" w:color="auto"/>
              <w:right w:val="nil"/>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nil"/>
              <w:left w:val="nil"/>
              <w:bottom w:val="single" w:sz="4" w:space="0" w:color="auto"/>
              <w:right w:val="nil"/>
            </w:tcBorders>
            <w:shd w:val="clear" w:color="auto" w:fill="auto"/>
          </w:tcPr>
          <w:p w:rsidR="00C6298A" w:rsidRPr="00573C96" w:rsidRDefault="0062329D" w:rsidP="002C2178">
            <w:pPr>
              <w:widowControl/>
              <w:autoSpaceDE/>
              <w:autoSpaceDN/>
              <w:adjustRightInd/>
              <w:jc w:val="center"/>
              <w:rPr>
                <w:rFonts w:ascii="Arial" w:eastAsia="Times New Roman" w:hAnsi="Arial" w:cs="Arial"/>
              </w:rPr>
            </w:pPr>
            <w:r w:rsidRPr="00573C96">
              <w:rPr>
                <w:rFonts w:ascii="Arial" w:eastAsia="Times New Roman" w:hAnsi="Arial" w:cs="Arial"/>
              </w:rPr>
              <w:t>903</w:t>
            </w:r>
          </w:p>
        </w:tc>
        <w:tc>
          <w:tcPr>
            <w:tcW w:w="436" w:type="pct"/>
            <w:tcBorders>
              <w:top w:val="nil"/>
              <w:left w:val="single" w:sz="4" w:space="0" w:color="auto"/>
              <w:bottom w:val="single" w:sz="4" w:space="0" w:color="auto"/>
              <w:right w:val="single" w:sz="4" w:space="0" w:color="auto"/>
            </w:tcBorders>
            <w:shd w:val="clear" w:color="auto" w:fill="auto"/>
          </w:tcPr>
          <w:p w:rsidR="00C6298A" w:rsidRPr="00573C96" w:rsidRDefault="00163110"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986</w:t>
            </w:r>
          </w:p>
        </w:tc>
        <w:tc>
          <w:tcPr>
            <w:tcW w:w="436" w:type="pct"/>
            <w:tcBorders>
              <w:top w:val="nil"/>
              <w:left w:val="nil"/>
              <w:bottom w:val="single" w:sz="4" w:space="0" w:color="auto"/>
              <w:right w:val="single" w:sz="4" w:space="0" w:color="auto"/>
            </w:tcBorders>
            <w:shd w:val="clear" w:color="auto" w:fill="auto"/>
          </w:tcPr>
          <w:p w:rsidR="00C6298A" w:rsidRPr="00573C96" w:rsidRDefault="00396DE6" w:rsidP="002C2178">
            <w:pPr>
              <w:widowControl/>
              <w:autoSpaceDE/>
              <w:autoSpaceDN/>
              <w:adjustRightInd/>
              <w:jc w:val="center"/>
              <w:rPr>
                <w:rFonts w:ascii="Arial" w:eastAsia="Times New Roman" w:hAnsi="Arial" w:cs="Arial"/>
              </w:rPr>
            </w:pPr>
            <w:r w:rsidRPr="00573C96">
              <w:rPr>
                <w:rFonts w:ascii="Arial" w:eastAsia="Times New Roman" w:hAnsi="Arial" w:cs="Arial"/>
              </w:rPr>
              <w:t>438,3</w:t>
            </w:r>
          </w:p>
        </w:tc>
        <w:tc>
          <w:tcPr>
            <w:tcW w:w="436" w:type="pct"/>
            <w:tcBorders>
              <w:top w:val="nil"/>
              <w:left w:val="nil"/>
              <w:bottom w:val="single" w:sz="4" w:space="0" w:color="auto"/>
              <w:right w:val="single" w:sz="4" w:space="0" w:color="auto"/>
            </w:tcBorders>
            <w:shd w:val="clear" w:color="auto" w:fill="auto"/>
          </w:tcPr>
          <w:p w:rsidR="00C6298A" w:rsidRPr="006C7B51" w:rsidRDefault="00041CA1"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rPr>
              <w:t>79</w:t>
            </w:r>
            <w:r w:rsidR="006C7B51">
              <w:rPr>
                <w:rFonts w:ascii="Arial" w:eastAsia="Times New Roman" w:hAnsi="Arial" w:cs="Arial"/>
                <w:lang w:val="en-US"/>
              </w:rPr>
              <w:t>6</w:t>
            </w: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lang w:val="en-US"/>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lang w:val="en-US"/>
              </w:rPr>
            </w:pPr>
          </w:p>
        </w:tc>
      </w:tr>
      <w:tr w:rsidR="00C6298A" w:rsidRPr="00573C96" w:rsidTr="003D08CB">
        <w:trPr>
          <w:trHeight w:val="20"/>
        </w:trPr>
        <w:tc>
          <w:tcPr>
            <w:tcW w:w="469"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nil"/>
              <w:left w:val="nil"/>
              <w:bottom w:val="single" w:sz="4" w:space="0" w:color="auto"/>
              <w:right w:val="nil"/>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nil"/>
              <w:left w:val="nil"/>
              <w:bottom w:val="single" w:sz="4" w:space="0" w:color="auto"/>
              <w:right w:val="nil"/>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nil"/>
              <w:left w:val="nil"/>
              <w:bottom w:val="single" w:sz="4" w:space="0" w:color="auto"/>
              <w:right w:val="nil"/>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F048AE" w:rsidRPr="00573C96" w:rsidTr="003D08CB">
        <w:trPr>
          <w:trHeight w:val="686"/>
        </w:trPr>
        <w:tc>
          <w:tcPr>
            <w:tcW w:w="469" w:type="pct"/>
            <w:vMerge w:val="restart"/>
            <w:tcBorders>
              <w:top w:val="single" w:sz="4" w:space="0" w:color="auto"/>
              <w:left w:val="single" w:sz="4" w:space="0" w:color="auto"/>
              <w:bottom w:val="single" w:sz="4" w:space="0" w:color="auto"/>
              <w:right w:val="single" w:sz="4" w:space="0" w:color="auto"/>
            </w:tcBorders>
            <w:hideMark/>
          </w:tcPr>
          <w:p w:rsidR="00F048AE" w:rsidRPr="00573C96" w:rsidRDefault="00F048AE" w:rsidP="005602DE">
            <w:pPr>
              <w:widowControl/>
              <w:autoSpaceDE/>
              <w:autoSpaceDN/>
              <w:adjustRightInd/>
              <w:jc w:val="center"/>
              <w:rPr>
                <w:rFonts w:ascii="Arial" w:eastAsia="Times New Roman" w:hAnsi="Arial" w:cs="Arial"/>
              </w:rPr>
            </w:pPr>
            <w:r w:rsidRPr="00573C96">
              <w:rPr>
                <w:rFonts w:ascii="Arial" w:eastAsia="Times New Roman" w:hAnsi="Arial" w:cs="Arial"/>
              </w:rPr>
              <w:t>Основное мероприятие 4.1</w:t>
            </w:r>
          </w:p>
          <w:p w:rsidR="00544DB7" w:rsidRPr="00573C96" w:rsidRDefault="00544DB7" w:rsidP="001D0CF7">
            <w:pPr>
              <w:widowControl/>
              <w:autoSpaceDE/>
              <w:autoSpaceDN/>
              <w:adjustRightInd/>
              <w:jc w:val="center"/>
              <w:rPr>
                <w:rFonts w:ascii="Arial" w:eastAsia="Times New Roman" w:hAnsi="Arial" w:cs="Arial"/>
              </w:rPr>
            </w:pPr>
          </w:p>
        </w:tc>
        <w:tc>
          <w:tcPr>
            <w:tcW w:w="1257" w:type="pct"/>
            <w:vMerge w:val="restart"/>
            <w:tcBorders>
              <w:top w:val="single" w:sz="4" w:space="0" w:color="auto"/>
              <w:left w:val="single" w:sz="4" w:space="0" w:color="auto"/>
              <w:bottom w:val="single" w:sz="4" w:space="0" w:color="auto"/>
              <w:right w:val="single" w:sz="4" w:space="0" w:color="auto"/>
            </w:tcBorders>
            <w:hideMark/>
          </w:tcPr>
          <w:p w:rsidR="00F048AE" w:rsidRPr="00573C96" w:rsidRDefault="00F048AE" w:rsidP="005602DE">
            <w:pPr>
              <w:shd w:val="clear" w:color="auto" w:fill="FFFFFF"/>
              <w:jc w:val="both"/>
              <w:rPr>
                <w:rFonts w:ascii="Arial" w:hAnsi="Arial" w:cs="Arial"/>
              </w:rPr>
            </w:pPr>
            <w:r w:rsidRPr="00573C96">
              <w:rPr>
                <w:rFonts w:ascii="Arial" w:hAnsi="Arial" w:cs="Arial"/>
              </w:rPr>
              <w:t>Содержание учреждений общего образования, рас</w:t>
            </w:r>
            <w:r w:rsidR="00BE4F43" w:rsidRPr="00573C96">
              <w:rPr>
                <w:rFonts w:ascii="Arial" w:hAnsi="Arial" w:cs="Arial"/>
              </w:rPr>
              <w:t xml:space="preserve">положенных на территории Лосевского </w:t>
            </w:r>
            <w:r w:rsidRPr="00573C96">
              <w:rPr>
                <w:rFonts w:ascii="Arial" w:hAnsi="Arial" w:cs="Arial"/>
              </w:rPr>
              <w:t>сельского поселения</w:t>
            </w:r>
          </w:p>
          <w:p w:rsidR="00F048AE" w:rsidRPr="00573C96" w:rsidRDefault="00F048AE" w:rsidP="005602DE">
            <w:pPr>
              <w:shd w:val="clear" w:color="auto" w:fill="FFFFFF"/>
              <w:ind w:firstLine="317"/>
              <w:jc w:val="both"/>
              <w:rPr>
                <w:rFonts w:ascii="Arial"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F048AE" w:rsidRPr="00573C96" w:rsidRDefault="00F048AE"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nil"/>
              <w:left w:val="nil"/>
              <w:bottom w:val="single" w:sz="4" w:space="0" w:color="auto"/>
              <w:right w:val="nil"/>
            </w:tcBorders>
            <w:shd w:val="clear" w:color="auto" w:fill="auto"/>
          </w:tcPr>
          <w:p w:rsidR="00F048AE" w:rsidRPr="00573C96" w:rsidRDefault="0062329D" w:rsidP="002C2178">
            <w:pPr>
              <w:widowControl/>
              <w:autoSpaceDE/>
              <w:autoSpaceDN/>
              <w:adjustRightInd/>
              <w:jc w:val="center"/>
              <w:rPr>
                <w:rFonts w:ascii="Arial" w:eastAsia="Times New Roman" w:hAnsi="Arial" w:cs="Arial"/>
              </w:rPr>
            </w:pPr>
            <w:r w:rsidRPr="00573C96">
              <w:rPr>
                <w:rFonts w:ascii="Arial" w:eastAsia="Times New Roman" w:hAnsi="Arial" w:cs="Arial"/>
              </w:rPr>
              <w:t>903</w:t>
            </w:r>
          </w:p>
        </w:tc>
        <w:tc>
          <w:tcPr>
            <w:tcW w:w="436" w:type="pct"/>
            <w:tcBorders>
              <w:top w:val="nil"/>
              <w:left w:val="single" w:sz="4" w:space="0" w:color="auto"/>
              <w:bottom w:val="single" w:sz="4" w:space="0" w:color="auto"/>
              <w:right w:val="single" w:sz="4" w:space="0" w:color="auto"/>
            </w:tcBorders>
            <w:shd w:val="clear" w:color="auto" w:fill="auto"/>
          </w:tcPr>
          <w:p w:rsidR="00F048AE" w:rsidRPr="00573C96" w:rsidRDefault="00163110"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986</w:t>
            </w:r>
          </w:p>
        </w:tc>
        <w:tc>
          <w:tcPr>
            <w:tcW w:w="436" w:type="pct"/>
            <w:tcBorders>
              <w:top w:val="nil"/>
              <w:left w:val="nil"/>
              <w:bottom w:val="single" w:sz="4" w:space="0" w:color="auto"/>
              <w:right w:val="single" w:sz="4" w:space="0" w:color="auto"/>
            </w:tcBorders>
            <w:shd w:val="clear" w:color="auto" w:fill="auto"/>
          </w:tcPr>
          <w:p w:rsidR="00F048AE" w:rsidRPr="00573C96" w:rsidRDefault="00396DE6" w:rsidP="002C2178">
            <w:pPr>
              <w:widowControl/>
              <w:autoSpaceDE/>
              <w:autoSpaceDN/>
              <w:adjustRightInd/>
              <w:jc w:val="center"/>
              <w:rPr>
                <w:rFonts w:ascii="Arial" w:eastAsia="Times New Roman" w:hAnsi="Arial" w:cs="Arial"/>
              </w:rPr>
            </w:pPr>
            <w:r w:rsidRPr="00573C96">
              <w:rPr>
                <w:rFonts w:ascii="Arial" w:eastAsia="Times New Roman" w:hAnsi="Arial" w:cs="Arial"/>
              </w:rPr>
              <w:t>438,3</w:t>
            </w:r>
          </w:p>
        </w:tc>
        <w:tc>
          <w:tcPr>
            <w:tcW w:w="436" w:type="pct"/>
            <w:tcBorders>
              <w:top w:val="nil"/>
              <w:left w:val="nil"/>
              <w:bottom w:val="single" w:sz="4" w:space="0" w:color="auto"/>
              <w:right w:val="single" w:sz="4" w:space="0" w:color="auto"/>
            </w:tcBorders>
            <w:shd w:val="clear" w:color="auto" w:fill="auto"/>
          </w:tcPr>
          <w:p w:rsidR="00F048AE" w:rsidRPr="006C7B51" w:rsidRDefault="00041CA1"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rPr>
              <w:t>79</w:t>
            </w:r>
            <w:r w:rsidR="006C7B51">
              <w:rPr>
                <w:rFonts w:ascii="Arial" w:eastAsia="Times New Roman" w:hAnsi="Arial" w:cs="Arial"/>
                <w:lang w:val="en-US"/>
              </w:rPr>
              <w:t>6</w:t>
            </w:r>
          </w:p>
        </w:tc>
        <w:tc>
          <w:tcPr>
            <w:tcW w:w="434" w:type="pct"/>
            <w:tcBorders>
              <w:top w:val="nil"/>
              <w:left w:val="nil"/>
              <w:bottom w:val="single" w:sz="4" w:space="0" w:color="auto"/>
              <w:right w:val="single" w:sz="4" w:space="0" w:color="auto"/>
            </w:tcBorders>
          </w:tcPr>
          <w:p w:rsidR="00F048AE" w:rsidRPr="00573C96" w:rsidRDefault="00F048AE" w:rsidP="00C6298A">
            <w:pPr>
              <w:widowControl/>
              <w:autoSpaceDE/>
              <w:autoSpaceDN/>
              <w:adjustRightInd/>
              <w:jc w:val="center"/>
              <w:rPr>
                <w:rFonts w:ascii="Arial" w:eastAsia="Times New Roman" w:hAnsi="Arial" w:cs="Arial"/>
                <w:lang w:val="en-US"/>
              </w:rPr>
            </w:pPr>
          </w:p>
        </w:tc>
        <w:tc>
          <w:tcPr>
            <w:tcW w:w="391" w:type="pct"/>
            <w:tcBorders>
              <w:top w:val="nil"/>
              <w:left w:val="nil"/>
              <w:bottom w:val="single" w:sz="4" w:space="0" w:color="auto"/>
              <w:right w:val="single" w:sz="4" w:space="0" w:color="auto"/>
            </w:tcBorders>
          </w:tcPr>
          <w:p w:rsidR="00F048AE" w:rsidRPr="00573C96" w:rsidRDefault="00F048AE" w:rsidP="00C6298A">
            <w:pPr>
              <w:widowControl/>
              <w:autoSpaceDE/>
              <w:autoSpaceDN/>
              <w:adjustRightInd/>
              <w:jc w:val="center"/>
              <w:rPr>
                <w:rFonts w:ascii="Arial" w:eastAsia="Times New Roman" w:hAnsi="Arial" w:cs="Arial"/>
                <w:lang w:val="en-US"/>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right"/>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nil"/>
              <w:left w:val="nil"/>
              <w:bottom w:val="single" w:sz="4" w:space="0" w:color="auto"/>
              <w:right w:val="nil"/>
            </w:tcBorders>
            <w:shd w:val="clear" w:color="auto" w:fill="auto"/>
            <w:vAlign w:val="bottom"/>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right"/>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nil"/>
              <w:left w:val="nil"/>
              <w:bottom w:val="single" w:sz="4" w:space="0" w:color="auto"/>
              <w:right w:val="nil"/>
            </w:tcBorders>
            <w:shd w:val="clear" w:color="auto" w:fill="auto"/>
            <w:vAlign w:val="bottom"/>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right"/>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nil"/>
              <w:left w:val="nil"/>
              <w:bottom w:val="single" w:sz="4" w:space="0" w:color="auto"/>
              <w:right w:val="nil"/>
            </w:tcBorders>
            <w:shd w:val="clear" w:color="auto" w:fill="auto"/>
          </w:tcPr>
          <w:p w:rsidR="00C6298A" w:rsidRPr="00573C96" w:rsidRDefault="0062329D" w:rsidP="002C2178">
            <w:pPr>
              <w:widowControl/>
              <w:autoSpaceDE/>
              <w:autoSpaceDN/>
              <w:adjustRightInd/>
              <w:jc w:val="center"/>
              <w:rPr>
                <w:rFonts w:ascii="Arial" w:eastAsia="Times New Roman" w:hAnsi="Arial" w:cs="Arial"/>
              </w:rPr>
            </w:pPr>
            <w:r w:rsidRPr="00573C96">
              <w:rPr>
                <w:rFonts w:ascii="Arial" w:eastAsia="Times New Roman" w:hAnsi="Arial" w:cs="Arial"/>
              </w:rPr>
              <w:t>903</w:t>
            </w:r>
          </w:p>
        </w:tc>
        <w:tc>
          <w:tcPr>
            <w:tcW w:w="436" w:type="pct"/>
            <w:tcBorders>
              <w:top w:val="nil"/>
              <w:left w:val="single" w:sz="4" w:space="0" w:color="auto"/>
              <w:bottom w:val="single" w:sz="4" w:space="0" w:color="auto"/>
              <w:right w:val="single" w:sz="4" w:space="0" w:color="auto"/>
            </w:tcBorders>
            <w:shd w:val="clear" w:color="auto" w:fill="auto"/>
          </w:tcPr>
          <w:p w:rsidR="00C6298A" w:rsidRPr="00573C96" w:rsidRDefault="00163110"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986</w:t>
            </w:r>
          </w:p>
        </w:tc>
        <w:tc>
          <w:tcPr>
            <w:tcW w:w="436" w:type="pct"/>
            <w:tcBorders>
              <w:top w:val="nil"/>
              <w:left w:val="nil"/>
              <w:bottom w:val="single" w:sz="4" w:space="0" w:color="auto"/>
              <w:right w:val="single" w:sz="4" w:space="0" w:color="auto"/>
            </w:tcBorders>
            <w:shd w:val="clear" w:color="auto" w:fill="auto"/>
          </w:tcPr>
          <w:p w:rsidR="00C6298A" w:rsidRPr="00573C96" w:rsidRDefault="00396DE6" w:rsidP="002C2178">
            <w:pPr>
              <w:widowControl/>
              <w:autoSpaceDE/>
              <w:autoSpaceDN/>
              <w:adjustRightInd/>
              <w:jc w:val="center"/>
              <w:rPr>
                <w:rFonts w:ascii="Arial" w:eastAsia="Times New Roman" w:hAnsi="Arial" w:cs="Arial"/>
              </w:rPr>
            </w:pPr>
            <w:r w:rsidRPr="00573C96">
              <w:rPr>
                <w:rFonts w:ascii="Arial" w:eastAsia="Times New Roman" w:hAnsi="Arial" w:cs="Arial"/>
              </w:rPr>
              <w:t>438,3</w:t>
            </w:r>
          </w:p>
        </w:tc>
        <w:tc>
          <w:tcPr>
            <w:tcW w:w="436" w:type="pct"/>
            <w:tcBorders>
              <w:top w:val="nil"/>
              <w:left w:val="nil"/>
              <w:bottom w:val="single" w:sz="4" w:space="0" w:color="auto"/>
              <w:right w:val="single" w:sz="4" w:space="0" w:color="auto"/>
            </w:tcBorders>
            <w:shd w:val="clear" w:color="auto" w:fill="auto"/>
          </w:tcPr>
          <w:p w:rsidR="00C6298A" w:rsidRPr="006C7B51" w:rsidRDefault="00041CA1"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rPr>
              <w:t>79</w:t>
            </w:r>
            <w:r w:rsidR="006C7B51">
              <w:rPr>
                <w:rFonts w:ascii="Arial" w:eastAsia="Times New Roman" w:hAnsi="Arial" w:cs="Arial"/>
                <w:lang w:val="en-US"/>
              </w:rPr>
              <w:t>6</w:t>
            </w: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lang w:val="en-US"/>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lang w:val="en-US"/>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right"/>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right"/>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right"/>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F048AE" w:rsidRPr="00573C96" w:rsidTr="003D08CB">
        <w:trPr>
          <w:trHeight w:val="1165"/>
        </w:trPr>
        <w:tc>
          <w:tcPr>
            <w:tcW w:w="469" w:type="pct"/>
            <w:vMerge w:val="restart"/>
            <w:tcBorders>
              <w:top w:val="nil"/>
              <w:left w:val="single" w:sz="4" w:space="0" w:color="auto"/>
              <w:right w:val="single" w:sz="4" w:space="0" w:color="auto"/>
            </w:tcBorders>
            <w:shd w:val="clear" w:color="auto" w:fill="auto"/>
            <w:hideMark/>
          </w:tcPr>
          <w:p w:rsidR="00F048AE" w:rsidRPr="00573C96" w:rsidRDefault="00F048AE" w:rsidP="005602DE">
            <w:pPr>
              <w:widowControl/>
              <w:autoSpaceDE/>
              <w:autoSpaceDN/>
              <w:adjustRightInd/>
              <w:jc w:val="center"/>
              <w:rPr>
                <w:rFonts w:ascii="Arial" w:eastAsia="Times New Roman" w:hAnsi="Arial" w:cs="Arial"/>
              </w:rPr>
            </w:pPr>
            <w:r w:rsidRPr="00573C96">
              <w:rPr>
                <w:rFonts w:ascii="Arial" w:eastAsia="Times New Roman" w:hAnsi="Arial" w:cs="Arial"/>
              </w:rPr>
              <w:t>Подпрограмма 5.</w:t>
            </w:r>
          </w:p>
        </w:tc>
        <w:tc>
          <w:tcPr>
            <w:tcW w:w="1257" w:type="pct"/>
            <w:vMerge w:val="restart"/>
            <w:tcBorders>
              <w:top w:val="single" w:sz="4" w:space="0" w:color="auto"/>
              <w:left w:val="single" w:sz="4" w:space="0" w:color="auto"/>
              <w:right w:val="single" w:sz="4" w:space="0" w:color="auto"/>
            </w:tcBorders>
            <w:shd w:val="clear" w:color="auto" w:fill="auto"/>
            <w:hideMark/>
          </w:tcPr>
          <w:p w:rsidR="00F048AE" w:rsidRPr="00573C96" w:rsidRDefault="00E47DCB" w:rsidP="005602DE">
            <w:pPr>
              <w:widowControl/>
              <w:autoSpaceDE/>
              <w:autoSpaceDN/>
              <w:adjustRightInd/>
              <w:rPr>
                <w:rFonts w:ascii="Arial" w:eastAsia="Times New Roman" w:hAnsi="Arial" w:cs="Arial"/>
              </w:rPr>
            </w:pPr>
            <w:r w:rsidRPr="00573C96">
              <w:rPr>
                <w:rFonts w:ascii="Arial" w:eastAsia="Times New Roman" w:hAnsi="Arial" w:cs="Arial"/>
              </w:rPr>
              <w:t>Внесение изменений в</w:t>
            </w:r>
            <w:r w:rsidR="00573C96">
              <w:rPr>
                <w:rFonts w:ascii="Arial" w:eastAsia="Times New Roman" w:hAnsi="Arial" w:cs="Arial"/>
              </w:rPr>
              <w:t xml:space="preserve"> </w:t>
            </w:r>
            <w:r w:rsidRPr="00573C96">
              <w:rPr>
                <w:rFonts w:ascii="Arial" w:eastAsia="Times New Roman" w:hAnsi="Arial" w:cs="Arial"/>
              </w:rPr>
              <w:t>генеральный</w:t>
            </w:r>
            <w:r w:rsidR="00573C96">
              <w:rPr>
                <w:rFonts w:ascii="Arial" w:eastAsia="Times New Roman" w:hAnsi="Arial" w:cs="Arial"/>
              </w:rPr>
              <w:t xml:space="preserve"> </w:t>
            </w:r>
            <w:r w:rsidRPr="00573C96">
              <w:rPr>
                <w:rFonts w:ascii="Arial" w:eastAsia="Times New Roman" w:hAnsi="Arial" w:cs="Arial"/>
              </w:rPr>
              <w:t>план</w:t>
            </w:r>
            <w:r w:rsidR="00F048AE" w:rsidRPr="00573C96">
              <w:rPr>
                <w:rFonts w:ascii="Arial" w:eastAsia="Times New Roman" w:hAnsi="Arial" w:cs="Arial"/>
              </w:rPr>
              <w:t xml:space="preserve"> поселения, правил землепользования и застройки</w:t>
            </w:r>
          </w:p>
        </w:tc>
        <w:tc>
          <w:tcPr>
            <w:tcW w:w="705" w:type="pct"/>
            <w:tcBorders>
              <w:top w:val="single" w:sz="4" w:space="0" w:color="auto"/>
              <w:left w:val="nil"/>
              <w:bottom w:val="single" w:sz="4" w:space="0" w:color="auto"/>
              <w:right w:val="single" w:sz="4" w:space="0" w:color="auto"/>
            </w:tcBorders>
            <w:shd w:val="clear" w:color="auto" w:fill="auto"/>
            <w:hideMark/>
          </w:tcPr>
          <w:p w:rsidR="00F048AE" w:rsidRPr="00573C96" w:rsidRDefault="00F048AE"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single" w:sz="4" w:space="0" w:color="auto"/>
              <w:left w:val="nil"/>
              <w:bottom w:val="single" w:sz="4" w:space="0" w:color="auto"/>
              <w:right w:val="single" w:sz="4" w:space="0" w:color="auto"/>
            </w:tcBorders>
            <w:shd w:val="clear" w:color="auto" w:fill="auto"/>
          </w:tcPr>
          <w:p w:rsidR="00F048AE" w:rsidRPr="00573C96" w:rsidRDefault="00F048AE"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F048AE" w:rsidRPr="00573C96" w:rsidRDefault="00F048AE"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F048AE" w:rsidRPr="00573C96" w:rsidRDefault="00396DE6" w:rsidP="002C2178">
            <w:pPr>
              <w:widowControl/>
              <w:autoSpaceDE/>
              <w:autoSpaceDN/>
              <w:adjustRightInd/>
              <w:jc w:val="center"/>
              <w:rPr>
                <w:rFonts w:ascii="Arial" w:eastAsia="Times New Roman" w:hAnsi="Arial" w:cs="Arial"/>
              </w:rPr>
            </w:pPr>
            <w:r w:rsidRPr="00573C96">
              <w:rPr>
                <w:rFonts w:ascii="Arial" w:eastAsia="Times New Roman" w:hAnsi="Arial" w:cs="Arial"/>
              </w:rPr>
              <w:t>90</w:t>
            </w:r>
          </w:p>
        </w:tc>
        <w:tc>
          <w:tcPr>
            <w:tcW w:w="436" w:type="pct"/>
            <w:tcBorders>
              <w:top w:val="nil"/>
              <w:left w:val="nil"/>
              <w:bottom w:val="single" w:sz="4" w:space="0" w:color="auto"/>
              <w:right w:val="single" w:sz="4" w:space="0" w:color="auto"/>
            </w:tcBorders>
            <w:shd w:val="clear" w:color="auto" w:fill="auto"/>
          </w:tcPr>
          <w:p w:rsidR="00F048AE" w:rsidRPr="00573C96" w:rsidRDefault="00041CA1" w:rsidP="002C2178">
            <w:pPr>
              <w:widowControl/>
              <w:autoSpaceDE/>
              <w:autoSpaceDN/>
              <w:adjustRightInd/>
              <w:jc w:val="center"/>
              <w:rPr>
                <w:rFonts w:ascii="Arial" w:eastAsia="Times New Roman" w:hAnsi="Arial" w:cs="Arial"/>
              </w:rPr>
            </w:pPr>
            <w:r w:rsidRPr="00573C96">
              <w:rPr>
                <w:rFonts w:ascii="Arial" w:eastAsia="Times New Roman" w:hAnsi="Arial" w:cs="Arial"/>
              </w:rPr>
              <w:t>30</w:t>
            </w:r>
          </w:p>
        </w:tc>
        <w:tc>
          <w:tcPr>
            <w:tcW w:w="434" w:type="pct"/>
            <w:tcBorders>
              <w:top w:val="nil"/>
              <w:left w:val="nil"/>
              <w:bottom w:val="single" w:sz="4" w:space="0" w:color="auto"/>
              <w:right w:val="single" w:sz="4" w:space="0" w:color="auto"/>
            </w:tcBorders>
          </w:tcPr>
          <w:p w:rsidR="00F048AE" w:rsidRPr="00573C96" w:rsidRDefault="005661AE" w:rsidP="002C2178">
            <w:pPr>
              <w:widowControl/>
              <w:autoSpaceDE/>
              <w:autoSpaceDN/>
              <w:adjustRightInd/>
              <w:jc w:val="center"/>
              <w:rPr>
                <w:rFonts w:ascii="Arial" w:eastAsia="Times New Roman" w:hAnsi="Arial" w:cs="Arial"/>
              </w:rPr>
            </w:pPr>
            <w:r>
              <w:rPr>
                <w:rFonts w:ascii="Arial" w:eastAsia="Times New Roman" w:hAnsi="Arial" w:cs="Arial"/>
              </w:rPr>
              <w:t>37</w:t>
            </w:r>
          </w:p>
        </w:tc>
        <w:tc>
          <w:tcPr>
            <w:tcW w:w="391" w:type="pct"/>
            <w:tcBorders>
              <w:top w:val="nil"/>
              <w:left w:val="nil"/>
              <w:bottom w:val="single" w:sz="4" w:space="0" w:color="auto"/>
              <w:right w:val="single" w:sz="4" w:space="0" w:color="auto"/>
            </w:tcBorders>
          </w:tcPr>
          <w:p w:rsidR="00F048AE" w:rsidRPr="00573C96" w:rsidRDefault="00A57FDC" w:rsidP="002C2178">
            <w:pPr>
              <w:widowControl/>
              <w:autoSpaceDE/>
              <w:autoSpaceDN/>
              <w:adjustRightInd/>
              <w:jc w:val="center"/>
              <w:rPr>
                <w:rFonts w:ascii="Arial" w:eastAsia="Times New Roman" w:hAnsi="Arial" w:cs="Arial"/>
              </w:rPr>
            </w:pPr>
            <w:r>
              <w:rPr>
                <w:rFonts w:ascii="Arial" w:eastAsia="Times New Roman" w:hAnsi="Arial" w:cs="Arial"/>
              </w:rPr>
              <w:t>141,5</w:t>
            </w:r>
          </w:p>
        </w:tc>
      </w:tr>
      <w:tr w:rsidR="00C6298A" w:rsidRPr="00573C96" w:rsidTr="003D08CB">
        <w:trPr>
          <w:trHeight w:val="758"/>
        </w:trPr>
        <w:tc>
          <w:tcPr>
            <w:tcW w:w="469"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705" w:type="pct"/>
            <w:tcBorders>
              <w:top w:val="nil"/>
              <w:left w:val="nil"/>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nil"/>
              <w:left w:val="nil"/>
              <w:bottom w:val="single" w:sz="4" w:space="0" w:color="auto"/>
              <w:right w:val="single" w:sz="4" w:space="0" w:color="auto"/>
            </w:tcBorders>
            <w:shd w:val="clear" w:color="auto" w:fill="auto"/>
            <w:vAlign w:val="bottom"/>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705" w:type="pct"/>
            <w:tcBorders>
              <w:top w:val="nil"/>
              <w:left w:val="nil"/>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nil"/>
              <w:left w:val="nil"/>
              <w:bottom w:val="single" w:sz="4" w:space="0" w:color="auto"/>
              <w:right w:val="single" w:sz="4" w:space="0" w:color="auto"/>
            </w:tcBorders>
            <w:shd w:val="clear" w:color="auto" w:fill="auto"/>
            <w:vAlign w:val="bottom"/>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705" w:type="pct"/>
            <w:tcBorders>
              <w:top w:val="nil"/>
              <w:left w:val="nil"/>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396DE6" w:rsidP="002C2178">
            <w:pPr>
              <w:widowControl/>
              <w:autoSpaceDE/>
              <w:autoSpaceDN/>
              <w:adjustRightInd/>
              <w:jc w:val="center"/>
              <w:rPr>
                <w:rFonts w:ascii="Arial" w:eastAsia="Times New Roman" w:hAnsi="Arial" w:cs="Arial"/>
              </w:rPr>
            </w:pPr>
            <w:r w:rsidRPr="00573C96">
              <w:rPr>
                <w:rFonts w:ascii="Arial" w:eastAsia="Times New Roman" w:hAnsi="Arial" w:cs="Arial"/>
              </w:rPr>
              <w:t>90</w:t>
            </w:r>
          </w:p>
        </w:tc>
        <w:tc>
          <w:tcPr>
            <w:tcW w:w="436" w:type="pct"/>
            <w:tcBorders>
              <w:top w:val="nil"/>
              <w:left w:val="nil"/>
              <w:bottom w:val="single" w:sz="4" w:space="0" w:color="auto"/>
              <w:right w:val="single" w:sz="4" w:space="0" w:color="auto"/>
            </w:tcBorders>
            <w:shd w:val="clear" w:color="auto" w:fill="auto"/>
          </w:tcPr>
          <w:p w:rsidR="00C6298A" w:rsidRPr="00573C96" w:rsidRDefault="00041CA1" w:rsidP="002C2178">
            <w:pPr>
              <w:widowControl/>
              <w:autoSpaceDE/>
              <w:autoSpaceDN/>
              <w:adjustRightInd/>
              <w:jc w:val="center"/>
              <w:rPr>
                <w:rFonts w:ascii="Arial" w:eastAsia="Times New Roman" w:hAnsi="Arial" w:cs="Arial"/>
              </w:rPr>
            </w:pPr>
            <w:r w:rsidRPr="00573C96">
              <w:rPr>
                <w:rFonts w:ascii="Arial" w:eastAsia="Times New Roman" w:hAnsi="Arial" w:cs="Arial"/>
              </w:rPr>
              <w:t>30</w:t>
            </w:r>
          </w:p>
        </w:tc>
        <w:tc>
          <w:tcPr>
            <w:tcW w:w="434" w:type="pct"/>
            <w:tcBorders>
              <w:top w:val="nil"/>
              <w:left w:val="nil"/>
              <w:bottom w:val="single" w:sz="4" w:space="0" w:color="auto"/>
              <w:right w:val="single" w:sz="4" w:space="0" w:color="auto"/>
            </w:tcBorders>
          </w:tcPr>
          <w:p w:rsidR="00C6298A" w:rsidRPr="00573C96" w:rsidRDefault="005661AE" w:rsidP="002C2178">
            <w:pPr>
              <w:widowControl/>
              <w:autoSpaceDE/>
              <w:autoSpaceDN/>
              <w:adjustRightInd/>
              <w:jc w:val="center"/>
              <w:rPr>
                <w:rFonts w:ascii="Arial" w:eastAsia="Times New Roman" w:hAnsi="Arial" w:cs="Arial"/>
              </w:rPr>
            </w:pPr>
            <w:r>
              <w:rPr>
                <w:rFonts w:ascii="Arial" w:eastAsia="Times New Roman" w:hAnsi="Arial" w:cs="Arial"/>
              </w:rPr>
              <w:t>37</w:t>
            </w:r>
          </w:p>
        </w:tc>
        <w:tc>
          <w:tcPr>
            <w:tcW w:w="391" w:type="pct"/>
            <w:tcBorders>
              <w:top w:val="nil"/>
              <w:left w:val="nil"/>
              <w:bottom w:val="single" w:sz="4" w:space="0" w:color="auto"/>
              <w:right w:val="single" w:sz="4" w:space="0" w:color="auto"/>
            </w:tcBorders>
          </w:tcPr>
          <w:p w:rsidR="00C6298A" w:rsidRPr="00573C96" w:rsidRDefault="00A57FDC" w:rsidP="002C2178">
            <w:pPr>
              <w:widowControl/>
              <w:autoSpaceDE/>
              <w:autoSpaceDN/>
              <w:adjustRightInd/>
              <w:jc w:val="center"/>
              <w:rPr>
                <w:rFonts w:ascii="Arial" w:eastAsia="Times New Roman" w:hAnsi="Arial" w:cs="Arial"/>
              </w:rPr>
            </w:pPr>
            <w:r>
              <w:rPr>
                <w:rFonts w:ascii="Arial" w:eastAsia="Times New Roman" w:hAnsi="Arial" w:cs="Arial"/>
              </w:rPr>
              <w:t>141,5</w:t>
            </w:r>
          </w:p>
        </w:tc>
      </w:tr>
      <w:tr w:rsidR="00C6298A" w:rsidRPr="00573C96" w:rsidTr="003D08CB">
        <w:trPr>
          <w:trHeight w:val="20"/>
        </w:trPr>
        <w:tc>
          <w:tcPr>
            <w:tcW w:w="469"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705" w:type="pct"/>
            <w:tcBorders>
              <w:top w:val="nil"/>
              <w:left w:val="nil"/>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nil"/>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nil"/>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c>
          <w:tcPr>
            <w:tcW w:w="391" w:type="pct"/>
            <w:tcBorders>
              <w:top w:val="nil"/>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r>
      <w:tr w:rsidR="00C6298A" w:rsidRPr="00573C96" w:rsidTr="003D08CB">
        <w:trPr>
          <w:trHeight w:val="284"/>
        </w:trPr>
        <w:tc>
          <w:tcPr>
            <w:tcW w:w="469" w:type="pct"/>
            <w:vMerge/>
            <w:tcBorders>
              <w:left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single" w:sz="4" w:space="0" w:color="auto"/>
              <w:left w:val="nil"/>
              <w:bottom w:val="single" w:sz="4" w:space="0" w:color="auto"/>
              <w:right w:val="nil"/>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87"/>
        </w:trPr>
        <w:tc>
          <w:tcPr>
            <w:tcW w:w="469" w:type="pct"/>
            <w:vMerge/>
            <w:tcBorders>
              <w:left w:val="single" w:sz="4" w:space="0" w:color="auto"/>
              <w:bottom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left w:val="single" w:sz="4" w:space="0" w:color="auto"/>
              <w:bottom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nil"/>
              <w:bottom w:val="single" w:sz="4" w:space="0" w:color="auto"/>
              <w:right w:val="nil"/>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911AD2" w:rsidRPr="00573C96" w:rsidTr="003D08CB">
        <w:trPr>
          <w:trHeight w:val="20"/>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11AD2" w:rsidRPr="00573C96" w:rsidRDefault="00911AD2" w:rsidP="005602DE">
            <w:pPr>
              <w:widowControl/>
              <w:autoSpaceDE/>
              <w:autoSpaceDN/>
              <w:adjustRightInd/>
              <w:jc w:val="center"/>
              <w:rPr>
                <w:rFonts w:ascii="Arial" w:eastAsia="Times New Roman" w:hAnsi="Arial" w:cs="Arial"/>
              </w:rPr>
            </w:pPr>
            <w:r w:rsidRPr="00573C96">
              <w:rPr>
                <w:rFonts w:ascii="Arial" w:eastAsia="Times New Roman" w:hAnsi="Arial" w:cs="Arial"/>
              </w:rPr>
              <w:t>Основное мероприятие 5.1</w:t>
            </w:r>
          </w:p>
          <w:p w:rsidR="00544DB7" w:rsidRPr="00573C96" w:rsidRDefault="00544DB7" w:rsidP="005602DE">
            <w:pPr>
              <w:widowControl/>
              <w:autoSpaceDE/>
              <w:autoSpaceDN/>
              <w:adjustRightInd/>
              <w:jc w:val="center"/>
              <w:rPr>
                <w:rFonts w:ascii="Arial" w:eastAsia="Times New Roman" w:hAnsi="Arial" w:cs="Arial"/>
              </w:rPr>
            </w:pPr>
          </w:p>
          <w:p w:rsidR="00544DB7" w:rsidRPr="00573C96" w:rsidRDefault="00544DB7" w:rsidP="005602DE">
            <w:pPr>
              <w:widowControl/>
              <w:autoSpaceDE/>
              <w:autoSpaceDN/>
              <w:adjustRightInd/>
              <w:jc w:val="center"/>
              <w:rPr>
                <w:rFonts w:ascii="Arial" w:eastAsia="Times New Roman" w:hAnsi="Arial" w:cs="Arial"/>
              </w:rPr>
            </w:pPr>
          </w:p>
          <w:p w:rsidR="00544DB7" w:rsidRPr="00573C96" w:rsidRDefault="00544DB7" w:rsidP="005602DE">
            <w:pPr>
              <w:widowControl/>
              <w:autoSpaceDE/>
              <w:autoSpaceDN/>
              <w:adjustRightInd/>
              <w:jc w:val="center"/>
              <w:rPr>
                <w:rFonts w:ascii="Arial" w:eastAsia="Times New Roman" w:hAnsi="Arial" w:cs="Arial"/>
              </w:rPr>
            </w:pPr>
          </w:p>
          <w:p w:rsidR="00544DB7" w:rsidRPr="00573C96" w:rsidRDefault="00544DB7" w:rsidP="005602DE">
            <w:pPr>
              <w:widowControl/>
              <w:autoSpaceDE/>
              <w:autoSpaceDN/>
              <w:adjustRightInd/>
              <w:jc w:val="center"/>
              <w:rPr>
                <w:rFonts w:ascii="Arial" w:eastAsia="Times New Roman" w:hAnsi="Arial" w:cs="Arial"/>
              </w:rPr>
            </w:pPr>
          </w:p>
          <w:p w:rsidR="00544DB7" w:rsidRPr="00573C96" w:rsidRDefault="00544DB7" w:rsidP="005602DE">
            <w:pPr>
              <w:widowControl/>
              <w:autoSpaceDE/>
              <w:autoSpaceDN/>
              <w:adjustRightInd/>
              <w:jc w:val="center"/>
              <w:rPr>
                <w:rFonts w:ascii="Arial" w:eastAsia="Times New Roman" w:hAnsi="Arial" w:cs="Arial"/>
              </w:rPr>
            </w:pPr>
          </w:p>
        </w:tc>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11AD2" w:rsidRPr="00573C96" w:rsidRDefault="00911AD2" w:rsidP="005602DE">
            <w:pPr>
              <w:shd w:val="clear" w:color="auto" w:fill="FFFFFF"/>
              <w:jc w:val="both"/>
              <w:rPr>
                <w:rFonts w:ascii="Arial" w:hAnsi="Arial" w:cs="Arial"/>
              </w:rPr>
            </w:pPr>
          </w:p>
          <w:p w:rsidR="00544DB7" w:rsidRPr="00573C96" w:rsidRDefault="00E47DCB" w:rsidP="005602DE">
            <w:pPr>
              <w:widowControl/>
              <w:autoSpaceDE/>
              <w:autoSpaceDN/>
              <w:adjustRightInd/>
              <w:rPr>
                <w:rFonts w:ascii="Arial" w:eastAsia="Times New Roman" w:hAnsi="Arial" w:cs="Arial"/>
              </w:rPr>
            </w:pPr>
            <w:r w:rsidRPr="00573C96">
              <w:rPr>
                <w:rFonts w:ascii="Arial" w:hAnsi="Arial" w:cs="Arial"/>
              </w:rPr>
              <w:t>Внесение изменений в</w:t>
            </w:r>
            <w:r w:rsidR="00573C96">
              <w:rPr>
                <w:rFonts w:ascii="Arial" w:hAnsi="Arial" w:cs="Arial"/>
              </w:rPr>
              <w:t xml:space="preserve"> </w:t>
            </w:r>
            <w:r w:rsidRPr="00573C96">
              <w:rPr>
                <w:rFonts w:ascii="Arial" w:hAnsi="Arial" w:cs="Arial"/>
              </w:rPr>
              <w:t>документы территориального планирования Лосевского сельского поселения</w:t>
            </w:r>
            <w:r w:rsidR="00573C96">
              <w:rPr>
                <w:rFonts w:ascii="Arial" w:hAnsi="Arial" w:cs="Arial"/>
              </w:rPr>
              <w:t xml:space="preserve"> </w:t>
            </w:r>
            <w:r w:rsidRPr="00573C96">
              <w:rPr>
                <w:rFonts w:ascii="Arial" w:hAnsi="Arial" w:cs="Arial"/>
              </w:rPr>
              <w:t>и размещение их в федеральной государственной информационной системе документов территориального планирования.</w:t>
            </w:r>
          </w:p>
          <w:p w:rsidR="00544DB7" w:rsidRPr="00573C96" w:rsidRDefault="00544DB7" w:rsidP="005602DE">
            <w:pPr>
              <w:widowControl/>
              <w:autoSpaceDE/>
              <w:autoSpaceDN/>
              <w:adjustRightInd/>
              <w:rPr>
                <w:rFonts w:ascii="Arial" w:eastAsia="Times New Roman" w:hAnsi="Arial" w:cs="Arial"/>
              </w:rPr>
            </w:pPr>
          </w:p>
          <w:p w:rsidR="00544DB7" w:rsidRPr="00573C96" w:rsidRDefault="00544DB7" w:rsidP="005602DE">
            <w:pPr>
              <w:widowControl/>
              <w:autoSpaceDE/>
              <w:autoSpaceDN/>
              <w:adjustRightInd/>
              <w:rPr>
                <w:rFonts w:ascii="Arial" w:eastAsia="Times New Roman" w:hAnsi="Arial" w:cs="Arial"/>
              </w:rPr>
            </w:pPr>
          </w:p>
          <w:p w:rsidR="00544DB7" w:rsidRPr="00573C96" w:rsidRDefault="00544DB7" w:rsidP="005602DE">
            <w:pPr>
              <w:widowControl/>
              <w:autoSpaceDE/>
              <w:autoSpaceDN/>
              <w:adjustRightInd/>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911AD2" w:rsidRPr="00573C96" w:rsidRDefault="00911AD2"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single" w:sz="4" w:space="0" w:color="auto"/>
              <w:left w:val="nil"/>
              <w:bottom w:val="single" w:sz="4" w:space="0" w:color="auto"/>
              <w:right w:val="nil"/>
            </w:tcBorders>
            <w:shd w:val="clear" w:color="auto" w:fill="auto"/>
          </w:tcPr>
          <w:p w:rsidR="00911AD2" w:rsidRPr="00573C96" w:rsidRDefault="00911AD2"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911AD2" w:rsidRPr="00573C96" w:rsidRDefault="00911AD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911AD2" w:rsidRPr="00573C96" w:rsidRDefault="00911AD2"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911AD2" w:rsidRPr="00573C96" w:rsidRDefault="00911AD2"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911AD2" w:rsidRPr="00573C96" w:rsidRDefault="00911AD2"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911AD2" w:rsidRPr="00573C96" w:rsidRDefault="00911AD2"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single" w:sz="4" w:space="0" w:color="auto"/>
              <w:left w:val="nil"/>
              <w:bottom w:val="single" w:sz="4" w:space="0" w:color="auto"/>
              <w:right w:val="nil"/>
            </w:tcBorders>
            <w:shd w:val="clear" w:color="auto" w:fill="auto"/>
            <w:vAlign w:val="bottom"/>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single" w:sz="4" w:space="0" w:color="auto"/>
              <w:left w:val="nil"/>
              <w:bottom w:val="single" w:sz="4" w:space="0" w:color="auto"/>
              <w:right w:val="nil"/>
            </w:tcBorders>
            <w:shd w:val="clear" w:color="auto" w:fill="auto"/>
            <w:vAlign w:val="bottom"/>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single" w:sz="4" w:space="0" w:color="auto"/>
              <w:left w:val="nil"/>
              <w:bottom w:val="single" w:sz="4" w:space="0" w:color="auto"/>
              <w:right w:val="nil"/>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single" w:sz="4" w:space="0" w:color="auto"/>
              <w:left w:val="nil"/>
              <w:bottom w:val="single" w:sz="4" w:space="0" w:color="auto"/>
              <w:right w:val="nil"/>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single" w:sz="4" w:space="0" w:color="auto"/>
              <w:left w:val="nil"/>
              <w:bottom w:val="single" w:sz="4" w:space="0" w:color="auto"/>
              <w:right w:val="nil"/>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nil"/>
              <w:bottom w:val="single" w:sz="4" w:space="0" w:color="auto"/>
              <w:right w:val="nil"/>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C6298A">
            <w:pPr>
              <w:widowControl/>
              <w:autoSpaceDE/>
              <w:autoSpaceDN/>
              <w:adjustRightInd/>
              <w:jc w:val="center"/>
              <w:rPr>
                <w:rFonts w:ascii="Arial" w:eastAsia="Times New Roman" w:hAnsi="Arial" w:cs="Arial"/>
              </w:rPr>
            </w:pPr>
          </w:p>
        </w:tc>
      </w:tr>
      <w:tr w:rsidR="00911AD2" w:rsidRPr="00573C96" w:rsidTr="003D08CB">
        <w:trPr>
          <w:trHeight w:val="20"/>
        </w:trPr>
        <w:tc>
          <w:tcPr>
            <w:tcW w:w="469" w:type="pct"/>
            <w:vMerge w:val="restart"/>
            <w:tcBorders>
              <w:left w:val="single" w:sz="4" w:space="0" w:color="auto"/>
              <w:right w:val="single" w:sz="4" w:space="0" w:color="auto"/>
            </w:tcBorders>
            <w:shd w:val="clear" w:color="auto" w:fill="auto"/>
            <w:hideMark/>
          </w:tcPr>
          <w:p w:rsidR="00911AD2" w:rsidRPr="00573C96" w:rsidRDefault="00911AD2" w:rsidP="005602DE">
            <w:pPr>
              <w:widowControl/>
              <w:autoSpaceDE/>
              <w:autoSpaceDN/>
              <w:adjustRightInd/>
              <w:jc w:val="center"/>
              <w:rPr>
                <w:rFonts w:ascii="Arial" w:eastAsia="Times New Roman" w:hAnsi="Arial" w:cs="Arial"/>
              </w:rPr>
            </w:pPr>
            <w:r w:rsidRPr="00573C96">
              <w:rPr>
                <w:rFonts w:ascii="Arial" w:eastAsia="Times New Roman" w:hAnsi="Arial" w:cs="Arial"/>
              </w:rPr>
              <w:t>Основное мероприятие 5.2</w:t>
            </w:r>
          </w:p>
        </w:tc>
        <w:tc>
          <w:tcPr>
            <w:tcW w:w="1257" w:type="pct"/>
            <w:vMerge w:val="restart"/>
            <w:tcBorders>
              <w:left w:val="single" w:sz="4" w:space="0" w:color="auto"/>
              <w:right w:val="single" w:sz="4" w:space="0" w:color="auto"/>
            </w:tcBorders>
            <w:shd w:val="clear" w:color="000000" w:fill="FFFFFF"/>
            <w:hideMark/>
          </w:tcPr>
          <w:p w:rsidR="00911AD2" w:rsidRPr="00573C96" w:rsidRDefault="00E47DCB" w:rsidP="005602DE">
            <w:pPr>
              <w:widowControl/>
              <w:autoSpaceDE/>
              <w:autoSpaceDN/>
              <w:adjustRightInd/>
              <w:rPr>
                <w:rFonts w:ascii="Arial" w:eastAsia="Times New Roman" w:hAnsi="Arial" w:cs="Arial"/>
              </w:rPr>
            </w:pPr>
            <w:r w:rsidRPr="00573C96">
              <w:rPr>
                <w:rFonts w:ascii="Arial" w:hAnsi="Arial" w:cs="Arial"/>
              </w:rPr>
              <w:t>Внесение изменений в</w:t>
            </w:r>
            <w:r w:rsidR="00573C96">
              <w:rPr>
                <w:rFonts w:ascii="Arial" w:hAnsi="Arial" w:cs="Arial"/>
              </w:rPr>
              <w:t xml:space="preserve"> </w:t>
            </w:r>
            <w:r w:rsidRPr="00573C96">
              <w:rPr>
                <w:rFonts w:ascii="Arial" w:hAnsi="Arial" w:cs="Arial"/>
              </w:rPr>
              <w:t>правила землепользования и застройки Лосевского сельского поселения и размещение их в федеральной государственной информационной системе документов</w:t>
            </w:r>
            <w:r w:rsidR="001D0CF7">
              <w:rPr>
                <w:rFonts w:ascii="Arial" w:hAnsi="Arial" w:cs="Arial"/>
              </w:rPr>
              <w:t xml:space="preserve"> </w:t>
            </w:r>
            <w:r w:rsidR="002D32AF">
              <w:rPr>
                <w:rFonts w:ascii="Arial" w:hAnsi="Arial" w:cs="Arial"/>
              </w:rPr>
              <w:t>территориального</w:t>
            </w:r>
            <w:r w:rsidRPr="00573C96">
              <w:rPr>
                <w:rFonts w:ascii="Arial" w:hAnsi="Arial" w:cs="Arial"/>
              </w:rPr>
              <w:t xml:space="preserve"> планирования.</w:t>
            </w:r>
          </w:p>
        </w:tc>
        <w:tc>
          <w:tcPr>
            <w:tcW w:w="705" w:type="pct"/>
            <w:tcBorders>
              <w:top w:val="single" w:sz="4" w:space="0" w:color="auto"/>
              <w:left w:val="nil"/>
              <w:bottom w:val="single" w:sz="4" w:space="0" w:color="auto"/>
              <w:right w:val="single" w:sz="4" w:space="0" w:color="auto"/>
            </w:tcBorders>
            <w:shd w:val="clear" w:color="auto" w:fill="auto"/>
            <w:hideMark/>
          </w:tcPr>
          <w:p w:rsidR="00911AD2" w:rsidRPr="00573C96" w:rsidRDefault="00911AD2"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single" w:sz="4" w:space="0" w:color="auto"/>
              <w:left w:val="nil"/>
              <w:bottom w:val="single" w:sz="4" w:space="0" w:color="auto"/>
              <w:right w:val="nil"/>
            </w:tcBorders>
            <w:shd w:val="clear" w:color="auto" w:fill="auto"/>
          </w:tcPr>
          <w:p w:rsidR="00911AD2" w:rsidRPr="00573C96" w:rsidRDefault="00911AD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911AD2" w:rsidRPr="00573C96" w:rsidRDefault="00911AD2"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911AD2" w:rsidRPr="00573C96" w:rsidRDefault="0066287F"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90</w:t>
            </w:r>
          </w:p>
        </w:tc>
        <w:tc>
          <w:tcPr>
            <w:tcW w:w="436" w:type="pct"/>
            <w:tcBorders>
              <w:top w:val="single" w:sz="4" w:space="0" w:color="auto"/>
              <w:left w:val="nil"/>
              <w:bottom w:val="single" w:sz="4" w:space="0" w:color="auto"/>
              <w:right w:val="single" w:sz="4" w:space="0" w:color="auto"/>
            </w:tcBorders>
            <w:shd w:val="clear" w:color="auto" w:fill="auto"/>
          </w:tcPr>
          <w:p w:rsidR="00911AD2" w:rsidRPr="00573C96" w:rsidRDefault="00041CA1" w:rsidP="002C2178">
            <w:pPr>
              <w:widowControl/>
              <w:autoSpaceDE/>
              <w:autoSpaceDN/>
              <w:adjustRightInd/>
              <w:jc w:val="center"/>
              <w:rPr>
                <w:rFonts w:ascii="Arial" w:eastAsia="Times New Roman" w:hAnsi="Arial" w:cs="Arial"/>
              </w:rPr>
            </w:pPr>
            <w:r w:rsidRPr="00573C96">
              <w:rPr>
                <w:rFonts w:ascii="Arial" w:eastAsia="Times New Roman" w:hAnsi="Arial" w:cs="Arial"/>
              </w:rPr>
              <w:t>30</w:t>
            </w:r>
          </w:p>
        </w:tc>
        <w:tc>
          <w:tcPr>
            <w:tcW w:w="434" w:type="pct"/>
            <w:tcBorders>
              <w:top w:val="single" w:sz="4" w:space="0" w:color="auto"/>
              <w:left w:val="nil"/>
              <w:bottom w:val="single" w:sz="4" w:space="0" w:color="auto"/>
              <w:right w:val="single" w:sz="4" w:space="0" w:color="auto"/>
            </w:tcBorders>
          </w:tcPr>
          <w:p w:rsidR="00911AD2" w:rsidRPr="00573C96" w:rsidRDefault="005661AE" w:rsidP="002C2178">
            <w:pPr>
              <w:widowControl/>
              <w:autoSpaceDE/>
              <w:autoSpaceDN/>
              <w:adjustRightInd/>
              <w:jc w:val="center"/>
              <w:rPr>
                <w:rFonts w:ascii="Arial" w:eastAsia="Times New Roman" w:hAnsi="Arial" w:cs="Arial"/>
              </w:rPr>
            </w:pPr>
            <w:r>
              <w:rPr>
                <w:rFonts w:ascii="Arial" w:eastAsia="Times New Roman" w:hAnsi="Arial" w:cs="Arial"/>
              </w:rPr>
              <w:t>37</w:t>
            </w:r>
          </w:p>
        </w:tc>
        <w:tc>
          <w:tcPr>
            <w:tcW w:w="391" w:type="pct"/>
            <w:tcBorders>
              <w:top w:val="single" w:sz="4" w:space="0" w:color="auto"/>
              <w:left w:val="nil"/>
              <w:bottom w:val="single" w:sz="4" w:space="0" w:color="auto"/>
              <w:right w:val="single" w:sz="4" w:space="0" w:color="auto"/>
            </w:tcBorders>
          </w:tcPr>
          <w:p w:rsidR="00911AD2" w:rsidRPr="00573C96" w:rsidRDefault="00A57FDC" w:rsidP="002C2178">
            <w:pPr>
              <w:widowControl/>
              <w:autoSpaceDE/>
              <w:autoSpaceDN/>
              <w:adjustRightInd/>
              <w:jc w:val="center"/>
              <w:rPr>
                <w:rFonts w:ascii="Arial" w:eastAsia="Times New Roman" w:hAnsi="Arial" w:cs="Arial"/>
              </w:rPr>
            </w:pPr>
            <w:r>
              <w:rPr>
                <w:rFonts w:ascii="Arial" w:eastAsia="Times New Roman" w:hAnsi="Arial" w:cs="Arial"/>
              </w:rPr>
              <w:t>141,5</w:t>
            </w:r>
          </w:p>
        </w:tc>
      </w:tr>
      <w:tr w:rsidR="00C6298A" w:rsidRPr="00573C96" w:rsidTr="003D08CB">
        <w:trPr>
          <w:trHeight w:val="20"/>
        </w:trPr>
        <w:tc>
          <w:tcPr>
            <w:tcW w:w="469" w:type="pct"/>
            <w:vMerge/>
            <w:tcBorders>
              <w:left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single" w:sz="4" w:space="0" w:color="auto"/>
              <w:left w:val="nil"/>
              <w:bottom w:val="single" w:sz="4" w:space="0" w:color="auto"/>
              <w:right w:val="nil"/>
            </w:tcBorders>
            <w:shd w:val="clear" w:color="auto" w:fill="auto"/>
            <w:vAlign w:val="bottom"/>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left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single" w:sz="4" w:space="0" w:color="auto"/>
              <w:left w:val="nil"/>
              <w:bottom w:val="single" w:sz="4" w:space="0" w:color="auto"/>
              <w:right w:val="nil"/>
            </w:tcBorders>
            <w:shd w:val="clear" w:color="auto" w:fill="auto"/>
            <w:vAlign w:val="bottom"/>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left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single" w:sz="4" w:space="0" w:color="auto"/>
              <w:left w:val="nil"/>
              <w:bottom w:val="single" w:sz="4" w:space="0" w:color="auto"/>
              <w:right w:val="nil"/>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66287F"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90</w:t>
            </w: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041CA1" w:rsidP="002C2178">
            <w:pPr>
              <w:widowControl/>
              <w:autoSpaceDE/>
              <w:autoSpaceDN/>
              <w:adjustRightInd/>
              <w:jc w:val="center"/>
              <w:rPr>
                <w:rFonts w:ascii="Arial" w:eastAsia="Times New Roman" w:hAnsi="Arial" w:cs="Arial"/>
              </w:rPr>
            </w:pPr>
            <w:r w:rsidRPr="00573C96">
              <w:rPr>
                <w:rFonts w:ascii="Arial" w:eastAsia="Times New Roman" w:hAnsi="Arial" w:cs="Arial"/>
              </w:rPr>
              <w:t>30</w:t>
            </w:r>
          </w:p>
        </w:tc>
        <w:tc>
          <w:tcPr>
            <w:tcW w:w="434" w:type="pct"/>
            <w:tcBorders>
              <w:top w:val="single" w:sz="4" w:space="0" w:color="auto"/>
              <w:left w:val="nil"/>
              <w:bottom w:val="single" w:sz="4" w:space="0" w:color="auto"/>
              <w:right w:val="single" w:sz="4" w:space="0" w:color="auto"/>
            </w:tcBorders>
          </w:tcPr>
          <w:p w:rsidR="00C6298A" w:rsidRPr="00573C96" w:rsidRDefault="005661AE" w:rsidP="002C2178">
            <w:pPr>
              <w:widowControl/>
              <w:autoSpaceDE/>
              <w:autoSpaceDN/>
              <w:adjustRightInd/>
              <w:jc w:val="center"/>
              <w:rPr>
                <w:rFonts w:ascii="Arial" w:eastAsia="Times New Roman" w:hAnsi="Arial" w:cs="Arial"/>
              </w:rPr>
            </w:pPr>
            <w:r>
              <w:rPr>
                <w:rFonts w:ascii="Arial" w:eastAsia="Times New Roman" w:hAnsi="Arial" w:cs="Arial"/>
              </w:rPr>
              <w:t>37</w:t>
            </w:r>
          </w:p>
        </w:tc>
        <w:tc>
          <w:tcPr>
            <w:tcW w:w="391" w:type="pct"/>
            <w:tcBorders>
              <w:top w:val="single" w:sz="4" w:space="0" w:color="auto"/>
              <w:left w:val="nil"/>
              <w:bottom w:val="single" w:sz="4" w:space="0" w:color="auto"/>
              <w:right w:val="single" w:sz="4" w:space="0" w:color="auto"/>
            </w:tcBorders>
          </w:tcPr>
          <w:p w:rsidR="00C6298A" w:rsidRPr="00573C96" w:rsidRDefault="00A57FDC" w:rsidP="002C2178">
            <w:pPr>
              <w:widowControl/>
              <w:autoSpaceDE/>
              <w:autoSpaceDN/>
              <w:adjustRightInd/>
              <w:jc w:val="center"/>
              <w:rPr>
                <w:rFonts w:ascii="Arial" w:eastAsia="Times New Roman" w:hAnsi="Arial" w:cs="Arial"/>
              </w:rPr>
            </w:pPr>
            <w:r>
              <w:rPr>
                <w:rFonts w:ascii="Arial" w:eastAsia="Times New Roman" w:hAnsi="Arial" w:cs="Arial"/>
              </w:rPr>
              <w:t>141,5</w:t>
            </w:r>
          </w:p>
        </w:tc>
      </w:tr>
      <w:tr w:rsidR="00C6298A" w:rsidRPr="00573C96" w:rsidTr="003D08CB">
        <w:trPr>
          <w:trHeight w:val="20"/>
        </w:trPr>
        <w:tc>
          <w:tcPr>
            <w:tcW w:w="469" w:type="pct"/>
            <w:vMerge/>
            <w:tcBorders>
              <w:left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single" w:sz="4" w:space="0" w:color="auto"/>
              <w:left w:val="nil"/>
              <w:bottom w:val="single" w:sz="4" w:space="0" w:color="auto"/>
              <w:right w:val="nil"/>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left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single" w:sz="4" w:space="0" w:color="auto"/>
              <w:left w:val="nil"/>
              <w:bottom w:val="single" w:sz="4" w:space="0" w:color="auto"/>
              <w:right w:val="nil"/>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r>
      <w:tr w:rsidR="00C6298A" w:rsidRPr="00573C96" w:rsidTr="003D08CB">
        <w:trPr>
          <w:trHeight w:val="73"/>
        </w:trPr>
        <w:tc>
          <w:tcPr>
            <w:tcW w:w="469" w:type="pct"/>
            <w:vMerge/>
            <w:tcBorders>
              <w:left w:val="single" w:sz="4" w:space="0" w:color="auto"/>
              <w:bottom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left w:val="single" w:sz="4" w:space="0" w:color="auto"/>
              <w:bottom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nil"/>
              <w:bottom w:val="single" w:sz="4" w:space="0" w:color="auto"/>
              <w:right w:val="nil"/>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r>
      <w:tr w:rsidR="002D46FA" w:rsidRPr="00573C96" w:rsidTr="003D08CB">
        <w:trPr>
          <w:trHeight w:val="20"/>
        </w:trPr>
        <w:tc>
          <w:tcPr>
            <w:tcW w:w="469" w:type="pct"/>
            <w:vMerge w:val="restart"/>
            <w:tcBorders>
              <w:left w:val="single" w:sz="4" w:space="0" w:color="auto"/>
              <w:right w:val="single" w:sz="4" w:space="0" w:color="auto"/>
            </w:tcBorders>
            <w:shd w:val="clear" w:color="auto" w:fill="auto"/>
            <w:hideMark/>
          </w:tcPr>
          <w:p w:rsidR="002D46FA" w:rsidRPr="00573C96" w:rsidRDefault="002D46FA" w:rsidP="005602DE">
            <w:pPr>
              <w:widowControl/>
              <w:autoSpaceDE/>
              <w:autoSpaceDN/>
              <w:adjustRightInd/>
              <w:jc w:val="center"/>
              <w:rPr>
                <w:rFonts w:ascii="Arial" w:eastAsia="Times New Roman" w:hAnsi="Arial" w:cs="Arial"/>
              </w:rPr>
            </w:pPr>
            <w:r w:rsidRPr="00573C96">
              <w:rPr>
                <w:rFonts w:ascii="Arial" w:eastAsia="Times New Roman" w:hAnsi="Arial" w:cs="Arial"/>
              </w:rPr>
              <w:t>Подпрограмма 6.</w:t>
            </w:r>
          </w:p>
        </w:tc>
        <w:tc>
          <w:tcPr>
            <w:tcW w:w="1257" w:type="pct"/>
            <w:vMerge w:val="restart"/>
            <w:tcBorders>
              <w:left w:val="single" w:sz="4" w:space="0" w:color="auto"/>
              <w:right w:val="single" w:sz="4" w:space="0" w:color="auto"/>
            </w:tcBorders>
            <w:shd w:val="clear" w:color="000000" w:fill="FFFFFF"/>
            <w:hideMark/>
          </w:tcPr>
          <w:p w:rsidR="002D46FA" w:rsidRPr="00573C96" w:rsidRDefault="002D46FA" w:rsidP="005602DE">
            <w:pPr>
              <w:widowControl/>
              <w:autoSpaceDE/>
              <w:autoSpaceDN/>
              <w:adjustRightInd/>
              <w:rPr>
                <w:rFonts w:ascii="Arial" w:eastAsia="Times New Roman" w:hAnsi="Arial" w:cs="Arial"/>
              </w:rPr>
            </w:pPr>
            <w:r w:rsidRPr="00573C96">
              <w:rPr>
                <w:rFonts w:ascii="Arial" w:eastAsia="Times New Roman" w:hAnsi="Arial" w:cs="Arial"/>
              </w:rPr>
              <w:t>Обеспечение реализации муниципальной программы</w:t>
            </w:r>
          </w:p>
        </w:tc>
        <w:tc>
          <w:tcPr>
            <w:tcW w:w="705" w:type="pct"/>
            <w:tcBorders>
              <w:top w:val="single" w:sz="4" w:space="0" w:color="auto"/>
              <w:left w:val="nil"/>
              <w:bottom w:val="single" w:sz="4" w:space="0" w:color="auto"/>
              <w:right w:val="single" w:sz="4" w:space="0" w:color="auto"/>
            </w:tcBorders>
            <w:shd w:val="clear" w:color="auto" w:fill="auto"/>
            <w:hideMark/>
          </w:tcPr>
          <w:p w:rsidR="002D46FA" w:rsidRPr="00573C96" w:rsidRDefault="002D46FA"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single" w:sz="4" w:space="0" w:color="auto"/>
              <w:left w:val="nil"/>
              <w:bottom w:val="single" w:sz="4" w:space="0" w:color="auto"/>
              <w:right w:val="nil"/>
            </w:tcBorders>
            <w:shd w:val="clear" w:color="auto" w:fill="auto"/>
            <w:vAlign w:val="bottom"/>
          </w:tcPr>
          <w:p w:rsidR="002D46FA" w:rsidRPr="00573C96" w:rsidRDefault="003C1B4B"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3047</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2D46FA" w:rsidRPr="00573C96" w:rsidRDefault="00430514"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rPr>
              <w:t>363</w:t>
            </w:r>
            <w:r w:rsidRPr="00573C96">
              <w:rPr>
                <w:rFonts w:ascii="Arial" w:eastAsia="Times New Roman" w:hAnsi="Arial" w:cs="Arial"/>
                <w:lang w:val="en-US"/>
              </w:rPr>
              <w:t>2.8</w:t>
            </w:r>
          </w:p>
        </w:tc>
        <w:tc>
          <w:tcPr>
            <w:tcW w:w="436" w:type="pct"/>
            <w:tcBorders>
              <w:top w:val="single" w:sz="4" w:space="0" w:color="auto"/>
              <w:left w:val="nil"/>
              <w:bottom w:val="single" w:sz="4" w:space="0" w:color="auto"/>
              <w:right w:val="single" w:sz="4" w:space="0" w:color="auto"/>
            </w:tcBorders>
            <w:shd w:val="clear" w:color="auto" w:fill="auto"/>
          </w:tcPr>
          <w:p w:rsidR="002D46FA" w:rsidRPr="00573C96" w:rsidRDefault="003A6729" w:rsidP="002C2178">
            <w:pPr>
              <w:widowControl/>
              <w:autoSpaceDE/>
              <w:autoSpaceDN/>
              <w:adjustRightInd/>
              <w:jc w:val="center"/>
              <w:rPr>
                <w:rFonts w:ascii="Arial" w:eastAsia="Times New Roman" w:hAnsi="Arial" w:cs="Arial"/>
              </w:rPr>
            </w:pPr>
            <w:r w:rsidRPr="00573C96">
              <w:rPr>
                <w:rFonts w:ascii="Arial" w:eastAsia="Times New Roman" w:hAnsi="Arial" w:cs="Arial"/>
              </w:rPr>
              <w:t>3085,5</w:t>
            </w:r>
          </w:p>
        </w:tc>
        <w:tc>
          <w:tcPr>
            <w:tcW w:w="436" w:type="pct"/>
            <w:tcBorders>
              <w:top w:val="single" w:sz="4" w:space="0" w:color="auto"/>
              <w:left w:val="nil"/>
              <w:bottom w:val="single" w:sz="4" w:space="0" w:color="auto"/>
              <w:right w:val="single" w:sz="4" w:space="0" w:color="auto"/>
            </w:tcBorders>
            <w:shd w:val="clear" w:color="auto" w:fill="auto"/>
          </w:tcPr>
          <w:p w:rsidR="002D46FA" w:rsidRPr="00BC17ED" w:rsidRDefault="00E80AF5"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rPr>
              <w:t>2</w:t>
            </w:r>
            <w:r w:rsidR="00BC17ED">
              <w:rPr>
                <w:rFonts w:ascii="Arial" w:eastAsia="Times New Roman" w:hAnsi="Arial" w:cs="Arial"/>
                <w:lang w:val="en-US"/>
              </w:rPr>
              <w:t>875.2</w:t>
            </w:r>
          </w:p>
        </w:tc>
        <w:tc>
          <w:tcPr>
            <w:tcW w:w="434" w:type="pct"/>
            <w:tcBorders>
              <w:top w:val="single" w:sz="4" w:space="0" w:color="auto"/>
              <w:left w:val="nil"/>
              <w:bottom w:val="single" w:sz="4" w:space="0" w:color="auto"/>
              <w:right w:val="single" w:sz="4" w:space="0" w:color="auto"/>
            </w:tcBorders>
          </w:tcPr>
          <w:p w:rsidR="002D46FA" w:rsidRPr="00573C96" w:rsidRDefault="005661AE" w:rsidP="0038073F">
            <w:pPr>
              <w:widowControl/>
              <w:autoSpaceDE/>
              <w:autoSpaceDN/>
              <w:adjustRightInd/>
              <w:jc w:val="center"/>
              <w:rPr>
                <w:rFonts w:ascii="Arial" w:eastAsia="Times New Roman" w:hAnsi="Arial" w:cs="Arial"/>
              </w:rPr>
            </w:pPr>
            <w:r>
              <w:rPr>
                <w:rFonts w:ascii="Arial" w:eastAsia="Times New Roman" w:hAnsi="Arial" w:cs="Arial"/>
              </w:rPr>
              <w:t>3013,5</w:t>
            </w:r>
          </w:p>
        </w:tc>
        <w:tc>
          <w:tcPr>
            <w:tcW w:w="391" w:type="pct"/>
            <w:tcBorders>
              <w:top w:val="single" w:sz="4" w:space="0" w:color="auto"/>
              <w:left w:val="nil"/>
              <w:bottom w:val="single" w:sz="4" w:space="0" w:color="auto"/>
              <w:right w:val="single" w:sz="4" w:space="0" w:color="auto"/>
            </w:tcBorders>
          </w:tcPr>
          <w:p w:rsidR="002D46FA" w:rsidRPr="00573C96" w:rsidRDefault="00A57FDC" w:rsidP="002C2178">
            <w:pPr>
              <w:widowControl/>
              <w:autoSpaceDE/>
              <w:autoSpaceDN/>
              <w:adjustRightInd/>
              <w:jc w:val="center"/>
              <w:rPr>
                <w:rFonts w:ascii="Arial" w:eastAsia="Times New Roman" w:hAnsi="Arial" w:cs="Arial"/>
              </w:rPr>
            </w:pPr>
            <w:r>
              <w:rPr>
                <w:rFonts w:ascii="Arial" w:eastAsia="Times New Roman" w:hAnsi="Arial" w:cs="Arial"/>
              </w:rPr>
              <w:t>3110,8</w:t>
            </w:r>
          </w:p>
        </w:tc>
      </w:tr>
      <w:tr w:rsidR="002D46FA" w:rsidRPr="00573C96" w:rsidTr="003D08CB">
        <w:trPr>
          <w:trHeight w:val="20"/>
        </w:trPr>
        <w:tc>
          <w:tcPr>
            <w:tcW w:w="469" w:type="pct"/>
            <w:vMerge/>
            <w:tcBorders>
              <w:left w:val="single" w:sz="4" w:space="0" w:color="auto"/>
              <w:right w:val="single" w:sz="4" w:space="0" w:color="auto"/>
            </w:tcBorders>
            <w:shd w:val="clear" w:color="auto" w:fill="auto"/>
            <w:vAlign w:val="center"/>
            <w:hideMark/>
          </w:tcPr>
          <w:p w:rsidR="002D46FA" w:rsidRPr="00573C96" w:rsidRDefault="002D46FA"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2D46FA" w:rsidRPr="00573C96" w:rsidRDefault="002D46F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2D46FA" w:rsidRPr="00573C96" w:rsidRDefault="002D46FA"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single" w:sz="4" w:space="0" w:color="auto"/>
              <w:left w:val="nil"/>
              <w:bottom w:val="single" w:sz="4" w:space="0" w:color="auto"/>
              <w:right w:val="nil"/>
            </w:tcBorders>
            <w:shd w:val="clear" w:color="auto" w:fill="auto"/>
            <w:vAlign w:val="bottom"/>
          </w:tcPr>
          <w:p w:rsidR="002D46FA" w:rsidRPr="00573C96" w:rsidRDefault="002D46FA" w:rsidP="002C2178">
            <w:pPr>
              <w:widowControl/>
              <w:autoSpaceDE/>
              <w:autoSpaceDN/>
              <w:adjustRightInd/>
              <w:jc w:val="center"/>
              <w:rPr>
                <w:rFonts w:ascii="Arial" w:eastAsia="Times New Roman" w:hAnsi="Arial" w:cs="Arial"/>
              </w:rPr>
            </w:pPr>
            <w:r w:rsidRPr="00573C96">
              <w:rPr>
                <w:rFonts w:ascii="Arial" w:eastAsia="Times New Roman" w:hAnsi="Arial" w:cs="Arial"/>
              </w:rPr>
              <w:t>146,6</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2C2178" w:rsidRDefault="002C2178" w:rsidP="002C2178">
            <w:pPr>
              <w:widowControl/>
              <w:autoSpaceDE/>
              <w:autoSpaceDN/>
              <w:adjustRightInd/>
              <w:jc w:val="center"/>
              <w:rPr>
                <w:rFonts w:ascii="Arial" w:eastAsia="Times New Roman" w:hAnsi="Arial" w:cs="Arial"/>
              </w:rPr>
            </w:pPr>
          </w:p>
          <w:p w:rsidR="002D46FA" w:rsidRPr="00573C96" w:rsidRDefault="0062329D" w:rsidP="002C2178">
            <w:pPr>
              <w:widowControl/>
              <w:autoSpaceDE/>
              <w:autoSpaceDN/>
              <w:adjustRightInd/>
              <w:jc w:val="center"/>
              <w:rPr>
                <w:rFonts w:ascii="Arial" w:eastAsia="Times New Roman" w:hAnsi="Arial" w:cs="Arial"/>
              </w:rPr>
            </w:pPr>
            <w:r w:rsidRPr="00573C96">
              <w:rPr>
                <w:rFonts w:ascii="Arial" w:eastAsia="Times New Roman" w:hAnsi="Arial" w:cs="Arial"/>
              </w:rPr>
              <w:t>166,8</w:t>
            </w:r>
          </w:p>
        </w:tc>
        <w:tc>
          <w:tcPr>
            <w:tcW w:w="436" w:type="pct"/>
            <w:tcBorders>
              <w:top w:val="single" w:sz="4" w:space="0" w:color="auto"/>
              <w:left w:val="nil"/>
              <w:bottom w:val="single" w:sz="4" w:space="0" w:color="auto"/>
              <w:right w:val="single" w:sz="4" w:space="0" w:color="auto"/>
            </w:tcBorders>
            <w:shd w:val="clear" w:color="auto" w:fill="auto"/>
          </w:tcPr>
          <w:p w:rsidR="002C2178" w:rsidRDefault="002C2178" w:rsidP="002C2178">
            <w:pPr>
              <w:widowControl/>
              <w:autoSpaceDE/>
              <w:autoSpaceDN/>
              <w:adjustRightInd/>
              <w:jc w:val="center"/>
              <w:rPr>
                <w:rFonts w:ascii="Arial" w:eastAsia="Times New Roman" w:hAnsi="Arial" w:cs="Arial"/>
              </w:rPr>
            </w:pPr>
          </w:p>
          <w:p w:rsidR="002D46FA" w:rsidRPr="00573C96" w:rsidRDefault="0062329D" w:rsidP="002C2178">
            <w:pPr>
              <w:widowControl/>
              <w:autoSpaceDE/>
              <w:autoSpaceDN/>
              <w:adjustRightInd/>
              <w:jc w:val="center"/>
              <w:rPr>
                <w:rFonts w:ascii="Arial" w:eastAsia="Times New Roman" w:hAnsi="Arial" w:cs="Arial"/>
              </w:rPr>
            </w:pPr>
            <w:r w:rsidRPr="00573C96">
              <w:rPr>
                <w:rFonts w:ascii="Arial" w:eastAsia="Times New Roman" w:hAnsi="Arial" w:cs="Arial"/>
              </w:rPr>
              <w:t>172,3</w:t>
            </w:r>
          </w:p>
        </w:tc>
        <w:tc>
          <w:tcPr>
            <w:tcW w:w="436" w:type="pct"/>
            <w:tcBorders>
              <w:top w:val="single" w:sz="4" w:space="0" w:color="auto"/>
              <w:left w:val="nil"/>
              <w:bottom w:val="single" w:sz="4" w:space="0" w:color="auto"/>
              <w:right w:val="single" w:sz="4" w:space="0" w:color="auto"/>
            </w:tcBorders>
            <w:shd w:val="clear" w:color="auto" w:fill="auto"/>
          </w:tcPr>
          <w:p w:rsidR="002C2178" w:rsidRDefault="002C2178" w:rsidP="002C2178">
            <w:pPr>
              <w:widowControl/>
              <w:autoSpaceDE/>
              <w:autoSpaceDN/>
              <w:adjustRightInd/>
              <w:jc w:val="center"/>
              <w:rPr>
                <w:rFonts w:ascii="Arial" w:eastAsia="Times New Roman" w:hAnsi="Arial" w:cs="Arial"/>
              </w:rPr>
            </w:pPr>
          </w:p>
          <w:p w:rsidR="002D46FA" w:rsidRPr="00573C96" w:rsidRDefault="003A6729" w:rsidP="002C2178">
            <w:pPr>
              <w:widowControl/>
              <w:autoSpaceDE/>
              <w:autoSpaceDN/>
              <w:adjustRightInd/>
              <w:jc w:val="center"/>
              <w:rPr>
                <w:rFonts w:ascii="Arial" w:eastAsia="Times New Roman" w:hAnsi="Arial" w:cs="Arial"/>
              </w:rPr>
            </w:pPr>
            <w:r w:rsidRPr="00573C96">
              <w:rPr>
                <w:rFonts w:ascii="Arial" w:eastAsia="Times New Roman" w:hAnsi="Arial" w:cs="Arial"/>
              </w:rPr>
              <w:t>68,3</w:t>
            </w:r>
          </w:p>
        </w:tc>
        <w:tc>
          <w:tcPr>
            <w:tcW w:w="434" w:type="pct"/>
            <w:tcBorders>
              <w:top w:val="single" w:sz="4" w:space="0" w:color="auto"/>
              <w:left w:val="nil"/>
              <w:bottom w:val="single" w:sz="4" w:space="0" w:color="auto"/>
              <w:right w:val="single" w:sz="4" w:space="0" w:color="auto"/>
            </w:tcBorders>
          </w:tcPr>
          <w:p w:rsidR="002C2178" w:rsidRDefault="002C2178" w:rsidP="002C2178">
            <w:pPr>
              <w:widowControl/>
              <w:autoSpaceDE/>
              <w:autoSpaceDN/>
              <w:adjustRightInd/>
              <w:jc w:val="center"/>
              <w:rPr>
                <w:rFonts w:ascii="Arial" w:eastAsia="Times New Roman" w:hAnsi="Arial" w:cs="Arial"/>
              </w:rPr>
            </w:pPr>
          </w:p>
          <w:p w:rsidR="002D46FA" w:rsidRPr="00573C96" w:rsidRDefault="00480B66" w:rsidP="002C2178">
            <w:pPr>
              <w:widowControl/>
              <w:autoSpaceDE/>
              <w:autoSpaceDN/>
              <w:adjustRightInd/>
              <w:jc w:val="center"/>
              <w:rPr>
                <w:rFonts w:ascii="Arial" w:eastAsia="Times New Roman" w:hAnsi="Arial" w:cs="Arial"/>
              </w:rPr>
            </w:pPr>
            <w:r>
              <w:rPr>
                <w:rFonts w:ascii="Arial" w:eastAsia="Times New Roman" w:hAnsi="Arial" w:cs="Arial"/>
              </w:rPr>
              <w:t>75,3</w:t>
            </w:r>
          </w:p>
        </w:tc>
        <w:tc>
          <w:tcPr>
            <w:tcW w:w="391" w:type="pct"/>
            <w:tcBorders>
              <w:top w:val="single" w:sz="4" w:space="0" w:color="auto"/>
              <w:left w:val="nil"/>
              <w:bottom w:val="single" w:sz="4" w:space="0" w:color="auto"/>
              <w:right w:val="single" w:sz="4" w:space="0" w:color="auto"/>
            </w:tcBorders>
          </w:tcPr>
          <w:p w:rsidR="002C2178" w:rsidRDefault="002C2178" w:rsidP="002C2178">
            <w:pPr>
              <w:widowControl/>
              <w:autoSpaceDE/>
              <w:autoSpaceDN/>
              <w:adjustRightInd/>
              <w:jc w:val="center"/>
              <w:rPr>
                <w:rFonts w:ascii="Arial" w:eastAsia="Times New Roman" w:hAnsi="Arial" w:cs="Arial"/>
              </w:rPr>
            </w:pPr>
          </w:p>
          <w:p w:rsidR="002D46FA" w:rsidRPr="00573C96" w:rsidRDefault="00A57FDC" w:rsidP="002C2178">
            <w:pPr>
              <w:widowControl/>
              <w:autoSpaceDE/>
              <w:autoSpaceDN/>
              <w:adjustRightInd/>
              <w:jc w:val="center"/>
              <w:rPr>
                <w:rFonts w:ascii="Arial" w:eastAsia="Times New Roman" w:hAnsi="Arial" w:cs="Arial"/>
              </w:rPr>
            </w:pPr>
            <w:r>
              <w:rPr>
                <w:rFonts w:ascii="Arial" w:eastAsia="Times New Roman" w:hAnsi="Arial" w:cs="Arial"/>
              </w:rPr>
              <w:t>78,8</w:t>
            </w:r>
          </w:p>
        </w:tc>
      </w:tr>
      <w:tr w:rsidR="00C6298A" w:rsidRPr="00573C96" w:rsidTr="003D08CB">
        <w:trPr>
          <w:trHeight w:val="20"/>
        </w:trPr>
        <w:tc>
          <w:tcPr>
            <w:tcW w:w="469" w:type="pct"/>
            <w:vMerge/>
            <w:tcBorders>
              <w:left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single" w:sz="4" w:space="0" w:color="auto"/>
              <w:left w:val="nil"/>
              <w:bottom w:val="single" w:sz="4" w:space="0" w:color="auto"/>
              <w:right w:val="nil"/>
            </w:tcBorders>
            <w:shd w:val="clear" w:color="auto" w:fill="auto"/>
            <w:vAlign w:val="bottom"/>
          </w:tcPr>
          <w:p w:rsidR="00C6298A" w:rsidRPr="00573C96" w:rsidRDefault="00C6298A" w:rsidP="002C2178">
            <w:pPr>
              <w:widowControl/>
              <w:autoSpaceDE/>
              <w:autoSpaceDN/>
              <w:adjustRightInd/>
              <w:jc w:val="center"/>
              <w:rPr>
                <w:rFonts w:ascii="Arial" w:eastAsia="Times New Roman" w:hAnsi="Arial" w:cs="Arial"/>
                <w:lang w:val="en-US"/>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left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single" w:sz="4" w:space="0" w:color="auto"/>
              <w:left w:val="nil"/>
              <w:bottom w:val="single" w:sz="4" w:space="0" w:color="auto"/>
              <w:right w:val="nil"/>
            </w:tcBorders>
            <w:shd w:val="clear" w:color="auto" w:fill="auto"/>
          </w:tcPr>
          <w:p w:rsidR="00C6298A" w:rsidRPr="00573C96" w:rsidRDefault="00430514" w:rsidP="002C2178">
            <w:pPr>
              <w:widowControl/>
              <w:jc w:val="center"/>
              <w:outlineLvl w:val="1"/>
              <w:rPr>
                <w:rFonts w:ascii="Arial" w:eastAsia="Times New Roman" w:hAnsi="Arial" w:cs="Arial"/>
                <w:lang w:val="en-US"/>
              </w:rPr>
            </w:pPr>
            <w:r w:rsidRPr="00573C96">
              <w:rPr>
                <w:rFonts w:ascii="Arial" w:eastAsia="Times New Roman" w:hAnsi="Arial" w:cs="Arial"/>
                <w:lang w:val="en-US"/>
              </w:rPr>
              <w:t>2889</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430514" w:rsidP="002C2178">
            <w:pPr>
              <w:widowControl/>
              <w:jc w:val="center"/>
              <w:outlineLvl w:val="1"/>
              <w:rPr>
                <w:rFonts w:ascii="Arial" w:eastAsia="Times New Roman" w:hAnsi="Arial" w:cs="Arial"/>
                <w:lang w:val="en-US"/>
              </w:rPr>
            </w:pPr>
            <w:r w:rsidRPr="00573C96">
              <w:rPr>
                <w:rFonts w:ascii="Arial" w:eastAsia="Times New Roman" w:hAnsi="Arial" w:cs="Arial"/>
              </w:rPr>
              <w:t>3466</w:t>
            </w: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3A6729" w:rsidP="002C2178">
            <w:pPr>
              <w:widowControl/>
              <w:jc w:val="center"/>
              <w:outlineLvl w:val="1"/>
              <w:rPr>
                <w:rFonts w:ascii="Arial" w:eastAsia="Times New Roman" w:hAnsi="Arial" w:cs="Arial"/>
              </w:rPr>
            </w:pPr>
            <w:r w:rsidRPr="00573C96">
              <w:rPr>
                <w:rFonts w:ascii="Arial" w:eastAsia="Times New Roman" w:hAnsi="Arial" w:cs="Arial"/>
              </w:rPr>
              <w:t>2913,2</w:t>
            </w:r>
          </w:p>
        </w:tc>
        <w:tc>
          <w:tcPr>
            <w:tcW w:w="436" w:type="pct"/>
            <w:tcBorders>
              <w:top w:val="single" w:sz="4" w:space="0" w:color="auto"/>
              <w:left w:val="nil"/>
              <w:bottom w:val="single" w:sz="4" w:space="0" w:color="auto"/>
              <w:right w:val="single" w:sz="4" w:space="0" w:color="auto"/>
            </w:tcBorders>
            <w:shd w:val="clear" w:color="auto" w:fill="auto"/>
          </w:tcPr>
          <w:p w:rsidR="00C6298A" w:rsidRPr="006C7B51" w:rsidRDefault="003A6729"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rPr>
              <w:t>2</w:t>
            </w:r>
            <w:r w:rsidR="00041CA1" w:rsidRPr="00573C96">
              <w:rPr>
                <w:rFonts w:ascii="Arial" w:eastAsia="Times New Roman" w:hAnsi="Arial" w:cs="Arial"/>
              </w:rPr>
              <w:t>8</w:t>
            </w:r>
            <w:r w:rsidR="006C7B51">
              <w:rPr>
                <w:rFonts w:ascii="Arial" w:eastAsia="Times New Roman" w:hAnsi="Arial" w:cs="Arial"/>
                <w:lang w:val="en-US"/>
              </w:rPr>
              <w:t>0</w:t>
            </w:r>
            <w:r w:rsidR="00BC17ED">
              <w:rPr>
                <w:rFonts w:ascii="Arial" w:eastAsia="Times New Roman" w:hAnsi="Arial" w:cs="Arial"/>
                <w:lang w:val="en-US"/>
              </w:rPr>
              <w:t>6</w:t>
            </w:r>
            <w:r w:rsidR="006C7B51">
              <w:rPr>
                <w:rFonts w:ascii="Arial" w:eastAsia="Times New Roman" w:hAnsi="Arial" w:cs="Arial"/>
                <w:lang w:val="en-US"/>
              </w:rPr>
              <w:t>.9</w:t>
            </w:r>
          </w:p>
        </w:tc>
        <w:tc>
          <w:tcPr>
            <w:tcW w:w="434" w:type="pct"/>
            <w:tcBorders>
              <w:top w:val="single" w:sz="4" w:space="0" w:color="auto"/>
              <w:left w:val="nil"/>
              <w:bottom w:val="single" w:sz="4" w:space="0" w:color="auto"/>
              <w:right w:val="single" w:sz="4" w:space="0" w:color="auto"/>
            </w:tcBorders>
          </w:tcPr>
          <w:p w:rsidR="00C6298A" w:rsidRPr="00573C96" w:rsidRDefault="005661AE" w:rsidP="002C2178">
            <w:pPr>
              <w:widowControl/>
              <w:autoSpaceDE/>
              <w:autoSpaceDN/>
              <w:adjustRightInd/>
              <w:jc w:val="center"/>
              <w:rPr>
                <w:rFonts w:ascii="Arial" w:eastAsia="Times New Roman" w:hAnsi="Arial" w:cs="Arial"/>
              </w:rPr>
            </w:pPr>
            <w:r>
              <w:rPr>
                <w:rFonts w:ascii="Arial" w:eastAsia="Times New Roman" w:hAnsi="Arial" w:cs="Arial"/>
              </w:rPr>
              <w:t>2938,2</w:t>
            </w:r>
          </w:p>
        </w:tc>
        <w:tc>
          <w:tcPr>
            <w:tcW w:w="391" w:type="pct"/>
            <w:tcBorders>
              <w:top w:val="single" w:sz="4" w:space="0" w:color="auto"/>
              <w:left w:val="nil"/>
              <w:bottom w:val="single" w:sz="4" w:space="0" w:color="auto"/>
              <w:right w:val="single" w:sz="4" w:space="0" w:color="auto"/>
            </w:tcBorders>
          </w:tcPr>
          <w:p w:rsidR="00C6298A" w:rsidRPr="00573C96" w:rsidRDefault="00A57FDC" w:rsidP="002C2178">
            <w:pPr>
              <w:widowControl/>
              <w:autoSpaceDE/>
              <w:autoSpaceDN/>
              <w:adjustRightInd/>
              <w:jc w:val="center"/>
              <w:rPr>
                <w:rFonts w:ascii="Arial" w:eastAsia="Times New Roman" w:hAnsi="Arial" w:cs="Arial"/>
              </w:rPr>
            </w:pPr>
            <w:r>
              <w:rPr>
                <w:rFonts w:ascii="Arial" w:eastAsia="Times New Roman" w:hAnsi="Arial" w:cs="Arial"/>
              </w:rPr>
              <w:t>3032,0</w:t>
            </w:r>
          </w:p>
        </w:tc>
      </w:tr>
      <w:tr w:rsidR="00C6298A" w:rsidRPr="00573C96" w:rsidTr="003D08CB">
        <w:trPr>
          <w:trHeight w:val="20"/>
        </w:trPr>
        <w:tc>
          <w:tcPr>
            <w:tcW w:w="469" w:type="pct"/>
            <w:vMerge/>
            <w:tcBorders>
              <w:left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single" w:sz="4" w:space="0" w:color="auto"/>
              <w:left w:val="nil"/>
              <w:bottom w:val="single" w:sz="4" w:space="0" w:color="auto"/>
              <w:right w:val="nil"/>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left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single" w:sz="4" w:space="0" w:color="auto"/>
              <w:left w:val="nil"/>
              <w:bottom w:val="single" w:sz="4" w:space="0" w:color="auto"/>
              <w:right w:val="nil"/>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r>
      <w:tr w:rsidR="00C6298A" w:rsidRPr="00573C96" w:rsidTr="003D08CB">
        <w:trPr>
          <w:trHeight w:val="20"/>
        </w:trPr>
        <w:tc>
          <w:tcPr>
            <w:tcW w:w="469" w:type="pct"/>
            <w:vMerge/>
            <w:tcBorders>
              <w:left w:val="single" w:sz="4" w:space="0" w:color="auto"/>
              <w:bottom w:val="single" w:sz="4" w:space="0" w:color="auto"/>
              <w:right w:val="single" w:sz="4" w:space="0" w:color="auto"/>
            </w:tcBorders>
            <w:shd w:val="clear" w:color="auto" w:fill="auto"/>
            <w:vAlign w:val="center"/>
            <w:hideMark/>
          </w:tcPr>
          <w:p w:rsidR="00C6298A" w:rsidRPr="00573C96" w:rsidRDefault="00C6298A" w:rsidP="00C6298A">
            <w:pPr>
              <w:widowControl/>
              <w:autoSpaceDE/>
              <w:autoSpaceDN/>
              <w:adjustRightInd/>
              <w:jc w:val="center"/>
              <w:rPr>
                <w:rFonts w:ascii="Arial" w:eastAsia="Times New Roman" w:hAnsi="Arial" w:cs="Arial"/>
              </w:rPr>
            </w:pPr>
          </w:p>
        </w:tc>
        <w:tc>
          <w:tcPr>
            <w:tcW w:w="1257" w:type="pct"/>
            <w:vMerge/>
            <w:tcBorders>
              <w:left w:val="single" w:sz="4" w:space="0" w:color="auto"/>
              <w:bottom w:val="single" w:sz="4" w:space="0" w:color="auto"/>
              <w:right w:val="single" w:sz="4" w:space="0" w:color="auto"/>
            </w:tcBorders>
            <w:shd w:val="clear" w:color="000000" w:fill="FFFFFF"/>
            <w:vAlign w:val="center"/>
            <w:hideMark/>
          </w:tcPr>
          <w:p w:rsidR="00C6298A" w:rsidRPr="00573C96" w:rsidRDefault="00C6298A" w:rsidP="00C6298A">
            <w:pPr>
              <w:widowControl/>
              <w:autoSpaceDE/>
              <w:autoSpaceDN/>
              <w:adjustRightInd/>
              <w:jc w:val="both"/>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hideMark/>
          </w:tcPr>
          <w:p w:rsidR="00C6298A" w:rsidRPr="00573C96" w:rsidRDefault="00C6298A"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nil"/>
              <w:bottom w:val="single" w:sz="4" w:space="0" w:color="auto"/>
              <w:right w:val="nil"/>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C6298A" w:rsidRPr="00573C96" w:rsidRDefault="00C6298A" w:rsidP="002C2178">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C6298A" w:rsidRPr="00573C96" w:rsidRDefault="00C6298A" w:rsidP="002C2178">
            <w:pPr>
              <w:widowControl/>
              <w:autoSpaceDE/>
              <w:autoSpaceDN/>
              <w:adjustRightInd/>
              <w:jc w:val="center"/>
              <w:rPr>
                <w:rFonts w:ascii="Arial" w:eastAsia="Times New Roman" w:hAnsi="Arial" w:cs="Arial"/>
              </w:rPr>
            </w:pPr>
          </w:p>
        </w:tc>
      </w:tr>
      <w:tr w:rsidR="00D436DD" w:rsidRPr="00573C96" w:rsidTr="003D08CB">
        <w:trPr>
          <w:trHeight w:val="20"/>
        </w:trPr>
        <w:tc>
          <w:tcPr>
            <w:tcW w:w="469" w:type="pct"/>
            <w:vMerge w:val="restart"/>
            <w:tcBorders>
              <w:top w:val="single" w:sz="4" w:space="0" w:color="auto"/>
              <w:left w:val="single" w:sz="4" w:space="0" w:color="auto"/>
              <w:right w:val="single" w:sz="4" w:space="0" w:color="auto"/>
            </w:tcBorders>
            <w:shd w:val="clear" w:color="auto" w:fill="auto"/>
            <w:hideMark/>
          </w:tcPr>
          <w:p w:rsidR="00D436DD" w:rsidRPr="00573C96" w:rsidRDefault="00D436DD" w:rsidP="005602DE">
            <w:pPr>
              <w:widowControl/>
              <w:autoSpaceDE/>
              <w:autoSpaceDN/>
              <w:adjustRightInd/>
              <w:jc w:val="center"/>
              <w:rPr>
                <w:rFonts w:ascii="Arial" w:eastAsia="Times New Roman" w:hAnsi="Arial" w:cs="Arial"/>
              </w:rPr>
            </w:pPr>
            <w:r w:rsidRPr="00573C96">
              <w:rPr>
                <w:rFonts w:ascii="Arial" w:eastAsia="Times New Roman" w:hAnsi="Arial" w:cs="Arial"/>
              </w:rPr>
              <w:t>Основное мероприятие 6.1</w:t>
            </w:r>
          </w:p>
        </w:tc>
        <w:tc>
          <w:tcPr>
            <w:tcW w:w="1257" w:type="pct"/>
            <w:vMerge w:val="restart"/>
            <w:tcBorders>
              <w:top w:val="single" w:sz="4" w:space="0" w:color="auto"/>
              <w:left w:val="single" w:sz="4" w:space="0" w:color="auto"/>
              <w:right w:val="single" w:sz="4" w:space="0" w:color="auto"/>
            </w:tcBorders>
            <w:shd w:val="clear" w:color="000000" w:fill="FFFFFF"/>
            <w:hideMark/>
          </w:tcPr>
          <w:p w:rsidR="00D436DD" w:rsidRPr="00573C96" w:rsidRDefault="00D436DD" w:rsidP="00875916">
            <w:pPr>
              <w:shd w:val="clear" w:color="auto" w:fill="FFFFFF"/>
              <w:jc w:val="both"/>
              <w:rPr>
                <w:rFonts w:ascii="Arial" w:hAnsi="Arial" w:cs="Arial"/>
              </w:rPr>
            </w:pPr>
            <w:r w:rsidRPr="00573C96">
              <w:rPr>
                <w:rFonts w:ascii="Arial" w:hAnsi="Arial" w:cs="Arial"/>
              </w:rPr>
              <w:t>Обеспечение непрерывности и эффективности деятельности органов местного самоуправления сельского поселения</w:t>
            </w:r>
          </w:p>
        </w:tc>
        <w:tc>
          <w:tcPr>
            <w:tcW w:w="705" w:type="pct"/>
            <w:tcBorders>
              <w:top w:val="single" w:sz="4" w:space="0" w:color="auto"/>
              <w:left w:val="nil"/>
              <w:bottom w:val="single" w:sz="4" w:space="0" w:color="auto"/>
              <w:right w:val="single" w:sz="4" w:space="0" w:color="auto"/>
            </w:tcBorders>
            <w:shd w:val="clear" w:color="auto" w:fill="auto"/>
            <w:hideMark/>
          </w:tcPr>
          <w:p w:rsidR="00D436DD" w:rsidRPr="00573C96" w:rsidRDefault="00D436DD" w:rsidP="00C6298A">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single" w:sz="4" w:space="0" w:color="auto"/>
              <w:left w:val="nil"/>
              <w:bottom w:val="single" w:sz="4" w:space="0" w:color="auto"/>
              <w:right w:val="nil"/>
            </w:tcBorders>
            <w:shd w:val="clear" w:color="auto" w:fill="auto"/>
          </w:tcPr>
          <w:p w:rsidR="00D436DD" w:rsidRPr="00573C96" w:rsidRDefault="00163110"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2889</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D436DD" w:rsidRPr="00573C96" w:rsidRDefault="00430514"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rPr>
              <w:t>3466</w:t>
            </w:r>
          </w:p>
        </w:tc>
        <w:tc>
          <w:tcPr>
            <w:tcW w:w="436" w:type="pct"/>
            <w:tcBorders>
              <w:top w:val="single" w:sz="4" w:space="0" w:color="auto"/>
              <w:left w:val="nil"/>
              <w:bottom w:val="single" w:sz="4" w:space="0" w:color="auto"/>
              <w:right w:val="single" w:sz="4" w:space="0" w:color="auto"/>
            </w:tcBorders>
            <w:shd w:val="clear" w:color="auto" w:fill="auto"/>
          </w:tcPr>
          <w:p w:rsidR="00D436DD" w:rsidRPr="00573C96" w:rsidRDefault="003A6729" w:rsidP="002C2178">
            <w:pPr>
              <w:widowControl/>
              <w:autoSpaceDE/>
              <w:autoSpaceDN/>
              <w:adjustRightInd/>
              <w:jc w:val="center"/>
              <w:rPr>
                <w:rFonts w:ascii="Arial" w:eastAsia="Times New Roman" w:hAnsi="Arial" w:cs="Arial"/>
              </w:rPr>
            </w:pPr>
            <w:r w:rsidRPr="00573C96">
              <w:rPr>
                <w:rFonts w:ascii="Arial" w:eastAsia="Times New Roman" w:hAnsi="Arial" w:cs="Arial"/>
              </w:rPr>
              <w:t>2913,2</w:t>
            </w:r>
          </w:p>
        </w:tc>
        <w:tc>
          <w:tcPr>
            <w:tcW w:w="436" w:type="pct"/>
            <w:tcBorders>
              <w:top w:val="single" w:sz="4" w:space="0" w:color="auto"/>
              <w:left w:val="nil"/>
              <w:bottom w:val="single" w:sz="4" w:space="0" w:color="auto"/>
              <w:right w:val="single" w:sz="4" w:space="0" w:color="auto"/>
            </w:tcBorders>
            <w:shd w:val="clear" w:color="auto" w:fill="auto"/>
          </w:tcPr>
          <w:p w:rsidR="00D436DD" w:rsidRPr="006C7B51" w:rsidRDefault="0062329D"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rPr>
              <w:t>2</w:t>
            </w:r>
            <w:r w:rsidR="00041CA1" w:rsidRPr="00573C96">
              <w:rPr>
                <w:rFonts w:ascii="Arial" w:eastAsia="Times New Roman" w:hAnsi="Arial" w:cs="Arial"/>
              </w:rPr>
              <w:t>8</w:t>
            </w:r>
            <w:r w:rsidR="006C7B51">
              <w:rPr>
                <w:rFonts w:ascii="Arial" w:eastAsia="Times New Roman" w:hAnsi="Arial" w:cs="Arial"/>
                <w:lang w:val="en-US"/>
              </w:rPr>
              <w:t>06.9</w:t>
            </w:r>
          </w:p>
        </w:tc>
        <w:tc>
          <w:tcPr>
            <w:tcW w:w="434" w:type="pct"/>
            <w:tcBorders>
              <w:top w:val="single" w:sz="4" w:space="0" w:color="auto"/>
              <w:left w:val="nil"/>
              <w:bottom w:val="single" w:sz="4" w:space="0" w:color="auto"/>
              <w:right w:val="single" w:sz="4" w:space="0" w:color="auto"/>
            </w:tcBorders>
          </w:tcPr>
          <w:p w:rsidR="00D436DD" w:rsidRPr="00573C96" w:rsidRDefault="005661AE" w:rsidP="0038073F">
            <w:pPr>
              <w:widowControl/>
              <w:autoSpaceDE/>
              <w:autoSpaceDN/>
              <w:adjustRightInd/>
              <w:jc w:val="center"/>
              <w:rPr>
                <w:rFonts w:ascii="Arial" w:eastAsia="Times New Roman" w:hAnsi="Arial" w:cs="Arial"/>
              </w:rPr>
            </w:pPr>
            <w:r>
              <w:rPr>
                <w:rFonts w:ascii="Arial" w:eastAsia="Times New Roman" w:hAnsi="Arial" w:cs="Arial"/>
              </w:rPr>
              <w:t>2938,2</w:t>
            </w:r>
          </w:p>
        </w:tc>
        <w:tc>
          <w:tcPr>
            <w:tcW w:w="391" w:type="pct"/>
            <w:tcBorders>
              <w:top w:val="single" w:sz="4" w:space="0" w:color="auto"/>
              <w:left w:val="nil"/>
              <w:bottom w:val="single" w:sz="4" w:space="0" w:color="auto"/>
              <w:right w:val="single" w:sz="4" w:space="0" w:color="auto"/>
            </w:tcBorders>
          </w:tcPr>
          <w:p w:rsidR="00D436DD" w:rsidRPr="00573C96" w:rsidRDefault="00A57FDC" w:rsidP="002C2178">
            <w:pPr>
              <w:widowControl/>
              <w:autoSpaceDE/>
              <w:autoSpaceDN/>
              <w:adjustRightInd/>
              <w:jc w:val="center"/>
              <w:rPr>
                <w:rFonts w:ascii="Arial" w:eastAsia="Times New Roman" w:hAnsi="Arial" w:cs="Arial"/>
              </w:rPr>
            </w:pPr>
            <w:r>
              <w:rPr>
                <w:rFonts w:ascii="Arial" w:eastAsia="Times New Roman" w:hAnsi="Arial" w:cs="Arial"/>
              </w:rPr>
              <w:t>3032,0</w:t>
            </w:r>
          </w:p>
        </w:tc>
      </w:tr>
      <w:tr w:rsidR="005602DE" w:rsidRPr="00573C96" w:rsidTr="003D08CB">
        <w:trPr>
          <w:trHeight w:val="20"/>
        </w:trPr>
        <w:tc>
          <w:tcPr>
            <w:tcW w:w="469" w:type="pct"/>
            <w:vMerge/>
            <w:tcBorders>
              <w:left w:val="single" w:sz="4" w:space="0" w:color="auto"/>
              <w:right w:val="single" w:sz="4" w:space="0" w:color="auto"/>
            </w:tcBorders>
            <w:shd w:val="clear" w:color="auto" w:fill="auto"/>
            <w:vAlign w:val="center"/>
            <w:hideMark/>
          </w:tcPr>
          <w:p w:rsidR="005602DE" w:rsidRPr="00573C96" w:rsidRDefault="005602DE"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5602DE" w:rsidRPr="00573C96" w:rsidRDefault="005602DE"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5602DE" w:rsidRPr="00573C96" w:rsidRDefault="005602DE"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single" w:sz="4" w:space="0" w:color="auto"/>
              <w:left w:val="nil"/>
              <w:bottom w:val="single" w:sz="4" w:space="0" w:color="auto"/>
              <w:right w:val="nil"/>
            </w:tcBorders>
            <w:shd w:val="clear" w:color="auto" w:fill="auto"/>
            <w:vAlign w:val="bottom"/>
          </w:tcPr>
          <w:p w:rsidR="005602DE" w:rsidRPr="00573C96" w:rsidRDefault="005602DE"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5602DE" w:rsidRPr="00573C96" w:rsidRDefault="005602DE"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5602DE" w:rsidRPr="00573C96" w:rsidRDefault="005602DE" w:rsidP="00C6298A">
            <w:pPr>
              <w:widowControl/>
              <w:autoSpaceDE/>
              <w:autoSpaceDN/>
              <w:adjustRightInd/>
              <w:jc w:val="center"/>
              <w:rPr>
                <w:rFonts w:ascii="Arial" w:eastAsia="Times New Roman" w:hAnsi="Arial" w:cs="Arial"/>
              </w:rPr>
            </w:pPr>
          </w:p>
        </w:tc>
      </w:tr>
      <w:tr w:rsidR="005602DE" w:rsidRPr="00573C96" w:rsidTr="003D08CB">
        <w:trPr>
          <w:trHeight w:val="20"/>
        </w:trPr>
        <w:tc>
          <w:tcPr>
            <w:tcW w:w="469" w:type="pct"/>
            <w:vMerge/>
            <w:tcBorders>
              <w:left w:val="single" w:sz="4" w:space="0" w:color="auto"/>
              <w:right w:val="single" w:sz="4" w:space="0" w:color="auto"/>
            </w:tcBorders>
            <w:shd w:val="clear" w:color="auto" w:fill="auto"/>
            <w:vAlign w:val="center"/>
            <w:hideMark/>
          </w:tcPr>
          <w:p w:rsidR="005602DE" w:rsidRPr="00573C96" w:rsidRDefault="005602DE"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5602DE" w:rsidRPr="00573C96" w:rsidRDefault="005602DE"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5602DE" w:rsidRPr="00573C96" w:rsidRDefault="005602DE"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single" w:sz="4" w:space="0" w:color="auto"/>
              <w:left w:val="nil"/>
              <w:bottom w:val="single" w:sz="4" w:space="0" w:color="auto"/>
              <w:right w:val="nil"/>
            </w:tcBorders>
            <w:shd w:val="clear" w:color="auto" w:fill="auto"/>
            <w:vAlign w:val="bottom"/>
          </w:tcPr>
          <w:p w:rsidR="005602DE" w:rsidRPr="00573C96" w:rsidRDefault="005602DE"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5602DE" w:rsidRPr="00573C96" w:rsidRDefault="005602DE"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5602DE" w:rsidRPr="00573C96" w:rsidRDefault="005602DE" w:rsidP="00C6298A">
            <w:pPr>
              <w:widowControl/>
              <w:autoSpaceDE/>
              <w:autoSpaceDN/>
              <w:adjustRightInd/>
              <w:jc w:val="center"/>
              <w:rPr>
                <w:rFonts w:ascii="Arial" w:eastAsia="Times New Roman" w:hAnsi="Arial" w:cs="Arial"/>
              </w:rPr>
            </w:pPr>
          </w:p>
        </w:tc>
      </w:tr>
      <w:tr w:rsidR="005602DE" w:rsidRPr="00573C96" w:rsidTr="003D08CB">
        <w:trPr>
          <w:trHeight w:val="20"/>
        </w:trPr>
        <w:tc>
          <w:tcPr>
            <w:tcW w:w="469" w:type="pct"/>
            <w:vMerge/>
            <w:tcBorders>
              <w:left w:val="single" w:sz="4" w:space="0" w:color="auto"/>
              <w:right w:val="single" w:sz="4" w:space="0" w:color="auto"/>
            </w:tcBorders>
            <w:shd w:val="clear" w:color="auto" w:fill="auto"/>
            <w:vAlign w:val="center"/>
            <w:hideMark/>
          </w:tcPr>
          <w:p w:rsidR="005602DE" w:rsidRPr="00573C96" w:rsidRDefault="005602DE"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5602DE" w:rsidRPr="00573C96" w:rsidRDefault="005602DE"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5602DE" w:rsidRPr="00573C96" w:rsidRDefault="005602DE"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single" w:sz="4" w:space="0" w:color="auto"/>
              <w:left w:val="nil"/>
              <w:bottom w:val="single" w:sz="4" w:space="0" w:color="auto"/>
              <w:right w:val="nil"/>
            </w:tcBorders>
            <w:shd w:val="clear" w:color="auto" w:fill="auto"/>
          </w:tcPr>
          <w:p w:rsidR="005602DE" w:rsidRPr="00573C96" w:rsidRDefault="00573C96" w:rsidP="00C6298A">
            <w:pPr>
              <w:widowControl/>
              <w:autoSpaceDE/>
              <w:autoSpaceDN/>
              <w:adjustRightInd/>
              <w:jc w:val="center"/>
              <w:rPr>
                <w:rFonts w:ascii="Arial" w:eastAsia="Times New Roman" w:hAnsi="Arial" w:cs="Arial"/>
                <w:lang w:val="en-US"/>
              </w:rPr>
            </w:pPr>
            <w:r>
              <w:rPr>
                <w:rFonts w:ascii="Arial" w:eastAsia="Times New Roman" w:hAnsi="Arial" w:cs="Arial"/>
                <w:lang w:val="en-US"/>
              </w:rPr>
              <w:t xml:space="preserve"> </w:t>
            </w:r>
            <w:r w:rsidR="00163110" w:rsidRPr="00573C96">
              <w:rPr>
                <w:rFonts w:ascii="Arial" w:eastAsia="Times New Roman" w:hAnsi="Arial" w:cs="Arial"/>
                <w:lang w:val="en-US"/>
              </w:rPr>
              <w:t>2889</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5602DE" w:rsidRPr="00573C96" w:rsidRDefault="00430514" w:rsidP="00C6298A">
            <w:pPr>
              <w:widowControl/>
              <w:autoSpaceDE/>
              <w:autoSpaceDN/>
              <w:adjustRightInd/>
              <w:jc w:val="center"/>
              <w:rPr>
                <w:rFonts w:ascii="Arial" w:eastAsia="Times New Roman" w:hAnsi="Arial" w:cs="Arial"/>
                <w:lang w:val="en-US"/>
              </w:rPr>
            </w:pPr>
            <w:r w:rsidRPr="00573C96">
              <w:rPr>
                <w:rFonts w:ascii="Arial" w:eastAsia="Times New Roman" w:hAnsi="Arial" w:cs="Arial"/>
              </w:rPr>
              <w:t>3466</w:t>
            </w:r>
          </w:p>
        </w:tc>
        <w:tc>
          <w:tcPr>
            <w:tcW w:w="436" w:type="pct"/>
            <w:tcBorders>
              <w:top w:val="single" w:sz="4" w:space="0" w:color="auto"/>
              <w:left w:val="nil"/>
              <w:bottom w:val="single" w:sz="4" w:space="0" w:color="auto"/>
              <w:right w:val="single" w:sz="4" w:space="0" w:color="auto"/>
            </w:tcBorders>
            <w:shd w:val="clear" w:color="auto" w:fill="auto"/>
          </w:tcPr>
          <w:p w:rsidR="005602DE" w:rsidRPr="00573C96" w:rsidRDefault="003A6729" w:rsidP="00C6298A">
            <w:pPr>
              <w:widowControl/>
              <w:autoSpaceDE/>
              <w:autoSpaceDN/>
              <w:adjustRightInd/>
              <w:jc w:val="center"/>
              <w:rPr>
                <w:rFonts w:ascii="Arial" w:eastAsia="Times New Roman" w:hAnsi="Arial" w:cs="Arial"/>
              </w:rPr>
            </w:pPr>
            <w:r w:rsidRPr="00573C96">
              <w:rPr>
                <w:rFonts w:ascii="Arial" w:eastAsia="Times New Roman" w:hAnsi="Arial" w:cs="Arial"/>
              </w:rPr>
              <w:t>2913,2</w:t>
            </w:r>
          </w:p>
        </w:tc>
        <w:tc>
          <w:tcPr>
            <w:tcW w:w="436" w:type="pct"/>
            <w:tcBorders>
              <w:top w:val="single" w:sz="4" w:space="0" w:color="auto"/>
              <w:left w:val="nil"/>
              <w:bottom w:val="single" w:sz="4" w:space="0" w:color="auto"/>
              <w:right w:val="single" w:sz="4" w:space="0" w:color="auto"/>
            </w:tcBorders>
            <w:shd w:val="clear" w:color="auto" w:fill="auto"/>
          </w:tcPr>
          <w:p w:rsidR="005602DE" w:rsidRPr="006C7B51" w:rsidRDefault="0062329D" w:rsidP="00C6298A">
            <w:pPr>
              <w:widowControl/>
              <w:autoSpaceDE/>
              <w:autoSpaceDN/>
              <w:adjustRightInd/>
              <w:jc w:val="center"/>
              <w:rPr>
                <w:rFonts w:ascii="Arial" w:eastAsia="Times New Roman" w:hAnsi="Arial" w:cs="Arial"/>
                <w:lang w:val="en-US"/>
              </w:rPr>
            </w:pPr>
            <w:r w:rsidRPr="00573C96">
              <w:rPr>
                <w:rFonts w:ascii="Arial" w:eastAsia="Times New Roman" w:hAnsi="Arial" w:cs="Arial"/>
              </w:rPr>
              <w:t>2</w:t>
            </w:r>
            <w:r w:rsidR="00041CA1" w:rsidRPr="00573C96">
              <w:rPr>
                <w:rFonts w:ascii="Arial" w:eastAsia="Times New Roman" w:hAnsi="Arial" w:cs="Arial"/>
              </w:rPr>
              <w:t>8</w:t>
            </w:r>
            <w:r w:rsidR="006C7B51">
              <w:rPr>
                <w:rFonts w:ascii="Arial" w:eastAsia="Times New Roman" w:hAnsi="Arial" w:cs="Arial"/>
                <w:lang w:val="en-US"/>
              </w:rPr>
              <w:t>06.9</w:t>
            </w:r>
          </w:p>
        </w:tc>
        <w:tc>
          <w:tcPr>
            <w:tcW w:w="434" w:type="pct"/>
            <w:tcBorders>
              <w:top w:val="single" w:sz="4" w:space="0" w:color="auto"/>
              <w:left w:val="nil"/>
              <w:bottom w:val="single" w:sz="4" w:space="0" w:color="auto"/>
              <w:right w:val="single" w:sz="4" w:space="0" w:color="auto"/>
            </w:tcBorders>
          </w:tcPr>
          <w:p w:rsidR="005602DE" w:rsidRPr="00573C96" w:rsidRDefault="005661AE" w:rsidP="0038073F">
            <w:pPr>
              <w:widowControl/>
              <w:autoSpaceDE/>
              <w:autoSpaceDN/>
              <w:adjustRightInd/>
              <w:jc w:val="center"/>
              <w:rPr>
                <w:rFonts w:ascii="Arial" w:eastAsia="Times New Roman" w:hAnsi="Arial" w:cs="Arial"/>
              </w:rPr>
            </w:pPr>
            <w:r>
              <w:rPr>
                <w:rFonts w:ascii="Arial" w:eastAsia="Times New Roman" w:hAnsi="Arial" w:cs="Arial"/>
              </w:rPr>
              <w:t>2938,2</w:t>
            </w:r>
          </w:p>
        </w:tc>
        <w:tc>
          <w:tcPr>
            <w:tcW w:w="391" w:type="pct"/>
            <w:tcBorders>
              <w:top w:val="single" w:sz="4" w:space="0" w:color="auto"/>
              <w:left w:val="nil"/>
              <w:bottom w:val="single" w:sz="4" w:space="0" w:color="auto"/>
              <w:right w:val="single" w:sz="4" w:space="0" w:color="auto"/>
            </w:tcBorders>
          </w:tcPr>
          <w:p w:rsidR="005602DE" w:rsidRPr="00573C96" w:rsidRDefault="00A57FDC" w:rsidP="00C6298A">
            <w:pPr>
              <w:widowControl/>
              <w:autoSpaceDE/>
              <w:autoSpaceDN/>
              <w:adjustRightInd/>
              <w:jc w:val="center"/>
              <w:rPr>
                <w:rFonts w:ascii="Arial" w:eastAsia="Times New Roman" w:hAnsi="Arial" w:cs="Arial"/>
              </w:rPr>
            </w:pPr>
            <w:r>
              <w:rPr>
                <w:rFonts w:ascii="Arial" w:eastAsia="Times New Roman" w:hAnsi="Arial" w:cs="Arial"/>
              </w:rPr>
              <w:t>3032,0</w:t>
            </w:r>
          </w:p>
        </w:tc>
      </w:tr>
      <w:tr w:rsidR="005602DE" w:rsidRPr="00573C96" w:rsidTr="003D08CB">
        <w:trPr>
          <w:trHeight w:val="20"/>
        </w:trPr>
        <w:tc>
          <w:tcPr>
            <w:tcW w:w="469" w:type="pct"/>
            <w:vMerge/>
            <w:tcBorders>
              <w:left w:val="single" w:sz="4" w:space="0" w:color="auto"/>
              <w:right w:val="single" w:sz="4" w:space="0" w:color="auto"/>
            </w:tcBorders>
            <w:shd w:val="clear" w:color="auto" w:fill="auto"/>
            <w:vAlign w:val="center"/>
            <w:hideMark/>
          </w:tcPr>
          <w:p w:rsidR="005602DE" w:rsidRPr="00573C96" w:rsidRDefault="005602DE"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5602DE" w:rsidRPr="00573C96" w:rsidRDefault="005602DE"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hideMark/>
          </w:tcPr>
          <w:p w:rsidR="005602DE" w:rsidRPr="00573C96" w:rsidRDefault="005602DE"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single" w:sz="4" w:space="0" w:color="auto"/>
              <w:left w:val="nil"/>
              <w:bottom w:val="single" w:sz="4" w:space="0" w:color="auto"/>
              <w:right w:val="nil"/>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5602DE" w:rsidRPr="00573C96" w:rsidRDefault="005602DE"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5602DE" w:rsidRPr="00573C96" w:rsidRDefault="005602DE" w:rsidP="00C6298A">
            <w:pPr>
              <w:widowControl/>
              <w:autoSpaceDE/>
              <w:autoSpaceDN/>
              <w:adjustRightInd/>
              <w:jc w:val="center"/>
              <w:rPr>
                <w:rFonts w:ascii="Arial" w:eastAsia="Times New Roman" w:hAnsi="Arial" w:cs="Arial"/>
              </w:rPr>
            </w:pPr>
          </w:p>
        </w:tc>
      </w:tr>
      <w:tr w:rsidR="005602DE" w:rsidRPr="00573C96" w:rsidTr="003D08CB">
        <w:trPr>
          <w:trHeight w:val="20"/>
        </w:trPr>
        <w:tc>
          <w:tcPr>
            <w:tcW w:w="469" w:type="pct"/>
            <w:vMerge/>
            <w:tcBorders>
              <w:left w:val="single" w:sz="4" w:space="0" w:color="auto"/>
              <w:right w:val="single" w:sz="4" w:space="0" w:color="auto"/>
            </w:tcBorders>
            <w:shd w:val="clear" w:color="auto" w:fill="auto"/>
            <w:vAlign w:val="center"/>
            <w:hideMark/>
          </w:tcPr>
          <w:p w:rsidR="005602DE" w:rsidRPr="00573C96" w:rsidRDefault="005602DE" w:rsidP="00C6298A">
            <w:pPr>
              <w:widowControl/>
              <w:autoSpaceDE/>
              <w:autoSpaceDN/>
              <w:adjustRightInd/>
              <w:jc w:val="center"/>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hideMark/>
          </w:tcPr>
          <w:p w:rsidR="005602DE" w:rsidRPr="00573C96" w:rsidRDefault="005602DE"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hideMark/>
          </w:tcPr>
          <w:p w:rsidR="005602DE" w:rsidRPr="00573C96" w:rsidRDefault="005602DE" w:rsidP="00C6298A">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single" w:sz="4" w:space="0" w:color="auto"/>
              <w:left w:val="nil"/>
              <w:bottom w:val="single" w:sz="4" w:space="0" w:color="auto"/>
              <w:right w:val="nil"/>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5602DE" w:rsidRPr="00573C96" w:rsidRDefault="005602DE"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5602DE" w:rsidRPr="00573C96" w:rsidRDefault="005602DE" w:rsidP="00C6298A">
            <w:pPr>
              <w:widowControl/>
              <w:autoSpaceDE/>
              <w:autoSpaceDN/>
              <w:adjustRightInd/>
              <w:jc w:val="center"/>
              <w:rPr>
                <w:rFonts w:ascii="Arial" w:eastAsia="Times New Roman" w:hAnsi="Arial" w:cs="Arial"/>
              </w:rPr>
            </w:pPr>
          </w:p>
        </w:tc>
      </w:tr>
      <w:tr w:rsidR="005602DE" w:rsidRPr="00573C96" w:rsidTr="003D08CB">
        <w:trPr>
          <w:trHeight w:val="20"/>
        </w:trPr>
        <w:tc>
          <w:tcPr>
            <w:tcW w:w="469" w:type="pct"/>
            <w:vMerge/>
            <w:tcBorders>
              <w:left w:val="single" w:sz="4" w:space="0" w:color="auto"/>
              <w:bottom w:val="single" w:sz="4" w:space="0" w:color="auto"/>
              <w:right w:val="single" w:sz="4" w:space="0" w:color="auto"/>
            </w:tcBorders>
            <w:shd w:val="clear" w:color="auto" w:fill="auto"/>
            <w:vAlign w:val="center"/>
            <w:hideMark/>
          </w:tcPr>
          <w:p w:rsidR="005602DE" w:rsidRPr="00573C96" w:rsidRDefault="005602DE" w:rsidP="00C6298A">
            <w:pPr>
              <w:widowControl/>
              <w:autoSpaceDE/>
              <w:autoSpaceDN/>
              <w:adjustRightInd/>
              <w:jc w:val="center"/>
              <w:rPr>
                <w:rFonts w:ascii="Arial" w:eastAsia="Times New Roman" w:hAnsi="Arial" w:cs="Arial"/>
              </w:rPr>
            </w:pPr>
          </w:p>
        </w:tc>
        <w:tc>
          <w:tcPr>
            <w:tcW w:w="1257" w:type="pct"/>
            <w:vMerge/>
            <w:tcBorders>
              <w:left w:val="single" w:sz="4" w:space="0" w:color="auto"/>
              <w:bottom w:val="single" w:sz="4" w:space="0" w:color="auto"/>
              <w:right w:val="single" w:sz="4" w:space="0" w:color="auto"/>
            </w:tcBorders>
            <w:shd w:val="clear" w:color="000000" w:fill="FFFFFF"/>
            <w:vAlign w:val="center"/>
            <w:hideMark/>
          </w:tcPr>
          <w:p w:rsidR="005602DE" w:rsidRPr="00573C96" w:rsidRDefault="005602DE"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hideMark/>
          </w:tcPr>
          <w:p w:rsidR="005602DE" w:rsidRPr="00573C96" w:rsidRDefault="005602DE"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nil"/>
              <w:bottom w:val="single" w:sz="4" w:space="0" w:color="auto"/>
              <w:right w:val="nil"/>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5602DE" w:rsidRPr="00573C96" w:rsidRDefault="005602DE"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5602DE" w:rsidRPr="00573C96" w:rsidRDefault="005602DE"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5602DE" w:rsidRPr="00573C96" w:rsidRDefault="005602DE" w:rsidP="00C6298A">
            <w:pPr>
              <w:widowControl/>
              <w:autoSpaceDE/>
              <w:autoSpaceDN/>
              <w:adjustRightInd/>
              <w:jc w:val="center"/>
              <w:rPr>
                <w:rFonts w:ascii="Arial" w:eastAsia="Times New Roman" w:hAnsi="Arial" w:cs="Arial"/>
              </w:rPr>
            </w:pPr>
          </w:p>
        </w:tc>
      </w:tr>
      <w:tr w:rsidR="002D46FA" w:rsidRPr="00573C96" w:rsidTr="003D08CB">
        <w:trPr>
          <w:trHeight w:val="163"/>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tcPr>
          <w:p w:rsidR="002D46FA" w:rsidRPr="00573C96" w:rsidRDefault="002D46FA" w:rsidP="00D5646D">
            <w:pPr>
              <w:widowControl/>
              <w:autoSpaceDE/>
              <w:autoSpaceDN/>
              <w:adjustRightInd/>
              <w:jc w:val="center"/>
              <w:rPr>
                <w:rFonts w:ascii="Arial" w:eastAsia="Times New Roman" w:hAnsi="Arial" w:cs="Arial"/>
              </w:rPr>
            </w:pPr>
            <w:r w:rsidRPr="00573C96">
              <w:rPr>
                <w:rFonts w:ascii="Arial" w:eastAsia="Times New Roman" w:hAnsi="Arial" w:cs="Arial"/>
              </w:rPr>
              <w:t>Основное мероприятие 6.2</w:t>
            </w:r>
          </w:p>
        </w:tc>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tcPr>
          <w:p w:rsidR="002D46FA" w:rsidRPr="00573C96" w:rsidRDefault="002D46FA" w:rsidP="00D5646D">
            <w:pPr>
              <w:widowControl/>
              <w:autoSpaceDE/>
              <w:autoSpaceDN/>
              <w:adjustRightInd/>
              <w:rPr>
                <w:rFonts w:ascii="Arial" w:eastAsia="Times New Roman" w:hAnsi="Arial" w:cs="Arial"/>
              </w:rPr>
            </w:pPr>
            <w:r w:rsidRPr="00573C96">
              <w:rPr>
                <w:rFonts w:ascii="Arial" w:hAnsi="Arial" w:cs="Arial"/>
              </w:rPr>
              <w:t>Обеспечение деятельности национальной обороны</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2D46FA" w:rsidRPr="00573C96" w:rsidRDefault="002D46FA" w:rsidP="00D5646D">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tcPr>
          <w:p w:rsidR="002D46FA" w:rsidRPr="00573C96" w:rsidRDefault="002D46FA" w:rsidP="002C2178">
            <w:pPr>
              <w:widowControl/>
              <w:autoSpaceDE/>
              <w:autoSpaceDN/>
              <w:adjustRightInd/>
              <w:jc w:val="center"/>
              <w:rPr>
                <w:rFonts w:ascii="Arial" w:eastAsia="Times New Roman" w:hAnsi="Arial" w:cs="Arial"/>
              </w:rPr>
            </w:pPr>
            <w:r w:rsidRPr="00573C96">
              <w:rPr>
                <w:rFonts w:ascii="Arial" w:eastAsia="Times New Roman" w:hAnsi="Arial" w:cs="Arial"/>
              </w:rPr>
              <w:t>146,6</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2D46FA" w:rsidRPr="00573C96" w:rsidRDefault="0062329D" w:rsidP="002C2178">
            <w:pPr>
              <w:widowControl/>
              <w:autoSpaceDE/>
              <w:autoSpaceDN/>
              <w:adjustRightInd/>
              <w:jc w:val="center"/>
              <w:rPr>
                <w:rFonts w:ascii="Arial" w:eastAsia="Times New Roman" w:hAnsi="Arial" w:cs="Arial"/>
              </w:rPr>
            </w:pPr>
            <w:r w:rsidRPr="00573C96">
              <w:rPr>
                <w:rFonts w:ascii="Arial" w:eastAsia="Times New Roman" w:hAnsi="Arial" w:cs="Arial"/>
              </w:rPr>
              <w:t>166,8</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2D46FA" w:rsidRPr="00573C96" w:rsidRDefault="0062329D" w:rsidP="002C2178">
            <w:pPr>
              <w:widowControl/>
              <w:autoSpaceDE/>
              <w:autoSpaceDN/>
              <w:adjustRightInd/>
              <w:jc w:val="center"/>
              <w:rPr>
                <w:rFonts w:ascii="Arial" w:eastAsia="Times New Roman" w:hAnsi="Arial" w:cs="Arial"/>
              </w:rPr>
            </w:pPr>
            <w:r w:rsidRPr="00573C96">
              <w:rPr>
                <w:rFonts w:ascii="Arial" w:eastAsia="Times New Roman" w:hAnsi="Arial" w:cs="Arial"/>
              </w:rPr>
              <w:t>172,3</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2D46FA" w:rsidRPr="00573C96" w:rsidRDefault="00396DE6" w:rsidP="002C2178">
            <w:pPr>
              <w:widowControl/>
              <w:autoSpaceDE/>
              <w:autoSpaceDN/>
              <w:adjustRightInd/>
              <w:jc w:val="center"/>
              <w:rPr>
                <w:rFonts w:ascii="Arial" w:eastAsia="Times New Roman" w:hAnsi="Arial" w:cs="Arial"/>
              </w:rPr>
            </w:pPr>
            <w:r w:rsidRPr="00573C96">
              <w:rPr>
                <w:rFonts w:ascii="Arial" w:eastAsia="Times New Roman" w:hAnsi="Arial" w:cs="Arial"/>
              </w:rPr>
              <w:t>68,3</w:t>
            </w:r>
          </w:p>
        </w:tc>
        <w:tc>
          <w:tcPr>
            <w:tcW w:w="434" w:type="pct"/>
            <w:tcBorders>
              <w:top w:val="single" w:sz="4" w:space="0" w:color="auto"/>
              <w:left w:val="single" w:sz="4" w:space="0" w:color="auto"/>
              <w:bottom w:val="single" w:sz="4" w:space="0" w:color="auto"/>
              <w:right w:val="single" w:sz="4" w:space="0" w:color="auto"/>
            </w:tcBorders>
          </w:tcPr>
          <w:p w:rsidR="002D46FA" w:rsidRPr="00573C96" w:rsidRDefault="00480B66" w:rsidP="002C2178">
            <w:pPr>
              <w:widowControl/>
              <w:autoSpaceDE/>
              <w:autoSpaceDN/>
              <w:adjustRightInd/>
              <w:jc w:val="center"/>
              <w:rPr>
                <w:rFonts w:ascii="Arial" w:eastAsia="Times New Roman" w:hAnsi="Arial" w:cs="Arial"/>
              </w:rPr>
            </w:pPr>
            <w:r>
              <w:rPr>
                <w:rFonts w:ascii="Arial" w:eastAsia="Times New Roman" w:hAnsi="Arial" w:cs="Arial"/>
              </w:rPr>
              <w:t>75,3</w:t>
            </w:r>
          </w:p>
        </w:tc>
        <w:tc>
          <w:tcPr>
            <w:tcW w:w="391" w:type="pct"/>
            <w:tcBorders>
              <w:top w:val="single" w:sz="4" w:space="0" w:color="auto"/>
              <w:left w:val="single" w:sz="4" w:space="0" w:color="auto"/>
              <w:bottom w:val="single" w:sz="4" w:space="0" w:color="auto"/>
              <w:right w:val="single" w:sz="4" w:space="0" w:color="auto"/>
            </w:tcBorders>
          </w:tcPr>
          <w:p w:rsidR="002D46FA" w:rsidRPr="00573C96" w:rsidRDefault="00A57FDC" w:rsidP="002C2178">
            <w:pPr>
              <w:widowControl/>
              <w:autoSpaceDE/>
              <w:autoSpaceDN/>
              <w:adjustRightInd/>
              <w:jc w:val="center"/>
              <w:rPr>
                <w:rFonts w:ascii="Arial" w:eastAsia="Times New Roman" w:hAnsi="Arial" w:cs="Arial"/>
              </w:rPr>
            </w:pPr>
            <w:r>
              <w:rPr>
                <w:rFonts w:ascii="Arial" w:eastAsia="Times New Roman" w:hAnsi="Arial" w:cs="Arial"/>
              </w:rPr>
              <w:t>78,8</w:t>
            </w:r>
          </w:p>
        </w:tc>
      </w:tr>
      <w:tr w:rsidR="002D46FA"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D46FA" w:rsidRPr="00573C96" w:rsidRDefault="002D46FA" w:rsidP="00C6298A">
            <w:pPr>
              <w:widowControl/>
              <w:autoSpaceDE/>
              <w:autoSpaceDN/>
              <w:adjustRightInd/>
              <w:jc w:val="center"/>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2D46FA" w:rsidRPr="00573C96" w:rsidRDefault="002D46FA" w:rsidP="00C6298A">
            <w:pPr>
              <w:widowControl/>
              <w:autoSpaceDE/>
              <w:autoSpaceDN/>
              <w:adjustRightInd/>
              <w:jc w:val="center"/>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2D46FA" w:rsidRPr="00573C96" w:rsidRDefault="002D46FA" w:rsidP="00D5646D">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single" w:sz="4" w:space="0" w:color="auto"/>
              <w:left w:val="single" w:sz="4" w:space="0" w:color="auto"/>
              <w:bottom w:val="single" w:sz="4" w:space="0" w:color="auto"/>
              <w:right w:val="single" w:sz="4" w:space="0" w:color="auto"/>
            </w:tcBorders>
            <w:shd w:val="clear" w:color="auto" w:fill="auto"/>
            <w:vAlign w:val="bottom"/>
          </w:tcPr>
          <w:p w:rsidR="002D46FA" w:rsidRPr="00573C96" w:rsidRDefault="002D46FA" w:rsidP="002C2178">
            <w:pPr>
              <w:widowControl/>
              <w:autoSpaceDE/>
              <w:autoSpaceDN/>
              <w:adjustRightInd/>
              <w:jc w:val="center"/>
              <w:rPr>
                <w:rFonts w:ascii="Arial" w:eastAsia="Times New Roman" w:hAnsi="Arial" w:cs="Arial"/>
              </w:rPr>
            </w:pPr>
            <w:r w:rsidRPr="00573C96">
              <w:rPr>
                <w:rFonts w:ascii="Arial" w:eastAsia="Times New Roman" w:hAnsi="Arial" w:cs="Arial"/>
              </w:rPr>
              <w:t>146,6</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2C2178" w:rsidRDefault="002C2178" w:rsidP="002C2178">
            <w:pPr>
              <w:widowControl/>
              <w:autoSpaceDE/>
              <w:autoSpaceDN/>
              <w:adjustRightInd/>
              <w:jc w:val="center"/>
              <w:rPr>
                <w:rFonts w:ascii="Arial" w:eastAsia="Times New Roman" w:hAnsi="Arial" w:cs="Arial"/>
              </w:rPr>
            </w:pPr>
          </w:p>
          <w:p w:rsidR="002D46FA" w:rsidRPr="00573C96" w:rsidRDefault="0062329D" w:rsidP="002C2178">
            <w:pPr>
              <w:widowControl/>
              <w:autoSpaceDE/>
              <w:autoSpaceDN/>
              <w:adjustRightInd/>
              <w:jc w:val="center"/>
              <w:rPr>
                <w:rFonts w:ascii="Arial" w:eastAsia="Times New Roman" w:hAnsi="Arial" w:cs="Arial"/>
              </w:rPr>
            </w:pPr>
            <w:r w:rsidRPr="00573C96">
              <w:rPr>
                <w:rFonts w:ascii="Arial" w:eastAsia="Times New Roman" w:hAnsi="Arial" w:cs="Arial"/>
              </w:rPr>
              <w:t>166,8</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2C2178" w:rsidRDefault="002C2178" w:rsidP="002C2178">
            <w:pPr>
              <w:widowControl/>
              <w:autoSpaceDE/>
              <w:autoSpaceDN/>
              <w:adjustRightInd/>
              <w:jc w:val="center"/>
              <w:rPr>
                <w:rFonts w:ascii="Arial" w:eastAsia="Times New Roman" w:hAnsi="Arial" w:cs="Arial"/>
              </w:rPr>
            </w:pPr>
          </w:p>
          <w:p w:rsidR="002D46FA" w:rsidRPr="00573C96" w:rsidRDefault="0062329D" w:rsidP="002C2178">
            <w:pPr>
              <w:widowControl/>
              <w:autoSpaceDE/>
              <w:autoSpaceDN/>
              <w:adjustRightInd/>
              <w:jc w:val="center"/>
              <w:rPr>
                <w:rFonts w:ascii="Arial" w:eastAsia="Times New Roman" w:hAnsi="Arial" w:cs="Arial"/>
              </w:rPr>
            </w:pPr>
            <w:r w:rsidRPr="00573C96">
              <w:rPr>
                <w:rFonts w:ascii="Arial" w:eastAsia="Times New Roman" w:hAnsi="Arial" w:cs="Arial"/>
              </w:rPr>
              <w:t>172,3</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2C2178" w:rsidRDefault="002C2178" w:rsidP="002C2178">
            <w:pPr>
              <w:widowControl/>
              <w:autoSpaceDE/>
              <w:autoSpaceDN/>
              <w:adjustRightInd/>
              <w:jc w:val="center"/>
              <w:rPr>
                <w:rFonts w:ascii="Arial" w:eastAsia="Times New Roman" w:hAnsi="Arial" w:cs="Arial"/>
              </w:rPr>
            </w:pPr>
          </w:p>
          <w:p w:rsidR="002D46FA" w:rsidRPr="00573C96" w:rsidRDefault="00396DE6" w:rsidP="002C2178">
            <w:pPr>
              <w:widowControl/>
              <w:autoSpaceDE/>
              <w:autoSpaceDN/>
              <w:adjustRightInd/>
              <w:jc w:val="center"/>
              <w:rPr>
                <w:rFonts w:ascii="Arial" w:eastAsia="Times New Roman" w:hAnsi="Arial" w:cs="Arial"/>
              </w:rPr>
            </w:pPr>
            <w:r w:rsidRPr="00573C96">
              <w:rPr>
                <w:rFonts w:ascii="Arial" w:eastAsia="Times New Roman" w:hAnsi="Arial" w:cs="Arial"/>
              </w:rPr>
              <w:t>68,3</w:t>
            </w:r>
          </w:p>
        </w:tc>
        <w:tc>
          <w:tcPr>
            <w:tcW w:w="434" w:type="pct"/>
            <w:tcBorders>
              <w:top w:val="single" w:sz="4" w:space="0" w:color="auto"/>
              <w:left w:val="single" w:sz="4" w:space="0" w:color="auto"/>
              <w:bottom w:val="single" w:sz="4" w:space="0" w:color="auto"/>
              <w:right w:val="single" w:sz="4" w:space="0" w:color="auto"/>
            </w:tcBorders>
          </w:tcPr>
          <w:p w:rsidR="002C2178" w:rsidRDefault="002C2178" w:rsidP="002C2178">
            <w:pPr>
              <w:widowControl/>
              <w:autoSpaceDE/>
              <w:autoSpaceDN/>
              <w:adjustRightInd/>
              <w:jc w:val="center"/>
              <w:rPr>
                <w:rFonts w:ascii="Arial" w:eastAsia="Times New Roman" w:hAnsi="Arial" w:cs="Arial"/>
              </w:rPr>
            </w:pPr>
          </w:p>
          <w:p w:rsidR="002D46FA" w:rsidRPr="00573C96" w:rsidRDefault="00480B66" w:rsidP="002C2178">
            <w:pPr>
              <w:widowControl/>
              <w:autoSpaceDE/>
              <w:autoSpaceDN/>
              <w:adjustRightInd/>
              <w:jc w:val="center"/>
              <w:rPr>
                <w:rFonts w:ascii="Arial" w:eastAsia="Times New Roman" w:hAnsi="Arial" w:cs="Arial"/>
              </w:rPr>
            </w:pPr>
            <w:r>
              <w:rPr>
                <w:rFonts w:ascii="Arial" w:eastAsia="Times New Roman" w:hAnsi="Arial" w:cs="Arial"/>
              </w:rPr>
              <w:t>75,3</w:t>
            </w:r>
          </w:p>
        </w:tc>
        <w:tc>
          <w:tcPr>
            <w:tcW w:w="391" w:type="pct"/>
            <w:tcBorders>
              <w:top w:val="single" w:sz="4" w:space="0" w:color="auto"/>
              <w:left w:val="single" w:sz="4" w:space="0" w:color="auto"/>
              <w:bottom w:val="single" w:sz="4" w:space="0" w:color="auto"/>
              <w:right w:val="single" w:sz="4" w:space="0" w:color="auto"/>
            </w:tcBorders>
          </w:tcPr>
          <w:p w:rsidR="002C2178" w:rsidRDefault="002C2178" w:rsidP="002C2178">
            <w:pPr>
              <w:widowControl/>
              <w:autoSpaceDE/>
              <w:autoSpaceDN/>
              <w:adjustRightInd/>
              <w:jc w:val="center"/>
              <w:rPr>
                <w:rFonts w:ascii="Arial" w:eastAsia="Times New Roman" w:hAnsi="Arial" w:cs="Arial"/>
              </w:rPr>
            </w:pPr>
          </w:p>
          <w:p w:rsidR="002D46FA" w:rsidRPr="00573C96" w:rsidRDefault="00A57FDC" w:rsidP="00A57FDC">
            <w:pPr>
              <w:widowControl/>
              <w:autoSpaceDE/>
              <w:autoSpaceDN/>
              <w:adjustRightInd/>
              <w:jc w:val="center"/>
              <w:rPr>
                <w:rFonts w:ascii="Arial" w:eastAsia="Times New Roman" w:hAnsi="Arial" w:cs="Arial"/>
              </w:rPr>
            </w:pPr>
            <w:r>
              <w:rPr>
                <w:rFonts w:ascii="Arial" w:eastAsia="Times New Roman" w:hAnsi="Arial" w:cs="Arial"/>
              </w:rPr>
              <w:t>78,8</w:t>
            </w:r>
          </w:p>
        </w:tc>
      </w:tr>
      <w:tr w:rsidR="00135A22"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35A22" w:rsidRPr="00573C96" w:rsidRDefault="00135A22" w:rsidP="005602DE">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35A22" w:rsidRPr="00573C96" w:rsidRDefault="00135A22" w:rsidP="00C6298A">
            <w:pPr>
              <w:widowControl/>
              <w:autoSpaceDE/>
              <w:autoSpaceDN/>
              <w:adjustRightInd/>
              <w:jc w:val="center"/>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D5646D">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r>
      <w:tr w:rsidR="00135A22"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35A22" w:rsidRPr="00573C96" w:rsidRDefault="00135A22" w:rsidP="005602DE">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35A22" w:rsidRPr="00573C96" w:rsidRDefault="00135A22" w:rsidP="00C6298A">
            <w:pPr>
              <w:widowControl/>
              <w:autoSpaceDE/>
              <w:autoSpaceDN/>
              <w:adjustRightInd/>
              <w:jc w:val="center"/>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D5646D">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r>
      <w:tr w:rsidR="00135A22"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35A22" w:rsidRPr="00573C96" w:rsidRDefault="00135A22" w:rsidP="005602DE">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35A22" w:rsidRPr="00573C96" w:rsidRDefault="00135A22" w:rsidP="00C6298A">
            <w:pPr>
              <w:widowControl/>
              <w:autoSpaceDE/>
              <w:autoSpaceDN/>
              <w:adjustRightInd/>
              <w:jc w:val="center"/>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D5646D">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r>
      <w:tr w:rsidR="00135A22"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35A22" w:rsidRPr="00573C96" w:rsidRDefault="00135A22" w:rsidP="005602DE">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35A22" w:rsidRPr="00573C96" w:rsidRDefault="00135A22" w:rsidP="00C6298A">
            <w:pPr>
              <w:widowControl/>
              <w:autoSpaceDE/>
              <w:autoSpaceDN/>
              <w:adjustRightInd/>
              <w:jc w:val="center"/>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rsidR="00135A22" w:rsidRPr="00573C96" w:rsidRDefault="00135A22" w:rsidP="00D5646D">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r>
      <w:tr w:rsidR="00135A22" w:rsidRPr="00573C96" w:rsidTr="003D08CB">
        <w:trPr>
          <w:trHeight w:val="20"/>
        </w:trPr>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35A22" w:rsidRPr="00573C96" w:rsidRDefault="00135A22" w:rsidP="005602DE">
            <w:pPr>
              <w:widowControl/>
              <w:autoSpaceDE/>
              <w:autoSpaceDN/>
              <w:adjustRightInd/>
              <w:rPr>
                <w:rFonts w:ascii="Arial" w:eastAsia="Times New Roman" w:hAnsi="Arial" w:cs="Arial"/>
              </w:rPr>
            </w:pPr>
          </w:p>
        </w:tc>
        <w:tc>
          <w:tcPr>
            <w:tcW w:w="125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35A22" w:rsidRPr="00573C96" w:rsidRDefault="00135A22" w:rsidP="00C6298A">
            <w:pPr>
              <w:widowControl/>
              <w:autoSpaceDE/>
              <w:autoSpaceDN/>
              <w:adjustRightInd/>
              <w:jc w:val="center"/>
              <w:rPr>
                <w:rFonts w:ascii="Arial" w:eastAsia="Times New Roman" w:hAnsi="Arial" w:cs="Arial"/>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bottom"/>
          </w:tcPr>
          <w:p w:rsidR="00135A22" w:rsidRPr="00573C96" w:rsidRDefault="00135A22" w:rsidP="00D5646D">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4" w:type="pct"/>
            <w:tcBorders>
              <w:top w:val="single" w:sz="4" w:space="0" w:color="auto"/>
              <w:left w:val="single" w:sz="4" w:space="0" w:color="auto"/>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c>
          <w:tcPr>
            <w:tcW w:w="391" w:type="pct"/>
            <w:tcBorders>
              <w:top w:val="single" w:sz="4" w:space="0" w:color="auto"/>
              <w:left w:val="single" w:sz="4" w:space="0" w:color="auto"/>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r>
      <w:tr w:rsidR="00D436DD" w:rsidRPr="00573C96" w:rsidTr="003D08CB">
        <w:trPr>
          <w:trHeight w:val="20"/>
        </w:trPr>
        <w:tc>
          <w:tcPr>
            <w:tcW w:w="469" w:type="pct"/>
            <w:vMerge w:val="restart"/>
            <w:tcBorders>
              <w:top w:val="single" w:sz="4" w:space="0" w:color="auto"/>
              <w:left w:val="single" w:sz="4" w:space="0" w:color="auto"/>
              <w:right w:val="single" w:sz="4" w:space="0" w:color="auto"/>
            </w:tcBorders>
            <w:shd w:val="clear" w:color="auto" w:fill="auto"/>
          </w:tcPr>
          <w:p w:rsidR="00D436DD" w:rsidRPr="00573C96" w:rsidRDefault="00D436DD" w:rsidP="00D5646D">
            <w:pPr>
              <w:widowControl/>
              <w:autoSpaceDE/>
              <w:autoSpaceDN/>
              <w:adjustRightInd/>
              <w:jc w:val="center"/>
              <w:rPr>
                <w:rFonts w:ascii="Arial" w:eastAsia="Times New Roman" w:hAnsi="Arial" w:cs="Arial"/>
              </w:rPr>
            </w:pPr>
            <w:r w:rsidRPr="00573C96">
              <w:rPr>
                <w:rFonts w:ascii="Arial" w:eastAsia="Times New Roman" w:hAnsi="Arial" w:cs="Arial"/>
              </w:rPr>
              <w:t>Основное мероприятие 6.4</w:t>
            </w:r>
          </w:p>
        </w:tc>
        <w:tc>
          <w:tcPr>
            <w:tcW w:w="1257" w:type="pct"/>
            <w:vMerge w:val="restart"/>
            <w:tcBorders>
              <w:top w:val="single" w:sz="4" w:space="0" w:color="auto"/>
              <w:left w:val="single" w:sz="4" w:space="0" w:color="auto"/>
              <w:right w:val="single" w:sz="4" w:space="0" w:color="auto"/>
            </w:tcBorders>
            <w:shd w:val="clear" w:color="000000" w:fill="FFFFFF"/>
          </w:tcPr>
          <w:p w:rsidR="00D436DD" w:rsidRPr="00573C96" w:rsidRDefault="00D436DD" w:rsidP="00D5646D">
            <w:pPr>
              <w:widowControl/>
              <w:autoSpaceDE/>
              <w:autoSpaceDN/>
              <w:adjustRightInd/>
              <w:rPr>
                <w:rFonts w:ascii="Arial" w:eastAsia="Times New Roman" w:hAnsi="Arial" w:cs="Arial"/>
              </w:rPr>
            </w:pPr>
            <w:r w:rsidRPr="00573C96">
              <w:rPr>
                <w:rFonts w:ascii="Arial" w:hAnsi="Arial" w:cs="Arial"/>
              </w:rPr>
              <w:t>Обслуживание государственного и муниципального долга</w:t>
            </w:r>
          </w:p>
        </w:tc>
        <w:tc>
          <w:tcPr>
            <w:tcW w:w="705" w:type="pct"/>
            <w:tcBorders>
              <w:top w:val="single" w:sz="4" w:space="0" w:color="auto"/>
              <w:left w:val="nil"/>
              <w:bottom w:val="single" w:sz="4" w:space="0" w:color="auto"/>
              <w:right w:val="single" w:sz="4" w:space="0" w:color="auto"/>
            </w:tcBorders>
            <w:shd w:val="clear" w:color="auto" w:fill="auto"/>
          </w:tcPr>
          <w:p w:rsidR="00D436DD" w:rsidRPr="00573C96" w:rsidRDefault="00D436DD" w:rsidP="00D5646D">
            <w:pPr>
              <w:widowControl/>
              <w:autoSpaceDE/>
              <w:autoSpaceDN/>
              <w:adjustRightInd/>
              <w:rPr>
                <w:rFonts w:ascii="Arial" w:eastAsia="Times New Roman" w:hAnsi="Arial" w:cs="Arial"/>
                <w:color w:val="000000"/>
              </w:rPr>
            </w:pPr>
            <w:r w:rsidRPr="00573C96">
              <w:rPr>
                <w:rFonts w:ascii="Arial" w:eastAsia="Times New Roman" w:hAnsi="Arial" w:cs="Arial"/>
                <w:color w:val="000000"/>
              </w:rPr>
              <w:t>всего, в том числе:</w:t>
            </w:r>
          </w:p>
        </w:tc>
        <w:tc>
          <w:tcPr>
            <w:tcW w:w="436" w:type="pct"/>
            <w:tcBorders>
              <w:top w:val="single" w:sz="4" w:space="0" w:color="auto"/>
              <w:left w:val="nil"/>
              <w:bottom w:val="single" w:sz="4" w:space="0" w:color="auto"/>
              <w:right w:val="nil"/>
            </w:tcBorders>
            <w:shd w:val="clear" w:color="auto" w:fill="auto"/>
          </w:tcPr>
          <w:p w:rsidR="00D436DD" w:rsidRPr="00573C96" w:rsidRDefault="00163110"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11.4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D436DD" w:rsidRPr="00573C96" w:rsidRDefault="00D436DD"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D436DD" w:rsidRPr="00573C96" w:rsidRDefault="00D436DD"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D436DD" w:rsidRPr="00573C96" w:rsidRDefault="00D436DD" w:rsidP="002C2178">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D436DD" w:rsidRPr="00573C96" w:rsidRDefault="00D436DD" w:rsidP="002C2178">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D436DD" w:rsidRPr="00573C96" w:rsidRDefault="00D436DD" w:rsidP="002C2178">
            <w:pPr>
              <w:widowControl/>
              <w:autoSpaceDE/>
              <w:autoSpaceDN/>
              <w:adjustRightInd/>
              <w:jc w:val="center"/>
              <w:rPr>
                <w:rFonts w:ascii="Arial" w:eastAsia="Times New Roman" w:hAnsi="Arial" w:cs="Arial"/>
              </w:rPr>
            </w:pPr>
          </w:p>
        </w:tc>
      </w:tr>
      <w:tr w:rsidR="00135A22" w:rsidRPr="00573C96" w:rsidTr="003D08CB">
        <w:trPr>
          <w:trHeight w:val="20"/>
        </w:trPr>
        <w:tc>
          <w:tcPr>
            <w:tcW w:w="469" w:type="pct"/>
            <w:vMerge/>
            <w:tcBorders>
              <w:left w:val="single" w:sz="4" w:space="0" w:color="auto"/>
              <w:right w:val="single" w:sz="4" w:space="0" w:color="auto"/>
            </w:tcBorders>
            <w:shd w:val="clear" w:color="auto" w:fill="auto"/>
            <w:vAlign w:val="center"/>
          </w:tcPr>
          <w:p w:rsidR="00135A22" w:rsidRPr="00573C96" w:rsidRDefault="00135A22" w:rsidP="005602DE">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tcPr>
          <w:p w:rsidR="00135A22" w:rsidRPr="00573C96" w:rsidRDefault="00135A22"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tcPr>
          <w:p w:rsidR="00135A22" w:rsidRPr="00573C96" w:rsidRDefault="00135A22" w:rsidP="00D5646D">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single" w:sz="4" w:space="0" w:color="auto"/>
              <w:left w:val="nil"/>
              <w:bottom w:val="single" w:sz="4" w:space="0" w:color="auto"/>
              <w:right w:val="nil"/>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r>
      <w:tr w:rsidR="00135A22" w:rsidRPr="00573C96" w:rsidTr="003D08CB">
        <w:trPr>
          <w:trHeight w:val="20"/>
        </w:trPr>
        <w:tc>
          <w:tcPr>
            <w:tcW w:w="469" w:type="pct"/>
            <w:vMerge/>
            <w:tcBorders>
              <w:left w:val="single" w:sz="4" w:space="0" w:color="auto"/>
              <w:right w:val="single" w:sz="4" w:space="0" w:color="auto"/>
            </w:tcBorders>
            <w:shd w:val="clear" w:color="auto" w:fill="auto"/>
            <w:vAlign w:val="center"/>
          </w:tcPr>
          <w:p w:rsidR="00135A22" w:rsidRPr="00573C96" w:rsidRDefault="00135A22" w:rsidP="005602DE">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tcPr>
          <w:p w:rsidR="00135A22" w:rsidRPr="00573C96" w:rsidRDefault="00135A22"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tcPr>
          <w:p w:rsidR="00135A22" w:rsidRPr="00573C96" w:rsidRDefault="00135A22" w:rsidP="00D5646D">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single" w:sz="4" w:space="0" w:color="auto"/>
              <w:left w:val="nil"/>
              <w:bottom w:val="single" w:sz="4" w:space="0" w:color="auto"/>
              <w:right w:val="nil"/>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r>
      <w:tr w:rsidR="00135A22" w:rsidRPr="00573C96" w:rsidTr="003D08CB">
        <w:trPr>
          <w:trHeight w:val="20"/>
        </w:trPr>
        <w:tc>
          <w:tcPr>
            <w:tcW w:w="469" w:type="pct"/>
            <w:vMerge/>
            <w:tcBorders>
              <w:left w:val="single" w:sz="4" w:space="0" w:color="auto"/>
              <w:right w:val="single" w:sz="4" w:space="0" w:color="auto"/>
            </w:tcBorders>
            <w:shd w:val="clear" w:color="auto" w:fill="auto"/>
            <w:vAlign w:val="center"/>
          </w:tcPr>
          <w:p w:rsidR="00135A22" w:rsidRPr="00573C96" w:rsidRDefault="00135A22" w:rsidP="005602DE">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tcPr>
          <w:p w:rsidR="00135A22" w:rsidRPr="00573C96" w:rsidRDefault="00135A22"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tcPr>
          <w:p w:rsidR="00135A22" w:rsidRPr="00573C96" w:rsidRDefault="00135A22" w:rsidP="00D5646D">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single" w:sz="4" w:space="0" w:color="auto"/>
              <w:left w:val="nil"/>
              <w:bottom w:val="single" w:sz="4" w:space="0" w:color="auto"/>
              <w:right w:val="nil"/>
            </w:tcBorders>
            <w:shd w:val="clear" w:color="auto" w:fill="auto"/>
          </w:tcPr>
          <w:p w:rsidR="00135A22" w:rsidRPr="00573C96" w:rsidRDefault="00163110" w:rsidP="002C2178">
            <w:pPr>
              <w:widowControl/>
              <w:autoSpaceDE/>
              <w:autoSpaceDN/>
              <w:adjustRightInd/>
              <w:jc w:val="center"/>
              <w:rPr>
                <w:rFonts w:ascii="Arial" w:eastAsia="Times New Roman" w:hAnsi="Arial" w:cs="Arial"/>
                <w:lang w:val="en-US"/>
              </w:rPr>
            </w:pPr>
            <w:r w:rsidRPr="00573C96">
              <w:rPr>
                <w:rFonts w:ascii="Arial" w:eastAsia="Times New Roman" w:hAnsi="Arial" w:cs="Arial"/>
                <w:lang w:val="en-US"/>
              </w:rPr>
              <w:t>11.4</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35A22" w:rsidRPr="00573C96" w:rsidRDefault="00135A22" w:rsidP="002C2178">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35A22" w:rsidRPr="00573C96" w:rsidRDefault="00135A22" w:rsidP="002C2178">
            <w:pPr>
              <w:widowControl/>
              <w:autoSpaceDE/>
              <w:autoSpaceDN/>
              <w:adjustRightInd/>
              <w:jc w:val="center"/>
              <w:rPr>
                <w:rFonts w:ascii="Arial" w:eastAsia="Times New Roman" w:hAnsi="Arial" w:cs="Arial"/>
              </w:rPr>
            </w:pPr>
          </w:p>
        </w:tc>
      </w:tr>
      <w:tr w:rsidR="00135A22" w:rsidRPr="00573C96" w:rsidTr="003D08CB">
        <w:trPr>
          <w:trHeight w:val="20"/>
        </w:trPr>
        <w:tc>
          <w:tcPr>
            <w:tcW w:w="469" w:type="pct"/>
            <w:vMerge/>
            <w:tcBorders>
              <w:left w:val="single" w:sz="4" w:space="0" w:color="auto"/>
              <w:right w:val="single" w:sz="4" w:space="0" w:color="auto"/>
            </w:tcBorders>
            <w:shd w:val="clear" w:color="auto" w:fill="auto"/>
            <w:vAlign w:val="center"/>
          </w:tcPr>
          <w:p w:rsidR="00135A22" w:rsidRPr="00573C96" w:rsidRDefault="00135A22" w:rsidP="005602DE">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tcPr>
          <w:p w:rsidR="00135A22" w:rsidRPr="00573C96" w:rsidRDefault="00135A22"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tcPr>
          <w:p w:rsidR="00135A22" w:rsidRPr="00573C96" w:rsidRDefault="00135A22" w:rsidP="00D5646D">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single" w:sz="4" w:space="0" w:color="auto"/>
              <w:left w:val="nil"/>
              <w:bottom w:val="single" w:sz="4" w:space="0" w:color="auto"/>
              <w:right w:val="nil"/>
            </w:tcBorders>
            <w:shd w:val="clear" w:color="auto" w:fill="auto"/>
          </w:tcPr>
          <w:p w:rsidR="00135A22" w:rsidRPr="00573C96" w:rsidRDefault="00135A22"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35A22" w:rsidRPr="00573C96" w:rsidRDefault="00135A2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35A22" w:rsidRPr="00573C96" w:rsidRDefault="00135A22"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135A22" w:rsidRPr="00573C96" w:rsidRDefault="00135A22"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35A22" w:rsidRPr="00573C96" w:rsidRDefault="00135A22" w:rsidP="00C6298A">
            <w:pPr>
              <w:widowControl/>
              <w:autoSpaceDE/>
              <w:autoSpaceDN/>
              <w:adjustRightInd/>
              <w:jc w:val="center"/>
              <w:rPr>
                <w:rFonts w:ascii="Arial" w:eastAsia="Times New Roman" w:hAnsi="Arial" w:cs="Arial"/>
              </w:rPr>
            </w:pPr>
          </w:p>
        </w:tc>
      </w:tr>
      <w:tr w:rsidR="00135A22" w:rsidRPr="00573C96" w:rsidTr="003D08CB">
        <w:trPr>
          <w:trHeight w:val="20"/>
        </w:trPr>
        <w:tc>
          <w:tcPr>
            <w:tcW w:w="469" w:type="pct"/>
            <w:vMerge/>
            <w:tcBorders>
              <w:left w:val="single" w:sz="4" w:space="0" w:color="auto"/>
              <w:right w:val="single" w:sz="4" w:space="0" w:color="auto"/>
            </w:tcBorders>
            <w:shd w:val="clear" w:color="auto" w:fill="auto"/>
            <w:vAlign w:val="center"/>
          </w:tcPr>
          <w:p w:rsidR="00135A22" w:rsidRPr="00573C96" w:rsidRDefault="00135A22" w:rsidP="005602DE">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tcPr>
          <w:p w:rsidR="00135A22" w:rsidRPr="00573C96" w:rsidRDefault="00135A22"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135A22" w:rsidRPr="00573C96" w:rsidRDefault="00135A22" w:rsidP="00D5646D">
            <w:pPr>
              <w:widowControl/>
              <w:autoSpaceDE/>
              <w:autoSpaceDN/>
              <w:adjustRightInd/>
              <w:rPr>
                <w:rFonts w:ascii="Arial" w:eastAsia="Times New Roman" w:hAnsi="Arial" w:cs="Arial"/>
              </w:rPr>
            </w:pPr>
            <w:r w:rsidRPr="00573C96">
              <w:rPr>
                <w:rFonts w:ascii="Arial" w:eastAsia="Times New Roman" w:hAnsi="Arial" w:cs="Arial"/>
              </w:rPr>
              <w:t xml:space="preserve">юридические лица </w:t>
            </w:r>
          </w:p>
        </w:tc>
        <w:tc>
          <w:tcPr>
            <w:tcW w:w="436" w:type="pct"/>
            <w:tcBorders>
              <w:top w:val="single" w:sz="4" w:space="0" w:color="auto"/>
              <w:left w:val="nil"/>
              <w:bottom w:val="single" w:sz="4" w:space="0" w:color="auto"/>
              <w:right w:val="nil"/>
            </w:tcBorders>
            <w:shd w:val="clear" w:color="auto" w:fill="auto"/>
          </w:tcPr>
          <w:p w:rsidR="00135A22" w:rsidRPr="00573C96" w:rsidRDefault="00135A22"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35A22" w:rsidRPr="00573C96" w:rsidRDefault="00135A2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35A22" w:rsidRPr="00573C96" w:rsidRDefault="00135A22"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135A22" w:rsidRPr="00573C96" w:rsidRDefault="00135A22"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35A22" w:rsidRPr="00573C96" w:rsidRDefault="00135A22" w:rsidP="00C6298A">
            <w:pPr>
              <w:widowControl/>
              <w:autoSpaceDE/>
              <w:autoSpaceDN/>
              <w:adjustRightInd/>
              <w:jc w:val="center"/>
              <w:rPr>
                <w:rFonts w:ascii="Arial" w:eastAsia="Times New Roman" w:hAnsi="Arial" w:cs="Arial"/>
              </w:rPr>
            </w:pPr>
          </w:p>
        </w:tc>
      </w:tr>
      <w:tr w:rsidR="00135A22" w:rsidRPr="00573C96" w:rsidTr="003D08CB">
        <w:trPr>
          <w:trHeight w:val="20"/>
        </w:trPr>
        <w:tc>
          <w:tcPr>
            <w:tcW w:w="469" w:type="pct"/>
            <w:vMerge/>
            <w:tcBorders>
              <w:left w:val="single" w:sz="4" w:space="0" w:color="auto"/>
              <w:bottom w:val="single" w:sz="4" w:space="0" w:color="auto"/>
              <w:right w:val="single" w:sz="4" w:space="0" w:color="auto"/>
            </w:tcBorders>
            <w:shd w:val="clear" w:color="auto" w:fill="auto"/>
            <w:vAlign w:val="center"/>
          </w:tcPr>
          <w:p w:rsidR="00135A22" w:rsidRPr="00573C96" w:rsidRDefault="00135A22" w:rsidP="005602DE">
            <w:pPr>
              <w:widowControl/>
              <w:autoSpaceDE/>
              <w:autoSpaceDN/>
              <w:adjustRightInd/>
              <w:rPr>
                <w:rFonts w:ascii="Arial" w:eastAsia="Times New Roman" w:hAnsi="Arial" w:cs="Arial"/>
              </w:rPr>
            </w:pPr>
          </w:p>
        </w:tc>
        <w:tc>
          <w:tcPr>
            <w:tcW w:w="1257" w:type="pct"/>
            <w:vMerge/>
            <w:tcBorders>
              <w:left w:val="single" w:sz="4" w:space="0" w:color="auto"/>
              <w:bottom w:val="single" w:sz="4" w:space="0" w:color="auto"/>
              <w:right w:val="single" w:sz="4" w:space="0" w:color="auto"/>
            </w:tcBorders>
            <w:shd w:val="clear" w:color="000000" w:fill="FFFFFF"/>
            <w:vAlign w:val="center"/>
          </w:tcPr>
          <w:p w:rsidR="00135A22" w:rsidRPr="00573C96" w:rsidRDefault="00135A22"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135A22" w:rsidRPr="00573C96" w:rsidRDefault="00135A22" w:rsidP="00D5646D">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nil"/>
              <w:bottom w:val="single" w:sz="4" w:space="0" w:color="auto"/>
              <w:right w:val="nil"/>
            </w:tcBorders>
            <w:shd w:val="clear" w:color="auto" w:fill="auto"/>
          </w:tcPr>
          <w:p w:rsidR="00135A22" w:rsidRPr="00573C96" w:rsidRDefault="00135A22"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35A22" w:rsidRPr="00573C96" w:rsidRDefault="00135A2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35A22" w:rsidRPr="00573C96" w:rsidRDefault="00135A2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35A22" w:rsidRPr="00573C96" w:rsidRDefault="00135A22"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135A22" w:rsidRPr="00573C96" w:rsidRDefault="00135A22"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35A22" w:rsidRPr="00573C96" w:rsidRDefault="00135A22" w:rsidP="00C6298A">
            <w:pPr>
              <w:widowControl/>
              <w:autoSpaceDE/>
              <w:autoSpaceDN/>
              <w:adjustRightInd/>
              <w:jc w:val="center"/>
              <w:rPr>
                <w:rFonts w:ascii="Arial" w:eastAsia="Times New Roman" w:hAnsi="Arial" w:cs="Arial"/>
              </w:rPr>
            </w:pPr>
          </w:p>
        </w:tc>
      </w:tr>
      <w:tr w:rsidR="007E6C8A" w:rsidRPr="00573C96" w:rsidTr="003D08CB">
        <w:trPr>
          <w:trHeight w:val="20"/>
        </w:trPr>
        <w:tc>
          <w:tcPr>
            <w:tcW w:w="469" w:type="pct"/>
            <w:vMerge w:val="restart"/>
            <w:tcBorders>
              <w:top w:val="single" w:sz="4" w:space="0" w:color="auto"/>
              <w:left w:val="single" w:sz="4" w:space="0" w:color="auto"/>
              <w:right w:val="single" w:sz="4" w:space="0" w:color="auto"/>
            </w:tcBorders>
            <w:shd w:val="clear" w:color="auto" w:fill="auto"/>
            <w:vAlign w:val="center"/>
          </w:tcPr>
          <w:p w:rsidR="007E6C8A" w:rsidRPr="00573C96" w:rsidRDefault="007E6C8A" w:rsidP="005602DE">
            <w:pPr>
              <w:widowControl/>
              <w:autoSpaceDE/>
              <w:autoSpaceDN/>
              <w:adjustRightInd/>
              <w:rPr>
                <w:rFonts w:ascii="Arial" w:eastAsia="Times New Roman" w:hAnsi="Arial" w:cs="Arial"/>
              </w:rPr>
            </w:pPr>
          </w:p>
          <w:p w:rsidR="007E6C8A" w:rsidRPr="00573C96" w:rsidRDefault="007E6C8A" w:rsidP="005602DE">
            <w:pPr>
              <w:widowControl/>
              <w:autoSpaceDE/>
              <w:autoSpaceDN/>
              <w:adjustRightInd/>
              <w:rPr>
                <w:rFonts w:ascii="Arial" w:eastAsia="Times New Roman" w:hAnsi="Arial" w:cs="Arial"/>
              </w:rPr>
            </w:pPr>
            <w:r w:rsidRPr="00573C96">
              <w:rPr>
                <w:rFonts w:ascii="Arial" w:eastAsia="Times New Roman" w:hAnsi="Arial" w:cs="Arial"/>
              </w:rPr>
              <w:t>Подпрограмма</w:t>
            </w:r>
            <w:r w:rsidR="00573C96">
              <w:rPr>
                <w:rFonts w:ascii="Arial" w:eastAsia="Times New Roman" w:hAnsi="Arial" w:cs="Arial"/>
              </w:rPr>
              <w:t xml:space="preserve"> </w:t>
            </w:r>
            <w:r w:rsidR="001463D2" w:rsidRPr="00573C96">
              <w:rPr>
                <w:rFonts w:ascii="Arial" w:eastAsia="Times New Roman" w:hAnsi="Arial" w:cs="Arial"/>
              </w:rPr>
              <w:t>7.</w:t>
            </w:r>
          </w:p>
        </w:tc>
        <w:tc>
          <w:tcPr>
            <w:tcW w:w="1257" w:type="pct"/>
            <w:vMerge w:val="restart"/>
            <w:tcBorders>
              <w:top w:val="single" w:sz="4" w:space="0" w:color="auto"/>
              <w:left w:val="single" w:sz="4" w:space="0" w:color="auto"/>
              <w:right w:val="single" w:sz="4" w:space="0" w:color="auto"/>
            </w:tcBorders>
            <w:shd w:val="clear" w:color="000000" w:fill="FFFFFF"/>
            <w:vAlign w:val="center"/>
          </w:tcPr>
          <w:p w:rsidR="007E6C8A" w:rsidRPr="00573C96" w:rsidRDefault="001463D2" w:rsidP="00C6298A">
            <w:pPr>
              <w:widowControl/>
              <w:autoSpaceDE/>
              <w:autoSpaceDN/>
              <w:adjustRightInd/>
              <w:jc w:val="center"/>
              <w:rPr>
                <w:rFonts w:ascii="Arial" w:eastAsia="Times New Roman" w:hAnsi="Arial" w:cs="Arial"/>
              </w:rPr>
            </w:pPr>
            <w:r w:rsidRPr="00573C96">
              <w:rPr>
                <w:rFonts w:ascii="Arial" w:eastAsia="Times New Roman" w:hAnsi="Arial" w:cs="Arial"/>
              </w:rPr>
              <w:t>«Развитие и поддержка малого и среднего предпринимательства»</w:t>
            </w:r>
          </w:p>
        </w:tc>
        <w:tc>
          <w:tcPr>
            <w:tcW w:w="705" w:type="pct"/>
            <w:tcBorders>
              <w:top w:val="single" w:sz="4" w:space="0" w:color="auto"/>
              <w:left w:val="nil"/>
              <w:bottom w:val="single" w:sz="4" w:space="0" w:color="auto"/>
              <w:right w:val="single" w:sz="4" w:space="0" w:color="auto"/>
            </w:tcBorders>
            <w:shd w:val="clear" w:color="auto" w:fill="auto"/>
            <w:vAlign w:val="bottom"/>
          </w:tcPr>
          <w:p w:rsidR="007E6C8A" w:rsidRPr="00573C96" w:rsidRDefault="007E6C8A" w:rsidP="00C6298A">
            <w:pPr>
              <w:widowControl/>
              <w:autoSpaceDE/>
              <w:autoSpaceDN/>
              <w:adjustRightInd/>
              <w:rPr>
                <w:rFonts w:ascii="Arial" w:eastAsia="Times New Roman" w:hAnsi="Arial" w:cs="Arial"/>
              </w:rPr>
            </w:pPr>
            <w:r w:rsidRPr="00573C96">
              <w:rPr>
                <w:rFonts w:ascii="Arial" w:eastAsia="Times New Roman" w:hAnsi="Arial" w:cs="Arial"/>
                <w:color w:val="000000"/>
              </w:rPr>
              <w:t>всего, в том числе:</w:t>
            </w:r>
          </w:p>
        </w:tc>
        <w:tc>
          <w:tcPr>
            <w:tcW w:w="436" w:type="pct"/>
            <w:tcBorders>
              <w:top w:val="single" w:sz="4" w:space="0" w:color="auto"/>
              <w:left w:val="nil"/>
              <w:bottom w:val="single" w:sz="4" w:space="0" w:color="auto"/>
              <w:right w:val="nil"/>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7E6C8A" w:rsidRPr="00BC17ED" w:rsidRDefault="007E6C8A" w:rsidP="00C6298A">
            <w:pPr>
              <w:widowControl/>
              <w:autoSpaceDE/>
              <w:autoSpaceDN/>
              <w:adjustRightInd/>
              <w:jc w:val="center"/>
              <w:rPr>
                <w:rFonts w:ascii="Arial" w:eastAsia="Times New Roman" w:hAnsi="Arial" w:cs="Arial"/>
                <w:lang w:val="en-US"/>
              </w:rPr>
            </w:pPr>
          </w:p>
        </w:tc>
        <w:tc>
          <w:tcPr>
            <w:tcW w:w="434" w:type="pct"/>
            <w:tcBorders>
              <w:top w:val="single" w:sz="4" w:space="0" w:color="auto"/>
              <w:left w:val="nil"/>
              <w:bottom w:val="single" w:sz="4" w:space="0" w:color="auto"/>
              <w:right w:val="single" w:sz="4" w:space="0" w:color="auto"/>
            </w:tcBorders>
          </w:tcPr>
          <w:p w:rsidR="007E6C8A" w:rsidRPr="00573C96" w:rsidRDefault="007E6C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7E6C8A" w:rsidRPr="00573C96" w:rsidRDefault="007E6C8A" w:rsidP="00C6298A">
            <w:pPr>
              <w:widowControl/>
              <w:autoSpaceDE/>
              <w:autoSpaceDN/>
              <w:adjustRightInd/>
              <w:jc w:val="center"/>
              <w:rPr>
                <w:rFonts w:ascii="Arial" w:eastAsia="Times New Roman" w:hAnsi="Arial" w:cs="Arial"/>
              </w:rPr>
            </w:pPr>
          </w:p>
        </w:tc>
      </w:tr>
      <w:tr w:rsidR="007E6C8A" w:rsidRPr="00573C96" w:rsidTr="003D08CB">
        <w:trPr>
          <w:trHeight w:val="20"/>
        </w:trPr>
        <w:tc>
          <w:tcPr>
            <w:tcW w:w="469" w:type="pct"/>
            <w:vMerge/>
            <w:tcBorders>
              <w:left w:val="single" w:sz="4" w:space="0" w:color="auto"/>
              <w:right w:val="single" w:sz="4" w:space="0" w:color="auto"/>
            </w:tcBorders>
            <w:shd w:val="clear" w:color="auto" w:fill="auto"/>
            <w:vAlign w:val="center"/>
          </w:tcPr>
          <w:p w:rsidR="007E6C8A" w:rsidRPr="00573C96" w:rsidRDefault="007E6C8A" w:rsidP="005602DE">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tcPr>
          <w:p w:rsidR="007E6C8A" w:rsidRPr="00573C96" w:rsidRDefault="007E6C8A"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7E6C8A" w:rsidRPr="00573C96" w:rsidRDefault="007E6C8A"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single" w:sz="4" w:space="0" w:color="auto"/>
              <w:left w:val="nil"/>
              <w:bottom w:val="single" w:sz="4" w:space="0" w:color="auto"/>
              <w:right w:val="nil"/>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7E6C8A" w:rsidRPr="00573C96" w:rsidRDefault="007E6C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7E6C8A" w:rsidRPr="00573C96" w:rsidRDefault="007E6C8A" w:rsidP="00C6298A">
            <w:pPr>
              <w:widowControl/>
              <w:autoSpaceDE/>
              <w:autoSpaceDN/>
              <w:adjustRightInd/>
              <w:jc w:val="center"/>
              <w:rPr>
                <w:rFonts w:ascii="Arial" w:eastAsia="Times New Roman" w:hAnsi="Arial" w:cs="Arial"/>
              </w:rPr>
            </w:pPr>
          </w:p>
        </w:tc>
      </w:tr>
      <w:tr w:rsidR="007E6C8A" w:rsidRPr="00573C96" w:rsidTr="003D08CB">
        <w:trPr>
          <w:trHeight w:val="20"/>
        </w:trPr>
        <w:tc>
          <w:tcPr>
            <w:tcW w:w="469" w:type="pct"/>
            <w:vMerge/>
            <w:tcBorders>
              <w:left w:val="single" w:sz="4" w:space="0" w:color="auto"/>
              <w:right w:val="single" w:sz="4" w:space="0" w:color="auto"/>
            </w:tcBorders>
            <w:shd w:val="clear" w:color="auto" w:fill="auto"/>
            <w:vAlign w:val="center"/>
          </w:tcPr>
          <w:p w:rsidR="007E6C8A" w:rsidRPr="00573C96" w:rsidRDefault="007E6C8A" w:rsidP="005602DE">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tcPr>
          <w:p w:rsidR="007E6C8A" w:rsidRPr="00573C96" w:rsidRDefault="007E6C8A"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7E6C8A" w:rsidRPr="00573C96" w:rsidRDefault="007E6C8A"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single" w:sz="4" w:space="0" w:color="auto"/>
              <w:left w:val="nil"/>
              <w:bottom w:val="single" w:sz="4" w:space="0" w:color="auto"/>
              <w:right w:val="nil"/>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7E6C8A" w:rsidRPr="00573C96" w:rsidRDefault="007E6C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7E6C8A" w:rsidRPr="00573C96" w:rsidRDefault="007E6C8A" w:rsidP="00C6298A">
            <w:pPr>
              <w:widowControl/>
              <w:autoSpaceDE/>
              <w:autoSpaceDN/>
              <w:adjustRightInd/>
              <w:jc w:val="center"/>
              <w:rPr>
                <w:rFonts w:ascii="Arial" w:eastAsia="Times New Roman" w:hAnsi="Arial" w:cs="Arial"/>
              </w:rPr>
            </w:pPr>
          </w:p>
        </w:tc>
      </w:tr>
      <w:tr w:rsidR="007E6C8A" w:rsidRPr="00573C96" w:rsidTr="003D08CB">
        <w:trPr>
          <w:trHeight w:val="20"/>
        </w:trPr>
        <w:tc>
          <w:tcPr>
            <w:tcW w:w="469" w:type="pct"/>
            <w:vMerge/>
            <w:tcBorders>
              <w:left w:val="single" w:sz="4" w:space="0" w:color="auto"/>
              <w:right w:val="single" w:sz="4" w:space="0" w:color="auto"/>
            </w:tcBorders>
            <w:shd w:val="clear" w:color="auto" w:fill="auto"/>
            <w:vAlign w:val="center"/>
          </w:tcPr>
          <w:p w:rsidR="007E6C8A" w:rsidRPr="00573C96" w:rsidRDefault="007E6C8A" w:rsidP="005602DE">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tcPr>
          <w:p w:rsidR="007E6C8A" w:rsidRPr="00573C96" w:rsidRDefault="007E6C8A"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7E6C8A" w:rsidRPr="00573C96" w:rsidRDefault="007E6C8A"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single" w:sz="4" w:space="0" w:color="auto"/>
              <w:left w:val="nil"/>
              <w:bottom w:val="single" w:sz="4" w:space="0" w:color="auto"/>
              <w:right w:val="nil"/>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7E6C8A" w:rsidRPr="00BC17ED" w:rsidRDefault="007E6C8A" w:rsidP="00C6298A">
            <w:pPr>
              <w:widowControl/>
              <w:autoSpaceDE/>
              <w:autoSpaceDN/>
              <w:adjustRightInd/>
              <w:jc w:val="center"/>
              <w:rPr>
                <w:rFonts w:ascii="Arial" w:eastAsia="Times New Roman" w:hAnsi="Arial" w:cs="Arial"/>
                <w:lang w:val="en-US"/>
              </w:rPr>
            </w:pPr>
          </w:p>
        </w:tc>
        <w:tc>
          <w:tcPr>
            <w:tcW w:w="434" w:type="pct"/>
            <w:tcBorders>
              <w:top w:val="single" w:sz="4" w:space="0" w:color="auto"/>
              <w:left w:val="nil"/>
              <w:bottom w:val="single" w:sz="4" w:space="0" w:color="auto"/>
              <w:right w:val="single" w:sz="4" w:space="0" w:color="auto"/>
            </w:tcBorders>
          </w:tcPr>
          <w:p w:rsidR="007E6C8A" w:rsidRPr="00573C96" w:rsidRDefault="007E6C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7E6C8A" w:rsidRPr="00573C96" w:rsidRDefault="007E6C8A" w:rsidP="00C6298A">
            <w:pPr>
              <w:widowControl/>
              <w:autoSpaceDE/>
              <w:autoSpaceDN/>
              <w:adjustRightInd/>
              <w:jc w:val="center"/>
              <w:rPr>
                <w:rFonts w:ascii="Arial" w:eastAsia="Times New Roman" w:hAnsi="Arial" w:cs="Arial"/>
              </w:rPr>
            </w:pPr>
          </w:p>
        </w:tc>
      </w:tr>
      <w:tr w:rsidR="007E6C8A" w:rsidRPr="00573C96" w:rsidTr="003D08CB">
        <w:trPr>
          <w:trHeight w:val="20"/>
        </w:trPr>
        <w:tc>
          <w:tcPr>
            <w:tcW w:w="469" w:type="pct"/>
            <w:vMerge/>
            <w:tcBorders>
              <w:left w:val="single" w:sz="4" w:space="0" w:color="auto"/>
              <w:right w:val="single" w:sz="4" w:space="0" w:color="auto"/>
            </w:tcBorders>
            <w:shd w:val="clear" w:color="auto" w:fill="auto"/>
            <w:vAlign w:val="center"/>
          </w:tcPr>
          <w:p w:rsidR="007E6C8A" w:rsidRPr="00573C96" w:rsidRDefault="007E6C8A" w:rsidP="005602DE">
            <w:pPr>
              <w:widowControl/>
              <w:autoSpaceDE/>
              <w:autoSpaceDN/>
              <w:adjustRightInd/>
              <w:rPr>
                <w:rFonts w:ascii="Arial" w:eastAsia="Times New Roman" w:hAnsi="Arial" w:cs="Arial"/>
              </w:rPr>
            </w:pPr>
          </w:p>
        </w:tc>
        <w:tc>
          <w:tcPr>
            <w:tcW w:w="1257" w:type="pct"/>
            <w:vMerge/>
            <w:tcBorders>
              <w:left w:val="single" w:sz="4" w:space="0" w:color="auto"/>
              <w:right w:val="single" w:sz="4" w:space="0" w:color="auto"/>
            </w:tcBorders>
            <w:shd w:val="clear" w:color="000000" w:fill="FFFFFF"/>
            <w:vAlign w:val="center"/>
          </w:tcPr>
          <w:p w:rsidR="007E6C8A" w:rsidRPr="00573C96" w:rsidRDefault="007E6C8A"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7E6C8A" w:rsidRPr="00573C96" w:rsidRDefault="007E6C8A"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single" w:sz="4" w:space="0" w:color="auto"/>
              <w:left w:val="nil"/>
              <w:bottom w:val="single" w:sz="4" w:space="0" w:color="auto"/>
              <w:right w:val="nil"/>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lang w:val="en-US"/>
              </w:rPr>
            </w:pPr>
          </w:p>
          <w:p w:rsidR="007E6C8A" w:rsidRPr="00573C96" w:rsidRDefault="007E6C8A"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7E6C8A" w:rsidRPr="00573C96" w:rsidRDefault="007E6C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7E6C8A" w:rsidRPr="00573C96" w:rsidRDefault="007E6C8A" w:rsidP="00C6298A">
            <w:pPr>
              <w:widowControl/>
              <w:autoSpaceDE/>
              <w:autoSpaceDN/>
              <w:adjustRightInd/>
              <w:jc w:val="center"/>
              <w:rPr>
                <w:rFonts w:ascii="Arial" w:eastAsia="Times New Roman" w:hAnsi="Arial" w:cs="Arial"/>
              </w:rPr>
            </w:pPr>
          </w:p>
        </w:tc>
      </w:tr>
      <w:tr w:rsidR="007E6C8A" w:rsidRPr="00573C96" w:rsidTr="003D08CB">
        <w:trPr>
          <w:trHeight w:val="20"/>
        </w:trPr>
        <w:tc>
          <w:tcPr>
            <w:tcW w:w="469" w:type="pct"/>
            <w:tcBorders>
              <w:left w:val="single" w:sz="4" w:space="0" w:color="auto"/>
              <w:right w:val="single" w:sz="4" w:space="0" w:color="auto"/>
            </w:tcBorders>
            <w:shd w:val="clear" w:color="auto" w:fill="auto"/>
            <w:vAlign w:val="center"/>
          </w:tcPr>
          <w:p w:rsidR="007E6C8A" w:rsidRPr="00573C96" w:rsidRDefault="007E6C8A" w:rsidP="005602DE">
            <w:pPr>
              <w:widowControl/>
              <w:autoSpaceDE/>
              <w:autoSpaceDN/>
              <w:adjustRightInd/>
              <w:rPr>
                <w:rFonts w:ascii="Arial" w:eastAsia="Times New Roman" w:hAnsi="Arial" w:cs="Arial"/>
              </w:rPr>
            </w:pPr>
          </w:p>
        </w:tc>
        <w:tc>
          <w:tcPr>
            <w:tcW w:w="1257" w:type="pct"/>
            <w:tcBorders>
              <w:left w:val="single" w:sz="4" w:space="0" w:color="auto"/>
              <w:right w:val="single" w:sz="4" w:space="0" w:color="auto"/>
            </w:tcBorders>
            <w:shd w:val="clear" w:color="000000" w:fill="FFFFFF"/>
            <w:vAlign w:val="center"/>
          </w:tcPr>
          <w:p w:rsidR="007E6C8A" w:rsidRPr="00573C96" w:rsidRDefault="007E6C8A"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7E6C8A"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rPr>
              <w:t>юридические лица</w:t>
            </w:r>
          </w:p>
        </w:tc>
        <w:tc>
          <w:tcPr>
            <w:tcW w:w="436" w:type="pct"/>
            <w:tcBorders>
              <w:top w:val="single" w:sz="4" w:space="0" w:color="auto"/>
              <w:left w:val="nil"/>
              <w:bottom w:val="single" w:sz="4" w:space="0" w:color="auto"/>
              <w:right w:val="nil"/>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7E6C8A" w:rsidRPr="00573C96" w:rsidRDefault="007E6C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7E6C8A" w:rsidRPr="00573C96" w:rsidRDefault="007E6C8A" w:rsidP="00C6298A">
            <w:pPr>
              <w:widowControl/>
              <w:autoSpaceDE/>
              <w:autoSpaceDN/>
              <w:adjustRightInd/>
              <w:jc w:val="center"/>
              <w:rPr>
                <w:rFonts w:ascii="Arial" w:eastAsia="Times New Roman" w:hAnsi="Arial" w:cs="Arial"/>
              </w:rPr>
            </w:pPr>
          </w:p>
        </w:tc>
      </w:tr>
      <w:tr w:rsidR="007E6C8A" w:rsidRPr="00573C96" w:rsidTr="003D08CB">
        <w:trPr>
          <w:trHeight w:val="20"/>
        </w:trPr>
        <w:tc>
          <w:tcPr>
            <w:tcW w:w="469" w:type="pct"/>
            <w:tcBorders>
              <w:left w:val="single" w:sz="4" w:space="0" w:color="auto"/>
              <w:bottom w:val="single" w:sz="4" w:space="0" w:color="auto"/>
              <w:right w:val="single" w:sz="4" w:space="0" w:color="auto"/>
            </w:tcBorders>
            <w:shd w:val="clear" w:color="auto" w:fill="auto"/>
            <w:vAlign w:val="center"/>
          </w:tcPr>
          <w:p w:rsidR="007E6C8A" w:rsidRPr="00573C96" w:rsidRDefault="007E6C8A" w:rsidP="005602DE">
            <w:pPr>
              <w:widowControl/>
              <w:autoSpaceDE/>
              <w:autoSpaceDN/>
              <w:adjustRightInd/>
              <w:rPr>
                <w:rFonts w:ascii="Arial" w:eastAsia="Times New Roman" w:hAnsi="Arial" w:cs="Arial"/>
              </w:rPr>
            </w:pPr>
          </w:p>
        </w:tc>
        <w:tc>
          <w:tcPr>
            <w:tcW w:w="1257" w:type="pct"/>
            <w:tcBorders>
              <w:left w:val="single" w:sz="4" w:space="0" w:color="auto"/>
              <w:bottom w:val="single" w:sz="4" w:space="0" w:color="auto"/>
              <w:right w:val="single" w:sz="4" w:space="0" w:color="auto"/>
            </w:tcBorders>
            <w:shd w:val="clear" w:color="000000" w:fill="FFFFFF"/>
            <w:vAlign w:val="center"/>
          </w:tcPr>
          <w:p w:rsidR="007E6C8A" w:rsidRPr="00573C96" w:rsidRDefault="007E6C8A"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7E6C8A" w:rsidRPr="00573C96" w:rsidRDefault="007E6C8A"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nil"/>
              <w:bottom w:val="single" w:sz="4" w:space="0" w:color="auto"/>
              <w:right w:val="nil"/>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7E6C8A" w:rsidRPr="00573C96" w:rsidRDefault="007E6C8A"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7E6C8A" w:rsidRPr="00573C96" w:rsidRDefault="007E6C8A"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7E6C8A" w:rsidRPr="00573C96" w:rsidRDefault="007E6C8A" w:rsidP="00C6298A">
            <w:pPr>
              <w:widowControl/>
              <w:autoSpaceDE/>
              <w:autoSpaceDN/>
              <w:adjustRightInd/>
              <w:jc w:val="center"/>
              <w:rPr>
                <w:rFonts w:ascii="Arial" w:eastAsia="Times New Roman" w:hAnsi="Arial" w:cs="Arial"/>
              </w:rPr>
            </w:pPr>
          </w:p>
        </w:tc>
      </w:tr>
      <w:tr w:rsidR="001463D2" w:rsidRPr="00573C96" w:rsidTr="003D08CB">
        <w:trPr>
          <w:trHeight w:val="20"/>
        </w:trPr>
        <w:tc>
          <w:tcPr>
            <w:tcW w:w="469" w:type="pct"/>
            <w:tcBorders>
              <w:left w:val="single" w:sz="4" w:space="0" w:color="auto"/>
              <w:right w:val="single" w:sz="4" w:space="0" w:color="auto"/>
            </w:tcBorders>
            <w:shd w:val="clear" w:color="auto" w:fill="auto"/>
            <w:vAlign w:val="center"/>
          </w:tcPr>
          <w:p w:rsidR="001463D2" w:rsidRPr="00573C96" w:rsidRDefault="001463D2" w:rsidP="005602DE">
            <w:pPr>
              <w:widowControl/>
              <w:autoSpaceDE/>
              <w:autoSpaceDN/>
              <w:adjustRightInd/>
              <w:rPr>
                <w:rFonts w:ascii="Arial" w:eastAsia="Times New Roman" w:hAnsi="Arial" w:cs="Arial"/>
              </w:rPr>
            </w:pPr>
          </w:p>
        </w:tc>
        <w:tc>
          <w:tcPr>
            <w:tcW w:w="1257" w:type="pct"/>
            <w:tcBorders>
              <w:left w:val="single" w:sz="4" w:space="0" w:color="auto"/>
              <w:right w:val="single" w:sz="4" w:space="0" w:color="auto"/>
            </w:tcBorders>
            <w:shd w:val="clear" w:color="000000" w:fill="FFFFFF"/>
            <w:vAlign w:val="center"/>
          </w:tcPr>
          <w:p w:rsidR="001463D2" w:rsidRPr="00573C96" w:rsidRDefault="001463D2"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1463D2"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color w:val="000000"/>
              </w:rPr>
              <w:t>всего, в том числе:</w:t>
            </w:r>
          </w:p>
        </w:tc>
        <w:tc>
          <w:tcPr>
            <w:tcW w:w="436" w:type="pct"/>
            <w:tcBorders>
              <w:top w:val="single" w:sz="4" w:space="0" w:color="auto"/>
              <w:left w:val="nil"/>
              <w:bottom w:val="single" w:sz="4" w:space="0" w:color="auto"/>
              <w:right w:val="nil"/>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463D2" w:rsidRPr="00BC17ED" w:rsidRDefault="001463D2" w:rsidP="00C6298A">
            <w:pPr>
              <w:widowControl/>
              <w:autoSpaceDE/>
              <w:autoSpaceDN/>
              <w:adjustRightInd/>
              <w:jc w:val="center"/>
              <w:rPr>
                <w:rFonts w:ascii="Arial" w:eastAsia="Times New Roman" w:hAnsi="Arial" w:cs="Arial"/>
                <w:lang w:val="en-US"/>
              </w:rPr>
            </w:pPr>
          </w:p>
        </w:tc>
        <w:tc>
          <w:tcPr>
            <w:tcW w:w="434"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r>
      <w:tr w:rsidR="001463D2" w:rsidRPr="00573C96" w:rsidTr="003D08CB">
        <w:trPr>
          <w:trHeight w:val="20"/>
        </w:trPr>
        <w:tc>
          <w:tcPr>
            <w:tcW w:w="469" w:type="pct"/>
            <w:tcBorders>
              <w:left w:val="single" w:sz="4" w:space="0" w:color="auto"/>
              <w:right w:val="single" w:sz="4" w:space="0" w:color="auto"/>
            </w:tcBorders>
            <w:shd w:val="clear" w:color="auto" w:fill="auto"/>
            <w:vAlign w:val="center"/>
          </w:tcPr>
          <w:p w:rsidR="001463D2" w:rsidRPr="00573C96" w:rsidRDefault="001463D2" w:rsidP="005602DE">
            <w:pPr>
              <w:widowControl/>
              <w:autoSpaceDE/>
              <w:autoSpaceDN/>
              <w:adjustRightInd/>
              <w:rPr>
                <w:rFonts w:ascii="Arial" w:eastAsia="Times New Roman" w:hAnsi="Arial" w:cs="Arial"/>
              </w:rPr>
            </w:pPr>
          </w:p>
        </w:tc>
        <w:tc>
          <w:tcPr>
            <w:tcW w:w="1257" w:type="pct"/>
            <w:tcBorders>
              <w:left w:val="single" w:sz="4" w:space="0" w:color="auto"/>
              <w:right w:val="single" w:sz="4" w:space="0" w:color="auto"/>
            </w:tcBorders>
            <w:shd w:val="clear" w:color="000000" w:fill="FFFFFF"/>
            <w:vAlign w:val="center"/>
          </w:tcPr>
          <w:p w:rsidR="001463D2" w:rsidRPr="00573C96" w:rsidRDefault="001463D2"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1463D2"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single" w:sz="4" w:space="0" w:color="auto"/>
              <w:left w:val="nil"/>
              <w:bottom w:val="single" w:sz="4" w:space="0" w:color="auto"/>
              <w:right w:val="nil"/>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r>
      <w:tr w:rsidR="001463D2" w:rsidRPr="00573C96" w:rsidTr="003D08CB">
        <w:trPr>
          <w:trHeight w:val="20"/>
        </w:trPr>
        <w:tc>
          <w:tcPr>
            <w:tcW w:w="469" w:type="pct"/>
            <w:tcBorders>
              <w:left w:val="single" w:sz="4" w:space="0" w:color="auto"/>
              <w:right w:val="single" w:sz="4" w:space="0" w:color="auto"/>
            </w:tcBorders>
            <w:shd w:val="clear" w:color="auto" w:fill="auto"/>
            <w:vAlign w:val="center"/>
          </w:tcPr>
          <w:p w:rsidR="001463D2" w:rsidRPr="00573C96" w:rsidRDefault="008571A6" w:rsidP="005602DE">
            <w:pPr>
              <w:widowControl/>
              <w:autoSpaceDE/>
              <w:autoSpaceDN/>
              <w:adjustRightInd/>
              <w:rPr>
                <w:rFonts w:ascii="Arial" w:eastAsia="Times New Roman" w:hAnsi="Arial" w:cs="Arial"/>
              </w:rPr>
            </w:pPr>
            <w:r w:rsidRPr="00573C96">
              <w:rPr>
                <w:rFonts w:ascii="Arial" w:eastAsia="Times New Roman" w:hAnsi="Arial" w:cs="Arial"/>
              </w:rPr>
              <w:t>Основное мероприятие</w:t>
            </w:r>
          </w:p>
        </w:tc>
        <w:tc>
          <w:tcPr>
            <w:tcW w:w="1257" w:type="pct"/>
            <w:tcBorders>
              <w:left w:val="single" w:sz="4" w:space="0" w:color="auto"/>
              <w:right w:val="single" w:sz="4" w:space="0" w:color="auto"/>
            </w:tcBorders>
            <w:shd w:val="clear" w:color="000000" w:fill="FFFFFF"/>
            <w:vAlign w:val="center"/>
          </w:tcPr>
          <w:p w:rsidR="001463D2" w:rsidRPr="00573C96" w:rsidRDefault="00B828DF" w:rsidP="00C6298A">
            <w:pPr>
              <w:widowControl/>
              <w:autoSpaceDE/>
              <w:autoSpaceDN/>
              <w:adjustRightInd/>
              <w:jc w:val="center"/>
              <w:rPr>
                <w:rFonts w:ascii="Arial" w:eastAsia="Times New Roman" w:hAnsi="Arial" w:cs="Arial"/>
              </w:rPr>
            </w:pPr>
            <w:r w:rsidRPr="00573C96">
              <w:rPr>
                <w:rFonts w:ascii="Arial" w:eastAsia="Times New Roman" w:hAnsi="Arial" w:cs="Arial"/>
              </w:rPr>
              <w:t>Информационная и консультационная поддержка субъектов малого предпринимательства.</w:t>
            </w:r>
          </w:p>
        </w:tc>
        <w:tc>
          <w:tcPr>
            <w:tcW w:w="705" w:type="pct"/>
            <w:tcBorders>
              <w:top w:val="single" w:sz="4" w:space="0" w:color="auto"/>
              <w:left w:val="nil"/>
              <w:bottom w:val="single" w:sz="4" w:space="0" w:color="auto"/>
              <w:right w:val="single" w:sz="4" w:space="0" w:color="auto"/>
            </w:tcBorders>
            <w:shd w:val="clear" w:color="auto" w:fill="auto"/>
            <w:vAlign w:val="bottom"/>
          </w:tcPr>
          <w:p w:rsidR="001463D2"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single" w:sz="4" w:space="0" w:color="auto"/>
              <w:left w:val="nil"/>
              <w:bottom w:val="single" w:sz="4" w:space="0" w:color="auto"/>
              <w:right w:val="nil"/>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r>
      <w:tr w:rsidR="001463D2" w:rsidRPr="00573C96" w:rsidTr="003D08CB">
        <w:trPr>
          <w:trHeight w:val="20"/>
        </w:trPr>
        <w:tc>
          <w:tcPr>
            <w:tcW w:w="469" w:type="pct"/>
            <w:tcBorders>
              <w:left w:val="single" w:sz="4" w:space="0" w:color="auto"/>
              <w:right w:val="single" w:sz="4" w:space="0" w:color="auto"/>
            </w:tcBorders>
            <w:shd w:val="clear" w:color="auto" w:fill="auto"/>
            <w:vAlign w:val="center"/>
          </w:tcPr>
          <w:p w:rsidR="001463D2" w:rsidRPr="00573C96" w:rsidRDefault="008571A6" w:rsidP="005602DE">
            <w:pPr>
              <w:widowControl/>
              <w:autoSpaceDE/>
              <w:autoSpaceDN/>
              <w:adjustRightInd/>
              <w:rPr>
                <w:rFonts w:ascii="Arial" w:eastAsia="Times New Roman" w:hAnsi="Arial" w:cs="Arial"/>
              </w:rPr>
            </w:pPr>
            <w:r w:rsidRPr="00573C96">
              <w:rPr>
                <w:rFonts w:ascii="Arial" w:eastAsia="Times New Roman" w:hAnsi="Arial" w:cs="Arial"/>
              </w:rPr>
              <w:t>7.1</w:t>
            </w:r>
          </w:p>
        </w:tc>
        <w:tc>
          <w:tcPr>
            <w:tcW w:w="1257" w:type="pct"/>
            <w:tcBorders>
              <w:left w:val="single" w:sz="4" w:space="0" w:color="auto"/>
              <w:right w:val="single" w:sz="4" w:space="0" w:color="auto"/>
            </w:tcBorders>
            <w:shd w:val="clear" w:color="000000" w:fill="FFFFFF"/>
            <w:vAlign w:val="center"/>
          </w:tcPr>
          <w:p w:rsidR="001463D2" w:rsidRPr="00573C96" w:rsidRDefault="001463D2"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1463D2"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single" w:sz="4" w:space="0" w:color="auto"/>
              <w:left w:val="nil"/>
              <w:bottom w:val="single" w:sz="4" w:space="0" w:color="auto"/>
              <w:right w:val="nil"/>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r>
      <w:tr w:rsidR="001463D2" w:rsidRPr="00573C96" w:rsidTr="003D08CB">
        <w:trPr>
          <w:trHeight w:val="20"/>
        </w:trPr>
        <w:tc>
          <w:tcPr>
            <w:tcW w:w="469" w:type="pct"/>
            <w:tcBorders>
              <w:left w:val="single" w:sz="4" w:space="0" w:color="auto"/>
              <w:right w:val="single" w:sz="4" w:space="0" w:color="auto"/>
            </w:tcBorders>
            <w:shd w:val="clear" w:color="auto" w:fill="auto"/>
            <w:vAlign w:val="center"/>
          </w:tcPr>
          <w:p w:rsidR="001463D2" w:rsidRPr="00573C96" w:rsidRDefault="001463D2" w:rsidP="005602DE">
            <w:pPr>
              <w:widowControl/>
              <w:autoSpaceDE/>
              <w:autoSpaceDN/>
              <w:adjustRightInd/>
              <w:rPr>
                <w:rFonts w:ascii="Arial" w:eastAsia="Times New Roman" w:hAnsi="Arial" w:cs="Arial"/>
              </w:rPr>
            </w:pPr>
          </w:p>
        </w:tc>
        <w:tc>
          <w:tcPr>
            <w:tcW w:w="1257" w:type="pct"/>
            <w:tcBorders>
              <w:left w:val="single" w:sz="4" w:space="0" w:color="auto"/>
              <w:right w:val="single" w:sz="4" w:space="0" w:color="auto"/>
            </w:tcBorders>
            <w:shd w:val="clear" w:color="000000" w:fill="FFFFFF"/>
            <w:vAlign w:val="center"/>
          </w:tcPr>
          <w:p w:rsidR="001463D2" w:rsidRPr="00573C96" w:rsidRDefault="001463D2"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1463D2"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single" w:sz="4" w:space="0" w:color="auto"/>
              <w:left w:val="nil"/>
              <w:bottom w:val="single" w:sz="4" w:space="0" w:color="auto"/>
              <w:right w:val="nil"/>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r>
      <w:tr w:rsidR="001463D2" w:rsidRPr="00573C96" w:rsidTr="003D08CB">
        <w:trPr>
          <w:trHeight w:val="20"/>
        </w:trPr>
        <w:tc>
          <w:tcPr>
            <w:tcW w:w="469" w:type="pct"/>
            <w:tcBorders>
              <w:left w:val="single" w:sz="4" w:space="0" w:color="auto"/>
              <w:right w:val="single" w:sz="4" w:space="0" w:color="auto"/>
            </w:tcBorders>
            <w:shd w:val="clear" w:color="auto" w:fill="auto"/>
            <w:vAlign w:val="center"/>
          </w:tcPr>
          <w:p w:rsidR="001463D2" w:rsidRPr="00573C96" w:rsidRDefault="001463D2" w:rsidP="005602DE">
            <w:pPr>
              <w:widowControl/>
              <w:autoSpaceDE/>
              <w:autoSpaceDN/>
              <w:adjustRightInd/>
              <w:rPr>
                <w:rFonts w:ascii="Arial" w:eastAsia="Times New Roman" w:hAnsi="Arial" w:cs="Arial"/>
              </w:rPr>
            </w:pPr>
          </w:p>
        </w:tc>
        <w:tc>
          <w:tcPr>
            <w:tcW w:w="1257" w:type="pct"/>
            <w:tcBorders>
              <w:left w:val="single" w:sz="4" w:space="0" w:color="auto"/>
              <w:right w:val="single" w:sz="4" w:space="0" w:color="auto"/>
            </w:tcBorders>
            <w:shd w:val="clear" w:color="000000" w:fill="FFFFFF"/>
            <w:vAlign w:val="center"/>
          </w:tcPr>
          <w:p w:rsidR="001463D2" w:rsidRPr="00573C96" w:rsidRDefault="001463D2"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1463D2"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rPr>
              <w:t>юридические лица</w:t>
            </w:r>
          </w:p>
        </w:tc>
        <w:tc>
          <w:tcPr>
            <w:tcW w:w="436" w:type="pct"/>
            <w:tcBorders>
              <w:top w:val="single" w:sz="4" w:space="0" w:color="auto"/>
              <w:left w:val="nil"/>
              <w:bottom w:val="single" w:sz="4" w:space="0" w:color="auto"/>
              <w:right w:val="nil"/>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r>
      <w:tr w:rsidR="001463D2" w:rsidRPr="00573C96" w:rsidTr="003D08CB">
        <w:trPr>
          <w:trHeight w:val="20"/>
        </w:trPr>
        <w:tc>
          <w:tcPr>
            <w:tcW w:w="469" w:type="pct"/>
            <w:tcBorders>
              <w:left w:val="single" w:sz="4" w:space="0" w:color="auto"/>
              <w:bottom w:val="single" w:sz="4" w:space="0" w:color="auto"/>
              <w:right w:val="single" w:sz="4" w:space="0" w:color="auto"/>
            </w:tcBorders>
            <w:shd w:val="clear" w:color="auto" w:fill="auto"/>
            <w:vAlign w:val="center"/>
          </w:tcPr>
          <w:p w:rsidR="001463D2" w:rsidRPr="00573C96" w:rsidRDefault="001463D2" w:rsidP="005602DE">
            <w:pPr>
              <w:widowControl/>
              <w:autoSpaceDE/>
              <w:autoSpaceDN/>
              <w:adjustRightInd/>
              <w:rPr>
                <w:rFonts w:ascii="Arial" w:eastAsia="Times New Roman" w:hAnsi="Arial" w:cs="Arial"/>
              </w:rPr>
            </w:pPr>
          </w:p>
        </w:tc>
        <w:tc>
          <w:tcPr>
            <w:tcW w:w="1257" w:type="pct"/>
            <w:tcBorders>
              <w:left w:val="single" w:sz="4" w:space="0" w:color="auto"/>
              <w:bottom w:val="single" w:sz="4" w:space="0" w:color="auto"/>
              <w:right w:val="single" w:sz="4" w:space="0" w:color="auto"/>
            </w:tcBorders>
            <w:shd w:val="clear" w:color="000000" w:fill="FFFFFF"/>
            <w:vAlign w:val="center"/>
          </w:tcPr>
          <w:p w:rsidR="001463D2" w:rsidRPr="00573C96" w:rsidRDefault="001463D2"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1463D2"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nil"/>
              <w:bottom w:val="single" w:sz="4" w:space="0" w:color="auto"/>
              <w:right w:val="nil"/>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r>
      <w:tr w:rsidR="001463D2" w:rsidRPr="00573C96" w:rsidTr="003D08CB">
        <w:trPr>
          <w:trHeight w:val="20"/>
        </w:trPr>
        <w:tc>
          <w:tcPr>
            <w:tcW w:w="469" w:type="pct"/>
            <w:tcBorders>
              <w:top w:val="single" w:sz="4" w:space="0" w:color="auto"/>
              <w:left w:val="single" w:sz="4" w:space="0" w:color="auto"/>
              <w:right w:val="single" w:sz="4" w:space="0" w:color="auto"/>
            </w:tcBorders>
            <w:shd w:val="clear" w:color="auto" w:fill="auto"/>
            <w:vAlign w:val="center"/>
          </w:tcPr>
          <w:p w:rsidR="001463D2" w:rsidRPr="00573C96" w:rsidRDefault="008571A6" w:rsidP="005602DE">
            <w:pPr>
              <w:widowControl/>
              <w:autoSpaceDE/>
              <w:autoSpaceDN/>
              <w:adjustRightInd/>
              <w:rPr>
                <w:rFonts w:ascii="Arial" w:eastAsia="Times New Roman" w:hAnsi="Arial" w:cs="Arial"/>
              </w:rPr>
            </w:pPr>
            <w:r w:rsidRPr="00573C96">
              <w:rPr>
                <w:rFonts w:ascii="Arial" w:eastAsia="Times New Roman" w:hAnsi="Arial" w:cs="Arial"/>
              </w:rPr>
              <w:t>Основное мероприятие</w:t>
            </w:r>
          </w:p>
          <w:p w:rsidR="008571A6" w:rsidRPr="00573C96" w:rsidRDefault="008571A6" w:rsidP="005602DE">
            <w:pPr>
              <w:widowControl/>
              <w:autoSpaceDE/>
              <w:autoSpaceDN/>
              <w:adjustRightInd/>
              <w:rPr>
                <w:rFonts w:ascii="Arial" w:eastAsia="Times New Roman" w:hAnsi="Arial" w:cs="Arial"/>
              </w:rPr>
            </w:pPr>
            <w:r w:rsidRPr="00573C96">
              <w:rPr>
                <w:rFonts w:ascii="Arial" w:eastAsia="Times New Roman" w:hAnsi="Arial" w:cs="Arial"/>
              </w:rPr>
              <w:t>7.2</w:t>
            </w:r>
          </w:p>
        </w:tc>
        <w:tc>
          <w:tcPr>
            <w:tcW w:w="1257" w:type="pct"/>
            <w:tcBorders>
              <w:top w:val="single" w:sz="4" w:space="0" w:color="auto"/>
              <w:left w:val="single" w:sz="4" w:space="0" w:color="auto"/>
              <w:right w:val="single" w:sz="4" w:space="0" w:color="auto"/>
            </w:tcBorders>
            <w:shd w:val="clear" w:color="000000" w:fill="FFFFFF"/>
            <w:vAlign w:val="center"/>
          </w:tcPr>
          <w:p w:rsidR="001463D2" w:rsidRPr="00573C96" w:rsidRDefault="00B828DF" w:rsidP="00C6298A">
            <w:pPr>
              <w:widowControl/>
              <w:autoSpaceDE/>
              <w:autoSpaceDN/>
              <w:adjustRightInd/>
              <w:jc w:val="center"/>
              <w:rPr>
                <w:rFonts w:ascii="Arial" w:eastAsia="Times New Roman" w:hAnsi="Arial" w:cs="Arial"/>
              </w:rPr>
            </w:pPr>
            <w:r w:rsidRPr="00573C96">
              <w:rPr>
                <w:rFonts w:ascii="Arial" w:eastAsia="Times New Roman" w:hAnsi="Arial" w:cs="Arial"/>
              </w:rPr>
              <w:t>Популяризация предпринимательской деятельности, создание предпринимательской среды.</w:t>
            </w:r>
          </w:p>
        </w:tc>
        <w:tc>
          <w:tcPr>
            <w:tcW w:w="705" w:type="pct"/>
            <w:tcBorders>
              <w:top w:val="single" w:sz="4" w:space="0" w:color="auto"/>
              <w:left w:val="nil"/>
              <w:bottom w:val="single" w:sz="4" w:space="0" w:color="auto"/>
              <w:right w:val="single" w:sz="4" w:space="0" w:color="auto"/>
            </w:tcBorders>
            <w:shd w:val="clear" w:color="auto" w:fill="auto"/>
            <w:vAlign w:val="bottom"/>
          </w:tcPr>
          <w:p w:rsidR="001463D2"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color w:val="000000"/>
              </w:rPr>
              <w:t>всего, в том числе:</w:t>
            </w:r>
          </w:p>
        </w:tc>
        <w:tc>
          <w:tcPr>
            <w:tcW w:w="436" w:type="pct"/>
            <w:tcBorders>
              <w:top w:val="single" w:sz="4" w:space="0" w:color="auto"/>
              <w:left w:val="nil"/>
              <w:bottom w:val="single" w:sz="4" w:space="0" w:color="auto"/>
              <w:right w:val="nil"/>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r>
      <w:tr w:rsidR="001463D2" w:rsidRPr="00573C96" w:rsidTr="003D08CB">
        <w:trPr>
          <w:trHeight w:val="20"/>
        </w:trPr>
        <w:tc>
          <w:tcPr>
            <w:tcW w:w="469" w:type="pct"/>
            <w:tcBorders>
              <w:left w:val="single" w:sz="4" w:space="0" w:color="auto"/>
              <w:right w:val="single" w:sz="4" w:space="0" w:color="auto"/>
            </w:tcBorders>
            <w:shd w:val="clear" w:color="auto" w:fill="auto"/>
            <w:vAlign w:val="center"/>
          </w:tcPr>
          <w:p w:rsidR="001463D2" w:rsidRPr="00573C96" w:rsidRDefault="001463D2" w:rsidP="005602DE">
            <w:pPr>
              <w:widowControl/>
              <w:autoSpaceDE/>
              <w:autoSpaceDN/>
              <w:adjustRightInd/>
              <w:rPr>
                <w:rFonts w:ascii="Arial" w:eastAsia="Times New Roman" w:hAnsi="Arial" w:cs="Arial"/>
              </w:rPr>
            </w:pPr>
          </w:p>
        </w:tc>
        <w:tc>
          <w:tcPr>
            <w:tcW w:w="1257" w:type="pct"/>
            <w:tcBorders>
              <w:left w:val="single" w:sz="4" w:space="0" w:color="auto"/>
              <w:right w:val="single" w:sz="4" w:space="0" w:color="auto"/>
            </w:tcBorders>
            <w:shd w:val="clear" w:color="000000" w:fill="FFFFFF"/>
            <w:vAlign w:val="center"/>
          </w:tcPr>
          <w:p w:rsidR="001463D2" w:rsidRPr="00573C96" w:rsidRDefault="001463D2"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1463D2"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single" w:sz="4" w:space="0" w:color="auto"/>
              <w:left w:val="nil"/>
              <w:bottom w:val="single" w:sz="4" w:space="0" w:color="auto"/>
              <w:right w:val="nil"/>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r>
      <w:tr w:rsidR="001463D2" w:rsidRPr="00573C96" w:rsidTr="003D08CB">
        <w:trPr>
          <w:trHeight w:val="20"/>
        </w:trPr>
        <w:tc>
          <w:tcPr>
            <w:tcW w:w="469" w:type="pct"/>
            <w:tcBorders>
              <w:left w:val="single" w:sz="4" w:space="0" w:color="auto"/>
              <w:right w:val="single" w:sz="4" w:space="0" w:color="auto"/>
            </w:tcBorders>
            <w:shd w:val="clear" w:color="auto" w:fill="auto"/>
            <w:vAlign w:val="center"/>
          </w:tcPr>
          <w:p w:rsidR="001463D2" w:rsidRPr="00573C96" w:rsidRDefault="001463D2" w:rsidP="005602DE">
            <w:pPr>
              <w:widowControl/>
              <w:autoSpaceDE/>
              <w:autoSpaceDN/>
              <w:adjustRightInd/>
              <w:rPr>
                <w:rFonts w:ascii="Arial" w:eastAsia="Times New Roman" w:hAnsi="Arial" w:cs="Arial"/>
              </w:rPr>
            </w:pPr>
          </w:p>
        </w:tc>
        <w:tc>
          <w:tcPr>
            <w:tcW w:w="1257" w:type="pct"/>
            <w:tcBorders>
              <w:left w:val="single" w:sz="4" w:space="0" w:color="auto"/>
              <w:right w:val="single" w:sz="4" w:space="0" w:color="auto"/>
            </w:tcBorders>
            <w:shd w:val="clear" w:color="000000" w:fill="FFFFFF"/>
            <w:vAlign w:val="center"/>
          </w:tcPr>
          <w:p w:rsidR="001463D2" w:rsidRPr="00573C96" w:rsidRDefault="001463D2"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1463D2"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single" w:sz="4" w:space="0" w:color="auto"/>
              <w:left w:val="nil"/>
              <w:bottom w:val="single" w:sz="4" w:space="0" w:color="auto"/>
              <w:right w:val="nil"/>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1463D2" w:rsidRPr="00573C96" w:rsidRDefault="001463D2"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1463D2" w:rsidRPr="00573C96" w:rsidRDefault="001463D2" w:rsidP="00C6298A">
            <w:pPr>
              <w:widowControl/>
              <w:autoSpaceDE/>
              <w:autoSpaceDN/>
              <w:adjustRightInd/>
              <w:jc w:val="center"/>
              <w:rPr>
                <w:rFonts w:ascii="Arial" w:eastAsia="Times New Roman" w:hAnsi="Arial" w:cs="Arial"/>
              </w:rPr>
            </w:pPr>
          </w:p>
        </w:tc>
      </w:tr>
      <w:tr w:rsidR="008571A6" w:rsidRPr="00573C96" w:rsidTr="003D08CB">
        <w:trPr>
          <w:trHeight w:val="20"/>
        </w:trPr>
        <w:tc>
          <w:tcPr>
            <w:tcW w:w="469" w:type="pct"/>
            <w:tcBorders>
              <w:left w:val="single" w:sz="4" w:space="0" w:color="auto"/>
              <w:right w:val="single" w:sz="4" w:space="0" w:color="auto"/>
            </w:tcBorders>
            <w:shd w:val="clear" w:color="auto" w:fill="auto"/>
            <w:vAlign w:val="center"/>
          </w:tcPr>
          <w:p w:rsidR="008571A6" w:rsidRPr="00573C96" w:rsidRDefault="008571A6" w:rsidP="005602DE">
            <w:pPr>
              <w:widowControl/>
              <w:autoSpaceDE/>
              <w:autoSpaceDN/>
              <w:adjustRightInd/>
              <w:rPr>
                <w:rFonts w:ascii="Arial" w:eastAsia="Times New Roman" w:hAnsi="Arial" w:cs="Arial"/>
              </w:rPr>
            </w:pPr>
          </w:p>
        </w:tc>
        <w:tc>
          <w:tcPr>
            <w:tcW w:w="1257" w:type="pct"/>
            <w:tcBorders>
              <w:left w:val="single" w:sz="4" w:space="0" w:color="auto"/>
              <w:right w:val="single" w:sz="4" w:space="0" w:color="auto"/>
            </w:tcBorders>
            <w:shd w:val="clear" w:color="000000" w:fill="FFFFFF"/>
            <w:vAlign w:val="center"/>
          </w:tcPr>
          <w:p w:rsidR="008571A6" w:rsidRPr="00573C96" w:rsidRDefault="008571A6"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8571A6"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single" w:sz="4" w:space="0" w:color="auto"/>
              <w:left w:val="nil"/>
              <w:bottom w:val="single" w:sz="4" w:space="0" w:color="auto"/>
              <w:right w:val="nil"/>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r>
      <w:tr w:rsidR="008571A6" w:rsidRPr="00573C96" w:rsidTr="003D08CB">
        <w:trPr>
          <w:trHeight w:val="20"/>
        </w:trPr>
        <w:tc>
          <w:tcPr>
            <w:tcW w:w="469" w:type="pct"/>
            <w:tcBorders>
              <w:left w:val="single" w:sz="4" w:space="0" w:color="auto"/>
              <w:right w:val="single" w:sz="4" w:space="0" w:color="auto"/>
            </w:tcBorders>
            <w:shd w:val="clear" w:color="auto" w:fill="auto"/>
            <w:vAlign w:val="center"/>
          </w:tcPr>
          <w:p w:rsidR="008571A6" w:rsidRPr="00573C96" w:rsidRDefault="008571A6" w:rsidP="005602DE">
            <w:pPr>
              <w:widowControl/>
              <w:autoSpaceDE/>
              <w:autoSpaceDN/>
              <w:adjustRightInd/>
              <w:rPr>
                <w:rFonts w:ascii="Arial" w:eastAsia="Times New Roman" w:hAnsi="Arial" w:cs="Arial"/>
              </w:rPr>
            </w:pPr>
          </w:p>
        </w:tc>
        <w:tc>
          <w:tcPr>
            <w:tcW w:w="1257" w:type="pct"/>
            <w:tcBorders>
              <w:left w:val="single" w:sz="4" w:space="0" w:color="auto"/>
              <w:right w:val="single" w:sz="4" w:space="0" w:color="auto"/>
            </w:tcBorders>
            <w:shd w:val="clear" w:color="000000" w:fill="FFFFFF"/>
            <w:vAlign w:val="center"/>
          </w:tcPr>
          <w:p w:rsidR="008571A6" w:rsidRPr="00573C96" w:rsidRDefault="008571A6"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8571A6"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single" w:sz="4" w:space="0" w:color="auto"/>
              <w:left w:val="nil"/>
              <w:bottom w:val="single" w:sz="4" w:space="0" w:color="auto"/>
              <w:right w:val="nil"/>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r>
      <w:tr w:rsidR="008571A6" w:rsidRPr="00573C96" w:rsidTr="003D08CB">
        <w:trPr>
          <w:trHeight w:val="20"/>
        </w:trPr>
        <w:tc>
          <w:tcPr>
            <w:tcW w:w="469" w:type="pct"/>
            <w:tcBorders>
              <w:left w:val="single" w:sz="4" w:space="0" w:color="auto"/>
              <w:right w:val="single" w:sz="4" w:space="0" w:color="auto"/>
            </w:tcBorders>
            <w:shd w:val="clear" w:color="auto" w:fill="auto"/>
            <w:vAlign w:val="center"/>
          </w:tcPr>
          <w:p w:rsidR="008571A6" w:rsidRPr="00573C96" w:rsidRDefault="008571A6" w:rsidP="005602DE">
            <w:pPr>
              <w:widowControl/>
              <w:autoSpaceDE/>
              <w:autoSpaceDN/>
              <w:adjustRightInd/>
              <w:rPr>
                <w:rFonts w:ascii="Arial" w:eastAsia="Times New Roman" w:hAnsi="Arial" w:cs="Arial"/>
              </w:rPr>
            </w:pPr>
          </w:p>
        </w:tc>
        <w:tc>
          <w:tcPr>
            <w:tcW w:w="1257" w:type="pct"/>
            <w:tcBorders>
              <w:left w:val="single" w:sz="4" w:space="0" w:color="auto"/>
              <w:right w:val="single" w:sz="4" w:space="0" w:color="auto"/>
            </w:tcBorders>
            <w:shd w:val="clear" w:color="000000" w:fill="FFFFFF"/>
            <w:vAlign w:val="center"/>
          </w:tcPr>
          <w:p w:rsidR="008571A6" w:rsidRPr="00573C96" w:rsidRDefault="008571A6"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8571A6"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rPr>
              <w:t>юридические лица</w:t>
            </w:r>
          </w:p>
        </w:tc>
        <w:tc>
          <w:tcPr>
            <w:tcW w:w="436" w:type="pct"/>
            <w:tcBorders>
              <w:top w:val="single" w:sz="4" w:space="0" w:color="auto"/>
              <w:left w:val="nil"/>
              <w:bottom w:val="single" w:sz="4" w:space="0" w:color="auto"/>
              <w:right w:val="nil"/>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r>
      <w:tr w:rsidR="008571A6" w:rsidRPr="00573C96" w:rsidTr="003D08CB">
        <w:trPr>
          <w:trHeight w:val="90"/>
        </w:trPr>
        <w:tc>
          <w:tcPr>
            <w:tcW w:w="469" w:type="pct"/>
            <w:tcBorders>
              <w:left w:val="single" w:sz="4" w:space="0" w:color="auto"/>
              <w:bottom w:val="single" w:sz="4" w:space="0" w:color="auto"/>
              <w:right w:val="single" w:sz="4" w:space="0" w:color="auto"/>
            </w:tcBorders>
            <w:shd w:val="clear" w:color="auto" w:fill="auto"/>
            <w:vAlign w:val="center"/>
          </w:tcPr>
          <w:p w:rsidR="008571A6" w:rsidRPr="00573C96" w:rsidRDefault="008571A6" w:rsidP="005602DE">
            <w:pPr>
              <w:widowControl/>
              <w:autoSpaceDE/>
              <w:autoSpaceDN/>
              <w:adjustRightInd/>
              <w:rPr>
                <w:rFonts w:ascii="Arial" w:eastAsia="Times New Roman" w:hAnsi="Arial" w:cs="Arial"/>
              </w:rPr>
            </w:pPr>
          </w:p>
        </w:tc>
        <w:tc>
          <w:tcPr>
            <w:tcW w:w="1257" w:type="pct"/>
            <w:tcBorders>
              <w:left w:val="single" w:sz="4" w:space="0" w:color="auto"/>
              <w:bottom w:val="single" w:sz="4" w:space="0" w:color="auto"/>
              <w:right w:val="single" w:sz="4" w:space="0" w:color="auto"/>
            </w:tcBorders>
            <w:shd w:val="clear" w:color="000000" w:fill="FFFFFF"/>
            <w:vAlign w:val="center"/>
          </w:tcPr>
          <w:p w:rsidR="008571A6" w:rsidRPr="00573C96" w:rsidRDefault="008571A6"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8571A6"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nil"/>
              <w:bottom w:val="single" w:sz="4" w:space="0" w:color="auto"/>
              <w:right w:val="nil"/>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r>
      <w:tr w:rsidR="008571A6" w:rsidRPr="00573C96" w:rsidTr="003D08CB">
        <w:trPr>
          <w:trHeight w:val="20"/>
        </w:trPr>
        <w:tc>
          <w:tcPr>
            <w:tcW w:w="469" w:type="pct"/>
            <w:tcBorders>
              <w:top w:val="single" w:sz="4" w:space="0" w:color="auto"/>
              <w:left w:val="single" w:sz="4" w:space="0" w:color="auto"/>
              <w:right w:val="single" w:sz="4" w:space="0" w:color="auto"/>
            </w:tcBorders>
            <w:shd w:val="clear" w:color="auto" w:fill="auto"/>
            <w:vAlign w:val="center"/>
          </w:tcPr>
          <w:p w:rsidR="008571A6" w:rsidRPr="00573C96" w:rsidRDefault="008571A6" w:rsidP="005602DE">
            <w:pPr>
              <w:widowControl/>
              <w:autoSpaceDE/>
              <w:autoSpaceDN/>
              <w:adjustRightInd/>
              <w:rPr>
                <w:rFonts w:ascii="Arial" w:eastAsia="Times New Roman" w:hAnsi="Arial" w:cs="Arial"/>
              </w:rPr>
            </w:pPr>
            <w:r w:rsidRPr="00573C96">
              <w:rPr>
                <w:rFonts w:ascii="Arial" w:eastAsia="Times New Roman" w:hAnsi="Arial" w:cs="Arial"/>
              </w:rPr>
              <w:t>Основное мероприятие</w:t>
            </w:r>
          </w:p>
          <w:p w:rsidR="008571A6" w:rsidRPr="00573C96" w:rsidRDefault="008571A6" w:rsidP="005602DE">
            <w:pPr>
              <w:widowControl/>
              <w:autoSpaceDE/>
              <w:autoSpaceDN/>
              <w:adjustRightInd/>
              <w:rPr>
                <w:rFonts w:ascii="Arial" w:eastAsia="Times New Roman" w:hAnsi="Arial" w:cs="Arial"/>
              </w:rPr>
            </w:pPr>
            <w:r w:rsidRPr="00573C96">
              <w:rPr>
                <w:rFonts w:ascii="Arial" w:eastAsia="Times New Roman" w:hAnsi="Arial" w:cs="Arial"/>
              </w:rPr>
              <w:t>7.3</w:t>
            </w:r>
          </w:p>
        </w:tc>
        <w:tc>
          <w:tcPr>
            <w:tcW w:w="1257" w:type="pct"/>
            <w:tcBorders>
              <w:top w:val="single" w:sz="4" w:space="0" w:color="auto"/>
              <w:left w:val="single" w:sz="4" w:space="0" w:color="auto"/>
              <w:right w:val="single" w:sz="4" w:space="0" w:color="auto"/>
            </w:tcBorders>
            <w:shd w:val="clear" w:color="000000" w:fill="FFFFFF"/>
            <w:vAlign w:val="center"/>
          </w:tcPr>
          <w:p w:rsidR="008571A6" w:rsidRPr="00573C96" w:rsidRDefault="00B828DF" w:rsidP="00C6298A">
            <w:pPr>
              <w:widowControl/>
              <w:autoSpaceDE/>
              <w:autoSpaceDN/>
              <w:adjustRightInd/>
              <w:jc w:val="center"/>
              <w:rPr>
                <w:rFonts w:ascii="Arial" w:eastAsia="Times New Roman" w:hAnsi="Arial" w:cs="Arial"/>
              </w:rPr>
            </w:pPr>
            <w:r w:rsidRPr="00573C96">
              <w:rPr>
                <w:rFonts w:ascii="Arial" w:eastAsia="Times New Roman" w:hAnsi="Arial" w:cs="Arial"/>
              </w:rPr>
              <w:t>Совершенствование нормативно-правовой базы предпринимательской деятельности.</w:t>
            </w:r>
          </w:p>
        </w:tc>
        <w:tc>
          <w:tcPr>
            <w:tcW w:w="705" w:type="pct"/>
            <w:tcBorders>
              <w:top w:val="single" w:sz="4" w:space="0" w:color="auto"/>
              <w:left w:val="nil"/>
              <w:bottom w:val="single" w:sz="4" w:space="0" w:color="auto"/>
              <w:right w:val="single" w:sz="4" w:space="0" w:color="auto"/>
            </w:tcBorders>
            <w:shd w:val="clear" w:color="auto" w:fill="auto"/>
            <w:vAlign w:val="bottom"/>
          </w:tcPr>
          <w:p w:rsidR="008571A6" w:rsidRPr="00573C96" w:rsidRDefault="008571A6" w:rsidP="00C6298A">
            <w:pPr>
              <w:widowControl/>
              <w:autoSpaceDE/>
              <w:autoSpaceDN/>
              <w:adjustRightInd/>
              <w:rPr>
                <w:rFonts w:ascii="Arial" w:eastAsia="Times New Roman" w:hAnsi="Arial" w:cs="Arial"/>
              </w:rPr>
            </w:pPr>
            <w:r w:rsidRPr="00573C96">
              <w:rPr>
                <w:rFonts w:ascii="Arial" w:eastAsia="Times New Roman" w:hAnsi="Arial" w:cs="Arial"/>
                <w:color w:val="000000"/>
              </w:rPr>
              <w:t>всего, в том числе:</w:t>
            </w:r>
          </w:p>
        </w:tc>
        <w:tc>
          <w:tcPr>
            <w:tcW w:w="436" w:type="pct"/>
            <w:tcBorders>
              <w:top w:val="single" w:sz="4" w:space="0" w:color="auto"/>
              <w:left w:val="nil"/>
              <w:bottom w:val="single" w:sz="4" w:space="0" w:color="auto"/>
              <w:right w:val="nil"/>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r>
      <w:tr w:rsidR="008571A6" w:rsidRPr="00573C96" w:rsidTr="003D08CB">
        <w:trPr>
          <w:trHeight w:val="20"/>
        </w:trPr>
        <w:tc>
          <w:tcPr>
            <w:tcW w:w="469" w:type="pct"/>
            <w:tcBorders>
              <w:left w:val="single" w:sz="4" w:space="0" w:color="auto"/>
              <w:right w:val="single" w:sz="4" w:space="0" w:color="auto"/>
            </w:tcBorders>
            <w:shd w:val="clear" w:color="auto" w:fill="auto"/>
            <w:vAlign w:val="center"/>
          </w:tcPr>
          <w:p w:rsidR="008571A6" w:rsidRPr="00573C96" w:rsidRDefault="008571A6" w:rsidP="005602DE">
            <w:pPr>
              <w:widowControl/>
              <w:autoSpaceDE/>
              <w:autoSpaceDN/>
              <w:adjustRightInd/>
              <w:rPr>
                <w:rFonts w:ascii="Arial" w:eastAsia="Times New Roman" w:hAnsi="Arial" w:cs="Arial"/>
              </w:rPr>
            </w:pPr>
          </w:p>
        </w:tc>
        <w:tc>
          <w:tcPr>
            <w:tcW w:w="1257" w:type="pct"/>
            <w:tcBorders>
              <w:left w:val="single" w:sz="4" w:space="0" w:color="auto"/>
              <w:right w:val="single" w:sz="4" w:space="0" w:color="auto"/>
            </w:tcBorders>
            <w:shd w:val="clear" w:color="000000" w:fill="FFFFFF"/>
            <w:vAlign w:val="center"/>
          </w:tcPr>
          <w:p w:rsidR="008571A6" w:rsidRPr="00573C96" w:rsidRDefault="008571A6"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8571A6" w:rsidRPr="00573C96" w:rsidRDefault="00B828DF" w:rsidP="00C6298A">
            <w:pPr>
              <w:widowControl/>
              <w:autoSpaceDE/>
              <w:autoSpaceDN/>
              <w:adjustRightInd/>
              <w:rPr>
                <w:rFonts w:ascii="Arial" w:eastAsia="Times New Roman" w:hAnsi="Arial" w:cs="Arial"/>
              </w:rPr>
            </w:pPr>
            <w:r w:rsidRPr="00573C96">
              <w:rPr>
                <w:rFonts w:ascii="Arial" w:eastAsia="Times New Roman" w:hAnsi="Arial" w:cs="Arial"/>
              </w:rPr>
              <w:t>федеральный бюджет</w:t>
            </w:r>
          </w:p>
        </w:tc>
        <w:tc>
          <w:tcPr>
            <w:tcW w:w="436" w:type="pct"/>
            <w:tcBorders>
              <w:top w:val="single" w:sz="4" w:space="0" w:color="auto"/>
              <w:left w:val="nil"/>
              <w:bottom w:val="single" w:sz="4" w:space="0" w:color="auto"/>
              <w:right w:val="nil"/>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r>
      <w:tr w:rsidR="008571A6" w:rsidRPr="00573C96" w:rsidTr="003D08CB">
        <w:trPr>
          <w:trHeight w:val="20"/>
        </w:trPr>
        <w:tc>
          <w:tcPr>
            <w:tcW w:w="469" w:type="pct"/>
            <w:tcBorders>
              <w:left w:val="single" w:sz="4" w:space="0" w:color="auto"/>
              <w:right w:val="single" w:sz="4" w:space="0" w:color="auto"/>
            </w:tcBorders>
            <w:shd w:val="clear" w:color="auto" w:fill="auto"/>
            <w:vAlign w:val="center"/>
          </w:tcPr>
          <w:p w:rsidR="008571A6" w:rsidRPr="00573C96" w:rsidRDefault="008571A6" w:rsidP="005602DE">
            <w:pPr>
              <w:widowControl/>
              <w:autoSpaceDE/>
              <w:autoSpaceDN/>
              <w:adjustRightInd/>
              <w:rPr>
                <w:rFonts w:ascii="Arial" w:eastAsia="Times New Roman" w:hAnsi="Arial" w:cs="Arial"/>
              </w:rPr>
            </w:pPr>
          </w:p>
        </w:tc>
        <w:tc>
          <w:tcPr>
            <w:tcW w:w="1257" w:type="pct"/>
            <w:tcBorders>
              <w:left w:val="single" w:sz="4" w:space="0" w:color="auto"/>
              <w:right w:val="single" w:sz="4" w:space="0" w:color="auto"/>
            </w:tcBorders>
            <w:shd w:val="clear" w:color="000000" w:fill="FFFFFF"/>
            <w:vAlign w:val="center"/>
          </w:tcPr>
          <w:p w:rsidR="008571A6" w:rsidRPr="00573C96" w:rsidRDefault="008571A6"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8571A6" w:rsidRPr="00573C96" w:rsidRDefault="00B828DF" w:rsidP="00C6298A">
            <w:pPr>
              <w:widowControl/>
              <w:autoSpaceDE/>
              <w:autoSpaceDN/>
              <w:adjustRightInd/>
              <w:rPr>
                <w:rFonts w:ascii="Arial" w:eastAsia="Times New Roman" w:hAnsi="Arial" w:cs="Arial"/>
              </w:rPr>
            </w:pPr>
            <w:r w:rsidRPr="00573C96">
              <w:rPr>
                <w:rFonts w:ascii="Arial" w:eastAsia="Times New Roman" w:hAnsi="Arial" w:cs="Arial"/>
              </w:rPr>
              <w:t>областной бюджет</w:t>
            </w:r>
          </w:p>
        </w:tc>
        <w:tc>
          <w:tcPr>
            <w:tcW w:w="436" w:type="pct"/>
            <w:tcBorders>
              <w:top w:val="single" w:sz="4" w:space="0" w:color="auto"/>
              <w:left w:val="nil"/>
              <w:bottom w:val="single" w:sz="4" w:space="0" w:color="auto"/>
              <w:right w:val="nil"/>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r>
      <w:tr w:rsidR="008571A6" w:rsidRPr="00573C96" w:rsidTr="003D08CB">
        <w:trPr>
          <w:trHeight w:val="20"/>
        </w:trPr>
        <w:tc>
          <w:tcPr>
            <w:tcW w:w="469" w:type="pct"/>
            <w:tcBorders>
              <w:left w:val="single" w:sz="4" w:space="0" w:color="auto"/>
              <w:right w:val="single" w:sz="4" w:space="0" w:color="auto"/>
            </w:tcBorders>
            <w:shd w:val="clear" w:color="auto" w:fill="auto"/>
            <w:vAlign w:val="center"/>
          </w:tcPr>
          <w:p w:rsidR="008571A6" w:rsidRPr="00573C96" w:rsidRDefault="008571A6" w:rsidP="005602DE">
            <w:pPr>
              <w:widowControl/>
              <w:autoSpaceDE/>
              <w:autoSpaceDN/>
              <w:adjustRightInd/>
              <w:rPr>
                <w:rFonts w:ascii="Arial" w:eastAsia="Times New Roman" w:hAnsi="Arial" w:cs="Arial"/>
              </w:rPr>
            </w:pPr>
          </w:p>
        </w:tc>
        <w:tc>
          <w:tcPr>
            <w:tcW w:w="1257" w:type="pct"/>
            <w:tcBorders>
              <w:left w:val="single" w:sz="4" w:space="0" w:color="auto"/>
              <w:right w:val="single" w:sz="4" w:space="0" w:color="auto"/>
            </w:tcBorders>
            <w:shd w:val="clear" w:color="000000" w:fill="FFFFFF"/>
            <w:vAlign w:val="center"/>
          </w:tcPr>
          <w:p w:rsidR="008571A6" w:rsidRPr="00573C96" w:rsidRDefault="008571A6"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8571A6" w:rsidRPr="00573C96" w:rsidRDefault="00B828DF" w:rsidP="00C6298A">
            <w:pPr>
              <w:widowControl/>
              <w:autoSpaceDE/>
              <w:autoSpaceDN/>
              <w:adjustRightInd/>
              <w:rPr>
                <w:rFonts w:ascii="Arial" w:eastAsia="Times New Roman" w:hAnsi="Arial" w:cs="Arial"/>
              </w:rPr>
            </w:pPr>
            <w:r w:rsidRPr="00573C96">
              <w:rPr>
                <w:rFonts w:ascii="Arial" w:eastAsia="Times New Roman" w:hAnsi="Arial" w:cs="Arial"/>
              </w:rPr>
              <w:t>местный бюджет</w:t>
            </w:r>
          </w:p>
        </w:tc>
        <w:tc>
          <w:tcPr>
            <w:tcW w:w="436" w:type="pct"/>
            <w:tcBorders>
              <w:top w:val="single" w:sz="4" w:space="0" w:color="auto"/>
              <w:left w:val="nil"/>
              <w:bottom w:val="single" w:sz="4" w:space="0" w:color="auto"/>
              <w:right w:val="nil"/>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r>
      <w:tr w:rsidR="008571A6" w:rsidRPr="00573C96" w:rsidTr="003D08CB">
        <w:trPr>
          <w:trHeight w:val="20"/>
        </w:trPr>
        <w:tc>
          <w:tcPr>
            <w:tcW w:w="469" w:type="pct"/>
            <w:tcBorders>
              <w:left w:val="single" w:sz="4" w:space="0" w:color="auto"/>
              <w:right w:val="single" w:sz="4" w:space="0" w:color="auto"/>
            </w:tcBorders>
            <w:shd w:val="clear" w:color="auto" w:fill="auto"/>
            <w:vAlign w:val="center"/>
          </w:tcPr>
          <w:p w:rsidR="008571A6" w:rsidRPr="00573C96" w:rsidRDefault="008571A6" w:rsidP="005602DE">
            <w:pPr>
              <w:widowControl/>
              <w:autoSpaceDE/>
              <w:autoSpaceDN/>
              <w:adjustRightInd/>
              <w:rPr>
                <w:rFonts w:ascii="Arial" w:eastAsia="Times New Roman" w:hAnsi="Arial" w:cs="Arial"/>
              </w:rPr>
            </w:pPr>
          </w:p>
        </w:tc>
        <w:tc>
          <w:tcPr>
            <w:tcW w:w="1257" w:type="pct"/>
            <w:tcBorders>
              <w:left w:val="single" w:sz="4" w:space="0" w:color="auto"/>
              <w:right w:val="single" w:sz="4" w:space="0" w:color="auto"/>
            </w:tcBorders>
            <w:shd w:val="clear" w:color="000000" w:fill="FFFFFF"/>
            <w:vAlign w:val="center"/>
          </w:tcPr>
          <w:p w:rsidR="008571A6" w:rsidRPr="00573C96" w:rsidRDefault="008571A6"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8571A6" w:rsidRPr="00573C96" w:rsidRDefault="00B828DF" w:rsidP="00C6298A">
            <w:pPr>
              <w:widowControl/>
              <w:autoSpaceDE/>
              <w:autoSpaceDN/>
              <w:adjustRightInd/>
              <w:rPr>
                <w:rFonts w:ascii="Arial" w:eastAsia="Times New Roman" w:hAnsi="Arial" w:cs="Arial"/>
              </w:rPr>
            </w:pPr>
            <w:r w:rsidRPr="00573C96">
              <w:rPr>
                <w:rFonts w:ascii="Arial" w:eastAsia="Times New Roman" w:hAnsi="Arial" w:cs="Arial"/>
              </w:rPr>
              <w:t>внебюджетные средства:</w:t>
            </w:r>
          </w:p>
        </w:tc>
        <w:tc>
          <w:tcPr>
            <w:tcW w:w="436" w:type="pct"/>
            <w:tcBorders>
              <w:top w:val="single" w:sz="4" w:space="0" w:color="auto"/>
              <w:left w:val="nil"/>
              <w:bottom w:val="single" w:sz="4" w:space="0" w:color="auto"/>
              <w:right w:val="nil"/>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r>
      <w:tr w:rsidR="008571A6" w:rsidRPr="00573C96" w:rsidTr="003D08CB">
        <w:trPr>
          <w:trHeight w:val="20"/>
        </w:trPr>
        <w:tc>
          <w:tcPr>
            <w:tcW w:w="469" w:type="pct"/>
            <w:tcBorders>
              <w:left w:val="single" w:sz="4" w:space="0" w:color="auto"/>
              <w:right w:val="single" w:sz="4" w:space="0" w:color="auto"/>
            </w:tcBorders>
            <w:shd w:val="clear" w:color="auto" w:fill="auto"/>
            <w:vAlign w:val="center"/>
          </w:tcPr>
          <w:p w:rsidR="008571A6" w:rsidRPr="00573C96" w:rsidRDefault="008571A6" w:rsidP="005602DE">
            <w:pPr>
              <w:widowControl/>
              <w:autoSpaceDE/>
              <w:autoSpaceDN/>
              <w:adjustRightInd/>
              <w:rPr>
                <w:rFonts w:ascii="Arial" w:eastAsia="Times New Roman" w:hAnsi="Arial" w:cs="Arial"/>
              </w:rPr>
            </w:pPr>
          </w:p>
        </w:tc>
        <w:tc>
          <w:tcPr>
            <w:tcW w:w="1257" w:type="pct"/>
            <w:tcBorders>
              <w:left w:val="single" w:sz="4" w:space="0" w:color="auto"/>
              <w:right w:val="single" w:sz="4" w:space="0" w:color="auto"/>
            </w:tcBorders>
            <w:shd w:val="clear" w:color="000000" w:fill="FFFFFF"/>
            <w:vAlign w:val="center"/>
          </w:tcPr>
          <w:p w:rsidR="008571A6" w:rsidRPr="00573C96" w:rsidRDefault="008571A6"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8571A6" w:rsidRPr="00573C96" w:rsidRDefault="00B828DF" w:rsidP="00C6298A">
            <w:pPr>
              <w:widowControl/>
              <w:autoSpaceDE/>
              <w:autoSpaceDN/>
              <w:adjustRightInd/>
              <w:rPr>
                <w:rFonts w:ascii="Arial" w:eastAsia="Times New Roman" w:hAnsi="Arial" w:cs="Arial"/>
              </w:rPr>
            </w:pPr>
            <w:r w:rsidRPr="00573C96">
              <w:rPr>
                <w:rFonts w:ascii="Arial" w:eastAsia="Times New Roman" w:hAnsi="Arial" w:cs="Arial"/>
              </w:rPr>
              <w:t>юридические лица</w:t>
            </w:r>
          </w:p>
        </w:tc>
        <w:tc>
          <w:tcPr>
            <w:tcW w:w="436" w:type="pct"/>
            <w:tcBorders>
              <w:top w:val="single" w:sz="4" w:space="0" w:color="auto"/>
              <w:left w:val="nil"/>
              <w:bottom w:val="single" w:sz="4" w:space="0" w:color="auto"/>
              <w:right w:val="nil"/>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r>
      <w:tr w:rsidR="008571A6" w:rsidRPr="00573C96" w:rsidTr="003D08CB">
        <w:trPr>
          <w:trHeight w:val="20"/>
        </w:trPr>
        <w:tc>
          <w:tcPr>
            <w:tcW w:w="469" w:type="pct"/>
            <w:tcBorders>
              <w:left w:val="single" w:sz="4" w:space="0" w:color="auto"/>
              <w:bottom w:val="single" w:sz="4" w:space="0" w:color="auto"/>
              <w:right w:val="single" w:sz="4" w:space="0" w:color="auto"/>
            </w:tcBorders>
            <w:shd w:val="clear" w:color="auto" w:fill="auto"/>
            <w:vAlign w:val="center"/>
          </w:tcPr>
          <w:p w:rsidR="008571A6" w:rsidRPr="00573C96" w:rsidRDefault="008571A6" w:rsidP="005602DE">
            <w:pPr>
              <w:widowControl/>
              <w:autoSpaceDE/>
              <w:autoSpaceDN/>
              <w:adjustRightInd/>
              <w:rPr>
                <w:rFonts w:ascii="Arial" w:eastAsia="Times New Roman" w:hAnsi="Arial" w:cs="Arial"/>
              </w:rPr>
            </w:pPr>
          </w:p>
        </w:tc>
        <w:tc>
          <w:tcPr>
            <w:tcW w:w="1257" w:type="pct"/>
            <w:tcBorders>
              <w:left w:val="single" w:sz="4" w:space="0" w:color="auto"/>
              <w:bottom w:val="single" w:sz="4" w:space="0" w:color="auto"/>
              <w:right w:val="single" w:sz="4" w:space="0" w:color="auto"/>
            </w:tcBorders>
            <w:shd w:val="clear" w:color="000000" w:fill="FFFFFF"/>
            <w:vAlign w:val="center"/>
          </w:tcPr>
          <w:p w:rsidR="008571A6" w:rsidRPr="00573C96" w:rsidRDefault="008571A6" w:rsidP="00C6298A">
            <w:pPr>
              <w:widowControl/>
              <w:autoSpaceDE/>
              <w:autoSpaceDN/>
              <w:adjustRightInd/>
              <w:jc w:val="center"/>
              <w:rPr>
                <w:rFonts w:ascii="Arial" w:eastAsia="Times New Roman" w:hAnsi="Arial" w:cs="Arial"/>
              </w:rPr>
            </w:pPr>
          </w:p>
        </w:tc>
        <w:tc>
          <w:tcPr>
            <w:tcW w:w="705" w:type="pct"/>
            <w:tcBorders>
              <w:top w:val="single" w:sz="4" w:space="0" w:color="auto"/>
              <w:left w:val="nil"/>
              <w:bottom w:val="single" w:sz="4" w:space="0" w:color="auto"/>
              <w:right w:val="single" w:sz="4" w:space="0" w:color="auto"/>
            </w:tcBorders>
            <w:shd w:val="clear" w:color="auto" w:fill="auto"/>
            <w:vAlign w:val="bottom"/>
          </w:tcPr>
          <w:p w:rsidR="008571A6" w:rsidRPr="00573C96" w:rsidRDefault="00B828DF" w:rsidP="00C6298A">
            <w:pPr>
              <w:widowControl/>
              <w:autoSpaceDE/>
              <w:autoSpaceDN/>
              <w:adjustRightInd/>
              <w:rPr>
                <w:rFonts w:ascii="Arial" w:eastAsia="Times New Roman" w:hAnsi="Arial" w:cs="Arial"/>
              </w:rPr>
            </w:pPr>
            <w:r w:rsidRPr="00573C96">
              <w:rPr>
                <w:rFonts w:ascii="Arial" w:eastAsia="Times New Roman" w:hAnsi="Arial" w:cs="Arial"/>
              </w:rPr>
              <w:t>Физические лица</w:t>
            </w:r>
          </w:p>
        </w:tc>
        <w:tc>
          <w:tcPr>
            <w:tcW w:w="436" w:type="pct"/>
            <w:tcBorders>
              <w:top w:val="single" w:sz="4" w:space="0" w:color="auto"/>
              <w:left w:val="nil"/>
              <w:bottom w:val="single" w:sz="4" w:space="0" w:color="auto"/>
              <w:right w:val="nil"/>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lang w:val="en-US"/>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6" w:type="pct"/>
            <w:tcBorders>
              <w:top w:val="single" w:sz="4" w:space="0" w:color="auto"/>
              <w:left w:val="nil"/>
              <w:bottom w:val="single" w:sz="4" w:space="0" w:color="auto"/>
              <w:right w:val="single" w:sz="4" w:space="0" w:color="auto"/>
            </w:tcBorders>
            <w:shd w:val="clear" w:color="auto" w:fill="auto"/>
          </w:tcPr>
          <w:p w:rsidR="008571A6" w:rsidRPr="00573C96" w:rsidRDefault="008571A6" w:rsidP="00C6298A">
            <w:pPr>
              <w:widowControl/>
              <w:autoSpaceDE/>
              <w:autoSpaceDN/>
              <w:adjustRightInd/>
              <w:jc w:val="center"/>
              <w:rPr>
                <w:rFonts w:ascii="Arial" w:eastAsia="Times New Roman" w:hAnsi="Arial" w:cs="Arial"/>
              </w:rPr>
            </w:pPr>
          </w:p>
        </w:tc>
        <w:tc>
          <w:tcPr>
            <w:tcW w:w="434"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c>
          <w:tcPr>
            <w:tcW w:w="391" w:type="pct"/>
            <w:tcBorders>
              <w:top w:val="single" w:sz="4" w:space="0" w:color="auto"/>
              <w:left w:val="nil"/>
              <w:bottom w:val="single" w:sz="4" w:space="0" w:color="auto"/>
              <w:right w:val="single" w:sz="4" w:space="0" w:color="auto"/>
            </w:tcBorders>
          </w:tcPr>
          <w:p w:rsidR="008571A6" w:rsidRPr="00573C96" w:rsidRDefault="008571A6" w:rsidP="00C6298A">
            <w:pPr>
              <w:widowControl/>
              <w:autoSpaceDE/>
              <w:autoSpaceDN/>
              <w:adjustRightInd/>
              <w:jc w:val="center"/>
              <w:rPr>
                <w:rFonts w:ascii="Arial" w:eastAsia="Times New Roman" w:hAnsi="Arial" w:cs="Arial"/>
              </w:rPr>
            </w:pPr>
          </w:p>
        </w:tc>
      </w:tr>
    </w:tbl>
    <w:p w:rsidR="00267893" w:rsidRPr="00573C96" w:rsidRDefault="00267893" w:rsidP="003D2AD1">
      <w:pPr>
        <w:widowControl/>
        <w:autoSpaceDE/>
        <w:autoSpaceDN/>
        <w:adjustRightInd/>
        <w:jc w:val="both"/>
        <w:rPr>
          <w:rFonts w:ascii="Arial" w:eastAsia="Times New Roman" w:hAnsi="Arial" w:cs="Arial"/>
        </w:rPr>
        <w:sectPr w:rsidR="00267893" w:rsidRPr="00573C96" w:rsidSect="003D08CB">
          <w:type w:val="nextColumn"/>
          <w:pgSz w:w="16838" w:h="11906" w:orient="landscape"/>
          <w:pgMar w:top="2268" w:right="567" w:bottom="-567" w:left="1134" w:header="709" w:footer="709" w:gutter="0"/>
          <w:cols w:space="708"/>
          <w:docGrid w:linePitch="360"/>
        </w:sectPr>
      </w:pPr>
    </w:p>
    <w:p w:rsidR="00267893" w:rsidRPr="00573C96" w:rsidRDefault="00267893" w:rsidP="00267893">
      <w:pPr>
        <w:ind w:firstLine="709"/>
        <w:jc w:val="right"/>
        <w:rPr>
          <w:rFonts w:ascii="Arial" w:eastAsiaTheme="minorHAnsi" w:hAnsi="Arial" w:cs="Arial"/>
          <w:sz w:val="24"/>
          <w:szCs w:val="24"/>
        </w:rPr>
      </w:pPr>
      <w:r w:rsidRPr="00573C96">
        <w:rPr>
          <w:rFonts w:ascii="Arial" w:hAnsi="Arial" w:cs="Arial"/>
          <w:sz w:val="24"/>
          <w:szCs w:val="24"/>
        </w:rPr>
        <w:lastRenderedPageBreak/>
        <w:t xml:space="preserve">УТВЕРЖДАЮ: </w:t>
      </w:r>
    </w:p>
    <w:p w:rsidR="00267893" w:rsidRPr="00573C96" w:rsidRDefault="00267893" w:rsidP="00267893">
      <w:pPr>
        <w:ind w:firstLine="709"/>
        <w:jc w:val="right"/>
        <w:rPr>
          <w:rFonts w:ascii="Arial" w:hAnsi="Arial" w:cs="Arial"/>
          <w:sz w:val="24"/>
          <w:szCs w:val="24"/>
        </w:rPr>
      </w:pPr>
      <w:r w:rsidRPr="00573C96">
        <w:rPr>
          <w:rFonts w:ascii="Arial" w:hAnsi="Arial" w:cs="Arial"/>
          <w:sz w:val="24"/>
          <w:szCs w:val="24"/>
        </w:rPr>
        <w:t xml:space="preserve"> Глава Лосевского сельского поселения</w:t>
      </w:r>
    </w:p>
    <w:p w:rsidR="00267893" w:rsidRPr="00573C96" w:rsidRDefault="00267893" w:rsidP="00267893">
      <w:pPr>
        <w:ind w:firstLine="709"/>
        <w:jc w:val="right"/>
        <w:rPr>
          <w:rFonts w:ascii="Arial" w:hAnsi="Arial" w:cs="Arial"/>
          <w:sz w:val="24"/>
          <w:szCs w:val="24"/>
        </w:rPr>
      </w:pPr>
      <w:r w:rsidRPr="00573C96">
        <w:rPr>
          <w:rFonts w:ascii="Arial" w:hAnsi="Arial" w:cs="Arial"/>
          <w:sz w:val="24"/>
          <w:szCs w:val="24"/>
        </w:rPr>
        <w:t xml:space="preserve"> Семилукского муниципального района </w:t>
      </w:r>
    </w:p>
    <w:p w:rsidR="005D66B2" w:rsidRDefault="00267893" w:rsidP="00267893">
      <w:pPr>
        <w:ind w:firstLine="709"/>
        <w:jc w:val="right"/>
        <w:rPr>
          <w:rFonts w:ascii="Arial" w:hAnsi="Arial" w:cs="Arial"/>
          <w:sz w:val="24"/>
          <w:szCs w:val="24"/>
        </w:rPr>
      </w:pPr>
      <w:r w:rsidRPr="00573C96">
        <w:rPr>
          <w:rFonts w:ascii="Arial" w:hAnsi="Arial" w:cs="Arial"/>
          <w:sz w:val="24"/>
          <w:szCs w:val="24"/>
        </w:rPr>
        <w:t xml:space="preserve"> Воронежской области </w:t>
      </w:r>
    </w:p>
    <w:p w:rsidR="00267893" w:rsidRPr="00573C96" w:rsidRDefault="00267893" w:rsidP="00267893">
      <w:pPr>
        <w:ind w:firstLine="709"/>
        <w:jc w:val="right"/>
        <w:rPr>
          <w:rFonts w:ascii="Arial" w:hAnsi="Arial" w:cs="Arial"/>
          <w:sz w:val="24"/>
          <w:szCs w:val="24"/>
        </w:rPr>
      </w:pPr>
      <w:r w:rsidRPr="00573C96">
        <w:rPr>
          <w:rFonts w:ascii="Arial" w:hAnsi="Arial" w:cs="Arial"/>
          <w:sz w:val="24"/>
          <w:szCs w:val="24"/>
        </w:rPr>
        <w:t xml:space="preserve">____________________ </w:t>
      </w:r>
    </w:p>
    <w:p w:rsidR="00267893" w:rsidRPr="00573C96" w:rsidRDefault="00267893" w:rsidP="00267893">
      <w:pPr>
        <w:ind w:firstLine="709"/>
        <w:jc w:val="right"/>
        <w:rPr>
          <w:rFonts w:ascii="Arial" w:hAnsi="Arial" w:cs="Arial"/>
          <w:sz w:val="24"/>
          <w:szCs w:val="24"/>
        </w:rPr>
      </w:pPr>
      <w:r w:rsidRPr="00573C96">
        <w:rPr>
          <w:rFonts w:ascii="Arial" w:hAnsi="Arial" w:cs="Arial"/>
          <w:sz w:val="24"/>
          <w:szCs w:val="24"/>
        </w:rPr>
        <w:t>Н.В.Киреевский</w:t>
      </w:r>
    </w:p>
    <w:p w:rsidR="00267893" w:rsidRPr="00573C96" w:rsidRDefault="00267893" w:rsidP="00267893">
      <w:pPr>
        <w:tabs>
          <w:tab w:val="left" w:pos="7740"/>
        </w:tabs>
        <w:ind w:firstLine="709"/>
        <w:jc w:val="center"/>
        <w:rPr>
          <w:rFonts w:ascii="Arial" w:hAnsi="Arial" w:cs="Arial"/>
          <w:sz w:val="24"/>
          <w:szCs w:val="24"/>
        </w:rPr>
      </w:pPr>
      <w:r w:rsidRPr="00573C96">
        <w:rPr>
          <w:rFonts w:ascii="Arial" w:hAnsi="Arial" w:cs="Arial"/>
          <w:sz w:val="24"/>
          <w:szCs w:val="24"/>
        </w:rPr>
        <w:t>АКТ</w:t>
      </w:r>
    </w:p>
    <w:p w:rsidR="00267893" w:rsidRPr="00573C96" w:rsidRDefault="00D20A65" w:rsidP="00267893">
      <w:pPr>
        <w:tabs>
          <w:tab w:val="left" w:pos="7740"/>
        </w:tabs>
        <w:ind w:firstLine="709"/>
        <w:jc w:val="both"/>
        <w:rPr>
          <w:rFonts w:ascii="Arial" w:hAnsi="Arial" w:cs="Arial"/>
          <w:sz w:val="24"/>
          <w:szCs w:val="24"/>
        </w:rPr>
      </w:pPr>
      <w:r>
        <w:rPr>
          <w:rFonts w:ascii="Arial" w:hAnsi="Arial" w:cs="Arial"/>
          <w:sz w:val="24"/>
          <w:szCs w:val="24"/>
        </w:rPr>
        <w:t>10</w:t>
      </w:r>
      <w:r w:rsidR="00863B8E">
        <w:rPr>
          <w:rFonts w:ascii="Arial" w:hAnsi="Arial" w:cs="Arial"/>
          <w:sz w:val="24"/>
          <w:szCs w:val="24"/>
        </w:rPr>
        <w:t>.</w:t>
      </w:r>
      <w:r>
        <w:rPr>
          <w:rFonts w:ascii="Arial" w:hAnsi="Arial" w:cs="Arial"/>
          <w:sz w:val="24"/>
          <w:szCs w:val="24"/>
          <w:lang w:val="en-US"/>
        </w:rPr>
        <w:t>09</w:t>
      </w:r>
      <w:r w:rsidR="0013454E">
        <w:rPr>
          <w:rFonts w:ascii="Arial" w:hAnsi="Arial" w:cs="Arial"/>
          <w:sz w:val="24"/>
          <w:szCs w:val="24"/>
        </w:rPr>
        <w:t>.2019</w:t>
      </w:r>
      <w:r w:rsidR="00267893" w:rsidRPr="00573C96">
        <w:rPr>
          <w:rFonts w:ascii="Arial" w:hAnsi="Arial" w:cs="Arial"/>
          <w:sz w:val="24"/>
          <w:szCs w:val="24"/>
        </w:rPr>
        <w:t xml:space="preserve"> года</w:t>
      </w:r>
    </w:p>
    <w:p w:rsidR="00267893" w:rsidRPr="00573C96" w:rsidRDefault="00267893" w:rsidP="00267893">
      <w:pPr>
        <w:tabs>
          <w:tab w:val="left" w:pos="7740"/>
        </w:tabs>
        <w:ind w:firstLine="709"/>
        <w:jc w:val="both"/>
        <w:rPr>
          <w:rFonts w:ascii="Arial" w:hAnsi="Arial" w:cs="Arial"/>
          <w:sz w:val="24"/>
          <w:szCs w:val="24"/>
        </w:rPr>
      </w:pPr>
      <w:r w:rsidRPr="00573C96">
        <w:rPr>
          <w:rFonts w:ascii="Arial" w:hAnsi="Arial" w:cs="Arial"/>
          <w:sz w:val="24"/>
          <w:szCs w:val="24"/>
        </w:rPr>
        <w:t>село Лосево</w:t>
      </w:r>
    </w:p>
    <w:p w:rsidR="00267893" w:rsidRPr="00573C96" w:rsidRDefault="00267893" w:rsidP="00267893">
      <w:pPr>
        <w:tabs>
          <w:tab w:val="left" w:pos="7740"/>
        </w:tabs>
        <w:ind w:firstLine="709"/>
        <w:jc w:val="both"/>
        <w:rPr>
          <w:rFonts w:ascii="Arial" w:hAnsi="Arial" w:cs="Arial"/>
          <w:sz w:val="24"/>
          <w:szCs w:val="24"/>
        </w:rPr>
      </w:pPr>
    </w:p>
    <w:p w:rsidR="00267893" w:rsidRDefault="00267893" w:rsidP="001D0CF7">
      <w:pPr>
        <w:ind w:firstLine="709"/>
        <w:jc w:val="center"/>
        <w:rPr>
          <w:rFonts w:ascii="Arial" w:hAnsi="Arial" w:cs="Arial"/>
          <w:sz w:val="24"/>
          <w:szCs w:val="24"/>
        </w:rPr>
      </w:pPr>
      <w:r w:rsidRPr="00573C96">
        <w:rPr>
          <w:rFonts w:ascii="Arial" w:hAnsi="Arial" w:cs="Arial"/>
          <w:sz w:val="24"/>
          <w:szCs w:val="24"/>
        </w:rPr>
        <w:t>Об обнародовании постановления администрации Лосевского сельского поселения от</w:t>
      </w:r>
      <w:r w:rsidR="0013454E">
        <w:rPr>
          <w:rFonts w:ascii="Arial" w:hAnsi="Arial" w:cs="Arial"/>
          <w:sz w:val="24"/>
          <w:szCs w:val="24"/>
        </w:rPr>
        <w:t xml:space="preserve"> 10</w:t>
      </w:r>
      <w:r w:rsidR="00863B8E">
        <w:rPr>
          <w:rFonts w:ascii="Arial" w:hAnsi="Arial" w:cs="Arial"/>
          <w:sz w:val="24"/>
          <w:szCs w:val="24"/>
        </w:rPr>
        <w:t xml:space="preserve"> августа </w:t>
      </w:r>
      <w:r w:rsidR="0013454E">
        <w:rPr>
          <w:rFonts w:ascii="Arial" w:hAnsi="Arial" w:cs="Arial"/>
          <w:sz w:val="24"/>
          <w:szCs w:val="24"/>
        </w:rPr>
        <w:t>2019</w:t>
      </w:r>
      <w:r w:rsidR="00BD4302">
        <w:rPr>
          <w:rFonts w:ascii="Arial" w:hAnsi="Arial" w:cs="Arial"/>
          <w:sz w:val="24"/>
          <w:szCs w:val="24"/>
        </w:rPr>
        <w:t xml:space="preserve"> </w:t>
      </w:r>
      <w:r w:rsidR="00BD4302" w:rsidRPr="00573C96">
        <w:rPr>
          <w:rFonts w:ascii="Arial" w:hAnsi="Arial" w:cs="Arial"/>
          <w:sz w:val="24"/>
          <w:szCs w:val="24"/>
        </w:rPr>
        <w:t>года</w:t>
      </w:r>
      <w:r w:rsidRPr="00573C96">
        <w:rPr>
          <w:rFonts w:ascii="Arial" w:hAnsi="Arial" w:cs="Arial"/>
          <w:sz w:val="24"/>
          <w:szCs w:val="24"/>
        </w:rPr>
        <w:t xml:space="preserve"> №</w:t>
      </w:r>
      <w:r w:rsidR="0013454E">
        <w:rPr>
          <w:rFonts w:ascii="Arial" w:hAnsi="Arial" w:cs="Arial"/>
          <w:sz w:val="24"/>
          <w:szCs w:val="24"/>
        </w:rPr>
        <w:t xml:space="preserve"> 70</w:t>
      </w:r>
    </w:p>
    <w:p w:rsidR="001D0CF7" w:rsidRPr="00573C96" w:rsidRDefault="001D0CF7" w:rsidP="001D0CF7">
      <w:pPr>
        <w:ind w:firstLine="709"/>
        <w:jc w:val="center"/>
        <w:rPr>
          <w:rFonts w:ascii="Arial" w:hAnsi="Arial" w:cs="Arial"/>
          <w:sz w:val="24"/>
        </w:rPr>
      </w:pPr>
    </w:p>
    <w:p w:rsidR="00267893" w:rsidRPr="00573C96" w:rsidRDefault="00267893" w:rsidP="00267893">
      <w:pPr>
        <w:ind w:firstLine="709"/>
        <w:jc w:val="both"/>
        <w:rPr>
          <w:rFonts w:ascii="Arial" w:hAnsi="Arial" w:cs="Arial"/>
          <w:sz w:val="24"/>
          <w:szCs w:val="24"/>
        </w:rPr>
      </w:pPr>
      <w:r w:rsidRPr="00573C96">
        <w:rPr>
          <w:rFonts w:ascii="Arial" w:hAnsi="Arial" w:cs="Arial"/>
          <w:sz w:val="24"/>
          <w:szCs w:val="24"/>
        </w:rPr>
        <w:t xml:space="preserve">Мы, нижеподписавшиеся: Зубов Сергей Анатольевич – депутат Совета народных депутатов Лосевского сельского поселения 1968 года рождения, зарегистрированная по адресу: село Лосево, ул. Транспортная, д5/2 </w:t>
      </w:r>
    </w:p>
    <w:p w:rsidR="00267893" w:rsidRPr="00573C96" w:rsidRDefault="00267893" w:rsidP="00267893">
      <w:pPr>
        <w:ind w:firstLine="709"/>
        <w:jc w:val="both"/>
        <w:rPr>
          <w:rFonts w:ascii="Arial" w:hAnsi="Arial" w:cs="Arial"/>
          <w:sz w:val="24"/>
          <w:szCs w:val="24"/>
        </w:rPr>
      </w:pPr>
      <w:r w:rsidRPr="00573C96">
        <w:rPr>
          <w:rFonts w:ascii="Arial" w:hAnsi="Arial" w:cs="Arial"/>
          <w:sz w:val="24"/>
          <w:szCs w:val="24"/>
        </w:rPr>
        <w:t>Першина Любовь Владимировна– специалист первой категории администрации Лосевского сельского поселения, 1972 года рождения, зарегистрированная по адресу: село Лосево, ул.Заречная,25.</w:t>
      </w:r>
    </w:p>
    <w:p w:rsidR="00267893" w:rsidRPr="00573C96" w:rsidRDefault="00267893" w:rsidP="00267893">
      <w:pPr>
        <w:ind w:firstLine="709"/>
        <w:jc w:val="both"/>
        <w:rPr>
          <w:rFonts w:ascii="Arial" w:hAnsi="Arial" w:cs="Arial"/>
          <w:sz w:val="24"/>
          <w:szCs w:val="24"/>
        </w:rPr>
      </w:pPr>
      <w:r w:rsidRPr="00573C96">
        <w:rPr>
          <w:rFonts w:ascii="Arial" w:hAnsi="Arial" w:cs="Arial"/>
          <w:sz w:val="24"/>
          <w:szCs w:val="24"/>
        </w:rPr>
        <w:t xml:space="preserve"> Емкова Наталья Васильевна – инспектор по налогам администрации Лосевского сельского поселения, 1971 года рождения, зарегистрированная по адресу: село Лосево ул. Заречная,21. </w:t>
      </w:r>
    </w:p>
    <w:p w:rsidR="00267893" w:rsidRPr="00573C96" w:rsidRDefault="00267893" w:rsidP="00267893">
      <w:pPr>
        <w:ind w:firstLine="709"/>
        <w:jc w:val="both"/>
        <w:rPr>
          <w:rFonts w:ascii="Arial" w:hAnsi="Arial" w:cs="Arial"/>
          <w:sz w:val="24"/>
        </w:rPr>
      </w:pPr>
      <w:r w:rsidRPr="00573C96">
        <w:rPr>
          <w:rFonts w:ascii="Arial" w:hAnsi="Arial" w:cs="Arial"/>
          <w:sz w:val="24"/>
          <w:szCs w:val="24"/>
        </w:rPr>
        <w:t>Составили настоящий акт о том, что</w:t>
      </w:r>
      <w:r w:rsidR="0013454E">
        <w:rPr>
          <w:rFonts w:ascii="Arial" w:hAnsi="Arial" w:cs="Arial"/>
          <w:sz w:val="24"/>
          <w:szCs w:val="24"/>
        </w:rPr>
        <w:t xml:space="preserve"> 10.09.2019</w:t>
      </w:r>
      <w:r w:rsidRPr="00573C96">
        <w:rPr>
          <w:rFonts w:ascii="Arial" w:hAnsi="Arial" w:cs="Arial"/>
          <w:sz w:val="24"/>
          <w:szCs w:val="24"/>
        </w:rPr>
        <w:t xml:space="preserve"> года на стендах расположенных в зданиях администрации Лосевского сельского поселения по адресу: село Лосево улица Советская ,11; МКУК «Лосевского сельский Дом культуры» по адресу: село Лосево улица Школьная 13; разместили копию постановления администрации Лосевского сельского поселения от</w:t>
      </w:r>
      <w:r w:rsidR="00E34258">
        <w:rPr>
          <w:rFonts w:ascii="Arial" w:hAnsi="Arial" w:cs="Arial"/>
          <w:sz w:val="24"/>
          <w:szCs w:val="24"/>
        </w:rPr>
        <w:t xml:space="preserve"> </w:t>
      </w:r>
      <w:r w:rsidR="00D55062">
        <w:rPr>
          <w:rFonts w:ascii="Arial" w:hAnsi="Arial" w:cs="Arial"/>
          <w:sz w:val="24"/>
          <w:szCs w:val="24"/>
        </w:rPr>
        <w:t>10 сентября 2019</w:t>
      </w:r>
      <w:r w:rsidRPr="00573C96">
        <w:rPr>
          <w:rFonts w:ascii="Arial" w:hAnsi="Arial" w:cs="Arial"/>
          <w:sz w:val="24"/>
          <w:szCs w:val="24"/>
        </w:rPr>
        <w:t xml:space="preserve"> года №</w:t>
      </w:r>
      <w:r w:rsidR="00D55062">
        <w:rPr>
          <w:rFonts w:ascii="Arial" w:hAnsi="Arial" w:cs="Arial"/>
          <w:sz w:val="24"/>
          <w:szCs w:val="24"/>
        </w:rPr>
        <w:t xml:space="preserve"> 70</w:t>
      </w:r>
      <w:r w:rsidR="00573C96">
        <w:rPr>
          <w:rFonts w:ascii="Arial" w:hAnsi="Arial" w:cs="Arial"/>
          <w:sz w:val="24"/>
          <w:szCs w:val="24"/>
        </w:rPr>
        <w:t xml:space="preserve"> </w:t>
      </w:r>
      <w:r w:rsidRPr="00573C96">
        <w:rPr>
          <w:rFonts w:ascii="Arial" w:hAnsi="Arial" w:cs="Arial"/>
          <w:sz w:val="24"/>
          <w:szCs w:val="24"/>
        </w:rPr>
        <w:t xml:space="preserve">О внесении изменений в постановление администрации Лосевского сельского поселения Семилукского муниципального района Воронежской области от 23.12.2013 №182 «Об утверждении муниципальной программы Лосевского сельского поселения «Муниципальное управление на 2014-2019 годы». </w:t>
      </w:r>
    </w:p>
    <w:p w:rsidR="00267893" w:rsidRPr="00573C96" w:rsidRDefault="00267893" w:rsidP="00267893">
      <w:pPr>
        <w:ind w:firstLine="709"/>
        <w:jc w:val="both"/>
        <w:rPr>
          <w:rFonts w:ascii="Arial" w:hAnsi="Arial" w:cs="Arial"/>
          <w:sz w:val="24"/>
          <w:szCs w:val="24"/>
        </w:rPr>
      </w:pPr>
      <w:r w:rsidRPr="00573C96">
        <w:rPr>
          <w:rFonts w:ascii="Arial" w:hAnsi="Arial" w:cs="Arial"/>
          <w:sz w:val="24"/>
          <w:szCs w:val="24"/>
        </w:rPr>
        <w:t xml:space="preserve"> Першина </w:t>
      </w:r>
      <w:proofErr w:type="gramStart"/>
      <w:r w:rsidRPr="00573C96">
        <w:rPr>
          <w:rFonts w:ascii="Arial" w:hAnsi="Arial" w:cs="Arial"/>
          <w:sz w:val="24"/>
          <w:szCs w:val="24"/>
        </w:rPr>
        <w:t>Л.В..</w:t>
      </w:r>
      <w:proofErr w:type="gramEnd"/>
      <w:r w:rsidRPr="00573C96">
        <w:rPr>
          <w:rFonts w:ascii="Arial" w:hAnsi="Arial" w:cs="Arial"/>
          <w:sz w:val="24"/>
          <w:szCs w:val="24"/>
        </w:rPr>
        <w:t xml:space="preserve">___________________ </w:t>
      </w:r>
    </w:p>
    <w:p w:rsidR="00267893" w:rsidRPr="00573C96" w:rsidRDefault="00267893" w:rsidP="00267893">
      <w:pPr>
        <w:ind w:firstLine="709"/>
        <w:jc w:val="both"/>
        <w:rPr>
          <w:rFonts w:ascii="Arial" w:hAnsi="Arial" w:cs="Arial"/>
          <w:sz w:val="24"/>
          <w:szCs w:val="24"/>
        </w:rPr>
      </w:pPr>
      <w:r w:rsidRPr="00573C96">
        <w:rPr>
          <w:rFonts w:ascii="Arial" w:hAnsi="Arial" w:cs="Arial"/>
          <w:sz w:val="24"/>
          <w:szCs w:val="24"/>
        </w:rPr>
        <w:t xml:space="preserve"> Емкова Н.В. _____________________</w:t>
      </w:r>
    </w:p>
    <w:p w:rsidR="00267893" w:rsidRPr="00573C96" w:rsidRDefault="00267893" w:rsidP="00267893">
      <w:pPr>
        <w:ind w:firstLine="709"/>
        <w:jc w:val="both"/>
        <w:rPr>
          <w:rFonts w:ascii="Arial" w:hAnsi="Arial" w:cs="Arial"/>
          <w:sz w:val="24"/>
          <w:szCs w:val="24"/>
        </w:rPr>
      </w:pPr>
      <w:r w:rsidRPr="00573C96">
        <w:rPr>
          <w:rFonts w:ascii="Arial" w:hAnsi="Arial" w:cs="Arial"/>
          <w:sz w:val="24"/>
          <w:szCs w:val="24"/>
        </w:rPr>
        <w:t xml:space="preserve"> Зубов С.А. ______________________</w:t>
      </w:r>
    </w:p>
    <w:p w:rsidR="003D2AD1" w:rsidRPr="00573C96" w:rsidRDefault="003D2AD1" w:rsidP="003D2AD1">
      <w:pPr>
        <w:widowControl/>
        <w:autoSpaceDE/>
        <w:autoSpaceDN/>
        <w:adjustRightInd/>
        <w:jc w:val="both"/>
        <w:rPr>
          <w:rFonts w:ascii="Arial" w:eastAsia="Times New Roman" w:hAnsi="Arial" w:cs="Arial"/>
        </w:rPr>
      </w:pPr>
    </w:p>
    <w:sectPr w:rsidR="003D2AD1" w:rsidRPr="00573C96" w:rsidSect="003D08CB">
      <w:type w:val="nextColumn"/>
      <w:pgSz w:w="11906" w:h="16838"/>
      <w:pgMar w:top="2268"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C50" w:rsidRDefault="00F65C50" w:rsidP="00EC6042">
      <w:r>
        <w:separator/>
      </w:r>
    </w:p>
  </w:endnote>
  <w:endnote w:type="continuationSeparator" w:id="0">
    <w:p w:rsidR="00F65C50" w:rsidRDefault="00F65C50" w:rsidP="00EC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65" w:rsidRDefault="00D20A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65" w:rsidRDefault="00D20A6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65" w:rsidRDefault="00D20A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C50" w:rsidRDefault="00F65C50" w:rsidP="00EC6042">
      <w:r>
        <w:separator/>
      </w:r>
    </w:p>
  </w:footnote>
  <w:footnote w:type="continuationSeparator" w:id="0">
    <w:p w:rsidR="00F65C50" w:rsidRDefault="00F65C50" w:rsidP="00EC6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736426"/>
      <w:docPartObj>
        <w:docPartGallery w:val="Page Numbers (Top of Page)"/>
        <w:docPartUnique/>
      </w:docPartObj>
    </w:sdtPr>
    <w:sdtContent>
      <w:p w:rsidR="00D20A65" w:rsidRDefault="00D20A65">
        <w:pPr>
          <w:pStyle w:val="a6"/>
          <w:jc w:val="right"/>
        </w:pPr>
        <w:r>
          <w:fldChar w:fldCharType="begin"/>
        </w:r>
        <w:r>
          <w:instrText>PAGE   \* MERGEFORMAT</w:instrText>
        </w:r>
        <w:r>
          <w:fldChar w:fldCharType="separate"/>
        </w:r>
        <w:r>
          <w:rPr>
            <w:noProof/>
          </w:rPr>
          <w:t>3</w:t>
        </w:r>
        <w:r>
          <w:rPr>
            <w:noProof/>
          </w:rPr>
          <w:fldChar w:fldCharType="end"/>
        </w:r>
      </w:p>
    </w:sdtContent>
  </w:sdt>
  <w:p w:rsidR="00D20A65" w:rsidRDefault="00D20A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65" w:rsidRDefault="00D20A6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572276"/>
      <w:docPartObj>
        <w:docPartGallery w:val="Page Numbers (Top of Page)"/>
        <w:docPartUnique/>
      </w:docPartObj>
    </w:sdtPr>
    <w:sdtContent>
      <w:p w:rsidR="00D20A65" w:rsidRDefault="00D20A65">
        <w:pPr>
          <w:pStyle w:val="a6"/>
          <w:jc w:val="right"/>
        </w:pPr>
        <w:r>
          <w:fldChar w:fldCharType="begin"/>
        </w:r>
        <w:r>
          <w:instrText>PAGE   \* MERGEFORMAT</w:instrText>
        </w:r>
        <w:r>
          <w:fldChar w:fldCharType="separate"/>
        </w:r>
        <w:r w:rsidR="00C0530E">
          <w:rPr>
            <w:noProof/>
          </w:rPr>
          <w:t>1</w:t>
        </w:r>
        <w:r>
          <w:rPr>
            <w:noProof/>
          </w:rPr>
          <w:fldChar w:fldCharType="end"/>
        </w:r>
      </w:p>
    </w:sdtContent>
  </w:sdt>
  <w:p w:rsidR="00D20A65" w:rsidRDefault="00D20A6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65" w:rsidRDefault="00D20A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536A"/>
    <w:multiLevelType w:val="hybridMultilevel"/>
    <w:tmpl w:val="A00A4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AD741A"/>
    <w:multiLevelType w:val="hybridMultilevel"/>
    <w:tmpl w:val="D34A4EA8"/>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6E4F41"/>
    <w:multiLevelType w:val="hybridMultilevel"/>
    <w:tmpl w:val="8E3057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7A8208A"/>
    <w:multiLevelType w:val="hybridMultilevel"/>
    <w:tmpl w:val="C17A1456"/>
    <w:lvl w:ilvl="0" w:tplc="8FA67AF6">
      <w:start w:val="1"/>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4" w15:restartNumberingAfterBreak="0">
    <w:nsid w:val="2EFE7730"/>
    <w:multiLevelType w:val="hybridMultilevel"/>
    <w:tmpl w:val="B0647B08"/>
    <w:lvl w:ilvl="0" w:tplc="40F8C11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4E499D"/>
    <w:multiLevelType w:val="hybridMultilevel"/>
    <w:tmpl w:val="AFB89E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7191FDF"/>
    <w:multiLevelType w:val="hybridMultilevel"/>
    <w:tmpl w:val="A866E6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BE941CD"/>
    <w:multiLevelType w:val="hybridMultilevel"/>
    <w:tmpl w:val="0BAC0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41F559F"/>
    <w:multiLevelType w:val="hybridMultilevel"/>
    <w:tmpl w:val="14CAE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66BF6B05"/>
    <w:multiLevelType w:val="hybridMultilevel"/>
    <w:tmpl w:val="1F288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CE434FD"/>
    <w:multiLevelType w:val="hybridMultilevel"/>
    <w:tmpl w:val="FEBAD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D2E4AFF"/>
    <w:multiLevelType w:val="hybridMultilevel"/>
    <w:tmpl w:val="A1C225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E156D3A"/>
    <w:multiLevelType w:val="hybridMultilevel"/>
    <w:tmpl w:val="B6C670CE"/>
    <w:lvl w:ilvl="0" w:tplc="0EF405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15:restartNumberingAfterBreak="0">
    <w:nsid w:val="7A9D21B2"/>
    <w:multiLevelType w:val="hybridMultilevel"/>
    <w:tmpl w:val="D9D6964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2"/>
  </w:num>
  <w:num w:numId="2">
    <w:abstractNumId w:val="1"/>
  </w:num>
  <w:num w:numId="3">
    <w:abstractNumId w:val="13"/>
  </w:num>
  <w:num w:numId="4">
    <w:abstractNumId w:val="8"/>
  </w:num>
  <w:num w:numId="5">
    <w:abstractNumId w:val="7"/>
  </w:num>
  <w:num w:numId="6">
    <w:abstractNumId w:val="4"/>
  </w:num>
  <w:num w:numId="7">
    <w:abstractNumId w:val="9"/>
  </w:num>
  <w:num w:numId="8">
    <w:abstractNumId w:val="5"/>
  </w:num>
  <w:num w:numId="9">
    <w:abstractNumId w:val="2"/>
  </w:num>
  <w:num w:numId="10">
    <w:abstractNumId w:val="6"/>
  </w:num>
  <w:num w:numId="11">
    <w:abstractNumId w:val="11"/>
  </w:num>
  <w:num w:numId="12">
    <w:abstractNumId w:val="0"/>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34B7"/>
    <w:rsid w:val="000005ED"/>
    <w:rsid w:val="00001199"/>
    <w:rsid w:val="00004617"/>
    <w:rsid w:val="00004AFD"/>
    <w:rsid w:val="00007583"/>
    <w:rsid w:val="00014777"/>
    <w:rsid w:val="00014D30"/>
    <w:rsid w:val="00020DD0"/>
    <w:rsid w:val="0002112C"/>
    <w:rsid w:val="00021C54"/>
    <w:rsid w:val="00025026"/>
    <w:rsid w:val="00026650"/>
    <w:rsid w:val="00027E8E"/>
    <w:rsid w:val="000307A7"/>
    <w:rsid w:val="000311D1"/>
    <w:rsid w:val="0003306B"/>
    <w:rsid w:val="00033950"/>
    <w:rsid w:val="00034025"/>
    <w:rsid w:val="00040158"/>
    <w:rsid w:val="000411F5"/>
    <w:rsid w:val="00041CA1"/>
    <w:rsid w:val="000421FD"/>
    <w:rsid w:val="00042C6D"/>
    <w:rsid w:val="00053AF0"/>
    <w:rsid w:val="0005585D"/>
    <w:rsid w:val="00070098"/>
    <w:rsid w:val="00070934"/>
    <w:rsid w:val="0007273C"/>
    <w:rsid w:val="00075DBE"/>
    <w:rsid w:val="00077617"/>
    <w:rsid w:val="00082FFD"/>
    <w:rsid w:val="00084523"/>
    <w:rsid w:val="00084C2D"/>
    <w:rsid w:val="0008506F"/>
    <w:rsid w:val="0008572B"/>
    <w:rsid w:val="00087FD1"/>
    <w:rsid w:val="00090B22"/>
    <w:rsid w:val="00094E35"/>
    <w:rsid w:val="00095EC0"/>
    <w:rsid w:val="000A1371"/>
    <w:rsid w:val="000A1CB4"/>
    <w:rsid w:val="000A7BAD"/>
    <w:rsid w:val="000A7BC4"/>
    <w:rsid w:val="000A7C20"/>
    <w:rsid w:val="000B2A2B"/>
    <w:rsid w:val="000B3A59"/>
    <w:rsid w:val="000B60F0"/>
    <w:rsid w:val="000C082D"/>
    <w:rsid w:val="000C08C6"/>
    <w:rsid w:val="000C5E8C"/>
    <w:rsid w:val="000D046A"/>
    <w:rsid w:val="000D41F9"/>
    <w:rsid w:val="000E0D99"/>
    <w:rsid w:val="000E1FBC"/>
    <w:rsid w:val="000E2E17"/>
    <w:rsid w:val="000E2EC1"/>
    <w:rsid w:val="000E3F91"/>
    <w:rsid w:val="000E6485"/>
    <w:rsid w:val="000E7F77"/>
    <w:rsid w:val="000F31E0"/>
    <w:rsid w:val="000F4D46"/>
    <w:rsid w:val="000F55C0"/>
    <w:rsid w:val="001010FA"/>
    <w:rsid w:val="00101C17"/>
    <w:rsid w:val="0010281F"/>
    <w:rsid w:val="00103FA6"/>
    <w:rsid w:val="001049BE"/>
    <w:rsid w:val="001105CC"/>
    <w:rsid w:val="00111023"/>
    <w:rsid w:val="00121D75"/>
    <w:rsid w:val="00122F3A"/>
    <w:rsid w:val="001232E9"/>
    <w:rsid w:val="00123F9B"/>
    <w:rsid w:val="00124A13"/>
    <w:rsid w:val="00124B6C"/>
    <w:rsid w:val="00127099"/>
    <w:rsid w:val="00127CF0"/>
    <w:rsid w:val="00132812"/>
    <w:rsid w:val="0013454E"/>
    <w:rsid w:val="00135A22"/>
    <w:rsid w:val="00137289"/>
    <w:rsid w:val="001377F2"/>
    <w:rsid w:val="0014536C"/>
    <w:rsid w:val="001463D2"/>
    <w:rsid w:val="001501A8"/>
    <w:rsid w:val="00154191"/>
    <w:rsid w:val="00154B0C"/>
    <w:rsid w:val="00156226"/>
    <w:rsid w:val="00163110"/>
    <w:rsid w:val="0016346D"/>
    <w:rsid w:val="0016470A"/>
    <w:rsid w:val="0016478D"/>
    <w:rsid w:val="00165173"/>
    <w:rsid w:val="001656D8"/>
    <w:rsid w:val="00166D51"/>
    <w:rsid w:val="00167561"/>
    <w:rsid w:val="00167ECB"/>
    <w:rsid w:val="001703E1"/>
    <w:rsid w:val="00176765"/>
    <w:rsid w:val="00177068"/>
    <w:rsid w:val="0018160A"/>
    <w:rsid w:val="00183E1E"/>
    <w:rsid w:val="00185684"/>
    <w:rsid w:val="0018597F"/>
    <w:rsid w:val="001865BB"/>
    <w:rsid w:val="001873CE"/>
    <w:rsid w:val="001901F0"/>
    <w:rsid w:val="001931CC"/>
    <w:rsid w:val="0019449E"/>
    <w:rsid w:val="001969C4"/>
    <w:rsid w:val="00197378"/>
    <w:rsid w:val="001B0582"/>
    <w:rsid w:val="001B6437"/>
    <w:rsid w:val="001C69F8"/>
    <w:rsid w:val="001D0CF7"/>
    <w:rsid w:val="001D31F6"/>
    <w:rsid w:val="001D469B"/>
    <w:rsid w:val="001D5F01"/>
    <w:rsid w:val="001E25DA"/>
    <w:rsid w:val="001E6219"/>
    <w:rsid w:val="001E63B4"/>
    <w:rsid w:val="001F1887"/>
    <w:rsid w:val="001F2603"/>
    <w:rsid w:val="001F555F"/>
    <w:rsid w:val="00201069"/>
    <w:rsid w:val="00201EA3"/>
    <w:rsid w:val="00202AAE"/>
    <w:rsid w:val="0020318E"/>
    <w:rsid w:val="00204007"/>
    <w:rsid w:val="00206259"/>
    <w:rsid w:val="00207445"/>
    <w:rsid w:val="00207AB5"/>
    <w:rsid w:val="0021020E"/>
    <w:rsid w:val="00210417"/>
    <w:rsid w:val="002106E7"/>
    <w:rsid w:val="00211F31"/>
    <w:rsid w:val="002152AE"/>
    <w:rsid w:val="0021555C"/>
    <w:rsid w:val="002236CF"/>
    <w:rsid w:val="0022417C"/>
    <w:rsid w:val="00226DBF"/>
    <w:rsid w:val="00231BD7"/>
    <w:rsid w:val="002320C4"/>
    <w:rsid w:val="002331BC"/>
    <w:rsid w:val="00233555"/>
    <w:rsid w:val="00235FFE"/>
    <w:rsid w:val="00237278"/>
    <w:rsid w:val="00237AA6"/>
    <w:rsid w:val="002427B5"/>
    <w:rsid w:val="0024532F"/>
    <w:rsid w:val="00245BCB"/>
    <w:rsid w:val="00251726"/>
    <w:rsid w:val="00251929"/>
    <w:rsid w:val="0025449E"/>
    <w:rsid w:val="002545D7"/>
    <w:rsid w:val="00260767"/>
    <w:rsid w:val="00260907"/>
    <w:rsid w:val="002617AB"/>
    <w:rsid w:val="00263835"/>
    <w:rsid w:val="00267893"/>
    <w:rsid w:val="0027396B"/>
    <w:rsid w:val="00274AFC"/>
    <w:rsid w:val="002778AC"/>
    <w:rsid w:val="0028421D"/>
    <w:rsid w:val="00287BCF"/>
    <w:rsid w:val="002905EF"/>
    <w:rsid w:val="0029072F"/>
    <w:rsid w:val="00291036"/>
    <w:rsid w:val="00291C7A"/>
    <w:rsid w:val="0029200E"/>
    <w:rsid w:val="00295387"/>
    <w:rsid w:val="00297484"/>
    <w:rsid w:val="002A0858"/>
    <w:rsid w:val="002A5684"/>
    <w:rsid w:val="002B542B"/>
    <w:rsid w:val="002B592C"/>
    <w:rsid w:val="002B67B8"/>
    <w:rsid w:val="002C00E1"/>
    <w:rsid w:val="002C2178"/>
    <w:rsid w:val="002C3339"/>
    <w:rsid w:val="002C3D8B"/>
    <w:rsid w:val="002C5F4B"/>
    <w:rsid w:val="002C620F"/>
    <w:rsid w:val="002D32AF"/>
    <w:rsid w:val="002D36E0"/>
    <w:rsid w:val="002D46FA"/>
    <w:rsid w:val="002D6EDC"/>
    <w:rsid w:val="002E271F"/>
    <w:rsid w:val="002E4EE1"/>
    <w:rsid w:val="002E77AE"/>
    <w:rsid w:val="002F3C22"/>
    <w:rsid w:val="00300CC9"/>
    <w:rsid w:val="003033BE"/>
    <w:rsid w:val="003046AD"/>
    <w:rsid w:val="00304A4C"/>
    <w:rsid w:val="00305642"/>
    <w:rsid w:val="003109A3"/>
    <w:rsid w:val="00310ACF"/>
    <w:rsid w:val="00312D24"/>
    <w:rsid w:val="003157E7"/>
    <w:rsid w:val="0032221D"/>
    <w:rsid w:val="003231AF"/>
    <w:rsid w:val="00323413"/>
    <w:rsid w:val="0032375C"/>
    <w:rsid w:val="00325C41"/>
    <w:rsid w:val="003265E2"/>
    <w:rsid w:val="0032664D"/>
    <w:rsid w:val="003306AC"/>
    <w:rsid w:val="00331D54"/>
    <w:rsid w:val="00332B67"/>
    <w:rsid w:val="00335269"/>
    <w:rsid w:val="00336D7A"/>
    <w:rsid w:val="0033767E"/>
    <w:rsid w:val="003407C4"/>
    <w:rsid w:val="00340E6E"/>
    <w:rsid w:val="003463AF"/>
    <w:rsid w:val="003476B9"/>
    <w:rsid w:val="00350712"/>
    <w:rsid w:val="003529BF"/>
    <w:rsid w:val="00353824"/>
    <w:rsid w:val="0035442C"/>
    <w:rsid w:val="0035447C"/>
    <w:rsid w:val="003555C8"/>
    <w:rsid w:val="00355B11"/>
    <w:rsid w:val="00361775"/>
    <w:rsid w:val="00361E1B"/>
    <w:rsid w:val="003621FF"/>
    <w:rsid w:val="00363BEE"/>
    <w:rsid w:val="00364159"/>
    <w:rsid w:val="00366153"/>
    <w:rsid w:val="00373EC3"/>
    <w:rsid w:val="00376DE1"/>
    <w:rsid w:val="0037707B"/>
    <w:rsid w:val="003776B2"/>
    <w:rsid w:val="0037793D"/>
    <w:rsid w:val="0038073F"/>
    <w:rsid w:val="003821D1"/>
    <w:rsid w:val="0038240E"/>
    <w:rsid w:val="00383FAB"/>
    <w:rsid w:val="00387778"/>
    <w:rsid w:val="00390227"/>
    <w:rsid w:val="00395254"/>
    <w:rsid w:val="00396DE6"/>
    <w:rsid w:val="00397220"/>
    <w:rsid w:val="0039734F"/>
    <w:rsid w:val="003A444B"/>
    <w:rsid w:val="003A6634"/>
    <w:rsid w:val="003A6729"/>
    <w:rsid w:val="003A7426"/>
    <w:rsid w:val="003B1134"/>
    <w:rsid w:val="003B222A"/>
    <w:rsid w:val="003C0101"/>
    <w:rsid w:val="003C1AFD"/>
    <w:rsid w:val="003C1B4B"/>
    <w:rsid w:val="003C1E9D"/>
    <w:rsid w:val="003C55FD"/>
    <w:rsid w:val="003D08CB"/>
    <w:rsid w:val="003D1703"/>
    <w:rsid w:val="003D2AD1"/>
    <w:rsid w:val="003D4E98"/>
    <w:rsid w:val="003D6F45"/>
    <w:rsid w:val="003D7213"/>
    <w:rsid w:val="003E049C"/>
    <w:rsid w:val="003E0687"/>
    <w:rsid w:val="003E0AF9"/>
    <w:rsid w:val="003E5C5F"/>
    <w:rsid w:val="003F2B1F"/>
    <w:rsid w:val="003F571E"/>
    <w:rsid w:val="003F5AEE"/>
    <w:rsid w:val="003F74F6"/>
    <w:rsid w:val="00400F59"/>
    <w:rsid w:val="004013D3"/>
    <w:rsid w:val="0040156B"/>
    <w:rsid w:val="00402615"/>
    <w:rsid w:val="00403ECB"/>
    <w:rsid w:val="004061A0"/>
    <w:rsid w:val="004063C9"/>
    <w:rsid w:val="004104B2"/>
    <w:rsid w:val="00414AE1"/>
    <w:rsid w:val="004152E8"/>
    <w:rsid w:val="00416995"/>
    <w:rsid w:val="00417BF7"/>
    <w:rsid w:val="00422294"/>
    <w:rsid w:val="0042366D"/>
    <w:rsid w:val="00423A78"/>
    <w:rsid w:val="00427745"/>
    <w:rsid w:val="00430514"/>
    <w:rsid w:val="00433656"/>
    <w:rsid w:val="00433EB8"/>
    <w:rsid w:val="0043458F"/>
    <w:rsid w:val="00437225"/>
    <w:rsid w:val="004416A0"/>
    <w:rsid w:val="00443342"/>
    <w:rsid w:val="00445D31"/>
    <w:rsid w:val="00450B78"/>
    <w:rsid w:val="0045207A"/>
    <w:rsid w:val="00452400"/>
    <w:rsid w:val="004558BB"/>
    <w:rsid w:val="00455A3A"/>
    <w:rsid w:val="00460E7F"/>
    <w:rsid w:val="0046294B"/>
    <w:rsid w:val="00463AF5"/>
    <w:rsid w:val="00467288"/>
    <w:rsid w:val="00470B1C"/>
    <w:rsid w:val="00471C75"/>
    <w:rsid w:val="004729A1"/>
    <w:rsid w:val="004771E2"/>
    <w:rsid w:val="00480B66"/>
    <w:rsid w:val="00481CDA"/>
    <w:rsid w:val="0048278F"/>
    <w:rsid w:val="0048391A"/>
    <w:rsid w:val="00491175"/>
    <w:rsid w:val="00492BAF"/>
    <w:rsid w:val="004932CC"/>
    <w:rsid w:val="0049595A"/>
    <w:rsid w:val="0049749A"/>
    <w:rsid w:val="00497810"/>
    <w:rsid w:val="004A3A17"/>
    <w:rsid w:val="004A4C39"/>
    <w:rsid w:val="004A4D28"/>
    <w:rsid w:val="004B17E5"/>
    <w:rsid w:val="004C0DE5"/>
    <w:rsid w:val="004C3EF4"/>
    <w:rsid w:val="004C4D14"/>
    <w:rsid w:val="004C6047"/>
    <w:rsid w:val="004D223A"/>
    <w:rsid w:val="004D4700"/>
    <w:rsid w:val="004D50F9"/>
    <w:rsid w:val="004D6184"/>
    <w:rsid w:val="004D6CC7"/>
    <w:rsid w:val="004E26D1"/>
    <w:rsid w:val="004E64FB"/>
    <w:rsid w:val="004E7D87"/>
    <w:rsid w:val="004F176D"/>
    <w:rsid w:val="004F33BF"/>
    <w:rsid w:val="004F7243"/>
    <w:rsid w:val="00500576"/>
    <w:rsid w:val="00500CF2"/>
    <w:rsid w:val="00501FD5"/>
    <w:rsid w:val="00503234"/>
    <w:rsid w:val="00503FFC"/>
    <w:rsid w:val="00505FD7"/>
    <w:rsid w:val="0051137C"/>
    <w:rsid w:val="00511594"/>
    <w:rsid w:val="00511CB1"/>
    <w:rsid w:val="00514723"/>
    <w:rsid w:val="005202CE"/>
    <w:rsid w:val="00520CCD"/>
    <w:rsid w:val="00521949"/>
    <w:rsid w:val="005238F6"/>
    <w:rsid w:val="00525FB4"/>
    <w:rsid w:val="005265B5"/>
    <w:rsid w:val="0052742F"/>
    <w:rsid w:val="00530915"/>
    <w:rsid w:val="00540F86"/>
    <w:rsid w:val="00541B7A"/>
    <w:rsid w:val="005433AC"/>
    <w:rsid w:val="00544766"/>
    <w:rsid w:val="00544DB7"/>
    <w:rsid w:val="00546EEF"/>
    <w:rsid w:val="005477CF"/>
    <w:rsid w:val="00552315"/>
    <w:rsid w:val="00556249"/>
    <w:rsid w:val="005602DE"/>
    <w:rsid w:val="00563657"/>
    <w:rsid w:val="0056602A"/>
    <w:rsid w:val="005661AE"/>
    <w:rsid w:val="00566E5B"/>
    <w:rsid w:val="005708E2"/>
    <w:rsid w:val="00571BF4"/>
    <w:rsid w:val="00572C25"/>
    <w:rsid w:val="00572D7C"/>
    <w:rsid w:val="00573C96"/>
    <w:rsid w:val="00574330"/>
    <w:rsid w:val="005762C3"/>
    <w:rsid w:val="005803C1"/>
    <w:rsid w:val="00580A3C"/>
    <w:rsid w:val="00581FA5"/>
    <w:rsid w:val="00584FA3"/>
    <w:rsid w:val="00585897"/>
    <w:rsid w:val="005A32EA"/>
    <w:rsid w:val="005A4C69"/>
    <w:rsid w:val="005A57DF"/>
    <w:rsid w:val="005A73A8"/>
    <w:rsid w:val="005B0ED3"/>
    <w:rsid w:val="005B1D2C"/>
    <w:rsid w:val="005B2CFB"/>
    <w:rsid w:val="005B4007"/>
    <w:rsid w:val="005B5276"/>
    <w:rsid w:val="005B7C1E"/>
    <w:rsid w:val="005C3791"/>
    <w:rsid w:val="005D1D3E"/>
    <w:rsid w:val="005D2402"/>
    <w:rsid w:val="005D2E4A"/>
    <w:rsid w:val="005D66B2"/>
    <w:rsid w:val="005E2CEE"/>
    <w:rsid w:val="005E3381"/>
    <w:rsid w:val="005E50FA"/>
    <w:rsid w:val="005F05F3"/>
    <w:rsid w:val="005F32CB"/>
    <w:rsid w:val="005F4655"/>
    <w:rsid w:val="005F598E"/>
    <w:rsid w:val="005F5B33"/>
    <w:rsid w:val="0060714A"/>
    <w:rsid w:val="00607AEC"/>
    <w:rsid w:val="00611129"/>
    <w:rsid w:val="00613B1F"/>
    <w:rsid w:val="00620030"/>
    <w:rsid w:val="00620887"/>
    <w:rsid w:val="0062329D"/>
    <w:rsid w:val="00624864"/>
    <w:rsid w:val="0062654C"/>
    <w:rsid w:val="00627181"/>
    <w:rsid w:val="00631003"/>
    <w:rsid w:val="006346A5"/>
    <w:rsid w:val="00641524"/>
    <w:rsid w:val="0064204C"/>
    <w:rsid w:val="00643E09"/>
    <w:rsid w:val="00644C71"/>
    <w:rsid w:val="00645422"/>
    <w:rsid w:val="00645B73"/>
    <w:rsid w:val="00646344"/>
    <w:rsid w:val="00646F8E"/>
    <w:rsid w:val="006471BD"/>
    <w:rsid w:val="00651EBD"/>
    <w:rsid w:val="00651F9C"/>
    <w:rsid w:val="006535F8"/>
    <w:rsid w:val="00654D11"/>
    <w:rsid w:val="00655F66"/>
    <w:rsid w:val="00656314"/>
    <w:rsid w:val="00657FC6"/>
    <w:rsid w:val="00662671"/>
    <w:rsid w:val="0066287F"/>
    <w:rsid w:val="006629C6"/>
    <w:rsid w:val="00663797"/>
    <w:rsid w:val="00666C8C"/>
    <w:rsid w:val="00676972"/>
    <w:rsid w:val="00676AD0"/>
    <w:rsid w:val="00683BA2"/>
    <w:rsid w:val="00685560"/>
    <w:rsid w:val="00685F20"/>
    <w:rsid w:val="006869A6"/>
    <w:rsid w:val="006871FA"/>
    <w:rsid w:val="006927A4"/>
    <w:rsid w:val="00692FF6"/>
    <w:rsid w:val="00697353"/>
    <w:rsid w:val="00697BDC"/>
    <w:rsid w:val="006A6462"/>
    <w:rsid w:val="006A7D5B"/>
    <w:rsid w:val="006B10FF"/>
    <w:rsid w:val="006B1CDB"/>
    <w:rsid w:val="006B427C"/>
    <w:rsid w:val="006B42A0"/>
    <w:rsid w:val="006C06AD"/>
    <w:rsid w:val="006C7528"/>
    <w:rsid w:val="006C7B51"/>
    <w:rsid w:val="006D2646"/>
    <w:rsid w:val="006D3488"/>
    <w:rsid w:val="006D4084"/>
    <w:rsid w:val="006D5F6F"/>
    <w:rsid w:val="006E0B41"/>
    <w:rsid w:val="006E2D57"/>
    <w:rsid w:val="006E7287"/>
    <w:rsid w:val="006F1132"/>
    <w:rsid w:val="006F3BBD"/>
    <w:rsid w:val="006F6A65"/>
    <w:rsid w:val="007024B2"/>
    <w:rsid w:val="007100E9"/>
    <w:rsid w:val="00712FEB"/>
    <w:rsid w:val="007143C7"/>
    <w:rsid w:val="00714B9C"/>
    <w:rsid w:val="007156EB"/>
    <w:rsid w:val="00715B5F"/>
    <w:rsid w:val="0071640D"/>
    <w:rsid w:val="0072032E"/>
    <w:rsid w:val="007215DF"/>
    <w:rsid w:val="00731612"/>
    <w:rsid w:val="00734221"/>
    <w:rsid w:val="007354A8"/>
    <w:rsid w:val="0073766E"/>
    <w:rsid w:val="00737749"/>
    <w:rsid w:val="007415D6"/>
    <w:rsid w:val="0074219D"/>
    <w:rsid w:val="00742F09"/>
    <w:rsid w:val="0074424C"/>
    <w:rsid w:val="007446A1"/>
    <w:rsid w:val="007470E1"/>
    <w:rsid w:val="00751466"/>
    <w:rsid w:val="007545F3"/>
    <w:rsid w:val="00760E44"/>
    <w:rsid w:val="0076193D"/>
    <w:rsid w:val="0076776C"/>
    <w:rsid w:val="00770ADC"/>
    <w:rsid w:val="00772522"/>
    <w:rsid w:val="00772DA7"/>
    <w:rsid w:val="0077793B"/>
    <w:rsid w:val="00777B2F"/>
    <w:rsid w:val="00777CB8"/>
    <w:rsid w:val="00784D13"/>
    <w:rsid w:val="00785322"/>
    <w:rsid w:val="00785B37"/>
    <w:rsid w:val="00785DDE"/>
    <w:rsid w:val="007940B5"/>
    <w:rsid w:val="00796287"/>
    <w:rsid w:val="0079749A"/>
    <w:rsid w:val="007A00DA"/>
    <w:rsid w:val="007A35D9"/>
    <w:rsid w:val="007A3984"/>
    <w:rsid w:val="007A3C44"/>
    <w:rsid w:val="007A4BFC"/>
    <w:rsid w:val="007B17D5"/>
    <w:rsid w:val="007B2ABD"/>
    <w:rsid w:val="007B3AED"/>
    <w:rsid w:val="007B4CE6"/>
    <w:rsid w:val="007B630B"/>
    <w:rsid w:val="007B7083"/>
    <w:rsid w:val="007C032D"/>
    <w:rsid w:val="007C08C6"/>
    <w:rsid w:val="007C426F"/>
    <w:rsid w:val="007C574F"/>
    <w:rsid w:val="007C5D84"/>
    <w:rsid w:val="007C7FBE"/>
    <w:rsid w:val="007D07E1"/>
    <w:rsid w:val="007D100D"/>
    <w:rsid w:val="007D4F81"/>
    <w:rsid w:val="007D502F"/>
    <w:rsid w:val="007E0083"/>
    <w:rsid w:val="007E49BD"/>
    <w:rsid w:val="007E5D97"/>
    <w:rsid w:val="007E6A3F"/>
    <w:rsid w:val="007E6C8A"/>
    <w:rsid w:val="007F1E23"/>
    <w:rsid w:val="007F1FFA"/>
    <w:rsid w:val="00800992"/>
    <w:rsid w:val="00806398"/>
    <w:rsid w:val="00806837"/>
    <w:rsid w:val="008106EA"/>
    <w:rsid w:val="008116BF"/>
    <w:rsid w:val="00812C73"/>
    <w:rsid w:val="00822533"/>
    <w:rsid w:val="00823900"/>
    <w:rsid w:val="00826FD7"/>
    <w:rsid w:val="00835D39"/>
    <w:rsid w:val="00836C4E"/>
    <w:rsid w:val="00837EC4"/>
    <w:rsid w:val="00840864"/>
    <w:rsid w:val="00844504"/>
    <w:rsid w:val="00844552"/>
    <w:rsid w:val="008466EE"/>
    <w:rsid w:val="008479F7"/>
    <w:rsid w:val="00847A12"/>
    <w:rsid w:val="00847EFB"/>
    <w:rsid w:val="0085015E"/>
    <w:rsid w:val="00853F6D"/>
    <w:rsid w:val="00854624"/>
    <w:rsid w:val="00854AE8"/>
    <w:rsid w:val="008571A6"/>
    <w:rsid w:val="00860443"/>
    <w:rsid w:val="00860FB8"/>
    <w:rsid w:val="008632D0"/>
    <w:rsid w:val="00863B8E"/>
    <w:rsid w:val="0086630C"/>
    <w:rsid w:val="008747CD"/>
    <w:rsid w:val="0087550D"/>
    <w:rsid w:val="00875916"/>
    <w:rsid w:val="008759CF"/>
    <w:rsid w:val="008822BE"/>
    <w:rsid w:val="008842B6"/>
    <w:rsid w:val="00884867"/>
    <w:rsid w:val="00886A12"/>
    <w:rsid w:val="00890CCF"/>
    <w:rsid w:val="00894EFD"/>
    <w:rsid w:val="00895F45"/>
    <w:rsid w:val="00896DEB"/>
    <w:rsid w:val="008978F1"/>
    <w:rsid w:val="008A2A61"/>
    <w:rsid w:val="008A3094"/>
    <w:rsid w:val="008A44B9"/>
    <w:rsid w:val="008A47C2"/>
    <w:rsid w:val="008B19A5"/>
    <w:rsid w:val="008B467E"/>
    <w:rsid w:val="008C182C"/>
    <w:rsid w:val="008C420F"/>
    <w:rsid w:val="008C5EAC"/>
    <w:rsid w:val="008C6498"/>
    <w:rsid w:val="008D0E9C"/>
    <w:rsid w:val="008D50B5"/>
    <w:rsid w:val="008E1CD3"/>
    <w:rsid w:val="008E2E28"/>
    <w:rsid w:val="008E3A95"/>
    <w:rsid w:val="008E500C"/>
    <w:rsid w:val="008E66F0"/>
    <w:rsid w:val="008F01A8"/>
    <w:rsid w:val="00901F5D"/>
    <w:rsid w:val="009062B5"/>
    <w:rsid w:val="00911AD2"/>
    <w:rsid w:val="009154F8"/>
    <w:rsid w:val="00916727"/>
    <w:rsid w:val="0092018C"/>
    <w:rsid w:val="009235D6"/>
    <w:rsid w:val="00930039"/>
    <w:rsid w:val="00930E13"/>
    <w:rsid w:val="00943101"/>
    <w:rsid w:val="00943AD1"/>
    <w:rsid w:val="00944A81"/>
    <w:rsid w:val="009458BD"/>
    <w:rsid w:val="0094625B"/>
    <w:rsid w:val="009501BB"/>
    <w:rsid w:val="009529C6"/>
    <w:rsid w:val="0096163C"/>
    <w:rsid w:val="0096254D"/>
    <w:rsid w:val="00962589"/>
    <w:rsid w:val="009632BC"/>
    <w:rsid w:val="00965A03"/>
    <w:rsid w:val="00972BFF"/>
    <w:rsid w:val="00973E5C"/>
    <w:rsid w:val="00975B0F"/>
    <w:rsid w:val="00976FCF"/>
    <w:rsid w:val="00980432"/>
    <w:rsid w:val="0098111A"/>
    <w:rsid w:val="0098327E"/>
    <w:rsid w:val="009906D6"/>
    <w:rsid w:val="00990F6D"/>
    <w:rsid w:val="00991093"/>
    <w:rsid w:val="00991DD5"/>
    <w:rsid w:val="009934B7"/>
    <w:rsid w:val="009949A8"/>
    <w:rsid w:val="00997AEE"/>
    <w:rsid w:val="00997E1C"/>
    <w:rsid w:val="009A26CD"/>
    <w:rsid w:val="009A3057"/>
    <w:rsid w:val="009A569C"/>
    <w:rsid w:val="009A5FC5"/>
    <w:rsid w:val="009B03F2"/>
    <w:rsid w:val="009B400B"/>
    <w:rsid w:val="009B4C98"/>
    <w:rsid w:val="009C16A8"/>
    <w:rsid w:val="009C3E5D"/>
    <w:rsid w:val="009D0DD3"/>
    <w:rsid w:val="009D3D0C"/>
    <w:rsid w:val="009D4AF3"/>
    <w:rsid w:val="009D4C36"/>
    <w:rsid w:val="009E1BE2"/>
    <w:rsid w:val="009E3F53"/>
    <w:rsid w:val="009E4D49"/>
    <w:rsid w:val="009E6452"/>
    <w:rsid w:val="009E7080"/>
    <w:rsid w:val="009F1B04"/>
    <w:rsid w:val="009F379E"/>
    <w:rsid w:val="009F4A8D"/>
    <w:rsid w:val="009F7064"/>
    <w:rsid w:val="00A05B1F"/>
    <w:rsid w:val="00A0749C"/>
    <w:rsid w:val="00A126FD"/>
    <w:rsid w:val="00A1708E"/>
    <w:rsid w:val="00A242BE"/>
    <w:rsid w:val="00A32EBA"/>
    <w:rsid w:val="00A33FD9"/>
    <w:rsid w:val="00A3629A"/>
    <w:rsid w:val="00A36FB9"/>
    <w:rsid w:val="00A4090F"/>
    <w:rsid w:val="00A415EA"/>
    <w:rsid w:val="00A43147"/>
    <w:rsid w:val="00A456CE"/>
    <w:rsid w:val="00A47100"/>
    <w:rsid w:val="00A52300"/>
    <w:rsid w:val="00A53137"/>
    <w:rsid w:val="00A55855"/>
    <w:rsid w:val="00A570E5"/>
    <w:rsid w:val="00A57FDC"/>
    <w:rsid w:val="00A604D9"/>
    <w:rsid w:val="00A6506E"/>
    <w:rsid w:val="00A668AE"/>
    <w:rsid w:val="00A67E1B"/>
    <w:rsid w:val="00A70D5A"/>
    <w:rsid w:val="00A75A18"/>
    <w:rsid w:val="00A8084F"/>
    <w:rsid w:val="00A81DA8"/>
    <w:rsid w:val="00A93D07"/>
    <w:rsid w:val="00A96261"/>
    <w:rsid w:val="00A96B4E"/>
    <w:rsid w:val="00AA449D"/>
    <w:rsid w:val="00AA5FE9"/>
    <w:rsid w:val="00AA6CEB"/>
    <w:rsid w:val="00AA73A9"/>
    <w:rsid w:val="00AA7E8A"/>
    <w:rsid w:val="00AB1D9B"/>
    <w:rsid w:val="00AB35A9"/>
    <w:rsid w:val="00AB4898"/>
    <w:rsid w:val="00AB5D0B"/>
    <w:rsid w:val="00AC28B3"/>
    <w:rsid w:val="00AC2902"/>
    <w:rsid w:val="00AC2FA4"/>
    <w:rsid w:val="00AD19DC"/>
    <w:rsid w:val="00AD1C62"/>
    <w:rsid w:val="00AD63CB"/>
    <w:rsid w:val="00AD6409"/>
    <w:rsid w:val="00AE20F0"/>
    <w:rsid w:val="00AE7CE0"/>
    <w:rsid w:val="00AF0449"/>
    <w:rsid w:val="00AF11ED"/>
    <w:rsid w:val="00AF4476"/>
    <w:rsid w:val="00B00882"/>
    <w:rsid w:val="00B00C92"/>
    <w:rsid w:val="00B00D4B"/>
    <w:rsid w:val="00B0203A"/>
    <w:rsid w:val="00B07D24"/>
    <w:rsid w:val="00B10034"/>
    <w:rsid w:val="00B10F0F"/>
    <w:rsid w:val="00B13462"/>
    <w:rsid w:val="00B13652"/>
    <w:rsid w:val="00B15C08"/>
    <w:rsid w:val="00B2151F"/>
    <w:rsid w:val="00B21887"/>
    <w:rsid w:val="00B21D23"/>
    <w:rsid w:val="00B2561D"/>
    <w:rsid w:val="00B273D3"/>
    <w:rsid w:val="00B33681"/>
    <w:rsid w:val="00B33ABD"/>
    <w:rsid w:val="00B35464"/>
    <w:rsid w:val="00B354CE"/>
    <w:rsid w:val="00B36D49"/>
    <w:rsid w:val="00B413C5"/>
    <w:rsid w:val="00B41911"/>
    <w:rsid w:val="00B549FC"/>
    <w:rsid w:val="00B572DC"/>
    <w:rsid w:val="00B61E5E"/>
    <w:rsid w:val="00B62162"/>
    <w:rsid w:val="00B63FBC"/>
    <w:rsid w:val="00B65020"/>
    <w:rsid w:val="00B65326"/>
    <w:rsid w:val="00B65746"/>
    <w:rsid w:val="00B67F2F"/>
    <w:rsid w:val="00B70FD3"/>
    <w:rsid w:val="00B7476E"/>
    <w:rsid w:val="00B824F9"/>
    <w:rsid w:val="00B828DF"/>
    <w:rsid w:val="00B83B4A"/>
    <w:rsid w:val="00B83D68"/>
    <w:rsid w:val="00B843F2"/>
    <w:rsid w:val="00B9454E"/>
    <w:rsid w:val="00B95838"/>
    <w:rsid w:val="00B96C25"/>
    <w:rsid w:val="00BA19E7"/>
    <w:rsid w:val="00BA2465"/>
    <w:rsid w:val="00BA598B"/>
    <w:rsid w:val="00BA69D0"/>
    <w:rsid w:val="00BA6CFF"/>
    <w:rsid w:val="00BA70A9"/>
    <w:rsid w:val="00BB1BD2"/>
    <w:rsid w:val="00BB2151"/>
    <w:rsid w:val="00BB2D47"/>
    <w:rsid w:val="00BB603C"/>
    <w:rsid w:val="00BC17ED"/>
    <w:rsid w:val="00BC4259"/>
    <w:rsid w:val="00BC782E"/>
    <w:rsid w:val="00BD322E"/>
    <w:rsid w:val="00BD35A4"/>
    <w:rsid w:val="00BD4302"/>
    <w:rsid w:val="00BD7CF5"/>
    <w:rsid w:val="00BE3459"/>
    <w:rsid w:val="00BE3D46"/>
    <w:rsid w:val="00BE4F43"/>
    <w:rsid w:val="00BE711C"/>
    <w:rsid w:val="00BE7862"/>
    <w:rsid w:val="00BF2D4F"/>
    <w:rsid w:val="00BF3924"/>
    <w:rsid w:val="00BF67AA"/>
    <w:rsid w:val="00BF7743"/>
    <w:rsid w:val="00C03668"/>
    <w:rsid w:val="00C0493F"/>
    <w:rsid w:val="00C0530E"/>
    <w:rsid w:val="00C10FED"/>
    <w:rsid w:val="00C169FB"/>
    <w:rsid w:val="00C1798D"/>
    <w:rsid w:val="00C2239E"/>
    <w:rsid w:val="00C31493"/>
    <w:rsid w:val="00C31EF7"/>
    <w:rsid w:val="00C34DFC"/>
    <w:rsid w:val="00C36718"/>
    <w:rsid w:val="00C415EA"/>
    <w:rsid w:val="00C5327D"/>
    <w:rsid w:val="00C54C31"/>
    <w:rsid w:val="00C564DF"/>
    <w:rsid w:val="00C570D0"/>
    <w:rsid w:val="00C6298A"/>
    <w:rsid w:val="00C629AD"/>
    <w:rsid w:val="00C63293"/>
    <w:rsid w:val="00C64D05"/>
    <w:rsid w:val="00C6681E"/>
    <w:rsid w:val="00C74287"/>
    <w:rsid w:val="00C75F1D"/>
    <w:rsid w:val="00C824DE"/>
    <w:rsid w:val="00C84155"/>
    <w:rsid w:val="00C86F74"/>
    <w:rsid w:val="00C87193"/>
    <w:rsid w:val="00C9060B"/>
    <w:rsid w:val="00C94FF4"/>
    <w:rsid w:val="00C9564A"/>
    <w:rsid w:val="00CA142C"/>
    <w:rsid w:val="00CA2DBB"/>
    <w:rsid w:val="00CA78E9"/>
    <w:rsid w:val="00CA7B16"/>
    <w:rsid w:val="00CA7C9D"/>
    <w:rsid w:val="00CC3676"/>
    <w:rsid w:val="00CC471E"/>
    <w:rsid w:val="00CD0871"/>
    <w:rsid w:val="00CD101F"/>
    <w:rsid w:val="00CD579B"/>
    <w:rsid w:val="00CE4938"/>
    <w:rsid w:val="00CE54B3"/>
    <w:rsid w:val="00CE5F2E"/>
    <w:rsid w:val="00CE5FCA"/>
    <w:rsid w:val="00CE7793"/>
    <w:rsid w:val="00CF0041"/>
    <w:rsid w:val="00CF051C"/>
    <w:rsid w:val="00CF31C8"/>
    <w:rsid w:val="00CF33EE"/>
    <w:rsid w:val="00CF5976"/>
    <w:rsid w:val="00D131B4"/>
    <w:rsid w:val="00D13B20"/>
    <w:rsid w:val="00D163C5"/>
    <w:rsid w:val="00D200B7"/>
    <w:rsid w:val="00D20A65"/>
    <w:rsid w:val="00D2190F"/>
    <w:rsid w:val="00D224DD"/>
    <w:rsid w:val="00D22512"/>
    <w:rsid w:val="00D22997"/>
    <w:rsid w:val="00D2677A"/>
    <w:rsid w:val="00D2691C"/>
    <w:rsid w:val="00D317FE"/>
    <w:rsid w:val="00D346D5"/>
    <w:rsid w:val="00D4271B"/>
    <w:rsid w:val="00D4353D"/>
    <w:rsid w:val="00D436DD"/>
    <w:rsid w:val="00D437E7"/>
    <w:rsid w:val="00D43888"/>
    <w:rsid w:val="00D43AE2"/>
    <w:rsid w:val="00D444A6"/>
    <w:rsid w:val="00D45306"/>
    <w:rsid w:val="00D51D58"/>
    <w:rsid w:val="00D53A0C"/>
    <w:rsid w:val="00D55062"/>
    <w:rsid w:val="00D55D86"/>
    <w:rsid w:val="00D5646D"/>
    <w:rsid w:val="00D56F44"/>
    <w:rsid w:val="00D60859"/>
    <w:rsid w:val="00D608E6"/>
    <w:rsid w:val="00D63AD1"/>
    <w:rsid w:val="00D75C4C"/>
    <w:rsid w:val="00D75ECE"/>
    <w:rsid w:val="00D831F2"/>
    <w:rsid w:val="00D84276"/>
    <w:rsid w:val="00D85099"/>
    <w:rsid w:val="00D8737B"/>
    <w:rsid w:val="00D91679"/>
    <w:rsid w:val="00D930E3"/>
    <w:rsid w:val="00D96D18"/>
    <w:rsid w:val="00D96E4E"/>
    <w:rsid w:val="00D96FD4"/>
    <w:rsid w:val="00DA1501"/>
    <w:rsid w:val="00DA1D29"/>
    <w:rsid w:val="00DA2339"/>
    <w:rsid w:val="00DA2368"/>
    <w:rsid w:val="00DA2AC1"/>
    <w:rsid w:val="00DA60CF"/>
    <w:rsid w:val="00DA7E1E"/>
    <w:rsid w:val="00DA7EA8"/>
    <w:rsid w:val="00DA7EF2"/>
    <w:rsid w:val="00DB197B"/>
    <w:rsid w:val="00DB1EF5"/>
    <w:rsid w:val="00DB2770"/>
    <w:rsid w:val="00DB2FBC"/>
    <w:rsid w:val="00DB3B92"/>
    <w:rsid w:val="00DB4CE5"/>
    <w:rsid w:val="00DB5CBE"/>
    <w:rsid w:val="00DB76A7"/>
    <w:rsid w:val="00DC425E"/>
    <w:rsid w:val="00DC4960"/>
    <w:rsid w:val="00DC6DBC"/>
    <w:rsid w:val="00DD24D5"/>
    <w:rsid w:val="00DD2A74"/>
    <w:rsid w:val="00DE335F"/>
    <w:rsid w:val="00DE34A7"/>
    <w:rsid w:val="00DE4C6F"/>
    <w:rsid w:val="00DE4D18"/>
    <w:rsid w:val="00DE5CDD"/>
    <w:rsid w:val="00DF2E39"/>
    <w:rsid w:val="00E02525"/>
    <w:rsid w:val="00E0636B"/>
    <w:rsid w:val="00E065CD"/>
    <w:rsid w:val="00E0785A"/>
    <w:rsid w:val="00E14E90"/>
    <w:rsid w:val="00E22C9D"/>
    <w:rsid w:val="00E30434"/>
    <w:rsid w:val="00E31BC5"/>
    <w:rsid w:val="00E34258"/>
    <w:rsid w:val="00E40F62"/>
    <w:rsid w:val="00E43A9D"/>
    <w:rsid w:val="00E440A3"/>
    <w:rsid w:val="00E44D5E"/>
    <w:rsid w:val="00E45DFD"/>
    <w:rsid w:val="00E47DCB"/>
    <w:rsid w:val="00E510EE"/>
    <w:rsid w:val="00E5284A"/>
    <w:rsid w:val="00E52ECC"/>
    <w:rsid w:val="00E53762"/>
    <w:rsid w:val="00E556E6"/>
    <w:rsid w:val="00E55A81"/>
    <w:rsid w:val="00E572AD"/>
    <w:rsid w:val="00E6210D"/>
    <w:rsid w:val="00E6381D"/>
    <w:rsid w:val="00E64FBC"/>
    <w:rsid w:val="00E66B7C"/>
    <w:rsid w:val="00E723C3"/>
    <w:rsid w:val="00E75541"/>
    <w:rsid w:val="00E75671"/>
    <w:rsid w:val="00E80AF5"/>
    <w:rsid w:val="00E80BF2"/>
    <w:rsid w:val="00E81931"/>
    <w:rsid w:val="00E910DC"/>
    <w:rsid w:val="00E9193B"/>
    <w:rsid w:val="00E9309C"/>
    <w:rsid w:val="00EA008C"/>
    <w:rsid w:val="00EA0DE7"/>
    <w:rsid w:val="00EA3533"/>
    <w:rsid w:val="00EA569D"/>
    <w:rsid w:val="00EA6788"/>
    <w:rsid w:val="00EB0F4F"/>
    <w:rsid w:val="00EB3753"/>
    <w:rsid w:val="00EB3AC2"/>
    <w:rsid w:val="00EB587B"/>
    <w:rsid w:val="00EB5F52"/>
    <w:rsid w:val="00EB6063"/>
    <w:rsid w:val="00EB7B25"/>
    <w:rsid w:val="00EB7B64"/>
    <w:rsid w:val="00EC05A1"/>
    <w:rsid w:val="00EC33CA"/>
    <w:rsid w:val="00EC4895"/>
    <w:rsid w:val="00EC6042"/>
    <w:rsid w:val="00ED1227"/>
    <w:rsid w:val="00ED520D"/>
    <w:rsid w:val="00EE4AD8"/>
    <w:rsid w:val="00EE6045"/>
    <w:rsid w:val="00EE73FA"/>
    <w:rsid w:val="00EF0616"/>
    <w:rsid w:val="00EF121C"/>
    <w:rsid w:val="00EF1F50"/>
    <w:rsid w:val="00EF35A3"/>
    <w:rsid w:val="00EF4BAC"/>
    <w:rsid w:val="00EF75F0"/>
    <w:rsid w:val="00EF78B2"/>
    <w:rsid w:val="00EF7A30"/>
    <w:rsid w:val="00F0117E"/>
    <w:rsid w:val="00F01FFF"/>
    <w:rsid w:val="00F03274"/>
    <w:rsid w:val="00F039F1"/>
    <w:rsid w:val="00F044DE"/>
    <w:rsid w:val="00F048AE"/>
    <w:rsid w:val="00F05801"/>
    <w:rsid w:val="00F05E7B"/>
    <w:rsid w:val="00F06B1F"/>
    <w:rsid w:val="00F10E7C"/>
    <w:rsid w:val="00F207DF"/>
    <w:rsid w:val="00F20ECA"/>
    <w:rsid w:val="00F22E35"/>
    <w:rsid w:val="00F25165"/>
    <w:rsid w:val="00F2556E"/>
    <w:rsid w:val="00F3113A"/>
    <w:rsid w:val="00F317FE"/>
    <w:rsid w:val="00F35221"/>
    <w:rsid w:val="00F41541"/>
    <w:rsid w:val="00F41BF2"/>
    <w:rsid w:val="00F42280"/>
    <w:rsid w:val="00F44D4F"/>
    <w:rsid w:val="00F47504"/>
    <w:rsid w:val="00F50ACD"/>
    <w:rsid w:val="00F511CA"/>
    <w:rsid w:val="00F5135F"/>
    <w:rsid w:val="00F517E5"/>
    <w:rsid w:val="00F5350C"/>
    <w:rsid w:val="00F543E1"/>
    <w:rsid w:val="00F5730D"/>
    <w:rsid w:val="00F61EAF"/>
    <w:rsid w:val="00F65C50"/>
    <w:rsid w:val="00F67653"/>
    <w:rsid w:val="00F67EE2"/>
    <w:rsid w:val="00F71020"/>
    <w:rsid w:val="00F73C0A"/>
    <w:rsid w:val="00F773DE"/>
    <w:rsid w:val="00F802D7"/>
    <w:rsid w:val="00F83214"/>
    <w:rsid w:val="00F83297"/>
    <w:rsid w:val="00F85726"/>
    <w:rsid w:val="00F92D76"/>
    <w:rsid w:val="00F9714D"/>
    <w:rsid w:val="00F97611"/>
    <w:rsid w:val="00FA3B6A"/>
    <w:rsid w:val="00FA4004"/>
    <w:rsid w:val="00FA6E55"/>
    <w:rsid w:val="00FA7974"/>
    <w:rsid w:val="00FB1C7E"/>
    <w:rsid w:val="00FB46E0"/>
    <w:rsid w:val="00FC149A"/>
    <w:rsid w:val="00FC402D"/>
    <w:rsid w:val="00FC45DB"/>
    <w:rsid w:val="00FC525F"/>
    <w:rsid w:val="00FC6213"/>
    <w:rsid w:val="00FD4BDD"/>
    <w:rsid w:val="00FD5BF2"/>
    <w:rsid w:val="00FD740A"/>
    <w:rsid w:val="00FD7A2A"/>
    <w:rsid w:val="00FE2100"/>
    <w:rsid w:val="00FE2576"/>
    <w:rsid w:val="00FE5BAA"/>
    <w:rsid w:val="00FF3867"/>
    <w:rsid w:val="00FF40A0"/>
    <w:rsid w:val="00FF441F"/>
    <w:rsid w:val="00FF4DCA"/>
    <w:rsid w:val="00FF6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BA973-C77E-40E5-B28D-3FD0545D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AD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32375C"/>
    <w:pPr>
      <w:keepNext/>
      <w:widowControl/>
      <w:autoSpaceDE/>
      <w:autoSpaceDN/>
      <w:adjustRightInd/>
      <w:jc w:val="center"/>
      <w:outlineLvl w:val="0"/>
    </w:pPr>
    <w:rPr>
      <w:rFonts w:eastAsia="Times New Roman"/>
      <w:b/>
      <w:spacing w:val="60"/>
      <w:sz w:val="4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63AD1"/>
    <w:pPr>
      <w:ind w:left="720"/>
      <w:contextualSpacing/>
    </w:pPr>
  </w:style>
  <w:style w:type="paragraph" w:customStyle="1" w:styleId="ConsPlusNormal">
    <w:name w:val="ConsPlusNormal"/>
    <w:link w:val="ConsPlusNormal0"/>
    <w:rsid w:val="002031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F379E"/>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header"/>
    <w:basedOn w:val="a"/>
    <w:link w:val="a7"/>
    <w:uiPriority w:val="99"/>
    <w:unhideWhenUsed/>
    <w:rsid w:val="00EC6042"/>
    <w:pPr>
      <w:tabs>
        <w:tab w:val="center" w:pos="4677"/>
        <w:tab w:val="right" w:pos="9355"/>
      </w:tabs>
    </w:pPr>
  </w:style>
  <w:style w:type="character" w:customStyle="1" w:styleId="a7">
    <w:name w:val="Верхний колонтитул Знак"/>
    <w:basedOn w:val="a0"/>
    <w:link w:val="a6"/>
    <w:uiPriority w:val="99"/>
    <w:rsid w:val="00EC6042"/>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EC6042"/>
    <w:pPr>
      <w:tabs>
        <w:tab w:val="center" w:pos="4677"/>
        <w:tab w:val="right" w:pos="9355"/>
      </w:tabs>
    </w:pPr>
  </w:style>
  <w:style w:type="character" w:customStyle="1" w:styleId="a9">
    <w:name w:val="Нижний колонтитул Знак"/>
    <w:basedOn w:val="a0"/>
    <w:link w:val="a8"/>
    <w:uiPriority w:val="99"/>
    <w:rsid w:val="00EC6042"/>
    <w:rPr>
      <w:rFonts w:ascii="Times New Roman" w:eastAsiaTheme="minorEastAsia" w:hAnsi="Times New Roman" w:cs="Times New Roman"/>
      <w:sz w:val="20"/>
      <w:szCs w:val="20"/>
      <w:lang w:eastAsia="ru-RU"/>
    </w:rPr>
  </w:style>
  <w:style w:type="paragraph" w:customStyle="1" w:styleId="21">
    <w:name w:val="Основной текст с отступом 21"/>
    <w:basedOn w:val="a"/>
    <w:rsid w:val="001E6219"/>
    <w:pPr>
      <w:widowControl/>
      <w:suppressAutoHyphens/>
      <w:autoSpaceDE/>
      <w:autoSpaceDN/>
      <w:adjustRightInd/>
      <w:ind w:firstLine="720"/>
      <w:jc w:val="both"/>
    </w:pPr>
    <w:rPr>
      <w:rFonts w:eastAsia="Times New Roman"/>
      <w:sz w:val="28"/>
      <w:lang w:eastAsia="ar-SA"/>
    </w:rPr>
  </w:style>
  <w:style w:type="paragraph" w:styleId="aa">
    <w:name w:val="No Spacing"/>
    <w:link w:val="ab"/>
    <w:uiPriority w:val="1"/>
    <w:qFormat/>
    <w:rsid w:val="00C75F1D"/>
    <w:pPr>
      <w:spacing w:after="0" w:line="240" w:lineRule="auto"/>
    </w:pPr>
    <w:rPr>
      <w:rFonts w:ascii="Calibri" w:eastAsia="Calibri" w:hAnsi="Calibri" w:cs="Calibri"/>
    </w:rPr>
  </w:style>
  <w:style w:type="character" w:customStyle="1" w:styleId="ConsPlusNormal0">
    <w:name w:val="ConsPlusNormal Знак"/>
    <w:link w:val="ConsPlusNormal"/>
    <w:uiPriority w:val="99"/>
    <w:locked/>
    <w:rsid w:val="00CF0041"/>
    <w:rPr>
      <w:rFonts w:ascii="Arial" w:eastAsia="Times New Roman" w:hAnsi="Arial" w:cs="Arial"/>
      <w:sz w:val="20"/>
      <w:szCs w:val="20"/>
      <w:lang w:eastAsia="ru-RU"/>
    </w:rPr>
  </w:style>
  <w:style w:type="paragraph" w:customStyle="1" w:styleId="ConsPlusCell">
    <w:name w:val="ConsPlusCell"/>
    <w:uiPriority w:val="99"/>
    <w:rsid w:val="00D75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D22512"/>
    <w:pPr>
      <w:widowControl/>
      <w:autoSpaceDE/>
      <w:autoSpaceDN/>
      <w:adjustRightInd/>
      <w:spacing w:before="100" w:beforeAutospacing="1" w:after="100" w:afterAutospacing="1"/>
    </w:pPr>
    <w:rPr>
      <w:rFonts w:eastAsia="Times New Roman"/>
      <w:sz w:val="24"/>
      <w:szCs w:val="24"/>
    </w:rPr>
  </w:style>
  <w:style w:type="paragraph" w:styleId="ad">
    <w:name w:val="Balloon Text"/>
    <w:basedOn w:val="a"/>
    <w:link w:val="ae"/>
    <w:uiPriority w:val="99"/>
    <w:semiHidden/>
    <w:unhideWhenUsed/>
    <w:rsid w:val="0032375C"/>
    <w:rPr>
      <w:rFonts w:ascii="Tahoma" w:hAnsi="Tahoma" w:cs="Tahoma"/>
      <w:sz w:val="16"/>
      <w:szCs w:val="16"/>
    </w:rPr>
  </w:style>
  <w:style w:type="character" w:customStyle="1" w:styleId="ae">
    <w:name w:val="Текст выноски Знак"/>
    <w:basedOn w:val="a0"/>
    <w:link w:val="ad"/>
    <w:uiPriority w:val="99"/>
    <w:semiHidden/>
    <w:rsid w:val="0032375C"/>
    <w:rPr>
      <w:rFonts w:ascii="Tahoma" w:eastAsiaTheme="minorEastAsia" w:hAnsi="Tahoma" w:cs="Tahoma"/>
      <w:sz w:val="16"/>
      <w:szCs w:val="16"/>
      <w:lang w:eastAsia="ru-RU"/>
    </w:rPr>
  </w:style>
  <w:style w:type="character" w:customStyle="1" w:styleId="10">
    <w:name w:val="Заголовок 1 Знак"/>
    <w:basedOn w:val="a0"/>
    <w:link w:val="1"/>
    <w:rsid w:val="0032375C"/>
    <w:rPr>
      <w:rFonts w:ascii="Times New Roman" w:eastAsia="Times New Roman" w:hAnsi="Times New Roman" w:cs="Times New Roman"/>
      <w:b/>
      <w:spacing w:val="60"/>
      <w:sz w:val="40"/>
      <w:szCs w:val="32"/>
      <w:lang w:eastAsia="ru-RU"/>
    </w:rPr>
  </w:style>
  <w:style w:type="numbering" w:customStyle="1" w:styleId="11">
    <w:name w:val="Нет списка1"/>
    <w:next w:val="a2"/>
    <w:uiPriority w:val="99"/>
    <w:semiHidden/>
    <w:unhideWhenUsed/>
    <w:rsid w:val="0032375C"/>
  </w:style>
  <w:style w:type="paragraph" w:styleId="af">
    <w:name w:val="Title"/>
    <w:basedOn w:val="a"/>
    <w:link w:val="af0"/>
    <w:qFormat/>
    <w:rsid w:val="0032375C"/>
    <w:pPr>
      <w:widowControl/>
      <w:autoSpaceDE/>
      <w:autoSpaceDN/>
      <w:adjustRightInd/>
      <w:jc w:val="center"/>
    </w:pPr>
    <w:rPr>
      <w:rFonts w:eastAsia="Times New Roman"/>
      <w:b/>
      <w:bCs/>
      <w:sz w:val="28"/>
      <w:szCs w:val="24"/>
    </w:rPr>
  </w:style>
  <w:style w:type="character" w:customStyle="1" w:styleId="af0">
    <w:name w:val="Название Знак"/>
    <w:basedOn w:val="a0"/>
    <w:link w:val="af"/>
    <w:rsid w:val="0032375C"/>
    <w:rPr>
      <w:rFonts w:ascii="Times New Roman" w:eastAsia="Times New Roman" w:hAnsi="Times New Roman" w:cs="Times New Roman"/>
      <w:b/>
      <w:bCs/>
      <w:sz w:val="28"/>
      <w:szCs w:val="24"/>
      <w:lang w:eastAsia="ru-RU"/>
    </w:rPr>
  </w:style>
  <w:style w:type="paragraph" w:customStyle="1" w:styleId="af1">
    <w:name w:val="Таблицы (моноширинный)"/>
    <w:basedOn w:val="a"/>
    <w:next w:val="a"/>
    <w:uiPriority w:val="99"/>
    <w:rsid w:val="0032375C"/>
    <w:pPr>
      <w:jc w:val="both"/>
    </w:pPr>
    <w:rPr>
      <w:rFonts w:ascii="Courier New" w:eastAsia="Times New Roman" w:hAnsi="Courier New" w:cs="Courier New"/>
      <w:sz w:val="38"/>
      <w:szCs w:val="38"/>
    </w:rPr>
  </w:style>
  <w:style w:type="paragraph" w:styleId="af2">
    <w:name w:val="Body Text Indent"/>
    <w:basedOn w:val="a"/>
    <w:link w:val="af3"/>
    <w:semiHidden/>
    <w:rsid w:val="0032375C"/>
    <w:pPr>
      <w:widowControl/>
      <w:autoSpaceDE/>
      <w:autoSpaceDN/>
      <w:adjustRightInd/>
      <w:ind w:firstLine="600"/>
      <w:jc w:val="both"/>
    </w:pPr>
    <w:rPr>
      <w:rFonts w:eastAsia="Times New Roman"/>
      <w:sz w:val="26"/>
      <w:szCs w:val="24"/>
    </w:rPr>
  </w:style>
  <w:style w:type="character" w:customStyle="1" w:styleId="af3">
    <w:name w:val="Основной текст с отступом Знак"/>
    <w:basedOn w:val="a0"/>
    <w:link w:val="af2"/>
    <w:semiHidden/>
    <w:rsid w:val="0032375C"/>
    <w:rPr>
      <w:rFonts w:ascii="Times New Roman" w:eastAsia="Times New Roman" w:hAnsi="Times New Roman" w:cs="Times New Roman"/>
      <w:sz w:val="26"/>
      <w:szCs w:val="24"/>
    </w:rPr>
  </w:style>
  <w:style w:type="paragraph" w:styleId="3">
    <w:name w:val="Body Text Indent 3"/>
    <w:basedOn w:val="a"/>
    <w:link w:val="30"/>
    <w:semiHidden/>
    <w:rsid w:val="0032375C"/>
    <w:pPr>
      <w:widowControl/>
      <w:autoSpaceDE/>
      <w:autoSpaceDN/>
      <w:adjustRightInd/>
      <w:ind w:firstLine="600"/>
      <w:jc w:val="both"/>
    </w:pPr>
    <w:rPr>
      <w:rFonts w:eastAsia="Times New Roman"/>
      <w:color w:val="FF0000"/>
      <w:sz w:val="26"/>
      <w:szCs w:val="24"/>
    </w:rPr>
  </w:style>
  <w:style w:type="character" w:customStyle="1" w:styleId="30">
    <w:name w:val="Основной текст с отступом 3 Знак"/>
    <w:basedOn w:val="a0"/>
    <w:link w:val="3"/>
    <w:semiHidden/>
    <w:rsid w:val="0032375C"/>
    <w:rPr>
      <w:rFonts w:ascii="Times New Roman" w:eastAsia="Times New Roman" w:hAnsi="Times New Roman" w:cs="Times New Roman"/>
      <w:color w:val="FF0000"/>
      <w:sz w:val="26"/>
      <w:szCs w:val="24"/>
    </w:rPr>
  </w:style>
  <w:style w:type="paragraph" w:styleId="af4">
    <w:name w:val="Body Text"/>
    <w:basedOn w:val="a"/>
    <w:link w:val="af5"/>
    <w:semiHidden/>
    <w:rsid w:val="0032375C"/>
    <w:pPr>
      <w:widowControl/>
      <w:autoSpaceDE/>
      <w:autoSpaceDN/>
      <w:adjustRightInd/>
      <w:jc w:val="center"/>
    </w:pPr>
    <w:rPr>
      <w:rFonts w:eastAsia="Times New Roman"/>
      <w:sz w:val="26"/>
      <w:szCs w:val="24"/>
    </w:rPr>
  </w:style>
  <w:style w:type="character" w:customStyle="1" w:styleId="af5">
    <w:name w:val="Основной текст Знак"/>
    <w:basedOn w:val="a0"/>
    <w:link w:val="af4"/>
    <w:semiHidden/>
    <w:rsid w:val="0032375C"/>
    <w:rPr>
      <w:rFonts w:ascii="Times New Roman" w:eastAsia="Times New Roman" w:hAnsi="Times New Roman" w:cs="Times New Roman"/>
      <w:sz w:val="26"/>
      <w:szCs w:val="24"/>
    </w:rPr>
  </w:style>
  <w:style w:type="paragraph" w:customStyle="1" w:styleId="ConsNormal">
    <w:name w:val="ConsNormal"/>
    <w:rsid w:val="0032375C"/>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paragraph" w:customStyle="1" w:styleId="ConsNonformat">
    <w:name w:val="ConsNonformat"/>
    <w:rsid w:val="003237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3"/>
    <w:uiPriority w:val="59"/>
    <w:rsid w:val="0032375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3237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3237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32375C"/>
    <w:pPr>
      <w:widowControl/>
      <w:autoSpaceDE/>
      <w:autoSpaceDN/>
      <w:adjustRightInd/>
      <w:spacing w:after="120" w:line="480" w:lineRule="auto"/>
    </w:pPr>
    <w:rPr>
      <w:rFonts w:eastAsia="Times New Roman"/>
      <w:sz w:val="24"/>
      <w:szCs w:val="24"/>
    </w:rPr>
  </w:style>
  <w:style w:type="character" w:customStyle="1" w:styleId="20">
    <w:name w:val="Основной текст 2 Знак"/>
    <w:basedOn w:val="a0"/>
    <w:link w:val="2"/>
    <w:uiPriority w:val="99"/>
    <w:semiHidden/>
    <w:rsid w:val="0032375C"/>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32375C"/>
    <w:pPr>
      <w:widowControl/>
      <w:autoSpaceDE/>
      <w:autoSpaceDN/>
      <w:adjustRightInd/>
      <w:spacing w:after="120"/>
    </w:pPr>
    <w:rPr>
      <w:rFonts w:eastAsia="Times New Roman"/>
      <w:sz w:val="16"/>
      <w:szCs w:val="16"/>
    </w:rPr>
  </w:style>
  <w:style w:type="character" w:customStyle="1" w:styleId="32">
    <w:name w:val="Основной текст 3 Знак"/>
    <w:basedOn w:val="a0"/>
    <w:link w:val="31"/>
    <w:uiPriority w:val="99"/>
    <w:semiHidden/>
    <w:rsid w:val="0032375C"/>
    <w:rPr>
      <w:rFonts w:ascii="Times New Roman" w:eastAsia="Times New Roman" w:hAnsi="Times New Roman" w:cs="Times New Roman"/>
      <w:sz w:val="16"/>
      <w:szCs w:val="16"/>
    </w:rPr>
  </w:style>
  <w:style w:type="paragraph" w:customStyle="1" w:styleId="ConsPlusNonformat">
    <w:name w:val="ConsPlusNonformat"/>
    <w:uiPriority w:val="99"/>
    <w:rsid w:val="003237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Содержимое таблицы"/>
    <w:basedOn w:val="a"/>
    <w:rsid w:val="0032375C"/>
    <w:pPr>
      <w:widowControl/>
      <w:suppressLineNumbers/>
      <w:suppressAutoHyphens/>
      <w:autoSpaceDE/>
      <w:autoSpaceDN/>
      <w:adjustRightInd/>
    </w:pPr>
    <w:rPr>
      <w:rFonts w:eastAsia="Times New Roman"/>
      <w:lang w:eastAsia="ar-SA"/>
    </w:rPr>
  </w:style>
  <w:style w:type="character" w:styleId="af7">
    <w:name w:val="page number"/>
    <w:basedOn w:val="a0"/>
    <w:rsid w:val="0032375C"/>
  </w:style>
  <w:style w:type="character" w:customStyle="1" w:styleId="a5">
    <w:name w:val="Абзац списка Знак"/>
    <w:link w:val="a4"/>
    <w:uiPriority w:val="34"/>
    <w:locked/>
    <w:rsid w:val="0032375C"/>
    <w:rPr>
      <w:rFonts w:ascii="Times New Roman" w:eastAsiaTheme="minorEastAsia" w:hAnsi="Times New Roman" w:cs="Times New Roman"/>
      <w:sz w:val="20"/>
      <w:szCs w:val="20"/>
      <w:lang w:eastAsia="ru-RU"/>
    </w:rPr>
  </w:style>
  <w:style w:type="paragraph" w:styleId="22">
    <w:name w:val="Body Text Indent 2"/>
    <w:basedOn w:val="a"/>
    <w:link w:val="23"/>
    <w:uiPriority w:val="99"/>
    <w:semiHidden/>
    <w:unhideWhenUsed/>
    <w:rsid w:val="0032375C"/>
    <w:pPr>
      <w:widowControl/>
      <w:autoSpaceDE/>
      <w:autoSpaceDN/>
      <w:adjustRightInd/>
      <w:spacing w:after="120" w:line="480" w:lineRule="auto"/>
      <w:ind w:left="283"/>
    </w:pPr>
    <w:rPr>
      <w:rFonts w:eastAsia="Times New Roman"/>
      <w:sz w:val="24"/>
      <w:szCs w:val="24"/>
    </w:rPr>
  </w:style>
  <w:style w:type="character" w:customStyle="1" w:styleId="23">
    <w:name w:val="Основной текст с отступом 2 Знак"/>
    <w:basedOn w:val="a0"/>
    <w:link w:val="22"/>
    <w:uiPriority w:val="99"/>
    <w:semiHidden/>
    <w:rsid w:val="0032375C"/>
    <w:rPr>
      <w:rFonts w:ascii="Times New Roman" w:eastAsia="Times New Roman" w:hAnsi="Times New Roman" w:cs="Times New Roman"/>
      <w:sz w:val="24"/>
      <w:szCs w:val="24"/>
    </w:rPr>
  </w:style>
  <w:style w:type="character" w:styleId="af8">
    <w:name w:val="Hyperlink"/>
    <w:uiPriority w:val="99"/>
    <w:unhideWhenUsed/>
    <w:rsid w:val="0032375C"/>
    <w:rPr>
      <w:color w:val="0000FF"/>
      <w:u w:val="single"/>
    </w:rPr>
  </w:style>
  <w:style w:type="paragraph" w:customStyle="1" w:styleId="13">
    <w:name w:val="Без интервала1"/>
    <w:rsid w:val="0032375C"/>
    <w:pPr>
      <w:spacing w:after="0" w:line="240" w:lineRule="auto"/>
    </w:pPr>
    <w:rPr>
      <w:rFonts w:ascii="Calibri" w:eastAsia="Times New Roman" w:hAnsi="Calibri" w:cs="Calibri"/>
    </w:rPr>
  </w:style>
  <w:style w:type="paragraph" w:customStyle="1" w:styleId="western">
    <w:name w:val="western"/>
    <w:basedOn w:val="a"/>
    <w:rsid w:val="0032375C"/>
    <w:pPr>
      <w:widowControl/>
      <w:autoSpaceDE/>
      <w:autoSpaceDN/>
      <w:adjustRightInd/>
      <w:spacing w:before="100" w:beforeAutospacing="1" w:after="100" w:afterAutospacing="1"/>
      <w:ind w:right="-454" w:firstLine="709"/>
      <w:jc w:val="center"/>
    </w:pPr>
    <w:rPr>
      <w:rFonts w:ascii="Arial" w:eastAsia="Times New Roman" w:hAnsi="Arial" w:cs="Arial"/>
      <w:sz w:val="24"/>
      <w:szCs w:val="24"/>
    </w:rPr>
  </w:style>
  <w:style w:type="character" w:customStyle="1" w:styleId="ab">
    <w:name w:val="Без интервала Знак"/>
    <w:basedOn w:val="a0"/>
    <w:link w:val="aa"/>
    <w:uiPriority w:val="1"/>
    <w:rsid w:val="005F5B33"/>
    <w:rPr>
      <w:rFonts w:ascii="Calibri" w:eastAsia="Calibri" w:hAnsi="Calibri" w:cs="Calibri"/>
    </w:rPr>
  </w:style>
  <w:style w:type="table" w:customStyle="1" w:styleId="24">
    <w:name w:val="Сетка таблицы2"/>
    <w:basedOn w:val="a1"/>
    <w:next w:val="a3"/>
    <w:uiPriority w:val="99"/>
    <w:rsid w:val="00FA6E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rsid w:val="00EE4AD8"/>
    <w:pPr>
      <w:widowControl/>
      <w:autoSpaceDE/>
      <w:autoSpaceDN/>
      <w:adjustRightInd/>
      <w:spacing w:line="360" w:lineRule="atLeast"/>
      <w:ind w:left="720"/>
      <w:contextualSpacing/>
      <w:jc w:val="both"/>
    </w:pPr>
    <w:rPr>
      <w:rFonts w:eastAsia="Times New Roman"/>
      <w:sz w:val="28"/>
    </w:rPr>
  </w:style>
  <w:style w:type="paragraph" w:customStyle="1" w:styleId="af9">
    <w:name w:val="Вертикальный отступ"/>
    <w:basedOn w:val="a"/>
    <w:rsid w:val="00EE4AD8"/>
    <w:pPr>
      <w:widowControl/>
      <w:autoSpaceDE/>
      <w:autoSpaceDN/>
      <w:adjustRightInd/>
      <w:jc w:val="center"/>
    </w:pPr>
    <w:rPr>
      <w:rFonts w:eastAsia="Times New Roman"/>
      <w:sz w:val="28"/>
      <w:lang w:val="en-US"/>
    </w:rPr>
  </w:style>
  <w:style w:type="character" w:styleId="afa">
    <w:name w:val="annotation reference"/>
    <w:basedOn w:val="a0"/>
    <w:uiPriority w:val="99"/>
    <w:semiHidden/>
    <w:unhideWhenUsed/>
    <w:rsid w:val="003D08CB"/>
    <w:rPr>
      <w:sz w:val="16"/>
      <w:szCs w:val="16"/>
    </w:rPr>
  </w:style>
  <w:style w:type="paragraph" w:styleId="afb">
    <w:name w:val="annotation text"/>
    <w:basedOn w:val="a"/>
    <w:link w:val="afc"/>
    <w:uiPriority w:val="99"/>
    <w:semiHidden/>
    <w:unhideWhenUsed/>
    <w:rsid w:val="003D08CB"/>
  </w:style>
  <w:style w:type="character" w:customStyle="1" w:styleId="afc">
    <w:name w:val="Текст примечания Знак"/>
    <w:basedOn w:val="a0"/>
    <w:link w:val="afb"/>
    <w:uiPriority w:val="99"/>
    <w:semiHidden/>
    <w:rsid w:val="003D08CB"/>
    <w:rPr>
      <w:rFonts w:ascii="Times New Roman" w:eastAsiaTheme="minorEastAsia" w:hAnsi="Times New Roman" w:cs="Times New Roman"/>
      <w:sz w:val="20"/>
      <w:szCs w:val="20"/>
      <w:lang w:eastAsia="ru-RU"/>
    </w:rPr>
  </w:style>
  <w:style w:type="paragraph" w:styleId="afd">
    <w:name w:val="annotation subject"/>
    <w:basedOn w:val="afb"/>
    <w:next w:val="afb"/>
    <w:link w:val="afe"/>
    <w:uiPriority w:val="99"/>
    <w:semiHidden/>
    <w:unhideWhenUsed/>
    <w:rsid w:val="003D08CB"/>
    <w:rPr>
      <w:b/>
      <w:bCs/>
    </w:rPr>
  </w:style>
  <w:style w:type="character" w:customStyle="1" w:styleId="afe">
    <w:name w:val="Тема примечания Знак"/>
    <w:basedOn w:val="afc"/>
    <w:link w:val="afd"/>
    <w:uiPriority w:val="99"/>
    <w:semiHidden/>
    <w:rsid w:val="003D08CB"/>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7975">
      <w:bodyDiv w:val="1"/>
      <w:marLeft w:val="0"/>
      <w:marRight w:val="0"/>
      <w:marTop w:val="0"/>
      <w:marBottom w:val="0"/>
      <w:divBdr>
        <w:top w:val="none" w:sz="0" w:space="0" w:color="auto"/>
        <w:left w:val="none" w:sz="0" w:space="0" w:color="auto"/>
        <w:bottom w:val="none" w:sz="0" w:space="0" w:color="auto"/>
        <w:right w:val="none" w:sz="0" w:space="0" w:color="auto"/>
      </w:divBdr>
    </w:div>
    <w:div w:id="759713359">
      <w:bodyDiv w:val="1"/>
      <w:marLeft w:val="0"/>
      <w:marRight w:val="0"/>
      <w:marTop w:val="0"/>
      <w:marBottom w:val="0"/>
      <w:divBdr>
        <w:top w:val="none" w:sz="0" w:space="0" w:color="auto"/>
        <w:left w:val="none" w:sz="0" w:space="0" w:color="auto"/>
        <w:bottom w:val="none" w:sz="0" w:space="0" w:color="auto"/>
        <w:right w:val="none" w:sz="0" w:space="0" w:color="auto"/>
      </w:divBdr>
    </w:div>
    <w:div w:id="1156796392">
      <w:bodyDiv w:val="1"/>
      <w:marLeft w:val="0"/>
      <w:marRight w:val="0"/>
      <w:marTop w:val="0"/>
      <w:marBottom w:val="0"/>
      <w:divBdr>
        <w:top w:val="none" w:sz="0" w:space="0" w:color="auto"/>
        <w:left w:val="none" w:sz="0" w:space="0" w:color="auto"/>
        <w:bottom w:val="none" w:sz="0" w:space="0" w:color="auto"/>
        <w:right w:val="none" w:sz="0" w:space="0" w:color="auto"/>
      </w:divBdr>
    </w:div>
    <w:div w:id="12717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042B2DCF062E5265B8B2519EC14EA855528BB6C3110919B14161CD07F631C4BFABC3FB259BC5CA3782BECUAkBM"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A363-0CE2-4153-AA3B-249C46F8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5905</TotalTime>
  <Pages>1</Pages>
  <Words>14037</Words>
  <Characters>80014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Semil</dc:creator>
  <cp:keywords/>
  <dc:description/>
  <cp:lastModifiedBy>User</cp:lastModifiedBy>
  <cp:revision>320</cp:revision>
  <cp:lastPrinted>2018-10-24T05:38:00Z</cp:lastPrinted>
  <dcterms:created xsi:type="dcterms:W3CDTF">2013-11-29T04:55:00Z</dcterms:created>
  <dcterms:modified xsi:type="dcterms:W3CDTF">2019-09-09T10:20:00Z</dcterms:modified>
</cp:coreProperties>
</file>