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59B" w:rsidRDefault="008B559B" w:rsidP="008B559B">
      <w:pPr>
        <w:jc w:val="center"/>
        <w:rPr>
          <w:b/>
          <w:sz w:val="28"/>
          <w:szCs w:val="28"/>
        </w:rPr>
      </w:pPr>
      <w:r>
        <w:rPr>
          <w:b/>
          <w:sz w:val="28"/>
          <w:szCs w:val="28"/>
        </w:rPr>
        <w:t>ДОКЛАД</w:t>
      </w:r>
    </w:p>
    <w:p w:rsidR="008B559B" w:rsidRDefault="008B559B" w:rsidP="008B559B">
      <w:pPr>
        <w:jc w:val="center"/>
        <w:rPr>
          <w:b/>
          <w:sz w:val="28"/>
          <w:szCs w:val="28"/>
        </w:rPr>
      </w:pPr>
      <w:r>
        <w:rPr>
          <w:b/>
          <w:sz w:val="28"/>
          <w:szCs w:val="28"/>
        </w:rPr>
        <w:t>На сессии Совета народных депутатов</w:t>
      </w:r>
    </w:p>
    <w:p w:rsidR="008B559B" w:rsidRDefault="008B559B" w:rsidP="008B559B">
      <w:pPr>
        <w:tabs>
          <w:tab w:val="center" w:pos="4819"/>
        </w:tabs>
        <w:rPr>
          <w:b/>
          <w:sz w:val="28"/>
          <w:szCs w:val="28"/>
        </w:rPr>
      </w:pPr>
      <w:r>
        <w:rPr>
          <w:b/>
          <w:sz w:val="28"/>
          <w:szCs w:val="28"/>
        </w:rPr>
        <w:tab/>
        <w:t>03.02.201</w:t>
      </w:r>
      <w:r w:rsidR="00F971CB">
        <w:rPr>
          <w:b/>
          <w:sz w:val="28"/>
          <w:szCs w:val="28"/>
        </w:rPr>
        <w:t>6</w:t>
      </w:r>
      <w:r>
        <w:rPr>
          <w:b/>
          <w:sz w:val="28"/>
          <w:szCs w:val="28"/>
        </w:rPr>
        <w:t>г</w:t>
      </w:r>
    </w:p>
    <w:p w:rsidR="008B559B" w:rsidRDefault="008B559B" w:rsidP="008B559B">
      <w:pPr>
        <w:jc w:val="center"/>
        <w:rPr>
          <w:b/>
          <w:sz w:val="28"/>
          <w:szCs w:val="28"/>
        </w:rPr>
      </w:pPr>
      <w:r>
        <w:rPr>
          <w:b/>
          <w:sz w:val="28"/>
          <w:szCs w:val="28"/>
        </w:rPr>
        <w:t>Отчёт главы Первомайского сельского поселения</w:t>
      </w:r>
    </w:p>
    <w:p w:rsidR="008B559B" w:rsidRDefault="008B559B" w:rsidP="008B559B">
      <w:pPr>
        <w:jc w:val="center"/>
        <w:rPr>
          <w:b/>
          <w:sz w:val="28"/>
          <w:szCs w:val="28"/>
        </w:rPr>
      </w:pPr>
      <w:r>
        <w:rPr>
          <w:b/>
          <w:sz w:val="28"/>
          <w:szCs w:val="28"/>
        </w:rPr>
        <w:t>о работе администрации за 201</w:t>
      </w:r>
      <w:r w:rsidR="007D03FB">
        <w:rPr>
          <w:b/>
          <w:sz w:val="28"/>
          <w:szCs w:val="28"/>
        </w:rPr>
        <w:t>5</w:t>
      </w:r>
      <w:r>
        <w:rPr>
          <w:b/>
          <w:sz w:val="28"/>
          <w:szCs w:val="28"/>
        </w:rPr>
        <w:t xml:space="preserve"> год</w:t>
      </w:r>
    </w:p>
    <w:p w:rsidR="008B559B" w:rsidRDefault="008B559B" w:rsidP="008B559B"/>
    <w:p w:rsidR="008B559B" w:rsidRDefault="008B559B" w:rsidP="008B559B">
      <w:pPr>
        <w:rPr>
          <w:sz w:val="28"/>
          <w:szCs w:val="28"/>
        </w:rPr>
      </w:pPr>
      <w:r>
        <w:rPr>
          <w:sz w:val="28"/>
          <w:szCs w:val="28"/>
        </w:rPr>
        <w:t>Площадь  территории  Первомайского сельского поселения  составляет 15, 35 тысяч  га.  В четырех  населенных пунктах(</w:t>
      </w:r>
      <w:r>
        <w:t xml:space="preserve">Плесновка – Лебединка – Батовка – Новоникольск) </w:t>
      </w:r>
      <w:r>
        <w:rPr>
          <w:sz w:val="28"/>
          <w:szCs w:val="28"/>
        </w:rPr>
        <w:t xml:space="preserve"> расположено 3</w:t>
      </w:r>
      <w:r w:rsidR="00357265">
        <w:rPr>
          <w:sz w:val="28"/>
          <w:szCs w:val="28"/>
        </w:rPr>
        <w:t>77</w:t>
      </w:r>
      <w:r w:rsidRPr="00D44EB7">
        <w:rPr>
          <w:sz w:val="28"/>
          <w:szCs w:val="28"/>
        </w:rPr>
        <w:t xml:space="preserve"> </w:t>
      </w:r>
      <w:r>
        <w:rPr>
          <w:sz w:val="28"/>
          <w:szCs w:val="28"/>
        </w:rPr>
        <w:t xml:space="preserve"> домовладений. Численность населения составила на 01.01.201</w:t>
      </w:r>
      <w:r w:rsidR="007D03FB">
        <w:rPr>
          <w:sz w:val="28"/>
          <w:szCs w:val="28"/>
        </w:rPr>
        <w:t>6</w:t>
      </w:r>
      <w:r>
        <w:rPr>
          <w:sz w:val="28"/>
          <w:szCs w:val="28"/>
        </w:rPr>
        <w:t xml:space="preserve"> года -  12</w:t>
      </w:r>
      <w:r w:rsidR="007D03FB">
        <w:rPr>
          <w:sz w:val="28"/>
          <w:szCs w:val="28"/>
        </w:rPr>
        <w:t>40</w:t>
      </w:r>
      <w:r>
        <w:rPr>
          <w:sz w:val="28"/>
          <w:szCs w:val="28"/>
        </w:rPr>
        <w:t xml:space="preserve"> человек. </w:t>
      </w:r>
    </w:p>
    <w:p w:rsidR="00DD7113" w:rsidRDefault="004524F2" w:rsidP="008B559B">
      <w:pPr>
        <w:jc w:val="both"/>
        <w:rPr>
          <w:sz w:val="28"/>
          <w:szCs w:val="28"/>
        </w:rPr>
      </w:pPr>
      <w:r>
        <w:rPr>
          <w:sz w:val="28"/>
          <w:szCs w:val="28"/>
        </w:rPr>
        <w:t>Бюджет  поселения в 2015</w:t>
      </w:r>
      <w:r w:rsidR="008B559B">
        <w:rPr>
          <w:sz w:val="28"/>
          <w:szCs w:val="28"/>
        </w:rPr>
        <w:t xml:space="preserve"> го</w:t>
      </w:r>
      <w:r w:rsidR="009B65E8">
        <w:rPr>
          <w:sz w:val="28"/>
          <w:szCs w:val="28"/>
        </w:rPr>
        <w:t>ду составил по доходам  4940400</w:t>
      </w:r>
      <w:r w:rsidR="008B559B">
        <w:rPr>
          <w:sz w:val="28"/>
          <w:szCs w:val="28"/>
        </w:rPr>
        <w:t xml:space="preserve">  рублей, в том </w:t>
      </w:r>
      <w:r w:rsidR="009B65E8">
        <w:rPr>
          <w:sz w:val="28"/>
          <w:szCs w:val="28"/>
        </w:rPr>
        <w:t>числе собственных доходов 1636300</w:t>
      </w:r>
      <w:r w:rsidR="008B559B">
        <w:rPr>
          <w:sz w:val="28"/>
          <w:szCs w:val="28"/>
        </w:rPr>
        <w:t xml:space="preserve"> рублей, остальные безвозмездны</w:t>
      </w:r>
      <w:r w:rsidR="00DD7113">
        <w:rPr>
          <w:sz w:val="28"/>
          <w:szCs w:val="28"/>
        </w:rPr>
        <w:t>е поступления 3304100 рублей. Расходы бюджета произведены в сумме 5036900 рублей.</w:t>
      </w:r>
    </w:p>
    <w:p w:rsidR="008B559B" w:rsidRDefault="00DD7113" w:rsidP="008B559B">
      <w:pPr>
        <w:jc w:val="both"/>
        <w:rPr>
          <w:sz w:val="28"/>
          <w:szCs w:val="28"/>
        </w:rPr>
      </w:pPr>
      <w:r>
        <w:rPr>
          <w:sz w:val="28"/>
          <w:szCs w:val="28"/>
        </w:rPr>
        <w:t xml:space="preserve"> </w:t>
      </w:r>
      <w:r w:rsidR="007D03FB">
        <w:rPr>
          <w:sz w:val="28"/>
          <w:szCs w:val="28"/>
        </w:rPr>
        <w:t xml:space="preserve"> За   12 месяцев 2015</w:t>
      </w:r>
      <w:r w:rsidR="008B559B">
        <w:rPr>
          <w:sz w:val="28"/>
          <w:szCs w:val="28"/>
        </w:rPr>
        <w:t xml:space="preserve"> года  родилось – </w:t>
      </w:r>
      <w:r w:rsidR="008B559B" w:rsidRPr="00D44EB7">
        <w:rPr>
          <w:sz w:val="28"/>
          <w:szCs w:val="28"/>
        </w:rPr>
        <w:t>1</w:t>
      </w:r>
      <w:r w:rsidR="007D03FB">
        <w:rPr>
          <w:sz w:val="28"/>
          <w:szCs w:val="28"/>
        </w:rPr>
        <w:t>4</w:t>
      </w:r>
      <w:r w:rsidR="008B559B">
        <w:rPr>
          <w:sz w:val="28"/>
          <w:szCs w:val="28"/>
        </w:rPr>
        <w:t xml:space="preserve"> человек, умерло – </w:t>
      </w:r>
      <w:r w:rsidR="007D03FB">
        <w:rPr>
          <w:sz w:val="28"/>
          <w:szCs w:val="28"/>
        </w:rPr>
        <w:t>19 человек; прибыло – 25 чел., убыло – 30</w:t>
      </w:r>
      <w:r w:rsidR="008B559B">
        <w:rPr>
          <w:sz w:val="28"/>
          <w:szCs w:val="28"/>
        </w:rPr>
        <w:t xml:space="preserve"> чел. </w:t>
      </w:r>
    </w:p>
    <w:p w:rsidR="008B559B" w:rsidRDefault="008B559B" w:rsidP="008B559B">
      <w:pPr>
        <w:rPr>
          <w:sz w:val="28"/>
          <w:szCs w:val="28"/>
        </w:rPr>
      </w:pPr>
      <w:r>
        <w:rPr>
          <w:sz w:val="28"/>
          <w:szCs w:val="28"/>
        </w:rPr>
        <w:t>В администрации Первомайского сельского поселения ведётся приём граждан по личным вопросам. Обращаются с различным</w:t>
      </w:r>
      <w:r w:rsidR="007D03FB">
        <w:rPr>
          <w:sz w:val="28"/>
          <w:szCs w:val="28"/>
        </w:rPr>
        <w:t>и вопросами:  за 12 месяцев 2015 года поступило 31</w:t>
      </w:r>
      <w:r>
        <w:rPr>
          <w:sz w:val="28"/>
          <w:szCs w:val="28"/>
        </w:rPr>
        <w:t xml:space="preserve"> письменных и устных обращений граждан.</w:t>
      </w:r>
    </w:p>
    <w:p w:rsidR="008B559B" w:rsidRDefault="008B559B" w:rsidP="008B559B">
      <w:pPr>
        <w:rPr>
          <w:sz w:val="28"/>
          <w:szCs w:val="28"/>
        </w:rPr>
      </w:pPr>
      <w:r>
        <w:rPr>
          <w:sz w:val="28"/>
          <w:szCs w:val="28"/>
        </w:rPr>
        <w:t xml:space="preserve">       Устных - 1</w:t>
      </w:r>
      <w:r w:rsidR="007D03FB">
        <w:rPr>
          <w:sz w:val="28"/>
          <w:szCs w:val="28"/>
        </w:rPr>
        <w:t>8</w:t>
      </w:r>
      <w:r>
        <w:rPr>
          <w:sz w:val="28"/>
          <w:szCs w:val="28"/>
        </w:rPr>
        <w:t xml:space="preserve"> обращений. </w:t>
      </w:r>
    </w:p>
    <w:p w:rsidR="008B559B" w:rsidRDefault="007D03FB" w:rsidP="008B559B">
      <w:pPr>
        <w:rPr>
          <w:sz w:val="28"/>
          <w:szCs w:val="28"/>
        </w:rPr>
      </w:pPr>
      <w:r>
        <w:rPr>
          <w:sz w:val="28"/>
          <w:szCs w:val="28"/>
        </w:rPr>
        <w:t xml:space="preserve">       Письменных - 13</w:t>
      </w:r>
      <w:r w:rsidR="008B559B">
        <w:rPr>
          <w:sz w:val="28"/>
          <w:szCs w:val="28"/>
        </w:rPr>
        <w:t xml:space="preserve"> заявлений :</w:t>
      </w:r>
    </w:p>
    <w:p w:rsidR="008B559B" w:rsidRDefault="007D03FB" w:rsidP="008B559B">
      <w:pPr>
        <w:rPr>
          <w:sz w:val="28"/>
          <w:szCs w:val="28"/>
        </w:rPr>
      </w:pPr>
      <w:r>
        <w:rPr>
          <w:sz w:val="28"/>
          <w:szCs w:val="28"/>
        </w:rPr>
        <w:t xml:space="preserve"> -  жалобы на беспривязное содержание скота</w:t>
      </w:r>
    </w:p>
    <w:p w:rsidR="008B559B" w:rsidRDefault="007D03FB" w:rsidP="008B559B">
      <w:pPr>
        <w:rPr>
          <w:sz w:val="28"/>
          <w:szCs w:val="28"/>
        </w:rPr>
      </w:pPr>
      <w:r>
        <w:rPr>
          <w:sz w:val="28"/>
          <w:szCs w:val="28"/>
        </w:rPr>
        <w:t xml:space="preserve"> - о ремонте дорог</w:t>
      </w:r>
      <w:r w:rsidR="008B559B">
        <w:rPr>
          <w:sz w:val="28"/>
          <w:szCs w:val="28"/>
        </w:rPr>
        <w:t xml:space="preserve">  </w:t>
      </w:r>
    </w:p>
    <w:p w:rsidR="008B559B" w:rsidRDefault="008B559B" w:rsidP="008B559B">
      <w:pPr>
        <w:rPr>
          <w:sz w:val="28"/>
          <w:szCs w:val="28"/>
        </w:rPr>
      </w:pPr>
      <w:r>
        <w:rPr>
          <w:sz w:val="28"/>
          <w:szCs w:val="28"/>
        </w:rPr>
        <w:t xml:space="preserve"> - о водоснабжении </w:t>
      </w:r>
    </w:p>
    <w:p w:rsidR="008B559B" w:rsidRDefault="008B559B" w:rsidP="008B559B">
      <w:pPr>
        <w:rPr>
          <w:sz w:val="28"/>
          <w:szCs w:val="28"/>
        </w:rPr>
      </w:pPr>
      <w:r>
        <w:rPr>
          <w:sz w:val="28"/>
          <w:szCs w:val="28"/>
        </w:rPr>
        <w:t xml:space="preserve"> - о благоустройстве   </w:t>
      </w:r>
    </w:p>
    <w:p w:rsidR="008B559B" w:rsidRDefault="008B559B" w:rsidP="008B559B">
      <w:pPr>
        <w:rPr>
          <w:sz w:val="28"/>
          <w:szCs w:val="28"/>
        </w:rPr>
      </w:pPr>
      <w:r>
        <w:rPr>
          <w:sz w:val="28"/>
          <w:szCs w:val="28"/>
        </w:rPr>
        <w:t>Все   обращения разрешены в полном объеме и разъяснены на основе законодательства Российской Федерации.</w:t>
      </w:r>
    </w:p>
    <w:p w:rsidR="008B559B" w:rsidRDefault="008B559B" w:rsidP="008B559B">
      <w:pPr>
        <w:rPr>
          <w:sz w:val="28"/>
          <w:szCs w:val="28"/>
        </w:rPr>
      </w:pPr>
      <w:r>
        <w:rPr>
          <w:sz w:val="28"/>
          <w:szCs w:val="28"/>
        </w:rPr>
        <w:t>Администрацией  Первомай</w:t>
      </w:r>
      <w:r w:rsidR="007D03FB">
        <w:rPr>
          <w:sz w:val="28"/>
          <w:szCs w:val="28"/>
        </w:rPr>
        <w:t>ского сельского поселения в 2015 году  принято 116  постановлений  и 61</w:t>
      </w:r>
      <w:r>
        <w:rPr>
          <w:sz w:val="28"/>
          <w:szCs w:val="28"/>
        </w:rPr>
        <w:t xml:space="preserve"> распоряже</w:t>
      </w:r>
      <w:r w:rsidR="007D03FB">
        <w:rPr>
          <w:sz w:val="28"/>
          <w:szCs w:val="28"/>
        </w:rPr>
        <w:t>ние</w:t>
      </w:r>
      <w:r>
        <w:rPr>
          <w:sz w:val="28"/>
          <w:szCs w:val="28"/>
        </w:rPr>
        <w:t xml:space="preserve">  по различным вопросам.</w:t>
      </w:r>
    </w:p>
    <w:p w:rsidR="008B559B" w:rsidRDefault="007D03FB" w:rsidP="008B559B">
      <w:pPr>
        <w:rPr>
          <w:sz w:val="28"/>
          <w:szCs w:val="28"/>
        </w:rPr>
      </w:pPr>
      <w:r>
        <w:rPr>
          <w:sz w:val="28"/>
          <w:szCs w:val="28"/>
        </w:rPr>
        <w:t>Проведено 10</w:t>
      </w:r>
      <w:r w:rsidR="008B559B">
        <w:rPr>
          <w:sz w:val="28"/>
          <w:szCs w:val="28"/>
        </w:rPr>
        <w:t xml:space="preserve"> сессий Совета народных депутатов Первомайского </w:t>
      </w:r>
      <w:r>
        <w:rPr>
          <w:sz w:val="28"/>
          <w:szCs w:val="28"/>
        </w:rPr>
        <w:t>сельского поселения, принято 61  решение</w:t>
      </w:r>
      <w:r w:rsidR="008B559B">
        <w:rPr>
          <w:sz w:val="28"/>
          <w:szCs w:val="28"/>
        </w:rPr>
        <w:t>.</w:t>
      </w:r>
    </w:p>
    <w:p w:rsidR="008B559B" w:rsidRDefault="008B559B" w:rsidP="008B559B">
      <w:pPr>
        <w:rPr>
          <w:sz w:val="28"/>
          <w:szCs w:val="28"/>
        </w:rPr>
      </w:pPr>
      <w:r>
        <w:rPr>
          <w:sz w:val="28"/>
          <w:szCs w:val="28"/>
        </w:rPr>
        <w:t xml:space="preserve">Ежемесячно, ежеквартально и ежегодно в департамент развития </w:t>
      </w:r>
    </w:p>
    <w:p w:rsidR="008B559B" w:rsidRDefault="008B559B" w:rsidP="008B559B">
      <w:pPr>
        <w:rPr>
          <w:sz w:val="28"/>
          <w:szCs w:val="28"/>
        </w:rPr>
      </w:pPr>
      <w:r>
        <w:rPr>
          <w:sz w:val="28"/>
          <w:szCs w:val="28"/>
        </w:rPr>
        <w:t>муниципальных образований и в отдел сопровождения МИСП (муниципальная информационная система поселения)  направляются информационные показатели Первомайского сельского поселения.</w:t>
      </w:r>
    </w:p>
    <w:p w:rsidR="008B559B" w:rsidRDefault="008B559B" w:rsidP="008B559B">
      <w:pPr>
        <w:rPr>
          <w:sz w:val="28"/>
          <w:szCs w:val="28"/>
        </w:rPr>
      </w:pPr>
      <w:r>
        <w:rPr>
          <w:sz w:val="28"/>
          <w:szCs w:val="28"/>
        </w:rPr>
        <w:t>Заполняется в электронном виде МИСП по разделам:</w:t>
      </w:r>
    </w:p>
    <w:p w:rsidR="008B559B" w:rsidRDefault="008B559B" w:rsidP="008B559B">
      <w:pPr>
        <w:rPr>
          <w:sz w:val="28"/>
          <w:szCs w:val="28"/>
        </w:rPr>
      </w:pPr>
      <w:r>
        <w:rPr>
          <w:sz w:val="28"/>
          <w:szCs w:val="28"/>
        </w:rPr>
        <w:t>Похозяйственные книги, лицевые счета, количество домовладений, количество земельных участков, свидетельство о гос. Регистрации на земельные участки и строения, удостоверения личности и ИНН.</w:t>
      </w:r>
    </w:p>
    <w:p w:rsidR="008B559B" w:rsidRPr="00B757F5" w:rsidRDefault="0027662B" w:rsidP="008B559B">
      <w:pPr>
        <w:rPr>
          <w:sz w:val="28"/>
          <w:szCs w:val="28"/>
        </w:rPr>
      </w:pPr>
      <w:r>
        <w:rPr>
          <w:sz w:val="28"/>
          <w:szCs w:val="28"/>
        </w:rPr>
        <w:t>В 2015 году выдано населению  119</w:t>
      </w:r>
      <w:r w:rsidR="008B559B">
        <w:rPr>
          <w:sz w:val="28"/>
          <w:szCs w:val="28"/>
        </w:rPr>
        <w:t xml:space="preserve"> нотариальных  доверенностей ( на оформление земельных участков, паев, оформление «зеленок» на жилые дома и т.д.).</w:t>
      </w:r>
    </w:p>
    <w:p w:rsidR="00C145BD" w:rsidRDefault="008B559B" w:rsidP="00C145BD">
      <w:pPr>
        <w:jc w:val="both"/>
        <w:rPr>
          <w:sz w:val="28"/>
          <w:szCs w:val="28"/>
        </w:rPr>
      </w:pPr>
      <w:r>
        <w:rPr>
          <w:sz w:val="28"/>
          <w:szCs w:val="28"/>
        </w:rPr>
        <w:t xml:space="preserve">        </w:t>
      </w:r>
      <w:r w:rsidR="00C145BD">
        <w:rPr>
          <w:sz w:val="28"/>
          <w:szCs w:val="28"/>
        </w:rPr>
        <w:t xml:space="preserve">В 2015 году с. Плесновка была отремонтирована и подсыпана дамба пруда. </w:t>
      </w:r>
    </w:p>
    <w:p w:rsidR="00C145BD" w:rsidRDefault="00C145BD" w:rsidP="00C145BD">
      <w:pPr>
        <w:jc w:val="both"/>
        <w:rPr>
          <w:sz w:val="28"/>
          <w:szCs w:val="28"/>
        </w:rPr>
      </w:pPr>
      <w:r>
        <w:rPr>
          <w:sz w:val="28"/>
          <w:szCs w:val="28"/>
        </w:rPr>
        <w:tab/>
        <w:t xml:space="preserve">«ТОС с. Плесновка» осенью 2015 года выиграл 110 тыс. руб. на приобретение детской площадки, которая была успешно установлена, а также </w:t>
      </w:r>
      <w:r>
        <w:rPr>
          <w:sz w:val="28"/>
          <w:szCs w:val="28"/>
        </w:rPr>
        <w:lastRenderedPageBreak/>
        <w:t>было приобретено оборудование на детскую площадку в х. Батовка на 25 тыс. руб.</w:t>
      </w:r>
    </w:p>
    <w:p w:rsidR="00C145BD" w:rsidRDefault="00C145BD" w:rsidP="00C145BD">
      <w:pPr>
        <w:jc w:val="both"/>
        <w:rPr>
          <w:sz w:val="28"/>
          <w:szCs w:val="28"/>
        </w:rPr>
      </w:pPr>
      <w:r>
        <w:rPr>
          <w:sz w:val="28"/>
          <w:szCs w:val="28"/>
        </w:rPr>
        <w:tab/>
        <w:t>В с. Новоникольск была изготовлена проектно-сметная документация на уличное освещение. Уличное освещение было восстановлено, взято на баланс и сдано в эксплуатацию, затраты произведены в сумме 85 тыс. руб., а также произведен текущей ремонт дорожного покрытия по  улице Кирова.</w:t>
      </w:r>
    </w:p>
    <w:p w:rsidR="00C145BD" w:rsidRDefault="00C145BD" w:rsidP="00C145BD">
      <w:pPr>
        <w:jc w:val="both"/>
        <w:rPr>
          <w:sz w:val="28"/>
          <w:szCs w:val="28"/>
        </w:rPr>
      </w:pPr>
      <w:r>
        <w:rPr>
          <w:sz w:val="28"/>
          <w:szCs w:val="28"/>
        </w:rPr>
        <w:tab/>
        <w:t>В с. Лебединка изготовлены проектно-сметные документации на уличное освещение на все улицы села.  Уличное освещение восстановлено и сдано в эксплуатацию по улицам Ленина, Мира, Авиаторов. Установлен новый забор фасада кладбища (из метало профиля). Произведен текущей ремонт подъезда дороги от кладбища и установлена водосточная труба.</w:t>
      </w:r>
    </w:p>
    <w:p w:rsidR="00C145BD" w:rsidRDefault="00C145BD" w:rsidP="00C145BD">
      <w:pPr>
        <w:jc w:val="both"/>
        <w:rPr>
          <w:sz w:val="28"/>
          <w:szCs w:val="28"/>
        </w:rPr>
      </w:pPr>
      <w:r>
        <w:rPr>
          <w:sz w:val="28"/>
          <w:szCs w:val="28"/>
        </w:rPr>
        <w:tab/>
        <w:t>В 2015 году была расчищена и выравнена площадка под футбольное поле.</w:t>
      </w:r>
    </w:p>
    <w:p w:rsidR="00C145BD" w:rsidRDefault="00C145BD" w:rsidP="00C145BD">
      <w:pPr>
        <w:jc w:val="both"/>
        <w:rPr>
          <w:sz w:val="28"/>
          <w:szCs w:val="28"/>
        </w:rPr>
      </w:pPr>
      <w:r>
        <w:rPr>
          <w:sz w:val="28"/>
          <w:szCs w:val="28"/>
        </w:rPr>
        <w:t xml:space="preserve">В ДПК с. Лебединка был установлен древесно-угольный котел с оборудованием </w:t>
      </w:r>
      <w:r w:rsidR="009C6D56">
        <w:rPr>
          <w:sz w:val="28"/>
          <w:szCs w:val="28"/>
        </w:rPr>
        <w:t>на 21 тыс. руб. С</w:t>
      </w:r>
      <w:r>
        <w:rPr>
          <w:sz w:val="28"/>
          <w:szCs w:val="28"/>
        </w:rPr>
        <w:t>офинансирование ДПК с. Лебединка из бюджета Первомайского сельского поселения состави</w:t>
      </w:r>
      <w:r w:rsidR="00EE0B40">
        <w:rPr>
          <w:sz w:val="28"/>
          <w:szCs w:val="28"/>
        </w:rPr>
        <w:t>ло 230 тыс. руб. Оплачена радио</w:t>
      </w:r>
      <w:r>
        <w:rPr>
          <w:sz w:val="28"/>
          <w:szCs w:val="28"/>
        </w:rPr>
        <w:t>станция</w:t>
      </w:r>
      <w:r w:rsidR="00EE0B40">
        <w:rPr>
          <w:sz w:val="28"/>
          <w:szCs w:val="28"/>
        </w:rPr>
        <w:t xml:space="preserve">, в сумме 142 тыс. руб., </w:t>
      </w:r>
      <w:r>
        <w:rPr>
          <w:sz w:val="28"/>
          <w:szCs w:val="28"/>
        </w:rPr>
        <w:t>на</w:t>
      </w:r>
      <w:r w:rsidR="00EE0B40">
        <w:rPr>
          <w:sz w:val="28"/>
          <w:szCs w:val="28"/>
        </w:rPr>
        <w:t xml:space="preserve"> пожарный  автомобиль ДПК  на частоте МЧС.</w:t>
      </w:r>
    </w:p>
    <w:p w:rsidR="00C145BD" w:rsidRDefault="00C145BD" w:rsidP="00C145BD">
      <w:pPr>
        <w:jc w:val="both"/>
        <w:rPr>
          <w:sz w:val="28"/>
          <w:szCs w:val="28"/>
        </w:rPr>
      </w:pPr>
      <w:r>
        <w:rPr>
          <w:sz w:val="28"/>
          <w:szCs w:val="28"/>
        </w:rPr>
        <w:tab/>
        <w:t xml:space="preserve">В </w:t>
      </w:r>
      <w:r w:rsidR="00EE0B40">
        <w:rPr>
          <w:sz w:val="28"/>
          <w:szCs w:val="28"/>
        </w:rPr>
        <w:t>этом году Лебединской библиотеке</w:t>
      </w:r>
      <w:r>
        <w:rPr>
          <w:sz w:val="28"/>
          <w:szCs w:val="28"/>
        </w:rPr>
        <w:t xml:space="preserve"> исполнилось 80 лет. В библиотеку были закуплены и установлены ок</w:t>
      </w:r>
      <w:r w:rsidR="00EE0B40">
        <w:rPr>
          <w:sz w:val="28"/>
          <w:szCs w:val="28"/>
        </w:rPr>
        <w:t>н</w:t>
      </w:r>
      <w:r>
        <w:rPr>
          <w:sz w:val="28"/>
          <w:szCs w:val="28"/>
        </w:rPr>
        <w:t xml:space="preserve">а в количестве 5 штук на сумму 22500 тыс. руб. Закуплена входная дверь в СДК с. Лебединка на сумму 25 тыс. руб. Из районного бюджета была выделена дотация на сумму 20 тыс. руб. на ремонт полов холла СДК с. Лебединка, ремонт запланирован на май 2016 года. </w:t>
      </w:r>
    </w:p>
    <w:p w:rsidR="00C145BD" w:rsidRDefault="00C145BD" w:rsidP="00C145BD">
      <w:pPr>
        <w:jc w:val="both"/>
        <w:rPr>
          <w:sz w:val="28"/>
          <w:szCs w:val="28"/>
        </w:rPr>
      </w:pPr>
      <w:r>
        <w:rPr>
          <w:sz w:val="28"/>
          <w:szCs w:val="28"/>
        </w:rPr>
        <w:t>Изготовлены костюмы для участия в художественной самодеятельности села на сумму 20 тыс. руб.</w:t>
      </w:r>
    </w:p>
    <w:p w:rsidR="00C145BD" w:rsidRDefault="009B65E8" w:rsidP="00C145BD">
      <w:pPr>
        <w:jc w:val="both"/>
        <w:rPr>
          <w:sz w:val="28"/>
          <w:szCs w:val="28"/>
        </w:rPr>
      </w:pPr>
      <w:r>
        <w:rPr>
          <w:sz w:val="28"/>
          <w:szCs w:val="28"/>
        </w:rPr>
        <w:t xml:space="preserve">        </w:t>
      </w:r>
      <w:r w:rsidR="00C145BD">
        <w:rPr>
          <w:sz w:val="28"/>
          <w:szCs w:val="28"/>
        </w:rPr>
        <w:t>Из дорожного фонда Воронежской области на ремонт дорог Первомайского сельского поселения выделено 280 тыс. руб.</w:t>
      </w:r>
      <w:r w:rsidR="00EE0B40">
        <w:rPr>
          <w:sz w:val="28"/>
          <w:szCs w:val="28"/>
        </w:rPr>
        <w:t>,</w:t>
      </w:r>
      <w:r w:rsidR="00C145BD">
        <w:rPr>
          <w:sz w:val="28"/>
          <w:szCs w:val="28"/>
        </w:rPr>
        <w:t xml:space="preserve"> на эту сумму произведен ремонт дороги по ул. Ленина с. Лебединка. </w:t>
      </w:r>
    </w:p>
    <w:p w:rsidR="00C145BD" w:rsidRDefault="00C145BD" w:rsidP="00C145BD">
      <w:pPr>
        <w:jc w:val="both"/>
        <w:rPr>
          <w:sz w:val="28"/>
          <w:szCs w:val="28"/>
        </w:rPr>
      </w:pPr>
      <w:r>
        <w:rPr>
          <w:sz w:val="28"/>
          <w:szCs w:val="28"/>
        </w:rPr>
        <w:tab/>
        <w:t>В здании администрации Первомайского сельского поселения произведен внутренний ремонт на сумму 15 тыс. руб., закуплены окна и входная дверь, на сумму 60 тыс. руб. Произведена замена газового котла на сумму 18 тыс. руб. Осуществлен ремонт водяного отопления.</w:t>
      </w:r>
    </w:p>
    <w:p w:rsidR="00EE0B40" w:rsidRDefault="00EE0B40" w:rsidP="009B65E8">
      <w:pPr>
        <w:jc w:val="both"/>
        <w:rPr>
          <w:sz w:val="28"/>
          <w:szCs w:val="28"/>
        </w:rPr>
      </w:pPr>
      <w:r>
        <w:rPr>
          <w:sz w:val="28"/>
          <w:szCs w:val="28"/>
        </w:rPr>
        <w:t xml:space="preserve">          Во всех селах поселения произведен текущий ремо</w:t>
      </w:r>
      <w:r w:rsidR="009B65E8">
        <w:rPr>
          <w:sz w:val="28"/>
          <w:szCs w:val="28"/>
        </w:rPr>
        <w:t>нт водопровода.</w:t>
      </w:r>
    </w:p>
    <w:p w:rsidR="00C145BD" w:rsidRDefault="00C145BD" w:rsidP="00C145BD">
      <w:pPr>
        <w:jc w:val="both"/>
      </w:pPr>
      <w:r>
        <w:rPr>
          <w:sz w:val="28"/>
          <w:szCs w:val="28"/>
        </w:rPr>
        <w:tab/>
        <w:t>Лебединская художественная самодеятельность проводит праздничные концерты приуроченные к годовым праздникам. В селах входящих в Первомайско</w:t>
      </w:r>
      <w:r w:rsidR="00EE0B40">
        <w:rPr>
          <w:sz w:val="28"/>
          <w:szCs w:val="28"/>
        </w:rPr>
        <w:t>е сельское поселения проведены Д</w:t>
      </w:r>
      <w:r>
        <w:rPr>
          <w:sz w:val="28"/>
          <w:szCs w:val="28"/>
        </w:rPr>
        <w:t xml:space="preserve">ни села. </w:t>
      </w:r>
    </w:p>
    <w:p w:rsidR="008B559B" w:rsidRDefault="009B65E8" w:rsidP="00C145BD">
      <w:pPr>
        <w:spacing w:line="100" w:lineRule="atLeast"/>
        <w:jc w:val="both"/>
        <w:rPr>
          <w:sz w:val="28"/>
          <w:szCs w:val="28"/>
        </w:rPr>
      </w:pPr>
      <w:r>
        <w:rPr>
          <w:sz w:val="28"/>
          <w:szCs w:val="28"/>
        </w:rPr>
        <w:t xml:space="preserve">          </w:t>
      </w:r>
      <w:r w:rsidR="008B559B">
        <w:rPr>
          <w:sz w:val="28"/>
          <w:szCs w:val="28"/>
        </w:rPr>
        <w:t>Перспективами развития поселения также являются: достижение высокого уровня надежности и устойчивого функционирования жилищно-коммунального комплекса поселения:</w:t>
      </w:r>
    </w:p>
    <w:p w:rsidR="008B559B" w:rsidRDefault="008B559B" w:rsidP="008B559B">
      <w:pPr>
        <w:jc w:val="both"/>
        <w:rPr>
          <w:sz w:val="28"/>
          <w:szCs w:val="28"/>
        </w:rPr>
      </w:pPr>
      <w:r>
        <w:rPr>
          <w:sz w:val="28"/>
          <w:szCs w:val="28"/>
        </w:rPr>
        <w:t>- развитие систем водоснабжения;</w:t>
      </w:r>
    </w:p>
    <w:p w:rsidR="008B559B" w:rsidRDefault="008B559B" w:rsidP="008B559B">
      <w:pPr>
        <w:jc w:val="both"/>
        <w:rPr>
          <w:sz w:val="28"/>
          <w:szCs w:val="28"/>
        </w:rPr>
      </w:pPr>
      <w:r>
        <w:rPr>
          <w:sz w:val="28"/>
          <w:szCs w:val="28"/>
        </w:rPr>
        <w:t>- улучшение качества дорог;</w:t>
      </w:r>
    </w:p>
    <w:p w:rsidR="008B559B" w:rsidRDefault="008B559B" w:rsidP="008B559B">
      <w:pPr>
        <w:jc w:val="both"/>
        <w:rPr>
          <w:sz w:val="28"/>
          <w:szCs w:val="28"/>
        </w:rPr>
      </w:pPr>
      <w:r>
        <w:rPr>
          <w:sz w:val="28"/>
          <w:szCs w:val="28"/>
        </w:rPr>
        <w:t>- благоустройство и обустройство свалок ТБО;</w:t>
      </w:r>
    </w:p>
    <w:p w:rsidR="008B559B" w:rsidRDefault="008B559B" w:rsidP="008B559B">
      <w:pPr>
        <w:jc w:val="both"/>
        <w:rPr>
          <w:b/>
          <w:sz w:val="28"/>
          <w:szCs w:val="28"/>
          <w:u w:val="single"/>
        </w:rPr>
      </w:pPr>
      <w:r>
        <w:rPr>
          <w:sz w:val="28"/>
          <w:szCs w:val="28"/>
        </w:rPr>
        <w:t>- пожарная безопасность;</w:t>
      </w:r>
    </w:p>
    <w:p w:rsidR="008B559B" w:rsidRDefault="008B559B" w:rsidP="008B559B">
      <w:pPr>
        <w:jc w:val="both"/>
        <w:rPr>
          <w:sz w:val="28"/>
          <w:szCs w:val="28"/>
        </w:rPr>
      </w:pPr>
      <w:r>
        <w:rPr>
          <w:sz w:val="28"/>
          <w:szCs w:val="28"/>
        </w:rPr>
        <w:t>- удовлетворение потребности населения в различных видах связи.</w:t>
      </w:r>
    </w:p>
    <w:p w:rsidR="008B559B" w:rsidRPr="00B757F5" w:rsidRDefault="008B559B" w:rsidP="009C6D56">
      <w:pPr>
        <w:jc w:val="both"/>
        <w:rPr>
          <w:sz w:val="28"/>
          <w:szCs w:val="28"/>
        </w:rPr>
        <w:sectPr w:rsidR="008B559B" w:rsidRPr="00B757F5" w:rsidSect="000256D8">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20" w:footer="720" w:gutter="0"/>
          <w:cols w:space="720"/>
          <w:docGrid w:linePitch="360"/>
        </w:sectPr>
      </w:pPr>
      <w:r>
        <w:rPr>
          <w:sz w:val="28"/>
          <w:szCs w:val="28"/>
        </w:rPr>
        <w:t xml:space="preserve">Все  возникающие вопросы мы будем решать с учетом складывающейся ситуации и финансовых возможностей в тесном сотрудничестве с </w:t>
      </w:r>
      <w:r>
        <w:rPr>
          <w:sz w:val="28"/>
          <w:szCs w:val="28"/>
        </w:rPr>
        <w:lastRenderedPageBreak/>
        <w:t>администрацией  Богучарского муниципального района, со всеми предприятиями и учреждениями, фермерскими хозяйствами и жителями поселения</w:t>
      </w:r>
      <w:r w:rsidR="000C0C81">
        <w:rPr>
          <w:sz w:val="28"/>
          <w:szCs w:val="28"/>
        </w:rPr>
        <w:t>.</w:t>
      </w:r>
    </w:p>
    <w:p w:rsidR="008B559B" w:rsidRPr="00B757F5" w:rsidRDefault="008B559B" w:rsidP="008B559B">
      <w:pPr>
        <w:pStyle w:val="a7"/>
        <w:rPr>
          <w:sz w:val="28"/>
          <w:szCs w:val="28"/>
        </w:rPr>
        <w:sectPr w:rsidR="008B559B" w:rsidRPr="00B757F5">
          <w:type w:val="continuous"/>
          <w:pgSz w:w="11906" w:h="16838"/>
          <w:pgMar w:top="1134" w:right="1134" w:bottom="1134" w:left="1134" w:header="720" w:footer="720" w:gutter="0"/>
          <w:cols w:space="720"/>
          <w:docGrid w:linePitch="360"/>
        </w:sectPr>
      </w:pPr>
    </w:p>
    <w:p w:rsidR="008B559B" w:rsidRDefault="008B559B" w:rsidP="008B559B">
      <w:pPr>
        <w:pStyle w:val="a7"/>
        <w:sectPr w:rsidR="008B559B">
          <w:type w:val="continuous"/>
          <w:pgSz w:w="11906" w:h="16838"/>
          <w:pgMar w:top="1134" w:right="1134" w:bottom="1134" w:left="1134" w:header="720" w:footer="720" w:gutter="0"/>
          <w:cols w:space="720"/>
          <w:docGrid w:linePitch="360"/>
        </w:sectPr>
      </w:pPr>
    </w:p>
    <w:p w:rsidR="00A84EE8" w:rsidRDefault="00A84EE8" w:rsidP="000C0C81"/>
    <w:sectPr w:rsidR="00A84EE8" w:rsidSect="00A84EE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B3C" w:rsidRDefault="004F1B3C" w:rsidP="005170FF">
      <w:r>
        <w:separator/>
      </w:r>
    </w:p>
  </w:endnote>
  <w:endnote w:type="continuationSeparator" w:id="0">
    <w:p w:rsidR="004F1B3C" w:rsidRDefault="004F1B3C" w:rsidP="005170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AB7" w:rsidRDefault="004F1B3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AB7" w:rsidRDefault="004F1B3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AB7" w:rsidRDefault="004F1B3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B3C" w:rsidRDefault="004F1B3C" w:rsidP="005170FF">
      <w:r>
        <w:separator/>
      </w:r>
    </w:p>
  </w:footnote>
  <w:footnote w:type="continuationSeparator" w:id="0">
    <w:p w:rsidR="004F1B3C" w:rsidRDefault="004F1B3C" w:rsidP="005170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AB7" w:rsidRDefault="004F1B3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AB7" w:rsidRDefault="004F1B3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AB7" w:rsidRDefault="004F1B3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B559B"/>
    <w:rsid w:val="000709B7"/>
    <w:rsid w:val="000C0C81"/>
    <w:rsid w:val="000F5A90"/>
    <w:rsid w:val="00193AE1"/>
    <w:rsid w:val="0027662B"/>
    <w:rsid w:val="00357265"/>
    <w:rsid w:val="004524F2"/>
    <w:rsid w:val="004F1B3C"/>
    <w:rsid w:val="005170FF"/>
    <w:rsid w:val="0057119F"/>
    <w:rsid w:val="005C1DCE"/>
    <w:rsid w:val="006E178D"/>
    <w:rsid w:val="007D03FB"/>
    <w:rsid w:val="008B559B"/>
    <w:rsid w:val="00907910"/>
    <w:rsid w:val="009648B6"/>
    <w:rsid w:val="009B65E8"/>
    <w:rsid w:val="009C6D56"/>
    <w:rsid w:val="00A84EE8"/>
    <w:rsid w:val="00C145BD"/>
    <w:rsid w:val="00DD7113"/>
    <w:rsid w:val="00EE0B40"/>
    <w:rsid w:val="00F971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5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B559B"/>
    <w:pPr>
      <w:tabs>
        <w:tab w:val="center" w:pos="4677"/>
        <w:tab w:val="right" w:pos="9355"/>
      </w:tabs>
    </w:pPr>
  </w:style>
  <w:style w:type="character" w:customStyle="1" w:styleId="a4">
    <w:name w:val="Верхний колонтитул Знак"/>
    <w:basedOn w:val="a0"/>
    <w:link w:val="a3"/>
    <w:uiPriority w:val="99"/>
    <w:semiHidden/>
    <w:rsid w:val="008B559B"/>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8B559B"/>
    <w:pPr>
      <w:tabs>
        <w:tab w:val="center" w:pos="4677"/>
        <w:tab w:val="right" w:pos="9355"/>
      </w:tabs>
    </w:pPr>
  </w:style>
  <w:style w:type="character" w:customStyle="1" w:styleId="a6">
    <w:name w:val="Нижний колонтитул Знак"/>
    <w:basedOn w:val="a0"/>
    <w:link w:val="a5"/>
    <w:uiPriority w:val="99"/>
    <w:semiHidden/>
    <w:rsid w:val="008B559B"/>
    <w:rPr>
      <w:rFonts w:ascii="Times New Roman" w:eastAsia="Times New Roman" w:hAnsi="Times New Roman" w:cs="Times New Roman"/>
      <w:sz w:val="24"/>
      <w:szCs w:val="24"/>
      <w:lang w:eastAsia="ru-RU"/>
    </w:rPr>
  </w:style>
  <w:style w:type="paragraph" w:styleId="a7">
    <w:name w:val="No Spacing"/>
    <w:uiPriority w:val="1"/>
    <w:qFormat/>
    <w:rsid w:val="008B559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764</Words>
  <Characters>4360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mail</cp:lastModifiedBy>
  <cp:revision>11</cp:revision>
  <dcterms:created xsi:type="dcterms:W3CDTF">2015-03-10T10:30:00Z</dcterms:created>
  <dcterms:modified xsi:type="dcterms:W3CDTF">2016-02-10T07:37:00Z</dcterms:modified>
</cp:coreProperties>
</file>