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1D" w:rsidRDefault="00CD741D" w:rsidP="00A11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1D" w:rsidRDefault="00CD741D" w:rsidP="00A11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2AA" w:rsidRPr="00D030C2" w:rsidRDefault="00D452AA" w:rsidP="00A11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МОШОКСКОЕ СЕЛЬСКОЕ ПОСЕЛЕНИЕ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СУДОГОДСКОГО РАЙОНА</w:t>
      </w:r>
    </w:p>
    <w:p w:rsidR="00D452AA" w:rsidRPr="00D030C2" w:rsidRDefault="00D452AA" w:rsidP="00D452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ВЛАДИМИРСКОЙ ОБЛАСТИ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97133" w:rsidRPr="00DB6611" w:rsidRDefault="00A97133" w:rsidP="00A97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133" w:rsidRPr="00DB6611" w:rsidRDefault="00A97133" w:rsidP="00A97133">
      <w:pPr>
        <w:pStyle w:val="ConsPlusNormal"/>
        <w:rPr>
          <w:rFonts w:ascii="Times New Roman" w:hAnsi="Times New Roman" w:cs="Times New Roman"/>
        </w:rPr>
      </w:pPr>
    </w:p>
    <w:p w:rsidR="00A97133" w:rsidRPr="00944F89" w:rsidRDefault="00BF39EE" w:rsidP="00A971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67BC1">
        <w:rPr>
          <w:rFonts w:ascii="Times New Roman" w:hAnsi="Times New Roman" w:cs="Times New Roman"/>
          <w:b/>
          <w:sz w:val="24"/>
          <w:szCs w:val="24"/>
        </w:rPr>
        <w:t>.</w:t>
      </w:r>
      <w:r w:rsidR="00E53985">
        <w:rPr>
          <w:rFonts w:ascii="Times New Roman" w:hAnsi="Times New Roman" w:cs="Times New Roman"/>
          <w:b/>
          <w:sz w:val="24"/>
          <w:szCs w:val="24"/>
        </w:rPr>
        <w:t>01</w:t>
      </w:r>
      <w:r w:rsidR="00D452AA">
        <w:rPr>
          <w:rFonts w:ascii="Times New Roman" w:hAnsi="Times New Roman" w:cs="Times New Roman"/>
          <w:b/>
          <w:sz w:val="24"/>
          <w:szCs w:val="24"/>
        </w:rPr>
        <w:t>.</w:t>
      </w:r>
      <w:r w:rsidR="008B62C4">
        <w:rPr>
          <w:rFonts w:ascii="Times New Roman" w:hAnsi="Times New Roman" w:cs="Times New Roman"/>
          <w:b/>
          <w:sz w:val="24"/>
          <w:szCs w:val="24"/>
        </w:rPr>
        <w:t>2</w:t>
      </w:r>
      <w:r w:rsidR="00A97133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A9713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8D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77">
        <w:rPr>
          <w:rFonts w:ascii="Times New Roman" w:hAnsi="Times New Roman" w:cs="Times New Roman"/>
          <w:b/>
          <w:sz w:val="24"/>
          <w:szCs w:val="24"/>
        </w:rPr>
        <w:t>26</w:t>
      </w:r>
    </w:p>
    <w:p w:rsidR="00A97133" w:rsidRPr="00944F89" w:rsidRDefault="00A97133" w:rsidP="00A971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4F8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4F89">
        <w:rPr>
          <w:rFonts w:ascii="Times New Roman" w:hAnsi="Times New Roman" w:cs="Times New Roman"/>
          <w:b/>
          <w:sz w:val="24"/>
          <w:szCs w:val="24"/>
        </w:rPr>
        <w:t>Мошок</w:t>
      </w:r>
      <w:proofErr w:type="spellEnd"/>
    </w:p>
    <w:tbl>
      <w:tblPr>
        <w:tblW w:w="9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400"/>
      </w:tblGrid>
      <w:tr w:rsidR="005B505C" w:rsidRPr="00813536" w:rsidTr="00A97133">
        <w:trPr>
          <w:trHeight w:val="129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5C" w:rsidRPr="000B7A77" w:rsidRDefault="00AD0689" w:rsidP="000B7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муниципального образования от 18.06</w:t>
            </w:r>
            <w:r w:rsidR="00BF3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</w:t>
            </w:r>
            <w:r w:rsid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года № 87 «</w:t>
            </w:r>
            <w:r w:rsidR="000B7A77" w:rsidRP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утвер</w:t>
            </w:r>
            <w:r w:rsid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ждении муниципальной программы </w:t>
            </w:r>
            <w:r w:rsidR="000B7A77" w:rsidRP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«Обеспечение жилье</w:t>
            </w:r>
            <w:r w:rsid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 молодых семей муниципального </w:t>
            </w:r>
            <w:r w:rsidR="000B7A77" w:rsidRP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0B7A77" w:rsidRP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Мошокское</w:t>
            </w:r>
            <w:proofErr w:type="spellEnd"/>
            <w:r w:rsidR="000B7A77" w:rsidRP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поселение»</w:t>
            </w:r>
            <w:r w:rsidR="000B7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5C" w:rsidRPr="00813536" w:rsidRDefault="005B505C" w:rsidP="005B505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7133" w:rsidRDefault="00A97133" w:rsidP="00CD741D">
      <w:pPr>
        <w:shd w:val="clear" w:color="auto" w:fill="FFFFFF"/>
        <w:spacing w:after="0" w:line="240" w:lineRule="auto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505C" w:rsidRPr="00CD741D" w:rsidRDefault="00A97133" w:rsidP="005B505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администрации</w:t>
      </w:r>
      <w:r w:rsidRPr="00CD741D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CD741D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Мошокское</w:t>
      </w:r>
      <w:proofErr w:type="spellEnd"/>
      <w:r w:rsidRPr="00CD741D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CD741D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Судогодского</w:t>
      </w:r>
      <w:proofErr w:type="spellEnd"/>
      <w:r w:rsidRPr="00CD741D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от 10.04.2020 года №37 «</w:t>
      </w:r>
      <w:r w:rsidRPr="00CD741D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 xml:space="preserve">Об утверждении Порядка принятия решений о разработке муниципальных программ, их формирования и реализации,  и порядка проведения оценки эффективности реализации муниципальных программ  муниципального образования </w:t>
      </w:r>
      <w:proofErr w:type="spellStart"/>
      <w:r w:rsidRPr="00CD741D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>Мошокское</w:t>
      </w:r>
      <w:proofErr w:type="spellEnd"/>
      <w:r w:rsidRPr="00CD741D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 xml:space="preserve"> сельское поселение </w:t>
      </w:r>
      <w:proofErr w:type="spellStart"/>
      <w:r w:rsidRPr="00CD741D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>Судогодского</w:t>
      </w:r>
      <w:proofErr w:type="spellEnd"/>
      <w:r w:rsidRPr="00CD741D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 xml:space="preserve"> района</w:t>
      </w:r>
      <w:proofErr w:type="gramStart"/>
      <w:r w:rsidRPr="00CD741D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</w:t>
      </w:r>
      <w:proofErr w:type="gramStart"/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 т а н о в л я ю: </w:t>
      </w:r>
    </w:p>
    <w:p w:rsidR="00636CC3" w:rsidRPr="00CD741D" w:rsidRDefault="00D030C2" w:rsidP="00D03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3536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</w:t>
      </w:r>
      <w:proofErr w:type="spellStart"/>
      <w:r w:rsidR="00813536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шокское</w:t>
      </w:r>
      <w:proofErr w:type="spellEnd"/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18.06</w:t>
      </w:r>
      <w:r w:rsidR="00813536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</w:t>
      </w:r>
      <w:r w:rsidR="00BF39EE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3536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жильем молодых семей муниципального образования </w:t>
      </w:r>
      <w:proofErr w:type="spellStart"/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="00813536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A45B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3536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рограмма):</w:t>
      </w:r>
    </w:p>
    <w:p w:rsidR="008C6768" w:rsidRDefault="00813536" w:rsidP="00C16B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B505C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45B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76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B6022F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676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22F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76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B6022F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="000B7A77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ресурсного обеспечения реализации Программы по годам реализации и в разрезе источников финансирования</w:t>
      </w:r>
      <w:r w:rsidR="00B6022F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</w:t>
      </w:r>
      <w:r w:rsidR="008C676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1D" w:rsidRDefault="00CD741D" w:rsidP="00C16B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1D" w:rsidRPr="00CD741D" w:rsidRDefault="00CD741D" w:rsidP="00C16B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631"/>
      </w:tblGrid>
      <w:tr w:rsidR="000B7A77" w:rsidRPr="00CD741D" w:rsidTr="00C91EFD">
        <w:tc>
          <w:tcPr>
            <w:tcW w:w="3269" w:type="dxa"/>
            <w:shd w:val="clear" w:color="auto" w:fill="auto"/>
            <w:hideMark/>
          </w:tcPr>
          <w:p w:rsidR="000B7A77" w:rsidRPr="00CD741D" w:rsidRDefault="000B7A77" w:rsidP="000B7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41D">
              <w:rPr>
                <w:rFonts w:ascii="Times New Roman" w:hAnsi="Times New Roman" w:cs="Times New Roman"/>
                <w:sz w:val="24"/>
                <w:szCs w:val="24"/>
              </w:rPr>
              <w:t>Прогнозная оценка ресурсного обеспечения реализации Программы по годам реализации и в разрезе источников финансирования</w:t>
            </w:r>
          </w:p>
        </w:tc>
        <w:tc>
          <w:tcPr>
            <w:tcW w:w="6631" w:type="dxa"/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0"/>
              <w:gridCol w:w="2565"/>
              <w:gridCol w:w="2491"/>
            </w:tblGrid>
            <w:tr w:rsidR="000B7A77" w:rsidRPr="00CD741D" w:rsidTr="00D87993">
              <w:trPr>
                <w:trHeight w:val="273"/>
              </w:trPr>
              <w:tc>
                <w:tcPr>
                  <w:tcW w:w="1579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2765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МО </w:t>
                  </w:r>
                  <w:proofErr w:type="spellStart"/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Мошокское</w:t>
                  </w:r>
                  <w:proofErr w:type="spellEnd"/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поселение, тыс. руб.</w:t>
                  </w:r>
                </w:p>
              </w:tc>
              <w:tc>
                <w:tcPr>
                  <w:tcW w:w="2688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бюджета, тыс. руб.</w:t>
                  </w:r>
                </w:p>
              </w:tc>
            </w:tr>
            <w:tr w:rsidR="000B7A77" w:rsidRPr="00CD741D" w:rsidTr="00D87993">
              <w:trPr>
                <w:trHeight w:val="212"/>
              </w:trPr>
              <w:tc>
                <w:tcPr>
                  <w:tcW w:w="1579" w:type="dxa"/>
                </w:tcPr>
                <w:p w:rsidR="000B7A77" w:rsidRPr="00CD741D" w:rsidRDefault="000B7A77" w:rsidP="00D87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765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94,37355</w:t>
                  </w:r>
                </w:p>
              </w:tc>
              <w:tc>
                <w:tcPr>
                  <w:tcW w:w="2688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1228,62645</w:t>
                  </w:r>
                </w:p>
              </w:tc>
            </w:tr>
            <w:tr w:rsidR="000B7A77" w:rsidRPr="00CD741D" w:rsidTr="00D87993">
              <w:trPr>
                <w:trHeight w:val="250"/>
              </w:trPr>
              <w:tc>
                <w:tcPr>
                  <w:tcW w:w="1579" w:type="dxa"/>
                </w:tcPr>
                <w:p w:rsidR="000B7A77" w:rsidRPr="00CD741D" w:rsidRDefault="000B7A77" w:rsidP="00D87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765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37,80000</w:t>
                  </w:r>
                </w:p>
              </w:tc>
              <w:tc>
                <w:tcPr>
                  <w:tcW w:w="2688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718,20000</w:t>
                  </w:r>
                </w:p>
              </w:tc>
            </w:tr>
            <w:tr w:rsidR="000B7A77" w:rsidRPr="00CD741D" w:rsidTr="00D87993">
              <w:trPr>
                <w:trHeight w:val="162"/>
              </w:trPr>
              <w:tc>
                <w:tcPr>
                  <w:tcW w:w="1579" w:type="dxa"/>
                </w:tcPr>
                <w:p w:rsidR="000B7A77" w:rsidRPr="00CD741D" w:rsidRDefault="000B7A77" w:rsidP="00D87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765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23,30000</w:t>
                  </w:r>
                </w:p>
              </w:tc>
              <w:tc>
                <w:tcPr>
                  <w:tcW w:w="2688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538,70000</w:t>
                  </w:r>
                </w:p>
              </w:tc>
            </w:tr>
            <w:tr w:rsidR="000B7A77" w:rsidRPr="00CD741D" w:rsidTr="00D87993">
              <w:trPr>
                <w:trHeight w:val="125"/>
              </w:trPr>
              <w:tc>
                <w:tcPr>
                  <w:tcW w:w="1579" w:type="dxa"/>
                </w:tcPr>
                <w:p w:rsidR="000B7A77" w:rsidRPr="00CD741D" w:rsidRDefault="000B7A77" w:rsidP="00D87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765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155,47355</w:t>
                  </w:r>
                </w:p>
              </w:tc>
              <w:tc>
                <w:tcPr>
                  <w:tcW w:w="2688" w:type="dxa"/>
                </w:tcPr>
                <w:p w:rsidR="000B7A77" w:rsidRPr="00CD741D" w:rsidRDefault="000B7A77" w:rsidP="00D87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2485,52645</w:t>
                  </w:r>
                </w:p>
              </w:tc>
            </w:tr>
            <w:tr w:rsidR="000B7A77" w:rsidRPr="00CD741D" w:rsidTr="00D87993">
              <w:trPr>
                <w:trHeight w:val="92"/>
              </w:trPr>
              <w:tc>
                <w:tcPr>
                  <w:tcW w:w="7032" w:type="dxa"/>
                  <w:gridSpan w:val="3"/>
                </w:tcPr>
                <w:p w:rsidR="000B7A77" w:rsidRPr="00CD741D" w:rsidRDefault="000B7A77" w:rsidP="00D8799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Ресурсное обеспечение Программы подлежит уточнению в рамках бюджетного цикла</w:t>
                  </w:r>
                </w:p>
              </w:tc>
            </w:tr>
          </w:tbl>
          <w:p w:rsidR="000B7A77" w:rsidRPr="00CD741D" w:rsidRDefault="000B7A77" w:rsidP="00D879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D741D" w:rsidRDefault="00CD741D" w:rsidP="007715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30C2" w:rsidRPr="00CD741D" w:rsidRDefault="000B7A77" w:rsidP="00BF60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E0839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Программе</w:t>
      </w:r>
      <w:r w:rsidR="00A71092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</w:t>
      </w:r>
      <w:r w:rsidR="002D30C1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</w:t>
      </w:r>
      <w:r w:rsidR="00C91EFD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6022F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B6022F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C1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D030C2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092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8A" w:rsidRPr="00CD741D" w:rsidRDefault="000B7A77" w:rsidP="00015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0E8A" w:rsidRPr="00CD741D" w:rsidRDefault="000B7A77" w:rsidP="00D0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  постановление  </w:t>
      </w:r>
      <w:r w:rsidR="00D452A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  в  силу </w:t>
      </w:r>
      <w:r w:rsidR="003A45B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45B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r w:rsidR="003A45B8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6" w:history="1">
        <w:r w:rsidR="00030E8A" w:rsidRPr="00CD741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030E8A" w:rsidRPr="00CD741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030E8A" w:rsidRPr="00CD741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moshok</w:t>
        </w:r>
        <w:proofErr w:type="spellEnd"/>
        <w:r w:rsidR="00030E8A" w:rsidRPr="00CD741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030E8A" w:rsidRPr="00CD741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5B8" w:rsidRPr="00CD741D" w:rsidRDefault="003A45B8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B8" w:rsidRPr="00CD741D" w:rsidRDefault="003A45B8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8A" w:rsidRPr="00CD741D" w:rsidRDefault="00BF601C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                                                                            </w:t>
      </w:r>
      <w:r w:rsidR="00030E8A" w:rsidRPr="00CD741D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Багров</w:t>
      </w:r>
    </w:p>
    <w:p w:rsidR="00C32409" w:rsidRDefault="00C32409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41D" w:rsidRPr="00CD741D" w:rsidRDefault="00CD741D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D741D" w:rsidRPr="00CD741D" w:rsidSect="008C0BE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741D" w:rsidRPr="00CD741D" w:rsidRDefault="00CD741D" w:rsidP="00CD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</w:p>
    <w:p w:rsidR="00CD741D" w:rsidRPr="00CD741D" w:rsidRDefault="00CD741D" w:rsidP="00CD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D741D" w:rsidRPr="00CD741D" w:rsidRDefault="00CD741D" w:rsidP="00CD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CD741D" w:rsidRPr="00CD741D" w:rsidRDefault="00CD741D" w:rsidP="00CD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7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CD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D741D" w:rsidRPr="00CD741D" w:rsidRDefault="00CD741D" w:rsidP="00CD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15.01.2024 № 26</w:t>
      </w:r>
    </w:p>
    <w:p w:rsidR="00CD741D" w:rsidRPr="00CD741D" w:rsidRDefault="00CD741D" w:rsidP="00CD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338"/>
      <w:bookmarkEnd w:id="1"/>
      <w:r w:rsidRPr="00CD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РЕСУРСНОЕ ОБЕСПЕЧЕНИЕ</w:t>
      </w:r>
    </w:p>
    <w:p w:rsidR="00CD741D" w:rsidRPr="00CD741D" w:rsidRDefault="00CD741D" w:rsidP="00CD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ПРОГРАММЫ ЗА СЧЕТ БЮДЖЕТНЫХ СРЕДСТВ</w:t>
      </w:r>
    </w:p>
    <w:p w:rsidR="00CD741D" w:rsidRPr="00CD741D" w:rsidRDefault="00CD741D" w:rsidP="00CD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74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(В РАЗРЕЗЕ ФИНАНСИРУЕМЫХ МЕРОПРИЯТИЙ)</w:t>
      </w:r>
    </w:p>
    <w:p w:rsidR="00CD741D" w:rsidRPr="00CD741D" w:rsidRDefault="00CD741D" w:rsidP="00CD7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974" w:tblpY="87"/>
        <w:tblW w:w="157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91"/>
        <w:gridCol w:w="590"/>
        <w:gridCol w:w="1160"/>
        <w:gridCol w:w="3691"/>
        <w:gridCol w:w="708"/>
        <w:gridCol w:w="590"/>
        <w:gridCol w:w="590"/>
        <w:gridCol w:w="1066"/>
        <w:gridCol w:w="591"/>
        <w:gridCol w:w="1477"/>
        <w:gridCol w:w="1181"/>
        <w:gridCol w:w="1329"/>
        <w:gridCol w:w="1624"/>
      </w:tblGrid>
      <w:tr w:rsidR="00CD741D" w:rsidRPr="00CD741D" w:rsidTr="00CD741D">
        <w:trPr>
          <w:trHeight w:val="22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CD741D" w:rsidRPr="00CD741D" w:rsidTr="00CD741D">
        <w:trPr>
          <w:trHeight w:val="23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41D" w:rsidRPr="00CD741D" w:rsidTr="00CD741D">
        <w:trPr>
          <w:trHeight w:val="23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41D" w:rsidRPr="00CD741D" w:rsidTr="00CD741D">
        <w:trPr>
          <w:trHeight w:val="2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реализацию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2641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567,00000</w:t>
            </w:r>
          </w:p>
        </w:tc>
      </w:tr>
      <w:tr w:rsidR="00CD741D" w:rsidRPr="00CD741D" w:rsidTr="00CD741D">
        <w:trPr>
          <w:trHeight w:val="5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"Обеспечение жильем молодых семей"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2641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1323,00000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567,00000</w:t>
            </w:r>
          </w:p>
        </w:tc>
      </w:tr>
      <w:tr w:rsidR="00CD741D" w:rsidRPr="00CD741D" w:rsidTr="00CD741D">
        <w:trPr>
          <w:trHeight w:val="5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- участникам Программы социальных выплат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155,47355</w:t>
            </w:r>
          </w:p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94,37355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37,80000</w:t>
            </w:r>
          </w:p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23,30000</w:t>
            </w:r>
          </w:p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41D" w:rsidRPr="00CD741D" w:rsidTr="00CD741D">
        <w:trPr>
          <w:trHeight w:val="14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2485,52645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1228,62645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718,20000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538,70000</w:t>
            </w:r>
          </w:p>
        </w:tc>
      </w:tr>
      <w:tr w:rsidR="00CD741D" w:rsidRPr="00CD741D" w:rsidTr="00CD741D">
        <w:trPr>
          <w:trHeight w:val="5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новых приоритетов демографического поведения молодого поколения, связанных с укреплением семейных отношений и многодетностью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741D" w:rsidRPr="00CD741D" w:rsidTr="00CD741D">
        <w:trPr>
          <w:trHeight w:val="32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741D" w:rsidRPr="00CD741D" w:rsidTr="00CD741D">
        <w:trPr>
          <w:trHeight w:val="50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- участникам Программы дополнительных социальных выплат при рождении (усыновлении) 1 ребенка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741D" w:rsidRPr="00CD741D" w:rsidTr="00CD741D">
        <w:trPr>
          <w:trHeight w:val="40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1D" w:rsidRPr="00CD741D" w:rsidRDefault="00CD741D" w:rsidP="00CD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41D" w:rsidRPr="00CD741D" w:rsidRDefault="00CD741D" w:rsidP="00CD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CD741D" w:rsidRDefault="00CD741D" w:rsidP="00CD74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D741D" w:rsidSect="00CD741D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D3885" w:rsidRPr="00CD741D" w:rsidRDefault="008D3885" w:rsidP="00CD74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D3885" w:rsidRPr="00CD741D" w:rsidSect="00CD74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99"/>
    <w:multiLevelType w:val="multilevel"/>
    <w:tmpl w:val="42A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51236"/>
    <w:multiLevelType w:val="multilevel"/>
    <w:tmpl w:val="8C1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26827"/>
    <w:multiLevelType w:val="hybridMultilevel"/>
    <w:tmpl w:val="F60E09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26542C7"/>
    <w:multiLevelType w:val="hybridMultilevel"/>
    <w:tmpl w:val="A1A6D596"/>
    <w:lvl w:ilvl="0" w:tplc="29CE1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8967FA"/>
    <w:multiLevelType w:val="hybridMultilevel"/>
    <w:tmpl w:val="CF0C8084"/>
    <w:lvl w:ilvl="0" w:tplc="E7E4A57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155A44"/>
    <w:multiLevelType w:val="multilevel"/>
    <w:tmpl w:val="34B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24A61"/>
    <w:multiLevelType w:val="multilevel"/>
    <w:tmpl w:val="64C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5B0AE0"/>
    <w:multiLevelType w:val="multilevel"/>
    <w:tmpl w:val="D1E0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422CC"/>
    <w:multiLevelType w:val="multilevel"/>
    <w:tmpl w:val="5E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82570"/>
    <w:multiLevelType w:val="hybridMultilevel"/>
    <w:tmpl w:val="F300FD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6"/>
    <w:rsid w:val="00015203"/>
    <w:rsid w:val="00023A38"/>
    <w:rsid w:val="00030E8A"/>
    <w:rsid w:val="000429C9"/>
    <w:rsid w:val="000B7A77"/>
    <w:rsid w:val="00107734"/>
    <w:rsid w:val="001274E9"/>
    <w:rsid w:val="00156738"/>
    <w:rsid w:val="00197B46"/>
    <w:rsid w:val="001F0A97"/>
    <w:rsid w:val="00221C2E"/>
    <w:rsid w:val="00230E86"/>
    <w:rsid w:val="00233E65"/>
    <w:rsid w:val="00283E66"/>
    <w:rsid w:val="002D30C1"/>
    <w:rsid w:val="002D630C"/>
    <w:rsid w:val="002E33ED"/>
    <w:rsid w:val="002F01C5"/>
    <w:rsid w:val="00311775"/>
    <w:rsid w:val="003579DC"/>
    <w:rsid w:val="003A45B8"/>
    <w:rsid w:val="00423967"/>
    <w:rsid w:val="004666E9"/>
    <w:rsid w:val="00467BC1"/>
    <w:rsid w:val="005B505C"/>
    <w:rsid w:val="005D4B6D"/>
    <w:rsid w:val="005F2A9C"/>
    <w:rsid w:val="00636CC3"/>
    <w:rsid w:val="0065316D"/>
    <w:rsid w:val="006616DD"/>
    <w:rsid w:val="00675E1D"/>
    <w:rsid w:val="006B46A4"/>
    <w:rsid w:val="006C1AD8"/>
    <w:rsid w:val="006F04E4"/>
    <w:rsid w:val="007362AE"/>
    <w:rsid w:val="0075352D"/>
    <w:rsid w:val="0077150F"/>
    <w:rsid w:val="00791ABE"/>
    <w:rsid w:val="007C5859"/>
    <w:rsid w:val="00813536"/>
    <w:rsid w:val="008645EB"/>
    <w:rsid w:val="008741B6"/>
    <w:rsid w:val="008B62C4"/>
    <w:rsid w:val="008C0BEF"/>
    <w:rsid w:val="008C6768"/>
    <w:rsid w:val="008D3885"/>
    <w:rsid w:val="008E0839"/>
    <w:rsid w:val="0090227C"/>
    <w:rsid w:val="00925581"/>
    <w:rsid w:val="0094605B"/>
    <w:rsid w:val="00953F58"/>
    <w:rsid w:val="009604F9"/>
    <w:rsid w:val="00972D29"/>
    <w:rsid w:val="009C4360"/>
    <w:rsid w:val="00A02AA4"/>
    <w:rsid w:val="00A04AF5"/>
    <w:rsid w:val="00A119C7"/>
    <w:rsid w:val="00A71092"/>
    <w:rsid w:val="00A97133"/>
    <w:rsid w:val="00AA5612"/>
    <w:rsid w:val="00AD0689"/>
    <w:rsid w:val="00AE0A2F"/>
    <w:rsid w:val="00AE6290"/>
    <w:rsid w:val="00B6022F"/>
    <w:rsid w:val="00BA3F3F"/>
    <w:rsid w:val="00BF0901"/>
    <w:rsid w:val="00BF39EE"/>
    <w:rsid w:val="00BF601C"/>
    <w:rsid w:val="00C10D84"/>
    <w:rsid w:val="00C16BC4"/>
    <w:rsid w:val="00C32409"/>
    <w:rsid w:val="00C525B8"/>
    <w:rsid w:val="00C832C7"/>
    <w:rsid w:val="00C91EFD"/>
    <w:rsid w:val="00CD741D"/>
    <w:rsid w:val="00CF2AC3"/>
    <w:rsid w:val="00D030C2"/>
    <w:rsid w:val="00D452AA"/>
    <w:rsid w:val="00D46C20"/>
    <w:rsid w:val="00D6466A"/>
    <w:rsid w:val="00D7375F"/>
    <w:rsid w:val="00DE119B"/>
    <w:rsid w:val="00E53985"/>
    <w:rsid w:val="00E7308C"/>
    <w:rsid w:val="00E76054"/>
    <w:rsid w:val="00E90050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1C5"/>
  </w:style>
  <w:style w:type="paragraph" w:customStyle="1" w:styleId="paragraph">
    <w:name w:val="paragraph"/>
    <w:basedOn w:val="a"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01C5"/>
  </w:style>
  <w:style w:type="character" w:customStyle="1" w:styleId="normaltextrun">
    <w:name w:val="normaltextrun"/>
    <w:basedOn w:val="a0"/>
    <w:rsid w:val="002F01C5"/>
  </w:style>
  <w:style w:type="character" w:customStyle="1" w:styleId="eop">
    <w:name w:val="eop"/>
    <w:basedOn w:val="a0"/>
    <w:rsid w:val="002F01C5"/>
  </w:style>
  <w:style w:type="character" w:customStyle="1" w:styleId="spellingerror">
    <w:name w:val="spellingerror"/>
    <w:basedOn w:val="a0"/>
    <w:rsid w:val="002F01C5"/>
  </w:style>
  <w:style w:type="character" w:customStyle="1" w:styleId="linebreakblob">
    <w:name w:val="linebreakblob"/>
    <w:basedOn w:val="a0"/>
    <w:rsid w:val="002F01C5"/>
  </w:style>
  <w:style w:type="character" w:customStyle="1" w:styleId="scxw67492137">
    <w:name w:val="scxw67492137"/>
    <w:basedOn w:val="a0"/>
    <w:rsid w:val="002F01C5"/>
  </w:style>
  <w:style w:type="paragraph" w:customStyle="1" w:styleId="ConsPlusNormal">
    <w:name w:val="ConsPlusNormal"/>
    <w:rsid w:val="00A9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1C5"/>
  </w:style>
  <w:style w:type="paragraph" w:customStyle="1" w:styleId="paragraph">
    <w:name w:val="paragraph"/>
    <w:basedOn w:val="a"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01C5"/>
  </w:style>
  <w:style w:type="character" w:customStyle="1" w:styleId="normaltextrun">
    <w:name w:val="normaltextrun"/>
    <w:basedOn w:val="a0"/>
    <w:rsid w:val="002F01C5"/>
  </w:style>
  <w:style w:type="character" w:customStyle="1" w:styleId="eop">
    <w:name w:val="eop"/>
    <w:basedOn w:val="a0"/>
    <w:rsid w:val="002F01C5"/>
  </w:style>
  <w:style w:type="character" w:customStyle="1" w:styleId="spellingerror">
    <w:name w:val="spellingerror"/>
    <w:basedOn w:val="a0"/>
    <w:rsid w:val="002F01C5"/>
  </w:style>
  <w:style w:type="character" w:customStyle="1" w:styleId="linebreakblob">
    <w:name w:val="linebreakblob"/>
    <w:basedOn w:val="a0"/>
    <w:rsid w:val="002F01C5"/>
  </w:style>
  <w:style w:type="character" w:customStyle="1" w:styleId="scxw67492137">
    <w:name w:val="scxw67492137"/>
    <w:basedOn w:val="a0"/>
    <w:rsid w:val="002F01C5"/>
  </w:style>
  <w:style w:type="paragraph" w:customStyle="1" w:styleId="ConsPlusNormal">
    <w:name w:val="ConsPlusNormal"/>
    <w:rsid w:val="00A9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h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KotenevaLA</cp:lastModifiedBy>
  <cp:revision>5</cp:revision>
  <cp:lastPrinted>2023-01-11T12:18:00Z</cp:lastPrinted>
  <dcterms:created xsi:type="dcterms:W3CDTF">2024-01-14T13:50:00Z</dcterms:created>
  <dcterms:modified xsi:type="dcterms:W3CDTF">2024-01-14T18:22:00Z</dcterms:modified>
</cp:coreProperties>
</file>