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7E" w:rsidRDefault="00115C7E" w:rsidP="00115C7E">
      <w:pPr>
        <w:pStyle w:val="a4"/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АДМИНИСТРАЦИЯ ДАНКОВСКОГО СЕЛЬСКОГО  ПОСЕЛЕНИЯ</w:t>
      </w:r>
    </w:p>
    <w:p w:rsidR="00115C7E" w:rsidRDefault="00115C7E" w:rsidP="00115C7E">
      <w:pPr>
        <w:shd w:val="clear" w:color="auto" w:fill="FFFFFF"/>
        <w:autoSpaceDE w:val="0"/>
        <w:spacing w:line="371" w:lineRule="exact"/>
        <w:ind w:left="1840" w:right="1210"/>
        <w:jc w:val="center"/>
        <w:rPr>
          <w:rFonts w:eastAsia="Times New Roman CYR"/>
          <w:b/>
          <w:bCs/>
          <w:color w:val="000000"/>
          <w:spacing w:val="-2"/>
        </w:rPr>
      </w:pPr>
      <w:r>
        <w:rPr>
          <w:rFonts w:eastAsia="Times New Roman CYR"/>
          <w:b/>
          <w:bCs/>
          <w:color w:val="000000"/>
          <w:spacing w:val="-2"/>
        </w:rPr>
        <w:t>КАШИРСКОГО МУНИЦИПАЛЬНОГО РАЙОНА      ВОРОНЕЖСКОЙ ОБЛАСТИ</w:t>
      </w:r>
    </w:p>
    <w:p w:rsidR="00115C7E" w:rsidRDefault="00115C7E" w:rsidP="00115C7E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eastAsia="Times New Roman CYR"/>
          <w:b/>
          <w:bCs/>
          <w:color w:val="000000"/>
          <w:spacing w:val="4"/>
          <w:sz w:val="28"/>
          <w:szCs w:val="28"/>
        </w:rPr>
      </w:pPr>
    </w:p>
    <w:p w:rsidR="00115C7E" w:rsidRDefault="00115C7E" w:rsidP="00115C7E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6"/>
        </w:rPr>
        <w:t>ПОСТАНОВЛЕНИЕ</w:t>
      </w:r>
    </w:p>
    <w:p w:rsidR="00115C7E" w:rsidRDefault="00115C7E" w:rsidP="00115C7E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color w:val="000000"/>
          <w:spacing w:val="-6"/>
          <w:sz w:val="42"/>
          <w:szCs w:val="42"/>
        </w:rPr>
      </w:pPr>
    </w:p>
    <w:p w:rsidR="00115C7E" w:rsidRDefault="00115C7E" w:rsidP="00115C7E">
      <w:pPr>
        <w:shd w:val="clear" w:color="auto" w:fill="FFFFFF"/>
        <w:autoSpaceDE w:val="0"/>
        <w:spacing w:before="7"/>
        <w:rPr>
          <w:b/>
        </w:rPr>
      </w:pPr>
    </w:p>
    <w:p w:rsidR="00115C7E" w:rsidRDefault="00115C7E" w:rsidP="00115C7E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pacing w:val="5"/>
          <w:sz w:val="27"/>
          <w:szCs w:val="27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5"/>
          <w:sz w:val="27"/>
          <w:szCs w:val="27"/>
          <w:u w:val="single"/>
        </w:rPr>
        <w:t>от</w:t>
      </w:r>
      <w:r>
        <w:rPr>
          <w:b/>
          <w:bCs/>
          <w:color w:val="000000"/>
          <w:spacing w:val="5"/>
          <w:sz w:val="27"/>
          <w:szCs w:val="27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5"/>
          <w:sz w:val="27"/>
          <w:szCs w:val="27"/>
          <w:u w:val="single"/>
        </w:rPr>
        <w:t>14.06.</w:t>
      </w:r>
      <w:r>
        <w:rPr>
          <w:b/>
          <w:bCs/>
          <w:color w:val="000000"/>
          <w:spacing w:val="5"/>
          <w:sz w:val="27"/>
          <w:szCs w:val="27"/>
          <w:u w:val="single"/>
        </w:rPr>
        <w:t xml:space="preserve">2019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5"/>
          <w:sz w:val="27"/>
          <w:szCs w:val="27"/>
          <w:u w:val="single"/>
        </w:rPr>
        <w:t>года № 51</w:t>
      </w:r>
    </w:p>
    <w:p w:rsidR="00115C7E" w:rsidRPr="006B59B5" w:rsidRDefault="00115C7E" w:rsidP="00115C7E">
      <w:pPr>
        <w:pStyle w:val="ConsPlusTitle"/>
        <w:rPr>
          <w:b w:val="0"/>
          <w:sz w:val="28"/>
          <w:szCs w:val="28"/>
        </w:rPr>
      </w:pPr>
    </w:p>
    <w:p w:rsidR="00115C7E" w:rsidRDefault="00115C7E" w:rsidP="00115C7E">
      <w:pPr>
        <w:spacing w:line="240" w:lineRule="exact"/>
        <w:jc w:val="both"/>
        <w:rPr>
          <w:sz w:val="28"/>
          <w:szCs w:val="28"/>
        </w:rPr>
      </w:pPr>
      <w:r w:rsidRPr="006B59B5">
        <w:rPr>
          <w:sz w:val="28"/>
          <w:szCs w:val="28"/>
        </w:rPr>
        <w:t xml:space="preserve">О признании </w:t>
      </w:r>
      <w:proofErr w:type="gramStart"/>
      <w:r w:rsidRPr="006B59B5">
        <w:rPr>
          <w:sz w:val="28"/>
          <w:szCs w:val="28"/>
        </w:rPr>
        <w:t>утратившими</w:t>
      </w:r>
      <w:proofErr w:type="gramEnd"/>
      <w:r w:rsidRPr="006B59B5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некоторых </w:t>
      </w:r>
    </w:p>
    <w:p w:rsidR="00115C7E" w:rsidRDefault="00115C7E" w:rsidP="00115C7E">
      <w:pPr>
        <w:spacing w:line="240" w:lineRule="exact"/>
        <w:jc w:val="both"/>
        <w:rPr>
          <w:sz w:val="28"/>
          <w:szCs w:val="28"/>
        </w:rPr>
      </w:pPr>
      <w:r w:rsidRPr="006B59B5">
        <w:rPr>
          <w:sz w:val="28"/>
          <w:szCs w:val="28"/>
        </w:rPr>
        <w:t>нормативных правовых актов администрации</w:t>
      </w:r>
      <w:r>
        <w:rPr>
          <w:sz w:val="28"/>
          <w:szCs w:val="28"/>
        </w:rPr>
        <w:t xml:space="preserve"> </w:t>
      </w:r>
    </w:p>
    <w:p w:rsidR="00115C7E" w:rsidRDefault="00115C7E" w:rsidP="00115C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Данковского сельского поселения </w:t>
      </w:r>
    </w:p>
    <w:p w:rsidR="00115C7E" w:rsidRDefault="00115C7E" w:rsidP="00115C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Каширского</w:t>
      </w:r>
      <w:r w:rsidRPr="006B59B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</w:p>
    <w:p w:rsidR="00115C7E" w:rsidRDefault="00115C7E" w:rsidP="00115C7E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Pr="006B59B5">
        <w:rPr>
          <w:sz w:val="28"/>
          <w:szCs w:val="28"/>
        </w:rPr>
        <w:t xml:space="preserve">  </w:t>
      </w:r>
    </w:p>
    <w:p w:rsidR="00115C7E" w:rsidRPr="006B59B5" w:rsidRDefault="00115C7E" w:rsidP="00115C7E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15C7E" w:rsidRDefault="00115C7E" w:rsidP="00115C7E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приведение нормативных правовых актов в соответствии с действующим законодательством в</w:t>
      </w:r>
      <w:r w:rsidRPr="0076466B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Уставом Данковского сельского поселения  администрация Данковского сельского поселения Каширского муниципального округа Воронежской области </w:t>
      </w:r>
    </w:p>
    <w:p w:rsidR="00115C7E" w:rsidRPr="006B59B5" w:rsidRDefault="00115C7E" w:rsidP="00115C7E">
      <w:pPr>
        <w:pStyle w:val="ConsPlusNormal"/>
        <w:jc w:val="both"/>
        <w:rPr>
          <w:sz w:val="28"/>
          <w:szCs w:val="28"/>
        </w:rPr>
      </w:pPr>
    </w:p>
    <w:p w:rsidR="00115C7E" w:rsidRPr="001568A8" w:rsidRDefault="00115C7E" w:rsidP="00115C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568A8">
        <w:rPr>
          <w:sz w:val="28"/>
          <w:szCs w:val="28"/>
        </w:rPr>
        <w:t>ПОСТАНОВЛЯЕТ:</w:t>
      </w:r>
    </w:p>
    <w:p w:rsidR="00115C7E" w:rsidRPr="006B59B5" w:rsidRDefault="00115C7E" w:rsidP="00115C7E">
      <w:pPr>
        <w:pStyle w:val="ConsPlusNormal"/>
        <w:ind w:firstLine="540"/>
        <w:jc w:val="both"/>
        <w:rPr>
          <w:sz w:val="28"/>
          <w:szCs w:val="28"/>
        </w:rPr>
      </w:pPr>
    </w:p>
    <w:p w:rsidR="00115C7E" w:rsidRDefault="00115C7E" w:rsidP="00115C7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B59B5">
        <w:rPr>
          <w:bCs/>
          <w:sz w:val="28"/>
          <w:szCs w:val="28"/>
        </w:rPr>
        <w:t xml:space="preserve">Признать утратившими силу </w:t>
      </w:r>
      <w:r>
        <w:rPr>
          <w:bCs/>
          <w:sz w:val="28"/>
          <w:szCs w:val="28"/>
        </w:rPr>
        <w:t>некоторые нормативные правовые акты:</w:t>
      </w:r>
    </w:p>
    <w:p w:rsidR="00115C7E" w:rsidRPr="006B59B5" w:rsidRDefault="00115C7E" w:rsidP="00115C7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</w:t>
      </w:r>
      <w:r w:rsidRPr="006B59B5">
        <w:rPr>
          <w:bCs/>
          <w:sz w:val="28"/>
          <w:szCs w:val="28"/>
        </w:rPr>
        <w:t>остановления</w:t>
      </w:r>
      <w:r>
        <w:rPr>
          <w:bCs/>
          <w:sz w:val="28"/>
          <w:szCs w:val="28"/>
        </w:rPr>
        <w:t xml:space="preserve"> администрации Данковского сельского поселения Каширского муниципального района Воронежской области:</w:t>
      </w:r>
    </w:p>
    <w:p w:rsidR="00115C7E" w:rsidRDefault="00115C7E" w:rsidP="00115C7E">
      <w:pPr>
        <w:ind w:firstLine="708"/>
        <w:jc w:val="both"/>
        <w:rPr>
          <w:sz w:val="28"/>
          <w:szCs w:val="28"/>
        </w:rPr>
      </w:pPr>
      <w:r w:rsidRPr="006B59B5">
        <w:rPr>
          <w:sz w:val="28"/>
          <w:szCs w:val="28"/>
        </w:rPr>
        <w:t xml:space="preserve">от </w:t>
      </w:r>
      <w:r>
        <w:rPr>
          <w:sz w:val="28"/>
          <w:szCs w:val="28"/>
        </w:rPr>
        <w:t>17 октября 2011г.</w:t>
      </w:r>
      <w:r w:rsidRPr="006B59B5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Pr="006B59B5">
        <w:rPr>
          <w:sz w:val="28"/>
          <w:szCs w:val="28"/>
        </w:rPr>
        <w:t xml:space="preserve"> «</w:t>
      </w:r>
      <w:r w:rsidR="001632BB">
        <w:rPr>
          <w:sz w:val="28"/>
          <w:szCs w:val="28"/>
        </w:rPr>
        <w:t xml:space="preserve">О муниципальном контроле </w:t>
      </w:r>
      <w:r w:rsidR="008C4156">
        <w:rPr>
          <w:sz w:val="28"/>
          <w:szCs w:val="28"/>
        </w:rPr>
        <w:t>в</w:t>
      </w:r>
      <w:r w:rsidR="001632BB">
        <w:rPr>
          <w:sz w:val="28"/>
          <w:szCs w:val="28"/>
        </w:rPr>
        <w:t xml:space="preserve"> Данковском сельском поселении</w:t>
      </w:r>
      <w:r w:rsidRPr="006B59B5">
        <w:rPr>
          <w:sz w:val="28"/>
          <w:szCs w:val="28"/>
        </w:rPr>
        <w:t>»;</w:t>
      </w:r>
    </w:p>
    <w:p w:rsidR="00115C7E" w:rsidRDefault="00115C7E" w:rsidP="00115C7E">
      <w:pPr>
        <w:ind w:firstLine="708"/>
        <w:jc w:val="both"/>
        <w:rPr>
          <w:sz w:val="28"/>
          <w:szCs w:val="28"/>
        </w:rPr>
      </w:pPr>
      <w:r w:rsidRPr="006B59B5">
        <w:rPr>
          <w:sz w:val="28"/>
          <w:szCs w:val="28"/>
        </w:rPr>
        <w:t xml:space="preserve">от </w:t>
      </w:r>
      <w:r w:rsidR="001632BB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1632B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1632BB">
        <w:rPr>
          <w:sz w:val="28"/>
          <w:szCs w:val="28"/>
        </w:rPr>
        <w:t>12</w:t>
      </w:r>
      <w:r>
        <w:rPr>
          <w:sz w:val="28"/>
          <w:szCs w:val="28"/>
        </w:rPr>
        <w:t>г.</w:t>
      </w:r>
      <w:r w:rsidRPr="006B59B5">
        <w:rPr>
          <w:sz w:val="28"/>
          <w:szCs w:val="28"/>
        </w:rPr>
        <w:t xml:space="preserve"> № </w:t>
      </w:r>
      <w:r w:rsidR="001632BB">
        <w:rPr>
          <w:sz w:val="28"/>
          <w:szCs w:val="28"/>
        </w:rPr>
        <w:t>55</w:t>
      </w:r>
      <w:r w:rsidRPr="006B59B5">
        <w:rPr>
          <w:sz w:val="28"/>
          <w:szCs w:val="28"/>
        </w:rPr>
        <w:t xml:space="preserve"> «</w:t>
      </w:r>
      <w:r w:rsidR="001632BB">
        <w:rPr>
          <w:sz w:val="28"/>
          <w:szCs w:val="28"/>
        </w:rPr>
        <w:t>О порядке организации осуществления муниципального контроля на территории Данковского сельского поселения</w:t>
      </w:r>
      <w:r w:rsidRPr="006B59B5">
        <w:rPr>
          <w:sz w:val="28"/>
          <w:szCs w:val="28"/>
        </w:rPr>
        <w:t>»;</w:t>
      </w:r>
    </w:p>
    <w:p w:rsidR="00115C7E" w:rsidRDefault="00115C7E" w:rsidP="00115C7E">
      <w:pPr>
        <w:ind w:firstLine="708"/>
        <w:jc w:val="both"/>
        <w:rPr>
          <w:sz w:val="28"/>
          <w:szCs w:val="28"/>
        </w:rPr>
      </w:pPr>
      <w:r w:rsidRPr="006B59B5">
        <w:rPr>
          <w:sz w:val="28"/>
          <w:szCs w:val="28"/>
        </w:rPr>
        <w:t xml:space="preserve">от </w:t>
      </w:r>
      <w:r w:rsidR="001632BB">
        <w:rPr>
          <w:sz w:val="28"/>
          <w:szCs w:val="28"/>
        </w:rPr>
        <w:t>23 октября 2012</w:t>
      </w:r>
      <w:r>
        <w:rPr>
          <w:sz w:val="28"/>
          <w:szCs w:val="28"/>
        </w:rPr>
        <w:t>г.</w:t>
      </w:r>
      <w:r w:rsidRPr="006B59B5">
        <w:rPr>
          <w:sz w:val="28"/>
          <w:szCs w:val="28"/>
        </w:rPr>
        <w:t xml:space="preserve"> № </w:t>
      </w:r>
      <w:r w:rsidR="001632BB">
        <w:rPr>
          <w:sz w:val="28"/>
          <w:szCs w:val="28"/>
        </w:rPr>
        <w:t>71</w:t>
      </w:r>
      <w:r w:rsidRPr="006B59B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="001632BB">
        <w:rPr>
          <w:sz w:val="28"/>
          <w:szCs w:val="28"/>
        </w:rPr>
        <w:t xml:space="preserve">Положения о порядке распоряжения земельными участками </w:t>
      </w:r>
      <w:proofErr w:type="gramStart"/>
      <w:r w:rsidR="001632BB">
        <w:rPr>
          <w:sz w:val="28"/>
          <w:szCs w:val="28"/>
        </w:rPr>
        <w:t>находящи</w:t>
      </w:r>
      <w:r w:rsidR="008C4156">
        <w:rPr>
          <w:sz w:val="28"/>
          <w:szCs w:val="28"/>
        </w:rPr>
        <w:t>хся</w:t>
      </w:r>
      <w:proofErr w:type="gramEnd"/>
      <w:r w:rsidR="001632BB">
        <w:rPr>
          <w:sz w:val="28"/>
          <w:szCs w:val="28"/>
        </w:rPr>
        <w:t xml:space="preserve"> в муниципальной собственности Данковского сельского поселения Каширского муниципального района Воронежской области</w:t>
      </w:r>
      <w:r w:rsidRPr="006B59B5">
        <w:rPr>
          <w:sz w:val="28"/>
          <w:szCs w:val="28"/>
        </w:rPr>
        <w:t>»;</w:t>
      </w:r>
    </w:p>
    <w:p w:rsidR="00115C7E" w:rsidRPr="001632BB" w:rsidRDefault="00115C7E" w:rsidP="001632BB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047EF0">
        <w:rPr>
          <w:sz w:val="28"/>
          <w:szCs w:val="28"/>
        </w:rPr>
        <w:t>Контроль за</w:t>
      </w:r>
      <w:proofErr w:type="gramEnd"/>
      <w:r w:rsidRPr="00047EF0">
        <w:rPr>
          <w:sz w:val="28"/>
          <w:szCs w:val="28"/>
        </w:rPr>
        <w:t xml:space="preserve"> выполнением настоящего постановления </w:t>
      </w:r>
      <w:r w:rsidR="001632BB">
        <w:rPr>
          <w:sz w:val="28"/>
          <w:szCs w:val="28"/>
        </w:rPr>
        <w:t>оставляю за собой.</w:t>
      </w:r>
    </w:p>
    <w:p w:rsidR="00115C7E" w:rsidRPr="00047EF0" w:rsidRDefault="00115C7E" w:rsidP="00115C7E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7EF0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обнародования</w:t>
      </w:r>
      <w:r w:rsidRPr="00047EF0">
        <w:rPr>
          <w:sz w:val="28"/>
          <w:szCs w:val="28"/>
        </w:rPr>
        <w:t>.</w:t>
      </w:r>
    </w:p>
    <w:p w:rsidR="00115C7E" w:rsidRPr="00047EF0" w:rsidRDefault="00115C7E" w:rsidP="00115C7E">
      <w:pPr>
        <w:tabs>
          <w:tab w:val="left" w:pos="7200"/>
        </w:tabs>
        <w:rPr>
          <w:sz w:val="28"/>
          <w:szCs w:val="28"/>
        </w:rPr>
      </w:pPr>
    </w:p>
    <w:p w:rsidR="00115C7E" w:rsidRPr="00047EF0" w:rsidRDefault="00115C7E" w:rsidP="00115C7E">
      <w:pPr>
        <w:tabs>
          <w:tab w:val="left" w:pos="7200"/>
        </w:tabs>
        <w:spacing w:line="240" w:lineRule="exact"/>
        <w:rPr>
          <w:sz w:val="28"/>
          <w:szCs w:val="28"/>
        </w:rPr>
      </w:pPr>
    </w:p>
    <w:p w:rsidR="00115C7E" w:rsidRDefault="001632BB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Данковского </w:t>
      </w:r>
    </w:p>
    <w:p w:rsidR="001632BB" w:rsidRDefault="001632BB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Л.В.Чернякина</w:t>
      </w:r>
    </w:p>
    <w:p w:rsidR="008C4156" w:rsidRDefault="008C4156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C4156" w:rsidRDefault="008C4156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C4156" w:rsidRDefault="008C4156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C4156" w:rsidRDefault="008C4156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C4156" w:rsidRDefault="008C4156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C4156" w:rsidRPr="008C4156" w:rsidRDefault="008C4156" w:rsidP="008C4156">
      <w:pPr>
        <w:jc w:val="center"/>
        <w:rPr>
          <w:b/>
          <w:color w:val="1E1E1E"/>
        </w:rPr>
      </w:pPr>
    </w:p>
    <w:p w:rsidR="008C4156" w:rsidRPr="008C4156" w:rsidRDefault="008C4156" w:rsidP="008C4156">
      <w:pPr>
        <w:jc w:val="center"/>
        <w:rPr>
          <w:b/>
          <w:color w:val="1E1E1E"/>
        </w:rPr>
      </w:pPr>
      <w:r w:rsidRPr="008C4156">
        <w:rPr>
          <w:b/>
          <w:color w:val="1E1E1E"/>
        </w:rPr>
        <w:t>АКТ</w:t>
      </w:r>
    </w:p>
    <w:p w:rsidR="008C4156" w:rsidRPr="008C4156" w:rsidRDefault="008C4156" w:rsidP="008C4156">
      <w:pPr>
        <w:jc w:val="center"/>
        <w:rPr>
          <w:b/>
          <w:color w:val="1E1E1E"/>
        </w:rPr>
      </w:pPr>
      <w:r w:rsidRPr="008C4156">
        <w:rPr>
          <w:b/>
          <w:color w:val="1E1E1E"/>
        </w:rPr>
        <w:t>ОБ ОБНАРОДОВАНИИ МУНИЦИПАЛЬНОГО ПРАВОВОГО АКТА</w:t>
      </w:r>
    </w:p>
    <w:p w:rsidR="008C4156" w:rsidRPr="008C4156" w:rsidRDefault="008C4156" w:rsidP="008C4156">
      <w:pPr>
        <w:jc w:val="center"/>
        <w:rPr>
          <w:b/>
          <w:color w:val="1E1E1E"/>
        </w:rPr>
      </w:pPr>
    </w:p>
    <w:p w:rsidR="008C4156" w:rsidRPr="008C4156" w:rsidRDefault="008C4156" w:rsidP="008C4156">
      <w:pPr>
        <w:jc w:val="both"/>
        <w:rPr>
          <w:color w:val="1E1E1E"/>
          <w:sz w:val="28"/>
          <w:szCs w:val="28"/>
        </w:rPr>
      </w:pPr>
    </w:p>
    <w:p w:rsidR="008C4156" w:rsidRPr="008C4156" w:rsidRDefault="008C4156" w:rsidP="008C4156">
      <w:pPr>
        <w:spacing w:line="240" w:lineRule="atLeast"/>
        <w:jc w:val="both"/>
        <w:rPr>
          <w:color w:val="1E1E1E"/>
          <w:sz w:val="28"/>
          <w:szCs w:val="28"/>
        </w:rPr>
      </w:pPr>
      <w:r w:rsidRPr="008C4156">
        <w:rPr>
          <w:color w:val="1E1E1E"/>
          <w:sz w:val="28"/>
          <w:szCs w:val="28"/>
        </w:rPr>
        <w:t xml:space="preserve">           От  </w:t>
      </w:r>
      <w:r w:rsidRPr="008C4156">
        <w:rPr>
          <w:color w:val="1E1E1E"/>
          <w:sz w:val="28"/>
          <w:szCs w:val="28"/>
        </w:rPr>
        <w:t>14.06.</w:t>
      </w:r>
      <w:r w:rsidRPr="008C4156">
        <w:rPr>
          <w:color w:val="1E1E1E"/>
          <w:sz w:val="28"/>
          <w:szCs w:val="28"/>
        </w:rPr>
        <w:t>.2019г.                                                                           с. Данково</w:t>
      </w:r>
    </w:p>
    <w:p w:rsidR="008C4156" w:rsidRPr="008C4156" w:rsidRDefault="008C4156" w:rsidP="008C4156">
      <w:pPr>
        <w:rPr>
          <w:rFonts w:eastAsia="Calibri"/>
          <w:sz w:val="28"/>
          <w:szCs w:val="28"/>
          <w:lang w:eastAsia="en-US"/>
        </w:rPr>
      </w:pPr>
      <w:r w:rsidRPr="008C4156">
        <w:rPr>
          <w:sz w:val="28"/>
          <w:szCs w:val="28"/>
        </w:rPr>
        <w:t xml:space="preserve">    </w:t>
      </w:r>
    </w:p>
    <w:p w:rsidR="008C4156" w:rsidRPr="008C4156" w:rsidRDefault="008C4156" w:rsidP="008C4156">
      <w:pPr>
        <w:jc w:val="both"/>
        <w:rPr>
          <w:sz w:val="28"/>
          <w:szCs w:val="28"/>
        </w:rPr>
      </w:pPr>
      <w:r w:rsidRPr="008C4156">
        <w:rPr>
          <w:color w:val="555555"/>
          <w:sz w:val="28"/>
          <w:szCs w:val="28"/>
        </w:rPr>
        <w:t xml:space="preserve">         </w:t>
      </w:r>
      <w:proofErr w:type="gramStart"/>
      <w:r w:rsidRPr="008C4156">
        <w:rPr>
          <w:color w:val="000000" w:themeColor="text1"/>
          <w:sz w:val="28"/>
          <w:szCs w:val="28"/>
        </w:rPr>
        <w:t xml:space="preserve">Мы нижеподписавшиеся, комиссия в составе  главы   Данковского сельского поселения  </w:t>
      </w:r>
      <w:proofErr w:type="spellStart"/>
      <w:r w:rsidRPr="008C4156">
        <w:rPr>
          <w:color w:val="000000" w:themeColor="text1"/>
          <w:sz w:val="28"/>
          <w:szCs w:val="28"/>
        </w:rPr>
        <w:t>Л.В.Чернякиной</w:t>
      </w:r>
      <w:proofErr w:type="spellEnd"/>
      <w:r w:rsidRPr="008C4156">
        <w:rPr>
          <w:color w:val="000000" w:themeColor="text1"/>
          <w:sz w:val="28"/>
          <w:szCs w:val="28"/>
        </w:rPr>
        <w:t xml:space="preserve">, ведущего специалиста администрации Данковского сельского поселения  Колосовой Л.В. депутата Совета народных депутатов Данковского сельского поселения </w:t>
      </w:r>
      <w:proofErr w:type="spellStart"/>
      <w:r w:rsidRPr="008C4156">
        <w:rPr>
          <w:color w:val="000000" w:themeColor="text1"/>
          <w:sz w:val="28"/>
          <w:szCs w:val="28"/>
        </w:rPr>
        <w:t>Кучиной</w:t>
      </w:r>
      <w:proofErr w:type="spellEnd"/>
      <w:r w:rsidRPr="008C4156">
        <w:rPr>
          <w:color w:val="000000" w:themeColor="text1"/>
          <w:sz w:val="28"/>
          <w:szCs w:val="28"/>
        </w:rPr>
        <w:t xml:space="preserve"> Г.М.. настоящим подтверждаем, что </w:t>
      </w:r>
      <w:r w:rsidRPr="008C4156">
        <w:rPr>
          <w:color w:val="000000" w:themeColor="text1"/>
          <w:sz w:val="28"/>
          <w:szCs w:val="28"/>
        </w:rPr>
        <w:t>14.06</w:t>
      </w:r>
      <w:r>
        <w:rPr>
          <w:color w:val="000000" w:themeColor="text1"/>
          <w:sz w:val="28"/>
          <w:szCs w:val="28"/>
        </w:rPr>
        <w:t xml:space="preserve">.2019г.  </w:t>
      </w:r>
      <w:r w:rsidRPr="008C4156">
        <w:rPr>
          <w:color w:val="000000" w:themeColor="text1"/>
          <w:sz w:val="28"/>
          <w:szCs w:val="28"/>
        </w:rPr>
        <w:t>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</w:t>
      </w:r>
      <w:proofErr w:type="gramEnd"/>
      <w:r w:rsidRPr="008C4156">
        <w:rPr>
          <w:color w:val="000000" w:themeColor="text1"/>
          <w:sz w:val="28"/>
          <w:szCs w:val="28"/>
        </w:rPr>
        <w:t xml:space="preserve">, в холе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в зале Данковской сельской библиотеки, расположенной по адресу: с. Данково, ул. Смирнова, 87а, для всеобщего ознакомления было вывешено постановление администрации  Данковского сельского поселения Каширского муниципального района Воронежской области от </w:t>
      </w:r>
      <w:r w:rsidRPr="008C4156">
        <w:rPr>
          <w:color w:val="000000" w:themeColor="text1"/>
          <w:sz w:val="28"/>
          <w:szCs w:val="28"/>
        </w:rPr>
        <w:t>14.06</w:t>
      </w:r>
      <w:r w:rsidRPr="008C4156">
        <w:rPr>
          <w:color w:val="000000" w:themeColor="text1"/>
          <w:sz w:val="28"/>
          <w:szCs w:val="28"/>
        </w:rPr>
        <w:t xml:space="preserve">.2019г. № </w:t>
      </w:r>
      <w:r w:rsidRPr="008C4156">
        <w:rPr>
          <w:color w:val="000000" w:themeColor="text1"/>
          <w:sz w:val="28"/>
          <w:szCs w:val="28"/>
        </w:rPr>
        <w:t>5</w:t>
      </w:r>
      <w:r w:rsidRPr="008C4156">
        <w:rPr>
          <w:color w:val="000000" w:themeColor="text1"/>
          <w:sz w:val="28"/>
          <w:szCs w:val="28"/>
        </w:rPr>
        <w:t>1 «</w:t>
      </w:r>
      <w:r w:rsidRPr="008C4156">
        <w:rPr>
          <w:sz w:val="28"/>
          <w:szCs w:val="28"/>
        </w:rPr>
        <w:t xml:space="preserve">О признании </w:t>
      </w:r>
      <w:proofErr w:type="gramStart"/>
      <w:r w:rsidRPr="008C4156">
        <w:rPr>
          <w:sz w:val="28"/>
          <w:szCs w:val="28"/>
        </w:rPr>
        <w:t>утратившими</w:t>
      </w:r>
      <w:proofErr w:type="gramEnd"/>
      <w:r w:rsidRPr="008C4156">
        <w:rPr>
          <w:sz w:val="28"/>
          <w:szCs w:val="28"/>
        </w:rPr>
        <w:t xml:space="preserve"> силу некоторых нормативных правовых актов администрации Данковского сельского поселения Каширского муниципального района Воронежской области</w:t>
      </w:r>
      <w:bookmarkStart w:id="0" w:name="_GoBack"/>
      <w:bookmarkEnd w:id="0"/>
      <w:r w:rsidRPr="008C4156">
        <w:rPr>
          <w:color w:val="000000" w:themeColor="text1"/>
          <w:sz w:val="28"/>
          <w:szCs w:val="28"/>
        </w:rPr>
        <w:t>».</w:t>
      </w:r>
    </w:p>
    <w:p w:rsidR="008C4156" w:rsidRPr="008C4156" w:rsidRDefault="008C4156" w:rsidP="008C415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C4156">
        <w:rPr>
          <w:color w:val="000000" w:themeColor="text1"/>
          <w:sz w:val="28"/>
          <w:szCs w:val="28"/>
        </w:rPr>
        <w:t>Содержание данного акта подтверждаем личными подписями:</w:t>
      </w:r>
    </w:p>
    <w:p w:rsidR="008C4156" w:rsidRPr="008C4156" w:rsidRDefault="008C4156" w:rsidP="008C4156">
      <w:pPr>
        <w:spacing w:line="240" w:lineRule="atLeast"/>
        <w:jc w:val="both"/>
        <w:rPr>
          <w:sz w:val="28"/>
          <w:szCs w:val="28"/>
        </w:rPr>
      </w:pPr>
    </w:p>
    <w:p w:rsidR="008C4156" w:rsidRPr="008C4156" w:rsidRDefault="008C4156" w:rsidP="008C4156">
      <w:pPr>
        <w:spacing w:line="240" w:lineRule="atLeast"/>
        <w:jc w:val="both"/>
        <w:rPr>
          <w:sz w:val="28"/>
          <w:szCs w:val="28"/>
        </w:rPr>
      </w:pPr>
      <w:r w:rsidRPr="008C4156">
        <w:rPr>
          <w:sz w:val="28"/>
          <w:szCs w:val="28"/>
        </w:rPr>
        <w:t>1.  Глава администрации                                                         Л. В. Чернякина</w:t>
      </w:r>
    </w:p>
    <w:p w:rsidR="008C4156" w:rsidRPr="008C4156" w:rsidRDefault="008C4156" w:rsidP="008C4156">
      <w:pPr>
        <w:spacing w:line="240" w:lineRule="atLeast"/>
        <w:jc w:val="both"/>
        <w:rPr>
          <w:sz w:val="28"/>
          <w:szCs w:val="28"/>
        </w:rPr>
      </w:pPr>
      <w:r w:rsidRPr="008C4156">
        <w:rPr>
          <w:sz w:val="28"/>
          <w:szCs w:val="28"/>
        </w:rPr>
        <w:t>2. Ведущий специалист администрации                                     Л.В. Колосова</w:t>
      </w:r>
    </w:p>
    <w:p w:rsidR="008C4156" w:rsidRPr="008C4156" w:rsidRDefault="008C4156" w:rsidP="008C4156">
      <w:pPr>
        <w:spacing w:line="240" w:lineRule="atLeast"/>
        <w:jc w:val="both"/>
        <w:rPr>
          <w:sz w:val="28"/>
          <w:szCs w:val="28"/>
        </w:rPr>
      </w:pPr>
      <w:r w:rsidRPr="008C4156">
        <w:rPr>
          <w:sz w:val="28"/>
          <w:szCs w:val="28"/>
        </w:rPr>
        <w:t xml:space="preserve">3. Депутат Совета народных депутатов                                       </w:t>
      </w:r>
      <w:proofErr w:type="gramStart"/>
      <w:r w:rsidRPr="008C4156">
        <w:rPr>
          <w:sz w:val="28"/>
          <w:szCs w:val="28"/>
        </w:rPr>
        <w:t>Г. М.</w:t>
      </w:r>
      <w:proofErr w:type="gramEnd"/>
      <w:r w:rsidRPr="008C4156">
        <w:rPr>
          <w:sz w:val="28"/>
          <w:szCs w:val="28"/>
        </w:rPr>
        <w:t xml:space="preserve">  Кучина </w:t>
      </w:r>
    </w:p>
    <w:p w:rsidR="008C4156" w:rsidRPr="008C4156" w:rsidRDefault="008C4156" w:rsidP="008C4156">
      <w:pPr>
        <w:spacing w:line="240" w:lineRule="atLeast"/>
        <w:jc w:val="both"/>
        <w:rPr>
          <w:sz w:val="28"/>
          <w:szCs w:val="28"/>
        </w:rPr>
      </w:pPr>
    </w:p>
    <w:p w:rsidR="008C4156" w:rsidRPr="008C4156" w:rsidRDefault="008C4156" w:rsidP="008C4156">
      <w:pPr>
        <w:jc w:val="both"/>
        <w:rPr>
          <w:sz w:val="28"/>
          <w:szCs w:val="28"/>
        </w:rPr>
      </w:pPr>
    </w:p>
    <w:p w:rsidR="008C4156" w:rsidRPr="008C4156" w:rsidRDefault="008C4156" w:rsidP="008C4156">
      <w:pPr>
        <w:jc w:val="both"/>
        <w:rPr>
          <w:sz w:val="28"/>
          <w:szCs w:val="28"/>
        </w:rPr>
      </w:pPr>
    </w:p>
    <w:p w:rsidR="008C4156" w:rsidRPr="008C4156" w:rsidRDefault="008C4156" w:rsidP="008C4156">
      <w:pPr>
        <w:rPr>
          <w:rFonts w:eastAsia="Calibri"/>
          <w:sz w:val="28"/>
          <w:szCs w:val="28"/>
          <w:lang w:eastAsia="en-US"/>
        </w:rPr>
      </w:pPr>
    </w:p>
    <w:p w:rsidR="008C4156" w:rsidRPr="008C4156" w:rsidRDefault="008C4156" w:rsidP="008C4156">
      <w:pPr>
        <w:rPr>
          <w:sz w:val="28"/>
          <w:szCs w:val="28"/>
        </w:rPr>
      </w:pPr>
    </w:p>
    <w:p w:rsidR="008C4156" w:rsidRPr="008C4156" w:rsidRDefault="008C4156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C4156" w:rsidRPr="008C4156" w:rsidRDefault="008C4156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C4156" w:rsidRPr="008C4156" w:rsidRDefault="008C4156" w:rsidP="00115C7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54283" w:rsidRPr="008C4156" w:rsidRDefault="008C4156">
      <w:pPr>
        <w:rPr>
          <w:sz w:val="28"/>
          <w:szCs w:val="28"/>
        </w:rPr>
      </w:pPr>
    </w:p>
    <w:sectPr w:rsidR="00C54283" w:rsidRPr="008C4156" w:rsidSect="00F41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4DAB"/>
    <w:multiLevelType w:val="multilevel"/>
    <w:tmpl w:val="04EC3514"/>
    <w:lvl w:ilvl="0">
      <w:start w:val="2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1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C7E"/>
    <w:rsid w:val="000747D3"/>
    <w:rsid w:val="00115C7E"/>
    <w:rsid w:val="001309DD"/>
    <w:rsid w:val="001632BB"/>
    <w:rsid w:val="0044766A"/>
    <w:rsid w:val="00512D86"/>
    <w:rsid w:val="008C4156"/>
    <w:rsid w:val="008F079A"/>
    <w:rsid w:val="009D5AA4"/>
    <w:rsid w:val="00B733D6"/>
    <w:rsid w:val="00C472A6"/>
    <w:rsid w:val="00D40311"/>
    <w:rsid w:val="00E606AB"/>
    <w:rsid w:val="00E711BE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15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5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15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2019-06-19T07:34:00Z</cp:lastPrinted>
  <dcterms:created xsi:type="dcterms:W3CDTF">2019-06-14T05:28:00Z</dcterms:created>
  <dcterms:modified xsi:type="dcterms:W3CDTF">2019-06-19T07:34:00Z</dcterms:modified>
</cp:coreProperties>
</file>