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2D" w:rsidRPr="00330908" w:rsidRDefault="0076152D" w:rsidP="0033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08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76152D" w:rsidRPr="00330908" w:rsidRDefault="0076152D" w:rsidP="0033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8CF">
        <w:rPr>
          <w:rFonts w:ascii="Times New Roman" w:hAnsi="Times New Roman"/>
          <w:b/>
          <w:sz w:val="28"/>
          <w:szCs w:val="28"/>
        </w:rPr>
        <w:t>ХОХОЛЬСКОГО ГОРОДСКОГО ПОСЕЛЕНИЯ</w:t>
      </w:r>
      <w:r w:rsidRPr="00330908">
        <w:rPr>
          <w:rFonts w:ascii="Times New Roman" w:hAnsi="Times New Roman"/>
          <w:b/>
          <w:sz w:val="28"/>
          <w:szCs w:val="28"/>
        </w:rPr>
        <w:t xml:space="preserve"> </w:t>
      </w:r>
    </w:p>
    <w:p w:rsidR="0076152D" w:rsidRPr="00330908" w:rsidRDefault="0076152D" w:rsidP="0033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08">
        <w:rPr>
          <w:rFonts w:ascii="Times New Roman" w:hAnsi="Times New Roman"/>
          <w:b/>
          <w:sz w:val="28"/>
          <w:szCs w:val="28"/>
        </w:rPr>
        <w:t>ХОХОЛЬСКОГО МУНИЦИПАЛЬНОГО РАЙОНА</w:t>
      </w:r>
    </w:p>
    <w:p w:rsidR="0076152D" w:rsidRPr="00330908" w:rsidRDefault="0076152D" w:rsidP="0033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0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6152D" w:rsidRPr="00330908" w:rsidRDefault="0076152D" w:rsidP="0033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52D" w:rsidRPr="00330908" w:rsidRDefault="0076152D" w:rsidP="0033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08">
        <w:rPr>
          <w:rFonts w:ascii="Times New Roman" w:hAnsi="Times New Roman"/>
          <w:b/>
          <w:sz w:val="28"/>
          <w:szCs w:val="28"/>
        </w:rPr>
        <w:t>РЕШЕНИЕ</w:t>
      </w:r>
    </w:p>
    <w:p w:rsidR="0076152D" w:rsidRPr="00330908" w:rsidRDefault="0076152D" w:rsidP="0033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52D" w:rsidRDefault="0076152D" w:rsidP="003309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9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28.02.</w:t>
      </w:r>
      <w:r w:rsidRPr="00185B2F">
        <w:rPr>
          <w:rFonts w:ascii="Times New Roman" w:hAnsi="Times New Roman"/>
          <w:sz w:val="28"/>
          <w:szCs w:val="28"/>
        </w:rPr>
        <w:t>2019 года 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3C9">
        <w:rPr>
          <w:rFonts w:ascii="Times New Roman" w:hAnsi="Times New Roman"/>
          <w:sz w:val="28"/>
          <w:szCs w:val="28"/>
        </w:rPr>
        <w:t>9</w:t>
      </w:r>
    </w:p>
    <w:p w:rsidR="0076152D" w:rsidRPr="00330908" w:rsidRDefault="0076152D" w:rsidP="003309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Хохольский</w:t>
      </w:r>
      <w:r w:rsidRPr="00330908">
        <w:rPr>
          <w:rFonts w:ascii="Times New Roman" w:hAnsi="Times New Roman"/>
          <w:sz w:val="28"/>
          <w:szCs w:val="28"/>
        </w:rPr>
        <w:t xml:space="preserve"> </w:t>
      </w:r>
    </w:p>
    <w:p w:rsidR="0076152D" w:rsidRPr="00330908" w:rsidRDefault="0076152D" w:rsidP="00330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52D" w:rsidRDefault="0076152D" w:rsidP="003309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</w:t>
      </w:r>
    </w:p>
    <w:p w:rsidR="0076152D" w:rsidRPr="007578CF" w:rsidRDefault="0076152D" w:rsidP="003309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8CF">
        <w:rPr>
          <w:rFonts w:ascii="Times New Roman" w:hAnsi="Times New Roman"/>
          <w:sz w:val="28"/>
          <w:szCs w:val="28"/>
        </w:rPr>
        <w:t xml:space="preserve">народных депутатов Хохольского </w:t>
      </w:r>
      <w:proofErr w:type="gramStart"/>
      <w:r w:rsidRPr="007578CF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76152D" w:rsidRDefault="0076152D" w:rsidP="003309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8CF">
        <w:rPr>
          <w:rFonts w:ascii="Times New Roman" w:hAnsi="Times New Roman"/>
          <w:sz w:val="28"/>
          <w:szCs w:val="28"/>
        </w:rPr>
        <w:t>поселения от 13.11.2015 №43 «</w:t>
      </w:r>
      <w:r>
        <w:rPr>
          <w:rFonts w:ascii="Times New Roman" w:hAnsi="Times New Roman"/>
          <w:sz w:val="28"/>
          <w:szCs w:val="28"/>
        </w:rPr>
        <w:t>Об утверждении</w:t>
      </w:r>
    </w:p>
    <w:p w:rsidR="0076152D" w:rsidRDefault="0076152D" w:rsidP="003309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бюджетном процессе в Хохольском</w:t>
      </w:r>
    </w:p>
    <w:p w:rsidR="0076152D" w:rsidRDefault="0076152D" w:rsidP="003309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городском поселении»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решения от</w:t>
      </w:r>
    </w:p>
    <w:p w:rsidR="0076152D" w:rsidRPr="00330908" w:rsidRDefault="0076152D" w:rsidP="0033090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31.10.2017 № 51)</w:t>
      </w:r>
      <w:proofErr w:type="gramEnd"/>
    </w:p>
    <w:p w:rsidR="0076152D" w:rsidRPr="00330908" w:rsidRDefault="0076152D" w:rsidP="00330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52D" w:rsidRPr="007578CF" w:rsidRDefault="0076152D" w:rsidP="00C43BF6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8CF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прокуратуры Хохольского района от 13.12.2019 №2-1-2019 на Положение о бюджетном процессе в Хохольском городском поселении, в соответствии с Федеральными законами от 28.11.2018 года № 457-ФЗ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году», от 25 декабря </w:t>
      </w:r>
      <w:smartTag w:uri="urn:schemas-microsoft-com:office:smarttags" w:element="metricconverter">
        <w:smartTagPr>
          <w:attr w:name="ProductID" w:val="2018 г"/>
        </w:smartTagPr>
        <w:r w:rsidRPr="007578CF">
          <w:rPr>
            <w:rFonts w:ascii="Times New Roman" w:hAnsi="Times New Roman" w:cs="Times New Roman"/>
            <w:b w:val="0"/>
            <w:sz w:val="28"/>
            <w:szCs w:val="28"/>
          </w:rPr>
          <w:t>2018 г</w:t>
        </w:r>
      </w:smartTag>
      <w:r w:rsidRPr="007578CF">
        <w:rPr>
          <w:rFonts w:ascii="Times New Roman" w:hAnsi="Times New Roman" w:cs="Times New Roman"/>
          <w:b w:val="0"/>
          <w:sz w:val="28"/>
          <w:szCs w:val="28"/>
        </w:rPr>
        <w:t>. N 494-ФЗ</w:t>
      </w:r>
      <w:r w:rsidRPr="007578CF">
        <w:rPr>
          <w:rFonts w:ascii="Times New Roman" w:hAnsi="Times New Roman" w:cs="Times New Roman"/>
          <w:b w:val="0"/>
          <w:sz w:val="28"/>
          <w:szCs w:val="28"/>
        </w:rPr>
        <w:br/>
        <w:t>«О внесении изменений в Бюджетный кодекс Российской Федерации» на основании Устава Хохольского городского поселения, Совет народных депутатов Хохольского городского поселения</w:t>
      </w:r>
    </w:p>
    <w:p w:rsidR="0076152D" w:rsidRPr="007578CF" w:rsidRDefault="0076152D" w:rsidP="00330908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7578CF">
        <w:rPr>
          <w:rFonts w:ascii="Times New Roman" w:hAnsi="Times New Roman"/>
          <w:b/>
          <w:sz w:val="28"/>
          <w:szCs w:val="28"/>
        </w:rPr>
        <w:t>РЕШИЛ:</w:t>
      </w:r>
    </w:p>
    <w:p w:rsidR="0076152D" w:rsidRPr="007578CF" w:rsidRDefault="0076152D" w:rsidP="00330908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6152D" w:rsidRPr="007578CF" w:rsidRDefault="0076152D" w:rsidP="00C43BF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78CF">
        <w:rPr>
          <w:rFonts w:ascii="Times New Roman" w:hAnsi="Times New Roman"/>
          <w:sz w:val="28"/>
          <w:szCs w:val="28"/>
        </w:rPr>
        <w:t xml:space="preserve">Внести в приложение к решению Совета народных депутатов Хохольского городского поселения от 13.11.2015 №43 «Об утверждении Положения о бюджетном процессе в Хохольском городском поселении» </w:t>
      </w:r>
      <w:proofErr w:type="gramStart"/>
      <w:r w:rsidRPr="007578C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578CF">
        <w:rPr>
          <w:rFonts w:ascii="Times New Roman" w:hAnsi="Times New Roman"/>
          <w:sz w:val="28"/>
          <w:szCs w:val="28"/>
        </w:rPr>
        <w:t>в редакции решения от 31.10.2017 №51) следующие изменения:</w:t>
      </w:r>
    </w:p>
    <w:p w:rsidR="0076152D" w:rsidRPr="007578CF" w:rsidRDefault="0076152D" w:rsidP="00C43BF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78CF">
        <w:rPr>
          <w:rFonts w:ascii="Times New Roman" w:hAnsi="Times New Roman"/>
          <w:sz w:val="28"/>
          <w:szCs w:val="28"/>
        </w:rPr>
        <w:t>пункт 2 статьи 17 в следующей редакции:</w:t>
      </w:r>
    </w:p>
    <w:p w:rsidR="0076152D" w:rsidRPr="007578CF" w:rsidRDefault="0076152D" w:rsidP="00C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8CF">
        <w:rPr>
          <w:rFonts w:ascii="Times New Roman" w:hAnsi="Times New Roman"/>
          <w:sz w:val="28"/>
          <w:szCs w:val="28"/>
        </w:rPr>
        <w:t xml:space="preserve">  «1. Оценка налоговых расходов поселения  осуществляется ежегодно в порядке, установленном администрацией поселения с соблюдением общих требований, установленных Правительством Российской Федерации.</w:t>
      </w:r>
    </w:p>
    <w:p w:rsidR="0076152D" w:rsidRPr="007578CF" w:rsidRDefault="0076152D" w:rsidP="00C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8CF">
        <w:rPr>
          <w:rFonts w:ascii="Times New Roman" w:hAnsi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и </w:t>
      </w:r>
      <w:proofErr w:type="spellStart"/>
      <w:r w:rsidRPr="007578CF">
        <w:rPr>
          <w:rFonts w:ascii="Times New Roman" w:hAnsi="Times New Roman"/>
          <w:sz w:val="28"/>
          <w:szCs w:val="28"/>
        </w:rPr>
        <w:t>таможенно</w:t>
      </w:r>
      <w:proofErr w:type="spellEnd"/>
      <w:r w:rsidRPr="007578CF">
        <w:rPr>
          <w:rFonts w:ascii="Times New Roman" w:hAnsi="Times New Roman"/>
          <w:sz w:val="28"/>
          <w:szCs w:val="28"/>
        </w:rPr>
        <w:t xml:space="preserve"> - тарифной политики поселения, а также при проведении оценки эффективности реализации муниципальных программ поселения</w:t>
      </w:r>
      <w:proofErr w:type="gramStart"/>
      <w:r w:rsidRPr="007578CF">
        <w:rPr>
          <w:rFonts w:ascii="Times New Roman" w:hAnsi="Times New Roman"/>
          <w:sz w:val="28"/>
          <w:szCs w:val="28"/>
        </w:rPr>
        <w:t>.»;</w:t>
      </w:r>
    </w:p>
    <w:p w:rsidR="0076152D" w:rsidRPr="007578CF" w:rsidRDefault="0076152D" w:rsidP="00C43BF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End"/>
      <w:r w:rsidRPr="007578CF">
        <w:rPr>
          <w:rFonts w:ascii="Times New Roman" w:hAnsi="Times New Roman"/>
          <w:sz w:val="28"/>
          <w:szCs w:val="28"/>
        </w:rPr>
        <w:t>пункт 2 ст. 30  изложить в следующей редакции:</w:t>
      </w:r>
    </w:p>
    <w:p w:rsidR="0076152D" w:rsidRPr="007578CF" w:rsidRDefault="0076152D" w:rsidP="00C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8CF">
        <w:rPr>
          <w:rFonts w:ascii="Times New Roman" w:hAnsi="Times New Roman"/>
          <w:sz w:val="28"/>
          <w:szCs w:val="28"/>
        </w:rPr>
        <w:lastRenderedPageBreak/>
        <w:t>«2. Государственные внутренние  муниципальные заимствования осуществляются в целях финансирования дефицита  местного бюджета, а также для погашения долговых обязательств поселения, пополнения остатков средств на счетах  местного бюджета в течение финансового года соответственно</w:t>
      </w:r>
      <w:proofErr w:type="gramStart"/>
      <w:r w:rsidRPr="007578CF">
        <w:rPr>
          <w:rFonts w:ascii="Times New Roman" w:hAnsi="Times New Roman"/>
          <w:sz w:val="28"/>
          <w:szCs w:val="28"/>
        </w:rPr>
        <w:t>.».</w:t>
      </w:r>
      <w:proofErr w:type="gramEnd"/>
    </w:p>
    <w:p w:rsidR="0076152D" w:rsidRPr="007578CF" w:rsidRDefault="0076152D" w:rsidP="00C43BF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78CF">
        <w:rPr>
          <w:rFonts w:ascii="Times New Roman" w:hAnsi="Times New Roman"/>
          <w:sz w:val="28"/>
          <w:szCs w:val="28"/>
        </w:rPr>
        <w:t>Настоящее решение подлежит обнародованию.</w:t>
      </w:r>
    </w:p>
    <w:p w:rsidR="0076152D" w:rsidRPr="007578CF" w:rsidRDefault="0076152D" w:rsidP="00C43BF6">
      <w:pPr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</w:p>
    <w:p w:rsidR="0076152D" w:rsidRPr="007578CF" w:rsidRDefault="0076152D" w:rsidP="0004446F">
      <w:pPr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</w:p>
    <w:p w:rsidR="0076152D" w:rsidRPr="007578CF" w:rsidRDefault="0076152D" w:rsidP="00330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8CF">
        <w:rPr>
          <w:rFonts w:ascii="Times New Roman" w:hAnsi="Times New Roman"/>
          <w:sz w:val="28"/>
          <w:szCs w:val="28"/>
        </w:rPr>
        <w:t>Глава Хохольского</w:t>
      </w:r>
    </w:p>
    <w:p w:rsidR="0076152D" w:rsidRPr="00330908" w:rsidRDefault="0076152D" w:rsidP="00330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8CF">
        <w:rPr>
          <w:rFonts w:ascii="Times New Roman" w:hAnsi="Times New Roman"/>
          <w:sz w:val="28"/>
          <w:szCs w:val="28"/>
        </w:rPr>
        <w:t xml:space="preserve">городского поселения:                                                                      А.Н. </w:t>
      </w:r>
      <w:proofErr w:type="spellStart"/>
      <w:r w:rsidRPr="007578CF">
        <w:rPr>
          <w:rFonts w:ascii="Times New Roman" w:hAnsi="Times New Roman"/>
          <w:sz w:val="28"/>
          <w:szCs w:val="28"/>
        </w:rPr>
        <w:t>Колядин</w:t>
      </w:r>
      <w:proofErr w:type="spellEnd"/>
      <w:r w:rsidRPr="0033090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6152D" w:rsidRDefault="0076152D" w:rsidP="0033090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152D" w:rsidRDefault="0076152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sectPr w:rsidR="0076152D" w:rsidSect="0033689A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1BF"/>
    <w:multiLevelType w:val="multilevel"/>
    <w:tmpl w:val="1C1EFA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908"/>
    <w:rsid w:val="0004446F"/>
    <w:rsid w:val="00070EE5"/>
    <w:rsid w:val="00090B31"/>
    <w:rsid w:val="00185B2F"/>
    <w:rsid w:val="001B3EF6"/>
    <w:rsid w:val="00231780"/>
    <w:rsid w:val="00330908"/>
    <w:rsid w:val="0033689A"/>
    <w:rsid w:val="007578CF"/>
    <w:rsid w:val="0076152D"/>
    <w:rsid w:val="0083191B"/>
    <w:rsid w:val="008F4E77"/>
    <w:rsid w:val="009B20AC"/>
    <w:rsid w:val="00AF5507"/>
    <w:rsid w:val="00B635CB"/>
    <w:rsid w:val="00B64E23"/>
    <w:rsid w:val="00BB7AC7"/>
    <w:rsid w:val="00C43BF6"/>
    <w:rsid w:val="00D203C9"/>
    <w:rsid w:val="00DB26DC"/>
    <w:rsid w:val="00F87B89"/>
    <w:rsid w:val="00F9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19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91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30908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3309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044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hohol-22-01</dc:creator>
  <cp:keywords/>
  <dc:description/>
  <cp:lastModifiedBy>adm</cp:lastModifiedBy>
  <cp:revision>5</cp:revision>
  <cp:lastPrinted>2019-02-27T07:46:00Z</cp:lastPrinted>
  <dcterms:created xsi:type="dcterms:W3CDTF">2019-02-20T09:49:00Z</dcterms:created>
  <dcterms:modified xsi:type="dcterms:W3CDTF">2019-02-28T06:40:00Z</dcterms:modified>
</cp:coreProperties>
</file>