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48" w:rsidRPr="004A1F6F" w:rsidRDefault="004C2C48" w:rsidP="004C2C48">
      <w:pPr>
        <w:tabs>
          <w:tab w:val="left" w:pos="7399"/>
        </w:tabs>
        <w:outlineLvl w:val="0"/>
        <w:rPr>
          <w:szCs w:val="20"/>
        </w:rPr>
      </w:pPr>
      <w:r w:rsidRPr="004A1F6F">
        <w:rPr>
          <w:szCs w:val="20"/>
        </w:rPr>
        <w:t xml:space="preserve">         Российская Федерация</w:t>
      </w:r>
      <w:r w:rsidRPr="004A1F6F">
        <w:rPr>
          <w:szCs w:val="20"/>
        </w:rPr>
        <w:tab/>
      </w:r>
    </w:p>
    <w:p w:rsidR="004C2C48" w:rsidRPr="004A1F6F" w:rsidRDefault="004C2C48" w:rsidP="004C2C48">
      <w:pPr>
        <w:outlineLvl w:val="0"/>
        <w:rPr>
          <w:b/>
          <w:szCs w:val="20"/>
        </w:rPr>
      </w:pPr>
      <w:r w:rsidRPr="004A1F6F">
        <w:rPr>
          <w:szCs w:val="20"/>
        </w:rPr>
        <w:t xml:space="preserve">               </w:t>
      </w:r>
      <w:r w:rsidRPr="004A1F6F">
        <w:rPr>
          <w:b/>
          <w:szCs w:val="20"/>
        </w:rPr>
        <w:t>Администрация</w:t>
      </w:r>
    </w:p>
    <w:p w:rsidR="004C2C48" w:rsidRPr="004A1F6F" w:rsidRDefault="004C2C48" w:rsidP="004C2C48">
      <w:pPr>
        <w:outlineLvl w:val="0"/>
        <w:rPr>
          <w:b/>
          <w:szCs w:val="20"/>
        </w:rPr>
      </w:pPr>
      <w:r w:rsidRPr="004A1F6F">
        <w:rPr>
          <w:b/>
          <w:szCs w:val="20"/>
        </w:rPr>
        <w:t xml:space="preserve">          Сельского поселения </w:t>
      </w:r>
    </w:p>
    <w:p w:rsidR="004C2C48" w:rsidRPr="004A1F6F" w:rsidRDefault="004C2C48" w:rsidP="004C2C48">
      <w:pPr>
        <w:outlineLvl w:val="0"/>
        <w:rPr>
          <w:b/>
          <w:szCs w:val="20"/>
        </w:rPr>
      </w:pPr>
      <w:r w:rsidRPr="004A1F6F">
        <w:rPr>
          <w:b/>
          <w:szCs w:val="20"/>
        </w:rPr>
        <w:t xml:space="preserve">                    Ильмень</w:t>
      </w:r>
    </w:p>
    <w:p w:rsidR="004C2C48" w:rsidRPr="004A1F6F" w:rsidRDefault="004C2C48" w:rsidP="004C2C48">
      <w:pPr>
        <w:outlineLvl w:val="0"/>
        <w:rPr>
          <w:szCs w:val="20"/>
        </w:rPr>
      </w:pPr>
      <w:r w:rsidRPr="004A1F6F">
        <w:rPr>
          <w:szCs w:val="20"/>
        </w:rPr>
        <w:t xml:space="preserve">        муниципального района </w:t>
      </w:r>
    </w:p>
    <w:p w:rsidR="004C2C48" w:rsidRPr="004A1F6F" w:rsidRDefault="004C2C48" w:rsidP="004C2C48">
      <w:pPr>
        <w:rPr>
          <w:szCs w:val="20"/>
        </w:rPr>
      </w:pPr>
      <w:r w:rsidRPr="004A1F6F">
        <w:rPr>
          <w:szCs w:val="20"/>
        </w:rPr>
        <w:t xml:space="preserve">                 Приволжский</w:t>
      </w:r>
    </w:p>
    <w:p w:rsidR="004C2C48" w:rsidRPr="004A1F6F" w:rsidRDefault="004C2C48" w:rsidP="004C2C48">
      <w:pPr>
        <w:rPr>
          <w:szCs w:val="20"/>
        </w:rPr>
      </w:pPr>
      <w:r w:rsidRPr="004A1F6F">
        <w:rPr>
          <w:szCs w:val="20"/>
        </w:rPr>
        <w:t xml:space="preserve">             Самарская область</w:t>
      </w:r>
    </w:p>
    <w:p w:rsidR="004C2C48" w:rsidRPr="004A1F6F" w:rsidRDefault="004C2C48" w:rsidP="004C2C48">
      <w:pPr>
        <w:rPr>
          <w:szCs w:val="20"/>
        </w:rPr>
      </w:pPr>
    </w:p>
    <w:p w:rsidR="004C2C48" w:rsidRPr="004A1F6F" w:rsidRDefault="004C2C48" w:rsidP="004C2C48">
      <w:pPr>
        <w:outlineLvl w:val="0"/>
        <w:rPr>
          <w:b/>
          <w:szCs w:val="20"/>
          <w:u w:val="single"/>
        </w:rPr>
      </w:pPr>
      <w:r w:rsidRPr="004A1F6F">
        <w:rPr>
          <w:szCs w:val="20"/>
        </w:rPr>
        <w:t xml:space="preserve">        </w:t>
      </w:r>
      <w:r w:rsidRPr="004A1F6F">
        <w:rPr>
          <w:b/>
          <w:szCs w:val="20"/>
          <w:u w:val="single"/>
        </w:rPr>
        <w:t xml:space="preserve">ПОСТАНОВЛЕНИЕ №  </w:t>
      </w:r>
      <w:r w:rsidR="00456D29">
        <w:rPr>
          <w:b/>
          <w:szCs w:val="20"/>
          <w:u w:val="single"/>
        </w:rPr>
        <w:t>23</w:t>
      </w:r>
    </w:p>
    <w:p w:rsidR="004C2C48" w:rsidRPr="004A1F6F" w:rsidRDefault="00456D29" w:rsidP="004C2C48">
      <w:pPr>
        <w:outlineLvl w:val="0"/>
        <w:rPr>
          <w:b/>
          <w:szCs w:val="20"/>
        </w:rPr>
      </w:pPr>
      <w:r>
        <w:rPr>
          <w:b/>
          <w:szCs w:val="20"/>
        </w:rPr>
        <w:t xml:space="preserve">          « 26</w:t>
      </w:r>
      <w:r w:rsidR="004C2C48" w:rsidRPr="004A1F6F">
        <w:rPr>
          <w:b/>
          <w:szCs w:val="20"/>
        </w:rPr>
        <w:t xml:space="preserve">» </w:t>
      </w:r>
      <w:r>
        <w:rPr>
          <w:b/>
          <w:szCs w:val="20"/>
        </w:rPr>
        <w:t xml:space="preserve"> августа  2021</w:t>
      </w:r>
      <w:r w:rsidR="004C2C48" w:rsidRPr="004A1F6F">
        <w:rPr>
          <w:b/>
          <w:szCs w:val="20"/>
        </w:rPr>
        <w:t xml:space="preserve"> года</w:t>
      </w:r>
    </w:p>
    <w:p w:rsidR="00443074" w:rsidRPr="004A1F6F" w:rsidRDefault="00443074" w:rsidP="00443074">
      <w:pPr>
        <w:widowControl w:val="0"/>
        <w:suppressAutoHyphens/>
        <w:autoSpaceDN w:val="0"/>
        <w:rPr>
          <w:rFonts w:eastAsia="Arial" w:cs="Arial"/>
          <w:b/>
          <w:bCs/>
          <w:color w:val="000000"/>
          <w:kern w:val="3"/>
          <w:sz w:val="36"/>
          <w:szCs w:val="28"/>
          <w:u w:val="single"/>
          <w:lang w:eastAsia="en-US" w:bidi="en-US"/>
        </w:rPr>
      </w:pPr>
    </w:p>
    <w:p w:rsidR="004A1F6F" w:rsidRPr="001B2812" w:rsidRDefault="004A1F6F" w:rsidP="004A1F6F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>«Об утверждении муниципальной программы</w:t>
      </w:r>
    </w:p>
    <w:p w:rsidR="004A1F6F" w:rsidRPr="001B2812" w:rsidRDefault="004A1F6F" w:rsidP="004A1F6F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 «Противодействие коррупции на территории </w:t>
      </w:r>
    </w:p>
    <w:p w:rsidR="004A1F6F" w:rsidRPr="001B2812" w:rsidRDefault="004A1F6F" w:rsidP="004A1F6F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сельского поселения </w:t>
      </w:r>
      <w:r>
        <w:rPr>
          <w:b/>
          <w:color w:val="1E1E1E"/>
          <w:sz w:val="28"/>
          <w:szCs w:val="28"/>
        </w:rPr>
        <w:t>Ильмень</w:t>
      </w:r>
      <w:r w:rsidRPr="001B2812">
        <w:rPr>
          <w:b/>
          <w:color w:val="1E1E1E"/>
          <w:sz w:val="28"/>
          <w:szCs w:val="28"/>
        </w:rPr>
        <w:t xml:space="preserve"> муниципального</w:t>
      </w:r>
    </w:p>
    <w:p w:rsidR="004A1F6F" w:rsidRDefault="004A1F6F" w:rsidP="004A1F6F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района </w:t>
      </w:r>
      <w:proofErr w:type="gramStart"/>
      <w:r w:rsidRPr="001B2812">
        <w:rPr>
          <w:b/>
          <w:color w:val="1E1E1E"/>
          <w:sz w:val="28"/>
          <w:szCs w:val="28"/>
        </w:rPr>
        <w:t>Приволжский</w:t>
      </w:r>
      <w:proofErr w:type="gramEnd"/>
      <w:r w:rsidRPr="001B2812">
        <w:rPr>
          <w:b/>
          <w:color w:val="1E1E1E"/>
          <w:sz w:val="28"/>
          <w:szCs w:val="28"/>
        </w:rPr>
        <w:t xml:space="preserve"> Самарской области </w:t>
      </w:r>
    </w:p>
    <w:p w:rsidR="004A1F6F" w:rsidRPr="001B2812" w:rsidRDefault="00456D29" w:rsidP="004A1F6F">
      <w:pPr>
        <w:suppressAutoHyphens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на 2021</w:t>
      </w:r>
      <w:r w:rsidR="004A1F6F" w:rsidRPr="001B2812">
        <w:rPr>
          <w:b/>
          <w:color w:val="1E1E1E"/>
          <w:sz w:val="28"/>
          <w:szCs w:val="28"/>
        </w:rPr>
        <w:t>-20</w:t>
      </w:r>
      <w:r>
        <w:rPr>
          <w:b/>
          <w:color w:val="1E1E1E"/>
          <w:sz w:val="28"/>
          <w:szCs w:val="28"/>
        </w:rPr>
        <w:t>23</w:t>
      </w:r>
      <w:r w:rsidR="004A1F6F" w:rsidRPr="001B2812">
        <w:rPr>
          <w:b/>
          <w:color w:val="1E1E1E"/>
          <w:sz w:val="28"/>
          <w:szCs w:val="28"/>
        </w:rPr>
        <w:t xml:space="preserve"> годы»</w:t>
      </w:r>
    </w:p>
    <w:p w:rsidR="004A1F6F" w:rsidRPr="001B2812" w:rsidRDefault="004A1F6F" w:rsidP="004A1F6F">
      <w:pPr>
        <w:jc w:val="both"/>
        <w:rPr>
          <w:sz w:val="28"/>
          <w:szCs w:val="28"/>
        </w:rPr>
      </w:pPr>
    </w:p>
    <w:p w:rsidR="004A1F6F" w:rsidRDefault="004A1F6F" w:rsidP="004A1F6F">
      <w:pPr>
        <w:suppressAutoHyphens/>
        <w:ind w:firstLine="709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Во исполнение Федерального закона № 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</w:t>
      </w:r>
    </w:p>
    <w:p w:rsidR="004A1F6F" w:rsidRPr="001B2812" w:rsidRDefault="004A1F6F" w:rsidP="004A1F6F">
      <w:pPr>
        <w:suppressAutoHyphens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№ 25-ФЗ "О муниципальной службе в Российской Федерации",  закона Самарской области от  10.03.2009 г. № 23-ГД «О противодействии коррупции в Самарской области», руководствуясь Федеральным законом от 06.10.2003 N 131-ФЗ «Об общих принципах организации местного самоуправления в Российской Федерации», </w:t>
      </w:r>
      <w:hyperlink r:id="rId7" w:history="1">
        <w:r w:rsidRPr="00810DE7">
          <w:rPr>
            <w:rStyle w:val="a3"/>
            <w:b w:val="0"/>
            <w:bCs w:val="0"/>
            <w:sz w:val="28"/>
            <w:szCs w:val="28"/>
          </w:rPr>
          <w:t>Уставом</w:t>
        </w:r>
      </w:hyperlink>
      <w:r w:rsidRPr="001B281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области, </w:t>
      </w:r>
    </w:p>
    <w:p w:rsidR="004A1F6F" w:rsidRPr="001B2812" w:rsidRDefault="004A1F6F" w:rsidP="004A1F6F">
      <w:pPr>
        <w:suppressAutoHyphens/>
        <w:ind w:firstLine="709"/>
        <w:jc w:val="both"/>
        <w:rPr>
          <w:sz w:val="28"/>
          <w:szCs w:val="28"/>
        </w:rPr>
      </w:pPr>
    </w:p>
    <w:p w:rsidR="004A1F6F" w:rsidRPr="001B2812" w:rsidRDefault="004A1F6F" w:rsidP="004A1F6F">
      <w:pPr>
        <w:suppressAutoHyphens/>
        <w:ind w:firstLine="900"/>
        <w:jc w:val="center"/>
        <w:rPr>
          <w:b/>
          <w:spacing w:val="-3"/>
          <w:sz w:val="28"/>
          <w:szCs w:val="28"/>
        </w:rPr>
      </w:pPr>
      <w:r w:rsidRPr="001B2812">
        <w:rPr>
          <w:b/>
          <w:spacing w:val="-3"/>
          <w:sz w:val="28"/>
          <w:szCs w:val="28"/>
        </w:rPr>
        <w:t>ПОСТАНОВЛЯЮ:</w:t>
      </w:r>
    </w:p>
    <w:p w:rsidR="004A1F6F" w:rsidRPr="001B2812" w:rsidRDefault="004A1F6F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1. Утвердить  прилагаемую муниципальную программу «Противодействие коррупции на территории   сельского 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</w:t>
      </w:r>
      <w:r w:rsidR="00456D29">
        <w:rPr>
          <w:sz w:val="28"/>
          <w:szCs w:val="28"/>
        </w:rPr>
        <w:t>лжский Самарской области на  2021</w:t>
      </w:r>
      <w:r w:rsidRPr="001B2812">
        <w:rPr>
          <w:sz w:val="28"/>
          <w:szCs w:val="28"/>
        </w:rPr>
        <w:t>-20</w:t>
      </w:r>
      <w:r w:rsidR="00456D29">
        <w:rPr>
          <w:sz w:val="28"/>
          <w:szCs w:val="28"/>
        </w:rPr>
        <w:t>23</w:t>
      </w:r>
      <w:r w:rsidRPr="001B2812">
        <w:rPr>
          <w:sz w:val="28"/>
          <w:szCs w:val="28"/>
        </w:rPr>
        <w:t xml:space="preserve"> годы» (приложение № 1).</w:t>
      </w:r>
    </w:p>
    <w:p w:rsidR="004A1F6F" w:rsidRPr="001B2812" w:rsidRDefault="004A1F6F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ab/>
        <w:t>2. Утвердить</w:t>
      </w:r>
      <w:r w:rsidRPr="001B2812">
        <w:rPr>
          <w:b/>
          <w:bCs/>
          <w:sz w:val="28"/>
          <w:szCs w:val="28"/>
        </w:rPr>
        <w:t xml:space="preserve">  </w:t>
      </w:r>
      <w:r w:rsidRPr="001B2812">
        <w:rPr>
          <w:bCs/>
          <w:sz w:val="28"/>
          <w:szCs w:val="28"/>
        </w:rPr>
        <w:t>прилагаемый</w:t>
      </w:r>
      <w:r w:rsidRPr="001B2812">
        <w:rPr>
          <w:b/>
          <w:bCs/>
          <w:sz w:val="28"/>
          <w:szCs w:val="28"/>
        </w:rPr>
        <w:t xml:space="preserve"> </w:t>
      </w:r>
      <w:r w:rsidRPr="001B2812">
        <w:rPr>
          <w:bCs/>
          <w:sz w:val="28"/>
          <w:szCs w:val="28"/>
        </w:rPr>
        <w:t>план мероприятий</w:t>
      </w:r>
      <w:r w:rsidRPr="001B2812">
        <w:rPr>
          <w:sz w:val="28"/>
          <w:szCs w:val="28"/>
        </w:rPr>
        <w:t xml:space="preserve"> по реализации муниципальной программы  «Противодействие коррупции на территории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</w:t>
      </w:r>
      <w:r w:rsidR="00456D29">
        <w:rPr>
          <w:sz w:val="28"/>
          <w:szCs w:val="28"/>
        </w:rPr>
        <w:t>лжский Самарской области на  2021</w:t>
      </w:r>
      <w:r w:rsidRPr="001B2812">
        <w:rPr>
          <w:sz w:val="28"/>
          <w:szCs w:val="28"/>
        </w:rPr>
        <w:t>-20</w:t>
      </w:r>
      <w:r w:rsidR="00456D29">
        <w:rPr>
          <w:sz w:val="28"/>
          <w:szCs w:val="28"/>
        </w:rPr>
        <w:t>23</w:t>
      </w:r>
      <w:r w:rsidRPr="001B2812">
        <w:rPr>
          <w:sz w:val="28"/>
          <w:szCs w:val="28"/>
        </w:rPr>
        <w:t xml:space="preserve"> годы» (приложение № 2).</w:t>
      </w:r>
    </w:p>
    <w:p w:rsidR="004A1F6F" w:rsidRPr="001B2812" w:rsidRDefault="004A1F6F" w:rsidP="004A1F6F">
      <w:pPr>
        <w:jc w:val="both"/>
        <w:rPr>
          <w:color w:val="1E1E1E"/>
          <w:sz w:val="28"/>
          <w:szCs w:val="28"/>
        </w:rPr>
      </w:pPr>
      <w:r w:rsidRPr="001B2812">
        <w:rPr>
          <w:sz w:val="28"/>
          <w:szCs w:val="28"/>
        </w:rPr>
        <w:t xml:space="preserve">         3. </w:t>
      </w:r>
      <w:r w:rsidRPr="001B2812">
        <w:rPr>
          <w:color w:val="1E1E1E"/>
          <w:sz w:val="28"/>
          <w:szCs w:val="28"/>
        </w:rPr>
        <w:t xml:space="preserve">Опубликовать настоящее постановление в газете </w:t>
      </w:r>
      <w:r w:rsidRPr="001B2812">
        <w:rPr>
          <w:sz w:val="28"/>
          <w:szCs w:val="28"/>
        </w:rPr>
        <w:t>«Вест</w:t>
      </w:r>
      <w:r>
        <w:rPr>
          <w:sz w:val="28"/>
          <w:szCs w:val="28"/>
        </w:rPr>
        <w:t>ник</w:t>
      </w:r>
      <w:r w:rsidRPr="001B281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» </w:t>
      </w:r>
      <w:r w:rsidRPr="001B2812">
        <w:rPr>
          <w:color w:val="1E1E1E"/>
          <w:sz w:val="28"/>
          <w:szCs w:val="28"/>
        </w:rPr>
        <w:t xml:space="preserve">и разместить на официальном сайте администрации сельского поселения </w:t>
      </w:r>
      <w:r>
        <w:rPr>
          <w:color w:val="1E1E1E"/>
          <w:sz w:val="28"/>
          <w:szCs w:val="28"/>
        </w:rPr>
        <w:t>Ильмень</w:t>
      </w:r>
      <w:r w:rsidRPr="001B2812">
        <w:rPr>
          <w:color w:val="1E1E1E"/>
          <w:sz w:val="28"/>
          <w:szCs w:val="28"/>
        </w:rPr>
        <w:t xml:space="preserve"> в сети Интернет.</w:t>
      </w:r>
    </w:p>
    <w:p w:rsidR="004A1F6F" w:rsidRPr="001B2812" w:rsidRDefault="004A1F6F" w:rsidP="004A1F6F">
      <w:pPr>
        <w:ind w:firstLine="720"/>
        <w:jc w:val="both"/>
        <w:rPr>
          <w:sz w:val="28"/>
          <w:szCs w:val="28"/>
        </w:rPr>
      </w:pPr>
      <w:bookmarkStart w:id="0" w:name="sub_4"/>
      <w:r w:rsidRPr="001B2812">
        <w:rPr>
          <w:sz w:val="28"/>
          <w:szCs w:val="28"/>
        </w:rPr>
        <w:t xml:space="preserve">4. </w:t>
      </w:r>
      <w:proofErr w:type="gramStart"/>
      <w:r w:rsidRPr="001B2812">
        <w:rPr>
          <w:sz w:val="28"/>
          <w:szCs w:val="28"/>
        </w:rPr>
        <w:t>Контроль за</w:t>
      </w:r>
      <w:proofErr w:type="gramEnd"/>
      <w:r w:rsidRPr="001B2812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4A1F6F" w:rsidRPr="001B2812" w:rsidRDefault="004A1F6F" w:rsidP="004A1F6F">
      <w:pPr>
        <w:ind w:firstLine="709"/>
        <w:jc w:val="both"/>
        <w:rPr>
          <w:sz w:val="28"/>
          <w:szCs w:val="28"/>
        </w:rPr>
      </w:pPr>
    </w:p>
    <w:p w:rsidR="004A1F6F" w:rsidRPr="001B2812" w:rsidRDefault="004A1F6F" w:rsidP="004A1F6F">
      <w:pPr>
        <w:jc w:val="both"/>
        <w:rPr>
          <w:sz w:val="28"/>
          <w:szCs w:val="28"/>
        </w:rPr>
      </w:pPr>
    </w:p>
    <w:p w:rsidR="004A1F6F" w:rsidRPr="001B2812" w:rsidRDefault="004A1F6F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Ильмень</w:t>
      </w:r>
    </w:p>
    <w:p w:rsidR="004A1F6F" w:rsidRPr="001B2812" w:rsidRDefault="004A1F6F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муниципального района </w:t>
      </w:r>
      <w:proofErr w:type="gramStart"/>
      <w:r w:rsidRPr="001B2812">
        <w:rPr>
          <w:sz w:val="28"/>
          <w:szCs w:val="28"/>
        </w:rPr>
        <w:t>Приволжский</w:t>
      </w:r>
      <w:proofErr w:type="gramEnd"/>
    </w:p>
    <w:p w:rsidR="004A1F6F" w:rsidRPr="001B2812" w:rsidRDefault="004A1F6F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Самарской области                                                 </w:t>
      </w:r>
      <w:r>
        <w:rPr>
          <w:sz w:val="28"/>
          <w:szCs w:val="28"/>
        </w:rPr>
        <w:t xml:space="preserve">              </w:t>
      </w:r>
      <w:r w:rsidRPr="001B28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Сомиков</w:t>
      </w:r>
      <w:proofErr w:type="spellEnd"/>
    </w:p>
    <w:p w:rsidR="004A1F6F" w:rsidRPr="001B2812" w:rsidRDefault="004A1F6F" w:rsidP="004A1F6F">
      <w:pPr>
        <w:jc w:val="center"/>
        <w:rPr>
          <w:sz w:val="28"/>
          <w:szCs w:val="28"/>
        </w:rPr>
      </w:pPr>
      <w:r w:rsidRPr="001B2812">
        <w:rPr>
          <w:sz w:val="28"/>
          <w:szCs w:val="28"/>
        </w:rPr>
        <w:t xml:space="preserve">    </w:t>
      </w:r>
    </w:p>
    <w:p w:rsidR="004A1F6F" w:rsidRPr="001B2812" w:rsidRDefault="004A1F6F" w:rsidP="004A1F6F">
      <w:pPr>
        <w:jc w:val="center"/>
        <w:rPr>
          <w:sz w:val="28"/>
          <w:szCs w:val="28"/>
        </w:rPr>
      </w:pPr>
      <w:r w:rsidRPr="001B2812"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4A1F6F" w:rsidRDefault="004A1F6F" w:rsidP="004A1F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4A1F6F" w:rsidRPr="001B2812" w:rsidRDefault="004A1F6F" w:rsidP="004A1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 Постановлению главы сельского </w:t>
      </w:r>
      <w:r w:rsidRPr="001B281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Ильмень</w:t>
      </w:r>
    </w:p>
    <w:p w:rsidR="004A1F6F" w:rsidRPr="001B2812" w:rsidRDefault="004A1F6F" w:rsidP="004A1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B2812">
        <w:rPr>
          <w:sz w:val="28"/>
          <w:szCs w:val="28"/>
        </w:rPr>
        <w:t xml:space="preserve">муниципального района </w:t>
      </w:r>
      <w:proofErr w:type="gramStart"/>
      <w:r w:rsidRPr="001B2812"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</w:t>
      </w:r>
      <w:r w:rsidRPr="001B2812">
        <w:rPr>
          <w:sz w:val="28"/>
          <w:szCs w:val="28"/>
        </w:rPr>
        <w:t>Самарской области</w:t>
      </w:r>
    </w:p>
    <w:p w:rsidR="004A1F6F" w:rsidRPr="001B2812" w:rsidRDefault="004A1F6F" w:rsidP="004A1F6F">
      <w:pPr>
        <w:jc w:val="right"/>
        <w:rPr>
          <w:sz w:val="28"/>
          <w:szCs w:val="28"/>
          <w:u w:val="single"/>
        </w:rPr>
      </w:pPr>
      <w:r w:rsidRPr="001B2812">
        <w:rPr>
          <w:sz w:val="28"/>
          <w:szCs w:val="28"/>
        </w:rPr>
        <w:t>от</w:t>
      </w:r>
      <w:r w:rsidR="00456D29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августа </w:t>
      </w:r>
      <w:r w:rsidR="00456D29">
        <w:rPr>
          <w:sz w:val="28"/>
          <w:szCs w:val="28"/>
        </w:rPr>
        <w:t>2021</w:t>
      </w:r>
      <w:r w:rsidRPr="001B281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3536FB">
        <w:rPr>
          <w:sz w:val="28"/>
          <w:szCs w:val="28"/>
        </w:rPr>
        <w:t>23</w:t>
      </w:r>
      <w:bookmarkStart w:id="1" w:name="_GoBack"/>
      <w:bookmarkEnd w:id="1"/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t>Муниципальная программа</w:t>
      </w:r>
    </w:p>
    <w:p w:rsidR="004A1F6F" w:rsidRPr="001B2812" w:rsidRDefault="004A1F6F" w:rsidP="004A1F6F">
      <w:pPr>
        <w:autoSpaceDE w:val="0"/>
        <w:autoSpaceDN w:val="0"/>
        <w:adjustRightInd w:val="0"/>
        <w:spacing w:after="200" w:line="276" w:lineRule="auto"/>
        <w:ind w:left="284"/>
        <w:jc w:val="center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«Противодействие коррупции на территории сельского поселения </w:t>
      </w:r>
      <w:r>
        <w:rPr>
          <w:b/>
          <w:color w:val="1E1E1E"/>
          <w:sz w:val="28"/>
          <w:szCs w:val="28"/>
        </w:rPr>
        <w:t>Ильмень</w:t>
      </w:r>
      <w:r w:rsidRPr="001B2812">
        <w:rPr>
          <w:b/>
          <w:color w:val="1E1E1E"/>
          <w:sz w:val="28"/>
          <w:szCs w:val="28"/>
        </w:rPr>
        <w:t xml:space="preserve">  муниципального района Прив</w:t>
      </w:r>
      <w:r w:rsidR="00456D29">
        <w:rPr>
          <w:b/>
          <w:color w:val="1E1E1E"/>
          <w:sz w:val="28"/>
          <w:szCs w:val="28"/>
        </w:rPr>
        <w:t>олжский Самарской области на 2021</w:t>
      </w:r>
      <w:r w:rsidRPr="001B2812">
        <w:rPr>
          <w:b/>
          <w:color w:val="1E1E1E"/>
          <w:sz w:val="28"/>
          <w:szCs w:val="28"/>
        </w:rPr>
        <w:t>-20</w:t>
      </w:r>
      <w:r w:rsidR="00456D29">
        <w:rPr>
          <w:b/>
          <w:color w:val="1E1E1E"/>
          <w:sz w:val="28"/>
          <w:szCs w:val="28"/>
        </w:rPr>
        <w:t>23</w:t>
      </w:r>
      <w:r w:rsidRPr="001B2812">
        <w:rPr>
          <w:b/>
          <w:color w:val="1E1E1E"/>
          <w:sz w:val="28"/>
          <w:szCs w:val="28"/>
        </w:rPr>
        <w:t xml:space="preserve"> годы»</w:t>
      </w:r>
    </w:p>
    <w:p w:rsidR="004A1F6F" w:rsidRPr="001B2812" w:rsidRDefault="004A1F6F" w:rsidP="004A1F6F">
      <w:pPr>
        <w:autoSpaceDE w:val="0"/>
        <w:autoSpaceDN w:val="0"/>
        <w:adjustRightInd w:val="0"/>
        <w:spacing w:after="200" w:line="276" w:lineRule="auto"/>
        <w:ind w:left="284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t>1.Паспорт муниципальной  программы</w:t>
      </w:r>
    </w:p>
    <w:tbl>
      <w:tblPr>
        <w:tblW w:w="0" w:type="auto"/>
        <w:tblInd w:w="-972" w:type="dxa"/>
        <w:tblLayout w:type="fixed"/>
        <w:tblLook w:val="00A0" w:firstRow="1" w:lastRow="0" w:firstColumn="1" w:lastColumn="0" w:noHBand="0" w:noVBand="0"/>
      </w:tblPr>
      <w:tblGrid>
        <w:gridCol w:w="2340"/>
        <w:gridCol w:w="8640"/>
      </w:tblGrid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Ответственный исполнитель и разработчик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 xml:space="preserve">Администрация  сельского поселения </w:t>
            </w:r>
            <w:r>
              <w:rPr>
                <w:sz w:val="28"/>
                <w:szCs w:val="28"/>
                <w:lang w:eastAsia="en-US"/>
              </w:rPr>
              <w:t>Ильмень</w:t>
            </w:r>
            <w:r w:rsidRPr="001B2812">
              <w:rPr>
                <w:sz w:val="28"/>
                <w:szCs w:val="28"/>
                <w:lang w:eastAsia="en-US"/>
              </w:rPr>
              <w:t xml:space="preserve"> муниципального района Приволжский Самарской области.</w:t>
            </w:r>
          </w:p>
        </w:tc>
      </w:tr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</w:rPr>
              <w:t xml:space="preserve">Основания для разработки   Программы        </w:t>
            </w:r>
            <w:r w:rsidRPr="001B2812">
              <w:rPr>
                <w:sz w:val="28"/>
                <w:szCs w:val="28"/>
                <w:lang w:val="en-US" w:eastAsia="en-US"/>
              </w:rPr>
              <w:t xml:space="preserve">             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pStyle w:val="1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4A1F6F" w:rsidRPr="001B2812" w:rsidRDefault="004A1F6F" w:rsidP="00836C45">
            <w:pPr>
              <w:pStyle w:val="1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- Федеральный закон от 25.12.2008 г. № 273-ФЗ «О противодействии коррупции»; </w:t>
            </w:r>
          </w:p>
          <w:p w:rsidR="004A1F6F" w:rsidRPr="001B2812" w:rsidRDefault="004A1F6F" w:rsidP="00836C45">
            <w:pPr>
              <w:pStyle w:val="1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-Федеральный закон от 17.07.2009 г №172-ФЗ «Об антикоррупционной экспертизе нормативно-правовых актов и проектов нормативно-правовых актов», </w:t>
            </w:r>
            <w:proofErr w:type="gramStart"/>
            <w:r w:rsidRPr="001B2812">
              <w:rPr>
                <w:sz w:val="28"/>
                <w:szCs w:val="28"/>
              </w:rPr>
              <w:t>-Ф</w:t>
            </w:r>
            <w:proofErr w:type="gramEnd"/>
            <w:r w:rsidRPr="001B2812">
              <w:rPr>
                <w:sz w:val="28"/>
                <w:szCs w:val="28"/>
              </w:rPr>
              <w:t xml:space="preserve">едеральный закон от 2 марта 2007 года № 25-ФЗ "О муниципальной службе в Российской Федерации",  </w:t>
            </w:r>
          </w:p>
          <w:p w:rsidR="004A1F6F" w:rsidRPr="001B2812" w:rsidRDefault="004A1F6F" w:rsidP="00836C45">
            <w:pPr>
              <w:pStyle w:val="1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-закон Самарской области от  10.03.2009 г. № 23-ГД «О противодействии коррупции в Самарской области»,</w:t>
            </w:r>
          </w:p>
        </w:tc>
      </w:tr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Целью Программы является снижение уровня коррупции, поэтапное устранение причин ее возникновения.</w:t>
            </w:r>
          </w:p>
        </w:tc>
      </w:tr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-Совершенствование нормативного правового регулирования в сфере противодействия коррупции.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1B2812">
              <w:rPr>
                <w:sz w:val="28"/>
                <w:szCs w:val="28"/>
                <w:lang w:eastAsia="en-US"/>
              </w:rPr>
              <w:t xml:space="preserve">Развитие и совершенствование комплексной системы противодействия коррупции в органах местного самоуправления сельского поселения </w:t>
            </w:r>
            <w:r>
              <w:rPr>
                <w:sz w:val="28"/>
                <w:szCs w:val="28"/>
                <w:lang w:eastAsia="en-US"/>
              </w:rPr>
              <w:t>Ильмень</w:t>
            </w:r>
            <w:r w:rsidRPr="001B2812">
              <w:rPr>
                <w:sz w:val="28"/>
                <w:szCs w:val="28"/>
                <w:lang w:eastAsia="en-US"/>
              </w:rPr>
              <w:t>.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 xml:space="preserve">- Обеспечение открытости и доступности для населения деятельности органов местного самоуправления сельского поселения </w:t>
            </w:r>
            <w:r>
              <w:rPr>
                <w:sz w:val="28"/>
                <w:szCs w:val="28"/>
                <w:lang w:eastAsia="en-US"/>
              </w:rPr>
              <w:t>Ильмень</w:t>
            </w:r>
            <w:r w:rsidRPr="001B2812">
              <w:rPr>
                <w:sz w:val="28"/>
                <w:szCs w:val="28"/>
                <w:lang w:eastAsia="en-US"/>
              </w:rPr>
              <w:t>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- доля  граждан,  удовлетворенных  деятельностью органов местного самоуправления  по  обеспечению ими  реализации  антикоррупционной  политики   в сельском поселении </w:t>
            </w:r>
            <w:r>
              <w:rPr>
                <w:sz w:val="28"/>
                <w:szCs w:val="28"/>
              </w:rPr>
              <w:t>Ильмень</w:t>
            </w:r>
            <w:r w:rsidRPr="001B2812">
              <w:rPr>
                <w:sz w:val="28"/>
                <w:szCs w:val="28"/>
              </w:rPr>
              <w:t>;</w:t>
            </w:r>
          </w:p>
          <w:p w:rsidR="004A1F6F" w:rsidRPr="001B2812" w:rsidRDefault="004A1F6F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-процентная доля  проектов  нормативных  правовых</w:t>
            </w:r>
          </w:p>
          <w:p w:rsidR="004A1F6F" w:rsidRPr="001B2812" w:rsidRDefault="004A1F6F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актов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B2812">
              <w:rPr>
                <w:sz w:val="28"/>
                <w:szCs w:val="28"/>
              </w:rPr>
              <w:t>Приволжский</w:t>
            </w:r>
            <w:proofErr w:type="gramEnd"/>
            <w:r w:rsidRPr="001B2812">
              <w:rPr>
                <w:sz w:val="28"/>
                <w:szCs w:val="28"/>
              </w:rPr>
              <w:t xml:space="preserve">,  в  которых  по результатам правовой экспертизы  </w:t>
            </w:r>
            <w:proofErr w:type="spellStart"/>
            <w:r w:rsidRPr="001B2812">
              <w:rPr>
                <w:sz w:val="28"/>
                <w:szCs w:val="28"/>
              </w:rPr>
              <w:t>коррупциогенные</w:t>
            </w:r>
            <w:proofErr w:type="spellEnd"/>
            <w:r w:rsidRPr="001B2812">
              <w:rPr>
                <w:sz w:val="28"/>
                <w:szCs w:val="28"/>
              </w:rPr>
              <w:t xml:space="preserve"> факторы не выявлены;</w:t>
            </w:r>
          </w:p>
          <w:p w:rsidR="004A1F6F" w:rsidRPr="001B2812" w:rsidRDefault="004A1F6F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lastRenderedPageBreak/>
              <w:t xml:space="preserve">-снижение     доли     муниципальных     служащих Администрации    сельского поселения </w:t>
            </w:r>
            <w:r>
              <w:rPr>
                <w:sz w:val="28"/>
                <w:szCs w:val="28"/>
              </w:rPr>
              <w:t>Ильмень</w:t>
            </w:r>
            <w:r w:rsidRPr="001B2812">
              <w:rPr>
                <w:sz w:val="28"/>
                <w:szCs w:val="28"/>
              </w:rPr>
              <w:t>, представивших  недостоверные  и  (или)  неполные</w:t>
            </w:r>
          </w:p>
          <w:p w:rsidR="004A1F6F" w:rsidRPr="001B2812" w:rsidRDefault="004A1F6F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сведения  о  своих  доходах,  об   имуществе   и обязательствах имущественного характера, а также сведений   о    доходах,    об    имуществе    и обязательствах  имущественного  характера  своих супруги (супруга) и несовершеннолетних детей;</w:t>
            </w:r>
          </w:p>
          <w:p w:rsidR="004A1F6F" w:rsidRPr="001B2812" w:rsidRDefault="004A1F6F" w:rsidP="00836C45">
            <w:pPr>
              <w:pStyle w:val="ConsPlusCell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-количество  муниципальных   служащих,  прошедших антикоррупционное обучение;</w:t>
            </w:r>
          </w:p>
          <w:p w:rsidR="004A1F6F" w:rsidRPr="001B2812" w:rsidRDefault="004A1F6F" w:rsidP="00836C45">
            <w:pPr>
              <w:pStyle w:val="ConsPlusCell"/>
              <w:rPr>
                <w:sz w:val="28"/>
                <w:szCs w:val="28"/>
              </w:rPr>
            </w:pPr>
          </w:p>
        </w:tc>
      </w:tr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val="en-US" w:eastAsia="en-US"/>
              </w:rPr>
              <w:t>I</w:t>
            </w:r>
            <w:r w:rsidR="00456D29">
              <w:rPr>
                <w:sz w:val="28"/>
                <w:szCs w:val="28"/>
                <w:lang w:eastAsia="en-US"/>
              </w:rPr>
              <w:t xml:space="preserve"> этап -  2021</w:t>
            </w:r>
            <w:r w:rsidRPr="001B2812">
              <w:rPr>
                <w:sz w:val="28"/>
                <w:szCs w:val="28"/>
                <w:lang w:eastAsia="en-US"/>
              </w:rPr>
              <w:t xml:space="preserve"> год;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val="en-US" w:eastAsia="en-US"/>
              </w:rPr>
              <w:t>II</w:t>
            </w:r>
            <w:r w:rsidRPr="001B2812">
              <w:rPr>
                <w:sz w:val="28"/>
                <w:szCs w:val="28"/>
                <w:lang w:eastAsia="en-US"/>
              </w:rPr>
              <w:t xml:space="preserve"> этап - 20</w:t>
            </w:r>
            <w:r w:rsidR="00456D29">
              <w:rPr>
                <w:sz w:val="28"/>
                <w:szCs w:val="28"/>
                <w:lang w:eastAsia="en-US"/>
              </w:rPr>
              <w:t>22</w:t>
            </w:r>
            <w:r w:rsidRPr="001B2812">
              <w:rPr>
                <w:sz w:val="28"/>
                <w:szCs w:val="28"/>
                <w:lang w:eastAsia="en-US"/>
              </w:rPr>
              <w:t xml:space="preserve"> год;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val="en-US" w:eastAsia="en-US"/>
              </w:rPr>
              <w:t xml:space="preserve">III </w:t>
            </w:r>
            <w:r w:rsidRPr="001B2812">
              <w:rPr>
                <w:sz w:val="28"/>
                <w:szCs w:val="28"/>
                <w:lang w:eastAsia="en-US"/>
              </w:rPr>
              <w:t>этап - 20</w:t>
            </w:r>
            <w:r w:rsidR="00456D29">
              <w:rPr>
                <w:sz w:val="28"/>
                <w:szCs w:val="28"/>
                <w:lang w:eastAsia="en-US"/>
              </w:rPr>
              <w:t>23</w:t>
            </w:r>
            <w:r w:rsidRPr="001B2812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-972" w:type="dxa"/>
        <w:tblLayout w:type="fixed"/>
        <w:tblLook w:val="00A0" w:firstRow="1" w:lastRow="0" w:firstColumn="1" w:lastColumn="0" w:noHBand="0" w:noVBand="0"/>
      </w:tblPr>
      <w:tblGrid>
        <w:gridCol w:w="2340"/>
        <w:gridCol w:w="8640"/>
      </w:tblGrid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56D29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</w:t>
            </w:r>
            <w:r w:rsidR="004A1F6F" w:rsidRPr="001B2812">
              <w:rPr>
                <w:sz w:val="28"/>
                <w:szCs w:val="28"/>
                <w:lang w:eastAsia="en-US"/>
              </w:rPr>
              <w:t xml:space="preserve"> году - </w:t>
            </w:r>
            <w:r w:rsidR="004A1F6F">
              <w:rPr>
                <w:sz w:val="28"/>
                <w:szCs w:val="28"/>
                <w:lang w:eastAsia="en-US"/>
              </w:rPr>
              <w:t>5000</w:t>
            </w:r>
            <w:r w:rsidR="004A1F6F" w:rsidRPr="001B2812">
              <w:rPr>
                <w:sz w:val="28"/>
                <w:szCs w:val="28"/>
                <w:lang w:val="en-US" w:eastAsia="en-US"/>
              </w:rPr>
              <w:t> </w:t>
            </w:r>
            <w:r w:rsidR="004A1F6F" w:rsidRPr="001B2812">
              <w:rPr>
                <w:sz w:val="28"/>
                <w:szCs w:val="28"/>
                <w:lang w:eastAsia="en-US"/>
              </w:rPr>
              <w:t>руб.;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в 20</w:t>
            </w:r>
            <w:r w:rsidR="00456D29">
              <w:rPr>
                <w:sz w:val="28"/>
                <w:szCs w:val="28"/>
                <w:lang w:eastAsia="en-US"/>
              </w:rPr>
              <w:t>22</w:t>
            </w:r>
            <w:r w:rsidRPr="001B2812">
              <w:rPr>
                <w:sz w:val="28"/>
                <w:szCs w:val="28"/>
                <w:lang w:eastAsia="en-US"/>
              </w:rPr>
              <w:t xml:space="preserve"> году - </w:t>
            </w:r>
            <w:r>
              <w:rPr>
                <w:sz w:val="28"/>
                <w:szCs w:val="28"/>
                <w:lang w:eastAsia="en-US"/>
              </w:rPr>
              <w:t>5000</w:t>
            </w:r>
            <w:r w:rsidRPr="001B2812">
              <w:rPr>
                <w:sz w:val="28"/>
                <w:szCs w:val="28"/>
                <w:lang w:val="en-US" w:eastAsia="en-US"/>
              </w:rPr>
              <w:t> </w:t>
            </w:r>
            <w:r w:rsidRPr="001B2812">
              <w:rPr>
                <w:sz w:val="28"/>
                <w:szCs w:val="28"/>
                <w:lang w:eastAsia="en-US"/>
              </w:rPr>
              <w:t>руб.;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в 20</w:t>
            </w:r>
            <w:r w:rsidR="00456D29">
              <w:rPr>
                <w:sz w:val="28"/>
                <w:szCs w:val="28"/>
                <w:lang w:eastAsia="en-US"/>
              </w:rPr>
              <w:t>23</w:t>
            </w:r>
            <w:r w:rsidRPr="001B2812">
              <w:rPr>
                <w:sz w:val="28"/>
                <w:szCs w:val="28"/>
                <w:lang w:eastAsia="en-US"/>
              </w:rPr>
              <w:t xml:space="preserve"> году - </w:t>
            </w:r>
            <w:r>
              <w:rPr>
                <w:sz w:val="28"/>
                <w:szCs w:val="28"/>
                <w:lang w:eastAsia="en-US"/>
              </w:rPr>
              <w:t>5000</w:t>
            </w:r>
            <w:r w:rsidRPr="001B2812">
              <w:rPr>
                <w:sz w:val="28"/>
                <w:szCs w:val="28"/>
                <w:lang w:val="en-US" w:eastAsia="en-US"/>
              </w:rPr>
              <w:t> </w:t>
            </w:r>
            <w:r w:rsidRPr="001B2812"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4A1F6F" w:rsidRPr="001B2812" w:rsidTr="00836C45">
        <w:trPr>
          <w:trHeight w:val="140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 снижение уровня коррупции в органах местного самоуправления;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 повышения правовой культуры населения и представителей административных структур;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-совершенствование нормативно-правового обеспечения процессов и контроля качества предоставления муниципальных услуг;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-открытость и доступность для населения, деятельности органов и местного самоуправления</w:t>
            </w:r>
          </w:p>
        </w:tc>
      </w:tr>
      <w:tr w:rsidR="004A1F6F" w:rsidRPr="001B2812" w:rsidTr="00836C45">
        <w:trPr>
          <w:trHeight w:val="140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1B2812">
              <w:rPr>
                <w:sz w:val="28"/>
                <w:szCs w:val="28"/>
              </w:rPr>
              <w:t>контроля за</w:t>
            </w:r>
            <w:proofErr w:type="gramEnd"/>
            <w:r w:rsidRPr="001B2812">
              <w:rPr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B2812">
              <w:rPr>
                <w:sz w:val="28"/>
                <w:szCs w:val="28"/>
              </w:rPr>
              <w:t>Контроль за</w:t>
            </w:r>
            <w:proofErr w:type="gramEnd"/>
            <w:r w:rsidRPr="001B2812">
              <w:rPr>
                <w:sz w:val="28"/>
                <w:szCs w:val="28"/>
              </w:rPr>
              <w:t xml:space="preserve"> исполнением программы осуществляет администрация поселения</w:t>
            </w:r>
          </w:p>
        </w:tc>
      </w:tr>
    </w:tbl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t>2. Содержание проблемы и обоснование необходимости ее решения программными методами.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right="99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right="99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</w:t>
      </w:r>
      <w:r w:rsidRPr="001B2812">
        <w:rPr>
          <w:sz w:val="28"/>
          <w:szCs w:val="28"/>
        </w:rPr>
        <w:lastRenderedPageBreak/>
        <w:t xml:space="preserve">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1B2812">
        <w:rPr>
          <w:sz w:val="28"/>
          <w:szCs w:val="28"/>
        </w:rPr>
        <w:t>привычному явлению</w:t>
      </w:r>
      <w:proofErr w:type="gramEnd"/>
      <w:r w:rsidRPr="001B2812">
        <w:rPr>
          <w:sz w:val="28"/>
          <w:szCs w:val="28"/>
        </w:rPr>
        <w:t>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right="99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Самарской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соответствии с разработанным планом  (приложение 1.)  по реализации настоящей программы.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</w:t>
      </w:r>
      <w:r w:rsidRPr="001B2812">
        <w:rPr>
          <w:b/>
          <w:bCs/>
          <w:sz w:val="28"/>
          <w:szCs w:val="28"/>
        </w:rPr>
        <w:t>3. Основные цели и задачи программы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       </w:t>
      </w:r>
      <w:proofErr w:type="gramStart"/>
      <w:r w:rsidRPr="001B2812">
        <w:rPr>
          <w:sz w:val="28"/>
          <w:szCs w:val="28"/>
        </w:rPr>
        <w:t>Главные цели муниципальной целевой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Pr="001B2812">
        <w:rPr>
          <w:sz w:val="28"/>
          <w:szCs w:val="28"/>
        </w:rPr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устранение условий, порождающих коррупцию;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совершенствование правового регулирования в сфере противодействия коррупции на территории   сельского поселения 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создание системы противодействия коррупции;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- организация антикоррупционного мониторинга, просвещения и пропаганды;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-обеспечение прозрачности деятельности администрации 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области;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формирование антикоррупционного общественного сознания; 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t>4.Оценка эффективности социально-экономических последствий от реализации Программы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r w:rsidRPr="001B2812">
        <w:rPr>
          <w:sz w:val="28"/>
          <w:szCs w:val="28"/>
        </w:rPr>
        <w:lastRenderedPageBreak/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 к 20</w:t>
      </w:r>
      <w:r>
        <w:rPr>
          <w:sz w:val="28"/>
          <w:szCs w:val="28"/>
        </w:rPr>
        <w:t>21</w:t>
      </w:r>
      <w:r w:rsidRPr="001B2812">
        <w:rPr>
          <w:sz w:val="28"/>
          <w:szCs w:val="28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proofErr w:type="gramStart"/>
      <w:r w:rsidRPr="001B2812">
        <w:rPr>
          <w:sz w:val="28"/>
          <w:szCs w:val="28"/>
        </w:rPr>
        <w:t xml:space="preserve">При этом системное проведение антикоррупционных экспертиз нормативных правовых актов  администрации 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 района Приволжский Самарской области  не позволит создать предпосылки и условия для проявления </w:t>
      </w:r>
      <w:proofErr w:type="spellStart"/>
      <w:r w:rsidRPr="001B2812">
        <w:rPr>
          <w:sz w:val="28"/>
          <w:szCs w:val="28"/>
        </w:rPr>
        <w:t>коррупциогенных</w:t>
      </w:r>
      <w:proofErr w:type="spellEnd"/>
      <w:r w:rsidRPr="001B2812">
        <w:rPr>
          <w:sz w:val="28"/>
          <w:szCs w:val="28"/>
        </w:rPr>
        <w:t xml:space="preserve"> факторов.</w:t>
      </w:r>
      <w:proofErr w:type="gramEnd"/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</w:t>
      </w:r>
      <w:r>
        <w:rPr>
          <w:sz w:val="28"/>
          <w:szCs w:val="28"/>
        </w:rPr>
        <w:t>21</w:t>
      </w:r>
      <w:r w:rsidRPr="001B2812">
        <w:rPr>
          <w:sz w:val="28"/>
          <w:szCs w:val="28"/>
        </w:rPr>
        <w:t xml:space="preserve"> году сократится.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- создание эффективной системы противодействия коррупции;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создание дополнительных условий для обеспечения прозрачности деятельности  администрации  сельского поселения 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области. 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b/>
          <w:bCs/>
          <w:sz w:val="28"/>
          <w:szCs w:val="28"/>
        </w:rPr>
      </w:pPr>
      <w:r w:rsidRPr="001B2812">
        <w:rPr>
          <w:sz w:val="28"/>
          <w:szCs w:val="28"/>
        </w:rPr>
        <w:t>Методика оценка эффективности реализации Программы производится  в соответствии с целевыми индикаторами и показателями характеризующие ход реализации целевой программы.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center"/>
        <w:rPr>
          <w:b/>
          <w:bCs/>
          <w:sz w:val="28"/>
          <w:szCs w:val="28"/>
        </w:rPr>
      </w:pP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lastRenderedPageBreak/>
        <w:t>5.Методика оценки эффективности реализации  муниципальной  программы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Оценка эффективности реализации муниципальной программы "Противодействие коррупции в сельском поселении 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>"  на 201</w:t>
      </w:r>
      <w:r>
        <w:rPr>
          <w:sz w:val="28"/>
          <w:szCs w:val="28"/>
        </w:rPr>
        <w:t>9</w:t>
      </w:r>
      <w:r w:rsidRPr="001B2812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B2812">
        <w:rPr>
          <w:sz w:val="28"/>
          <w:szCs w:val="28"/>
        </w:rPr>
        <w:t xml:space="preserve"> годы (далее - Программа) осуществляется администрацией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9C7FD6" wp14:editId="27E1310D">
            <wp:extent cx="2400300" cy="156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где N - общее число целевых показателей (индикаторов);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238064" wp14:editId="3E012670">
            <wp:extent cx="403860" cy="281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12">
        <w:rPr>
          <w:sz w:val="28"/>
          <w:szCs w:val="28"/>
        </w:rPr>
        <w:t xml:space="preserve"> - плановое значение n-</w:t>
      </w:r>
      <w:proofErr w:type="spellStart"/>
      <w:r w:rsidRPr="001B2812">
        <w:rPr>
          <w:sz w:val="28"/>
          <w:szCs w:val="28"/>
        </w:rPr>
        <w:t>го</w:t>
      </w:r>
      <w:proofErr w:type="spellEnd"/>
      <w:r w:rsidRPr="001B2812">
        <w:rPr>
          <w:sz w:val="28"/>
          <w:szCs w:val="28"/>
        </w:rPr>
        <w:t xml:space="preserve"> целевого показателя (индикатора);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2C73AC" wp14:editId="3D5E7749">
            <wp:extent cx="335280" cy="281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12">
        <w:rPr>
          <w:sz w:val="28"/>
          <w:szCs w:val="28"/>
        </w:rPr>
        <w:t xml:space="preserve"> - текущее значение n-</w:t>
      </w:r>
      <w:proofErr w:type="spellStart"/>
      <w:r w:rsidRPr="001B2812">
        <w:rPr>
          <w:sz w:val="28"/>
          <w:szCs w:val="28"/>
        </w:rPr>
        <w:t>го</w:t>
      </w:r>
      <w:proofErr w:type="spellEnd"/>
      <w:r w:rsidRPr="001B2812">
        <w:rPr>
          <w:sz w:val="28"/>
          <w:szCs w:val="28"/>
        </w:rPr>
        <w:t xml:space="preserve"> целевого показателя (индикатора);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12F147" wp14:editId="2DBF0EC1">
            <wp:extent cx="381000" cy="243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12">
        <w:rPr>
          <w:sz w:val="28"/>
          <w:szCs w:val="28"/>
        </w:rPr>
        <w:t xml:space="preserve"> - плановая сумма финансирования Программы;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A5D390" wp14:editId="15B1FFCD">
            <wp:extent cx="320040" cy="243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12">
        <w:rPr>
          <w:sz w:val="28"/>
          <w:szCs w:val="28"/>
        </w:rPr>
        <w:t xml:space="preserve"> - сумма финансирования (расходов) на текущую дату.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4A1F6F" w:rsidRPr="001B2812" w:rsidRDefault="004A1F6F" w:rsidP="004A1F6F">
      <w:pPr>
        <w:rPr>
          <w:sz w:val="28"/>
          <w:szCs w:val="28"/>
        </w:rPr>
      </w:pP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rPr>
          <w:b/>
          <w:color w:val="1E1E1E"/>
          <w:sz w:val="28"/>
          <w:szCs w:val="28"/>
        </w:rPr>
      </w:pPr>
      <w:r w:rsidRPr="001B2812">
        <w:rPr>
          <w:b/>
          <w:bCs/>
          <w:sz w:val="28"/>
          <w:szCs w:val="28"/>
        </w:rPr>
        <w:t xml:space="preserve"> 6. Индикаторы и показатели, характеризующие ход реализации муниципальной  программы </w:t>
      </w:r>
      <w:r w:rsidRPr="001B2812">
        <w:rPr>
          <w:b/>
          <w:color w:val="1E1E1E"/>
          <w:sz w:val="28"/>
          <w:szCs w:val="28"/>
        </w:rPr>
        <w:t xml:space="preserve">«Противодействие коррупции на территории сельского поселения </w:t>
      </w:r>
      <w:r>
        <w:rPr>
          <w:b/>
          <w:color w:val="1E1E1E"/>
          <w:sz w:val="28"/>
          <w:szCs w:val="28"/>
        </w:rPr>
        <w:t>Ильмень</w:t>
      </w:r>
      <w:r w:rsidRPr="001B2812">
        <w:rPr>
          <w:b/>
          <w:color w:val="1E1E1E"/>
          <w:sz w:val="28"/>
          <w:szCs w:val="28"/>
        </w:rPr>
        <w:t xml:space="preserve"> муниципального района Приволжский Самарской области на 201</w:t>
      </w:r>
      <w:r>
        <w:rPr>
          <w:b/>
          <w:color w:val="1E1E1E"/>
          <w:sz w:val="28"/>
          <w:szCs w:val="28"/>
        </w:rPr>
        <w:t>9</w:t>
      </w:r>
      <w:r w:rsidRPr="001B2812">
        <w:rPr>
          <w:b/>
          <w:color w:val="1E1E1E"/>
          <w:sz w:val="28"/>
          <w:szCs w:val="28"/>
        </w:rPr>
        <w:t>-20</w:t>
      </w:r>
      <w:r>
        <w:rPr>
          <w:b/>
          <w:color w:val="1E1E1E"/>
          <w:sz w:val="28"/>
          <w:szCs w:val="28"/>
        </w:rPr>
        <w:t>21</w:t>
      </w:r>
      <w:r w:rsidRPr="001B2812">
        <w:rPr>
          <w:b/>
          <w:color w:val="1E1E1E"/>
          <w:sz w:val="28"/>
          <w:szCs w:val="28"/>
        </w:rPr>
        <w:t xml:space="preserve"> годы»</w:t>
      </w:r>
    </w:p>
    <w:p w:rsidR="004A1F6F" w:rsidRPr="001B2812" w:rsidRDefault="004A1F6F" w:rsidP="004A1F6F">
      <w:pPr>
        <w:suppressAutoHyphens/>
        <w:rPr>
          <w:b/>
          <w:color w:val="1E1E1E"/>
          <w:sz w:val="28"/>
          <w:szCs w:val="28"/>
        </w:rPr>
      </w:pPr>
    </w:p>
    <w:p w:rsidR="004A1F6F" w:rsidRPr="001B2812" w:rsidRDefault="004A1F6F" w:rsidP="004A1F6F">
      <w:pPr>
        <w:pStyle w:val="1"/>
        <w:ind w:left="-1080" w:firstLine="709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4A1F6F" w:rsidRPr="001B2812" w:rsidRDefault="004A1F6F" w:rsidP="004A1F6F">
      <w:pPr>
        <w:pStyle w:val="1"/>
        <w:ind w:left="-1080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t>- повышение эффективности борьбы с коррупционными нарушениями в сфере деятельности органов местного самоуправления поселения;</w:t>
      </w:r>
    </w:p>
    <w:p w:rsidR="004A1F6F" w:rsidRPr="001B2812" w:rsidRDefault="004A1F6F" w:rsidP="004A1F6F">
      <w:pPr>
        <w:pStyle w:val="1"/>
        <w:ind w:left="-1080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t>-снижение числа злоупотреблений служебным положением со стороны должностных лиц и работников органов местного самоуправления;</w:t>
      </w:r>
    </w:p>
    <w:p w:rsidR="004A1F6F" w:rsidRPr="001B2812" w:rsidRDefault="004A1F6F" w:rsidP="004A1F6F">
      <w:pPr>
        <w:pStyle w:val="1"/>
        <w:ind w:left="-1080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lastRenderedPageBreak/>
        <w:t>- укрепление доверия граждан к органам местного самоуправления;</w:t>
      </w:r>
    </w:p>
    <w:p w:rsidR="004A1F6F" w:rsidRPr="001B2812" w:rsidRDefault="004A1F6F" w:rsidP="004A1F6F">
      <w:pPr>
        <w:pStyle w:val="1"/>
        <w:ind w:left="-1080"/>
        <w:rPr>
          <w:sz w:val="28"/>
          <w:szCs w:val="28"/>
        </w:rPr>
      </w:pPr>
      <w:r w:rsidRPr="001B2812">
        <w:rPr>
          <w:color w:val="000000"/>
          <w:sz w:val="28"/>
          <w:szCs w:val="28"/>
        </w:rPr>
        <w:t>-</w:t>
      </w:r>
      <w:r w:rsidRPr="001B2812">
        <w:rPr>
          <w:sz w:val="28"/>
          <w:szCs w:val="28"/>
        </w:rPr>
        <w:t xml:space="preserve"> совершенствование нормативной правовой базы в сфере противодействия коррупции на территории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Приволжский;</w:t>
      </w:r>
    </w:p>
    <w:p w:rsidR="004A1F6F" w:rsidRPr="001B2812" w:rsidRDefault="004A1F6F" w:rsidP="004A1F6F">
      <w:pPr>
        <w:pStyle w:val="1"/>
        <w:ind w:left="-1080"/>
        <w:rPr>
          <w:color w:val="000000"/>
          <w:sz w:val="28"/>
          <w:szCs w:val="28"/>
        </w:rPr>
      </w:pPr>
      <w:r w:rsidRPr="001B2812">
        <w:rPr>
          <w:sz w:val="28"/>
          <w:szCs w:val="28"/>
        </w:rPr>
        <w:t xml:space="preserve">- совершенствование механизмов координации деятельности между субъектами антикоррупционной деятельности различных уровней государственной власти, местного самоуправления и институтами гражданского общества в сфере противодействия коррупции в муниципальном районе </w:t>
      </w:r>
      <w:r>
        <w:rPr>
          <w:sz w:val="28"/>
          <w:szCs w:val="28"/>
        </w:rPr>
        <w:t xml:space="preserve"> </w:t>
      </w:r>
      <w:proofErr w:type="gramStart"/>
      <w:r w:rsidRPr="001B2812"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>.</w:t>
      </w:r>
    </w:p>
    <w:p w:rsidR="004A1F6F" w:rsidRPr="001B2812" w:rsidRDefault="004A1F6F" w:rsidP="004A1F6F">
      <w:pPr>
        <w:pStyle w:val="1"/>
        <w:ind w:left="-1080" w:firstLine="709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t>Оценка реализации Программы производится в соответствии с целевыми индикаторами Программы:</w:t>
      </w:r>
    </w:p>
    <w:p w:rsidR="004A1F6F" w:rsidRPr="001B2812" w:rsidRDefault="004A1F6F" w:rsidP="004A1F6F">
      <w:pPr>
        <w:pStyle w:val="1"/>
        <w:rPr>
          <w:color w:val="000000"/>
          <w:sz w:val="28"/>
          <w:szCs w:val="28"/>
        </w:rPr>
      </w:pPr>
    </w:p>
    <w:tbl>
      <w:tblPr>
        <w:tblW w:w="1100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940"/>
        <w:gridCol w:w="1287"/>
        <w:gridCol w:w="900"/>
        <w:gridCol w:w="1080"/>
        <w:gridCol w:w="900"/>
      </w:tblGrid>
      <w:tr w:rsidR="004A1F6F" w:rsidRPr="001B2812" w:rsidTr="00456D2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B281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B281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A1F6F" w:rsidRPr="001B2812" w:rsidTr="00456D2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1B2812" w:rsidRDefault="004A1F6F" w:rsidP="00836C45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1B2812" w:rsidRDefault="004A1F6F" w:rsidP="00836C45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1B2812" w:rsidRDefault="004A1F6F" w:rsidP="00836C45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56D29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20</w:t>
            </w:r>
            <w:r w:rsidR="00456D2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20</w:t>
            </w:r>
            <w:r w:rsidR="00456D29">
              <w:rPr>
                <w:color w:val="000000"/>
                <w:sz w:val="28"/>
                <w:szCs w:val="28"/>
              </w:rPr>
              <w:t>23</w:t>
            </w:r>
          </w:p>
        </w:tc>
      </w:tr>
      <w:tr w:rsidR="00456D29" w:rsidRPr="001B2812" w:rsidTr="00456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1B2812" w:rsidRDefault="00456D29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1B2812" w:rsidRDefault="00456D29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доля граждан, удовлетворенных деятельностью органов местного самоуправления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1B2812" w:rsidRDefault="00456D29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1B2812" w:rsidRDefault="00456D29" w:rsidP="00AD3C0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1B2812" w:rsidRDefault="00456D29" w:rsidP="00AD3C0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1B2812" w:rsidRDefault="00456D29" w:rsidP="00AD3C0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4A1F6F" w:rsidRPr="001B2812" w:rsidTr="00456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Количество информационных материалов антикоррупционной направленности, опубликованных      в средствах массовой информации и сети Интернет.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 xml:space="preserve">единица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A1F6F" w:rsidRPr="001B2812" w:rsidTr="00456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Снижение доли муниципальных служащих администрации сельского поселения </w:t>
            </w:r>
            <w:r>
              <w:rPr>
                <w:sz w:val="28"/>
                <w:szCs w:val="28"/>
              </w:rPr>
              <w:t>Ильмень</w:t>
            </w:r>
            <w:r w:rsidRPr="001B2812">
              <w:rPr>
                <w:sz w:val="28"/>
                <w:szCs w:val="28"/>
              </w:rPr>
              <w:t xml:space="preserve"> муниципального района Приволжский, </w:t>
            </w:r>
            <w:r>
              <w:rPr>
                <w:sz w:val="28"/>
                <w:szCs w:val="28"/>
              </w:rPr>
              <w:t xml:space="preserve">представивших </w:t>
            </w:r>
            <w:r w:rsidRPr="001B2812">
              <w:rPr>
                <w:sz w:val="28"/>
                <w:szCs w:val="28"/>
              </w:rPr>
              <w:t>недостоверные и (или) неполные  сведения  о своих   доходах, об имуществе и обязательствах имущественного характера,  а   также сведений  о  доходах, об    иму</w:t>
            </w:r>
            <w:r>
              <w:rPr>
                <w:sz w:val="28"/>
                <w:szCs w:val="28"/>
              </w:rPr>
              <w:t xml:space="preserve">ществе и обязательствах </w:t>
            </w:r>
            <w:r w:rsidRPr="001B2812">
              <w:rPr>
                <w:sz w:val="28"/>
                <w:szCs w:val="28"/>
              </w:rPr>
              <w:t xml:space="preserve">имущественного характера своих супруги  (супруга)  и несовершеннолетних детей           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в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A1F6F" w:rsidRPr="001B2812" w:rsidTr="00456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sz w:val="28"/>
                <w:szCs w:val="28"/>
                <w:lang w:eastAsia="en-US"/>
              </w:rPr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2</w:t>
            </w:r>
          </w:p>
        </w:tc>
      </w:tr>
      <w:tr w:rsidR="004A1F6F" w:rsidRPr="001B2812" w:rsidTr="00456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</w:rPr>
              <w:t xml:space="preserve">Доля проектов нормативных  правовых актов сельского поселения </w:t>
            </w:r>
            <w:r>
              <w:rPr>
                <w:sz w:val="28"/>
                <w:szCs w:val="28"/>
              </w:rPr>
              <w:t>Ильмень</w:t>
            </w:r>
            <w:r w:rsidRPr="001B2812">
              <w:rPr>
                <w:sz w:val="28"/>
                <w:szCs w:val="28"/>
              </w:rPr>
              <w:t xml:space="preserve"> муниципального района Приволжский, в которых по результатам  правовой экспертизы </w:t>
            </w:r>
            <w:proofErr w:type="spellStart"/>
            <w:r w:rsidRPr="001B2812">
              <w:rPr>
                <w:sz w:val="28"/>
                <w:szCs w:val="28"/>
              </w:rPr>
              <w:t>коррупциогенные</w:t>
            </w:r>
            <w:proofErr w:type="spellEnd"/>
            <w:r w:rsidRPr="001B2812">
              <w:rPr>
                <w:sz w:val="28"/>
                <w:szCs w:val="28"/>
              </w:rPr>
              <w:t xml:space="preserve"> факторы не выявлены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99</w:t>
            </w:r>
          </w:p>
        </w:tc>
      </w:tr>
    </w:tbl>
    <w:p w:rsidR="004A1F6F" w:rsidRPr="001B2812" w:rsidRDefault="004A1F6F" w:rsidP="004A1F6F">
      <w:pPr>
        <w:pStyle w:val="1"/>
        <w:jc w:val="center"/>
        <w:rPr>
          <w:b/>
          <w:sz w:val="28"/>
          <w:szCs w:val="28"/>
        </w:rPr>
      </w:pPr>
    </w:p>
    <w:p w:rsidR="004A1F6F" w:rsidRPr="001B2812" w:rsidRDefault="004A1F6F" w:rsidP="004A1F6F">
      <w:pPr>
        <w:pStyle w:val="1"/>
        <w:jc w:val="center"/>
        <w:rPr>
          <w:b/>
          <w:sz w:val="28"/>
          <w:szCs w:val="28"/>
        </w:rPr>
      </w:pPr>
      <w:r w:rsidRPr="001B2812">
        <w:rPr>
          <w:b/>
          <w:sz w:val="28"/>
          <w:szCs w:val="28"/>
        </w:rPr>
        <w:t>5. Объем и источники финансирования Программы</w:t>
      </w:r>
    </w:p>
    <w:p w:rsidR="004A1F6F" w:rsidRPr="001B2812" w:rsidRDefault="00456D29" w:rsidP="004A1F6F">
      <w:pPr>
        <w:pStyle w:val="1"/>
        <w:rPr>
          <w:sz w:val="28"/>
          <w:szCs w:val="28"/>
        </w:rPr>
      </w:pPr>
      <w:r>
        <w:rPr>
          <w:sz w:val="28"/>
          <w:szCs w:val="28"/>
        </w:rPr>
        <w:t>Бюджет поселения: 2021</w:t>
      </w:r>
      <w:r w:rsidR="004A1F6F" w:rsidRPr="001B2812">
        <w:rPr>
          <w:sz w:val="28"/>
          <w:szCs w:val="28"/>
        </w:rPr>
        <w:t xml:space="preserve"> г. – </w:t>
      </w:r>
      <w:r w:rsidR="004A1F6F">
        <w:rPr>
          <w:sz w:val="28"/>
          <w:szCs w:val="28"/>
        </w:rPr>
        <w:t>5000</w:t>
      </w:r>
      <w:r w:rsidR="004A1F6F" w:rsidRPr="001B2812">
        <w:rPr>
          <w:sz w:val="28"/>
          <w:szCs w:val="28"/>
        </w:rPr>
        <w:t xml:space="preserve"> руб.;  </w:t>
      </w:r>
    </w:p>
    <w:p w:rsidR="004A1F6F" w:rsidRPr="001B2812" w:rsidRDefault="004A1F6F" w:rsidP="004A1F6F">
      <w:pPr>
        <w:pStyle w:val="1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20</w:t>
      </w:r>
      <w:r w:rsidR="00456D29">
        <w:rPr>
          <w:sz w:val="28"/>
          <w:szCs w:val="28"/>
        </w:rPr>
        <w:t>22</w:t>
      </w:r>
      <w:r w:rsidRPr="001B2812">
        <w:rPr>
          <w:sz w:val="28"/>
          <w:szCs w:val="28"/>
        </w:rPr>
        <w:t xml:space="preserve"> г. -  </w:t>
      </w:r>
      <w:r>
        <w:rPr>
          <w:sz w:val="28"/>
          <w:szCs w:val="28"/>
        </w:rPr>
        <w:t>5000</w:t>
      </w:r>
      <w:r w:rsidRPr="001B2812">
        <w:rPr>
          <w:sz w:val="28"/>
          <w:szCs w:val="28"/>
        </w:rPr>
        <w:t xml:space="preserve"> руб.; </w:t>
      </w:r>
    </w:p>
    <w:p w:rsidR="004A1F6F" w:rsidRPr="001B2812" w:rsidRDefault="004A1F6F" w:rsidP="004A1F6F">
      <w:pPr>
        <w:pStyle w:val="1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20</w:t>
      </w:r>
      <w:r w:rsidR="00456D29">
        <w:rPr>
          <w:sz w:val="28"/>
          <w:szCs w:val="28"/>
        </w:rPr>
        <w:t>23</w:t>
      </w:r>
      <w:r w:rsidRPr="001B2812">
        <w:rPr>
          <w:sz w:val="28"/>
          <w:szCs w:val="28"/>
        </w:rPr>
        <w:t xml:space="preserve"> г. – </w:t>
      </w:r>
      <w:r>
        <w:rPr>
          <w:sz w:val="28"/>
          <w:szCs w:val="28"/>
        </w:rPr>
        <w:t>5000</w:t>
      </w:r>
      <w:r w:rsidRPr="001B2812">
        <w:rPr>
          <w:sz w:val="28"/>
          <w:szCs w:val="28"/>
        </w:rPr>
        <w:t xml:space="preserve"> руб. </w:t>
      </w:r>
    </w:p>
    <w:p w:rsidR="004A1F6F" w:rsidRPr="001B2812" w:rsidRDefault="004A1F6F" w:rsidP="004A1F6F">
      <w:pPr>
        <w:pStyle w:val="1"/>
        <w:rPr>
          <w:sz w:val="28"/>
          <w:szCs w:val="28"/>
        </w:rPr>
      </w:pPr>
    </w:p>
    <w:p w:rsidR="004A1F6F" w:rsidRPr="001B2812" w:rsidRDefault="004A1F6F" w:rsidP="004A1F6F">
      <w:pPr>
        <w:pStyle w:val="1"/>
        <w:jc w:val="center"/>
        <w:rPr>
          <w:b/>
          <w:bCs/>
          <w:color w:val="000000"/>
          <w:spacing w:val="-6"/>
          <w:sz w:val="28"/>
          <w:szCs w:val="28"/>
        </w:rPr>
      </w:pPr>
      <w:r w:rsidRPr="001B2812">
        <w:rPr>
          <w:b/>
          <w:bCs/>
          <w:color w:val="000000"/>
          <w:spacing w:val="-8"/>
          <w:sz w:val="28"/>
          <w:szCs w:val="28"/>
        </w:rPr>
        <w:t xml:space="preserve">7. </w:t>
      </w:r>
      <w:r w:rsidRPr="001B2812">
        <w:rPr>
          <w:b/>
          <w:bCs/>
          <w:color w:val="000000"/>
          <w:spacing w:val="-6"/>
          <w:sz w:val="28"/>
          <w:szCs w:val="28"/>
        </w:rPr>
        <w:t xml:space="preserve">Система организации </w:t>
      </w:r>
      <w:proofErr w:type="gramStart"/>
      <w:r w:rsidRPr="001B2812">
        <w:rPr>
          <w:b/>
          <w:bCs/>
          <w:color w:val="000000"/>
          <w:spacing w:val="-6"/>
          <w:sz w:val="28"/>
          <w:szCs w:val="28"/>
        </w:rPr>
        <w:t>контроля за</w:t>
      </w:r>
      <w:proofErr w:type="gramEnd"/>
      <w:r w:rsidRPr="001B2812">
        <w:rPr>
          <w:b/>
          <w:bCs/>
          <w:color w:val="000000"/>
          <w:spacing w:val="-6"/>
          <w:sz w:val="28"/>
          <w:szCs w:val="28"/>
        </w:rPr>
        <w:t xml:space="preserve"> ходом реализации Программы</w:t>
      </w:r>
    </w:p>
    <w:p w:rsidR="004A1F6F" w:rsidRPr="001B2812" w:rsidRDefault="004A1F6F" w:rsidP="004A1F6F">
      <w:pPr>
        <w:pStyle w:val="1"/>
        <w:ind w:left="-1080" w:firstLine="709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Общее руководство и </w:t>
      </w:r>
      <w:proofErr w:type="gramStart"/>
      <w:r w:rsidRPr="001B2812">
        <w:rPr>
          <w:sz w:val="28"/>
          <w:szCs w:val="28"/>
        </w:rPr>
        <w:t>контроль за</w:t>
      </w:r>
      <w:proofErr w:type="gramEnd"/>
      <w:r w:rsidRPr="001B2812">
        <w:rPr>
          <w:sz w:val="28"/>
          <w:szCs w:val="28"/>
        </w:rPr>
        <w:t xml:space="preserve"> ходом реализации Программы возлагается на Главу администрации поселения. Исполнители программных мероприятий являются </w:t>
      </w:r>
      <w:r w:rsidRPr="001B2812">
        <w:rPr>
          <w:sz w:val="28"/>
          <w:szCs w:val="28"/>
        </w:rPr>
        <w:lastRenderedPageBreak/>
        <w:t>ответственными за выполнение конкретных мероприятий Программы и представляют Главе поселения информацию о ходе и результатах исполнения Программы.</w:t>
      </w:r>
    </w:p>
    <w:p w:rsidR="004A1F6F" w:rsidRPr="001B2812" w:rsidRDefault="004A1F6F" w:rsidP="004A1F6F">
      <w:pPr>
        <w:pStyle w:val="1"/>
        <w:ind w:left="-1080" w:firstLine="709"/>
        <w:jc w:val="both"/>
        <w:rPr>
          <w:sz w:val="28"/>
          <w:szCs w:val="28"/>
        </w:rPr>
      </w:pPr>
    </w:p>
    <w:p w:rsidR="004A1F6F" w:rsidRPr="001B2812" w:rsidRDefault="004A1F6F" w:rsidP="004A1F6F">
      <w:pPr>
        <w:pStyle w:val="1"/>
        <w:jc w:val="center"/>
        <w:rPr>
          <w:b/>
          <w:sz w:val="28"/>
          <w:szCs w:val="28"/>
        </w:rPr>
      </w:pPr>
      <w:r w:rsidRPr="001B2812">
        <w:rPr>
          <w:b/>
          <w:sz w:val="28"/>
          <w:szCs w:val="28"/>
        </w:rPr>
        <w:t>4. Система программных мероприятий</w:t>
      </w:r>
    </w:p>
    <w:p w:rsidR="004A1F6F" w:rsidRPr="001B2812" w:rsidRDefault="004A1F6F" w:rsidP="004A1F6F">
      <w:pPr>
        <w:pStyle w:val="1"/>
        <w:ind w:left="-1080" w:firstLine="709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Для решения поставленных в рамках Программы задач предусматривается реализация конкретных мероприятий, перечень которых с указанием ответственных исполнителей и сроков исполнения, представлен в приложении к настоящей Программе.</w:t>
      </w:r>
    </w:p>
    <w:p w:rsidR="004A1F6F" w:rsidRDefault="004A1F6F" w:rsidP="004A1F6F">
      <w:pPr>
        <w:rPr>
          <w:sz w:val="28"/>
          <w:szCs w:val="28"/>
        </w:rPr>
        <w:sectPr w:rsidR="004A1F6F" w:rsidSect="004A1F6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1B2812">
        <w:rPr>
          <w:sz w:val="28"/>
          <w:szCs w:val="28"/>
        </w:rPr>
        <w:t xml:space="preserve">                    </w:t>
      </w:r>
    </w:p>
    <w:p w:rsidR="004A1F6F" w:rsidRPr="001B2812" w:rsidRDefault="004A1F6F" w:rsidP="004A1F6F">
      <w:pPr>
        <w:rPr>
          <w:sz w:val="28"/>
          <w:szCs w:val="28"/>
        </w:rPr>
      </w:pPr>
      <w:r w:rsidRPr="001B281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B2812">
        <w:rPr>
          <w:sz w:val="28"/>
          <w:szCs w:val="28"/>
        </w:rPr>
        <w:t xml:space="preserve"> При</w:t>
      </w:r>
      <w:r>
        <w:rPr>
          <w:sz w:val="28"/>
          <w:szCs w:val="28"/>
        </w:rPr>
        <w:t>ложение №2</w:t>
      </w:r>
    </w:p>
    <w:p w:rsidR="004A1F6F" w:rsidRPr="001B2812" w:rsidRDefault="004A1F6F" w:rsidP="004A1F6F">
      <w:pPr>
        <w:jc w:val="right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к Постановлению главы сельского поселения </w:t>
      </w:r>
      <w:r>
        <w:rPr>
          <w:sz w:val="28"/>
          <w:szCs w:val="28"/>
        </w:rPr>
        <w:t>Ильмень</w:t>
      </w:r>
    </w:p>
    <w:p w:rsidR="004A1F6F" w:rsidRPr="001B2812" w:rsidRDefault="004A1F6F" w:rsidP="004A1F6F">
      <w:pPr>
        <w:jc w:val="right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  муниципального района </w:t>
      </w:r>
      <w:proofErr w:type="gramStart"/>
      <w:r w:rsidRPr="001B2812">
        <w:rPr>
          <w:sz w:val="28"/>
          <w:szCs w:val="28"/>
        </w:rPr>
        <w:t>Приволжский</w:t>
      </w:r>
      <w:proofErr w:type="gramEnd"/>
      <w:r w:rsidRPr="001B2812">
        <w:rPr>
          <w:sz w:val="28"/>
          <w:szCs w:val="28"/>
        </w:rPr>
        <w:t xml:space="preserve"> Самарской области </w:t>
      </w:r>
    </w:p>
    <w:p w:rsidR="004A1F6F" w:rsidRPr="001B2812" w:rsidRDefault="004A1F6F" w:rsidP="004A1F6F">
      <w:pPr>
        <w:jc w:val="right"/>
        <w:rPr>
          <w:sz w:val="28"/>
          <w:szCs w:val="28"/>
          <w:u w:val="single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    от</w:t>
      </w:r>
      <w:r w:rsidR="00456D29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  <w:r w:rsidR="00456D2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456D29">
        <w:rPr>
          <w:sz w:val="28"/>
          <w:szCs w:val="28"/>
        </w:rPr>
        <w:t>2021</w:t>
      </w:r>
      <w:r w:rsidRPr="001B2812">
        <w:rPr>
          <w:sz w:val="28"/>
          <w:szCs w:val="28"/>
        </w:rPr>
        <w:t xml:space="preserve"> года № </w:t>
      </w:r>
      <w:r w:rsidR="00456D29">
        <w:rPr>
          <w:sz w:val="28"/>
          <w:szCs w:val="28"/>
        </w:rPr>
        <w:t>23</w:t>
      </w:r>
    </w:p>
    <w:p w:rsidR="004A1F6F" w:rsidRPr="001B2812" w:rsidRDefault="004A1F6F" w:rsidP="004A1F6F">
      <w:pPr>
        <w:pStyle w:val="1"/>
        <w:jc w:val="center"/>
        <w:rPr>
          <w:b/>
          <w:sz w:val="28"/>
          <w:szCs w:val="28"/>
        </w:rPr>
      </w:pPr>
      <w:r w:rsidRPr="001B2812">
        <w:rPr>
          <w:b/>
          <w:sz w:val="28"/>
          <w:szCs w:val="28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56"/>
        <w:gridCol w:w="56"/>
        <w:gridCol w:w="1552"/>
        <w:gridCol w:w="3240"/>
        <w:gridCol w:w="900"/>
        <w:gridCol w:w="60"/>
        <w:gridCol w:w="840"/>
        <w:gridCol w:w="120"/>
        <w:gridCol w:w="960"/>
        <w:gridCol w:w="2361"/>
      </w:tblGrid>
      <w:tr w:rsidR="004A1F6F" w:rsidRPr="004A1F6F" w:rsidTr="00836C4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№ </w:t>
            </w:r>
            <w:proofErr w:type="gramStart"/>
            <w:r w:rsidRPr="004A1F6F">
              <w:rPr>
                <w:szCs w:val="28"/>
              </w:rPr>
              <w:t>п</w:t>
            </w:r>
            <w:proofErr w:type="gramEnd"/>
            <w:r w:rsidRPr="004A1F6F">
              <w:rPr>
                <w:szCs w:val="28"/>
              </w:rPr>
              <w:t>/п</w:t>
            </w:r>
          </w:p>
        </w:tc>
        <w:tc>
          <w:tcPr>
            <w:tcW w:w="4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Наименование мероприятий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сроки реализации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финансовое обеспечение, руб.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Исполнитель мероприятия</w:t>
            </w:r>
          </w:p>
        </w:tc>
      </w:tr>
      <w:tr w:rsidR="004A1F6F" w:rsidRPr="004A1F6F" w:rsidTr="00836C4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4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распорядитель бюджетных средств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В том числе по годам</w:t>
            </w: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</w:tr>
      <w:tr w:rsidR="004A1F6F" w:rsidRPr="004A1F6F" w:rsidTr="00836C4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4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56D29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56D29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56D29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</w:tr>
      <w:tr w:rsidR="004A1F6F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1. Совершенствование нормативного правового регулирования в сфере противодействия коррупции на поселения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1.1.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Разработка и анализ проектов нормативных правовых актов поселения по вопросам противодействия коррупции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1.2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Разработка и внесение актуальных изменений и дополнений в муниципальные нормативные правовые акты во исполнение требований действующего       </w:t>
            </w:r>
            <w:r w:rsidRPr="004A1F6F">
              <w:rPr>
                <w:szCs w:val="28"/>
              </w:rPr>
              <w:br/>
              <w:t xml:space="preserve">федерального и регионального законодательства в сфере противодействия коррупции  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1.3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Размещение в соответствии с действующим законодательством  </w:t>
            </w:r>
            <w:r w:rsidRPr="004A1F6F">
              <w:rPr>
                <w:szCs w:val="28"/>
              </w:rPr>
              <w:br/>
              <w:t xml:space="preserve">на официальном сайте администрации муниципального района </w:t>
            </w:r>
            <w:proofErr w:type="gramStart"/>
            <w:r w:rsidRPr="004A1F6F">
              <w:rPr>
                <w:szCs w:val="28"/>
              </w:rPr>
              <w:t>Приволжский</w:t>
            </w:r>
            <w:proofErr w:type="gramEnd"/>
            <w:r w:rsidRPr="004A1F6F">
              <w:rPr>
                <w:szCs w:val="28"/>
              </w:rPr>
              <w:t xml:space="preserve"> проектов нормативных правовых актов для </w:t>
            </w:r>
            <w:r w:rsidRPr="004A1F6F">
              <w:rPr>
                <w:szCs w:val="28"/>
              </w:rPr>
              <w:br/>
              <w:t xml:space="preserve">возможности проведения независимой        </w:t>
            </w:r>
            <w:r w:rsidRPr="004A1F6F">
              <w:rPr>
                <w:szCs w:val="28"/>
              </w:rPr>
              <w:br/>
              <w:t>антикоррупционной экспертизы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1.4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Подготовка и опубликование информационных материалов         </w:t>
            </w:r>
            <w:r w:rsidRPr="004A1F6F">
              <w:rPr>
                <w:szCs w:val="28"/>
              </w:rPr>
              <w:br/>
              <w:t xml:space="preserve">антикоррупционной тематики и         </w:t>
            </w:r>
            <w:r w:rsidRPr="004A1F6F">
              <w:rPr>
                <w:szCs w:val="28"/>
              </w:rPr>
              <w:br/>
              <w:t xml:space="preserve">пропаганды в  печатных и электронных средствах массовой информации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4A1F6F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ind w:left="720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2. Создание в администрации поселения комплексной системы противодействия коррупции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2.1.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Организация </w:t>
            </w:r>
            <w:proofErr w:type="gramStart"/>
            <w:r w:rsidRPr="004A1F6F">
              <w:rPr>
                <w:szCs w:val="28"/>
              </w:rPr>
              <w:t>контроля за</w:t>
            </w:r>
            <w:proofErr w:type="gramEnd"/>
            <w:r w:rsidRPr="004A1F6F">
              <w:rPr>
                <w:szCs w:val="28"/>
              </w:rPr>
              <w:t xml:space="preserve"> работой по рассмотрению жалоб и заявлений, </w:t>
            </w:r>
            <w:r w:rsidRPr="004A1F6F">
              <w:rPr>
                <w:szCs w:val="28"/>
              </w:rPr>
              <w:lastRenderedPageBreak/>
              <w:t>поступивших от физических и юридических лиц, содержащих сведения о фактах коррупции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 xml:space="preserve">постоянно (по мере </w:t>
            </w:r>
            <w:r w:rsidRPr="004A1F6F">
              <w:rPr>
                <w:szCs w:val="28"/>
              </w:rPr>
              <w:lastRenderedPageBreak/>
              <w:t>поступления обращений)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>2.2.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Проведение анализа жалоб граждан на предмет выявления фактов  коррупции и </w:t>
            </w:r>
            <w:proofErr w:type="spellStart"/>
            <w:r w:rsidRPr="004A1F6F">
              <w:rPr>
                <w:szCs w:val="28"/>
              </w:rPr>
              <w:t>коррупционно</w:t>
            </w:r>
            <w:proofErr w:type="spellEnd"/>
            <w:r w:rsidRPr="004A1F6F">
              <w:rPr>
                <w:szCs w:val="28"/>
              </w:rPr>
              <w:t>-опасных факторов в деятельности органов  местного самоуправления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2.3.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Анализ проведения  административных процедур  предоставляемых муниципальных  услуг и функций, подготовка  предложений по их изменению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3. Регламентация муниципальных услуг (функций)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3.1.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Проведение </w:t>
            </w:r>
            <w:proofErr w:type="gramStart"/>
            <w:r w:rsidRPr="004A1F6F">
              <w:rPr>
                <w:szCs w:val="28"/>
              </w:rPr>
              <w:t>антикоррупционной</w:t>
            </w:r>
            <w:proofErr w:type="gramEnd"/>
            <w:r w:rsidRPr="004A1F6F">
              <w:rPr>
                <w:szCs w:val="28"/>
              </w:rPr>
              <w:t xml:space="preserve"> </w:t>
            </w:r>
          </w:p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 экспертизы нормативных правовых актов администрации  поселения и их проектов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глава администрации 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3.2.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Ведение перечня </w:t>
            </w:r>
            <w:proofErr w:type="gramStart"/>
            <w:r w:rsidRPr="004A1F6F">
              <w:rPr>
                <w:szCs w:val="28"/>
              </w:rPr>
              <w:t>муниципальных</w:t>
            </w:r>
            <w:proofErr w:type="gramEnd"/>
          </w:p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 услуг и функций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специалист администрации 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3.3.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Разработка и утверждение административных регламентов, </w:t>
            </w:r>
          </w:p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 предоставляемых муниципальных </w:t>
            </w:r>
          </w:p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 услуг и функций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глава администрации </w:t>
            </w:r>
          </w:p>
        </w:tc>
      </w:tr>
      <w:tr w:rsidR="004A1F6F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 xml:space="preserve">4. Обеспечение </w:t>
            </w:r>
            <w:proofErr w:type="gramStart"/>
            <w:r w:rsidRPr="004A1F6F">
              <w:rPr>
                <w:szCs w:val="28"/>
              </w:rPr>
              <w:t>прозрачности деятельности органов местного самоуправления поселения</w:t>
            </w:r>
            <w:proofErr w:type="gramEnd"/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4.1.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Размещение в СМИ  утвержденных текстов  административных регламентов исполнения муниципальных услуг и  функций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специалист администрации </w:t>
            </w:r>
          </w:p>
        </w:tc>
      </w:tr>
      <w:tr w:rsidR="004A1F6F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5. Совершенствование деятельности органов местного самоуправления поселения по размещению муниципального заказа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5.1.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 услуг) на момент заключения  контракта и цены контракта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специалист администрации 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>5.2.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Проведение оценки соответствия </w:t>
            </w:r>
          </w:p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 максимальной цены контракта,  указанной в конкурсной  (аукционной) документации на  закупаемую продукцию (выполнение  работ, оказание услуг) и цены  контракта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 специалист администрации 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5.3.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 образования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 специалист администрации 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5.4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Осуществление регулярного мониторинга и анализа конкурсной документации, размещенной в сети Интернет, на предмет возможного завышения цены в заказах на поставки товаров, выполнение</w:t>
            </w:r>
            <w:r w:rsidRPr="004A1F6F">
              <w:rPr>
                <w:szCs w:val="28"/>
              </w:rPr>
              <w:br/>
              <w:t xml:space="preserve">работ, оказание услуг для муниципальных нужд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BE1B47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7" w:rsidRPr="004A1F6F" w:rsidRDefault="00BE1B47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7" w:rsidRPr="004A1F6F" w:rsidRDefault="00BE1B47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7" w:rsidRPr="004A1F6F" w:rsidRDefault="00BE1B47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7" w:rsidRPr="004A1F6F" w:rsidRDefault="00BE1B47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7" w:rsidRPr="004A1F6F" w:rsidRDefault="00BE1B47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7" w:rsidRPr="004A1F6F" w:rsidRDefault="00BE1B47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 специалист администрации </w:t>
            </w:r>
          </w:p>
        </w:tc>
      </w:tr>
      <w:tr w:rsidR="004A1F6F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6. Совершенствование кадровой политики с учетом введения антикоррупционных мер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Совершенствование механизма кадрового обеспечения органов местного самоуправления. Недопущение 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</w:t>
            </w:r>
            <w:r w:rsidRPr="004A1F6F">
              <w:rPr>
                <w:szCs w:val="28"/>
              </w:rPr>
              <w:lastRenderedPageBreak/>
              <w:t>интересов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>6.2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Размещение в соответствии с требованиями действующего законодательства на официальном сайте  администрации сельского поселения Ильмень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  коррупции         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proofErr w:type="gramStart"/>
            <w:r w:rsidRPr="004A1F6F">
              <w:rPr>
                <w:szCs w:val="28"/>
              </w:rPr>
              <w:t>согласно законодательства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Проведение проверок достоверности представляемых сведений на муниципальных служащих путем запроса в ИФНС по базе ЕГРЮЛ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 мере направления документов в комиссию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Проведение служебных проверок по ставшим известным фактам коррупционных проявлений в администрации поселения, в том числе на основании опубликованных в средствах массовой информации материалов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По факту возникновения информации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Изучение опыта муниципального района </w:t>
            </w:r>
            <w:proofErr w:type="gramStart"/>
            <w:r w:rsidRPr="004A1F6F">
              <w:rPr>
                <w:szCs w:val="28"/>
              </w:rPr>
              <w:t>Приволжский</w:t>
            </w:r>
            <w:proofErr w:type="gramEnd"/>
            <w:r w:rsidRPr="004A1F6F">
              <w:rPr>
                <w:szCs w:val="28"/>
              </w:rPr>
              <w:t xml:space="preserve">, органов муниципальных образований Самарской области по        </w:t>
            </w:r>
            <w:r w:rsidRPr="004A1F6F">
              <w:rPr>
                <w:szCs w:val="28"/>
              </w:rPr>
              <w:br/>
              <w:t xml:space="preserve">противодействию коррупции для      </w:t>
            </w:r>
            <w:r w:rsidRPr="004A1F6F">
              <w:rPr>
                <w:szCs w:val="28"/>
              </w:rPr>
              <w:br/>
              <w:t>возможного практического применения положительного опыта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  <w:lang w:eastAsia="en-US"/>
              </w:rPr>
            </w:pPr>
            <w:r w:rsidRPr="004A1F6F">
              <w:rPr>
                <w:szCs w:val="28"/>
                <w:lang w:eastAsia="en-US"/>
              </w:rPr>
              <w:t xml:space="preserve">Организация обучения (повышения квалификации) должностных лиц, на которых возложены обязанности по </w:t>
            </w:r>
            <w:r w:rsidRPr="004A1F6F">
              <w:rPr>
                <w:szCs w:val="28"/>
                <w:lang w:eastAsia="en-US"/>
              </w:rPr>
              <w:lastRenderedPageBreak/>
              <w:t>реализации антикоррупционной политики в сельском поселении Ильмень: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proofErr w:type="gramStart"/>
            <w:r w:rsidRPr="004A1F6F">
              <w:rPr>
                <w:szCs w:val="28"/>
              </w:rPr>
              <w:lastRenderedPageBreak/>
              <w:t>согласно законодательства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15 000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>6.7.1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ac"/>
              <w:widowControl/>
              <w:autoSpaceDE/>
              <w:adjustRightInd/>
              <w:spacing w:line="240" w:lineRule="atLeast"/>
              <w:ind w:right="0"/>
              <w:jc w:val="left"/>
              <w:rPr>
                <w:szCs w:val="28"/>
                <w:lang w:eastAsia="en-US"/>
              </w:rPr>
            </w:pPr>
            <w:r w:rsidRPr="004A1F6F">
              <w:rPr>
                <w:szCs w:val="28"/>
                <w:lang w:eastAsia="en-US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proofErr w:type="gramStart"/>
            <w:r w:rsidRPr="004A1F6F">
              <w:rPr>
                <w:szCs w:val="28"/>
              </w:rPr>
              <w:t>согласно законодательства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5 000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5 000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5 000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6.7.2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ac"/>
              <w:widowControl/>
              <w:autoSpaceDE/>
              <w:adjustRightInd/>
              <w:spacing w:line="240" w:lineRule="atLeast"/>
              <w:ind w:right="0"/>
              <w:jc w:val="left"/>
              <w:rPr>
                <w:szCs w:val="28"/>
                <w:lang w:eastAsia="en-US"/>
              </w:rPr>
            </w:pPr>
            <w:r w:rsidRPr="004A1F6F">
              <w:rPr>
                <w:szCs w:val="28"/>
                <w:lang w:eastAsia="en-US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proofErr w:type="gramStart"/>
            <w:r w:rsidRPr="004A1F6F">
              <w:rPr>
                <w:szCs w:val="28"/>
              </w:rPr>
              <w:t>согласно законодательства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56D29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4A1F6F" w:rsidRDefault="00456D29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4A1F6F" w:rsidRDefault="00456D29" w:rsidP="00836C45">
            <w:pPr>
              <w:pStyle w:val="1"/>
              <w:spacing w:line="2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4A1F6F" w:rsidRDefault="00456D29" w:rsidP="00AD3C05">
            <w:pPr>
              <w:pStyle w:val="1"/>
              <w:rPr>
                <w:szCs w:val="28"/>
              </w:rPr>
            </w:pPr>
            <w:proofErr w:type="gramStart"/>
            <w:r w:rsidRPr="004A1F6F">
              <w:rPr>
                <w:szCs w:val="28"/>
              </w:rPr>
              <w:t>согласно законодательства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4A1F6F" w:rsidRDefault="00456D29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4A1F6F" w:rsidRDefault="00456D29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4A1F6F" w:rsidRDefault="00456D29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BE1B47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7" w:rsidRDefault="00BE1B47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6.9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7" w:rsidRDefault="00BE1B47" w:rsidP="00836C45">
            <w:pPr>
              <w:pStyle w:val="1"/>
              <w:spacing w:line="240" w:lineRule="atLeast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</w:t>
            </w:r>
            <w:r>
              <w:rPr>
                <w:szCs w:val="28"/>
                <w:lang w:eastAsia="en-US"/>
              </w:rPr>
              <w:lastRenderedPageBreak/>
              <w:t>детьми в течение календарного года</w:t>
            </w:r>
            <w:proofErr w:type="gramEnd"/>
            <w:r>
              <w:rPr>
                <w:szCs w:val="28"/>
                <w:lang w:eastAsia="en-US"/>
              </w:rPr>
              <w:t xml:space="preserve">, предшествующего году представления сведений (далее-отчетный период), если общая сумма таких сделок превышает общий доход данного лица и его супруги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супруга) за три последних года, предшествующих периоду, и об источниках получения средств, за счет которых совершены эти сделки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7" w:rsidRPr="004A1F6F" w:rsidRDefault="00BE1B47" w:rsidP="00AD3C05">
            <w:pPr>
              <w:pStyle w:val="1"/>
              <w:rPr>
                <w:szCs w:val="28"/>
              </w:rPr>
            </w:pPr>
            <w:proofErr w:type="gramStart"/>
            <w:r w:rsidRPr="004A1F6F">
              <w:rPr>
                <w:szCs w:val="28"/>
              </w:rPr>
              <w:lastRenderedPageBreak/>
              <w:t>согласно законодательства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7" w:rsidRPr="004A1F6F" w:rsidRDefault="00BE1B47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7" w:rsidRPr="004A1F6F" w:rsidRDefault="00BE1B47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7" w:rsidRPr="004A1F6F" w:rsidRDefault="00BE1B47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56D29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4A1F6F" w:rsidRDefault="00456D29" w:rsidP="00836C45">
            <w:pPr>
              <w:pStyle w:val="1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>7. Создание условий для снижения правового нигилизма населения, формирование антикоррупционного общественного мнения и нетерпимости к проявлению коррупции</w:t>
            </w:r>
          </w:p>
        </w:tc>
      </w:tr>
      <w:tr w:rsidR="00456D29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4A1F6F" w:rsidRDefault="00456D29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7.1.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4A1F6F" w:rsidRDefault="00456D29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Информирование населения о  работе дополнительных каналов  связи для приема обращений  граждан о фактах коррупции, иных противоправных действиях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4A1F6F" w:rsidRDefault="00456D29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4A1F6F" w:rsidRDefault="00456D29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4A1F6F" w:rsidRDefault="00456D29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Финансирование осуществляется в рамках текущей деятельности </w:t>
            </w:r>
          </w:p>
          <w:p w:rsidR="00456D29" w:rsidRPr="004A1F6F" w:rsidRDefault="00456D29" w:rsidP="00836C45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9" w:rsidRPr="004A1F6F" w:rsidRDefault="00456D29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</w:tbl>
    <w:p w:rsidR="00653D83" w:rsidRPr="004A1F6F" w:rsidRDefault="00653D83" w:rsidP="004A1F6F">
      <w:pPr>
        <w:suppressAutoHyphens/>
        <w:rPr>
          <w:sz w:val="22"/>
        </w:rPr>
      </w:pPr>
    </w:p>
    <w:sectPr w:rsidR="00653D83" w:rsidRPr="004A1F6F" w:rsidSect="004A1F6F">
      <w:footerReference w:type="default" r:id="rId13"/>
      <w:pgSz w:w="16838" w:h="11906" w:orient="landscape"/>
      <w:pgMar w:top="900" w:right="540" w:bottom="746" w:left="5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73" w:rsidRDefault="00444F73" w:rsidP="00EC27C4">
      <w:r>
        <w:separator/>
      </w:r>
    </w:p>
  </w:endnote>
  <w:endnote w:type="continuationSeparator" w:id="0">
    <w:p w:rsidR="00444F73" w:rsidRDefault="00444F73" w:rsidP="00EC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64845"/>
      <w:docPartObj>
        <w:docPartGallery w:val="Page Numbers (Bottom of Page)"/>
        <w:docPartUnique/>
      </w:docPartObj>
    </w:sdtPr>
    <w:sdtEndPr/>
    <w:sdtContent>
      <w:p w:rsidR="00EC27C4" w:rsidRDefault="00A8642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B4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C27C4" w:rsidRDefault="00EC27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73" w:rsidRDefault="00444F73" w:rsidP="00EC27C4">
      <w:r>
        <w:separator/>
      </w:r>
    </w:p>
  </w:footnote>
  <w:footnote w:type="continuationSeparator" w:id="0">
    <w:p w:rsidR="00444F73" w:rsidRDefault="00444F73" w:rsidP="00EC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074"/>
    <w:rsid w:val="001164F2"/>
    <w:rsid w:val="001C59A5"/>
    <w:rsid w:val="002820A2"/>
    <w:rsid w:val="002D0DBD"/>
    <w:rsid w:val="003536FB"/>
    <w:rsid w:val="00443074"/>
    <w:rsid w:val="00444F73"/>
    <w:rsid w:val="00456D29"/>
    <w:rsid w:val="004842DA"/>
    <w:rsid w:val="004A1F6F"/>
    <w:rsid w:val="004A2F6D"/>
    <w:rsid w:val="004C2C48"/>
    <w:rsid w:val="00644052"/>
    <w:rsid w:val="00653D83"/>
    <w:rsid w:val="00676819"/>
    <w:rsid w:val="007D760E"/>
    <w:rsid w:val="00992C43"/>
    <w:rsid w:val="009B6EA0"/>
    <w:rsid w:val="00A1290E"/>
    <w:rsid w:val="00A80895"/>
    <w:rsid w:val="00A86425"/>
    <w:rsid w:val="00B30CED"/>
    <w:rsid w:val="00BE1B47"/>
    <w:rsid w:val="00D2218C"/>
    <w:rsid w:val="00DB75F2"/>
    <w:rsid w:val="00DF791E"/>
    <w:rsid w:val="00E21A28"/>
    <w:rsid w:val="00EC27C4"/>
    <w:rsid w:val="00EF74DD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7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43074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3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07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B6EA0"/>
    <w:rPr>
      <w:color w:val="0000FF"/>
      <w:u w:val="single"/>
    </w:rPr>
  </w:style>
  <w:style w:type="paragraph" w:styleId="a7">
    <w:name w:val="No Spacing"/>
    <w:uiPriority w:val="1"/>
    <w:qFormat/>
    <w:rsid w:val="009B6EA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6EA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9B6EA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6EA0"/>
    <w:pPr>
      <w:autoSpaceDE w:val="0"/>
      <w:autoSpaceDN w:val="0"/>
      <w:adjustRightInd w:val="0"/>
      <w:spacing w:after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EC27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27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2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4A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A1F6F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4A1F6F"/>
    <w:pPr>
      <w:widowControl w:val="0"/>
      <w:autoSpaceDE w:val="0"/>
      <w:autoSpaceDN w:val="0"/>
      <w:adjustRightInd w:val="0"/>
      <w:spacing w:line="120" w:lineRule="atLeast"/>
      <w:ind w:right="4"/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4A1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">
    <w:name w:val="No Spacing"/>
    <w:rsid w:val="00456D29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226617.1000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IlmenSelo</cp:lastModifiedBy>
  <cp:revision>15</cp:revision>
  <cp:lastPrinted>2019-04-04T10:34:00Z</cp:lastPrinted>
  <dcterms:created xsi:type="dcterms:W3CDTF">2016-06-01T06:23:00Z</dcterms:created>
  <dcterms:modified xsi:type="dcterms:W3CDTF">2021-08-26T10:10:00Z</dcterms:modified>
</cp:coreProperties>
</file>