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6" w:rsidRDefault="00845F86" w:rsidP="00845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</w:p>
    <w:p w:rsidR="00845F86" w:rsidRDefault="00845F86" w:rsidP="00845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АДМИНИСТРАЦИЯ </w:t>
      </w:r>
    </w:p>
    <w:p w:rsidR="00845F86" w:rsidRDefault="00845F86" w:rsidP="00845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СЕМЕЙСКОГО СЕЛЬСКОГО ПОСЕЛЕНИЯ</w:t>
      </w:r>
    </w:p>
    <w:p w:rsidR="00845F86" w:rsidRDefault="00845F86" w:rsidP="00845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ПОДГОРЕНСКОГО МУНИЦИПАЛЬНОГО РАЙОНА</w:t>
      </w:r>
    </w:p>
    <w:p w:rsidR="00845F86" w:rsidRDefault="00845F86" w:rsidP="00845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ВОРОНЕЖСКОЙ ОБЛАСТИ</w:t>
      </w:r>
    </w:p>
    <w:p w:rsidR="00845F86" w:rsidRDefault="00845F86" w:rsidP="00845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45F86" w:rsidRDefault="00845F86" w:rsidP="00845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ПОСТАНОВЛЕНИЕ</w:t>
      </w:r>
    </w:p>
    <w:p w:rsidR="00845F86" w:rsidRDefault="00845F86" w:rsidP="00845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45F86" w:rsidRDefault="00845F86" w:rsidP="00845F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от  01.04.2019 года № 10</w:t>
      </w:r>
    </w:p>
    <w:p w:rsidR="00845F86" w:rsidRPr="00A371E1" w:rsidRDefault="00845F86" w:rsidP="00845F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A371E1">
        <w:rPr>
          <w:rFonts w:ascii="Times New Roman" w:eastAsia="Calibri" w:hAnsi="Times New Roman" w:cs="Times New Roman"/>
          <w:bCs/>
          <w:sz w:val="20"/>
          <w:szCs w:val="20"/>
        </w:rPr>
        <w:t>с</w:t>
      </w:r>
      <w:proofErr w:type="gramEnd"/>
      <w:r w:rsidRPr="00A371E1">
        <w:rPr>
          <w:rFonts w:ascii="Times New Roman" w:eastAsia="Calibri" w:hAnsi="Times New Roman" w:cs="Times New Roman"/>
          <w:bCs/>
          <w:sz w:val="20"/>
          <w:szCs w:val="20"/>
        </w:rPr>
        <w:t>. Семейка</w:t>
      </w:r>
    </w:p>
    <w:p w:rsidR="00845F86" w:rsidRPr="00845F86" w:rsidRDefault="00845F86" w:rsidP="00845F86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включении в состав </w:t>
      </w:r>
      <w:proofErr w:type="gramStart"/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</w:t>
      </w:r>
      <w:proofErr w:type="gramEnd"/>
    </w:p>
    <w:p w:rsidR="00845F86" w:rsidRDefault="00845F86" w:rsidP="00845F86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казны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Семейского сельского поселения </w:t>
      </w:r>
    </w:p>
    <w:p w:rsidR="00845F86" w:rsidRDefault="00845F86" w:rsidP="00845F86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Подгоренского муниципального района </w:t>
      </w:r>
    </w:p>
    <w:p w:rsidR="00845F86" w:rsidRDefault="00845F86" w:rsidP="00845F86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Воронежской области </w:t>
      </w:r>
      <w:r w:rsidRPr="00FC743F"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объектов </w:t>
      </w:r>
    </w:p>
    <w:p w:rsidR="00845F86" w:rsidRPr="00845F86" w:rsidRDefault="00845F86" w:rsidP="00845F86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недвижимого имущества </w:t>
      </w:r>
    </w:p>
    <w:p w:rsidR="00845F86" w:rsidRPr="00845F86" w:rsidRDefault="00845F86" w:rsidP="00845F86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5F86" w:rsidRDefault="00845F86" w:rsidP="00845F86">
      <w:pPr>
        <w:suppressAutoHyphens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эффективного управления и распоряжения </w:t>
      </w:r>
      <w:r w:rsidRPr="00FC743F">
        <w:rPr>
          <w:rFonts w:ascii="Times New Roman" w:eastAsia="Times New Roman" w:hAnsi="Times New Roman" w:cs="Times New Roman"/>
          <w:sz w:val="26"/>
          <w:szCs w:val="26"/>
          <w:lang w:eastAsia="ar-SA"/>
        </w:rPr>
        <w:t>семью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объектами недвижимого имущества, введенными в эксплуатацию, в соответствии со ст. 215 Гражданского кодекса Российской Федерации, решением Совета народных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Семейского сельского поселения 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Подгоренского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ного района Воронежской области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 26.07.2013 года № 15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муниципальной 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казне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Семейского сельского поселения 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Подгоренского муниципального района Воронежской области»,</w:t>
      </w:r>
      <w:r w:rsidR="00B6727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Уставом Семейского сельского поселения Подгоренского муниципального района Воронежской</w:t>
      </w:r>
      <w:proofErr w:type="gramEnd"/>
      <w:r w:rsidR="00B6727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области,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Семейского сельского поселения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Подгоренского муниципального района Воронежской области                                   </w:t>
      </w:r>
    </w:p>
    <w:p w:rsidR="00845F86" w:rsidRPr="00845F86" w:rsidRDefault="00845F86" w:rsidP="00845F86">
      <w:pPr>
        <w:suppressAutoHyphens/>
        <w:spacing w:after="0" w:line="33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ПОСТАНОВЛЯЕТ:</w:t>
      </w:r>
    </w:p>
    <w:p w:rsidR="00845F86" w:rsidRPr="00845F86" w:rsidRDefault="00845F86" w:rsidP="00845F86">
      <w:pPr>
        <w:suppressAutoHyphens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Включить в состав муниципальной казны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Семейского сельского поселения 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Подгоренского муниципального района Воронежской области</w:t>
      </w:r>
      <w:r w:rsidRPr="00845F86">
        <w:rPr>
          <w:rFonts w:ascii="Times New Roman" w:eastAsia="Times New Roman" w:hAnsi="Times New Roman" w:cs="Times New Roman"/>
          <w:spacing w:val="1"/>
          <w:sz w:val="26"/>
          <w:szCs w:val="26"/>
          <w:lang w:eastAsia="ar-SA"/>
        </w:rPr>
        <w:t xml:space="preserve"> </w:t>
      </w:r>
      <w:r w:rsidRPr="00FC743F">
        <w:rPr>
          <w:rFonts w:ascii="Times New Roman" w:eastAsia="Times New Roman" w:hAnsi="Times New Roman" w:cs="Times New Roman"/>
          <w:sz w:val="26"/>
          <w:szCs w:val="26"/>
          <w:lang w:eastAsia="ar-SA"/>
        </w:rPr>
        <w:t>семь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объектов недвижимого имущества, находящихся в му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ниципальной собственности поселения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>, указанных в приложении  к настоящему постановлению.</w:t>
      </w:r>
    </w:p>
    <w:p w:rsidR="00845F86" w:rsidRPr="00845F86" w:rsidRDefault="00845F86" w:rsidP="00845F86">
      <w:pPr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2.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Главному бухгалтеру администрации Семейского сельского поселения Грудининой Р.Н.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отразить в документах бухгалтерского учета факт приема-передачи недвижимого имущества, указа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нного в приложении</w:t>
      </w: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настоящему постановлению. </w:t>
      </w:r>
    </w:p>
    <w:p w:rsidR="00845F86" w:rsidRPr="00845F86" w:rsidRDefault="00845F86" w:rsidP="00845F86">
      <w:pPr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3. </w:t>
      </w:r>
      <w:proofErr w:type="gramStart"/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845F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ением настоящего постановления оставляю за собой.</w:t>
      </w:r>
    </w:p>
    <w:p w:rsidR="00845F86" w:rsidRPr="00845F86" w:rsidRDefault="00845F86" w:rsidP="00845F86">
      <w:pPr>
        <w:suppressAutoHyphens/>
        <w:spacing w:after="0" w:line="336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</w:pPr>
    </w:p>
    <w:p w:rsidR="00845F86" w:rsidRDefault="00845F86" w:rsidP="00845F86">
      <w:pPr>
        <w:suppressAutoHyphens/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Семейского </w:t>
      </w:r>
    </w:p>
    <w:p w:rsidR="00845F86" w:rsidRPr="00845F86" w:rsidRDefault="00845F86" w:rsidP="00845F86">
      <w:pPr>
        <w:suppressAutoHyphens/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                                                          Е.В.Гермоненко</w:t>
      </w:r>
    </w:p>
    <w:p w:rsidR="00845F86" w:rsidRPr="00845F86" w:rsidRDefault="00845F86" w:rsidP="00845F86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</w:pPr>
      <w:r w:rsidRPr="00845F86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lastRenderedPageBreak/>
        <w:t>Приложение к постановлению</w:t>
      </w:r>
    </w:p>
    <w:p w:rsidR="00845F86" w:rsidRPr="00845F86" w:rsidRDefault="00845F86" w:rsidP="00845F86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</w:pPr>
      <w:r w:rsidRPr="00845F86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>администрации Подгоренского муниципального района</w:t>
      </w:r>
    </w:p>
    <w:p w:rsidR="00845F86" w:rsidRPr="00845F86" w:rsidRDefault="00845F86" w:rsidP="00845F86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01.04.2019</w:t>
      </w:r>
      <w:r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</w:p>
    <w:p w:rsidR="00845F86" w:rsidRPr="00845F86" w:rsidRDefault="00845F86" w:rsidP="00845F86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5F86" w:rsidRPr="00845F86" w:rsidRDefault="00845F86" w:rsidP="00845F86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45F86" w:rsidRPr="00845F86" w:rsidRDefault="00845F86" w:rsidP="00845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45F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Перечень объектов недвижимого имущества, </w:t>
      </w:r>
    </w:p>
    <w:p w:rsidR="00845F86" w:rsidRDefault="00845F86" w:rsidP="00845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45F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находящегося в муниципальной собстве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нности  Семейского сельского поселения</w:t>
      </w:r>
      <w:r w:rsidRPr="00845F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, </w:t>
      </w:r>
      <w:proofErr w:type="gramStart"/>
      <w:r w:rsidRPr="00845F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включенных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845F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в состав муниципальной казны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Семейского сельского поселения </w:t>
      </w:r>
      <w:r w:rsidRPr="00845F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Подгоренского муниципального района </w:t>
      </w:r>
    </w:p>
    <w:p w:rsidR="00845F86" w:rsidRPr="00845F86" w:rsidRDefault="00845F86" w:rsidP="00845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45F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Воронежской области</w:t>
      </w:r>
    </w:p>
    <w:p w:rsidR="00845F86" w:rsidRPr="00845F86" w:rsidRDefault="00845F86" w:rsidP="00845F86">
      <w:pPr>
        <w:tabs>
          <w:tab w:val="left" w:pos="121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845F8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ab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5"/>
        <w:gridCol w:w="2050"/>
        <w:gridCol w:w="1282"/>
        <w:gridCol w:w="2123"/>
        <w:gridCol w:w="2235"/>
      </w:tblGrid>
      <w:tr w:rsidR="00845F86" w:rsidRPr="00845F86" w:rsidTr="00B716B3">
        <w:tc>
          <w:tcPr>
            <w:tcW w:w="534" w:type="dxa"/>
            <w:shd w:val="clear" w:color="auto" w:fill="auto"/>
            <w:vAlign w:val="center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Кадастровый номер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proofErr w:type="spellStart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Характер</w:t>
            </w:r>
            <w:proofErr w:type="gramStart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proofErr w:type="spellEnd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стика</w:t>
            </w:r>
            <w:proofErr w:type="spellEnd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 объекта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Номер и дата государственной регистрации права</w:t>
            </w:r>
          </w:p>
        </w:tc>
        <w:tc>
          <w:tcPr>
            <w:tcW w:w="2235" w:type="dxa"/>
            <w:vAlign w:val="center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Адрес</w:t>
            </w:r>
          </w:p>
        </w:tc>
      </w:tr>
      <w:tr w:rsidR="00845F86" w:rsidRPr="00845F86" w:rsidTr="00B716B3">
        <w:tc>
          <w:tcPr>
            <w:tcW w:w="534" w:type="dxa"/>
            <w:shd w:val="clear" w:color="auto" w:fill="auto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845F86" w:rsidRPr="00845F86" w:rsidRDefault="00FC743F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Земельный участок</w:t>
            </w:r>
          </w:p>
        </w:tc>
        <w:tc>
          <w:tcPr>
            <w:tcW w:w="2050" w:type="dxa"/>
            <w:shd w:val="clear" w:color="auto" w:fill="auto"/>
          </w:tcPr>
          <w:p w:rsidR="00845F86" w:rsidRPr="00845F86" w:rsidRDefault="00FC743F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36:24:8000006:232</w:t>
            </w:r>
          </w:p>
        </w:tc>
        <w:tc>
          <w:tcPr>
            <w:tcW w:w="1282" w:type="dxa"/>
            <w:shd w:val="clear" w:color="auto" w:fill="auto"/>
          </w:tcPr>
          <w:p w:rsidR="00845F86" w:rsidRPr="00845F86" w:rsidRDefault="00FC743F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37278</w:t>
            </w:r>
            <w:r w:rsidR="00845F86"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845F86" w:rsidRPr="00845F86"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spellEnd"/>
            <w:r w:rsidR="00845F86"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 м</w:t>
            </w:r>
          </w:p>
        </w:tc>
        <w:tc>
          <w:tcPr>
            <w:tcW w:w="2123" w:type="dxa"/>
            <w:shd w:val="clear" w:color="auto" w:fill="auto"/>
          </w:tcPr>
          <w:p w:rsidR="00FC743F" w:rsidRDefault="00FC743F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743F">
              <w:rPr>
                <w:rFonts w:ascii="Times New Roman" w:eastAsia="Times New Roman" w:hAnsi="Times New Roman" w:cs="Times New Roman"/>
                <w:lang w:eastAsia="ar-SA"/>
              </w:rPr>
              <w:t>36:24:8000006:232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-36/088/2019-2 </w:t>
            </w:r>
          </w:p>
          <w:p w:rsidR="00845F86" w:rsidRPr="00845F86" w:rsidRDefault="00845F86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от 30.01.2018</w:t>
            </w:r>
          </w:p>
        </w:tc>
        <w:tc>
          <w:tcPr>
            <w:tcW w:w="2235" w:type="dxa"/>
          </w:tcPr>
          <w:p w:rsidR="00845F86" w:rsidRPr="00845F86" w:rsidRDefault="00845F86" w:rsidP="00845F86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Воронежская</w:t>
            </w:r>
            <w:proofErr w:type="gramEnd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 обл., Подгоренский р-н, </w:t>
            </w:r>
          </w:p>
          <w:p w:rsidR="00FC743F" w:rsidRDefault="00B716B3" w:rsidP="00845F86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ю</w:t>
            </w:r>
            <w:r w:rsidR="00FC743F">
              <w:rPr>
                <w:rFonts w:ascii="Times New Roman" w:eastAsia="Times New Roman" w:hAnsi="Times New Roman" w:cs="Times New Roman"/>
                <w:lang w:eastAsia="ar-SA"/>
              </w:rPr>
              <w:t xml:space="preserve">го-восточная часть </w:t>
            </w:r>
            <w:proofErr w:type="gramStart"/>
            <w:r w:rsidR="00FC743F">
              <w:rPr>
                <w:rFonts w:ascii="Times New Roman" w:eastAsia="Times New Roman" w:hAnsi="Times New Roman" w:cs="Times New Roman"/>
                <w:lang w:eastAsia="ar-SA"/>
              </w:rPr>
              <w:t>кадастрового</w:t>
            </w:r>
            <w:proofErr w:type="gramEnd"/>
            <w:r w:rsidR="00FC743F">
              <w:rPr>
                <w:rFonts w:ascii="Times New Roman" w:eastAsia="Times New Roman" w:hAnsi="Times New Roman" w:cs="Times New Roman"/>
                <w:lang w:eastAsia="ar-SA"/>
              </w:rPr>
              <w:t xml:space="preserve"> кварта </w:t>
            </w:r>
          </w:p>
          <w:p w:rsidR="00845F86" w:rsidRPr="00845F86" w:rsidRDefault="00FC743F" w:rsidP="00845F86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ла 36:24:8000006</w:t>
            </w:r>
          </w:p>
        </w:tc>
      </w:tr>
      <w:tr w:rsidR="00845F86" w:rsidRPr="00845F86" w:rsidTr="00B716B3">
        <w:tc>
          <w:tcPr>
            <w:tcW w:w="534" w:type="dxa"/>
            <w:shd w:val="clear" w:color="auto" w:fill="auto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845F86" w:rsidRPr="00845F86" w:rsidRDefault="00FC743F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Земельный участок</w:t>
            </w:r>
          </w:p>
        </w:tc>
        <w:tc>
          <w:tcPr>
            <w:tcW w:w="2050" w:type="dxa"/>
            <w:shd w:val="clear" w:color="auto" w:fill="auto"/>
          </w:tcPr>
          <w:p w:rsidR="00845F86" w:rsidRPr="00845F86" w:rsidRDefault="00FC743F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36:24:8000011:178</w:t>
            </w:r>
          </w:p>
        </w:tc>
        <w:tc>
          <w:tcPr>
            <w:tcW w:w="1282" w:type="dxa"/>
            <w:shd w:val="clear" w:color="auto" w:fill="auto"/>
          </w:tcPr>
          <w:p w:rsidR="00845F86" w:rsidRPr="00845F86" w:rsidRDefault="00FC743F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1796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</w:t>
            </w:r>
          </w:p>
        </w:tc>
        <w:tc>
          <w:tcPr>
            <w:tcW w:w="2123" w:type="dxa"/>
            <w:shd w:val="clear" w:color="auto" w:fill="auto"/>
          </w:tcPr>
          <w:p w:rsidR="00FC743F" w:rsidRDefault="00FC743F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743F">
              <w:rPr>
                <w:rFonts w:ascii="Times New Roman" w:eastAsia="Times New Roman" w:hAnsi="Times New Roman" w:cs="Times New Roman"/>
                <w:lang w:eastAsia="ar-SA"/>
              </w:rPr>
              <w:t>36:24:8000011:178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-36/182/2019-1</w:t>
            </w:r>
          </w:p>
          <w:p w:rsidR="00845F86" w:rsidRPr="00845F86" w:rsidRDefault="00845F86" w:rsidP="00FC74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FC743F">
              <w:rPr>
                <w:rFonts w:ascii="Times New Roman" w:eastAsia="Times New Roman" w:hAnsi="Times New Roman" w:cs="Times New Roman"/>
                <w:lang w:eastAsia="ar-SA"/>
              </w:rPr>
              <w:t>11.02.2019</w:t>
            </w:r>
          </w:p>
        </w:tc>
        <w:tc>
          <w:tcPr>
            <w:tcW w:w="2235" w:type="dxa"/>
          </w:tcPr>
          <w:p w:rsidR="00FC743F" w:rsidRPr="00FC743F" w:rsidRDefault="00FC743F" w:rsidP="00FC74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C743F">
              <w:rPr>
                <w:rFonts w:ascii="Times New Roman" w:eastAsia="Times New Roman" w:hAnsi="Times New Roman" w:cs="Times New Roman"/>
                <w:lang w:eastAsia="ar-SA"/>
              </w:rPr>
              <w:t>Воронежская</w:t>
            </w:r>
            <w:proofErr w:type="gramEnd"/>
            <w:r w:rsidRPr="00FC743F">
              <w:rPr>
                <w:rFonts w:ascii="Times New Roman" w:eastAsia="Times New Roman" w:hAnsi="Times New Roman" w:cs="Times New Roman"/>
                <w:lang w:eastAsia="ar-SA"/>
              </w:rPr>
              <w:t xml:space="preserve"> обл., Подгоренский р-н, </w:t>
            </w:r>
          </w:p>
          <w:p w:rsidR="00FC743F" w:rsidRPr="00FC743F" w:rsidRDefault="00FC743F" w:rsidP="00FC74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743F">
              <w:rPr>
                <w:rFonts w:ascii="Times New Roman" w:eastAsia="Times New Roman" w:hAnsi="Times New Roman" w:cs="Times New Roman"/>
                <w:lang w:eastAsia="ar-SA"/>
              </w:rPr>
              <w:t xml:space="preserve">восточная часть </w:t>
            </w:r>
            <w:proofErr w:type="gramStart"/>
            <w:r w:rsidRPr="00FC743F">
              <w:rPr>
                <w:rFonts w:ascii="Times New Roman" w:eastAsia="Times New Roman" w:hAnsi="Times New Roman" w:cs="Times New Roman"/>
                <w:lang w:eastAsia="ar-SA"/>
              </w:rPr>
              <w:t>кадастрового</w:t>
            </w:r>
            <w:proofErr w:type="gramEnd"/>
            <w:r w:rsidRPr="00FC743F">
              <w:rPr>
                <w:rFonts w:ascii="Times New Roman" w:eastAsia="Times New Roman" w:hAnsi="Times New Roman" w:cs="Times New Roman"/>
                <w:lang w:eastAsia="ar-SA"/>
              </w:rPr>
              <w:t xml:space="preserve"> кварта </w:t>
            </w:r>
          </w:p>
          <w:p w:rsidR="00845F86" w:rsidRPr="00845F86" w:rsidRDefault="00B716B3" w:rsidP="00FC74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ла 36:24:8000011</w:t>
            </w:r>
          </w:p>
        </w:tc>
      </w:tr>
      <w:tr w:rsidR="00845F86" w:rsidRPr="00845F86" w:rsidTr="00B716B3">
        <w:tc>
          <w:tcPr>
            <w:tcW w:w="534" w:type="dxa"/>
            <w:shd w:val="clear" w:color="auto" w:fill="auto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Земельный участок</w:t>
            </w:r>
          </w:p>
        </w:tc>
        <w:tc>
          <w:tcPr>
            <w:tcW w:w="2050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36:24:8000011:179</w:t>
            </w:r>
          </w:p>
        </w:tc>
        <w:tc>
          <w:tcPr>
            <w:tcW w:w="1282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2890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spellEnd"/>
            <w:r w:rsidR="00845F86"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 м</w:t>
            </w:r>
          </w:p>
        </w:tc>
        <w:tc>
          <w:tcPr>
            <w:tcW w:w="2123" w:type="dxa"/>
            <w:shd w:val="clear" w:color="auto" w:fill="auto"/>
          </w:tcPr>
          <w:p w:rsidR="00B716B3" w:rsidRDefault="00B716B3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36:24:8000011:179-36/088/2019-1</w:t>
            </w:r>
          </w:p>
          <w:p w:rsidR="00845F86" w:rsidRPr="00845F86" w:rsidRDefault="00B716B3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 15.02.2019</w:t>
            </w:r>
          </w:p>
        </w:tc>
        <w:tc>
          <w:tcPr>
            <w:tcW w:w="2235" w:type="dxa"/>
          </w:tcPr>
          <w:p w:rsidR="00B716B3" w:rsidRPr="00845F86" w:rsidRDefault="00B716B3" w:rsidP="00B716B3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Воронежская</w:t>
            </w:r>
            <w:proofErr w:type="gramEnd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 обл., Подгоренский р-н, </w:t>
            </w:r>
          </w:p>
          <w:p w:rsidR="00B716B3" w:rsidRDefault="00B716B3" w:rsidP="00B716B3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юго-восточная часть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кадастрового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кварта </w:t>
            </w:r>
          </w:p>
          <w:p w:rsidR="00845F86" w:rsidRPr="00845F86" w:rsidRDefault="00B716B3" w:rsidP="00B7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ла 36:24:8000011</w:t>
            </w:r>
          </w:p>
        </w:tc>
      </w:tr>
      <w:tr w:rsidR="00845F86" w:rsidRPr="00845F86" w:rsidTr="00B716B3">
        <w:tc>
          <w:tcPr>
            <w:tcW w:w="534" w:type="dxa"/>
            <w:shd w:val="clear" w:color="auto" w:fill="auto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Земельный участок</w:t>
            </w:r>
          </w:p>
        </w:tc>
        <w:tc>
          <w:tcPr>
            <w:tcW w:w="2050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36:24:8000012:219</w:t>
            </w:r>
          </w:p>
        </w:tc>
        <w:tc>
          <w:tcPr>
            <w:tcW w:w="1282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3296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spellEnd"/>
            <w:r w:rsidR="00845F86"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 м</w:t>
            </w:r>
          </w:p>
        </w:tc>
        <w:tc>
          <w:tcPr>
            <w:tcW w:w="2123" w:type="dxa"/>
            <w:shd w:val="clear" w:color="auto" w:fill="auto"/>
          </w:tcPr>
          <w:p w:rsidR="00B716B3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36:24:8000012:219-36/182/2019-1</w:t>
            </w:r>
          </w:p>
          <w:p w:rsidR="00845F86" w:rsidRPr="00845F86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 11.02.2019</w:t>
            </w:r>
          </w:p>
        </w:tc>
        <w:tc>
          <w:tcPr>
            <w:tcW w:w="2235" w:type="dxa"/>
          </w:tcPr>
          <w:p w:rsidR="00B716B3" w:rsidRPr="00845F86" w:rsidRDefault="00B716B3" w:rsidP="00B716B3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Воронежская</w:t>
            </w:r>
            <w:proofErr w:type="gramEnd"/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 обл., Подгоренский р-н, </w:t>
            </w:r>
          </w:p>
          <w:p w:rsidR="00B716B3" w:rsidRDefault="00B716B3" w:rsidP="00B716B3">
            <w:pPr>
              <w:suppressAutoHyphens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северо-западная часть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кадастрового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кварта </w:t>
            </w:r>
          </w:p>
          <w:p w:rsidR="00845F86" w:rsidRPr="00845F86" w:rsidRDefault="00B716B3" w:rsidP="00B7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ла 36:24:8000012</w:t>
            </w:r>
          </w:p>
        </w:tc>
      </w:tr>
      <w:tr w:rsidR="00845F86" w:rsidRPr="00845F86" w:rsidTr="00B716B3">
        <w:tc>
          <w:tcPr>
            <w:tcW w:w="534" w:type="dxa"/>
            <w:shd w:val="clear" w:color="auto" w:fill="auto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Земельный участок</w:t>
            </w:r>
          </w:p>
        </w:tc>
        <w:tc>
          <w:tcPr>
            <w:tcW w:w="2050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36:24:8000009:204</w:t>
            </w:r>
          </w:p>
        </w:tc>
        <w:tc>
          <w:tcPr>
            <w:tcW w:w="1282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5344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spellEnd"/>
            <w:r w:rsidR="00845F86"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 м</w:t>
            </w:r>
          </w:p>
        </w:tc>
        <w:tc>
          <w:tcPr>
            <w:tcW w:w="2123" w:type="dxa"/>
            <w:shd w:val="clear" w:color="auto" w:fill="auto"/>
          </w:tcPr>
          <w:p w:rsidR="00B716B3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36:24:8000009:204-36/182/2019-1</w:t>
            </w:r>
          </w:p>
          <w:p w:rsidR="00845F86" w:rsidRPr="00845F86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 11.02.2019</w:t>
            </w:r>
          </w:p>
        </w:tc>
        <w:tc>
          <w:tcPr>
            <w:tcW w:w="2235" w:type="dxa"/>
          </w:tcPr>
          <w:p w:rsidR="00B716B3" w:rsidRPr="00FC743F" w:rsidRDefault="00B716B3" w:rsidP="00B7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FC743F">
              <w:rPr>
                <w:rFonts w:ascii="Times New Roman" w:eastAsia="Times New Roman" w:hAnsi="Times New Roman" w:cs="Times New Roman"/>
                <w:lang w:eastAsia="ar-SA"/>
              </w:rPr>
              <w:t>Воронежская</w:t>
            </w:r>
            <w:proofErr w:type="gramEnd"/>
            <w:r w:rsidRPr="00FC743F">
              <w:rPr>
                <w:rFonts w:ascii="Times New Roman" w:eastAsia="Times New Roman" w:hAnsi="Times New Roman" w:cs="Times New Roman"/>
                <w:lang w:eastAsia="ar-SA"/>
              </w:rPr>
              <w:t xml:space="preserve"> обл., Подгоренский р-н, </w:t>
            </w:r>
          </w:p>
          <w:p w:rsidR="00B716B3" w:rsidRPr="00FC743F" w:rsidRDefault="00B716B3" w:rsidP="00B7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C743F">
              <w:rPr>
                <w:rFonts w:ascii="Times New Roman" w:eastAsia="Times New Roman" w:hAnsi="Times New Roman" w:cs="Times New Roman"/>
                <w:lang w:eastAsia="ar-SA"/>
              </w:rPr>
              <w:t xml:space="preserve">восточная часть </w:t>
            </w:r>
            <w:proofErr w:type="gramStart"/>
            <w:r w:rsidRPr="00FC743F">
              <w:rPr>
                <w:rFonts w:ascii="Times New Roman" w:eastAsia="Times New Roman" w:hAnsi="Times New Roman" w:cs="Times New Roman"/>
                <w:lang w:eastAsia="ar-SA"/>
              </w:rPr>
              <w:t>кадастрового</w:t>
            </w:r>
            <w:proofErr w:type="gramEnd"/>
            <w:r w:rsidRPr="00FC743F">
              <w:rPr>
                <w:rFonts w:ascii="Times New Roman" w:eastAsia="Times New Roman" w:hAnsi="Times New Roman" w:cs="Times New Roman"/>
                <w:lang w:eastAsia="ar-SA"/>
              </w:rPr>
              <w:t xml:space="preserve"> кварта </w:t>
            </w:r>
          </w:p>
          <w:p w:rsidR="00845F86" w:rsidRPr="00845F86" w:rsidRDefault="00B716B3" w:rsidP="00B7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ла 36:24:8000009</w:t>
            </w:r>
          </w:p>
        </w:tc>
      </w:tr>
      <w:tr w:rsidR="00845F86" w:rsidRPr="00845F86" w:rsidTr="00B716B3">
        <w:tc>
          <w:tcPr>
            <w:tcW w:w="534" w:type="dxa"/>
            <w:shd w:val="clear" w:color="auto" w:fill="auto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125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Земельный участок</w:t>
            </w:r>
          </w:p>
        </w:tc>
        <w:tc>
          <w:tcPr>
            <w:tcW w:w="2050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36:24:5100001:130</w:t>
            </w:r>
          </w:p>
        </w:tc>
        <w:tc>
          <w:tcPr>
            <w:tcW w:w="1282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1091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45F86" w:rsidRPr="00845F86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123" w:type="dxa"/>
            <w:shd w:val="clear" w:color="auto" w:fill="auto"/>
          </w:tcPr>
          <w:p w:rsidR="00B716B3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36:24:5100001:130-36/182/2019-1</w:t>
            </w:r>
          </w:p>
          <w:p w:rsidR="00845F86" w:rsidRPr="00845F86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 14.02.2019</w:t>
            </w:r>
          </w:p>
        </w:tc>
        <w:tc>
          <w:tcPr>
            <w:tcW w:w="2235" w:type="dxa"/>
          </w:tcPr>
          <w:p w:rsidR="00845F86" w:rsidRPr="00845F86" w:rsidRDefault="00845F86" w:rsidP="00B716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Воронеж</w:t>
            </w:r>
            <w:r w:rsidR="00B716B3">
              <w:rPr>
                <w:rFonts w:ascii="Times New Roman" w:eastAsia="Times New Roman" w:hAnsi="Times New Roman" w:cs="Times New Roman"/>
                <w:lang w:eastAsia="ar-SA"/>
              </w:rPr>
              <w:t xml:space="preserve">ская обл., Подгоренский р-н, </w:t>
            </w:r>
            <w:proofErr w:type="spellStart"/>
            <w:r w:rsidR="00B716B3"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  <w:proofErr w:type="gramStart"/>
            <w:r w:rsidR="00B716B3"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 w:rsidR="00B716B3">
              <w:rPr>
                <w:rFonts w:ascii="Times New Roman" w:eastAsia="Times New Roman" w:hAnsi="Times New Roman" w:cs="Times New Roman"/>
                <w:lang w:eastAsia="ar-SA"/>
              </w:rPr>
              <w:t>иров</w:t>
            </w:r>
            <w:proofErr w:type="spellEnd"/>
            <w:r w:rsidR="00B716B3">
              <w:rPr>
                <w:rFonts w:ascii="Times New Roman" w:eastAsia="Times New Roman" w:hAnsi="Times New Roman" w:cs="Times New Roman"/>
                <w:lang w:eastAsia="ar-SA"/>
              </w:rPr>
              <w:t>, ул.Зеленая, 14</w:t>
            </w:r>
          </w:p>
        </w:tc>
      </w:tr>
      <w:tr w:rsidR="00845F86" w:rsidRPr="00845F86" w:rsidTr="00B716B3">
        <w:tc>
          <w:tcPr>
            <w:tcW w:w="534" w:type="dxa"/>
            <w:shd w:val="clear" w:color="auto" w:fill="auto"/>
          </w:tcPr>
          <w:p w:rsidR="00845F86" w:rsidRPr="00845F86" w:rsidRDefault="00845F86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845F86" w:rsidRPr="00845F86" w:rsidRDefault="00B716B3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Земельный участок</w:t>
            </w:r>
          </w:p>
        </w:tc>
        <w:tc>
          <w:tcPr>
            <w:tcW w:w="2050" w:type="dxa"/>
            <w:shd w:val="clear" w:color="auto" w:fill="auto"/>
          </w:tcPr>
          <w:p w:rsidR="00845F86" w:rsidRPr="00845F86" w:rsidRDefault="00282EBB" w:rsidP="00845F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36:24:52</w:t>
            </w:r>
            <w:r w:rsidR="00B716B3">
              <w:rPr>
                <w:rFonts w:ascii="Times New Roman" w:eastAsia="Times New Roman" w:hAnsi="Times New Roman" w:cs="Times New Roman"/>
                <w:lang w:eastAsia="ar-SA"/>
              </w:rPr>
              <w:t>00001:130</w:t>
            </w:r>
          </w:p>
        </w:tc>
        <w:tc>
          <w:tcPr>
            <w:tcW w:w="1282" w:type="dxa"/>
            <w:shd w:val="clear" w:color="auto" w:fill="auto"/>
          </w:tcPr>
          <w:p w:rsidR="00845F86" w:rsidRPr="00845F86" w:rsidRDefault="00282EBB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3332</w:t>
            </w:r>
            <w:r w:rsidR="00845F86"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845F86" w:rsidRPr="00845F86">
              <w:rPr>
                <w:rFonts w:ascii="Times New Roman" w:eastAsia="Times New Roman" w:hAnsi="Times New Roman" w:cs="Times New Roman"/>
                <w:lang w:eastAsia="ar-SA"/>
              </w:rPr>
              <w:t>кв</w:t>
            </w:r>
            <w:proofErr w:type="spellEnd"/>
            <w:r w:rsidR="00845F86" w:rsidRPr="00845F86">
              <w:rPr>
                <w:rFonts w:ascii="Times New Roman" w:eastAsia="Times New Roman" w:hAnsi="Times New Roman" w:cs="Times New Roman"/>
                <w:lang w:eastAsia="ar-SA"/>
              </w:rPr>
              <w:t xml:space="preserve"> м</w:t>
            </w:r>
          </w:p>
        </w:tc>
        <w:tc>
          <w:tcPr>
            <w:tcW w:w="2123" w:type="dxa"/>
            <w:shd w:val="clear" w:color="auto" w:fill="auto"/>
          </w:tcPr>
          <w:p w:rsidR="00845F86" w:rsidRPr="00845F86" w:rsidRDefault="00282EBB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36:24:5200001:130-36/088/2019-1</w:t>
            </w:r>
          </w:p>
          <w:p w:rsidR="00845F86" w:rsidRPr="00845F86" w:rsidRDefault="00282EBB" w:rsidP="00845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 18.01.2019</w:t>
            </w:r>
          </w:p>
        </w:tc>
        <w:tc>
          <w:tcPr>
            <w:tcW w:w="2235" w:type="dxa"/>
          </w:tcPr>
          <w:p w:rsidR="00845F86" w:rsidRPr="00845F86" w:rsidRDefault="00282EBB" w:rsidP="00845F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45F86">
              <w:rPr>
                <w:rFonts w:ascii="Times New Roman" w:eastAsia="Times New Roman" w:hAnsi="Times New Roman" w:cs="Times New Roman"/>
                <w:lang w:eastAsia="ar-SA"/>
              </w:rPr>
              <w:t>Воронеж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ская обл., Подгоренский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х.Красный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Пахарь, ул.Садовая, 14а</w:t>
            </w:r>
          </w:p>
        </w:tc>
      </w:tr>
    </w:tbl>
    <w:p w:rsidR="00845F86" w:rsidRPr="00845F86" w:rsidRDefault="00845F86" w:rsidP="00845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845F86" w:rsidRDefault="00845F86"/>
    <w:sectPr w:rsidR="0084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6"/>
    <w:rsid w:val="000375B6"/>
    <w:rsid w:val="00282EBB"/>
    <w:rsid w:val="00845F86"/>
    <w:rsid w:val="008B31AF"/>
    <w:rsid w:val="00B6727D"/>
    <w:rsid w:val="00B716B3"/>
    <w:rsid w:val="00C246CE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7</cp:revision>
  <cp:lastPrinted>2019-04-01T10:57:00Z</cp:lastPrinted>
  <dcterms:created xsi:type="dcterms:W3CDTF">2019-04-01T07:40:00Z</dcterms:created>
  <dcterms:modified xsi:type="dcterms:W3CDTF">2019-04-01T10:57:00Z</dcterms:modified>
</cp:coreProperties>
</file>