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2CF" w:rsidRPr="00B452CF" w:rsidRDefault="00B452CF" w:rsidP="00B452CF">
      <w:pPr>
        <w:shd w:val="clear" w:color="auto" w:fill="FFFFFF"/>
        <w:spacing w:after="0" w:line="324" w:lineRule="exact"/>
        <w:ind w:right="14"/>
        <w:jc w:val="center"/>
        <w:rPr>
          <w:rFonts w:ascii="Times New Roman" w:hAnsi="Times New Roman" w:cs="Times New Roman"/>
          <w:b/>
          <w:bCs/>
          <w:sz w:val="28"/>
          <w:szCs w:val="28"/>
        </w:rPr>
      </w:pPr>
      <w:r w:rsidRPr="00B452CF">
        <w:rPr>
          <w:rFonts w:ascii="Times New Roman" w:hAnsi="Times New Roman" w:cs="Times New Roman"/>
          <w:b/>
          <w:bCs/>
          <w:spacing w:val="-1"/>
          <w:sz w:val="28"/>
          <w:szCs w:val="28"/>
        </w:rPr>
        <w:t>ТУЛЬСКАЯ ОБЛАСТЬ</w:t>
      </w:r>
    </w:p>
    <w:p w:rsidR="00B452CF" w:rsidRPr="00B452CF" w:rsidRDefault="00B452CF" w:rsidP="00B452CF">
      <w:pPr>
        <w:shd w:val="clear" w:color="auto" w:fill="FFFFFF"/>
        <w:spacing w:after="0" w:line="324" w:lineRule="exact"/>
        <w:ind w:right="5"/>
        <w:jc w:val="center"/>
        <w:rPr>
          <w:rFonts w:ascii="Times New Roman" w:hAnsi="Times New Roman" w:cs="Times New Roman"/>
          <w:b/>
          <w:bCs/>
          <w:spacing w:val="-2"/>
          <w:sz w:val="28"/>
          <w:szCs w:val="28"/>
        </w:rPr>
      </w:pPr>
      <w:r w:rsidRPr="00B452CF">
        <w:rPr>
          <w:rFonts w:ascii="Times New Roman" w:hAnsi="Times New Roman" w:cs="Times New Roman"/>
          <w:b/>
          <w:bCs/>
          <w:spacing w:val="-2"/>
          <w:sz w:val="28"/>
          <w:szCs w:val="28"/>
        </w:rPr>
        <w:t xml:space="preserve">МУНИЦИПАЛЬНОЕ ОБРАЗОВАНИЕ  </w:t>
      </w:r>
    </w:p>
    <w:p w:rsidR="00B452CF" w:rsidRPr="00B452CF" w:rsidRDefault="00B452CF" w:rsidP="00B452CF">
      <w:pPr>
        <w:shd w:val="clear" w:color="auto" w:fill="FFFFFF"/>
        <w:spacing w:after="0" w:line="324" w:lineRule="exact"/>
        <w:ind w:right="5"/>
        <w:jc w:val="center"/>
        <w:rPr>
          <w:rFonts w:ascii="Times New Roman" w:hAnsi="Times New Roman" w:cs="Times New Roman"/>
          <w:b/>
          <w:bCs/>
          <w:spacing w:val="-2"/>
          <w:sz w:val="28"/>
          <w:szCs w:val="28"/>
        </w:rPr>
      </w:pPr>
      <w:r w:rsidRPr="00B452CF">
        <w:rPr>
          <w:rFonts w:ascii="Times New Roman" w:hAnsi="Times New Roman" w:cs="Times New Roman"/>
          <w:b/>
          <w:bCs/>
          <w:spacing w:val="-2"/>
          <w:sz w:val="28"/>
          <w:szCs w:val="28"/>
        </w:rPr>
        <w:t>ТУРДЕЙСКОЕ ВОЛОВСКОГО РАЙОН</w:t>
      </w:r>
    </w:p>
    <w:p w:rsidR="00B452CF" w:rsidRDefault="00B452CF" w:rsidP="00B452CF">
      <w:pPr>
        <w:shd w:val="clear" w:color="auto" w:fill="FFFFFF"/>
        <w:spacing w:line="324" w:lineRule="exact"/>
        <w:ind w:left="2"/>
        <w:contextualSpacing/>
        <w:jc w:val="center"/>
        <w:rPr>
          <w:rFonts w:ascii="Times New Roman" w:hAnsi="Times New Roman" w:cs="Times New Roman"/>
          <w:b/>
          <w:bCs/>
          <w:sz w:val="28"/>
          <w:szCs w:val="28"/>
        </w:rPr>
      </w:pPr>
      <w:r w:rsidRPr="00B452CF">
        <w:rPr>
          <w:rFonts w:ascii="Times New Roman" w:hAnsi="Times New Roman" w:cs="Times New Roman"/>
          <w:b/>
          <w:bCs/>
          <w:sz w:val="28"/>
          <w:szCs w:val="28"/>
        </w:rPr>
        <w:t>СОБРАНИЕ ДЕПУТАТОВ</w:t>
      </w:r>
    </w:p>
    <w:p w:rsidR="00C73F12" w:rsidRPr="00B452CF" w:rsidRDefault="00C73F12" w:rsidP="00C73F12">
      <w:pPr>
        <w:shd w:val="clear" w:color="auto" w:fill="FFFFFF"/>
        <w:spacing w:after="0" w:line="324" w:lineRule="exact"/>
        <w:ind w:right="5"/>
        <w:contextualSpacing/>
        <w:jc w:val="center"/>
        <w:rPr>
          <w:rFonts w:ascii="Times New Roman" w:hAnsi="Times New Roman" w:cs="Times New Roman"/>
          <w:b/>
          <w:bCs/>
          <w:spacing w:val="-2"/>
          <w:sz w:val="28"/>
          <w:szCs w:val="28"/>
        </w:rPr>
      </w:pPr>
      <w:r w:rsidRPr="00B452CF">
        <w:rPr>
          <w:rFonts w:ascii="Times New Roman" w:hAnsi="Times New Roman" w:cs="Times New Roman"/>
          <w:b/>
          <w:bCs/>
          <w:spacing w:val="-2"/>
          <w:sz w:val="28"/>
          <w:szCs w:val="28"/>
        </w:rPr>
        <w:t>2- созыва</w:t>
      </w:r>
    </w:p>
    <w:p w:rsidR="00B452CF" w:rsidRDefault="00B452CF" w:rsidP="00B452CF">
      <w:pPr>
        <w:shd w:val="clear" w:color="auto" w:fill="FFFFFF"/>
        <w:spacing w:before="2" w:line="324" w:lineRule="exact"/>
        <w:ind w:right="7"/>
        <w:jc w:val="center"/>
        <w:rPr>
          <w:rFonts w:ascii="Times New Roman" w:hAnsi="Times New Roman" w:cs="Times New Roman"/>
          <w:b/>
          <w:bCs/>
          <w:sz w:val="28"/>
          <w:szCs w:val="28"/>
        </w:rPr>
      </w:pPr>
      <w:r w:rsidRPr="00B452CF">
        <w:rPr>
          <w:rFonts w:ascii="Times New Roman" w:hAnsi="Times New Roman" w:cs="Times New Roman"/>
          <w:b/>
          <w:bCs/>
          <w:sz w:val="28"/>
          <w:szCs w:val="28"/>
        </w:rPr>
        <w:t>РЕШЕНИЕ</w:t>
      </w:r>
    </w:p>
    <w:p w:rsidR="00B452CF" w:rsidRPr="00B452CF" w:rsidRDefault="00B452CF" w:rsidP="00B452CF">
      <w:pPr>
        <w:shd w:val="clear" w:color="auto" w:fill="FFFFFF"/>
        <w:spacing w:before="2" w:line="324" w:lineRule="exact"/>
        <w:ind w:right="7"/>
        <w:jc w:val="center"/>
        <w:rPr>
          <w:rFonts w:ascii="Times New Roman" w:hAnsi="Times New Roman" w:cs="Times New Roman"/>
          <w:sz w:val="28"/>
          <w:szCs w:val="28"/>
        </w:rPr>
      </w:pPr>
      <w:r>
        <w:rPr>
          <w:rFonts w:ascii="Times New Roman" w:hAnsi="Times New Roman" w:cs="Times New Roman"/>
          <w:sz w:val="28"/>
          <w:szCs w:val="28"/>
        </w:rPr>
        <w:t>о</w:t>
      </w:r>
      <w:r w:rsidRPr="00B452CF">
        <w:rPr>
          <w:rFonts w:ascii="Times New Roman" w:hAnsi="Times New Roman" w:cs="Times New Roman"/>
          <w:sz w:val="28"/>
          <w:szCs w:val="28"/>
        </w:rPr>
        <w:t>т</w:t>
      </w:r>
      <w:r>
        <w:rPr>
          <w:rFonts w:ascii="Times New Roman" w:hAnsi="Times New Roman" w:cs="Times New Roman"/>
          <w:sz w:val="28"/>
          <w:szCs w:val="28"/>
        </w:rPr>
        <w:t xml:space="preserve"> </w:t>
      </w:r>
      <w:r w:rsidRPr="00B452CF">
        <w:rPr>
          <w:rFonts w:ascii="Times New Roman" w:hAnsi="Times New Roman" w:cs="Times New Roman"/>
          <w:sz w:val="28"/>
          <w:szCs w:val="28"/>
        </w:rPr>
        <w:t xml:space="preserve"> 24 октября 2017 года                                                 № 57-2 </w:t>
      </w:r>
    </w:p>
    <w:p w:rsidR="00B452CF" w:rsidRPr="00B452CF" w:rsidRDefault="00B452CF" w:rsidP="00B452CF">
      <w:pPr>
        <w:shd w:val="clear" w:color="auto" w:fill="FFFFFF"/>
        <w:spacing w:before="2" w:line="324" w:lineRule="exact"/>
        <w:ind w:right="7"/>
        <w:jc w:val="both"/>
        <w:rPr>
          <w:rFonts w:ascii="Times New Roman" w:hAnsi="Times New Roman" w:cs="Times New Roman"/>
          <w:sz w:val="28"/>
          <w:szCs w:val="28"/>
        </w:rPr>
      </w:pPr>
      <w:r w:rsidRPr="00B452CF">
        <w:rPr>
          <w:rFonts w:ascii="Times New Roman" w:hAnsi="Times New Roman" w:cs="Times New Roman"/>
          <w:sz w:val="28"/>
          <w:szCs w:val="28"/>
        </w:rPr>
        <w:t xml:space="preserve">                                             </w:t>
      </w:r>
    </w:p>
    <w:p w:rsidR="00B452CF" w:rsidRPr="00B452CF" w:rsidRDefault="00B452CF" w:rsidP="00B452CF">
      <w:pPr>
        <w:shd w:val="clear" w:color="auto" w:fill="FFFFFF"/>
        <w:spacing w:before="2" w:line="324" w:lineRule="exact"/>
        <w:ind w:right="7"/>
        <w:jc w:val="center"/>
        <w:rPr>
          <w:rFonts w:ascii="Times New Roman" w:hAnsi="Times New Roman" w:cs="Times New Roman"/>
          <w:b/>
          <w:bCs/>
          <w:sz w:val="28"/>
          <w:szCs w:val="28"/>
        </w:rPr>
      </w:pPr>
      <w:r w:rsidRPr="00B452CF">
        <w:rPr>
          <w:rFonts w:ascii="Times New Roman" w:hAnsi="Times New Roman" w:cs="Times New Roman"/>
          <w:b/>
          <w:bCs/>
          <w:sz w:val="28"/>
          <w:szCs w:val="28"/>
        </w:rPr>
        <w:t xml:space="preserve">О </w:t>
      </w:r>
      <w:r w:rsidR="008968EB">
        <w:rPr>
          <w:rFonts w:ascii="Times New Roman" w:hAnsi="Times New Roman" w:cs="Times New Roman"/>
          <w:b/>
          <w:bCs/>
          <w:sz w:val="28"/>
          <w:szCs w:val="28"/>
        </w:rPr>
        <w:t>вынесении на</w:t>
      </w:r>
      <w:r w:rsidRPr="00B452CF">
        <w:rPr>
          <w:rFonts w:ascii="Times New Roman" w:hAnsi="Times New Roman" w:cs="Times New Roman"/>
          <w:b/>
          <w:bCs/>
          <w:sz w:val="28"/>
          <w:szCs w:val="28"/>
        </w:rPr>
        <w:t xml:space="preserve"> публичны</w:t>
      </w:r>
      <w:r w:rsidR="008968EB">
        <w:rPr>
          <w:rFonts w:ascii="Times New Roman" w:hAnsi="Times New Roman" w:cs="Times New Roman"/>
          <w:b/>
          <w:bCs/>
          <w:sz w:val="28"/>
          <w:szCs w:val="28"/>
        </w:rPr>
        <w:t>е</w:t>
      </w:r>
      <w:r w:rsidRPr="00B452CF">
        <w:rPr>
          <w:rFonts w:ascii="Times New Roman" w:hAnsi="Times New Roman" w:cs="Times New Roman"/>
          <w:b/>
          <w:bCs/>
          <w:sz w:val="28"/>
          <w:szCs w:val="28"/>
        </w:rPr>
        <w:t xml:space="preserve"> слушани</w:t>
      </w:r>
      <w:r w:rsidR="008968EB">
        <w:rPr>
          <w:rFonts w:ascii="Times New Roman" w:hAnsi="Times New Roman" w:cs="Times New Roman"/>
          <w:b/>
          <w:bCs/>
          <w:sz w:val="28"/>
          <w:szCs w:val="28"/>
        </w:rPr>
        <w:t xml:space="preserve">я </w:t>
      </w:r>
      <w:proofErr w:type="gramStart"/>
      <w:r w:rsidR="008968EB">
        <w:rPr>
          <w:rFonts w:ascii="Times New Roman" w:hAnsi="Times New Roman" w:cs="Times New Roman"/>
          <w:b/>
          <w:bCs/>
          <w:sz w:val="28"/>
          <w:szCs w:val="28"/>
        </w:rPr>
        <w:t>проекта решения Собрания депутатов муниципального образования</w:t>
      </w:r>
      <w:proofErr w:type="gramEnd"/>
      <w:r w:rsidR="008968EB">
        <w:rPr>
          <w:rFonts w:ascii="Times New Roman" w:hAnsi="Times New Roman" w:cs="Times New Roman"/>
          <w:b/>
          <w:bCs/>
          <w:sz w:val="28"/>
          <w:szCs w:val="28"/>
        </w:rPr>
        <w:t xml:space="preserve"> Турдейское Воловского района </w:t>
      </w:r>
      <w:r w:rsidRPr="00B452CF">
        <w:rPr>
          <w:rFonts w:ascii="Times New Roman" w:hAnsi="Times New Roman" w:cs="Times New Roman"/>
          <w:b/>
          <w:bCs/>
          <w:sz w:val="28"/>
          <w:szCs w:val="28"/>
        </w:rPr>
        <w:t xml:space="preserve"> «Об утверждении Правил благоустройства территории  муниципального образования Турдейское Воловского района» </w:t>
      </w:r>
    </w:p>
    <w:p w:rsidR="00B452CF" w:rsidRDefault="00B452CF" w:rsidP="00B452CF">
      <w:pPr>
        <w:shd w:val="clear" w:color="auto" w:fill="FFFFFF"/>
        <w:spacing w:after="0"/>
        <w:ind w:firstLine="552"/>
        <w:jc w:val="both"/>
        <w:rPr>
          <w:rFonts w:ascii="Times New Roman" w:hAnsi="Times New Roman" w:cs="Times New Roman"/>
          <w:sz w:val="28"/>
          <w:szCs w:val="28"/>
        </w:rPr>
      </w:pPr>
      <w:r w:rsidRPr="00B452CF">
        <w:rPr>
          <w:rFonts w:ascii="Times New Roman" w:hAnsi="Times New Roman" w:cs="Times New Roman"/>
          <w:sz w:val="28"/>
          <w:szCs w:val="28"/>
        </w:rPr>
        <w:t>В соответстви</w:t>
      </w:r>
      <w:r w:rsidR="00C73F12">
        <w:rPr>
          <w:rFonts w:ascii="Times New Roman" w:hAnsi="Times New Roman" w:cs="Times New Roman"/>
          <w:sz w:val="28"/>
          <w:szCs w:val="28"/>
        </w:rPr>
        <w:t>и</w:t>
      </w:r>
      <w:r w:rsidRPr="00B452CF">
        <w:rPr>
          <w:rFonts w:ascii="Times New Roman" w:hAnsi="Times New Roman" w:cs="Times New Roman"/>
          <w:sz w:val="28"/>
          <w:szCs w:val="28"/>
        </w:rPr>
        <w:t xml:space="preserve"> с Федеральным законом от 06.10.2003  №131-ФЗ «Об общих принципах организации местного самоуправления в Российской Федерации», на основании статьи 47 Устава муниципального образования Турдейское Воловского района Собрание депутатов муниципального образования Турдейское Воловского района  РЕШИЛО:</w:t>
      </w:r>
    </w:p>
    <w:p w:rsidR="008968EB" w:rsidRDefault="008968EB" w:rsidP="00B452CF">
      <w:pPr>
        <w:shd w:val="clear" w:color="auto" w:fill="FFFFFF"/>
        <w:spacing w:after="0"/>
        <w:ind w:firstLine="552"/>
        <w:jc w:val="both"/>
        <w:rPr>
          <w:rFonts w:ascii="Times New Roman" w:hAnsi="Times New Roman" w:cs="Times New Roman"/>
          <w:sz w:val="28"/>
          <w:szCs w:val="28"/>
        </w:rPr>
      </w:pPr>
      <w:r>
        <w:rPr>
          <w:rFonts w:ascii="Times New Roman" w:hAnsi="Times New Roman" w:cs="Times New Roman"/>
          <w:sz w:val="28"/>
          <w:szCs w:val="28"/>
        </w:rPr>
        <w:t xml:space="preserve">1. Вынести проект решения Собрания депутатов муниципального образования Турдейское Воловского района «Об утверждении Правил  благоустройства территории муниципального образования Турдейское  Воловского района (приложение)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обсуждении на публичные слушания.</w:t>
      </w:r>
    </w:p>
    <w:p w:rsidR="00B452CF" w:rsidRPr="00B452CF" w:rsidRDefault="008968EB" w:rsidP="00B452CF">
      <w:pPr>
        <w:shd w:val="clear" w:color="auto" w:fill="FFFFFF"/>
        <w:spacing w:after="0"/>
        <w:ind w:firstLine="552"/>
        <w:jc w:val="both"/>
        <w:rPr>
          <w:rFonts w:ascii="Times New Roman" w:hAnsi="Times New Roman" w:cs="Times New Roman"/>
          <w:sz w:val="28"/>
          <w:szCs w:val="28"/>
        </w:rPr>
      </w:pPr>
      <w:r>
        <w:rPr>
          <w:rFonts w:ascii="Times New Roman" w:hAnsi="Times New Roman" w:cs="Times New Roman"/>
          <w:sz w:val="28"/>
          <w:szCs w:val="28"/>
        </w:rPr>
        <w:t>2</w:t>
      </w:r>
      <w:r w:rsidR="00B452CF" w:rsidRPr="00B452CF">
        <w:rPr>
          <w:rFonts w:ascii="Times New Roman" w:hAnsi="Times New Roman" w:cs="Times New Roman"/>
          <w:sz w:val="28"/>
          <w:szCs w:val="28"/>
        </w:rPr>
        <w:t>. Назначить</w:t>
      </w:r>
      <w:r>
        <w:rPr>
          <w:rFonts w:ascii="Times New Roman" w:hAnsi="Times New Roman" w:cs="Times New Roman"/>
          <w:sz w:val="28"/>
          <w:szCs w:val="28"/>
        </w:rPr>
        <w:t xml:space="preserve"> проведени</w:t>
      </w:r>
      <w:r w:rsidR="00C73F12">
        <w:rPr>
          <w:rFonts w:ascii="Times New Roman" w:hAnsi="Times New Roman" w:cs="Times New Roman"/>
          <w:sz w:val="28"/>
          <w:szCs w:val="28"/>
        </w:rPr>
        <w:t>е</w:t>
      </w:r>
      <w:r>
        <w:rPr>
          <w:rFonts w:ascii="Times New Roman" w:hAnsi="Times New Roman" w:cs="Times New Roman"/>
          <w:sz w:val="28"/>
          <w:szCs w:val="28"/>
        </w:rPr>
        <w:t xml:space="preserve"> </w:t>
      </w:r>
      <w:r w:rsidR="00B452CF" w:rsidRPr="00B452CF">
        <w:rPr>
          <w:rFonts w:ascii="Times New Roman" w:hAnsi="Times New Roman" w:cs="Times New Roman"/>
          <w:sz w:val="28"/>
          <w:szCs w:val="28"/>
        </w:rPr>
        <w:t>публичных слушани</w:t>
      </w:r>
      <w:r>
        <w:rPr>
          <w:rFonts w:ascii="Times New Roman" w:hAnsi="Times New Roman" w:cs="Times New Roman"/>
          <w:sz w:val="28"/>
          <w:szCs w:val="28"/>
        </w:rPr>
        <w:t xml:space="preserve">й по проекту решения Собрания депутатов муниципального образования Турдейское Воловского  района </w:t>
      </w:r>
      <w:r w:rsidR="00B452CF" w:rsidRPr="00B452CF">
        <w:rPr>
          <w:rFonts w:ascii="Times New Roman" w:hAnsi="Times New Roman" w:cs="Times New Roman"/>
          <w:sz w:val="28"/>
          <w:szCs w:val="28"/>
        </w:rPr>
        <w:t xml:space="preserve"> «Об утверждении Правил благоустройства территории  муниципального образования Турдейское Воловского района»</w:t>
      </w:r>
      <w:r w:rsidR="00B452CF" w:rsidRPr="00B452CF">
        <w:rPr>
          <w:rFonts w:ascii="Times New Roman" w:hAnsi="Times New Roman" w:cs="Times New Roman"/>
          <w:b/>
          <w:bCs/>
          <w:sz w:val="28"/>
          <w:szCs w:val="28"/>
        </w:rPr>
        <w:t xml:space="preserve"> </w:t>
      </w:r>
      <w:r w:rsidR="00B452CF" w:rsidRPr="00B452CF">
        <w:rPr>
          <w:rFonts w:ascii="Times New Roman" w:hAnsi="Times New Roman" w:cs="Times New Roman"/>
          <w:sz w:val="28"/>
          <w:szCs w:val="28"/>
        </w:rPr>
        <w:t>на 21 ноября 2017 года</w:t>
      </w:r>
      <w:r w:rsidR="00C73F12">
        <w:rPr>
          <w:rFonts w:ascii="Times New Roman" w:hAnsi="Times New Roman" w:cs="Times New Roman"/>
          <w:sz w:val="28"/>
          <w:szCs w:val="28"/>
        </w:rPr>
        <w:t>.</w:t>
      </w:r>
      <w:r w:rsidR="00671F02">
        <w:rPr>
          <w:rFonts w:ascii="Times New Roman" w:hAnsi="Times New Roman" w:cs="Times New Roman"/>
          <w:sz w:val="28"/>
          <w:szCs w:val="28"/>
        </w:rPr>
        <w:t xml:space="preserve"> </w:t>
      </w:r>
    </w:p>
    <w:p w:rsidR="00B452CF" w:rsidRPr="00B452CF" w:rsidRDefault="00B452CF" w:rsidP="00B452CF">
      <w:pPr>
        <w:shd w:val="clear" w:color="auto" w:fill="FFFFFF"/>
        <w:spacing w:after="0"/>
        <w:ind w:left="5" w:right="19" w:firstLine="552"/>
        <w:jc w:val="both"/>
        <w:rPr>
          <w:rFonts w:ascii="Times New Roman" w:hAnsi="Times New Roman" w:cs="Times New Roman"/>
          <w:sz w:val="28"/>
          <w:szCs w:val="28"/>
        </w:rPr>
      </w:pPr>
      <w:r w:rsidRPr="00B452CF">
        <w:rPr>
          <w:rFonts w:ascii="Times New Roman" w:hAnsi="Times New Roman" w:cs="Times New Roman"/>
          <w:sz w:val="28"/>
          <w:szCs w:val="28"/>
        </w:rPr>
        <w:t xml:space="preserve"> Установить время проведения публичных слушаний 11 часов. Место проведения: Тульская область, </w:t>
      </w:r>
      <w:proofErr w:type="spellStart"/>
      <w:r w:rsidRPr="00B452CF">
        <w:rPr>
          <w:rFonts w:ascii="Times New Roman" w:hAnsi="Times New Roman" w:cs="Times New Roman"/>
          <w:sz w:val="28"/>
          <w:szCs w:val="28"/>
        </w:rPr>
        <w:t>Воловский</w:t>
      </w:r>
      <w:proofErr w:type="spellEnd"/>
      <w:r w:rsidRPr="00B452CF">
        <w:rPr>
          <w:rFonts w:ascii="Times New Roman" w:hAnsi="Times New Roman" w:cs="Times New Roman"/>
          <w:sz w:val="28"/>
          <w:szCs w:val="28"/>
        </w:rPr>
        <w:t xml:space="preserve"> район, д</w:t>
      </w:r>
      <w:proofErr w:type="gramStart"/>
      <w:r w:rsidRPr="00B452CF">
        <w:rPr>
          <w:rFonts w:ascii="Times New Roman" w:hAnsi="Times New Roman" w:cs="Times New Roman"/>
          <w:sz w:val="28"/>
          <w:szCs w:val="28"/>
        </w:rPr>
        <w:t>.Т</w:t>
      </w:r>
      <w:proofErr w:type="gramEnd"/>
      <w:r w:rsidRPr="00B452CF">
        <w:rPr>
          <w:rFonts w:ascii="Times New Roman" w:hAnsi="Times New Roman" w:cs="Times New Roman"/>
          <w:sz w:val="28"/>
          <w:szCs w:val="28"/>
        </w:rPr>
        <w:t>урдей, ул.Центральная. д.10.</w:t>
      </w:r>
    </w:p>
    <w:p w:rsidR="00B452CF" w:rsidRPr="00B452CF" w:rsidRDefault="00B452CF" w:rsidP="00B452CF">
      <w:pPr>
        <w:shd w:val="clear" w:color="auto" w:fill="FFFFFF"/>
        <w:spacing w:after="0"/>
        <w:ind w:left="5" w:right="19" w:firstLine="552"/>
        <w:jc w:val="both"/>
        <w:rPr>
          <w:rFonts w:ascii="Times New Roman" w:hAnsi="Times New Roman" w:cs="Times New Roman"/>
          <w:sz w:val="28"/>
          <w:szCs w:val="28"/>
        </w:rPr>
      </w:pPr>
      <w:r w:rsidRPr="00B452CF">
        <w:rPr>
          <w:rFonts w:ascii="Times New Roman" w:hAnsi="Times New Roman" w:cs="Times New Roman"/>
          <w:sz w:val="28"/>
          <w:szCs w:val="28"/>
        </w:rPr>
        <w:t>2. Создать комиссию по подготовке и проведению публичных слушаний  в следующем составе:</w:t>
      </w:r>
    </w:p>
    <w:p w:rsidR="00B452CF" w:rsidRPr="00B452CF" w:rsidRDefault="00B452CF" w:rsidP="00B452CF">
      <w:pPr>
        <w:shd w:val="clear" w:color="auto" w:fill="FFFFFF"/>
        <w:spacing w:after="0"/>
        <w:ind w:left="5" w:right="19" w:firstLine="552"/>
        <w:jc w:val="both"/>
        <w:rPr>
          <w:rFonts w:ascii="Times New Roman" w:hAnsi="Times New Roman" w:cs="Times New Roman"/>
          <w:sz w:val="28"/>
          <w:szCs w:val="28"/>
        </w:rPr>
      </w:pPr>
      <w:r w:rsidRPr="00B452CF">
        <w:rPr>
          <w:rFonts w:ascii="Times New Roman" w:hAnsi="Times New Roman" w:cs="Times New Roman"/>
          <w:sz w:val="28"/>
          <w:szCs w:val="28"/>
        </w:rPr>
        <w:t>Круглов Михаил Сергеевич – заместитель главы  муниципального образования Турдейское Воловского района, председатель комиссии;</w:t>
      </w:r>
    </w:p>
    <w:p w:rsidR="00B452CF" w:rsidRPr="00B452CF" w:rsidRDefault="00B452CF" w:rsidP="00B452CF">
      <w:pPr>
        <w:shd w:val="clear" w:color="auto" w:fill="FFFFFF"/>
        <w:spacing w:after="0"/>
        <w:ind w:left="5" w:right="19" w:firstLine="552"/>
        <w:jc w:val="both"/>
        <w:rPr>
          <w:rFonts w:ascii="Times New Roman" w:hAnsi="Times New Roman" w:cs="Times New Roman"/>
          <w:sz w:val="28"/>
          <w:szCs w:val="28"/>
        </w:rPr>
      </w:pPr>
      <w:r w:rsidRPr="00B452CF">
        <w:rPr>
          <w:rFonts w:ascii="Times New Roman" w:hAnsi="Times New Roman" w:cs="Times New Roman"/>
          <w:sz w:val="28"/>
          <w:szCs w:val="28"/>
        </w:rPr>
        <w:t>Парамонова  Наталья Ивановна – депутат Собрания депутатов муниципального образования Турдейское Воловского района, заместитель председателя комиссии;</w:t>
      </w:r>
    </w:p>
    <w:p w:rsidR="00B452CF" w:rsidRPr="00B452CF" w:rsidRDefault="00B452CF" w:rsidP="00B452CF">
      <w:pPr>
        <w:shd w:val="clear" w:color="auto" w:fill="FFFFFF"/>
        <w:spacing w:after="0"/>
        <w:ind w:left="5" w:right="19" w:firstLine="552"/>
        <w:jc w:val="both"/>
        <w:rPr>
          <w:rFonts w:ascii="Times New Roman" w:hAnsi="Times New Roman" w:cs="Times New Roman"/>
          <w:sz w:val="28"/>
          <w:szCs w:val="28"/>
        </w:rPr>
      </w:pPr>
      <w:proofErr w:type="spellStart"/>
      <w:r w:rsidRPr="00B452CF">
        <w:rPr>
          <w:rFonts w:ascii="Times New Roman" w:hAnsi="Times New Roman" w:cs="Times New Roman"/>
          <w:sz w:val="28"/>
          <w:szCs w:val="28"/>
        </w:rPr>
        <w:lastRenderedPageBreak/>
        <w:t>Логач</w:t>
      </w:r>
      <w:r w:rsidR="00C73F12">
        <w:rPr>
          <w:rFonts w:ascii="Times New Roman" w:hAnsi="Times New Roman" w:cs="Times New Roman"/>
          <w:sz w:val="28"/>
          <w:szCs w:val="28"/>
        </w:rPr>
        <w:t>ё</w:t>
      </w:r>
      <w:r w:rsidRPr="00B452CF">
        <w:rPr>
          <w:rFonts w:ascii="Times New Roman" w:hAnsi="Times New Roman" w:cs="Times New Roman"/>
          <w:sz w:val="28"/>
          <w:szCs w:val="28"/>
        </w:rPr>
        <w:t>ва</w:t>
      </w:r>
      <w:proofErr w:type="spellEnd"/>
      <w:r w:rsidRPr="00B452CF">
        <w:rPr>
          <w:rFonts w:ascii="Times New Roman" w:hAnsi="Times New Roman" w:cs="Times New Roman"/>
          <w:sz w:val="28"/>
          <w:szCs w:val="28"/>
        </w:rPr>
        <w:t xml:space="preserve"> Елена Сергеевна – специалист  по</w:t>
      </w:r>
      <w:r w:rsidR="00C73F12">
        <w:rPr>
          <w:rFonts w:ascii="Times New Roman" w:hAnsi="Times New Roman" w:cs="Times New Roman"/>
          <w:sz w:val="28"/>
          <w:szCs w:val="28"/>
        </w:rPr>
        <w:t xml:space="preserve"> организационно- массовой</w:t>
      </w:r>
      <w:r w:rsidRPr="00B452CF">
        <w:rPr>
          <w:rFonts w:ascii="Times New Roman" w:hAnsi="Times New Roman" w:cs="Times New Roman"/>
          <w:sz w:val="28"/>
          <w:szCs w:val="28"/>
        </w:rPr>
        <w:t xml:space="preserve"> работе с населением и органами ТОС администрации муниципального образования Турдейское Воловского  района, секретарь комиссии;</w:t>
      </w:r>
    </w:p>
    <w:p w:rsidR="00B452CF" w:rsidRPr="00B452CF" w:rsidRDefault="00B452CF" w:rsidP="00C73F12">
      <w:pPr>
        <w:shd w:val="clear" w:color="auto" w:fill="FFFFFF"/>
        <w:ind w:left="6" w:right="17" w:firstLine="550"/>
        <w:contextualSpacing/>
        <w:jc w:val="both"/>
        <w:rPr>
          <w:rFonts w:ascii="Times New Roman" w:hAnsi="Times New Roman" w:cs="Times New Roman"/>
          <w:sz w:val="28"/>
          <w:szCs w:val="28"/>
        </w:rPr>
      </w:pPr>
      <w:r w:rsidRPr="00B452CF">
        <w:rPr>
          <w:rFonts w:ascii="Times New Roman" w:hAnsi="Times New Roman" w:cs="Times New Roman"/>
          <w:sz w:val="28"/>
          <w:szCs w:val="28"/>
        </w:rPr>
        <w:t>Сальникова Нина Николаевна – депутат Собрания депутатов муниципального образования Турдейское Воловского района, член комиссии;</w:t>
      </w:r>
    </w:p>
    <w:p w:rsidR="00B452CF" w:rsidRPr="00B452CF" w:rsidRDefault="00B452CF" w:rsidP="00C73F12">
      <w:pPr>
        <w:shd w:val="clear" w:color="auto" w:fill="FFFFFF"/>
        <w:spacing w:after="0"/>
        <w:ind w:left="6" w:right="17" w:firstLine="550"/>
        <w:contextualSpacing/>
        <w:jc w:val="both"/>
        <w:rPr>
          <w:rFonts w:ascii="Times New Roman" w:hAnsi="Times New Roman" w:cs="Times New Roman"/>
          <w:sz w:val="28"/>
          <w:szCs w:val="28"/>
        </w:rPr>
      </w:pPr>
      <w:r w:rsidRPr="00B452CF">
        <w:rPr>
          <w:rFonts w:ascii="Times New Roman" w:hAnsi="Times New Roman" w:cs="Times New Roman"/>
          <w:sz w:val="28"/>
          <w:szCs w:val="28"/>
        </w:rPr>
        <w:t>Клейменов Евгений Иванович - депутат Собрания депутатов муниципального образования Турдейское В</w:t>
      </w:r>
      <w:r>
        <w:rPr>
          <w:rFonts w:ascii="Times New Roman" w:hAnsi="Times New Roman" w:cs="Times New Roman"/>
          <w:sz w:val="28"/>
          <w:szCs w:val="28"/>
        </w:rPr>
        <w:t>оловского района, член комиссии.</w:t>
      </w:r>
    </w:p>
    <w:p w:rsidR="00B452CF" w:rsidRPr="00B452CF" w:rsidRDefault="00B452CF" w:rsidP="00B452CF">
      <w:pPr>
        <w:shd w:val="clear" w:color="auto" w:fill="FFFFFF"/>
        <w:spacing w:after="0"/>
        <w:ind w:left="5" w:right="19" w:firstLine="552"/>
        <w:jc w:val="both"/>
        <w:rPr>
          <w:rFonts w:ascii="Times New Roman" w:hAnsi="Times New Roman" w:cs="Times New Roman"/>
          <w:sz w:val="28"/>
          <w:szCs w:val="28"/>
        </w:rPr>
      </w:pPr>
      <w:r w:rsidRPr="00B452CF">
        <w:rPr>
          <w:rFonts w:ascii="Times New Roman" w:hAnsi="Times New Roman" w:cs="Times New Roman"/>
          <w:sz w:val="28"/>
          <w:szCs w:val="28"/>
        </w:rPr>
        <w:t xml:space="preserve">3. Установить место расположения комиссии по подготовке и проведению публичных слушаний по адресу: Тульская область, </w:t>
      </w:r>
      <w:proofErr w:type="spellStart"/>
      <w:r w:rsidRPr="00B452CF">
        <w:rPr>
          <w:rFonts w:ascii="Times New Roman" w:hAnsi="Times New Roman" w:cs="Times New Roman"/>
          <w:sz w:val="28"/>
          <w:szCs w:val="28"/>
        </w:rPr>
        <w:t>Воловский</w:t>
      </w:r>
      <w:proofErr w:type="spellEnd"/>
      <w:r w:rsidRPr="00B452CF">
        <w:rPr>
          <w:rFonts w:ascii="Times New Roman" w:hAnsi="Times New Roman" w:cs="Times New Roman"/>
          <w:sz w:val="28"/>
          <w:szCs w:val="28"/>
        </w:rPr>
        <w:t xml:space="preserve"> район, д</w:t>
      </w:r>
      <w:proofErr w:type="gramStart"/>
      <w:r w:rsidRPr="00B452CF">
        <w:rPr>
          <w:rFonts w:ascii="Times New Roman" w:hAnsi="Times New Roman" w:cs="Times New Roman"/>
          <w:sz w:val="28"/>
          <w:szCs w:val="28"/>
        </w:rPr>
        <w:t>.Т</w:t>
      </w:r>
      <w:proofErr w:type="gramEnd"/>
      <w:r w:rsidRPr="00B452CF">
        <w:rPr>
          <w:rFonts w:ascii="Times New Roman" w:hAnsi="Times New Roman" w:cs="Times New Roman"/>
          <w:sz w:val="28"/>
          <w:szCs w:val="28"/>
        </w:rPr>
        <w:t>урдей, ул.Центральная, д.10</w:t>
      </w:r>
      <w:r>
        <w:rPr>
          <w:rFonts w:ascii="Times New Roman" w:hAnsi="Times New Roman" w:cs="Times New Roman"/>
          <w:sz w:val="28"/>
          <w:szCs w:val="28"/>
        </w:rPr>
        <w:t>.</w:t>
      </w:r>
    </w:p>
    <w:p w:rsidR="00B452CF" w:rsidRPr="00B452CF" w:rsidRDefault="00B452CF" w:rsidP="00B452CF">
      <w:pPr>
        <w:shd w:val="clear" w:color="auto" w:fill="FFFFFF"/>
        <w:spacing w:after="0"/>
        <w:ind w:left="5" w:right="19" w:firstLine="552"/>
        <w:jc w:val="both"/>
        <w:rPr>
          <w:rFonts w:ascii="Times New Roman" w:hAnsi="Times New Roman" w:cs="Times New Roman"/>
          <w:sz w:val="28"/>
          <w:szCs w:val="28"/>
        </w:rPr>
      </w:pPr>
      <w:r w:rsidRPr="00B452CF">
        <w:rPr>
          <w:rFonts w:ascii="Times New Roman" w:hAnsi="Times New Roman" w:cs="Times New Roman"/>
          <w:sz w:val="28"/>
          <w:szCs w:val="28"/>
        </w:rPr>
        <w:t xml:space="preserve">4. Установить срок приема предложений в рабочие дни с 01 ноября по 18 ноября  2017 с 9.00 до 12.00 и с 14.00 </w:t>
      </w:r>
      <w:proofErr w:type="gramStart"/>
      <w:r w:rsidRPr="00B452CF">
        <w:rPr>
          <w:rFonts w:ascii="Times New Roman" w:hAnsi="Times New Roman" w:cs="Times New Roman"/>
          <w:sz w:val="28"/>
          <w:szCs w:val="28"/>
        </w:rPr>
        <w:t>до</w:t>
      </w:r>
      <w:proofErr w:type="gramEnd"/>
      <w:r w:rsidRPr="00B452CF">
        <w:rPr>
          <w:rFonts w:ascii="Times New Roman" w:hAnsi="Times New Roman" w:cs="Times New Roman"/>
          <w:sz w:val="28"/>
          <w:szCs w:val="28"/>
        </w:rPr>
        <w:t xml:space="preserve"> 17.00 по  адресу: Тульская область, </w:t>
      </w:r>
      <w:proofErr w:type="spellStart"/>
      <w:r w:rsidRPr="00B452CF">
        <w:rPr>
          <w:rFonts w:ascii="Times New Roman" w:hAnsi="Times New Roman" w:cs="Times New Roman"/>
          <w:sz w:val="28"/>
          <w:szCs w:val="28"/>
        </w:rPr>
        <w:t>Воловский</w:t>
      </w:r>
      <w:proofErr w:type="spellEnd"/>
      <w:r w:rsidRPr="00B452CF">
        <w:rPr>
          <w:rFonts w:ascii="Times New Roman" w:hAnsi="Times New Roman" w:cs="Times New Roman"/>
          <w:sz w:val="28"/>
          <w:szCs w:val="28"/>
        </w:rPr>
        <w:t xml:space="preserve"> район, д</w:t>
      </w:r>
      <w:proofErr w:type="gramStart"/>
      <w:r w:rsidRPr="00B452CF">
        <w:rPr>
          <w:rFonts w:ascii="Times New Roman" w:hAnsi="Times New Roman" w:cs="Times New Roman"/>
          <w:sz w:val="28"/>
          <w:szCs w:val="28"/>
        </w:rPr>
        <w:t>.Т</w:t>
      </w:r>
      <w:proofErr w:type="gramEnd"/>
      <w:r w:rsidRPr="00B452CF">
        <w:rPr>
          <w:rFonts w:ascii="Times New Roman" w:hAnsi="Times New Roman" w:cs="Times New Roman"/>
          <w:sz w:val="28"/>
          <w:szCs w:val="28"/>
        </w:rPr>
        <w:t>урдей, ул. Центральная, д.10.</w:t>
      </w:r>
    </w:p>
    <w:p w:rsidR="00B452CF" w:rsidRPr="00B452CF" w:rsidRDefault="00B452CF" w:rsidP="00B452CF">
      <w:pPr>
        <w:shd w:val="clear" w:color="auto" w:fill="FFFFFF"/>
        <w:spacing w:after="0"/>
        <w:ind w:left="5" w:right="19" w:firstLine="552"/>
        <w:jc w:val="both"/>
        <w:rPr>
          <w:rFonts w:ascii="Times New Roman" w:hAnsi="Times New Roman" w:cs="Times New Roman"/>
          <w:sz w:val="28"/>
          <w:szCs w:val="28"/>
        </w:rPr>
      </w:pPr>
      <w:r w:rsidRPr="00B452CF">
        <w:rPr>
          <w:rFonts w:ascii="Times New Roman" w:hAnsi="Times New Roman" w:cs="Times New Roman"/>
          <w:sz w:val="28"/>
          <w:szCs w:val="28"/>
        </w:rPr>
        <w:t>Предложения могут быть направляться в адрес, указанный в пункте 3 настоящего решения, почтовым отправлением с уведомлением адресата.</w:t>
      </w:r>
    </w:p>
    <w:p w:rsidR="00B452CF" w:rsidRPr="00B452CF" w:rsidRDefault="00B452CF" w:rsidP="00B452CF">
      <w:pPr>
        <w:shd w:val="clear" w:color="auto" w:fill="FFFFFF"/>
        <w:spacing w:after="0"/>
        <w:ind w:left="5" w:right="19" w:firstLine="552"/>
        <w:jc w:val="both"/>
        <w:rPr>
          <w:rFonts w:ascii="Times New Roman" w:hAnsi="Times New Roman" w:cs="Times New Roman"/>
          <w:sz w:val="28"/>
          <w:szCs w:val="28"/>
        </w:rPr>
      </w:pPr>
      <w:r w:rsidRPr="00B452CF">
        <w:rPr>
          <w:rFonts w:ascii="Times New Roman" w:hAnsi="Times New Roman" w:cs="Times New Roman"/>
          <w:sz w:val="28"/>
          <w:szCs w:val="28"/>
        </w:rPr>
        <w:t>5. Жители муниципального образования допускаются в помещение, где  проходят публичные слушания, по предъявлению документов, удостоверяющего личность.</w:t>
      </w:r>
    </w:p>
    <w:p w:rsidR="00B452CF" w:rsidRPr="00B452CF" w:rsidRDefault="00B452CF" w:rsidP="00B452CF">
      <w:pPr>
        <w:shd w:val="clear" w:color="auto" w:fill="FFFFFF"/>
        <w:spacing w:after="0"/>
        <w:ind w:left="5" w:right="19" w:firstLine="552"/>
        <w:jc w:val="both"/>
        <w:rPr>
          <w:rFonts w:ascii="Times New Roman" w:hAnsi="Times New Roman" w:cs="Times New Roman"/>
          <w:sz w:val="28"/>
          <w:szCs w:val="28"/>
        </w:rPr>
      </w:pPr>
      <w:r w:rsidRPr="00B452CF">
        <w:rPr>
          <w:rFonts w:ascii="Times New Roman" w:hAnsi="Times New Roman" w:cs="Times New Roman"/>
          <w:sz w:val="28"/>
          <w:szCs w:val="28"/>
        </w:rPr>
        <w:t xml:space="preserve">6. </w:t>
      </w:r>
      <w:proofErr w:type="gramStart"/>
      <w:r w:rsidRPr="00B452CF">
        <w:rPr>
          <w:rFonts w:ascii="Times New Roman" w:hAnsi="Times New Roman" w:cs="Times New Roman"/>
          <w:sz w:val="28"/>
          <w:szCs w:val="28"/>
        </w:rPr>
        <w:t>Разместить</w:t>
      </w:r>
      <w:proofErr w:type="gramEnd"/>
      <w:r w:rsidRPr="00B452CF">
        <w:rPr>
          <w:rFonts w:ascii="Times New Roman" w:hAnsi="Times New Roman" w:cs="Times New Roman"/>
          <w:sz w:val="28"/>
          <w:szCs w:val="28"/>
        </w:rPr>
        <w:t xml:space="preserve">  настоящее  решение на официальном сайте администрации муниципального образования  Турдейское Воловского района и в сети </w:t>
      </w:r>
      <w:r w:rsidR="00C73F12">
        <w:rPr>
          <w:rFonts w:ascii="Times New Roman" w:hAnsi="Times New Roman" w:cs="Times New Roman"/>
          <w:sz w:val="28"/>
          <w:szCs w:val="28"/>
        </w:rPr>
        <w:t>«</w:t>
      </w:r>
      <w:r w:rsidRPr="00B452CF">
        <w:rPr>
          <w:rFonts w:ascii="Times New Roman" w:hAnsi="Times New Roman" w:cs="Times New Roman"/>
          <w:sz w:val="28"/>
          <w:szCs w:val="28"/>
        </w:rPr>
        <w:t>Интернет</w:t>
      </w:r>
      <w:r w:rsidR="00C73F12">
        <w:rPr>
          <w:rFonts w:ascii="Times New Roman" w:hAnsi="Times New Roman" w:cs="Times New Roman"/>
          <w:sz w:val="28"/>
          <w:szCs w:val="28"/>
        </w:rPr>
        <w:t>»</w:t>
      </w:r>
      <w:r w:rsidRPr="00B452CF">
        <w:rPr>
          <w:rFonts w:ascii="Times New Roman" w:hAnsi="Times New Roman" w:cs="Times New Roman"/>
          <w:sz w:val="28"/>
          <w:szCs w:val="28"/>
        </w:rPr>
        <w:t xml:space="preserve"> и обнародовать на информационных  стендах.</w:t>
      </w:r>
    </w:p>
    <w:p w:rsidR="00B452CF" w:rsidRPr="00B452CF" w:rsidRDefault="00B452CF" w:rsidP="00B452CF">
      <w:pPr>
        <w:shd w:val="clear" w:color="auto" w:fill="FFFFFF"/>
        <w:ind w:left="5" w:right="19" w:firstLine="552"/>
        <w:jc w:val="both"/>
        <w:rPr>
          <w:rFonts w:ascii="Times New Roman" w:hAnsi="Times New Roman" w:cs="Times New Roman"/>
          <w:sz w:val="28"/>
          <w:szCs w:val="28"/>
        </w:rPr>
      </w:pPr>
      <w:r w:rsidRPr="00B452CF">
        <w:rPr>
          <w:rFonts w:ascii="Times New Roman" w:hAnsi="Times New Roman" w:cs="Times New Roman"/>
          <w:sz w:val="28"/>
          <w:szCs w:val="28"/>
        </w:rPr>
        <w:t>7. Решение вступает в силу со  дня обнародования.</w:t>
      </w:r>
    </w:p>
    <w:p w:rsidR="00B452CF" w:rsidRPr="00B452CF" w:rsidRDefault="00B452CF" w:rsidP="00B452CF">
      <w:pPr>
        <w:shd w:val="clear" w:color="auto" w:fill="FFFFFF"/>
        <w:ind w:left="5" w:right="19" w:firstLine="552"/>
        <w:jc w:val="both"/>
        <w:rPr>
          <w:rFonts w:ascii="Times New Roman" w:hAnsi="Times New Roman" w:cs="Times New Roman"/>
          <w:sz w:val="28"/>
          <w:szCs w:val="28"/>
        </w:rPr>
      </w:pPr>
    </w:p>
    <w:p w:rsidR="00B452CF" w:rsidRPr="00B452CF" w:rsidRDefault="00B452CF" w:rsidP="00B452CF">
      <w:pPr>
        <w:shd w:val="clear" w:color="auto" w:fill="FFFFFF"/>
        <w:ind w:left="5" w:right="19" w:firstLine="552"/>
        <w:jc w:val="both"/>
        <w:rPr>
          <w:rFonts w:ascii="Times New Roman" w:hAnsi="Times New Roman" w:cs="Times New Roman"/>
          <w:sz w:val="28"/>
          <w:szCs w:val="28"/>
        </w:rPr>
      </w:pPr>
    </w:p>
    <w:p w:rsidR="00B452CF" w:rsidRPr="00B452CF" w:rsidRDefault="00B452CF" w:rsidP="00B452CF">
      <w:pPr>
        <w:shd w:val="clear" w:color="auto" w:fill="FFFFFF"/>
        <w:ind w:left="5" w:right="19" w:firstLine="552"/>
        <w:jc w:val="both"/>
        <w:rPr>
          <w:rFonts w:ascii="Times New Roman" w:hAnsi="Times New Roman" w:cs="Times New Roman"/>
          <w:sz w:val="28"/>
          <w:szCs w:val="28"/>
        </w:rPr>
      </w:pPr>
    </w:p>
    <w:p w:rsidR="00B452CF" w:rsidRPr="00B452CF" w:rsidRDefault="00B452CF" w:rsidP="00671F02">
      <w:pPr>
        <w:shd w:val="clear" w:color="auto" w:fill="FFFFFF"/>
        <w:spacing w:after="0"/>
        <w:ind w:right="19"/>
        <w:jc w:val="both"/>
        <w:rPr>
          <w:rFonts w:ascii="Times New Roman" w:hAnsi="Times New Roman" w:cs="Times New Roman"/>
          <w:b/>
          <w:bCs/>
          <w:sz w:val="28"/>
          <w:szCs w:val="28"/>
        </w:rPr>
      </w:pPr>
      <w:r w:rsidRPr="00B452CF">
        <w:rPr>
          <w:rFonts w:ascii="Times New Roman" w:hAnsi="Times New Roman" w:cs="Times New Roman"/>
          <w:b/>
          <w:bCs/>
          <w:sz w:val="28"/>
          <w:szCs w:val="28"/>
        </w:rPr>
        <w:t xml:space="preserve">Глава  муниципального образования  </w:t>
      </w:r>
    </w:p>
    <w:p w:rsidR="00B452CF" w:rsidRPr="00B452CF" w:rsidRDefault="00B452CF" w:rsidP="00B452CF">
      <w:pPr>
        <w:shd w:val="clear" w:color="auto" w:fill="FFFFFF"/>
        <w:spacing w:line="324" w:lineRule="exact"/>
        <w:ind w:right="14"/>
        <w:rPr>
          <w:rFonts w:ascii="Times New Roman" w:hAnsi="Times New Roman" w:cs="Times New Roman"/>
          <w:b/>
          <w:bCs/>
          <w:sz w:val="28"/>
          <w:szCs w:val="28"/>
        </w:rPr>
      </w:pPr>
      <w:r w:rsidRPr="00B452CF">
        <w:rPr>
          <w:rFonts w:ascii="Times New Roman" w:hAnsi="Times New Roman" w:cs="Times New Roman"/>
          <w:b/>
          <w:bCs/>
          <w:sz w:val="28"/>
          <w:szCs w:val="28"/>
        </w:rPr>
        <w:t>Турдейское Воловского района                                             Н.И.Парамонова</w:t>
      </w:r>
    </w:p>
    <w:p w:rsidR="00B452CF" w:rsidRPr="00B452CF" w:rsidRDefault="00B452CF" w:rsidP="00B452CF">
      <w:pPr>
        <w:shd w:val="clear" w:color="auto" w:fill="FFFFFF"/>
        <w:spacing w:line="324" w:lineRule="exact"/>
        <w:ind w:right="14"/>
        <w:rPr>
          <w:rFonts w:ascii="Times New Roman" w:hAnsi="Times New Roman" w:cs="Times New Roman"/>
          <w:b/>
          <w:bCs/>
          <w:sz w:val="28"/>
          <w:szCs w:val="28"/>
        </w:rPr>
      </w:pPr>
    </w:p>
    <w:p w:rsidR="00B452CF" w:rsidRPr="00B452CF" w:rsidRDefault="00B452CF" w:rsidP="00B452CF">
      <w:pPr>
        <w:shd w:val="clear" w:color="auto" w:fill="FFFFFF"/>
        <w:spacing w:line="324" w:lineRule="exact"/>
        <w:ind w:right="14"/>
        <w:rPr>
          <w:rFonts w:ascii="Times New Roman" w:hAnsi="Times New Roman" w:cs="Times New Roman"/>
          <w:b/>
          <w:bCs/>
          <w:sz w:val="28"/>
          <w:szCs w:val="28"/>
        </w:rPr>
      </w:pPr>
    </w:p>
    <w:p w:rsidR="00B452CF" w:rsidRPr="00B452CF" w:rsidRDefault="00B452CF" w:rsidP="00B452CF">
      <w:pPr>
        <w:shd w:val="clear" w:color="auto" w:fill="FFFFFF"/>
        <w:spacing w:line="324" w:lineRule="exact"/>
        <w:ind w:right="14"/>
        <w:rPr>
          <w:rFonts w:ascii="Times New Roman" w:hAnsi="Times New Roman" w:cs="Times New Roman"/>
          <w:b/>
          <w:bCs/>
          <w:sz w:val="28"/>
          <w:szCs w:val="28"/>
        </w:rPr>
      </w:pPr>
    </w:p>
    <w:p w:rsidR="00B452CF" w:rsidRPr="00B452CF" w:rsidRDefault="00B452CF" w:rsidP="00B452CF">
      <w:pPr>
        <w:shd w:val="clear" w:color="auto" w:fill="FFFFFF"/>
        <w:spacing w:line="324" w:lineRule="exact"/>
        <w:ind w:right="14"/>
        <w:rPr>
          <w:rFonts w:ascii="Times New Roman" w:hAnsi="Times New Roman" w:cs="Times New Roman"/>
          <w:b/>
          <w:bCs/>
          <w:sz w:val="28"/>
          <w:szCs w:val="28"/>
        </w:rPr>
      </w:pPr>
    </w:p>
    <w:p w:rsidR="00B452CF" w:rsidRPr="00B452CF" w:rsidRDefault="00B452CF" w:rsidP="00B452CF">
      <w:pPr>
        <w:shd w:val="clear" w:color="auto" w:fill="FFFFFF"/>
        <w:spacing w:line="324" w:lineRule="exact"/>
        <w:ind w:right="14"/>
        <w:rPr>
          <w:rFonts w:ascii="Times New Roman" w:hAnsi="Times New Roman" w:cs="Times New Roman"/>
          <w:b/>
          <w:bCs/>
          <w:sz w:val="28"/>
          <w:szCs w:val="28"/>
        </w:rPr>
      </w:pPr>
    </w:p>
    <w:p w:rsidR="00B452CF" w:rsidRPr="00B452CF" w:rsidRDefault="00B452CF" w:rsidP="00B452CF">
      <w:pPr>
        <w:shd w:val="clear" w:color="auto" w:fill="FFFFFF"/>
        <w:spacing w:after="0"/>
        <w:ind w:left="5" w:right="19" w:firstLine="552"/>
        <w:jc w:val="right"/>
        <w:rPr>
          <w:rFonts w:ascii="Times New Roman" w:hAnsi="Times New Roman" w:cs="Times New Roman"/>
          <w:sz w:val="28"/>
          <w:szCs w:val="28"/>
        </w:rPr>
      </w:pPr>
      <w:r w:rsidRPr="00B452CF">
        <w:rPr>
          <w:rFonts w:ascii="Times New Roman" w:hAnsi="Times New Roman" w:cs="Times New Roman"/>
          <w:sz w:val="28"/>
          <w:szCs w:val="28"/>
        </w:rPr>
        <w:lastRenderedPageBreak/>
        <w:t xml:space="preserve">Приложение </w:t>
      </w:r>
    </w:p>
    <w:p w:rsidR="00B452CF" w:rsidRPr="00B452CF" w:rsidRDefault="00B452CF" w:rsidP="00B452CF">
      <w:pPr>
        <w:shd w:val="clear" w:color="auto" w:fill="FFFFFF"/>
        <w:spacing w:after="0"/>
        <w:ind w:left="5" w:right="19" w:firstLine="552"/>
        <w:jc w:val="right"/>
        <w:rPr>
          <w:rFonts w:ascii="Times New Roman" w:hAnsi="Times New Roman" w:cs="Times New Roman"/>
          <w:sz w:val="28"/>
          <w:szCs w:val="28"/>
        </w:rPr>
      </w:pPr>
      <w:r w:rsidRPr="00B452CF">
        <w:rPr>
          <w:rFonts w:ascii="Times New Roman" w:hAnsi="Times New Roman" w:cs="Times New Roman"/>
          <w:sz w:val="28"/>
          <w:szCs w:val="28"/>
        </w:rPr>
        <w:t>к решению Собрания депутатов</w:t>
      </w:r>
    </w:p>
    <w:p w:rsidR="00B452CF" w:rsidRPr="00B452CF" w:rsidRDefault="00B452CF" w:rsidP="00B452CF">
      <w:pPr>
        <w:shd w:val="clear" w:color="auto" w:fill="FFFFFF"/>
        <w:spacing w:after="0"/>
        <w:ind w:right="19"/>
        <w:jc w:val="right"/>
        <w:rPr>
          <w:rFonts w:ascii="Times New Roman" w:hAnsi="Times New Roman" w:cs="Times New Roman"/>
          <w:sz w:val="28"/>
          <w:szCs w:val="28"/>
        </w:rPr>
      </w:pPr>
      <w:r w:rsidRPr="00B452CF">
        <w:rPr>
          <w:rFonts w:ascii="Times New Roman" w:hAnsi="Times New Roman" w:cs="Times New Roman"/>
          <w:sz w:val="28"/>
          <w:szCs w:val="28"/>
        </w:rPr>
        <w:t>муниципального образования</w:t>
      </w:r>
    </w:p>
    <w:p w:rsidR="00B452CF" w:rsidRPr="00B452CF" w:rsidRDefault="00B452CF" w:rsidP="00B452CF">
      <w:pPr>
        <w:shd w:val="clear" w:color="auto" w:fill="FFFFFF"/>
        <w:spacing w:after="0"/>
        <w:ind w:left="5" w:right="19"/>
        <w:jc w:val="right"/>
        <w:rPr>
          <w:rFonts w:ascii="Times New Roman" w:hAnsi="Times New Roman" w:cs="Times New Roman"/>
          <w:sz w:val="28"/>
          <w:szCs w:val="28"/>
        </w:rPr>
      </w:pPr>
      <w:r w:rsidRPr="00B452CF">
        <w:rPr>
          <w:rFonts w:ascii="Times New Roman" w:hAnsi="Times New Roman" w:cs="Times New Roman"/>
          <w:sz w:val="28"/>
          <w:szCs w:val="28"/>
        </w:rPr>
        <w:t>Турдейское Воловского района</w:t>
      </w:r>
    </w:p>
    <w:p w:rsidR="00B452CF" w:rsidRPr="00B452CF" w:rsidRDefault="00B452CF" w:rsidP="00B452CF">
      <w:pPr>
        <w:shd w:val="clear" w:color="auto" w:fill="FFFFFF"/>
        <w:ind w:left="5" w:right="19" w:firstLine="552"/>
        <w:jc w:val="center"/>
        <w:rPr>
          <w:rFonts w:ascii="Times New Roman" w:hAnsi="Times New Roman" w:cs="Times New Roman"/>
          <w:sz w:val="28"/>
          <w:szCs w:val="28"/>
        </w:rPr>
      </w:pPr>
      <w:r>
        <w:rPr>
          <w:rFonts w:ascii="Times New Roman" w:hAnsi="Times New Roman" w:cs="Times New Roman"/>
          <w:sz w:val="28"/>
          <w:szCs w:val="28"/>
        </w:rPr>
        <w:t xml:space="preserve">                                                                        </w:t>
      </w:r>
      <w:r w:rsidRPr="00B452CF">
        <w:rPr>
          <w:rFonts w:ascii="Times New Roman" w:hAnsi="Times New Roman" w:cs="Times New Roman"/>
          <w:sz w:val="28"/>
          <w:szCs w:val="28"/>
        </w:rPr>
        <w:t>от 24.10.2017 года  № 57-2</w:t>
      </w:r>
    </w:p>
    <w:p w:rsidR="00B0356A" w:rsidRPr="00B452CF" w:rsidRDefault="00B0356A" w:rsidP="00B452CF">
      <w:pPr>
        <w:pStyle w:val="ConsPlusTitle"/>
        <w:jc w:val="center"/>
        <w:outlineLvl w:val="0"/>
        <w:rPr>
          <w:rFonts w:ascii="Times New Roman" w:hAnsi="Times New Roman" w:cs="Times New Roman"/>
          <w:sz w:val="28"/>
          <w:szCs w:val="28"/>
        </w:rPr>
      </w:pPr>
      <w:r w:rsidRPr="00B452CF">
        <w:rPr>
          <w:rFonts w:ascii="Times New Roman" w:hAnsi="Times New Roman" w:cs="Times New Roman"/>
          <w:sz w:val="28"/>
          <w:szCs w:val="28"/>
        </w:rPr>
        <w:t>ПРОЕКТ</w:t>
      </w:r>
    </w:p>
    <w:p w:rsidR="00B0356A" w:rsidRPr="00B452CF" w:rsidRDefault="00B0356A" w:rsidP="00B452CF">
      <w:pPr>
        <w:pStyle w:val="ConsPlusTitle"/>
        <w:jc w:val="center"/>
        <w:outlineLvl w:val="0"/>
        <w:rPr>
          <w:rFonts w:ascii="Times New Roman" w:hAnsi="Times New Roman" w:cs="Times New Roman"/>
          <w:sz w:val="28"/>
          <w:szCs w:val="28"/>
        </w:rPr>
      </w:pPr>
      <w:r w:rsidRPr="00B452CF">
        <w:rPr>
          <w:rFonts w:ascii="Times New Roman" w:hAnsi="Times New Roman" w:cs="Times New Roman"/>
          <w:sz w:val="28"/>
          <w:szCs w:val="28"/>
        </w:rPr>
        <w:t>ТУЛЬСКАЯ ОБЛАСТЬ</w:t>
      </w:r>
    </w:p>
    <w:p w:rsidR="00B0356A" w:rsidRPr="00B452CF" w:rsidRDefault="00B0356A" w:rsidP="00B452CF">
      <w:pPr>
        <w:pStyle w:val="ConsPlusTitle"/>
        <w:jc w:val="center"/>
        <w:rPr>
          <w:rFonts w:ascii="Times New Roman" w:hAnsi="Times New Roman" w:cs="Times New Roman"/>
          <w:sz w:val="28"/>
          <w:szCs w:val="28"/>
        </w:rPr>
      </w:pPr>
      <w:r w:rsidRPr="00B452CF">
        <w:rPr>
          <w:rFonts w:ascii="Times New Roman" w:hAnsi="Times New Roman" w:cs="Times New Roman"/>
          <w:sz w:val="28"/>
          <w:szCs w:val="28"/>
        </w:rPr>
        <w:t>МУНИЦИПАЛЬНОЕ ОБРАЗОВАНИЕ</w:t>
      </w:r>
    </w:p>
    <w:p w:rsidR="00B0356A" w:rsidRPr="00B452CF" w:rsidRDefault="00B0356A" w:rsidP="00B452CF">
      <w:pPr>
        <w:pStyle w:val="ConsPlusTitle"/>
        <w:jc w:val="center"/>
        <w:rPr>
          <w:rFonts w:ascii="Times New Roman" w:hAnsi="Times New Roman" w:cs="Times New Roman"/>
          <w:sz w:val="28"/>
          <w:szCs w:val="28"/>
        </w:rPr>
      </w:pPr>
      <w:r w:rsidRPr="00B452CF">
        <w:rPr>
          <w:rFonts w:ascii="Times New Roman" w:hAnsi="Times New Roman" w:cs="Times New Roman"/>
          <w:sz w:val="28"/>
          <w:szCs w:val="28"/>
        </w:rPr>
        <w:t>ТУРДЕЙСКОЕ ВОЛОВСКОГО РАЙОНА</w:t>
      </w:r>
    </w:p>
    <w:p w:rsidR="00B0356A" w:rsidRPr="00B452CF" w:rsidRDefault="00B0356A" w:rsidP="00B452CF">
      <w:pPr>
        <w:pStyle w:val="ConsPlusTitle"/>
        <w:jc w:val="center"/>
        <w:rPr>
          <w:rFonts w:ascii="Times New Roman" w:hAnsi="Times New Roman" w:cs="Times New Roman"/>
          <w:sz w:val="28"/>
          <w:szCs w:val="28"/>
        </w:rPr>
      </w:pPr>
      <w:r w:rsidRPr="00B452CF">
        <w:rPr>
          <w:rFonts w:ascii="Times New Roman" w:hAnsi="Times New Roman" w:cs="Times New Roman"/>
          <w:sz w:val="28"/>
          <w:szCs w:val="28"/>
        </w:rPr>
        <w:t>СОБРАНИЕ ДЕПУТАТОВ</w:t>
      </w:r>
    </w:p>
    <w:p w:rsidR="00B0356A" w:rsidRPr="00B452CF" w:rsidRDefault="00B0356A" w:rsidP="00B452CF">
      <w:pPr>
        <w:pStyle w:val="ConsPlusTitle"/>
        <w:jc w:val="center"/>
        <w:rPr>
          <w:rFonts w:ascii="Times New Roman" w:hAnsi="Times New Roman" w:cs="Times New Roman"/>
          <w:sz w:val="28"/>
          <w:szCs w:val="28"/>
        </w:rPr>
      </w:pPr>
      <w:r w:rsidRPr="00B452CF">
        <w:rPr>
          <w:rFonts w:ascii="Times New Roman" w:hAnsi="Times New Roman" w:cs="Times New Roman"/>
          <w:sz w:val="28"/>
          <w:szCs w:val="28"/>
        </w:rPr>
        <w:t>2-го созыва</w:t>
      </w:r>
    </w:p>
    <w:p w:rsidR="00B0356A" w:rsidRPr="00B452CF" w:rsidRDefault="00B0356A" w:rsidP="00B452CF">
      <w:pPr>
        <w:pStyle w:val="ConsPlusTitle"/>
        <w:jc w:val="center"/>
        <w:rPr>
          <w:rFonts w:ascii="Times New Roman" w:hAnsi="Times New Roman" w:cs="Times New Roman"/>
          <w:sz w:val="28"/>
          <w:szCs w:val="28"/>
        </w:rPr>
      </w:pPr>
      <w:r w:rsidRPr="00B452CF">
        <w:rPr>
          <w:rFonts w:ascii="Times New Roman" w:hAnsi="Times New Roman" w:cs="Times New Roman"/>
          <w:sz w:val="28"/>
          <w:szCs w:val="28"/>
        </w:rPr>
        <w:t>РЕШЕНИЕ</w:t>
      </w:r>
    </w:p>
    <w:p w:rsidR="00015C7B" w:rsidRPr="00B452CF" w:rsidRDefault="00015C7B" w:rsidP="00B0356A">
      <w:pPr>
        <w:pStyle w:val="ConsPlusTitle"/>
        <w:jc w:val="center"/>
        <w:rPr>
          <w:rFonts w:ascii="Times New Roman" w:hAnsi="Times New Roman" w:cs="Times New Roman"/>
          <w:sz w:val="28"/>
          <w:szCs w:val="28"/>
        </w:rPr>
      </w:pPr>
    </w:p>
    <w:p w:rsidR="00B0356A" w:rsidRPr="00B452CF" w:rsidRDefault="00B0356A" w:rsidP="00B0356A">
      <w:pPr>
        <w:pStyle w:val="ConsPlusTitle"/>
        <w:rPr>
          <w:rFonts w:ascii="Times New Roman" w:hAnsi="Times New Roman" w:cs="Times New Roman"/>
          <w:b w:val="0"/>
          <w:sz w:val="28"/>
          <w:szCs w:val="28"/>
        </w:rPr>
      </w:pPr>
      <w:r w:rsidRPr="00B452CF">
        <w:rPr>
          <w:rFonts w:ascii="Times New Roman" w:hAnsi="Times New Roman" w:cs="Times New Roman"/>
          <w:b w:val="0"/>
          <w:sz w:val="28"/>
          <w:szCs w:val="28"/>
        </w:rPr>
        <w:t xml:space="preserve">         от                                                           № </w:t>
      </w:r>
    </w:p>
    <w:p w:rsidR="00B0356A" w:rsidRPr="00B452CF" w:rsidRDefault="00B0356A" w:rsidP="00B0356A">
      <w:pPr>
        <w:pStyle w:val="ConsPlusTitle"/>
        <w:rPr>
          <w:rFonts w:ascii="Times New Roman" w:hAnsi="Times New Roman" w:cs="Times New Roman"/>
          <w:b w:val="0"/>
          <w:sz w:val="28"/>
          <w:szCs w:val="28"/>
        </w:rPr>
      </w:pPr>
    </w:p>
    <w:p w:rsidR="00B0356A" w:rsidRPr="00B452CF" w:rsidRDefault="00B0356A" w:rsidP="00B0356A">
      <w:pPr>
        <w:pStyle w:val="ConsPlusTitle"/>
        <w:jc w:val="center"/>
        <w:rPr>
          <w:rFonts w:ascii="Times New Roman" w:hAnsi="Times New Roman" w:cs="Times New Roman"/>
          <w:sz w:val="28"/>
          <w:szCs w:val="28"/>
        </w:rPr>
      </w:pPr>
      <w:r w:rsidRPr="00B452CF">
        <w:rPr>
          <w:rFonts w:ascii="Times New Roman" w:hAnsi="Times New Roman" w:cs="Times New Roman"/>
          <w:sz w:val="28"/>
          <w:szCs w:val="28"/>
        </w:rPr>
        <w:t>Об утверждении Правил благоустройства территории муниципального образования Турдейское Воловского района</w:t>
      </w:r>
    </w:p>
    <w:p w:rsidR="00B0356A" w:rsidRPr="00B452CF" w:rsidRDefault="00B0356A" w:rsidP="00B0356A">
      <w:pPr>
        <w:pStyle w:val="ConsPlusTitle"/>
        <w:jc w:val="center"/>
        <w:rPr>
          <w:rFonts w:ascii="Times New Roman" w:hAnsi="Times New Roman" w:cs="Times New Roman"/>
          <w:sz w:val="28"/>
          <w:szCs w:val="28"/>
        </w:rPr>
      </w:pPr>
    </w:p>
    <w:p w:rsidR="00B0356A" w:rsidRPr="00B452CF" w:rsidRDefault="00B0356A" w:rsidP="00B0356A">
      <w:pPr>
        <w:pStyle w:val="ConsPlusNormal"/>
        <w:ind w:firstLine="540"/>
        <w:jc w:val="both"/>
        <w:rPr>
          <w:rFonts w:ascii="Times New Roman" w:hAnsi="Times New Roman" w:cs="Times New Roman"/>
          <w:sz w:val="28"/>
          <w:szCs w:val="28"/>
        </w:rPr>
      </w:pPr>
      <w:r w:rsidRPr="00B452CF">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w:t>
      </w:r>
      <w:proofErr w:type="spellStart"/>
      <w:proofErr w:type="gramStart"/>
      <w:r w:rsidRPr="00B452CF">
        <w:rPr>
          <w:rFonts w:ascii="Times New Roman" w:hAnsi="Times New Roman" w:cs="Times New Roman"/>
          <w:sz w:val="28"/>
          <w:szCs w:val="28"/>
        </w:rPr>
        <w:t>пр</w:t>
      </w:r>
      <w:proofErr w:type="spellEnd"/>
      <w:proofErr w:type="gramEnd"/>
      <w:r w:rsidRPr="00B452CF">
        <w:rPr>
          <w:rFonts w:ascii="Times New Roman" w:hAnsi="Times New Roman" w:cs="Times New Roman"/>
          <w:sz w:val="28"/>
          <w:szCs w:val="28"/>
        </w:rPr>
        <w:t xml:space="preserve"> « Об утверждении методических рекомендаций для подготовки правил  благоустройства территории  поселений, городских округов, внутригородских районов», на основании статьи 47 Устава муниципального образования Турдейское Воловского района Собрание депутатов муниципального образования  Турдейское Воловского района РЕШИЛО:</w:t>
      </w:r>
    </w:p>
    <w:p w:rsidR="00B0356A" w:rsidRPr="00B452CF" w:rsidRDefault="00B0356A" w:rsidP="00B0356A">
      <w:pPr>
        <w:pStyle w:val="ConsPlusNormal"/>
        <w:ind w:firstLine="540"/>
        <w:jc w:val="both"/>
        <w:rPr>
          <w:rFonts w:ascii="Times New Roman" w:hAnsi="Times New Roman" w:cs="Times New Roman"/>
          <w:sz w:val="28"/>
          <w:szCs w:val="28"/>
        </w:rPr>
      </w:pPr>
      <w:r w:rsidRPr="00B452CF">
        <w:rPr>
          <w:rFonts w:ascii="Times New Roman" w:hAnsi="Times New Roman" w:cs="Times New Roman"/>
          <w:sz w:val="28"/>
          <w:szCs w:val="28"/>
        </w:rPr>
        <w:t xml:space="preserve"> 1.Утвердить Правила благоустройства территории муниципального образования Турдейское Воловского района (приложение).</w:t>
      </w:r>
    </w:p>
    <w:p w:rsidR="00B0356A" w:rsidRPr="00B452CF" w:rsidRDefault="00B0356A" w:rsidP="00B0356A">
      <w:pPr>
        <w:pStyle w:val="ConsPlusNormal"/>
        <w:ind w:firstLine="540"/>
        <w:jc w:val="both"/>
        <w:rPr>
          <w:rFonts w:ascii="Times New Roman" w:hAnsi="Times New Roman" w:cs="Times New Roman"/>
          <w:sz w:val="28"/>
          <w:szCs w:val="28"/>
        </w:rPr>
      </w:pPr>
      <w:r w:rsidRPr="00B452CF">
        <w:rPr>
          <w:rFonts w:ascii="Times New Roman" w:hAnsi="Times New Roman" w:cs="Times New Roman"/>
          <w:sz w:val="28"/>
          <w:szCs w:val="28"/>
        </w:rPr>
        <w:t xml:space="preserve"> 2. Признать утратившими силу:</w:t>
      </w:r>
    </w:p>
    <w:p w:rsidR="00B0356A" w:rsidRPr="00B452CF" w:rsidRDefault="00B0356A" w:rsidP="00B0356A">
      <w:pPr>
        <w:pStyle w:val="ConsPlusNormal"/>
        <w:ind w:firstLine="540"/>
        <w:jc w:val="both"/>
        <w:rPr>
          <w:rFonts w:ascii="Times New Roman" w:hAnsi="Times New Roman" w:cs="Times New Roman"/>
          <w:sz w:val="28"/>
          <w:szCs w:val="28"/>
        </w:rPr>
      </w:pPr>
      <w:r w:rsidRPr="00B452CF">
        <w:rPr>
          <w:rFonts w:ascii="Times New Roman" w:hAnsi="Times New Roman" w:cs="Times New Roman"/>
          <w:sz w:val="28"/>
          <w:szCs w:val="28"/>
        </w:rPr>
        <w:t xml:space="preserve">     решение Собрания депутатов муниципального образования Турдейское Воловского района от 14.06.2012 №10-1 « Об утверждении Правил благоустройства территории муниципального образования Турдейское Воловского района»;</w:t>
      </w:r>
    </w:p>
    <w:p w:rsidR="00B0356A" w:rsidRDefault="00B0356A" w:rsidP="00B0356A">
      <w:pPr>
        <w:pStyle w:val="ConsPlusNormal"/>
        <w:ind w:firstLine="540"/>
        <w:jc w:val="both"/>
        <w:rPr>
          <w:rFonts w:ascii="Times New Roman" w:hAnsi="Times New Roman" w:cs="Times New Roman"/>
          <w:sz w:val="28"/>
          <w:szCs w:val="28"/>
        </w:rPr>
      </w:pPr>
      <w:r w:rsidRPr="00B452CF">
        <w:rPr>
          <w:rFonts w:ascii="Times New Roman" w:hAnsi="Times New Roman" w:cs="Times New Roman"/>
          <w:sz w:val="28"/>
          <w:szCs w:val="28"/>
        </w:rPr>
        <w:t xml:space="preserve">     решение Собрания  депутатов муниципального образования Турдейское Воловского района от 15.04.2014 № 8-3 « О внесении изменений в решение Собрания депутатов  муниципального образования Турдейское Воловского района от 14.06.2012 № 10-1 « Об  утверждении Правил благоустройства территории муниципального образования Турдейское </w:t>
      </w:r>
      <w:r>
        <w:rPr>
          <w:rFonts w:ascii="Times New Roman" w:hAnsi="Times New Roman" w:cs="Times New Roman"/>
          <w:sz w:val="28"/>
          <w:szCs w:val="28"/>
        </w:rPr>
        <w:t>Воловского района»;</w:t>
      </w:r>
    </w:p>
    <w:p w:rsidR="00B0356A" w:rsidRDefault="00B0356A" w:rsidP="00B035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решение Собрания  депутатов муниципального образования Турдейское Воловского района от 15.12.2016 № 44-2 « О внесении изменений в решение Собрания депутатов  муниципального образования Турдейское </w:t>
      </w:r>
      <w:r>
        <w:rPr>
          <w:rFonts w:ascii="Times New Roman" w:hAnsi="Times New Roman" w:cs="Times New Roman"/>
          <w:sz w:val="28"/>
          <w:szCs w:val="28"/>
        </w:rPr>
        <w:lastRenderedPageBreak/>
        <w:t>Воловского района от 14.06.2012 № 10-1 « Об  утверждении Правил благоустройства территории муниципального образования Турдейское Воловского района»;</w:t>
      </w:r>
    </w:p>
    <w:p w:rsidR="00B0356A" w:rsidRDefault="00B0356A" w:rsidP="00B0356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sidR="008968EB">
        <w:rPr>
          <w:rFonts w:ascii="Times New Roman" w:hAnsi="Times New Roman" w:cs="Times New Roman"/>
          <w:sz w:val="28"/>
          <w:szCs w:val="28"/>
        </w:rPr>
        <w:t>Р</w:t>
      </w:r>
      <w:r>
        <w:rPr>
          <w:rFonts w:ascii="Times New Roman" w:hAnsi="Times New Roman" w:cs="Times New Roman"/>
          <w:sz w:val="28"/>
          <w:szCs w:val="28"/>
        </w:rPr>
        <w:t>азместить</w:t>
      </w:r>
      <w:proofErr w:type="gramEnd"/>
      <w:r>
        <w:rPr>
          <w:rFonts w:ascii="Times New Roman" w:hAnsi="Times New Roman" w:cs="Times New Roman"/>
          <w:sz w:val="28"/>
          <w:szCs w:val="28"/>
        </w:rPr>
        <w:t xml:space="preserve"> </w:t>
      </w:r>
      <w:r w:rsidR="008968EB">
        <w:rPr>
          <w:rFonts w:ascii="Times New Roman" w:hAnsi="Times New Roman" w:cs="Times New Roman"/>
          <w:sz w:val="28"/>
          <w:szCs w:val="28"/>
        </w:rPr>
        <w:t xml:space="preserve"> настоящее решение </w:t>
      </w:r>
      <w:r>
        <w:rPr>
          <w:rFonts w:ascii="Times New Roman" w:hAnsi="Times New Roman" w:cs="Times New Roman"/>
          <w:sz w:val="28"/>
          <w:szCs w:val="28"/>
        </w:rPr>
        <w:t>на официальном  сайте администрации муниципального образования Турдейское Воловского района в  сети «Интернет»</w:t>
      </w:r>
      <w:r w:rsidR="008968EB" w:rsidRPr="008968EB">
        <w:rPr>
          <w:rFonts w:ascii="Times New Roman" w:hAnsi="Times New Roman" w:cs="Times New Roman"/>
          <w:sz w:val="28"/>
          <w:szCs w:val="28"/>
        </w:rPr>
        <w:t xml:space="preserve"> </w:t>
      </w:r>
      <w:r w:rsidR="008968EB">
        <w:rPr>
          <w:rFonts w:ascii="Times New Roman" w:hAnsi="Times New Roman" w:cs="Times New Roman"/>
          <w:sz w:val="28"/>
          <w:szCs w:val="28"/>
        </w:rPr>
        <w:t>и обнародовать   на информационных стендах</w:t>
      </w:r>
      <w:r>
        <w:rPr>
          <w:rFonts w:ascii="Times New Roman" w:hAnsi="Times New Roman" w:cs="Times New Roman"/>
          <w:sz w:val="28"/>
          <w:szCs w:val="28"/>
        </w:rPr>
        <w:t>.</w:t>
      </w:r>
    </w:p>
    <w:p w:rsidR="00B0356A" w:rsidRDefault="00B0356A" w:rsidP="00B0356A">
      <w:pPr>
        <w:ind w:firstLine="567"/>
        <w:jc w:val="both"/>
        <w:rPr>
          <w:rFonts w:ascii="Times New Roman" w:hAnsi="Times New Roman" w:cs="Times New Roman"/>
          <w:sz w:val="28"/>
          <w:szCs w:val="28"/>
        </w:rPr>
      </w:pPr>
      <w:r>
        <w:rPr>
          <w:rFonts w:ascii="Times New Roman" w:hAnsi="Times New Roman"/>
          <w:sz w:val="28"/>
          <w:szCs w:val="28"/>
        </w:rPr>
        <w:t>4. Решение  вступает в силу со дня обнародования.</w:t>
      </w:r>
    </w:p>
    <w:p w:rsidR="00C73F12" w:rsidRDefault="00C73F12" w:rsidP="00B0356A">
      <w:pPr>
        <w:spacing w:after="0"/>
        <w:ind w:firstLine="720"/>
        <w:jc w:val="both"/>
        <w:rPr>
          <w:rFonts w:ascii="Times New Roman" w:hAnsi="Times New Roman"/>
          <w:b/>
          <w:sz w:val="28"/>
          <w:szCs w:val="28"/>
        </w:rPr>
      </w:pPr>
    </w:p>
    <w:p w:rsidR="00C73F12" w:rsidRDefault="00C73F12" w:rsidP="00B0356A">
      <w:pPr>
        <w:spacing w:after="0"/>
        <w:ind w:firstLine="720"/>
        <w:jc w:val="both"/>
        <w:rPr>
          <w:rFonts w:ascii="Times New Roman" w:hAnsi="Times New Roman"/>
          <w:b/>
          <w:sz w:val="28"/>
          <w:szCs w:val="28"/>
        </w:rPr>
      </w:pPr>
    </w:p>
    <w:p w:rsidR="00B0356A" w:rsidRDefault="00B0356A" w:rsidP="00B0356A">
      <w:pPr>
        <w:spacing w:after="0"/>
        <w:ind w:firstLine="720"/>
        <w:jc w:val="both"/>
        <w:rPr>
          <w:rFonts w:ascii="Times New Roman" w:hAnsi="Times New Roman"/>
          <w:b/>
          <w:sz w:val="28"/>
          <w:szCs w:val="28"/>
        </w:rPr>
      </w:pPr>
      <w:r>
        <w:rPr>
          <w:rFonts w:ascii="Times New Roman" w:hAnsi="Times New Roman"/>
          <w:b/>
          <w:sz w:val="28"/>
          <w:szCs w:val="28"/>
        </w:rPr>
        <w:t>Глава муниципального образования</w:t>
      </w:r>
    </w:p>
    <w:p w:rsidR="00B0356A" w:rsidRDefault="00B0356A" w:rsidP="00B0356A">
      <w:pPr>
        <w:ind w:firstLine="720"/>
        <w:jc w:val="both"/>
        <w:rPr>
          <w:rFonts w:ascii="Times New Roman" w:hAnsi="Times New Roman"/>
          <w:b/>
          <w:sz w:val="28"/>
          <w:szCs w:val="28"/>
        </w:rPr>
      </w:pPr>
      <w:r>
        <w:rPr>
          <w:rFonts w:ascii="Times New Roman" w:hAnsi="Times New Roman"/>
          <w:b/>
          <w:sz w:val="28"/>
          <w:szCs w:val="28"/>
        </w:rPr>
        <w:t xml:space="preserve">Турдейское Воловского района                             Н.И.Парамонова </w:t>
      </w:r>
    </w:p>
    <w:p w:rsidR="00B0356A" w:rsidRDefault="00B0356A" w:rsidP="00B0356A">
      <w:pPr>
        <w:widowControl w:val="0"/>
        <w:tabs>
          <w:tab w:val="left" w:pos="720"/>
          <w:tab w:val="left" w:pos="2304"/>
          <w:tab w:val="left" w:pos="2592"/>
        </w:tabs>
        <w:autoSpaceDE w:val="0"/>
        <w:autoSpaceDN w:val="0"/>
        <w:rPr>
          <w:rFonts w:ascii="Courier New" w:hAnsi="Courier New"/>
          <w:snapToGrid w:val="0"/>
          <w:sz w:val="20"/>
          <w:szCs w:val="20"/>
        </w:rPr>
      </w:pPr>
    </w:p>
    <w:p w:rsidR="00B0356A" w:rsidRDefault="00B0356A" w:rsidP="00B0356A">
      <w:pPr>
        <w:autoSpaceDE w:val="0"/>
        <w:autoSpaceDN w:val="0"/>
        <w:adjustRightInd w:val="0"/>
        <w:ind w:left="4536"/>
        <w:jc w:val="right"/>
        <w:outlineLvl w:val="0"/>
        <w:rPr>
          <w:rFonts w:ascii="Times New Roman" w:hAnsi="Times New Roman"/>
          <w:sz w:val="28"/>
          <w:szCs w:val="28"/>
          <w:lang w:eastAsia="en-US"/>
        </w:rPr>
      </w:pPr>
    </w:p>
    <w:p w:rsidR="00B0356A" w:rsidRDefault="00B0356A" w:rsidP="00B0356A">
      <w:pPr>
        <w:pStyle w:val="ConsPlusNormal"/>
        <w:ind w:firstLine="540"/>
        <w:jc w:val="both"/>
        <w:rPr>
          <w:rFonts w:ascii="Times New Roman" w:hAnsi="Times New Roman" w:cs="Times New Roman"/>
          <w:sz w:val="28"/>
          <w:szCs w:val="28"/>
        </w:rPr>
      </w:pPr>
    </w:p>
    <w:p w:rsidR="00B0356A" w:rsidRDefault="00B0356A" w:rsidP="00B0356A">
      <w:pPr>
        <w:pStyle w:val="ConsPlusNormal"/>
        <w:ind w:firstLine="540"/>
        <w:jc w:val="both"/>
        <w:rPr>
          <w:rFonts w:ascii="Times New Roman" w:hAnsi="Times New Roman" w:cs="Times New Roman"/>
          <w:sz w:val="28"/>
          <w:szCs w:val="28"/>
        </w:rPr>
      </w:pPr>
    </w:p>
    <w:p w:rsidR="00B0356A" w:rsidRDefault="00B0356A" w:rsidP="00B0356A">
      <w:pPr>
        <w:pStyle w:val="ConsPlusNormal"/>
        <w:ind w:firstLine="540"/>
        <w:jc w:val="both"/>
        <w:rPr>
          <w:rFonts w:ascii="Times New Roman" w:hAnsi="Times New Roman" w:cs="Times New Roman"/>
          <w:sz w:val="28"/>
          <w:szCs w:val="28"/>
        </w:rPr>
      </w:pPr>
    </w:p>
    <w:p w:rsidR="00B0356A" w:rsidRDefault="00B0356A" w:rsidP="00B0356A">
      <w:pPr>
        <w:pStyle w:val="ConsPlusNormal"/>
        <w:ind w:firstLine="540"/>
        <w:jc w:val="both"/>
        <w:rPr>
          <w:rFonts w:ascii="Times New Roman" w:hAnsi="Times New Roman" w:cs="Times New Roman"/>
          <w:sz w:val="28"/>
          <w:szCs w:val="28"/>
        </w:rPr>
      </w:pPr>
    </w:p>
    <w:p w:rsidR="00B0356A" w:rsidRDefault="00B0356A" w:rsidP="00B0356A">
      <w:pPr>
        <w:pStyle w:val="ConsPlusNormal"/>
        <w:ind w:firstLine="540"/>
        <w:jc w:val="both"/>
        <w:rPr>
          <w:rFonts w:ascii="Times New Roman" w:hAnsi="Times New Roman" w:cs="Times New Roman"/>
          <w:sz w:val="28"/>
          <w:szCs w:val="28"/>
        </w:rPr>
      </w:pPr>
    </w:p>
    <w:p w:rsidR="00B0356A" w:rsidRDefault="00B0356A" w:rsidP="00B0356A">
      <w:pPr>
        <w:pStyle w:val="ConsPlusNormal"/>
        <w:ind w:firstLine="540"/>
        <w:jc w:val="both"/>
        <w:rPr>
          <w:rFonts w:ascii="Times New Roman" w:hAnsi="Times New Roman" w:cs="Times New Roman"/>
          <w:sz w:val="28"/>
          <w:szCs w:val="28"/>
        </w:rPr>
      </w:pPr>
    </w:p>
    <w:p w:rsidR="00B0356A" w:rsidRDefault="00B0356A" w:rsidP="00B0356A">
      <w:pPr>
        <w:pStyle w:val="ConsPlusNormal"/>
        <w:ind w:firstLine="540"/>
        <w:jc w:val="both"/>
        <w:rPr>
          <w:rFonts w:ascii="Times New Roman" w:hAnsi="Times New Roman" w:cs="Times New Roman"/>
          <w:sz w:val="28"/>
          <w:szCs w:val="28"/>
        </w:rPr>
      </w:pPr>
    </w:p>
    <w:p w:rsidR="00B0356A" w:rsidRDefault="00B0356A" w:rsidP="00B0356A">
      <w:pPr>
        <w:pStyle w:val="ConsPlusNormal"/>
        <w:ind w:firstLine="540"/>
        <w:jc w:val="both"/>
        <w:rPr>
          <w:rFonts w:ascii="Times New Roman" w:hAnsi="Times New Roman" w:cs="Times New Roman"/>
          <w:sz w:val="28"/>
          <w:szCs w:val="28"/>
        </w:rPr>
      </w:pPr>
    </w:p>
    <w:p w:rsidR="00B0356A" w:rsidRDefault="00B0356A" w:rsidP="00B0356A">
      <w:pPr>
        <w:pStyle w:val="ConsPlusNormal"/>
        <w:ind w:firstLine="540"/>
        <w:jc w:val="both"/>
        <w:rPr>
          <w:rFonts w:ascii="Times New Roman" w:hAnsi="Times New Roman" w:cs="Times New Roman"/>
          <w:sz w:val="28"/>
          <w:szCs w:val="28"/>
        </w:rPr>
      </w:pPr>
    </w:p>
    <w:p w:rsidR="00B0356A" w:rsidRDefault="00B0356A" w:rsidP="00B0356A">
      <w:pPr>
        <w:pStyle w:val="ConsPlusNormal"/>
        <w:ind w:firstLine="540"/>
        <w:jc w:val="both"/>
        <w:rPr>
          <w:rFonts w:ascii="Times New Roman" w:hAnsi="Times New Roman" w:cs="Times New Roman"/>
          <w:sz w:val="28"/>
          <w:szCs w:val="28"/>
        </w:rPr>
      </w:pPr>
    </w:p>
    <w:p w:rsidR="00B0356A" w:rsidRDefault="00B0356A" w:rsidP="00B0356A">
      <w:pPr>
        <w:pStyle w:val="ConsPlusNormal"/>
        <w:ind w:firstLine="540"/>
        <w:jc w:val="both"/>
        <w:rPr>
          <w:rFonts w:ascii="Times New Roman" w:hAnsi="Times New Roman" w:cs="Times New Roman"/>
          <w:sz w:val="28"/>
          <w:szCs w:val="28"/>
        </w:rPr>
      </w:pPr>
    </w:p>
    <w:p w:rsidR="00B0356A" w:rsidRDefault="00B0356A" w:rsidP="00B0356A">
      <w:pPr>
        <w:pStyle w:val="ConsPlusNormal"/>
        <w:ind w:firstLine="540"/>
        <w:jc w:val="both"/>
        <w:rPr>
          <w:rFonts w:ascii="Times New Roman" w:hAnsi="Times New Roman" w:cs="Times New Roman"/>
          <w:sz w:val="28"/>
          <w:szCs w:val="28"/>
        </w:rPr>
      </w:pPr>
    </w:p>
    <w:p w:rsidR="00B0356A" w:rsidRDefault="00B0356A" w:rsidP="00B0356A">
      <w:pPr>
        <w:pStyle w:val="ConsPlusNormal"/>
        <w:ind w:firstLine="540"/>
        <w:jc w:val="both"/>
        <w:rPr>
          <w:rFonts w:ascii="Times New Roman" w:hAnsi="Times New Roman" w:cs="Times New Roman"/>
          <w:sz w:val="28"/>
          <w:szCs w:val="28"/>
        </w:rPr>
      </w:pPr>
    </w:p>
    <w:p w:rsidR="00B0356A" w:rsidRDefault="00B0356A" w:rsidP="00B0356A">
      <w:pPr>
        <w:pStyle w:val="ConsPlusNormal"/>
        <w:ind w:firstLine="540"/>
        <w:jc w:val="both"/>
        <w:rPr>
          <w:rFonts w:ascii="Times New Roman" w:hAnsi="Times New Roman" w:cs="Times New Roman"/>
          <w:sz w:val="28"/>
          <w:szCs w:val="28"/>
        </w:rPr>
      </w:pPr>
    </w:p>
    <w:p w:rsidR="00B0356A" w:rsidRDefault="00B0356A" w:rsidP="00B0356A">
      <w:pPr>
        <w:pStyle w:val="ConsPlusNormal"/>
        <w:ind w:firstLine="540"/>
        <w:jc w:val="both"/>
        <w:rPr>
          <w:rFonts w:ascii="Times New Roman" w:hAnsi="Times New Roman" w:cs="Times New Roman"/>
          <w:sz w:val="28"/>
          <w:szCs w:val="28"/>
        </w:rPr>
      </w:pPr>
    </w:p>
    <w:p w:rsidR="00B0356A" w:rsidRDefault="00B0356A" w:rsidP="00B0356A">
      <w:pPr>
        <w:pStyle w:val="ConsPlusNormal"/>
        <w:ind w:firstLine="540"/>
        <w:jc w:val="both"/>
        <w:rPr>
          <w:rFonts w:ascii="Times New Roman" w:hAnsi="Times New Roman" w:cs="Times New Roman"/>
          <w:sz w:val="28"/>
          <w:szCs w:val="28"/>
        </w:rPr>
      </w:pPr>
    </w:p>
    <w:p w:rsidR="00B0356A" w:rsidRDefault="00B0356A" w:rsidP="00B0356A">
      <w:pPr>
        <w:pStyle w:val="ConsPlusNormal"/>
        <w:ind w:firstLine="540"/>
        <w:jc w:val="both"/>
        <w:rPr>
          <w:rFonts w:ascii="Times New Roman" w:hAnsi="Times New Roman" w:cs="Times New Roman"/>
          <w:sz w:val="28"/>
          <w:szCs w:val="28"/>
        </w:rPr>
      </w:pPr>
    </w:p>
    <w:p w:rsidR="00B0356A" w:rsidRDefault="00B0356A" w:rsidP="00B0356A">
      <w:pPr>
        <w:pStyle w:val="ConsPlusNormal"/>
        <w:ind w:firstLine="540"/>
        <w:jc w:val="both"/>
        <w:rPr>
          <w:rFonts w:ascii="Times New Roman" w:hAnsi="Times New Roman" w:cs="Times New Roman"/>
          <w:sz w:val="28"/>
          <w:szCs w:val="28"/>
        </w:rPr>
      </w:pPr>
    </w:p>
    <w:p w:rsidR="00B0356A" w:rsidRDefault="00B0356A" w:rsidP="00B0356A">
      <w:pPr>
        <w:pStyle w:val="ConsPlusNormal"/>
        <w:ind w:firstLine="540"/>
        <w:jc w:val="both"/>
        <w:rPr>
          <w:rFonts w:ascii="Times New Roman" w:hAnsi="Times New Roman" w:cs="Times New Roman"/>
          <w:sz w:val="28"/>
          <w:szCs w:val="28"/>
        </w:rPr>
      </w:pPr>
    </w:p>
    <w:p w:rsidR="00B0356A" w:rsidRDefault="00B0356A" w:rsidP="00B0356A">
      <w:pPr>
        <w:pStyle w:val="ConsPlusNormal"/>
        <w:ind w:firstLine="540"/>
        <w:jc w:val="both"/>
        <w:rPr>
          <w:rFonts w:ascii="Times New Roman" w:hAnsi="Times New Roman" w:cs="Times New Roman"/>
          <w:sz w:val="28"/>
          <w:szCs w:val="28"/>
        </w:rPr>
      </w:pPr>
    </w:p>
    <w:p w:rsidR="00B0356A" w:rsidRDefault="00B0356A" w:rsidP="00B0356A">
      <w:pPr>
        <w:pStyle w:val="ConsPlusNormal"/>
        <w:ind w:firstLine="540"/>
        <w:jc w:val="both"/>
        <w:rPr>
          <w:rFonts w:ascii="Times New Roman" w:hAnsi="Times New Roman" w:cs="Times New Roman"/>
          <w:sz w:val="28"/>
          <w:szCs w:val="28"/>
        </w:rPr>
      </w:pPr>
    </w:p>
    <w:p w:rsidR="00B0356A" w:rsidRDefault="00B0356A" w:rsidP="00B0356A">
      <w:pPr>
        <w:pStyle w:val="ConsPlusNormal"/>
        <w:ind w:firstLine="540"/>
        <w:jc w:val="both"/>
        <w:rPr>
          <w:rFonts w:ascii="Times New Roman" w:hAnsi="Times New Roman" w:cs="Times New Roman"/>
          <w:sz w:val="28"/>
          <w:szCs w:val="28"/>
        </w:rPr>
      </w:pPr>
    </w:p>
    <w:p w:rsidR="00B0356A" w:rsidRDefault="00B0356A" w:rsidP="00B0356A">
      <w:pPr>
        <w:pStyle w:val="ConsPlusNormal"/>
        <w:ind w:firstLine="540"/>
        <w:jc w:val="both"/>
        <w:rPr>
          <w:rFonts w:ascii="Times New Roman" w:hAnsi="Times New Roman" w:cs="Times New Roman"/>
          <w:sz w:val="28"/>
          <w:szCs w:val="28"/>
        </w:rPr>
      </w:pPr>
    </w:p>
    <w:p w:rsidR="00B0356A" w:rsidRDefault="00B0356A" w:rsidP="00B0356A">
      <w:pPr>
        <w:pStyle w:val="ConsPlusNormal"/>
        <w:ind w:firstLine="540"/>
        <w:jc w:val="both"/>
        <w:rPr>
          <w:rFonts w:ascii="Times New Roman" w:hAnsi="Times New Roman" w:cs="Times New Roman"/>
          <w:sz w:val="28"/>
          <w:szCs w:val="28"/>
        </w:rPr>
      </w:pPr>
    </w:p>
    <w:p w:rsidR="00B0356A" w:rsidRDefault="00B0356A" w:rsidP="00B0356A">
      <w:pPr>
        <w:pStyle w:val="ConsPlusNormal"/>
        <w:ind w:firstLine="540"/>
        <w:jc w:val="both"/>
        <w:rPr>
          <w:rFonts w:ascii="Times New Roman" w:hAnsi="Times New Roman" w:cs="Times New Roman"/>
          <w:sz w:val="28"/>
          <w:szCs w:val="28"/>
        </w:rPr>
      </w:pPr>
    </w:p>
    <w:p w:rsidR="00B0356A" w:rsidRDefault="00B0356A" w:rsidP="00B0356A">
      <w:pPr>
        <w:pStyle w:val="ConsPlusNormal"/>
        <w:ind w:firstLine="540"/>
        <w:jc w:val="both"/>
        <w:rPr>
          <w:rFonts w:ascii="Times New Roman" w:hAnsi="Times New Roman" w:cs="Times New Roman"/>
          <w:sz w:val="28"/>
          <w:szCs w:val="28"/>
        </w:rPr>
      </w:pPr>
    </w:p>
    <w:p w:rsidR="00B0356A" w:rsidRDefault="00B0356A" w:rsidP="00B0356A">
      <w:pPr>
        <w:pStyle w:val="ConsPlusNormal"/>
        <w:ind w:firstLine="540"/>
        <w:jc w:val="both"/>
        <w:rPr>
          <w:rFonts w:ascii="Times New Roman" w:hAnsi="Times New Roman" w:cs="Times New Roman"/>
          <w:sz w:val="28"/>
          <w:szCs w:val="28"/>
        </w:rPr>
      </w:pPr>
    </w:p>
    <w:p w:rsidR="00B0356A" w:rsidRDefault="00B0356A" w:rsidP="00B0356A">
      <w:pPr>
        <w:pStyle w:val="ConsPlusNormal"/>
        <w:ind w:firstLine="540"/>
        <w:jc w:val="both"/>
        <w:rPr>
          <w:rFonts w:ascii="Times New Roman" w:hAnsi="Times New Roman" w:cs="Times New Roman"/>
          <w:sz w:val="28"/>
          <w:szCs w:val="28"/>
        </w:rPr>
      </w:pPr>
    </w:p>
    <w:p w:rsidR="00B0356A" w:rsidRDefault="00B0356A" w:rsidP="00B0356A">
      <w:pPr>
        <w:pStyle w:val="ConsPlusNormal"/>
        <w:ind w:firstLine="540"/>
        <w:jc w:val="both"/>
        <w:rPr>
          <w:rFonts w:ascii="Times New Roman" w:hAnsi="Times New Roman" w:cs="Times New Roman"/>
          <w:sz w:val="28"/>
          <w:szCs w:val="28"/>
        </w:rPr>
      </w:pPr>
    </w:p>
    <w:p w:rsidR="00B0356A" w:rsidRDefault="00B452CF" w:rsidP="00B0356A">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w:t>
      </w:r>
      <w:r w:rsidR="00B0356A">
        <w:rPr>
          <w:rFonts w:ascii="Times New Roman" w:hAnsi="Times New Roman" w:cs="Times New Roman"/>
          <w:sz w:val="28"/>
          <w:szCs w:val="28"/>
        </w:rPr>
        <w:t xml:space="preserve">ложение </w:t>
      </w:r>
    </w:p>
    <w:p w:rsidR="00B0356A" w:rsidRDefault="00B0356A" w:rsidP="00B0356A">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к решению Собрания  депутатов                                                          муниципального образования </w:t>
      </w:r>
    </w:p>
    <w:p w:rsidR="00B0356A" w:rsidRDefault="00B0356A" w:rsidP="00B0356A">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Турдейское Воловского  района</w:t>
      </w:r>
    </w:p>
    <w:p w:rsidR="00B0356A" w:rsidRDefault="00B0356A" w:rsidP="00B0356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от                        №  </w:t>
      </w:r>
      <w:bookmarkStart w:id="0" w:name="_GoBack"/>
      <w:bookmarkEnd w:id="0"/>
    </w:p>
    <w:p w:rsidR="00B0356A" w:rsidRDefault="00B0356A" w:rsidP="00B0356A">
      <w:pPr>
        <w:pStyle w:val="ConsPlusNormal"/>
        <w:jc w:val="center"/>
        <w:rPr>
          <w:rFonts w:ascii="Times New Roman" w:hAnsi="Times New Roman" w:cs="Times New Roman"/>
          <w:b/>
          <w:sz w:val="28"/>
          <w:szCs w:val="28"/>
        </w:rPr>
      </w:pPr>
      <w:bookmarkStart w:id="1" w:name="P49"/>
      <w:bookmarkEnd w:id="1"/>
      <w:r>
        <w:rPr>
          <w:rFonts w:ascii="Times New Roman" w:hAnsi="Times New Roman" w:cs="Times New Roman"/>
          <w:b/>
          <w:sz w:val="28"/>
          <w:szCs w:val="28"/>
        </w:rPr>
        <w:t xml:space="preserve">Правила </w:t>
      </w:r>
    </w:p>
    <w:p w:rsidR="00F41207" w:rsidRDefault="00B0356A" w:rsidP="00B0356A">
      <w:pPr>
        <w:pStyle w:val="ConsPlusNormal"/>
        <w:jc w:val="center"/>
        <w:rPr>
          <w:rFonts w:ascii="Times New Roman" w:hAnsi="Times New Roman" w:cs="Times New Roman"/>
          <w:b/>
          <w:sz w:val="28"/>
          <w:szCs w:val="28"/>
        </w:rPr>
      </w:pPr>
      <w:r>
        <w:rPr>
          <w:rFonts w:ascii="Times New Roman" w:hAnsi="Times New Roman" w:cs="Times New Roman"/>
          <w:b/>
          <w:sz w:val="28"/>
          <w:szCs w:val="28"/>
        </w:rPr>
        <w:t>благоустройства территории муниципального образования</w:t>
      </w:r>
    </w:p>
    <w:p w:rsidR="00B0356A" w:rsidRDefault="00B0356A" w:rsidP="00B0356A">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 Турдейское Воловского района</w:t>
      </w:r>
    </w:p>
    <w:p w:rsidR="00874922" w:rsidRPr="00874922" w:rsidRDefault="00874922" w:rsidP="00874922">
      <w:pPr>
        <w:shd w:val="clear" w:color="auto" w:fill="FFFFFF"/>
        <w:spacing w:after="135" w:line="240" w:lineRule="auto"/>
        <w:contextualSpacing/>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B0356A" w:rsidP="00F41207">
      <w:pPr>
        <w:shd w:val="clear" w:color="auto" w:fill="FFFFFF"/>
        <w:spacing w:after="0" w:line="240" w:lineRule="auto"/>
        <w:ind w:left="435" w:right="15" w:hanging="30"/>
        <w:contextualSpacing/>
        <w:jc w:val="both"/>
        <w:rPr>
          <w:rFonts w:ascii="Helvetica" w:eastAsia="Times New Roman" w:hAnsi="Helvetica" w:cs="Helvetica"/>
          <w:color w:val="333333"/>
          <w:sz w:val="20"/>
          <w:szCs w:val="20"/>
        </w:rPr>
      </w:pPr>
      <w:r>
        <w:rPr>
          <w:rFonts w:ascii="Times New Roman" w:eastAsia="Times New Roman" w:hAnsi="Times New Roman" w:cs="Times New Roman"/>
          <w:color w:val="000000"/>
          <w:sz w:val="24"/>
          <w:szCs w:val="24"/>
        </w:rPr>
        <w:t xml:space="preserve">    </w:t>
      </w:r>
      <w:r w:rsidR="00874922" w:rsidRPr="00874922">
        <w:rPr>
          <w:rFonts w:ascii="Times New Roman" w:eastAsia="Times New Roman" w:hAnsi="Times New Roman" w:cs="Times New Roman"/>
          <w:color w:val="000000"/>
          <w:sz w:val="24"/>
          <w:szCs w:val="24"/>
        </w:rPr>
        <w:t xml:space="preserve">Настоящие Правила разработаны в соответствии </w:t>
      </w:r>
      <w:r w:rsidR="00874922" w:rsidRPr="00B0356A">
        <w:rPr>
          <w:rFonts w:ascii="Times New Roman" w:eastAsia="Times New Roman" w:hAnsi="Times New Roman" w:cs="Times New Roman"/>
          <w:sz w:val="24"/>
          <w:szCs w:val="24"/>
        </w:rPr>
        <w:t>с </w:t>
      </w:r>
      <w:hyperlink r:id="rId5" w:history="1">
        <w:r w:rsidR="00874922" w:rsidRPr="00B0356A">
          <w:rPr>
            <w:rFonts w:ascii="Times New Roman" w:eastAsia="Times New Roman" w:hAnsi="Times New Roman" w:cs="Times New Roman"/>
            <w:sz w:val="24"/>
            <w:szCs w:val="24"/>
          </w:rPr>
          <w:t>Федеральным законом</w:t>
        </w:r>
        <w:r>
          <w:rPr>
            <w:rFonts w:ascii="Times New Roman" w:eastAsia="Times New Roman" w:hAnsi="Times New Roman" w:cs="Times New Roman"/>
            <w:sz w:val="24"/>
            <w:szCs w:val="24"/>
          </w:rPr>
          <w:t xml:space="preserve"> от 06.10.2003 № 131-ФЗ</w:t>
        </w:r>
        <w:r w:rsidR="00874922" w:rsidRPr="00B0356A">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w:t>
        </w:r>
      </w:hyperlink>
      <w:r w:rsidR="00874922" w:rsidRPr="00B0356A">
        <w:rPr>
          <w:rFonts w:ascii="Helvetica" w:eastAsia="Times New Roman" w:hAnsi="Helvetica" w:cs="Helvetica"/>
          <w:color w:val="000000"/>
          <w:sz w:val="20"/>
          <w:szCs w:val="20"/>
        </w:rPr>
        <w:t> </w:t>
      </w:r>
      <w:r>
        <w:rPr>
          <w:rFonts w:ascii="Helvetica" w:eastAsia="Times New Roman" w:hAnsi="Helvetica" w:cs="Helvetica"/>
          <w:color w:val="000000"/>
          <w:sz w:val="20"/>
          <w:szCs w:val="20"/>
        </w:rPr>
        <w:t>, п</w:t>
      </w:r>
      <w:r w:rsidR="00874922" w:rsidRPr="00874922">
        <w:rPr>
          <w:rFonts w:ascii="Times New Roman" w:eastAsia="Times New Roman" w:hAnsi="Times New Roman" w:cs="Times New Roman"/>
          <w:color w:val="000000"/>
          <w:sz w:val="24"/>
          <w:szCs w:val="24"/>
        </w:rPr>
        <w:t>риказом Минстроя России от 13.04.2017 года №711/</w:t>
      </w:r>
      <w:proofErr w:type="spellStart"/>
      <w:r w:rsidR="00874922" w:rsidRPr="00874922">
        <w:rPr>
          <w:rFonts w:ascii="Times New Roman" w:eastAsia="Times New Roman" w:hAnsi="Times New Roman" w:cs="Times New Roman"/>
          <w:color w:val="000000"/>
          <w:sz w:val="24"/>
          <w:szCs w:val="24"/>
        </w:rPr>
        <w:t>пр</w:t>
      </w:r>
      <w:proofErr w:type="spellEnd"/>
      <w:r w:rsidR="00874922" w:rsidRPr="00874922">
        <w:rPr>
          <w:rFonts w:ascii="Times New Roman" w:eastAsia="Times New Roman" w:hAnsi="Times New Roman" w:cs="Times New Roman"/>
          <w:color w:val="000000"/>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w:t>
      </w:r>
      <w:r>
        <w:rPr>
          <w:rFonts w:ascii="Times New Roman" w:eastAsia="Times New Roman" w:hAnsi="Times New Roman" w:cs="Times New Roman"/>
          <w:color w:val="000000"/>
          <w:sz w:val="24"/>
          <w:szCs w:val="24"/>
        </w:rPr>
        <w:t>Турдейское Воловского района</w:t>
      </w:r>
      <w:r w:rsidR="00874922" w:rsidRPr="00874922">
        <w:rPr>
          <w:rFonts w:ascii="Times New Roman" w:eastAsia="Times New Roman" w:hAnsi="Times New Roman" w:cs="Times New Roman"/>
          <w:color w:val="000000"/>
          <w:sz w:val="24"/>
          <w:szCs w:val="24"/>
        </w:rPr>
        <w:t xml:space="preserve">» и устанавливают единый порядок благоустройства, обеспечения чистоты и порядка, санитарного содержания и озеленения территорий муниципального образования </w:t>
      </w:r>
      <w:r>
        <w:rPr>
          <w:rFonts w:ascii="Times New Roman" w:eastAsia="Times New Roman" w:hAnsi="Times New Roman" w:cs="Times New Roman"/>
          <w:color w:val="000000"/>
          <w:sz w:val="24"/>
          <w:szCs w:val="24"/>
        </w:rPr>
        <w:t>Турдейское Воловского района</w:t>
      </w:r>
      <w:r w:rsidR="00874922" w:rsidRPr="00874922">
        <w:rPr>
          <w:rFonts w:ascii="Times New Roman" w:eastAsia="Times New Roman" w:hAnsi="Times New Roman" w:cs="Times New Roman"/>
          <w:color w:val="000000"/>
          <w:sz w:val="24"/>
          <w:szCs w:val="24"/>
        </w:rPr>
        <w:t xml:space="preserve"> (далее -  </w:t>
      </w:r>
      <w:r>
        <w:rPr>
          <w:rFonts w:ascii="Times New Roman" w:eastAsia="Times New Roman" w:hAnsi="Times New Roman" w:cs="Times New Roman"/>
          <w:color w:val="000000"/>
          <w:sz w:val="24"/>
          <w:szCs w:val="24"/>
        </w:rPr>
        <w:t>муниципальное образование</w:t>
      </w:r>
      <w:r w:rsidR="00874922" w:rsidRPr="00874922">
        <w:rPr>
          <w:rFonts w:ascii="Times New Roman" w:eastAsia="Times New Roman" w:hAnsi="Times New Roman" w:cs="Times New Roman"/>
          <w:color w:val="000000"/>
          <w:sz w:val="24"/>
          <w:szCs w:val="24"/>
        </w:rPr>
        <w:t>).</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931B50" w:rsidP="00B452CF">
      <w:pPr>
        <w:numPr>
          <w:ilvl w:val="0"/>
          <w:numId w:val="1"/>
        </w:numPr>
        <w:shd w:val="clear" w:color="auto" w:fill="FFFFFF"/>
        <w:spacing w:line="240" w:lineRule="auto"/>
        <w:ind w:left="375"/>
        <w:contextualSpacing/>
        <w:jc w:val="center"/>
        <w:rPr>
          <w:rFonts w:ascii="Helvetica" w:eastAsia="Times New Roman" w:hAnsi="Helvetica" w:cs="Helvetica"/>
          <w:color w:val="333333"/>
          <w:sz w:val="20"/>
          <w:szCs w:val="20"/>
        </w:rPr>
      </w:pPr>
      <w:r>
        <w:rPr>
          <w:rFonts w:ascii="Times New Roman" w:eastAsia="Times New Roman" w:hAnsi="Times New Roman" w:cs="Times New Roman"/>
          <w:b/>
          <w:bCs/>
          <w:color w:val="333333"/>
          <w:sz w:val="24"/>
          <w:szCs w:val="24"/>
        </w:rPr>
        <w:t>О</w:t>
      </w:r>
      <w:r w:rsidR="00874922" w:rsidRPr="00874922">
        <w:rPr>
          <w:rFonts w:ascii="Times New Roman" w:eastAsia="Times New Roman" w:hAnsi="Times New Roman" w:cs="Times New Roman"/>
          <w:b/>
          <w:bCs/>
          <w:color w:val="333333"/>
          <w:sz w:val="24"/>
          <w:szCs w:val="24"/>
        </w:rPr>
        <w:t>бщие положения.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F41207">
      <w:pPr>
        <w:shd w:val="clear" w:color="auto" w:fill="FFFFFF"/>
        <w:spacing w:line="240" w:lineRule="auto"/>
        <w:ind w:left="284" w:hanging="11"/>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 xml:space="preserve"> 1.1. </w:t>
      </w:r>
      <w:proofErr w:type="gramStart"/>
      <w:r w:rsidRPr="00874922">
        <w:rPr>
          <w:rFonts w:ascii="Times New Roman" w:eastAsia="Times New Roman" w:hAnsi="Times New Roman" w:cs="Times New Roman"/>
          <w:color w:val="000000"/>
          <w:sz w:val="24"/>
          <w:szCs w:val="24"/>
        </w:rPr>
        <w:t xml:space="preserve">Правила устанавливают единые нормы и требования по благоустройству территории </w:t>
      </w:r>
      <w:r w:rsidR="00F94E01">
        <w:rPr>
          <w:rFonts w:ascii="Times New Roman" w:eastAsia="Times New Roman" w:hAnsi="Times New Roman" w:cs="Times New Roman"/>
          <w:color w:val="000000"/>
          <w:sz w:val="24"/>
          <w:szCs w:val="24"/>
        </w:rPr>
        <w:t>муниципального образования</w:t>
      </w:r>
      <w:r w:rsidRPr="00874922">
        <w:rPr>
          <w:rFonts w:ascii="Times New Roman" w:eastAsia="Times New Roman" w:hAnsi="Times New Roman" w:cs="Times New Roman"/>
          <w:color w:val="000000"/>
          <w:sz w:val="24"/>
          <w:szCs w:val="24"/>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юридических и физических лиц, индивидуальных предпринимателей, являющихся собственниками, пользователями или</w:t>
      </w:r>
      <w:proofErr w:type="gramEnd"/>
      <w:r w:rsidRPr="00874922">
        <w:rPr>
          <w:rFonts w:ascii="Times New Roman" w:eastAsia="Times New Roman" w:hAnsi="Times New Roman" w:cs="Times New Roman"/>
          <w:color w:val="000000"/>
          <w:sz w:val="24"/>
          <w:szCs w:val="24"/>
        </w:rPr>
        <w:t xml:space="preserve"> </w:t>
      </w:r>
      <w:proofErr w:type="gramStart"/>
      <w:r w:rsidRPr="00874922">
        <w:rPr>
          <w:rFonts w:ascii="Times New Roman" w:eastAsia="Times New Roman" w:hAnsi="Times New Roman" w:cs="Times New Roman"/>
          <w:color w:val="000000"/>
          <w:sz w:val="24"/>
          <w:szCs w:val="24"/>
        </w:rPr>
        <w:t xml:space="preserve">владельцами земель, застройщиками, собственниками, владельцами и арендаторами зданий (помещений в них), строений и сооружений, объектов благоустройства,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w:t>
      </w:r>
      <w:r w:rsidR="00F94E01">
        <w:rPr>
          <w:rFonts w:ascii="Times New Roman" w:eastAsia="Times New Roman" w:hAnsi="Times New Roman" w:cs="Times New Roman"/>
          <w:color w:val="000000"/>
          <w:sz w:val="24"/>
          <w:szCs w:val="24"/>
        </w:rPr>
        <w:t xml:space="preserve"> содержанию</w:t>
      </w:r>
      <w:proofErr w:type="gramEnd"/>
      <w:r w:rsidR="00F94E01">
        <w:rPr>
          <w:rFonts w:ascii="Times New Roman" w:eastAsia="Times New Roman" w:hAnsi="Times New Roman" w:cs="Times New Roman"/>
          <w:color w:val="000000"/>
          <w:sz w:val="24"/>
          <w:szCs w:val="24"/>
        </w:rPr>
        <w:t xml:space="preserve"> животных и птицы, </w:t>
      </w:r>
      <w:r w:rsidRPr="00874922">
        <w:rPr>
          <w:rFonts w:ascii="Times New Roman" w:eastAsia="Times New Roman" w:hAnsi="Times New Roman" w:cs="Times New Roman"/>
          <w:color w:val="000000"/>
          <w:sz w:val="24"/>
          <w:szCs w:val="24"/>
        </w:rPr>
        <w:t>ограждений (заборов), объектов (средств) наружного освещения.</w:t>
      </w:r>
      <w:r w:rsidRPr="00874922">
        <w:rPr>
          <w:rFonts w:ascii="Helvetica" w:eastAsia="Times New Roman" w:hAnsi="Helvetica" w:cs="Helvetica"/>
          <w:color w:val="333333"/>
          <w:sz w:val="20"/>
          <w:szCs w:val="20"/>
        </w:rPr>
        <w:t> </w:t>
      </w:r>
    </w:p>
    <w:p w:rsidR="00874922" w:rsidRPr="00874922" w:rsidRDefault="00874922" w:rsidP="00F41207">
      <w:pPr>
        <w:shd w:val="clear" w:color="auto" w:fill="FFFFFF"/>
        <w:spacing w:line="240" w:lineRule="auto"/>
        <w:ind w:left="284" w:hanging="11"/>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 xml:space="preserve">1.2. Требования настоящих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и повышения комфортности жизнедеятельности населения </w:t>
      </w:r>
      <w:r w:rsidR="00F94E01">
        <w:rPr>
          <w:rFonts w:ascii="Times New Roman" w:eastAsia="Times New Roman" w:hAnsi="Times New Roman" w:cs="Times New Roman"/>
          <w:color w:val="000000"/>
          <w:sz w:val="24"/>
          <w:szCs w:val="24"/>
        </w:rPr>
        <w:t>муниципального образования</w:t>
      </w:r>
      <w:r w:rsidRPr="00874922">
        <w:rPr>
          <w:rFonts w:ascii="Times New Roman" w:eastAsia="Times New Roman" w:hAnsi="Times New Roman" w:cs="Times New Roman"/>
          <w:color w:val="000000"/>
          <w:sz w:val="24"/>
          <w:szCs w:val="24"/>
        </w:rPr>
        <w:t>.</w:t>
      </w:r>
      <w:r w:rsidRPr="00874922">
        <w:rPr>
          <w:rFonts w:ascii="Helvetica" w:eastAsia="Times New Roman" w:hAnsi="Helvetica" w:cs="Helvetica"/>
          <w:color w:val="333333"/>
          <w:sz w:val="20"/>
          <w:szCs w:val="20"/>
        </w:rPr>
        <w:t> </w:t>
      </w:r>
    </w:p>
    <w:p w:rsidR="00874922" w:rsidRPr="00874922" w:rsidRDefault="00874922" w:rsidP="00F41207">
      <w:pPr>
        <w:shd w:val="clear" w:color="auto" w:fill="FFFFFF"/>
        <w:spacing w:after="0" w:line="240" w:lineRule="auto"/>
        <w:ind w:firstLine="360"/>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1.3. Благоустройство территории муниципального образования обеспечивается:  </w:t>
      </w:r>
    </w:p>
    <w:p w:rsidR="00F94E01" w:rsidRDefault="00874922" w:rsidP="00F41207">
      <w:pPr>
        <w:shd w:val="clear" w:color="auto" w:fill="FFFFFF"/>
        <w:spacing w:after="135" w:line="240" w:lineRule="auto"/>
        <w:contextualSpacing/>
        <w:jc w:val="both"/>
        <w:rPr>
          <w:rFonts w:ascii="Times New Roman" w:eastAsia="Times New Roman" w:hAnsi="Times New Roman" w:cs="Times New Roman"/>
          <w:color w:val="000000"/>
          <w:sz w:val="24"/>
          <w:szCs w:val="24"/>
        </w:rPr>
      </w:pPr>
      <w:r w:rsidRPr="00874922">
        <w:rPr>
          <w:rFonts w:ascii="Helvetica" w:eastAsia="Times New Roman" w:hAnsi="Helvetica" w:cs="Helvetica"/>
          <w:color w:val="333333"/>
          <w:sz w:val="20"/>
          <w:szCs w:val="20"/>
        </w:rPr>
        <w:t> </w:t>
      </w:r>
      <w:r w:rsidR="00F94E01">
        <w:rPr>
          <w:rFonts w:ascii="Helvetica" w:eastAsia="Times New Roman" w:hAnsi="Helvetica" w:cs="Helvetica"/>
          <w:color w:val="333333"/>
          <w:sz w:val="20"/>
          <w:szCs w:val="20"/>
        </w:rPr>
        <w:t xml:space="preserve">      </w:t>
      </w:r>
      <w:r w:rsidRPr="00874922">
        <w:rPr>
          <w:rFonts w:ascii="Times New Roman" w:eastAsia="Times New Roman" w:hAnsi="Times New Roman" w:cs="Times New Roman"/>
          <w:color w:val="000000"/>
          <w:sz w:val="24"/>
          <w:szCs w:val="24"/>
        </w:rPr>
        <w:t>-</w:t>
      </w:r>
      <w:r w:rsidR="00F94E01">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органами местного самоуправления </w:t>
      </w:r>
      <w:r w:rsidR="00F94E01">
        <w:rPr>
          <w:rFonts w:ascii="Times New Roman" w:eastAsia="Times New Roman" w:hAnsi="Times New Roman" w:cs="Times New Roman"/>
          <w:color w:val="000000"/>
          <w:sz w:val="24"/>
          <w:szCs w:val="24"/>
        </w:rPr>
        <w:t xml:space="preserve">муниципального образования Турдейское </w:t>
      </w:r>
    </w:p>
    <w:p w:rsidR="00F94E01" w:rsidRDefault="00F94E01" w:rsidP="00F41207">
      <w:pPr>
        <w:shd w:val="clear" w:color="auto" w:fill="FFFFFF"/>
        <w:spacing w:after="135"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Воловского района</w:t>
      </w:r>
      <w:r w:rsidR="00874922" w:rsidRPr="00874922">
        <w:rPr>
          <w:rFonts w:ascii="Times New Roman" w:eastAsia="Times New Roman" w:hAnsi="Times New Roman" w:cs="Times New Roman"/>
          <w:color w:val="000000"/>
          <w:sz w:val="24"/>
          <w:szCs w:val="24"/>
        </w:rPr>
        <w:t xml:space="preserve"> (далее - органы местного самоуправления), </w:t>
      </w:r>
      <w:proofErr w:type="gramStart"/>
      <w:r w:rsidR="00874922" w:rsidRPr="00874922">
        <w:rPr>
          <w:rFonts w:ascii="Times New Roman" w:eastAsia="Times New Roman" w:hAnsi="Times New Roman" w:cs="Times New Roman"/>
          <w:color w:val="000000"/>
          <w:sz w:val="24"/>
          <w:szCs w:val="24"/>
        </w:rPr>
        <w:t>осуществляющими</w:t>
      </w:r>
      <w:proofErr w:type="gramEnd"/>
      <w:r w:rsidR="00874922" w:rsidRPr="00874922">
        <w:rPr>
          <w:rFonts w:ascii="Times New Roman" w:eastAsia="Times New Roman" w:hAnsi="Times New Roman" w:cs="Times New Roman"/>
          <w:color w:val="000000"/>
          <w:sz w:val="24"/>
          <w:szCs w:val="24"/>
        </w:rPr>
        <w:t xml:space="preserve"> </w:t>
      </w:r>
    </w:p>
    <w:p w:rsidR="00874922" w:rsidRPr="00874922" w:rsidRDefault="00F94E01" w:rsidP="00F41207">
      <w:pPr>
        <w:shd w:val="clear" w:color="auto" w:fill="FFFFFF"/>
        <w:spacing w:after="135" w:line="240" w:lineRule="auto"/>
        <w:contextualSpacing/>
        <w:jc w:val="both"/>
        <w:rPr>
          <w:rFonts w:ascii="Helvetica" w:eastAsia="Times New Roman" w:hAnsi="Helvetica" w:cs="Helvetica"/>
          <w:color w:val="333333"/>
          <w:sz w:val="20"/>
          <w:szCs w:val="20"/>
        </w:rPr>
      </w:pPr>
      <w:r>
        <w:rPr>
          <w:rFonts w:ascii="Times New Roman" w:eastAsia="Times New Roman" w:hAnsi="Times New Roman" w:cs="Times New Roman"/>
          <w:color w:val="000000"/>
          <w:sz w:val="24"/>
          <w:szCs w:val="24"/>
        </w:rPr>
        <w:t xml:space="preserve">      </w:t>
      </w:r>
      <w:r w:rsidR="00874922" w:rsidRPr="00874922">
        <w:rPr>
          <w:rFonts w:ascii="Times New Roman" w:eastAsia="Times New Roman" w:hAnsi="Times New Roman" w:cs="Times New Roman"/>
          <w:color w:val="000000"/>
          <w:sz w:val="24"/>
          <w:szCs w:val="24"/>
        </w:rPr>
        <w:t>организационную и контролирующую функции;</w:t>
      </w:r>
      <w:r w:rsidR="00874922" w:rsidRPr="00874922">
        <w:rPr>
          <w:rFonts w:ascii="Helvetica" w:eastAsia="Times New Roman" w:hAnsi="Helvetica" w:cs="Helvetica"/>
          <w:color w:val="333333"/>
          <w:sz w:val="20"/>
          <w:szCs w:val="20"/>
        </w:rPr>
        <w:t> </w:t>
      </w:r>
    </w:p>
    <w:p w:rsidR="00874922" w:rsidRPr="00874922" w:rsidRDefault="00874922" w:rsidP="00F41207">
      <w:pPr>
        <w:shd w:val="clear" w:color="auto" w:fill="FFFFFF"/>
        <w:spacing w:after="0" w:line="240" w:lineRule="auto"/>
        <w:ind w:left="284"/>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-организациями, выполняющими работы по содержанию и благоустройству муниципального образования;</w:t>
      </w:r>
      <w:r w:rsidRPr="00874922">
        <w:rPr>
          <w:rFonts w:ascii="Helvetica" w:eastAsia="Times New Roman" w:hAnsi="Helvetica" w:cs="Helvetica"/>
          <w:color w:val="333333"/>
          <w:sz w:val="20"/>
          <w:szCs w:val="20"/>
        </w:rPr>
        <w:t> </w:t>
      </w:r>
    </w:p>
    <w:p w:rsidR="00874922" w:rsidRPr="00874922" w:rsidRDefault="00874922" w:rsidP="00F41207">
      <w:pPr>
        <w:shd w:val="clear" w:color="auto" w:fill="FFFFFF"/>
        <w:spacing w:after="0" w:line="240" w:lineRule="auto"/>
        <w:ind w:left="284"/>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  </w:t>
      </w:r>
      <w:r w:rsidRPr="00874922">
        <w:rPr>
          <w:rFonts w:ascii="Helvetica" w:eastAsia="Times New Roman" w:hAnsi="Helvetica" w:cs="Helvetica"/>
          <w:color w:val="333333"/>
          <w:sz w:val="20"/>
          <w:szCs w:val="20"/>
        </w:rPr>
        <w:t> </w:t>
      </w:r>
    </w:p>
    <w:p w:rsidR="00874922" w:rsidRPr="00874922" w:rsidRDefault="004C58F0" w:rsidP="00F41207">
      <w:pPr>
        <w:shd w:val="clear" w:color="auto" w:fill="FFFFFF"/>
        <w:spacing w:after="0" w:line="240" w:lineRule="auto"/>
        <w:contextualSpacing/>
        <w:jc w:val="both"/>
        <w:rPr>
          <w:rFonts w:ascii="Helvetica" w:eastAsia="Times New Roman" w:hAnsi="Helvetica" w:cs="Helvetica"/>
          <w:color w:val="333333"/>
          <w:sz w:val="20"/>
          <w:szCs w:val="20"/>
        </w:rPr>
      </w:pPr>
      <w:r>
        <w:rPr>
          <w:rFonts w:ascii="Times New Roman" w:eastAsia="Times New Roman" w:hAnsi="Times New Roman" w:cs="Times New Roman"/>
          <w:color w:val="000000"/>
          <w:sz w:val="24"/>
          <w:szCs w:val="24"/>
        </w:rPr>
        <w:t xml:space="preserve">      1.4.</w:t>
      </w:r>
      <w:r w:rsidR="00874922" w:rsidRPr="00874922">
        <w:rPr>
          <w:rFonts w:ascii="Times New Roman" w:eastAsia="Times New Roman" w:hAnsi="Times New Roman" w:cs="Times New Roman"/>
          <w:color w:val="000000"/>
          <w:sz w:val="24"/>
          <w:szCs w:val="24"/>
        </w:rPr>
        <w:t>Закрепленной для содержания и уборки территорией является:</w:t>
      </w:r>
      <w:r w:rsidR="00874922" w:rsidRPr="00874922">
        <w:rPr>
          <w:rFonts w:ascii="Helvetica" w:eastAsia="Times New Roman" w:hAnsi="Helvetica" w:cs="Helvetica"/>
          <w:color w:val="333333"/>
          <w:sz w:val="20"/>
          <w:szCs w:val="20"/>
        </w:rPr>
        <w:t> </w:t>
      </w:r>
    </w:p>
    <w:p w:rsidR="00874922" w:rsidRPr="00874922" w:rsidRDefault="00874922" w:rsidP="00F41207">
      <w:pPr>
        <w:shd w:val="clear" w:color="auto" w:fill="FFFFFF"/>
        <w:spacing w:after="0" w:line="240" w:lineRule="auto"/>
        <w:ind w:left="284"/>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lastRenderedPageBreak/>
        <w:t>-</w:t>
      </w:r>
      <w:r w:rsidR="00F94E01">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территория в границах, определенных кадастровыми планами земельных участков;</w:t>
      </w:r>
      <w:r w:rsidRPr="00874922">
        <w:rPr>
          <w:rFonts w:ascii="Times New Roman" w:eastAsia="Times New Roman" w:hAnsi="Times New Roman" w:cs="Times New Roman"/>
          <w:color w:val="000000"/>
          <w:sz w:val="24"/>
          <w:szCs w:val="24"/>
        </w:rPr>
        <w:br/>
        <w:t>-</w:t>
      </w:r>
      <w:r w:rsidR="00F94E01">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территория, прилегающая к земельным участкам, объектам благоустройства границы которой, определяются в порядке, предусмотренном настоящими Правилами.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1.5.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00F94E01">
        <w:rPr>
          <w:rFonts w:ascii="Helvetica" w:eastAsia="Times New Roman" w:hAnsi="Helvetica" w:cs="Helvetica"/>
          <w:color w:val="333333"/>
          <w:sz w:val="20"/>
          <w:szCs w:val="20"/>
        </w:rPr>
        <w:t xml:space="preserve">           </w:t>
      </w:r>
      <w:r w:rsidRPr="00874922">
        <w:rPr>
          <w:rFonts w:ascii="Times New Roman" w:eastAsia="Times New Roman" w:hAnsi="Times New Roman" w:cs="Times New Roman"/>
          <w:color w:val="000000"/>
          <w:sz w:val="24"/>
          <w:szCs w:val="24"/>
        </w:rPr>
        <w:t>Участниками деятельности по благоустройству выступают:</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00F94E01">
        <w:rPr>
          <w:rFonts w:ascii="Helvetica" w:eastAsia="Times New Roman" w:hAnsi="Helvetica" w:cs="Helvetica"/>
          <w:color w:val="333333"/>
          <w:sz w:val="20"/>
          <w:szCs w:val="20"/>
        </w:rPr>
        <w:t xml:space="preserve">      </w:t>
      </w:r>
      <w:r w:rsidRPr="00874922">
        <w:rPr>
          <w:rFonts w:ascii="Times New Roman" w:eastAsia="Times New Roman" w:hAnsi="Times New Roman" w:cs="Times New Roman"/>
          <w:color w:val="000000"/>
          <w:sz w:val="24"/>
          <w:szCs w:val="24"/>
        </w:rPr>
        <w:t>-</w:t>
      </w:r>
      <w:r w:rsidR="00F94E01">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00F94E01">
        <w:rPr>
          <w:rFonts w:ascii="Helvetica" w:eastAsia="Times New Roman" w:hAnsi="Helvetica" w:cs="Helvetica"/>
          <w:color w:val="333333"/>
          <w:sz w:val="20"/>
          <w:szCs w:val="20"/>
        </w:rPr>
        <w:t xml:space="preserve">     </w:t>
      </w:r>
      <w:r w:rsidRPr="00874922">
        <w:rPr>
          <w:rFonts w:ascii="Times New Roman" w:eastAsia="Times New Roman" w:hAnsi="Times New Roman" w:cs="Times New Roman"/>
          <w:color w:val="000000"/>
          <w:sz w:val="24"/>
          <w:szCs w:val="24"/>
        </w:rPr>
        <w:t>-</w:t>
      </w:r>
      <w:r w:rsidR="00F94E01">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00823BC3">
        <w:rPr>
          <w:rFonts w:ascii="Helvetica" w:eastAsia="Times New Roman" w:hAnsi="Helvetica" w:cs="Helvetica"/>
          <w:color w:val="333333"/>
          <w:sz w:val="20"/>
          <w:szCs w:val="20"/>
        </w:rPr>
        <w:t xml:space="preserve">     </w:t>
      </w:r>
      <w:r w:rsidRPr="00874922">
        <w:rPr>
          <w:rFonts w:ascii="Times New Roman" w:eastAsia="Times New Roman" w:hAnsi="Times New Roman" w:cs="Times New Roman"/>
          <w:color w:val="000000"/>
          <w:sz w:val="24"/>
          <w:szCs w:val="24"/>
        </w:rPr>
        <w:t>-</w:t>
      </w:r>
      <w:r w:rsidR="00823BC3">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 xml:space="preserve">хозяйствующие субъекты, осуществляющие деятельность на территории </w:t>
      </w:r>
      <w:r w:rsidR="00823BC3">
        <w:rPr>
          <w:rFonts w:ascii="Times New Roman" w:eastAsia="Times New Roman" w:hAnsi="Times New Roman" w:cs="Times New Roman"/>
          <w:color w:val="000000"/>
          <w:sz w:val="24"/>
          <w:szCs w:val="24"/>
        </w:rPr>
        <w:t>муниципального образования</w:t>
      </w:r>
      <w:r w:rsidRPr="00874922">
        <w:rPr>
          <w:rFonts w:ascii="Times New Roman" w:eastAsia="Times New Roman" w:hAnsi="Times New Roman" w:cs="Times New Roman"/>
          <w:color w:val="000000"/>
          <w:sz w:val="24"/>
          <w:szCs w:val="24"/>
        </w:rPr>
        <w:t>, которые могут участвовать в формировании запроса на благоустройство, а также в финансировании мероприятий по благоустройству;</w:t>
      </w:r>
    </w:p>
    <w:p w:rsidR="00874922" w:rsidRPr="00874922" w:rsidRDefault="00823BC3" w:rsidP="00F41207">
      <w:pPr>
        <w:shd w:val="clear" w:color="auto" w:fill="FFFFFF"/>
        <w:spacing w:after="135" w:line="240" w:lineRule="auto"/>
        <w:contextualSpacing/>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     </w:t>
      </w:r>
      <w:r w:rsidR="00874922" w:rsidRPr="00874922">
        <w:rPr>
          <w:rFonts w:ascii="Helvetica" w:eastAsia="Times New Roman" w:hAnsi="Helvetica" w:cs="Helvetica"/>
          <w:color w:val="333333"/>
          <w:sz w:val="20"/>
          <w:szCs w:val="20"/>
        </w:rPr>
        <w:t> </w:t>
      </w:r>
      <w:r w:rsidR="00874922" w:rsidRPr="0087492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874922" w:rsidRPr="00874922">
        <w:rPr>
          <w:rFonts w:ascii="Times New Roman" w:eastAsia="Times New Roman" w:hAnsi="Times New Roman" w:cs="Times New Roman"/>
          <w:color w:val="000000"/>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74922" w:rsidRDefault="00874922" w:rsidP="00F41207">
      <w:pPr>
        <w:shd w:val="clear" w:color="auto" w:fill="FFFFFF"/>
        <w:spacing w:after="135" w:line="240" w:lineRule="auto"/>
        <w:contextualSpacing/>
        <w:jc w:val="both"/>
        <w:rPr>
          <w:rFonts w:ascii="Times New Roman" w:eastAsia="Times New Roman" w:hAnsi="Times New Roman" w:cs="Times New Roman"/>
          <w:color w:val="000000"/>
          <w:sz w:val="24"/>
          <w:szCs w:val="24"/>
        </w:rPr>
      </w:pPr>
      <w:r w:rsidRPr="00874922">
        <w:rPr>
          <w:rFonts w:ascii="Helvetica" w:eastAsia="Times New Roman" w:hAnsi="Helvetica" w:cs="Helvetica"/>
          <w:color w:val="333333"/>
          <w:sz w:val="20"/>
          <w:szCs w:val="20"/>
        </w:rPr>
        <w:t> </w:t>
      </w:r>
      <w:r w:rsidR="00823BC3">
        <w:rPr>
          <w:rFonts w:ascii="Helvetica" w:eastAsia="Times New Roman" w:hAnsi="Helvetica" w:cs="Helvetica"/>
          <w:color w:val="333333"/>
          <w:sz w:val="20"/>
          <w:szCs w:val="20"/>
        </w:rPr>
        <w:t xml:space="preserve">     </w:t>
      </w:r>
      <w:r w:rsidRPr="00874922">
        <w:rPr>
          <w:rFonts w:ascii="Times New Roman" w:eastAsia="Times New Roman" w:hAnsi="Times New Roman" w:cs="Times New Roman"/>
          <w:color w:val="000000"/>
          <w:sz w:val="24"/>
          <w:szCs w:val="24"/>
        </w:rPr>
        <w:t>-</w:t>
      </w:r>
      <w:r w:rsidR="00823BC3">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исполнители работ, специалисты по благоустройству и озеленению, в том числе возведению малых архитектурных форм;</w:t>
      </w:r>
    </w:p>
    <w:p w:rsidR="00874922" w:rsidRPr="00874922" w:rsidRDefault="00823BC3" w:rsidP="00F41207">
      <w:pPr>
        <w:shd w:val="clear" w:color="auto" w:fill="FFFFFF"/>
        <w:spacing w:after="135" w:line="240" w:lineRule="auto"/>
        <w:contextualSpacing/>
        <w:jc w:val="both"/>
        <w:rPr>
          <w:rFonts w:ascii="Helvetica" w:eastAsia="Times New Roman" w:hAnsi="Helvetica" w:cs="Helvetica"/>
          <w:color w:val="333333"/>
          <w:sz w:val="20"/>
          <w:szCs w:val="20"/>
        </w:rPr>
      </w:pPr>
      <w:r>
        <w:rPr>
          <w:rFonts w:ascii="Times New Roman" w:eastAsia="Times New Roman" w:hAnsi="Times New Roman" w:cs="Times New Roman"/>
          <w:color w:val="000000"/>
          <w:sz w:val="24"/>
          <w:szCs w:val="24"/>
        </w:rPr>
        <w:t xml:space="preserve">      </w:t>
      </w:r>
      <w:r w:rsidR="00874922" w:rsidRPr="0087492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874922" w:rsidRPr="00874922">
        <w:rPr>
          <w:rFonts w:ascii="Times New Roman" w:eastAsia="Times New Roman" w:hAnsi="Times New Roman" w:cs="Times New Roman"/>
          <w:color w:val="000000"/>
          <w:sz w:val="24"/>
          <w:szCs w:val="24"/>
        </w:rPr>
        <w:t>иные заинтересованные в благоустройстве территории лица.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1.6.</w:t>
      </w: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00823BC3">
        <w:rPr>
          <w:rFonts w:ascii="Helvetica" w:eastAsia="Times New Roman" w:hAnsi="Helvetica" w:cs="Helvetica"/>
          <w:color w:val="333333"/>
          <w:sz w:val="20"/>
          <w:szCs w:val="20"/>
        </w:rPr>
        <w:t xml:space="preserve">        </w:t>
      </w:r>
      <w:r w:rsidRPr="00874922">
        <w:rPr>
          <w:rFonts w:ascii="Times New Roman" w:eastAsia="Times New Roman" w:hAnsi="Times New Roman" w:cs="Times New Roman"/>
          <w:color w:val="000000"/>
          <w:sz w:val="24"/>
          <w:szCs w:val="24"/>
        </w:rPr>
        <w:t>Организация уборки и содержания иных территорий осуществляется органом местного самоуправления.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B452CF">
      <w:pPr>
        <w:shd w:val="clear" w:color="auto" w:fill="FFFFFF"/>
        <w:spacing w:before="240" w:line="240" w:lineRule="auto"/>
        <w:ind w:left="720"/>
        <w:contextualSpacing/>
        <w:jc w:val="center"/>
        <w:rPr>
          <w:rFonts w:ascii="Helvetica" w:eastAsia="Times New Roman" w:hAnsi="Helvetica" w:cs="Helvetica"/>
          <w:color w:val="333333"/>
          <w:sz w:val="20"/>
          <w:szCs w:val="20"/>
        </w:rPr>
      </w:pPr>
      <w:bookmarkStart w:id="2" w:name="page3"/>
      <w:bookmarkEnd w:id="2"/>
      <w:r w:rsidRPr="00874922">
        <w:rPr>
          <w:rFonts w:ascii="Times New Roman" w:eastAsia="Times New Roman" w:hAnsi="Times New Roman" w:cs="Times New Roman"/>
          <w:b/>
          <w:bCs/>
          <w:color w:val="000000"/>
          <w:sz w:val="24"/>
          <w:szCs w:val="24"/>
        </w:rPr>
        <w:t>2. Основные понятия.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b/>
          <w:bCs/>
          <w:color w:val="26282F"/>
          <w:sz w:val="24"/>
          <w:szCs w:val="24"/>
        </w:rPr>
        <w:t>Благоустройство</w:t>
      </w:r>
      <w:r w:rsidRPr="00874922">
        <w:rPr>
          <w:rFonts w:ascii="Times New Roman" w:eastAsia="Times New Roman" w:hAnsi="Times New Roman" w:cs="Times New Roman"/>
          <w:color w:val="000000"/>
          <w:sz w:val="27"/>
          <w:szCs w:val="27"/>
        </w:rPr>
        <w:t> - </w:t>
      </w:r>
      <w:r w:rsidRPr="00874922">
        <w:rPr>
          <w:rFonts w:ascii="Times New Roman" w:eastAsia="Times New Roman" w:hAnsi="Times New Roman" w:cs="Times New Roman"/>
          <w:color w:val="282828"/>
          <w:sz w:val="24"/>
          <w:szCs w:val="24"/>
        </w:rPr>
        <w:t>комплекс мероприятий по содержанию территории </w:t>
      </w:r>
      <w:r w:rsidRPr="00874922">
        <w:rPr>
          <w:rFonts w:ascii="Times New Roman" w:eastAsia="Times New Roman" w:hAnsi="Times New Roman" w:cs="Times New Roman"/>
          <w:color w:val="000000"/>
          <w:sz w:val="24"/>
          <w:szCs w:val="24"/>
        </w:rPr>
        <w:t>Поселения</w:t>
      </w:r>
      <w:r w:rsidRPr="00874922">
        <w:rPr>
          <w:rFonts w:ascii="Times New Roman" w:eastAsia="Times New Roman" w:hAnsi="Times New Roman" w:cs="Times New Roman"/>
          <w:color w:val="282828"/>
          <w:sz w:val="24"/>
          <w:szCs w:val="24"/>
        </w:rPr>
        <w:t>, а также по проектированию и размещению объектов благоустройства</w:t>
      </w:r>
      <w:r w:rsidRPr="00874922">
        <w:rPr>
          <w:rFonts w:ascii="Times New Roman" w:eastAsia="Times New Roman" w:hAnsi="Times New Roman" w:cs="Times New Roman"/>
          <w:color w:val="000000"/>
          <w:sz w:val="24"/>
          <w:szCs w:val="24"/>
        </w:rPr>
        <w:t>,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bookmarkStart w:id="3" w:name="sub_13"/>
      <w:bookmarkEnd w:id="3"/>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b/>
          <w:bCs/>
          <w:color w:val="000000"/>
          <w:sz w:val="24"/>
          <w:szCs w:val="24"/>
        </w:rPr>
        <w:t>Проектная документация по благоустройству территорий </w:t>
      </w:r>
      <w:r w:rsidRPr="00874922">
        <w:rPr>
          <w:rFonts w:ascii="Times New Roman" w:eastAsia="Times New Roman" w:hAnsi="Times New Roman" w:cs="Times New Roman"/>
          <w:color w:val="000000"/>
          <w:sz w:val="24"/>
          <w:szCs w:val="24"/>
        </w:rPr>
        <w:t xml:space="preserve">-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r w:rsidRPr="00874922">
        <w:rPr>
          <w:rFonts w:ascii="Helvetica" w:eastAsia="Times New Roman" w:hAnsi="Helvetica" w:cs="Helvetica"/>
          <w:color w:val="333333"/>
          <w:sz w:val="20"/>
          <w:szCs w:val="20"/>
        </w:rPr>
        <w:t> </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Проект благоустройства - </w:t>
      </w:r>
      <w:r w:rsidRPr="00874922">
        <w:rPr>
          <w:rFonts w:ascii="Times New Roman" w:eastAsia="Times New Roman" w:hAnsi="Times New Roman" w:cs="Times New Roman"/>
          <w:color w:val="000000"/>
          <w:sz w:val="24"/>
          <w:szCs w:val="24"/>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 и др.</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b/>
          <w:bCs/>
          <w:color w:val="26282F"/>
          <w:sz w:val="24"/>
          <w:szCs w:val="24"/>
        </w:rPr>
        <w:t>Владелец объекта благоустройства</w:t>
      </w:r>
      <w:r w:rsidRPr="00874922">
        <w:rPr>
          <w:rFonts w:ascii="Times New Roman" w:eastAsia="Times New Roman" w:hAnsi="Times New Roman" w:cs="Times New Roman"/>
          <w:color w:val="000000"/>
          <w:sz w:val="24"/>
          <w:szCs w:val="24"/>
        </w:rPr>
        <w:t> - лицо, которому объект благоустройства принадлежит на соответствующем праве (собственность, аренда, право постоянного (бессрочного) пользования и т.д.).</w:t>
      </w:r>
    </w:p>
    <w:p w:rsidR="00874922" w:rsidRDefault="00874922" w:rsidP="00F41207">
      <w:pPr>
        <w:shd w:val="clear" w:color="auto" w:fill="FFFFFF"/>
        <w:spacing w:after="135" w:line="240" w:lineRule="auto"/>
        <w:contextualSpacing/>
        <w:jc w:val="both"/>
        <w:rPr>
          <w:rFonts w:ascii="Times New Roman" w:eastAsia="Times New Roman" w:hAnsi="Times New Roman" w:cs="Times New Roman"/>
          <w:color w:val="000000"/>
          <w:sz w:val="24"/>
          <w:szCs w:val="24"/>
        </w:rPr>
      </w:pPr>
      <w:r w:rsidRPr="00874922">
        <w:rPr>
          <w:rFonts w:ascii="Helvetica" w:eastAsia="Times New Roman" w:hAnsi="Helvetica" w:cs="Helvetica"/>
          <w:color w:val="333333"/>
          <w:sz w:val="20"/>
          <w:szCs w:val="20"/>
        </w:rPr>
        <w:t> </w:t>
      </w:r>
      <w:bookmarkStart w:id="4" w:name="sub_121"/>
      <w:bookmarkEnd w:id="4"/>
      <w:proofErr w:type="gramStart"/>
      <w:r w:rsidRPr="00874922">
        <w:rPr>
          <w:rFonts w:ascii="Times New Roman" w:eastAsia="Times New Roman" w:hAnsi="Times New Roman" w:cs="Times New Roman"/>
          <w:b/>
          <w:bCs/>
          <w:color w:val="26282F"/>
          <w:sz w:val="24"/>
          <w:szCs w:val="24"/>
        </w:rPr>
        <w:t>Объект благоустройства</w:t>
      </w:r>
      <w:r w:rsidRPr="00874922">
        <w:rPr>
          <w:rFonts w:ascii="Times New Roman" w:eastAsia="Times New Roman" w:hAnsi="Times New Roman" w:cs="Times New Roman"/>
          <w:color w:val="000000"/>
          <w:sz w:val="24"/>
          <w:szCs w:val="24"/>
        </w:rPr>
        <w:t xml:space="preserve"> - элементы среды жизнедеятельности населения,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w:t>
      </w:r>
      <w:r w:rsidRPr="00874922">
        <w:rPr>
          <w:rFonts w:ascii="Times New Roman" w:eastAsia="Times New Roman" w:hAnsi="Times New Roman" w:cs="Times New Roman"/>
          <w:color w:val="000000"/>
          <w:sz w:val="24"/>
          <w:szCs w:val="24"/>
        </w:rPr>
        <w:lastRenderedPageBreak/>
        <w:t xml:space="preserve">социальных, коммунальных, гигиенических, культурных, оздоровительных, информационных и иных потребностей населения, расположенные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на территории </w:t>
      </w:r>
      <w:r w:rsidR="00823BC3">
        <w:rPr>
          <w:rFonts w:ascii="Times New Roman" w:eastAsia="Times New Roman" w:hAnsi="Times New Roman" w:cs="Times New Roman"/>
          <w:color w:val="000000"/>
          <w:sz w:val="24"/>
          <w:szCs w:val="24"/>
        </w:rPr>
        <w:t>муниципального образования</w:t>
      </w:r>
      <w:r w:rsidRPr="00874922">
        <w:rPr>
          <w:rFonts w:ascii="Times New Roman" w:eastAsia="Times New Roman" w:hAnsi="Times New Roman" w:cs="Times New Roman"/>
          <w:color w:val="000000"/>
          <w:sz w:val="24"/>
          <w:szCs w:val="24"/>
        </w:rPr>
        <w:t>.</w:t>
      </w:r>
      <w:proofErr w:type="gramEnd"/>
    </w:p>
    <w:p w:rsidR="00874922" w:rsidRPr="00874922" w:rsidRDefault="00874922" w:rsidP="00F41207">
      <w:pPr>
        <w:shd w:val="clear" w:color="auto" w:fill="FFFFFF"/>
        <w:spacing w:after="0" w:line="240" w:lineRule="auto"/>
        <w:ind w:right="-1"/>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Элементы объектов благоустройства - </w:t>
      </w:r>
      <w:r w:rsidRPr="00874922">
        <w:rPr>
          <w:rFonts w:ascii="Times New Roman" w:eastAsia="Times New Roman" w:hAnsi="Times New Roman" w:cs="Times New Roman"/>
          <w:color w:val="000000"/>
          <w:sz w:val="24"/>
          <w:szCs w:val="24"/>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b/>
          <w:bCs/>
          <w:color w:val="26282F"/>
          <w:sz w:val="24"/>
          <w:szCs w:val="24"/>
        </w:rPr>
        <w:t>Содержание объекта благоустройства</w:t>
      </w:r>
      <w:r w:rsidRPr="00874922">
        <w:rPr>
          <w:rFonts w:ascii="Times New Roman" w:eastAsia="Times New Roman" w:hAnsi="Times New Roman" w:cs="Times New Roman"/>
          <w:color w:val="000000"/>
          <w:sz w:val="24"/>
          <w:szCs w:val="24"/>
        </w:rPr>
        <w:t> - комплекс мероприятий и работ по обеспечению чистоты, поддержания в надлежащем техническом, физическом, санитарном и эстетическом состоянии объектов благоустройства, их отдельных элементов и безопасности объекта благоустройства.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b/>
          <w:bCs/>
          <w:color w:val="000000"/>
          <w:sz w:val="24"/>
          <w:szCs w:val="24"/>
        </w:rPr>
        <w:t>Развитие объекта благоустройства - </w:t>
      </w:r>
      <w:r w:rsidRPr="00874922">
        <w:rPr>
          <w:rFonts w:ascii="Times New Roman" w:eastAsia="Times New Roman" w:hAnsi="Times New Roman" w:cs="Times New Roman"/>
          <w:color w:val="000000"/>
          <w:sz w:val="24"/>
          <w:szCs w:val="24"/>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bookmarkStart w:id="5" w:name="sub_17"/>
      <w:bookmarkEnd w:id="5"/>
      <w:r w:rsidRPr="00874922">
        <w:rPr>
          <w:rFonts w:ascii="Times New Roman" w:eastAsia="Times New Roman" w:hAnsi="Times New Roman" w:cs="Times New Roman"/>
          <w:b/>
          <w:bCs/>
          <w:color w:val="26282F"/>
          <w:sz w:val="24"/>
          <w:szCs w:val="24"/>
        </w:rPr>
        <w:t>Земляные работы</w:t>
      </w:r>
      <w:r w:rsidRPr="00874922">
        <w:rPr>
          <w:rFonts w:ascii="Times New Roman" w:eastAsia="Times New Roman" w:hAnsi="Times New Roman" w:cs="Times New Roman"/>
          <w:color w:val="000000"/>
          <w:sz w:val="24"/>
          <w:szCs w:val="24"/>
        </w:rPr>
        <w:t> - работы, связанные со вскрытием грунта при строительстве, реконструкции или ремонте зданий, строений и сооружений всех видов, инженерных коммуникаций (разработка траншей, котлованов, подготовка ям для опор и пр.). 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коммунальных водоотводов и водостоков, сооружением или ремонтом некапитальных сооружений (строений), установкой различных надземных объектов.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bookmarkStart w:id="6" w:name="sub_130"/>
      <w:bookmarkEnd w:id="6"/>
      <w:r w:rsidRPr="00874922">
        <w:rPr>
          <w:rFonts w:ascii="Times New Roman" w:eastAsia="Times New Roman" w:hAnsi="Times New Roman" w:cs="Times New Roman"/>
          <w:b/>
          <w:bCs/>
          <w:color w:val="26282F"/>
          <w:sz w:val="24"/>
          <w:szCs w:val="24"/>
        </w:rPr>
        <w:t>Разрешение на производство земляных работ (ордер)</w:t>
      </w:r>
      <w:r w:rsidRPr="00874922">
        <w:rPr>
          <w:rFonts w:ascii="Times New Roman" w:eastAsia="Times New Roman" w:hAnsi="Times New Roman" w:cs="Times New Roman"/>
          <w:color w:val="000000"/>
          <w:sz w:val="24"/>
          <w:szCs w:val="24"/>
        </w:rPr>
        <w:t> - специальное разрешение на производство земляных работ, выдаваемое администрацией  </w:t>
      </w:r>
      <w:r w:rsidR="00823BC3">
        <w:rPr>
          <w:rFonts w:ascii="Times New Roman" w:eastAsia="Times New Roman" w:hAnsi="Times New Roman" w:cs="Times New Roman"/>
          <w:color w:val="000000"/>
          <w:sz w:val="24"/>
          <w:szCs w:val="24"/>
        </w:rPr>
        <w:t>муниципального образования Турдейское Воловского района</w:t>
      </w:r>
      <w:bookmarkStart w:id="7" w:name="sub_18"/>
      <w:bookmarkEnd w:id="7"/>
      <w:r w:rsidRPr="00874922">
        <w:rPr>
          <w:rFonts w:ascii="Times New Roman" w:eastAsia="Times New Roman" w:hAnsi="Times New Roman" w:cs="Times New Roman"/>
          <w:color w:val="000000"/>
          <w:sz w:val="24"/>
          <w:szCs w:val="24"/>
        </w:rPr>
        <w:t>.</w:t>
      </w:r>
      <w:r w:rsidRPr="00874922">
        <w:rPr>
          <w:rFonts w:ascii="Helvetica" w:eastAsia="Times New Roman" w:hAnsi="Helvetica" w:cs="Helvetica"/>
          <w:color w:val="333333"/>
          <w:sz w:val="20"/>
          <w:szCs w:val="20"/>
        </w:rPr>
        <w:t> </w:t>
      </w:r>
    </w:p>
    <w:p w:rsidR="00874922" w:rsidRPr="00874922" w:rsidRDefault="00874922" w:rsidP="00F41207">
      <w:pPr>
        <w:shd w:val="clear" w:color="auto" w:fill="FFFFFF"/>
        <w:spacing w:after="0" w:line="240" w:lineRule="auto"/>
        <w:ind w:right="-1"/>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b/>
          <w:bCs/>
          <w:color w:val="26282F"/>
          <w:sz w:val="24"/>
          <w:szCs w:val="24"/>
        </w:rPr>
        <w:t>Инженерные коммуникации</w:t>
      </w:r>
      <w:r w:rsidRPr="00874922">
        <w:rPr>
          <w:rFonts w:ascii="Helvetica" w:eastAsia="Times New Roman" w:hAnsi="Helvetica" w:cs="Helvetica"/>
          <w:color w:val="000000"/>
          <w:sz w:val="20"/>
          <w:szCs w:val="20"/>
        </w:rPr>
        <w:t> </w:t>
      </w:r>
      <w:r w:rsidRPr="00874922">
        <w:rPr>
          <w:rFonts w:ascii="Times New Roman" w:eastAsia="Times New Roman" w:hAnsi="Times New Roman" w:cs="Times New Roman"/>
          <w:color w:val="000000"/>
          <w:sz w:val="24"/>
          <w:szCs w:val="24"/>
        </w:rPr>
        <w:t xml:space="preserve">– наземные, надземные и подземные коммуникации, включающие в себя сети, трассы </w:t>
      </w:r>
      <w:proofErr w:type="spellStart"/>
      <w:r w:rsidRPr="00874922">
        <w:rPr>
          <w:rFonts w:ascii="Times New Roman" w:eastAsia="Times New Roman" w:hAnsi="Times New Roman" w:cs="Times New Roman"/>
          <w:color w:val="000000"/>
          <w:sz w:val="24"/>
          <w:szCs w:val="24"/>
        </w:rPr>
        <w:t>водо</w:t>
      </w:r>
      <w:proofErr w:type="spellEnd"/>
      <w:r w:rsidRPr="00874922">
        <w:rPr>
          <w:rFonts w:ascii="Times New Roman" w:eastAsia="Times New Roman" w:hAnsi="Times New Roman" w:cs="Times New Roman"/>
          <w:color w:val="000000"/>
          <w:sz w:val="24"/>
          <w:szCs w:val="24"/>
        </w:rPr>
        <w:t>-, тепл</w:t>
      </w:r>
      <w:proofErr w:type="gramStart"/>
      <w:r w:rsidRPr="00874922">
        <w:rPr>
          <w:rFonts w:ascii="Times New Roman" w:eastAsia="Times New Roman" w:hAnsi="Times New Roman" w:cs="Times New Roman"/>
          <w:color w:val="000000"/>
          <w:sz w:val="24"/>
          <w:szCs w:val="24"/>
        </w:rPr>
        <w:t>о-</w:t>
      </w:r>
      <w:proofErr w:type="gramEnd"/>
      <w:r w:rsidRPr="00874922">
        <w:rPr>
          <w:rFonts w:ascii="Times New Roman" w:eastAsia="Times New Roman" w:hAnsi="Times New Roman" w:cs="Times New Roman"/>
          <w:color w:val="000000"/>
          <w:sz w:val="24"/>
          <w:szCs w:val="24"/>
        </w:rPr>
        <w:t xml:space="preserve">, </w:t>
      </w:r>
      <w:proofErr w:type="spellStart"/>
      <w:r w:rsidRPr="00874922">
        <w:rPr>
          <w:rFonts w:ascii="Times New Roman" w:eastAsia="Times New Roman" w:hAnsi="Times New Roman" w:cs="Times New Roman"/>
          <w:color w:val="000000"/>
          <w:sz w:val="24"/>
          <w:szCs w:val="24"/>
        </w:rPr>
        <w:t>газо</w:t>
      </w:r>
      <w:proofErr w:type="spellEnd"/>
      <w:r w:rsidRPr="00874922">
        <w:rPr>
          <w:rFonts w:ascii="Times New Roman" w:eastAsia="Times New Roman" w:hAnsi="Times New Roman" w:cs="Times New Roman"/>
          <w:color w:val="000000"/>
          <w:sz w:val="24"/>
          <w:szCs w:val="24"/>
        </w:rPr>
        <w:t xml:space="preserve">-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874922">
        <w:rPr>
          <w:rFonts w:ascii="Times New Roman" w:eastAsia="Times New Roman" w:hAnsi="Times New Roman" w:cs="Times New Roman"/>
          <w:color w:val="000000"/>
          <w:sz w:val="24"/>
          <w:szCs w:val="24"/>
        </w:rPr>
        <w:t>дождеприемных</w:t>
      </w:r>
      <w:proofErr w:type="spellEnd"/>
      <w:r w:rsidRPr="00874922">
        <w:rPr>
          <w:rFonts w:ascii="Times New Roman" w:eastAsia="Times New Roman" w:hAnsi="Times New Roman" w:cs="Times New Roman"/>
          <w:color w:val="000000"/>
          <w:sz w:val="24"/>
          <w:szCs w:val="24"/>
        </w:rPr>
        <w:t xml:space="preserve"> и вентиляционных решеток, различного вспомогательного оборудования и агрегатов, уличные водоразборные колонки).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bookmarkStart w:id="8" w:name="sub_111"/>
      <w:bookmarkEnd w:id="8"/>
      <w:proofErr w:type="gramStart"/>
      <w:r w:rsidRPr="00874922">
        <w:rPr>
          <w:rFonts w:ascii="Times New Roman" w:eastAsia="Times New Roman" w:hAnsi="Times New Roman" w:cs="Times New Roman"/>
          <w:b/>
          <w:bCs/>
          <w:color w:val="26282F"/>
          <w:sz w:val="24"/>
          <w:szCs w:val="24"/>
        </w:rPr>
        <w:t>Конструктивные и внешние элементы фасадов зданий</w:t>
      </w:r>
      <w:r w:rsidRPr="00874922">
        <w:rPr>
          <w:rFonts w:ascii="Times New Roman" w:eastAsia="Times New Roman" w:hAnsi="Times New Roman" w:cs="Times New Roman"/>
          <w:color w:val="000000"/>
          <w:sz w:val="24"/>
          <w:szCs w:val="24"/>
        </w:rPr>
        <w:t xml:space="preserve"> - наружная, внешняя поверхность объекта капитального строительства, включающая архитектурные элементы и детали: балконы, лоджии, витрины, козырьки, карнизы, навесы, водосточные трубы,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двери, колоннады, пристроенные к фасаду элементы (входы, спуски в подвалы, оконные приямки), </w:t>
      </w:r>
      <w:proofErr w:type="spellStart"/>
      <w:r w:rsidRPr="00874922">
        <w:rPr>
          <w:rFonts w:ascii="Times New Roman" w:eastAsia="Times New Roman" w:hAnsi="Times New Roman" w:cs="Times New Roman"/>
          <w:color w:val="000000"/>
          <w:sz w:val="24"/>
          <w:szCs w:val="24"/>
        </w:rPr>
        <w:t>отмостки</w:t>
      </w:r>
      <w:proofErr w:type="spellEnd"/>
      <w:r w:rsidRPr="00874922">
        <w:rPr>
          <w:rFonts w:ascii="Times New Roman" w:eastAsia="Times New Roman" w:hAnsi="Times New Roman" w:cs="Times New Roman"/>
          <w:color w:val="000000"/>
          <w:sz w:val="24"/>
          <w:szCs w:val="24"/>
        </w:rPr>
        <w:t xml:space="preserve"> для отвода</w:t>
      </w:r>
      <w:proofErr w:type="gramEnd"/>
      <w:r w:rsidRPr="00874922">
        <w:rPr>
          <w:rFonts w:ascii="Times New Roman" w:eastAsia="Times New Roman" w:hAnsi="Times New Roman" w:cs="Times New Roman"/>
          <w:color w:val="000000"/>
          <w:sz w:val="24"/>
          <w:szCs w:val="24"/>
        </w:rPr>
        <w:t xml:space="preserve"> дождевых и талых вод, входные двери и окна.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b/>
          <w:bCs/>
          <w:color w:val="000000"/>
          <w:sz w:val="24"/>
          <w:szCs w:val="24"/>
        </w:rPr>
        <w:t>Адресные реквизиты - </w:t>
      </w:r>
      <w:r w:rsidRPr="00874922">
        <w:rPr>
          <w:rFonts w:ascii="Times New Roman" w:eastAsia="Times New Roman" w:hAnsi="Times New Roman" w:cs="Times New Roman"/>
          <w:color w:val="000000"/>
          <w:sz w:val="24"/>
          <w:szCs w:val="24"/>
        </w:rPr>
        <w:t>указатели, устанавливаемые на объектах адресации, содержащие информацию о номере здания или сооружения, наименовании улицы, переулка, проезда, тупика, шоссе.</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bookmarkStart w:id="9" w:name="sub_115"/>
      <w:bookmarkEnd w:id="9"/>
      <w:proofErr w:type="gramStart"/>
      <w:r w:rsidRPr="00874922">
        <w:rPr>
          <w:rFonts w:ascii="Times New Roman" w:eastAsia="Times New Roman" w:hAnsi="Times New Roman" w:cs="Times New Roman"/>
          <w:b/>
          <w:bCs/>
          <w:color w:val="26282F"/>
          <w:sz w:val="24"/>
          <w:szCs w:val="24"/>
        </w:rPr>
        <w:t>Малые архитектурные формы</w:t>
      </w:r>
      <w:r w:rsidRPr="00874922">
        <w:rPr>
          <w:rFonts w:ascii="Times New Roman" w:eastAsia="Times New Roman" w:hAnsi="Times New Roman" w:cs="Times New Roman"/>
          <w:color w:val="000000"/>
          <w:sz w:val="24"/>
          <w:szCs w:val="24"/>
        </w:rPr>
        <w:t> – элементы   монументально-</w:t>
      </w:r>
      <w:bookmarkStart w:id="10" w:name="page11"/>
      <w:bookmarkEnd w:id="10"/>
      <w:r w:rsidRPr="00874922">
        <w:rPr>
          <w:rFonts w:ascii="Times New Roman" w:eastAsia="Times New Roman" w:hAnsi="Times New Roman" w:cs="Times New Roman"/>
          <w:color w:val="000000"/>
          <w:sz w:val="24"/>
          <w:szCs w:val="24"/>
        </w:rPr>
        <w:t>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874922">
        <w:rPr>
          <w:rFonts w:ascii="Times New Roman" w:eastAsia="Times New Roman" w:hAnsi="Times New Roman" w:cs="Times New Roman"/>
          <w:color w:val="000000"/>
          <w:sz w:val="24"/>
          <w:szCs w:val="24"/>
        </w:rPr>
        <w:t xml:space="preserve"> садовая и уличная мебель), </w:t>
      </w:r>
      <w:r w:rsidRPr="00874922">
        <w:rPr>
          <w:rFonts w:ascii="Times New Roman" w:eastAsia="Times New Roman" w:hAnsi="Times New Roman" w:cs="Times New Roman"/>
          <w:color w:val="000000"/>
          <w:sz w:val="24"/>
          <w:szCs w:val="24"/>
        </w:rPr>
        <w:lastRenderedPageBreak/>
        <w:t xml:space="preserve">коммунально-бытовое и техническое оборудование (контейнеры для сбора бытового мусора, урны, почтовые ящики, элементы инженерного оборудования), а также игровое, спортивное, осветительное оборудование, средства наружной рекламы и информации. </w:t>
      </w:r>
      <w:bookmarkStart w:id="11" w:name="sub_125"/>
      <w:bookmarkEnd w:id="11"/>
      <w:proofErr w:type="gramStart"/>
      <w:r w:rsidRPr="00874922">
        <w:rPr>
          <w:rFonts w:ascii="Times New Roman" w:eastAsia="Times New Roman" w:hAnsi="Times New Roman" w:cs="Times New Roman"/>
          <w:b/>
          <w:bCs/>
          <w:color w:val="000000"/>
          <w:sz w:val="24"/>
          <w:szCs w:val="24"/>
        </w:rPr>
        <w:t>Домовладение - </w:t>
      </w:r>
      <w:r w:rsidRPr="00874922">
        <w:rPr>
          <w:rFonts w:ascii="Times New Roman" w:eastAsia="Times New Roman" w:hAnsi="Times New Roman" w:cs="Times New Roman"/>
          <w:color w:val="000000"/>
          <w:sz w:val="24"/>
          <w:szCs w:val="24"/>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bookmarkStart w:id="12" w:name="sub_127"/>
      <w:bookmarkEnd w:id="12"/>
      <w:r w:rsidRPr="00874922">
        <w:rPr>
          <w:rFonts w:ascii="Times New Roman" w:eastAsia="Times New Roman" w:hAnsi="Times New Roman" w:cs="Times New Roman"/>
          <w:b/>
          <w:bCs/>
          <w:color w:val="26282F"/>
          <w:sz w:val="24"/>
          <w:szCs w:val="24"/>
        </w:rPr>
        <w:t>Придомовая территория</w:t>
      </w:r>
      <w:r w:rsidRPr="00874922">
        <w:rPr>
          <w:rFonts w:ascii="Times New Roman" w:eastAsia="Times New Roman" w:hAnsi="Times New Roman" w:cs="Times New Roman"/>
          <w:color w:val="000000"/>
          <w:sz w:val="24"/>
          <w:szCs w:val="24"/>
        </w:rPr>
        <w:t> - </w:t>
      </w:r>
      <w:bookmarkStart w:id="13" w:name="sub_128"/>
      <w:bookmarkEnd w:id="13"/>
      <w:r w:rsidRPr="00874922">
        <w:rPr>
          <w:rFonts w:ascii="Times New Roman" w:eastAsia="Times New Roman" w:hAnsi="Times New Roman" w:cs="Times New Roman"/>
          <w:color w:val="000000"/>
          <w:sz w:val="24"/>
          <w:szCs w:val="24"/>
        </w:rPr>
        <w:t>территория, внесенная в технический паспорт домовладения, отведенная в установленном порядке под многоквартирным жилым домом и связанными с ним хозяйственными и техническими зданиями и сооружениями.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roofErr w:type="gramStart"/>
      <w:r w:rsidRPr="00874922">
        <w:rPr>
          <w:rFonts w:ascii="Times New Roman" w:eastAsia="Times New Roman" w:hAnsi="Times New Roman" w:cs="Times New Roman"/>
          <w:b/>
          <w:bCs/>
          <w:color w:val="000000"/>
          <w:sz w:val="24"/>
          <w:szCs w:val="24"/>
        </w:rPr>
        <w:t>Придомовая территория многоквартирных жилых домов</w:t>
      </w:r>
      <w:r w:rsidRPr="00874922">
        <w:rPr>
          <w:rFonts w:ascii="Times New Roman" w:eastAsia="Times New Roman" w:hAnsi="Times New Roman" w:cs="Times New Roman"/>
          <w:color w:val="000000"/>
          <w:sz w:val="24"/>
          <w:szCs w:val="24"/>
        </w:rPr>
        <w:t> включает в себя: территорию под многоквартирным жилым домом; проезды и тротуары; озеленение территории; детские игровые площадки; площадки для отдыха; спортивные площадки; площадки для временной стоянки автотранспортных средств; площадки для хозяйственных целей; площадки для выгула домашних животных; площадки, оборудованные для сбора ТКО; другие территории, связанные с содержанием и эксплуатацией многоквартирного жилого дома.</w:t>
      </w:r>
      <w:proofErr w:type="gramEnd"/>
    </w:p>
    <w:p w:rsidR="0041242E" w:rsidRDefault="00874922" w:rsidP="00F41207">
      <w:pPr>
        <w:shd w:val="clear" w:color="auto" w:fill="FFFFFF"/>
        <w:spacing w:after="135" w:line="240" w:lineRule="auto"/>
        <w:contextualSpacing/>
        <w:jc w:val="both"/>
        <w:rPr>
          <w:rFonts w:ascii="Times New Roman" w:eastAsia="Times New Roman" w:hAnsi="Times New Roman" w:cs="Times New Roman"/>
          <w:color w:val="000000"/>
          <w:sz w:val="24"/>
          <w:szCs w:val="24"/>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b/>
          <w:bCs/>
          <w:color w:val="000000"/>
          <w:sz w:val="24"/>
          <w:szCs w:val="24"/>
        </w:rPr>
        <w:t>Дворовая территория - </w:t>
      </w:r>
      <w:r w:rsidRPr="00874922">
        <w:rPr>
          <w:rFonts w:ascii="Times New Roman" w:eastAsia="Times New Roman" w:hAnsi="Times New Roman" w:cs="Times New Roman"/>
          <w:color w:val="000000"/>
          <w:sz w:val="24"/>
          <w:szCs w:val="24"/>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015C7B" w:rsidRPr="00015C7B" w:rsidRDefault="00874922" w:rsidP="00F41207">
      <w:pPr>
        <w:shd w:val="clear" w:color="auto" w:fill="FFFFFF"/>
        <w:spacing w:after="0" w:line="240" w:lineRule="auto"/>
        <w:contextualSpacing/>
        <w:jc w:val="both"/>
        <w:rPr>
          <w:rFonts w:ascii="Times New Roman" w:hAnsi="Times New Roman" w:cs="Times New Roman"/>
          <w:sz w:val="24"/>
          <w:szCs w:val="24"/>
        </w:rPr>
      </w:pPr>
      <w:r w:rsidRPr="00874922">
        <w:rPr>
          <w:rFonts w:ascii="Times New Roman" w:eastAsia="Times New Roman" w:hAnsi="Times New Roman" w:cs="Times New Roman"/>
          <w:b/>
          <w:bCs/>
          <w:color w:val="26282F"/>
          <w:sz w:val="24"/>
          <w:szCs w:val="24"/>
        </w:rPr>
        <w:t>Прилегающая территория</w:t>
      </w:r>
      <w:r w:rsidRPr="00874922">
        <w:rPr>
          <w:rFonts w:ascii="Times New Roman" w:eastAsia="Times New Roman" w:hAnsi="Times New Roman" w:cs="Times New Roman"/>
          <w:color w:val="000000"/>
          <w:sz w:val="24"/>
          <w:szCs w:val="24"/>
        </w:rPr>
        <w:t xml:space="preserve"> - </w:t>
      </w:r>
      <w:r w:rsidR="00015C7B">
        <w:rPr>
          <w:rFonts w:ascii="Times New Roman" w:hAnsi="Times New Roman" w:cs="Times New Roman"/>
          <w:sz w:val="28"/>
          <w:szCs w:val="28"/>
        </w:rPr>
        <w:t xml:space="preserve"> </w:t>
      </w:r>
      <w:r w:rsidR="00015C7B" w:rsidRPr="00015C7B">
        <w:rPr>
          <w:rFonts w:ascii="Times New Roman" w:hAnsi="Times New Roman" w:cs="Times New Roman"/>
          <w:sz w:val="24"/>
          <w:szCs w:val="24"/>
        </w:rPr>
        <w:t xml:space="preserve">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 Для физических и юридических лиц, индивидуальных предпринимателей определяются следующие прилегающие территории: </w:t>
      </w:r>
    </w:p>
    <w:p w:rsidR="00015C7B" w:rsidRPr="00015C7B" w:rsidRDefault="00015C7B" w:rsidP="00F41207">
      <w:pPr>
        <w:pStyle w:val="ConsPlusNormal"/>
        <w:jc w:val="both"/>
        <w:rPr>
          <w:rFonts w:ascii="Times New Roman" w:hAnsi="Times New Roman" w:cs="Times New Roman"/>
          <w:sz w:val="24"/>
          <w:szCs w:val="24"/>
        </w:rPr>
      </w:pPr>
      <w:r w:rsidRPr="00015C7B">
        <w:rPr>
          <w:rFonts w:ascii="Times New Roman" w:hAnsi="Times New Roman" w:cs="Times New Roman"/>
          <w:sz w:val="24"/>
          <w:szCs w:val="24"/>
        </w:rPr>
        <w:t xml:space="preserve">1) для многоквартирных и индивидуальных жилых домов, строящихся и реконструируемых объектов, административных зданий, учреждений социальной сферы (образовательные учреждения, учреждения культуры, физкультуры и спорта, здравоохранения), нестационарных объектов торговли, услуг, иных некапитальных объектов - в пределах 10 метров от границы земельного участка, согласно правоустанавливающему документу (при отсутствии соседних землепользователей); </w:t>
      </w:r>
    </w:p>
    <w:p w:rsidR="00015C7B" w:rsidRPr="00015C7B" w:rsidRDefault="00015C7B" w:rsidP="00F41207">
      <w:pPr>
        <w:pStyle w:val="ConsPlusNormal"/>
        <w:jc w:val="both"/>
        <w:rPr>
          <w:rFonts w:ascii="Times New Roman" w:hAnsi="Times New Roman" w:cs="Times New Roman"/>
          <w:sz w:val="24"/>
          <w:szCs w:val="24"/>
        </w:rPr>
      </w:pPr>
      <w:r w:rsidRPr="00015C7B">
        <w:rPr>
          <w:rFonts w:ascii="Times New Roman" w:hAnsi="Times New Roman" w:cs="Times New Roman"/>
          <w:sz w:val="24"/>
          <w:szCs w:val="24"/>
        </w:rPr>
        <w:t>2) для капитальных объектов промышленности, транспорта, торговли, оказания услуг населению, садоводческих некоммерческих объединений, гаражно-строительных (гаражных) кооперативов, автозаправочных станций - в пределах 50 метров от границы земельного участка, согласно правоустанавливающему документу (при отсутствии соседних землепользователей);</w:t>
      </w:r>
    </w:p>
    <w:p w:rsidR="00874922" w:rsidRPr="00874922" w:rsidRDefault="00874922" w:rsidP="00F41207">
      <w:pPr>
        <w:shd w:val="clear" w:color="auto" w:fill="FFFFFF"/>
        <w:spacing w:after="0" w:line="240" w:lineRule="auto"/>
        <w:ind w:right="-1"/>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Детская площадка – </w:t>
      </w:r>
      <w:r w:rsidRPr="00874922">
        <w:rPr>
          <w:rFonts w:ascii="Times New Roman" w:eastAsia="Times New Roman" w:hAnsi="Times New Roman" w:cs="Times New Roman"/>
          <w:color w:val="000000"/>
          <w:sz w:val="24"/>
          <w:szCs w:val="24"/>
        </w:rPr>
        <w:t xml:space="preserve">участок </w:t>
      </w:r>
      <w:proofErr w:type="gramStart"/>
      <w:r w:rsidRPr="00874922">
        <w:rPr>
          <w:rFonts w:ascii="Times New Roman" w:eastAsia="Times New Roman" w:hAnsi="Times New Roman" w:cs="Times New Roman"/>
          <w:color w:val="000000"/>
          <w:sz w:val="24"/>
          <w:szCs w:val="24"/>
        </w:rPr>
        <w:t>земли</w:t>
      </w:r>
      <w:proofErr w:type="gramEnd"/>
      <w:r w:rsidRPr="00874922">
        <w:rPr>
          <w:rFonts w:ascii="Times New Roman" w:eastAsia="Times New Roman" w:hAnsi="Times New Roman" w:cs="Times New Roman"/>
          <w:color w:val="000000"/>
          <w:sz w:val="24"/>
          <w:szCs w:val="24"/>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b/>
          <w:bCs/>
          <w:color w:val="000000"/>
          <w:sz w:val="24"/>
          <w:szCs w:val="24"/>
        </w:rPr>
        <w:t>Спортивная площадка – </w:t>
      </w:r>
      <w:r w:rsidRPr="00874922">
        <w:rPr>
          <w:rFonts w:ascii="Times New Roman" w:eastAsia="Times New Roman" w:hAnsi="Times New Roman" w:cs="Times New Roman"/>
          <w:color w:val="000000"/>
          <w:sz w:val="24"/>
          <w:szCs w:val="24"/>
        </w:rPr>
        <w:t xml:space="preserve">участок земли, </w:t>
      </w:r>
      <w:proofErr w:type="gramStart"/>
      <w:r w:rsidRPr="00874922">
        <w:rPr>
          <w:rFonts w:ascii="Times New Roman" w:eastAsia="Times New Roman" w:hAnsi="Times New Roman" w:cs="Times New Roman"/>
          <w:color w:val="000000"/>
          <w:sz w:val="24"/>
          <w:szCs w:val="24"/>
        </w:rPr>
        <w:t>территория</w:t>
      </w:r>
      <w:proofErr w:type="gramEnd"/>
      <w:r w:rsidRPr="00874922">
        <w:rPr>
          <w:rFonts w:ascii="Times New Roman" w:eastAsia="Times New Roman" w:hAnsi="Times New Roman" w:cs="Times New Roman"/>
          <w:color w:val="000000"/>
          <w:sz w:val="24"/>
          <w:szCs w:val="24"/>
        </w:rPr>
        <w:t xml:space="preserve">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874922" w:rsidRPr="00874922" w:rsidRDefault="00874922" w:rsidP="00F41207">
      <w:pPr>
        <w:shd w:val="clear" w:color="auto" w:fill="FFFFFF"/>
        <w:spacing w:after="0" w:line="240" w:lineRule="auto"/>
        <w:ind w:right="-1"/>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Площадка</w:t>
      </w:r>
      <w:r w:rsidRPr="00874922">
        <w:rPr>
          <w:rFonts w:ascii="Times New Roman" w:eastAsia="Times New Roman" w:hAnsi="Times New Roman" w:cs="Times New Roman"/>
          <w:color w:val="000000"/>
          <w:sz w:val="24"/>
          <w:szCs w:val="24"/>
        </w:rPr>
        <w:t>     </w:t>
      </w:r>
      <w:r w:rsidRPr="00874922">
        <w:rPr>
          <w:rFonts w:ascii="Times New Roman" w:eastAsia="Times New Roman" w:hAnsi="Times New Roman" w:cs="Times New Roman"/>
          <w:b/>
          <w:bCs/>
          <w:color w:val="000000"/>
          <w:sz w:val="24"/>
          <w:szCs w:val="24"/>
        </w:rPr>
        <w:t>для  выгула  и  дрессировки  животных  -  </w:t>
      </w:r>
      <w:r w:rsidRPr="00874922">
        <w:rPr>
          <w:rFonts w:ascii="Times New Roman" w:eastAsia="Times New Roman" w:hAnsi="Times New Roman" w:cs="Times New Roman"/>
          <w:color w:val="000000"/>
          <w:sz w:val="24"/>
          <w:szCs w:val="24"/>
        </w:rPr>
        <w:t>участок   земли, выделенный в установленном порядке для выгула и дрессировки животных.</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roofErr w:type="gramStart"/>
      <w:r w:rsidRPr="00874922">
        <w:rPr>
          <w:rFonts w:ascii="Times New Roman" w:eastAsia="Times New Roman" w:hAnsi="Times New Roman" w:cs="Times New Roman"/>
          <w:b/>
          <w:bCs/>
          <w:color w:val="000000"/>
          <w:sz w:val="24"/>
          <w:szCs w:val="24"/>
        </w:rPr>
        <w:t>Площадка автостоянки - </w:t>
      </w:r>
      <w:r w:rsidRPr="00874922">
        <w:rPr>
          <w:rFonts w:ascii="Times New Roman" w:eastAsia="Times New Roman" w:hAnsi="Times New Roman" w:cs="Times New Roman"/>
          <w:color w:val="000000"/>
          <w:sz w:val="24"/>
          <w:szCs w:val="24"/>
        </w:rPr>
        <w:t xml:space="preserve">специальная открытая площадка, предназначенная для хранения (стоянки) преимущественно легковых автомобилей и других </w:t>
      </w:r>
      <w:proofErr w:type="spellStart"/>
      <w:r w:rsidRPr="00874922">
        <w:rPr>
          <w:rFonts w:ascii="Times New Roman" w:eastAsia="Times New Roman" w:hAnsi="Times New Roman" w:cs="Times New Roman"/>
          <w:color w:val="000000"/>
          <w:sz w:val="24"/>
          <w:szCs w:val="24"/>
        </w:rPr>
        <w:t>мототранспортных</w:t>
      </w:r>
      <w:proofErr w:type="spellEnd"/>
      <w:r w:rsidRPr="00874922">
        <w:rPr>
          <w:rFonts w:ascii="Times New Roman" w:eastAsia="Times New Roman" w:hAnsi="Times New Roman" w:cs="Times New Roman"/>
          <w:color w:val="000000"/>
          <w:sz w:val="24"/>
          <w:szCs w:val="24"/>
        </w:rPr>
        <w:t xml:space="preserve"> средств (мотоциклов, мотороллеров, мотоколясок, мопедов, скутеров).</w:t>
      </w:r>
      <w:proofErr w:type="gramEnd"/>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lastRenderedPageBreak/>
        <w:t> </w:t>
      </w:r>
      <w:proofErr w:type="gramStart"/>
      <w:r w:rsidRPr="00874922">
        <w:rPr>
          <w:rFonts w:ascii="Times New Roman" w:eastAsia="Times New Roman" w:hAnsi="Times New Roman" w:cs="Times New Roman"/>
          <w:b/>
          <w:bCs/>
          <w:color w:val="000000"/>
          <w:sz w:val="24"/>
          <w:szCs w:val="24"/>
        </w:rPr>
        <w:t>Строительная площадка - </w:t>
      </w:r>
      <w:r w:rsidRPr="00874922">
        <w:rPr>
          <w:rFonts w:ascii="Times New Roman" w:eastAsia="Times New Roman" w:hAnsi="Times New Roman" w:cs="Times New Roman"/>
          <w:color w:val="000000"/>
          <w:sz w:val="24"/>
          <w:szCs w:val="24"/>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roofErr w:type="gramEnd"/>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b/>
          <w:bCs/>
          <w:color w:val="000000"/>
          <w:sz w:val="24"/>
          <w:szCs w:val="24"/>
        </w:rPr>
        <w:t>Сезонное кафе – </w:t>
      </w:r>
      <w:r w:rsidRPr="00874922">
        <w:rPr>
          <w:rFonts w:ascii="Times New Roman" w:eastAsia="Times New Roman" w:hAnsi="Times New Roman" w:cs="Times New Roman"/>
          <w:color w:val="000000"/>
          <w:sz w:val="24"/>
          <w:szCs w:val="24"/>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bookmarkStart w:id="14" w:name="sub_119"/>
      <w:bookmarkEnd w:id="14"/>
      <w:r w:rsidRPr="00874922">
        <w:rPr>
          <w:rFonts w:ascii="Times New Roman" w:eastAsia="Times New Roman" w:hAnsi="Times New Roman" w:cs="Times New Roman"/>
          <w:b/>
          <w:bCs/>
          <w:color w:val="26282F"/>
          <w:sz w:val="24"/>
          <w:szCs w:val="24"/>
        </w:rPr>
        <w:t>Общественные места</w:t>
      </w:r>
      <w:r w:rsidRPr="00874922">
        <w:rPr>
          <w:rFonts w:ascii="Times New Roman" w:eastAsia="Times New Roman" w:hAnsi="Times New Roman" w:cs="Times New Roman"/>
          <w:color w:val="000000"/>
          <w:sz w:val="24"/>
          <w:szCs w:val="24"/>
        </w:rPr>
        <w:t> - места общедоступные для неопределенного количества лиц, места массового посещения людей, доступ к которым в установленном законодательством порядке для населения не ограничен (улицы, площади, пляжи, парки и т.д.).</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bookmarkStart w:id="15" w:name="sub_120"/>
      <w:bookmarkEnd w:id="15"/>
      <w:r w:rsidRPr="00874922">
        <w:rPr>
          <w:rFonts w:ascii="Times New Roman" w:eastAsia="Times New Roman" w:hAnsi="Times New Roman" w:cs="Times New Roman"/>
          <w:b/>
          <w:bCs/>
          <w:color w:val="26282F"/>
          <w:sz w:val="24"/>
          <w:szCs w:val="24"/>
        </w:rPr>
        <w:t>Общественный туалет</w:t>
      </w:r>
      <w:r w:rsidRPr="00874922">
        <w:rPr>
          <w:rFonts w:ascii="Times New Roman" w:eastAsia="Times New Roman" w:hAnsi="Times New Roman" w:cs="Times New Roman"/>
          <w:color w:val="000000"/>
          <w:sz w:val="24"/>
          <w:szCs w:val="24"/>
        </w:rPr>
        <w:t> - сооружение, оборудованное соответствующим санитарным инвентарем, отвечающее санитарно-гигиеническим требованиям и предназначенное для оказания коммунальных услуг населению, как на платной, так и на бесплатной основе.</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bookmarkStart w:id="16" w:name="sub_123"/>
      <w:bookmarkEnd w:id="16"/>
      <w:r w:rsidRPr="00874922">
        <w:rPr>
          <w:rFonts w:ascii="Times New Roman" w:eastAsia="Times New Roman" w:hAnsi="Times New Roman" w:cs="Times New Roman"/>
          <w:b/>
          <w:bCs/>
          <w:color w:val="26282F"/>
          <w:sz w:val="24"/>
          <w:szCs w:val="24"/>
        </w:rPr>
        <w:t>Пешеходные территории</w:t>
      </w:r>
      <w:r w:rsidRPr="00874922">
        <w:rPr>
          <w:rFonts w:ascii="Times New Roman" w:eastAsia="Times New Roman" w:hAnsi="Times New Roman" w:cs="Times New Roman"/>
          <w:color w:val="000000"/>
          <w:sz w:val="24"/>
          <w:szCs w:val="24"/>
        </w:rPr>
        <w:t> - участки уличных и внутриквартальных территорий, предназначенные для пешеходного движения (тротуары, пешеходные дорожки).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b/>
          <w:bCs/>
          <w:color w:val="000000"/>
          <w:spacing w:val="-1"/>
          <w:sz w:val="24"/>
          <w:szCs w:val="24"/>
        </w:rPr>
        <w:t>Тротуар</w:t>
      </w:r>
      <w:r w:rsidRPr="00874922">
        <w:rPr>
          <w:rFonts w:ascii="Times New Roman" w:eastAsia="Times New Roman" w:hAnsi="Times New Roman" w:cs="Times New Roman"/>
          <w:color w:val="000000"/>
          <w:spacing w:val="-1"/>
          <w:sz w:val="24"/>
          <w:szCs w:val="24"/>
        </w:rPr>
        <w:t> - пешеходная зона, имеющая асфальтобетонное или другое покрытие, вдоль улиц и проездов, шириной не менее 1,0 метра.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b/>
          <w:bCs/>
          <w:color w:val="26282F"/>
          <w:sz w:val="24"/>
          <w:szCs w:val="24"/>
        </w:rPr>
        <w:t>Твердое покрытие </w:t>
      </w:r>
      <w:r w:rsidRPr="00874922">
        <w:rPr>
          <w:rFonts w:ascii="Times New Roman" w:eastAsia="Times New Roman" w:hAnsi="Times New Roman" w:cs="Times New Roman"/>
          <w:color w:val="000000"/>
          <w:sz w:val="24"/>
          <w:szCs w:val="24"/>
        </w:rPr>
        <w:t>- покрытие, выполняемое из асфальта, бетона, природного камня и других искусственных и природных материалов.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bookmarkStart w:id="17" w:name="sub_131"/>
      <w:bookmarkEnd w:id="17"/>
      <w:r w:rsidRPr="00874922">
        <w:rPr>
          <w:rFonts w:ascii="Times New Roman" w:eastAsia="Times New Roman" w:hAnsi="Times New Roman" w:cs="Times New Roman"/>
          <w:b/>
          <w:bCs/>
          <w:color w:val="26282F"/>
          <w:sz w:val="24"/>
          <w:szCs w:val="24"/>
        </w:rPr>
        <w:t>Рекламные конструкции</w:t>
      </w:r>
      <w:r w:rsidRPr="00874922">
        <w:rPr>
          <w:rFonts w:ascii="Times New Roman" w:eastAsia="Times New Roman" w:hAnsi="Times New Roman" w:cs="Times New Roman"/>
          <w:color w:val="000000"/>
          <w:sz w:val="24"/>
          <w:szCs w:val="24"/>
        </w:rPr>
        <w:t>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bookmarkStart w:id="18" w:name="sub_137"/>
      <w:bookmarkEnd w:id="18"/>
      <w:r w:rsidRPr="00874922">
        <w:rPr>
          <w:rFonts w:ascii="Times New Roman" w:eastAsia="Times New Roman" w:hAnsi="Times New Roman" w:cs="Times New Roman"/>
          <w:b/>
          <w:bCs/>
          <w:color w:val="26282F"/>
          <w:sz w:val="24"/>
          <w:szCs w:val="24"/>
        </w:rPr>
        <w:t>Стационарные рекламные конструкции</w:t>
      </w:r>
      <w:r w:rsidRPr="00874922">
        <w:rPr>
          <w:rFonts w:ascii="Times New Roman" w:eastAsia="Times New Roman" w:hAnsi="Times New Roman" w:cs="Times New Roman"/>
          <w:color w:val="000000"/>
          <w:sz w:val="24"/>
          <w:szCs w:val="24"/>
        </w:rPr>
        <w:t> - конструкции, имеющие постоянное место расположения.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b/>
          <w:bCs/>
          <w:color w:val="000000"/>
          <w:sz w:val="24"/>
          <w:szCs w:val="24"/>
        </w:rPr>
        <w:t>Информационные  конструкции  (средства  размещения  информации)  -</w:t>
      </w:r>
      <w:r w:rsidRPr="00874922">
        <w:rPr>
          <w:rFonts w:ascii="Times New Roman" w:eastAsia="Times New Roman" w:hAnsi="Times New Roman" w:cs="Times New Roman"/>
          <w:color w:val="000000"/>
          <w:sz w:val="24"/>
          <w:szCs w:val="24"/>
        </w:rPr>
        <w:t>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roofErr w:type="gramStart"/>
      <w:r w:rsidRPr="00874922">
        <w:rPr>
          <w:rFonts w:ascii="Times New Roman" w:eastAsia="Times New Roman" w:hAnsi="Times New Roman" w:cs="Times New Roman"/>
          <w:b/>
          <w:bCs/>
          <w:color w:val="000000"/>
          <w:sz w:val="24"/>
          <w:szCs w:val="24"/>
        </w:rPr>
        <w:t>Объекты (средства) наружного освещения (осветительное оборудование) </w:t>
      </w:r>
      <w:r w:rsidRPr="00874922">
        <w:rPr>
          <w:rFonts w:ascii="Times New Roman" w:eastAsia="Times New Roman" w:hAnsi="Times New Roman" w:cs="Times New Roman"/>
          <w:color w:val="000000"/>
          <w:sz w:val="24"/>
          <w:szCs w:val="24"/>
        </w:rPr>
        <w:t>- 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roofErr w:type="gramEnd"/>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b/>
          <w:bCs/>
          <w:color w:val="000000"/>
          <w:sz w:val="24"/>
          <w:szCs w:val="24"/>
        </w:rPr>
        <w:t>Работы по восстановлению благоустройства </w:t>
      </w:r>
      <w:r w:rsidRPr="00874922">
        <w:rPr>
          <w:rFonts w:ascii="Times New Roman" w:eastAsia="Times New Roman" w:hAnsi="Times New Roman" w:cs="Times New Roman"/>
          <w:color w:val="000000"/>
          <w:sz w:val="24"/>
          <w:szCs w:val="24"/>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roofErr w:type="gramStart"/>
      <w:r w:rsidRPr="00874922">
        <w:rPr>
          <w:rFonts w:ascii="Times New Roman" w:eastAsia="Times New Roman" w:hAnsi="Times New Roman" w:cs="Times New Roman"/>
          <w:b/>
          <w:bCs/>
          <w:color w:val="26282F"/>
          <w:sz w:val="24"/>
          <w:szCs w:val="24"/>
        </w:rPr>
        <w:t>Уборка территорий</w:t>
      </w:r>
      <w:r w:rsidRPr="00874922">
        <w:rPr>
          <w:rFonts w:ascii="Times New Roman" w:eastAsia="Times New Roman" w:hAnsi="Times New Roman" w:cs="Times New Roman"/>
          <w:color w:val="000000"/>
          <w:sz w:val="24"/>
          <w:szCs w:val="24"/>
        </w:rPr>
        <w:t> - комплекс мероприятий, связанных с регулярной очисткой территорий от грязи, мусора, снега, льда, смета, проведению скашивания травы и ее уборки с окошенного участка, уход за кустарниками и деревьями,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противопожарного и санитарно-эпидемиологического благополучия населения.</w:t>
      </w:r>
      <w:proofErr w:type="gramEnd"/>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bookmarkStart w:id="19" w:name="sub_132"/>
      <w:bookmarkEnd w:id="19"/>
      <w:r w:rsidRPr="00874922">
        <w:rPr>
          <w:rFonts w:ascii="Times New Roman" w:eastAsia="Times New Roman" w:hAnsi="Times New Roman" w:cs="Times New Roman"/>
          <w:b/>
          <w:bCs/>
          <w:color w:val="26282F"/>
          <w:sz w:val="24"/>
          <w:szCs w:val="24"/>
        </w:rPr>
        <w:t>Ручная уборка</w:t>
      </w:r>
      <w:r w:rsidRPr="00874922">
        <w:rPr>
          <w:rFonts w:ascii="Times New Roman" w:eastAsia="Times New Roman" w:hAnsi="Times New Roman" w:cs="Times New Roman"/>
          <w:color w:val="000000"/>
          <w:sz w:val="24"/>
          <w:szCs w:val="24"/>
        </w:rPr>
        <w:t> - уборка территорий ручным способом с применением средств малой механизации.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lastRenderedPageBreak/>
        <w:t> </w:t>
      </w:r>
      <w:bookmarkStart w:id="20" w:name="sub_116"/>
      <w:bookmarkEnd w:id="20"/>
      <w:r w:rsidRPr="00874922">
        <w:rPr>
          <w:rFonts w:ascii="Times New Roman" w:eastAsia="Times New Roman" w:hAnsi="Times New Roman" w:cs="Times New Roman"/>
          <w:b/>
          <w:bCs/>
          <w:color w:val="26282F"/>
          <w:sz w:val="24"/>
          <w:szCs w:val="24"/>
        </w:rPr>
        <w:t>Механизированная уборка</w:t>
      </w:r>
      <w:r w:rsidRPr="00874922">
        <w:rPr>
          <w:rFonts w:ascii="Times New Roman" w:eastAsia="Times New Roman" w:hAnsi="Times New Roman" w:cs="Times New Roman"/>
          <w:color w:val="000000"/>
          <w:sz w:val="24"/>
          <w:szCs w:val="24"/>
        </w:rPr>
        <w:t> - уборка территорий с применением специализированной техники.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bookmarkStart w:id="21" w:name="sub_129"/>
      <w:bookmarkEnd w:id="21"/>
      <w:proofErr w:type="spellStart"/>
      <w:r w:rsidRPr="00874922">
        <w:rPr>
          <w:rFonts w:ascii="Times New Roman" w:eastAsia="Times New Roman" w:hAnsi="Times New Roman" w:cs="Times New Roman"/>
          <w:b/>
          <w:bCs/>
          <w:color w:val="26282F"/>
          <w:sz w:val="24"/>
          <w:szCs w:val="24"/>
        </w:rPr>
        <w:t>Противогололедные</w:t>
      </w:r>
      <w:proofErr w:type="spellEnd"/>
      <w:r w:rsidRPr="00874922">
        <w:rPr>
          <w:rFonts w:ascii="Times New Roman" w:eastAsia="Times New Roman" w:hAnsi="Times New Roman" w:cs="Times New Roman"/>
          <w:b/>
          <w:bCs/>
          <w:color w:val="26282F"/>
          <w:sz w:val="24"/>
          <w:szCs w:val="24"/>
        </w:rPr>
        <w:t xml:space="preserve"> мероприятия</w:t>
      </w:r>
      <w:r w:rsidRPr="00874922">
        <w:rPr>
          <w:rFonts w:ascii="Times New Roman" w:eastAsia="Times New Roman" w:hAnsi="Times New Roman" w:cs="Times New Roman"/>
          <w:color w:val="000000"/>
          <w:sz w:val="24"/>
          <w:szCs w:val="24"/>
        </w:rPr>
        <w:t xml:space="preserve"> - мероприятия по устранению зимней скользкости, включающие удаление (скалывание) льда, посыпку территорий песком и иными </w:t>
      </w:r>
      <w:proofErr w:type="spellStart"/>
      <w:r w:rsidRPr="00874922">
        <w:rPr>
          <w:rFonts w:ascii="Times New Roman" w:eastAsia="Times New Roman" w:hAnsi="Times New Roman" w:cs="Times New Roman"/>
          <w:color w:val="000000"/>
          <w:sz w:val="24"/>
          <w:szCs w:val="24"/>
        </w:rPr>
        <w:t>противогололедными</w:t>
      </w:r>
      <w:proofErr w:type="spellEnd"/>
      <w:r w:rsidRPr="00874922">
        <w:rPr>
          <w:rFonts w:ascii="Times New Roman" w:eastAsia="Times New Roman" w:hAnsi="Times New Roman" w:cs="Times New Roman"/>
          <w:color w:val="000000"/>
          <w:sz w:val="24"/>
          <w:szCs w:val="24"/>
        </w:rPr>
        <w:t xml:space="preserve"> материалами (жидкими и твердыми).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bookmarkStart w:id="22" w:name="sub_135"/>
      <w:bookmarkEnd w:id="22"/>
      <w:r w:rsidRPr="00874922">
        <w:rPr>
          <w:rFonts w:ascii="Times New Roman" w:eastAsia="Times New Roman" w:hAnsi="Times New Roman" w:cs="Times New Roman"/>
          <w:b/>
          <w:bCs/>
          <w:color w:val="26282F"/>
          <w:sz w:val="24"/>
          <w:szCs w:val="24"/>
        </w:rPr>
        <w:t>Снежный вал</w:t>
      </w:r>
      <w:r w:rsidRPr="00874922">
        <w:rPr>
          <w:rFonts w:ascii="Times New Roman" w:eastAsia="Times New Roman" w:hAnsi="Times New Roman" w:cs="Times New Roman"/>
          <w:color w:val="000000"/>
          <w:sz w:val="24"/>
          <w:szCs w:val="24"/>
        </w:rPr>
        <w:t> - образование, формируемое в дорожном лотке или на обочинах дорог в результате сгребания снега.</w:t>
      </w:r>
      <w:bookmarkStart w:id="23" w:name="sub_136"/>
      <w:bookmarkEnd w:id="23"/>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bookmarkStart w:id="24" w:name="sub_124"/>
      <w:bookmarkEnd w:id="24"/>
      <w:r w:rsidRPr="00874922">
        <w:rPr>
          <w:rFonts w:ascii="Times New Roman" w:eastAsia="Times New Roman" w:hAnsi="Times New Roman" w:cs="Times New Roman"/>
          <w:b/>
          <w:bCs/>
          <w:color w:val="26282F"/>
          <w:sz w:val="24"/>
          <w:szCs w:val="24"/>
        </w:rPr>
        <w:t>Подтопление</w:t>
      </w:r>
      <w:r w:rsidRPr="00874922">
        <w:rPr>
          <w:rFonts w:ascii="Times New Roman" w:eastAsia="Times New Roman" w:hAnsi="Times New Roman" w:cs="Times New Roman"/>
          <w:color w:val="000000"/>
          <w:sz w:val="24"/>
          <w:szCs w:val="24"/>
        </w:rPr>
        <w:t>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b/>
          <w:bCs/>
          <w:color w:val="26282F"/>
          <w:sz w:val="24"/>
          <w:szCs w:val="24"/>
        </w:rPr>
        <w:t>Полив</w:t>
      </w:r>
      <w:r w:rsidRPr="00874922">
        <w:rPr>
          <w:rFonts w:ascii="Times New Roman" w:eastAsia="Times New Roman" w:hAnsi="Times New Roman" w:cs="Times New Roman"/>
          <w:color w:val="000000"/>
          <w:sz w:val="24"/>
          <w:szCs w:val="24"/>
        </w:rPr>
        <w:t> - увлажнение территорий водой путем разбрызгивания, осуществляемое в целях уменьшения пылеобразования и сохранения зеленых насаждений от засухи.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bookmarkStart w:id="25" w:name="sub_134"/>
      <w:bookmarkEnd w:id="25"/>
      <w:r w:rsidRPr="00874922">
        <w:rPr>
          <w:rFonts w:ascii="Times New Roman" w:eastAsia="Times New Roman" w:hAnsi="Times New Roman" w:cs="Times New Roman"/>
          <w:b/>
          <w:bCs/>
          <w:color w:val="000000"/>
          <w:sz w:val="24"/>
          <w:szCs w:val="24"/>
        </w:rPr>
        <w:t>Мусор -</w:t>
      </w:r>
      <w:r w:rsidRPr="00874922">
        <w:rPr>
          <w:rFonts w:ascii="Times New Roman" w:eastAsia="Times New Roman" w:hAnsi="Times New Roman" w:cs="Times New Roman"/>
          <w:color w:val="000000"/>
          <w:sz w:val="24"/>
          <w:szCs w:val="24"/>
        </w:rPr>
        <w:t> любые отходы, включая твердые бытовые отходы, крупногабаритные отходы и отходы производства, а также смет.</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b/>
          <w:bCs/>
          <w:color w:val="000000"/>
          <w:sz w:val="24"/>
          <w:szCs w:val="24"/>
        </w:rPr>
        <w:t>Навал мусора - </w:t>
      </w:r>
      <w:r w:rsidRPr="00874922">
        <w:rPr>
          <w:rFonts w:ascii="Times New Roman" w:eastAsia="Times New Roman" w:hAnsi="Times New Roman" w:cs="Times New Roman"/>
          <w:color w:val="000000"/>
          <w:sz w:val="24"/>
          <w:szCs w:val="24"/>
        </w:rPr>
        <w:t xml:space="preserve">скопление ТКО и КГМ на контейнерной площадке или на любой другой территории, возникшее в результате самовольного сброса, в объеме, не превышающем 1 куб. </w:t>
      </w:r>
      <w:proofErr w:type="gramStart"/>
      <w:r w:rsidRPr="00874922">
        <w:rPr>
          <w:rFonts w:ascii="Times New Roman" w:eastAsia="Times New Roman" w:hAnsi="Times New Roman" w:cs="Times New Roman"/>
          <w:color w:val="000000"/>
          <w:sz w:val="24"/>
          <w:szCs w:val="24"/>
        </w:rPr>
        <w:t>м</w:t>
      </w:r>
      <w:proofErr w:type="gramEnd"/>
      <w:r w:rsidRPr="00874922">
        <w:rPr>
          <w:rFonts w:ascii="Times New Roman" w:eastAsia="Times New Roman" w:hAnsi="Times New Roman" w:cs="Times New Roman"/>
          <w:color w:val="000000"/>
          <w:sz w:val="24"/>
          <w:szCs w:val="24"/>
        </w:rPr>
        <w:t>.</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b/>
          <w:bCs/>
          <w:color w:val="000000"/>
          <w:sz w:val="24"/>
          <w:szCs w:val="24"/>
        </w:rPr>
        <w:t>Твердые коммунальные отходы (ТКО) –</w:t>
      </w:r>
      <w:r w:rsidRPr="00874922">
        <w:rPr>
          <w:rFonts w:ascii="Times New Roman" w:eastAsia="Times New Roman" w:hAnsi="Times New Roman" w:cs="Times New Roman"/>
          <w:color w:val="000000"/>
          <w:sz w:val="24"/>
          <w:szCs w:val="24"/>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коммунальных нужд, а также </w:t>
      </w:r>
      <w:proofErr w:type="gramStart"/>
      <w:r w:rsidRPr="00874922">
        <w:rPr>
          <w:rFonts w:ascii="Times New Roman" w:eastAsia="Times New Roman" w:hAnsi="Times New Roman" w:cs="Times New Roman"/>
          <w:color w:val="000000"/>
          <w:sz w:val="24"/>
          <w:szCs w:val="24"/>
        </w:rPr>
        <w:t>отходы</w:t>
      </w:r>
      <w:proofErr w:type="gramEnd"/>
      <w:r w:rsidRPr="00874922">
        <w:rPr>
          <w:rFonts w:ascii="Times New Roman" w:eastAsia="Times New Roman" w:hAnsi="Times New Roman" w:cs="Times New Roman"/>
          <w:color w:val="000000"/>
          <w:sz w:val="24"/>
          <w:szCs w:val="24"/>
        </w:rPr>
        <w:t xml:space="preserve">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b/>
          <w:bCs/>
          <w:color w:val="000000"/>
          <w:sz w:val="24"/>
          <w:szCs w:val="24"/>
        </w:rPr>
        <w:t>Крупногабаритный мусор (КГМ) –</w:t>
      </w:r>
      <w:r w:rsidRPr="00874922">
        <w:rPr>
          <w:rFonts w:ascii="Times New Roman" w:eastAsia="Times New Roman" w:hAnsi="Times New Roman" w:cs="Times New Roman"/>
          <w:color w:val="000000"/>
          <w:sz w:val="24"/>
          <w:szCs w:val="24"/>
        </w:rPr>
        <w:t xml:space="preserve"> отходы, не помещающиеся в стандартные контейнеры объемом 0,75 куб. </w:t>
      </w:r>
      <w:proofErr w:type="gramStart"/>
      <w:r w:rsidRPr="00874922">
        <w:rPr>
          <w:rFonts w:ascii="Times New Roman" w:eastAsia="Times New Roman" w:hAnsi="Times New Roman" w:cs="Times New Roman"/>
          <w:color w:val="000000"/>
          <w:sz w:val="24"/>
          <w:szCs w:val="24"/>
        </w:rPr>
        <w:t>м</w:t>
      </w:r>
      <w:proofErr w:type="gramEnd"/>
      <w:r w:rsidRPr="00874922">
        <w:rPr>
          <w:rFonts w:ascii="Times New Roman" w:eastAsia="Times New Roman" w:hAnsi="Times New Roman" w:cs="Times New Roman"/>
          <w:color w:val="000000"/>
          <w:sz w:val="24"/>
          <w:szCs w:val="24"/>
        </w:rPr>
        <w:t xml:space="preserve"> (предметы мебели, бытовая техника, сантехнические приборы и др.).</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b/>
          <w:bCs/>
          <w:color w:val="000000"/>
          <w:sz w:val="24"/>
          <w:szCs w:val="24"/>
        </w:rPr>
        <w:t>Отходы производства и потребления (далее - отходы) –</w:t>
      </w:r>
      <w:r w:rsidRPr="00874922">
        <w:rPr>
          <w:rFonts w:ascii="Times New Roman" w:eastAsia="Times New Roman" w:hAnsi="Times New Roman" w:cs="Times New Roman"/>
          <w:color w:val="000000"/>
          <w:sz w:val="24"/>
          <w:szCs w:val="24"/>
        </w:rPr>
        <w:t>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 подлежат удалению.</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b/>
          <w:bCs/>
          <w:color w:val="000000"/>
          <w:sz w:val="24"/>
          <w:szCs w:val="24"/>
        </w:rPr>
        <w:t>Строительные отходы - </w:t>
      </w:r>
      <w:r w:rsidRPr="00874922">
        <w:rPr>
          <w:rFonts w:ascii="Times New Roman" w:eastAsia="Times New Roman" w:hAnsi="Times New Roman" w:cs="Times New Roman"/>
          <w:color w:val="000000"/>
          <w:sz w:val="24"/>
          <w:szCs w:val="24"/>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b/>
          <w:bCs/>
          <w:color w:val="000000"/>
          <w:sz w:val="24"/>
          <w:szCs w:val="24"/>
        </w:rPr>
        <w:t>Мусорный контейнер –</w:t>
      </w:r>
      <w:r w:rsidRPr="00874922">
        <w:rPr>
          <w:rFonts w:ascii="Times New Roman" w:eastAsia="Times New Roman" w:hAnsi="Times New Roman" w:cs="Times New Roman"/>
          <w:color w:val="000000"/>
          <w:sz w:val="24"/>
          <w:szCs w:val="24"/>
        </w:rPr>
        <w:t> специализированная ёмкость с объемом до 2 кубических метров включительно, служащая для сбора твердых коммунальных отходов и для механической выгрузки накопленных твердых коммунальных отходов в спецмашину. Изготавливается преимущественно из металла.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b/>
          <w:bCs/>
          <w:color w:val="000000"/>
          <w:sz w:val="24"/>
          <w:szCs w:val="24"/>
        </w:rPr>
        <w:t>Бункер-накопитель - </w:t>
      </w:r>
      <w:r w:rsidRPr="00874922">
        <w:rPr>
          <w:rFonts w:ascii="Times New Roman" w:eastAsia="Times New Roman" w:hAnsi="Times New Roman" w:cs="Times New Roman"/>
          <w:color w:val="000000"/>
          <w:sz w:val="24"/>
          <w:szCs w:val="24"/>
        </w:rPr>
        <w:t>специализированная емкость для сбора крупногабаритного и другого мусора объемом более 2 кубических метров.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b/>
          <w:bCs/>
          <w:color w:val="000000"/>
          <w:sz w:val="24"/>
          <w:szCs w:val="24"/>
        </w:rPr>
        <w:t>Урна </w:t>
      </w:r>
      <w:r w:rsidRPr="00874922">
        <w:rPr>
          <w:rFonts w:ascii="Times New Roman" w:eastAsia="Times New Roman" w:hAnsi="Times New Roman" w:cs="Times New Roman"/>
          <w:color w:val="000000"/>
          <w:sz w:val="24"/>
          <w:szCs w:val="24"/>
        </w:rPr>
        <w:t>–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b/>
          <w:bCs/>
          <w:color w:val="26282F"/>
          <w:sz w:val="24"/>
          <w:szCs w:val="24"/>
        </w:rPr>
        <w:t>Контейнерная площадка</w:t>
      </w:r>
      <w:r w:rsidRPr="00874922">
        <w:rPr>
          <w:rFonts w:ascii="Times New Roman" w:eastAsia="Times New Roman" w:hAnsi="Times New Roman" w:cs="Times New Roman"/>
          <w:color w:val="000000"/>
          <w:sz w:val="24"/>
          <w:szCs w:val="24"/>
        </w:rPr>
        <w:t> - специально оборудованная на земельном участке площадка для установки необходимого количества контейнеров, бункеров-накопителей временного складирования твердых коммунальных отходов.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b/>
          <w:bCs/>
          <w:color w:val="000000"/>
          <w:sz w:val="24"/>
          <w:szCs w:val="24"/>
        </w:rPr>
        <w:t>Сортировка отходов -</w:t>
      </w:r>
      <w:r w:rsidRPr="00874922">
        <w:rPr>
          <w:rFonts w:ascii="Times New Roman" w:eastAsia="Times New Roman" w:hAnsi="Times New Roman" w:cs="Times New Roman"/>
          <w:color w:val="000000"/>
          <w:sz w:val="24"/>
          <w:szCs w:val="24"/>
        </w:rPr>
        <w:t> разделение и (или) смешение отходов производства и потребления согласно определенным критериям на качественно различающиеся составляющие.</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lastRenderedPageBreak/>
        <w:t> </w:t>
      </w:r>
      <w:r w:rsidRPr="00874922">
        <w:rPr>
          <w:rFonts w:ascii="Times New Roman" w:eastAsia="Times New Roman" w:hAnsi="Times New Roman" w:cs="Times New Roman"/>
          <w:b/>
          <w:bCs/>
          <w:color w:val="000000"/>
          <w:sz w:val="24"/>
          <w:szCs w:val="24"/>
        </w:rPr>
        <w:t>Сбор ТКО –</w:t>
      </w:r>
      <w:r w:rsidRPr="00874922">
        <w:rPr>
          <w:rFonts w:ascii="Times New Roman" w:eastAsia="Times New Roman" w:hAnsi="Times New Roman" w:cs="Times New Roman"/>
          <w:color w:val="000000"/>
          <w:sz w:val="24"/>
          <w:szCs w:val="24"/>
        </w:rPr>
        <w:t> прием или поступление отходов от физических лиц и юридических лиц в целях дальнейшей обработки, утилизации, обезвреживания, транспортирования и размещения.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b/>
          <w:bCs/>
          <w:color w:val="000000"/>
          <w:sz w:val="24"/>
          <w:szCs w:val="24"/>
        </w:rPr>
        <w:t>Вывоз ТКО -</w:t>
      </w:r>
      <w:r w:rsidRPr="00874922">
        <w:rPr>
          <w:rFonts w:ascii="Times New Roman" w:eastAsia="Times New Roman" w:hAnsi="Times New Roman" w:cs="Times New Roman"/>
          <w:color w:val="000000"/>
          <w:sz w:val="24"/>
          <w:szCs w:val="24"/>
        </w:rPr>
        <w:t> выгрузка ТКО из контейнеров (загрузка бункеров-накопителей с КГМ) в специализированный транспорт, зачистка контейнерных площадок и подъездов к ним от рассыпавшегося мусора и транспортировка их с мест сбора мусора на лицензированный объект утилизации (мусороперегрузочные станции, полигоны захоронения и т.п.).</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b/>
          <w:bCs/>
          <w:color w:val="000000"/>
          <w:sz w:val="24"/>
          <w:szCs w:val="24"/>
        </w:rPr>
        <w:t>График вывоза ТКО -</w:t>
      </w:r>
      <w:r w:rsidRPr="00874922">
        <w:rPr>
          <w:rFonts w:ascii="Times New Roman" w:eastAsia="Times New Roman" w:hAnsi="Times New Roman" w:cs="Times New Roman"/>
          <w:color w:val="000000"/>
          <w:sz w:val="24"/>
          <w:szCs w:val="24"/>
        </w:rPr>
        <w:t> составная часть договора на вывоз ТКО (КГМ) с указанием места (адреса), объема ТКО (КГМ) и времени вывоза.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b/>
          <w:bCs/>
          <w:color w:val="000000"/>
          <w:sz w:val="24"/>
          <w:szCs w:val="24"/>
        </w:rPr>
        <w:t>Срыв графика вывоза ТБО - </w:t>
      </w:r>
      <w:r w:rsidRPr="00874922">
        <w:rPr>
          <w:rFonts w:ascii="Times New Roman" w:eastAsia="Times New Roman" w:hAnsi="Times New Roman" w:cs="Times New Roman"/>
          <w:color w:val="000000"/>
          <w:sz w:val="24"/>
          <w:szCs w:val="24"/>
        </w:rPr>
        <w:t>несоблюдение маршрутного, почасового графика вывоза ТБО более чем на 2 часа.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b/>
          <w:bCs/>
          <w:color w:val="000000"/>
          <w:sz w:val="24"/>
          <w:szCs w:val="24"/>
        </w:rPr>
        <w:t>Полигоны ТКО -</w:t>
      </w:r>
      <w:r w:rsidRPr="00874922">
        <w:rPr>
          <w:rFonts w:ascii="Times New Roman" w:eastAsia="Times New Roman" w:hAnsi="Times New Roman" w:cs="Times New Roman"/>
          <w:color w:val="000000"/>
          <w:sz w:val="24"/>
          <w:szCs w:val="24"/>
        </w:rPr>
        <w:t> специальные сооружения, предназначенные для изоляции и обезвреживания ТКО, гарантирующие санитарно-эпидемиологическую безопасность населения.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b/>
          <w:bCs/>
          <w:color w:val="000000"/>
          <w:spacing w:val="-1"/>
          <w:sz w:val="24"/>
          <w:szCs w:val="24"/>
        </w:rPr>
        <w:t>Договор на вывоз ТКО (КГО)</w:t>
      </w:r>
      <w:r w:rsidRPr="00874922">
        <w:rPr>
          <w:rFonts w:ascii="Times New Roman" w:eastAsia="Times New Roman" w:hAnsi="Times New Roman" w:cs="Times New Roman"/>
          <w:color w:val="000000"/>
          <w:spacing w:val="-1"/>
          <w:sz w:val="24"/>
          <w:szCs w:val="24"/>
        </w:rPr>
        <w:t xml:space="preserve"> - письменное соглашение, имеющее юридическую силу, заключенное между заказчиком и подрядной </w:t>
      </w:r>
      <w:proofErr w:type="spellStart"/>
      <w:r w:rsidRPr="00874922">
        <w:rPr>
          <w:rFonts w:ascii="Times New Roman" w:eastAsia="Times New Roman" w:hAnsi="Times New Roman" w:cs="Times New Roman"/>
          <w:color w:val="000000"/>
          <w:spacing w:val="-1"/>
          <w:sz w:val="24"/>
          <w:szCs w:val="24"/>
        </w:rPr>
        <w:t>мусоровывозящей</w:t>
      </w:r>
      <w:proofErr w:type="spellEnd"/>
      <w:r w:rsidRPr="00874922">
        <w:rPr>
          <w:rFonts w:ascii="Times New Roman" w:eastAsia="Times New Roman" w:hAnsi="Times New Roman" w:cs="Times New Roman"/>
          <w:color w:val="000000"/>
          <w:spacing w:val="-1"/>
          <w:sz w:val="24"/>
          <w:szCs w:val="24"/>
        </w:rPr>
        <w:t xml:space="preserve"> организацией на вывоз ТКО (КГО).</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bookmarkStart w:id="26" w:name="sub_138"/>
      <w:bookmarkEnd w:id="26"/>
      <w:r w:rsidRPr="00874922">
        <w:rPr>
          <w:rFonts w:ascii="Times New Roman" w:eastAsia="Times New Roman" w:hAnsi="Times New Roman" w:cs="Times New Roman"/>
          <w:b/>
          <w:bCs/>
          <w:color w:val="26282F"/>
          <w:sz w:val="24"/>
          <w:szCs w:val="24"/>
        </w:rPr>
        <w:t>Стихийная свалка</w:t>
      </w:r>
      <w:r w:rsidRPr="00874922">
        <w:rPr>
          <w:rFonts w:ascii="Times New Roman" w:eastAsia="Times New Roman" w:hAnsi="Times New Roman" w:cs="Times New Roman"/>
          <w:color w:val="000000"/>
          <w:sz w:val="24"/>
          <w:szCs w:val="24"/>
        </w:rPr>
        <w:t>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bookmarkStart w:id="27" w:name="sub_141"/>
      <w:bookmarkStart w:id="28" w:name="sub_15"/>
      <w:bookmarkEnd w:id="27"/>
      <w:bookmarkEnd w:id="28"/>
      <w:r w:rsidRPr="00874922">
        <w:rPr>
          <w:rFonts w:ascii="Times New Roman" w:eastAsia="Times New Roman" w:hAnsi="Times New Roman" w:cs="Times New Roman"/>
          <w:b/>
          <w:bCs/>
          <w:color w:val="26282F"/>
          <w:sz w:val="24"/>
          <w:szCs w:val="24"/>
        </w:rPr>
        <w:t>Газон</w:t>
      </w:r>
      <w:r w:rsidRPr="00874922">
        <w:rPr>
          <w:rFonts w:ascii="Times New Roman" w:eastAsia="Times New Roman" w:hAnsi="Times New Roman" w:cs="Times New Roman"/>
          <w:color w:val="000000"/>
          <w:sz w:val="24"/>
          <w:szCs w:val="24"/>
        </w:rPr>
        <w:t> -</w:t>
      </w:r>
      <w:bookmarkStart w:id="29" w:name="sub_16"/>
      <w:bookmarkEnd w:id="29"/>
      <w:r w:rsidRPr="00874922">
        <w:rPr>
          <w:rFonts w:ascii="Helvetica" w:eastAsia="Times New Roman" w:hAnsi="Helvetica" w:cs="Helvetica"/>
          <w:color w:val="000000"/>
          <w:sz w:val="20"/>
          <w:szCs w:val="20"/>
        </w:rPr>
        <w:t> </w:t>
      </w:r>
      <w:r w:rsidRPr="00874922">
        <w:rPr>
          <w:rFonts w:ascii="Times New Roman" w:eastAsia="Times New Roman" w:hAnsi="Times New Roman" w:cs="Times New Roman"/>
          <w:color w:val="000000"/>
          <w:sz w:val="24"/>
          <w:szCs w:val="24"/>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b/>
          <w:bCs/>
          <w:color w:val="26282F"/>
          <w:sz w:val="24"/>
          <w:szCs w:val="24"/>
        </w:rPr>
        <w:t>Зеленые насаждения</w:t>
      </w:r>
      <w:r w:rsidRPr="00874922">
        <w:rPr>
          <w:rFonts w:ascii="Times New Roman" w:eastAsia="Times New Roman" w:hAnsi="Times New Roman" w:cs="Times New Roman"/>
          <w:color w:val="000000"/>
          <w:sz w:val="24"/>
          <w:szCs w:val="24"/>
        </w:rPr>
        <w:t> - древесная, древесно-кустарниковая, кустарниковая и травянистая растительность естественного или искусственного происхождения.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b/>
          <w:bCs/>
          <w:color w:val="000000"/>
          <w:sz w:val="24"/>
          <w:szCs w:val="24"/>
        </w:rPr>
        <w:t>Элементы озеленения - </w:t>
      </w:r>
      <w:r w:rsidRPr="00874922">
        <w:rPr>
          <w:rFonts w:ascii="Times New Roman" w:eastAsia="Times New Roman" w:hAnsi="Times New Roman" w:cs="Times New Roman"/>
          <w:color w:val="000000"/>
          <w:sz w:val="24"/>
          <w:szCs w:val="24"/>
        </w:rPr>
        <w:t xml:space="preserve">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w:t>
      </w:r>
      <w:proofErr w:type="gramStart"/>
      <w:r w:rsidRPr="00874922">
        <w:rPr>
          <w:rFonts w:ascii="Times New Roman" w:eastAsia="Times New Roman" w:hAnsi="Times New Roman" w:cs="Times New Roman"/>
          <w:color w:val="000000"/>
          <w:sz w:val="24"/>
          <w:szCs w:val="24"/>
        </w:rPr>
        <w:t>территории</w:t>
      </w:r>
      <w:proofErr w:type="gramEnd"/>
      <w:r w:rsidRPr="00874922">
        <w:rPr>
          <w:rFonts w:ascii="Times New Roman" w:eastAsia="Times New Roman" w:hAnsi="Times New Roman" w:cs="Times New Roman"/>
          <w:color w:val="000000"/>
          <w:sz w:val="24"/>
          <w:szCs w:val="24"/>
        </w:rPr>
        <w:t xml:space="preserve"> предназначенные для озеленения.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bookmarkStart w:id="30" w:name="sub_142"/>
      <w:bookmarkEnd w:id="30"/>
      <w:r w:rsidRPr="00874922">
        <w:rPr>
          <w:rFonts w:ascii="Times New Roman" w:eastAsia="Times New Roman" w:hAnsi="Times New Roman" w:cs="Times New Roman"/>
          <w:b/>
          <w:bCs/>
          <w:color w:val="26282F"/>
          <w:sz w:val="24"/>
          <w:szCs w:val="24"/>
        </w:rPr>
        <w:t>Цветник</w:t>
      </w:r>
      <w:r w:rsidRPr="00874922">
        <w:rPr>
          <w:rFonts w:ascii="Times New Roman" w:eastAsia="Times New Roman" w:hAnsi="Times New Roman" w:cs="Times New Roman"/>
          <w:color w:val="000000"/>
          <w:sz w:val="24"/>
          <w:szCs w:val="24"/>
        </w:rPr>
        <w:t> - элемент благоустройства, включающий в себя участок геометрической или свободной формы с высаженными  или посеянными одно-, двух- или многолетними растениями и являющийся декоративным элементом объекта озеленения.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b/>
          <w:bCs/>
          <w:color w:val="000000"/>
          <w:sz w:val="24"/>
          <w:szCs w:val="24"/>
        </w:rPr>
        <w:t>Повреждение зеленых насаждений - </w:t>
      </w:r>
      <w:r w:rsidRPr="00874922">
        <w:rPr>
          <w:rFonts w:ascii="Times New Roman" w:eastAsia="Times New Roman" w:hAnsi="Times New Roman" w:cs="Times New Roman"/>
          <w:color w:val="000000"/>
          <w:sz w:val="24"/>
          <w:szCs w:val="24"/>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b/>
          <w:bCs/>
          <w:color w:val="000000"/>
          <w:sz w:val="24"/>
          <w:szCs w:val="24"/>
        </w:rPr>
        <w:t>Уничтожение  зеленых  насаждений  -  </w:t>
      </w:r>
      <w:r w:rsidRPr="00874922">
        <w:rPr>
          <w:rFonts w:ascii="Times New Roman" w:eastAsia="Times New Roman" w:hAnsi="Times New Roman" w:cs="Times New Roman"/>
          <w:color w:val="000000"/>
          <w:sz w:val="24"/>
          <w:szCs w:val="24"/>
        </w:rPr>
        <w:t>повреждение  зеленых  насаждений, повлекшее прекращение их роста или гибель.</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b/>
          <w:bCs/>
          <w:color w:val="000000"/>
          <w:sz w:val="24"/>
          <w:szCs w:val="24"/>
        </w:rPr>
        <w:t>Вырубка деревьев и кустарников (снос зеленых насаждений) </w:t>
      </w:r>
      <w:r w:rsidRPr="00874922">
        <w:rPr>
          <w:rFonts w:ascii="Times New Roman" w:eastAsia="Times New Roman" w:hAnsi="Times New Roman" w:cs="Times New Roman"/>
          <w:color w:val="000000"/>
          <w:sz w:val="24"/>
          <w:szCs w:val="24"/>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b/>
          <w:bCs/>
          <w:color w:val="000000"/>
          <w:sz w:val="24"/>
          <w:szCs w:val="24"/>
        </w:rPr>
        <w:t>Пересадка зеленых насаждений - </w:t>
      </w:r>
      <w:r w:rsidRPr="00874922">
        <w:rPr>
          <w:rFonts w:ascii="Times New Roman" w:eastAsia="Times New Roman" w:hAnsi="Times New Roman" w:cs="Times New Roman"/>
          <w:color w:val="000000"/>
          <w:sz w:val="24"/>
          <w:szCs w:val="24"/>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874922" w:rsidRPr="00874922" w:rsidRDefault="00874922" w:rsidP="00F41207">
      <w:pPr>
        <w:shd w:val="clear" w:color="auto" w:fill="FFFFFF"/>
        <w:spacing w:after="0" w:line="240" w:lineRule="auto"/>
        <w:ind w:right="-1"/>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Реконструкция зеленых насаждений - </w:t>
      </w:r>
      <w:r w:rsidRPr="00874922">
        <w:rPr>
          <w:rFonts w:ascii="Times New Roman" w:eastAsia="Times New Roman" w:hAnsi="Times New Roman" w:cs="Times New Roman"/>
          <w:color w:val="000000"/>
          <w:sz w:val="24"/>
          <w:szCs w:val="24"/>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lastRenderedPageBreak/>
        <w:t> </w:t>
      </w:r>
      <w:r w:rsidRPr="00874922">
        <w:rPr>
          <w:rFonts w:ascii="Times New Roman" w:eastAsia="Times New Roman" w:hAnsi="Times New Roman" w:cs="Times New Roman"/>
          <w:b/>
          <w:bCs/>
          <w:color w:val="000000"/>
          <w:sz w:val="24"/>
          <w:szCs w:val="24"/>
        </w:rPr>
        <w:t>Санитарная рубка - </w:t>
      </w:r>
      <w:r w:rsidRPr="00874922">
        <w:rPr>
          <w:rFonts w:ascii="Times New Roman" w:eastAsia="Times New Roman" w:hAnsi="Times New Roman" w:cs="Times New Roman"/>
          <w:color w:val="000000"/>
          <w:sz w:val="24"/>
          <w:szCs w:val="24"/>
        </w:rPr>
        <w:t>вырубка (снос) сухостойных, больных деревьев и кустарников, не подлежащих лечению и оздоровлению.</w:t>
      </w:r>
    </w:p>
    <w:p w:rsidR="00874922" w:rsidRPr="00874922" w:rsidRDefault="00874922" w:rsidP="00F41207">
      <w:pPr>
        <w:shd w:val="clear" w:color="auto" w:fill="FFFFFF"/>
        <w:spacing w:after="0" w:line="240" w:lineRule="auto"/>
        <w:ind w:right="-1"/>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Рубка ухода - </w:t>
      </w:r>
      <w:r w:rsidRPr="00874922">
        <w:rPr>
          <w:rFonts w:ascii="Times New Roman" w:eastAsia="Times New Roman" w:hAnsi="Times New Roman" w:cs="Times New Roman"/>
          <w:color w:val="000000"/>
          <w:sz w:val="24"/>
          <w:szCs w:val="24"/>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b/>
          <w:bCs/>
          <w:color w:val="000000"/>
          <w:sz w:val="24"/>
          <w:szCs w:val="24"/>
        </w:rPr>
        <w:t>Компенсационное озеленение - </w:t>
      </w:r>
      <w:r w:rsidRPr="00874922">
        <w:rPr>
          <w:rFonts w:ascii="Times New Roman" w:eastAsia="Times New Roman" w:hAnsi="Times New Roman" w:cs="Times New Roman"/>
          <w:color w:val="000000"/>
          <w:sz w:val="24"/>
          <w:szCs w:val="24"/>
        </w:rPr>
        <w:t>воспроизводство зеленых насаждений взамен уничтоженных или поврежденных.</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bookmarkStart w:id="31" w:name="sub_110"/>
      <w:bookmarkEnd w:id="31"/>
      <w:r w:rsidRPr="00874922">
        <w:rPr>
          <w:rFonts w:ascii="Times New Roman" w:eastAsia="Times New Roman" w:hAnsi="Times New Roman" w:cs="Times New Roman"/>
          <w:b/>
          <w:bCs/>
          <w:color w:val="26282F"/>
          <w:sz w:val="24"/>
          <w:szCs w:val="24"/>
        </w:rPr>
        <w:t>Компенсационная стоимость зеленых насаждений</w:t>
      </w:r>
      <w:r w:rsidRPr="00874922">
        <w:rPr>
          <w:rFonts w:ascii="Times New Roman" w:eastAsia="Times New Roman" w:hAnsi="Times New Roman" w:cs="Times New Roman"/>
          <w:color w:val="000000"/>
          <w:sz w:val="24"/>
          <w:szCs w:val="24"/>
        </w:rPr>
        <w:t> - стоимостная оценка зеленого насаждения, устанавливаемая для учета его ценности при вынужденном сносе, складывающаяся из показателей вида и размера зеленого насаждения.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B452CF">
      <w:pPr>
        <w:shd w:val="clear" w:color="auto" w:fill="FFFFFF"/>
        <w:spacing w:before="240" w:after="240" w:line="240" w:lineRule="auto"/>
        <w:contextualSpacing/>
        <w:jc w:val="center"/>
        <w:rPr>
          <w:rFonts w:ascii="Helvetica" w:eastAsia="Times New Roman" w:hAnsi="Helvetica" w:cs="Helvetica"/>
          <w:color w:val="333333"/>
          <w:sz w:val="20"/>
          <w:szCs w:val="20"/>
        </w:rPr>
      </w:pPr>
      <w:bookmarkStart w:id="32" w:name="page7"/>
      <w:bookmarkEnd w:id="32"/>
      <w:r w:rsidRPr="00874922">
        <w:rPr>
          <w:rFonts w:ascii="Times New Roman" w:eastAsia="Times New Roman" w:hAnsi="Times New Roman" w:cs="Times New Roman"/>
          <w:b/>
          <w:bCs/>
          <w:color w:val="000000"/>
          <w:sz w:val="27"/>
          <w:szCs w:val="27"/>
        </w:rPr>
        <w:t>3. Требования к объектам благоустройства, элементам благоустройства и их содержанию.</w:t>
      </w:r>
    </w:p>
    <w:p w:rsidR="00874922" w:rsidRPr="00874922" w:rsidRDefault="00874922" w:rsidP="00B452CF">
      <w:pPr>
        <w:shd w:val="clear" w:color="auto" w:fill="FFFFFF"/>
        <w:spacing w:after="135" w:line="240" w:lineRule="auto"/>
        <w:contextualSpacing/>
        <w:jc w:val="center"/>
        <w:rPr>
          <w:rFonts w:ascii="Helvetica" w:eastAsia="Times New Roman" w:hAnsi="Helvetica" w:cs="Helvetica"/>
          <w:color w:val="333333"/>
          <w:sz w:val="20"/>
          <w:szCs w:val="20"/>
        </w:rPr>
      </w:pPr>
    </w:p>
    <w:p w:rsidR="00874922" w:rsidRPr="00874922" w:rsidRDefault="00874922" w:rsidP="00B452CF">
      <w:pPr>
        <w:shd w:val="clear" w:color="auto" w:fill="FFFFFF"/>
        <w:spacing w:before="240" w:after="240" w:line="240" w:lineRule="auto"/>
        <w:contextualSpacing/>
        <w:jc w:val="center"/>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7"/>
          <w:szCs w:val="27"/>
        </w:rPr>
        <w:t>3.1. Общие требования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161C91" w:rsidRDefault="00874922" w:rsidP="00F41207">
      <w:pPr>
        <w:shd w:val="clear" w:color="auto" w:fill="FFFFFF"/>
        <w:spacing w:after="0" w:line="240" w:lineRule="auto"/>
        <w:contextualSpacing/>
        <w:jc w:val="both"/>
        <w:rPr>
          <w:rFonts w:ascii="Helvetica" w:eastAsia="Times New Roman" w:hAnsi="Helvetica" w:cs="Helvetica"/>
          <w:color w:val="333333"/>
          <w:sz w:val="24"/>
          <w:szCs w:val="24"/>
        </w:rPr>
      </w:pPr>
      <w:r w:rsidRPr="00161C91">
        <w:rPr>
          <w:rFonts w:ascii="Times New Roman" w:eastAsia="Times New Roman" w:hAnsi="Times New Roman" w:cs="Times New Roman"/>
          <w:color w:val="000000"/>
          <w:sz w:val="24"/>
          <w:szCs w:val="24"/>
        </w:rPr>
        <w:t xml:space="preserve">3.1.1.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Pr="00161C91">
        <w:rPr>
          <w:rFonts w:ascii="Times New Roman" w:eastAsia="Times New Roman" w:hAnsi="Times New Roman" w:cs="Times New Roman"/>
          <w:color w:val="000000"/>
          <w:sz w:val="24"/>
          <w:szCs w:val="24"/>
        </w:rPr>
        <w:t>маломобильных</w:t>
      </w:r>
      <w:proofErr w:type="spellEnd"/>
      <w:r w:rsidRPr="00161C91">
        <w:rPr>
          <w:rFonts w:ascii="Times New Roman" w:eastAsia="Times New Roman" w:hAnsi="Times New Roman" w:cs="Times New Roman"/>
          <w:color w:val="000000"/>
          <w:sz w:val="24"/>
          <w:szCs w:val="24"/>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161C91">
        <w:rPr>
          <w:rFonts w:ascii="Times New Roman" w:eastAsia="Times New Roman" w:hAnsi="Times New Roman" w:cs="Times New Roman"/>
          <w:color w:val="000000"/>
          <w:sz w:val="24"/>
          <w:szCs w:val="24"/>
        </w:rPr>
        <w:t>маломобильных</w:t>
      </w:r>
      <w:proofErr w:type="spellEnd"/>
      <w:r w:rsidRPr="00161C91">
        <w:rPr>
          <w:rFonts w:ascii="Times New Roman" w:eastAsia="Times New Roman" w:hAnsi="Times New Roman" w:cs="Times New Roman"/>
          <w:color w:val="000000"/>
          <w:sz w:val="24"/>
          <w:szCs w:val="24"/>
        </w:rPr>
        <w:t xml:space="preserve"> групп населения. Проектирование, строительство, установка технических средств и оборудования, способствующих передвижению </w:t>
      </w:r>
      <w:proofErr w:type="spellStart"/>
      <w:r w:rsidRPr="00161C91">
        <w:rPr>
          <w:rFonts w:ascii="Times New Roman" w:eastAsia="Times New Roman" w:hAnsi="Times New Roman" w:cs="Times New Roman"/>
          <w:color w:val="000000"/>
          <w:sz w:val="24"/>
          <w:szCs w:val="24"/>
        </w:rPr>
        <w:t>маломобильных</w:t>
      </w:r>
      <w:proofErr w:type="spellEnd"/>
      <w:r w:rsidRPr="00161C91">
        <w:rPr>
          <w:rFonts w:ascii="Times New Roman" w:eastAsia="Times New Roman" w:hAnsi="Times New Roman" w:cs="Times New Roman"/>
          <w:color w:val="000000"/>
          <w:sz w:val="24"/>
          <w:szCs w:val="24"/>
        </w:rPr>
        <w:t xml:space="preserve"> групп населения, осуществляется при новом строительстве заказчиком в соответствии с проектной утвержденной проектной документацией.</w:t>
      </w:r>
    </w:p>
    <w:p w:rsidR="00874922" w:rsidRPr="00161C91" w:rsidRDefault="00874922" w:rsidP="00F41207">
      <w:pPr>
        <w:shd w:val="clear" w:color="auto" w:fill="FFFFFF"/>
        <w:spacing w:after="135" w:line="240" w:lineRule="auto"/>
        <w:contextualSpacing/>
        <w:jc w:val="both"/>
        <w:rPr>
          <w:rFonts w:ascii="Helvetica" w:eastAsia="Times New Roman" w:hAnsi="Helvetica" w:cs="Helvetica"/>
          <w:color w:val="333333"/>
          <w:sz w:val="24"/>
          <w:szCs w:val="24"/>
        </w:rPr>
      </w:pPr>
      <w:r w:rsidRPr="00161C91">
        <w:rPr>
          <w:rFonts w:ascii="Helvetica" w:eastAsia="Times New Roman" w:hAnsi="Helvetica" w:cs="Helvetica"/>
          <w:color w:val="333333"/>
          <w:sz w:val="24"/>
          <w:szCs w:val="24"/>
        </w:rPr>
        <w:t> </w:t>
      </w:r>
      <w:r w:rsidRPr="00161C91">
        <w:rPr>
          <w:rFonts w:ascii="Times New Roman" w:eastAsia="Times New Roman" w:hAnsi="Times New Roman" w:cs="Times New Roman"/>
          <w:color w:val="000000"/>
          <w:sz w:val="24"/>
          <w:szCs w:val="24"/>
        </w:rPr>
        <w:t>3.1.2. Содержание и уборку объектов благоустройства обязаны осуществлять физические и юридические лица,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tbl>
      <w:tblPr>
        <w:tblW w:w="0" w:type="auto"/>
        <w:tblCellMar>
          <w:left w:w="0" w:type="dxa"/>
          <w:right w:w="0" w:type="dxa"/>
        </w:tblCellMar>
        <w:tblLook w:val="04A0"/>
      </w:tblPr>
      <w:tblGrid>
        <w:gridCol w:w="840"/>
        <w:gridCol w:w="660"/>
        <w:gridCol w:w="1940"/>
        <w:gridCol w:w="2300"/>
        <w:gridCol w:w="1720"/>
        <w:gridCol w:w="1880"/>
      </w:tblGrid>
      <w:tr w:rsidR="00874922" w:rsidRPr="00161C91" w:rsidTr="00874922">
        <w:trPr>
          <w:trHeight w:val="309"/>
        </w:trPr>
        <w:tc>
          <w:tcPr>
            <w:tcW w:w="840" w:type="dxa"/>
            <w:tcBorders>
              <w:top w:val="nil"/>
              <w:left w:val="nil"/>
              <w:bottom w:val="nil"/>
              <w:right w:val="nil"/>
            </w:tcBorders>
            <w:shd w:val="clear" w:color="auto" w:fill="auto"/>
            <w:vAlign w:val="bottom"/>
            <w:hideMark/>
          </w:tcPr>
          <w:p w:rsidR="00874922" w:rsidRPr="00161C91" w:rsidRDefault="00874922" w:rsidP="00F41207">
            <w:pPr>
              <w:spacing w:after="0" w:line="240" w:lineRule="auto"/>
              <w:contextualSpacing/>
              <w:jc w:val="both"/>
              <w:rPr>
                <w:rFonts w:ascii="Times New Roman" w:eastAsia="Times New Roman" w:hAnsi="Times New Roman" w:cs="Times New Roman"/>
                <w:sz w:val="24"/>
                <w:szCs w:val="24"/>
              </w:rPr>
            </w:pPr>
            <w:r w:rsidRPr="00161C91">
              <w:rPr>
                <w:rFonts w:ascii="Helvetica" w:eastAsia="Times New Roman" w:hAnsi="Helvetica" w:cs="Helvetica"/>
                <w:color w:val="333333"/>
                <w:sz w:val="24"/>
                <w:szCs w:val="24"/>
              </w:rPr>
              <w:t> </w:t>
            </w:r>
            <w:r w:rsidRPr="00161C91">
              <w:rPr>
                <w:rFonts w:ascii="Times New Roman" w:eastAsia="Times New Roman" w:hAnsi="Times New Roman" w:cs="Times New Roman"/>
                <w:b/>
                <w:bCs/>
                <w:color w:val="282828"/>
                <w:sz w:val="24"/>
                <w:szCs w:val="24"/>
              </w:rPr>
              <w:t>3.1.3.</w:t>
            </w:r>
          </w:p>
        </w:tc>
        <w:tc>
          <w:tcPr>
            <w:tcW w:w="660" w:type="dxa"/>
            <w:tcBorders>
              <w:top w:val="nil"/>
              <w:left w:val="nil"/>
              <w:bottom w:val="nil"/>
              <w:right w:val="nil"/>
            </w:tcBorders>
            <w:shd w:val="clear" w:color="auto" w:fill="auto"/>
            <w:vAlign w:val="bottom"/>
            <w:hideMark/>
          </w:tcPr>
          <w:p w:rsidR="00874922" w:rsidRPr="00161C91" w:rsidRDefault="00874922" w:rsidP="00F41207">
            <w:pPr>
              <w:spacing w:after="0" w:line="240" w:lineRule="auto"/>
              <w:contextualSpacing/>
              <w:jc w:val="both"/>
              <w:rPr>
                <w:rFonts w:ascii="Times New Roman" w:eastAsia="Times New Roman" w:hAnsi="Times New Roman" w:cs="Times New Roman"/>
                <w:sz w:val="24"/>
                <w:szCs w:val="24"/>
              </w:rPr>
            </w:pPr>
            <w:r w:rsidRPr="00161C91">
              <w:rPr>
                <w:rFonts w:ascii="Times New Roman" w:eastAsia="Times New Roman" w:hAnsi="Times New Roman" w:cs="Times New Roman"/>
                <w:b/>
                <w:bCs/>
                <w:color w:val="282828"/>
                <w:sz w:val="24"/>
                <w:szCs w:val="24"/>
              </w:rPr>
              <w:t>На</w:t>
            </w:r>
          </w:p>
        </w:tc>
        <w:tc>
          <w:tcPr>
            <w:tcW w:w="1940" w:type="dxa"/>
            <w:tcBorders>
              <w:top w:val="nil"/>
              <w:left w:val="nil"/>
              <w:bottom w:val="nil"/>
              <w:right w:val="nil"/>
            </w:tcBorders>
            <w:shd w:val="clear" w:color="auto" w:fill="auto"/>
            <w:vAlign w:val="bottom"/>
            <w:hideMark/>
          </w:tcPr>
          <w:p w:rsidR="00874922" w:rsidRPr="00161C91" w:rsidRDefault="00874922" w:rsidP="00F41207">
            <w:pPr>
              <w:spacing w:after="0" w:line="240" w:lineRule="auto"/>
              <w:contextualSpacing/>
              <w:jc w:val="both"/>
              <w:rPr>
                <w:rFonts w:ascii="Times New Roman" w:eastAsia="Times New Roman" w:hAnsi="Times New Roman" w:cs="Times New Roman"/>
                <w:sz w:val="24"/>
                <w:szCs w:val="24"/>
              </w:rPr>
            </w:pPr>
            <w:r w:rsidRPr="00161C91">
              <w:rPr>
                <w:rFonts w:ascii="Times New Roman" w:eastAsia="Times New Roman" w:hAnsi="Times New Roman" w:cs="Times New Roman"/>
                <w:b/>
                <w:bCs/>
                <w:color w:val="282828"/>
                <w:sz w:val="24"/>
                <w:szCs w:val="24"/>
              </w:rPr>
              <w:t>территории</w:t>
            </w:r>
          </w:p>
        </w:tc>
        <w:tc>
          <w:tcPr>
            <w:tcW w:w="2300" w:type="dxa"/>
            <w:tcBorders>
              <w:top w:val="nil"/>
              <w:left w:val="nil"/>
              <w:bottom w:val="nil"/>
              <w:right w:val="nil"/>
            </w:tcBorders>
            <w:shd w:val="clear" w:color="auto" w:fill="auto"/>
            <w:vAlign w:val="bottom"/>
            <w:hideMark/>
          </w:tcPr>
          <w:p w:rsidR="00874922" w:rsidRPr="00161C91" w:rsidRDefault="00874922" w:rsidP="00F41207">
            <w:pPr>
              <w:spacing w:after="0" w:line="240" w:lineRule="auto"/>
              <w:contextualSpacing/>
              <w:jc w:val="both"/>
              <w:rPr>
                <w:rFonts w:ascii="Times New Roman" w:eastAsia="Times New Roman" w:hAnsi="Times New Roman" w:cs="Times New Roman"/>
                <w:sz w:val="24"/>
                <w:szCs w:val="24"/>
              </w:rPr>
            </w:pPr>
            <w:r w:rsidRPr="00161C91">
              <w:rPr>
                <w:rFonts w:ascii="Times New Roman" w:eastAsia="Times New Roman" w:hAnsi="Times New Roman" w:cs="Times New Roman"/>
                <w:b/>
                <w:bCs/>
                <w:color w:val="282828"/>
                <w:sz w:val="24"/>
                <w:szCs w:val="24"/>
              </w:rPr>
              <w:t>муниципального</w:t>
            </w:r>
          </w:p>
        </w:tc>
        <w:tc>
          <w:tcPr>
            <w:tcW w:w="1720" w:type="dxa"/>
            <w:tcBorders>
              <w:top w:val="nil"/>
              <w:left w:val="nil"/>
              <w:bottom w:val="nil"/>
              <w:right w:val="nil"/>
            </w:tcBorders>
            <w:shd w:val="clear" w:color="auto" w:fill="auto"/>
            <w:vAlign w:val="bottom"/>
            <w:hideMark/>
          </w:tcPr>
          <w:p w:rsidR="00874922" w:rsidRPr="00161C91" w:rsidRDefault="00874922" w:rsidP="00F41207">
            <w:pPr>
              <w:spacing w:after="0" w:line="240" w:lineRule="auto"/>
              <w:contextualSpacing/>
              <w:jc w:val="both"/>
              <w:rPr>
                <w:rFonts w:ascii="Times New Roman" w:eastAsia="Times New Roman" w:hAnsi="Times New Roman" w:cs="Times New Roman"/>
                <w:sz w:val="24"/>
                <w:szCs w:val="24"/>
              </w:rPr>
            </w:pPr>
            <w:r w:rsidRPr="00161C91">
              <w:rPr>
                <w:rFonts w:ascii="Times New Roman" w:eastAsia="Times New Roman" w:hAnsi="Times New Roman" w:cs="Times New Roman"/>
                <w:b/>
                <w:bCs/>
                <w:color w:val="282828"/>
                <w:sz w:val="24"/>
                <w:szCs w:val="24"/>
              </w:rPr>
              <w:t>образования</w:t>
            </w:r>
          </w:p>
        </w:tc>
        <w:tc>
          <w:tcPr>
            <w:tcW w:w="1880" w:type="dxa"/>
            <w:tcBorders>
              <w:top w:val="nil"/>
              <w:left w:val="nil"/>
              <w:bottom w:val="nil"/>
              <w:right w:val="nil"/>
            </w:tcBorders>
            <w:shd w:val="clear" w:color="auto" w:fill="auto"/>
            <w:vAlign w:val="bottom"/>
            <w:hideMark/>
          </w:tcPr>
          <w:p w:rsidR="00874922" w:rsidRPr="00161C91" w:rsidRDefault="00874922" w:rsidP="00F41207">
            <w:pPr>
              <w:spacing w:after="0" w:line="240" w:lineRule="auto"/>
              <w:contextualSpacing/>
              <w:jc w:val="both"/>
              <w:rPr>
                <w:rFonts w:ascii="Times New Roman" w:eastAsia="Times New Roman" w:hAnsi="Times New Roman" w:cs="Times New Roman"/>
                <w:sz w:val="24"/>
                <w:szCs w:val="24"/>
              </w:rPr>
            </w:pPr>
            <w:r w:rsidRPr="00161C91">
              <w:rPr>
                <w:rFonts w:ascii="Times New Roman" w:eastAsia="Times New Roman" w:hAnsi="Times New Roman" w:cs="Times New Roman"/>
                <w:b/>
                <w:bCs/>
                <w:color w:val="282828"/>
                <w:sz w:val="24"/>
                <w:szCs w:val="24"/>
              </w:rPr>
              <w:t>запрещается:</w:t>
            </w:r>
          </w:p>
        </w:tc>
      </w:tr>
    </w:tbl>
    <w:p w:rsidR="00874922" w:rsidRPr="00161C91" w:rsidRDefault="00874922" w:rsidP="00F41207">
      <w:pPr>
        <w:shd w:val="clear" w:color="auto" w:fill="FFFFFF"/>
        <w:spacing w:after="135" w:line="240" w:lineRule="auto"/>
        <w:contextualSpacing/>
        <w:jc w:val="both"/>
        <w:rPr>
          <w:rFonts w:ascii="Helvetica" w:eastAsia="Times New Roman" w:hAnsi="Helvetica" w:cs="Helvetica"/>
          <w:color w:val="333333"/>
          <w:sz w:val="24"/>
          <w:szCs w:val="24"/>
        </w:rPr>
      </w:pPr>
      <w:r w:rsidRPr="00161C91">
        <w:rPr>
          <w:rFonts w:ascii="Helvetica" w:eastAsia="Times New Roman" w:hAnsi="Helvetica" w:cs="Helvetica"/>
          <w:color w:val="333333"/>
          <w:sz w:val="24"/>
          <w:szCs w:val="24"/>
        </w:rPr>
        <w:t> </w:t>
      </w:r>
      <w:r w:rsidRPr="00161C91">
        <w:rPr>
          <w:rFonts w:ascii="Times New Roman" w:eastAsia="Times New Roman" w:hAnsi="Times New Roman" w:cs="Times New Roman"/>
          <w:color w:val="282828"/>
          <w:sz w:val="24"/>
          <w:szCs w:val="24"/>
        </w:rPr>
        <w:t>-</w:t>
      </w:r>
      <w:r w:rsidR="00AD26FA">
        <w:rPr>
          <w:rFonts w:ascii="Times New Roman" w:eastAsia="Times New Roman" w:hAnsi="Times New Roman" w:cs="Times New Roman"/>
          <w:color w:val="282828"/>
          <w:sz w:val="24"/>
          <w:szCs w:val="24"/>
        </w:rPr>
        <w:t xml:space="preserve"> </w:t>
      </w:r>
      <w:r w:rsidRPr="00161C91">
        <w:rPr>
          <w:rFonts w:ascii="Times New Roman" w:eastAsia="Times New Roman" w:hAnsi="Times New Roman" w:cs="Times New Roman"/>
          <w:color w:val="282828"/>
          <w:sz w:val="24"/>
          <w:szCs w:val="24"/>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874922" w:rsidRPr="00161C91" w:rsidRDefault="00874922" w:rsidP="00F41207">
      <w:pPr>
        <w:shd w:val="clear" w:color="auto" w:fill="FFFFFF"/>
        <w:spacing w:after="135" w:line="240" w:lineRule="auto"/>
        <w:contextualSpacing/>
        <w:jc w:val="both"/>
        <w:rPr>
          <w:rFonts w:ascii="Helvetica" w:eastAsia="Times New Roman" w:hAnsi="Helvetica" w:cs="Helvetica"/>
          <w:color w:val="333333"/>
          <w:sz w:val="24"/>
          <w:szCs w:val="24"/>
        </w:rPr>
      </w:pPr>
      <w:r w:rsidRPr="00161C91">
        <w:rPr>
          <w:rFonts w:ascii="Helvetica" w:eastAsia="Times New Roman" w:hAnsi="Helvetica" w:cs="Helvetica"/>
          <w:color w:val="333333"/>
          <w:sz w:val="24"/>
          <w:szCs w:val="24"/>
        </w:rPr>
        <w:t> </w:t>
      </w:r>
      <w:r w:rsidRPr="00161C91">
        <w:rPr>
          <w:rFonts w:ascii="Times New Roman" w:eastAsia="Times New Roman" w:hAnsi="Times New Roman" w:cs="Times New Roman"/>
          <w:color w:val="282828"/>
          <w:sz w:val="24"/>
          <w:szCs w:val="24"/>
        </w:rPr>
        <w:t>-</w:t>
      </w:r>
      <w:r w:rsidR="00AD26FA">
        <w:rPr>
          <w:rFonts w:ascii="Times New Roman" w:eastAsia="Times New Roman" w:hAnsi="Times New Roman" w:cs="Times New Roman"/>
          <w:color w:val="282828"/>
          <w:sz w:val="24"/>
          <w:szCs w:val="24"/>
        </w:rPr>
        <w:t xml:space="preserve"> </w:t>
      </w:r>
      <w:r w:rsidRPr="00161C91">
        <w:rPr>
          <w:rFonts w:ascii="Times New Roman" w:eastAsia="Times New Roman" w:hAnsi="Times New Roman" w:cs="Times New Roman"/>
          <w:color w:val="282828"/>
          <w:sz w:val="24"/>
          <w:szCs w:val="24"/>
        </w:rPr>
        <w:t>размещать отходы и мусор, за исключением специально отведенных мест и контейнеров для сбора отходов, осуществлять сброс коммунальных сточных вод в водоотводящие канавы, кюветы, на рельеф, в водоприемные колодцы ливневой канализации;</w:t>
      </w:r>
    </w:p>
    <w:p w:rsidR="00874922" w:rsidRPr="00161C91" w:rsidRDefault="00874922" w:rsidP="00F41207">
      <w:pPr>
        <w:shd w:val="clear" w:color="auto" w:fill="FFFFFF"/>
        <w:spacing w:after="135" w:line="240" w:lineRule="auto"/>
        <w:contextualSpacing/>
        <w:jc w:val="both"/>
        <w:rPr>
          <w:rFonts w:ascii="Helvetica" w:eastAsia="Times New Roman" w:hAnsi="Helvetica" w:cs="Helvetica"/>
          <w:color w:val="333333"/>
          <w:sz w:val="24"/>
          <w:szCs w:val="24"/>
        </w:rPr>
      </w:pPr>
      <w:r w:rsidRPr="00161C91">
        <w:rPr>
          <w:rFonts w:ascii="Helvetica" w:eastAsia="Times New Roman" w:hAnsi="Helvetica" w:cs="Helvetica"/>
          <w:color w:val="333333"/>
          <w:sz w:val="24"/>
          <w:szCs w:val="24"/>
        </w:rPr>
        <w:t> </w:t>
      </w:r>
      <w:r w:rsidRPr="00161C91">
        <w:rPr>
          <w:rFonts w:ascii="Times New Roman" w:eastAsia="Times New Roman" w:hAnsi="Times New Roman" w:cs="Times New Roman"/>
          <w:color w:val="282828"/>
          <w:sz w:val="24"/>
          <w:szCs w:val="24"/>
        </w:rPr>
        <w:t>-</w:t>
      </w:r>
      <w:r w:rsidR="00AD26FA">
        <w:rPr>
          <w:rFonts w:ascii="Times New Roman" w:eastAsia="Times New Roman" w:hAnsi="Times New Roman" w:cs="Times New Roman"/>
          <w:color w:val="282828"/>
          <w:sz w:val="24"/>
          <w:szCs w:val="24"/>
        </w:rPr>
        <w:t xml:space="preserve"> </w:t>
      </w:r>
      <w:r w:rsidRPr="00161C91">
        <w:rPr>
          <w:rFonts w:ascii="Times New Roman" w:eastAsia="Times New Roman" w:hAnsi="Times New Roman" w:cs="Times New Roman"/>
          <w:color w:val="000000"/>
          <w:sz w:val="24"/>
          <w:szCs w:val="24"/>
        </w:rPr>
        <w:t>производить сбор зеленых насаждений, в том числе вырубленных, опиленных, на контейнерной площадке без согласования данного сбора с владельцем контейнерной площадки;</w:t>
      </w:r>
    </w:p>
    <w:p w:rsidR="00874922" w:rsidRPr="00161C91" w:rsidRDefault="00874922" w:rsidP="00F41207">
      <w:pPr>
        <w:shd w:val="clear" w:color="auto" w:fill="FFFFFF"/>
        <w:spacing w:after="135" w:line="240" w:lineRule="auto"/>
        <w:contextualSpacing/>
        <w:jc w:val="both"/>
        <w:rPr>
          <w:rFonts w:ascii="Helvetica" w:eastAsia="Times New Roman" w:hAnsi="Helvetica" w:cs="Helvetica"/>
          <w:color w:val="333333"/>
          <w:sz w:val="24"/>
          <w:szCs w:val="24"/>
        </w:rPr>
      </w:pPr>
      <w:r w:rsidRPr="00161C91">
        <w:rPr>
          <w:rFonts w:ascii="Helvetica" w:eastAsia="Times New Roman" w:hAnsi="Helvetica" w:cs="Helvetica"/>
          <w:color w:val="333333"/>
          <w:sz w:val="24"/>
          <w:szCs w:val="24"/>
        </w:rPr>
        <w:t> </w:t>
      </w:r>
      <w:r w:rsidRPr="00161C91">
        <w:rPr>
          <w:rFonts w:ascii="Times New Roman" w:eastAsia="Times New Roman" w:hAnsi="Times New Roman" w:cs="Times New Roman"/>
          <w:color w:val="282828"/>
          <w:sz w:val="24"/>
          <w:szCs w:val="24"/>
        </w:rPr>
        <w:t>-</w:t>
      </w:r>
      <w:r w:rsidR="00AD26FA">
        <w:rPr>
          <w:rFonts w:ascii="Times New Roman" w:eastAsia="Times New Roman" w:hAnsi="Times New Roman" w:cs="Times New Roman"/>
          <w:color w:val="282828"/>
          <w:sz w:val="24"/>
          <w:szCs w:val="24"/>
        </w:rPr>
        <w:t xml:space="preserve"> р</w:t>
      </w:r>
      <w:r w:rsidRPr="00161C91">
        <w:rPr>
          <w:rFonts w:ascii="Times New Roman" w:eastAsia="Times New Roman" w:hAnsi="Times New Roman" w:cs="Times New Roman"/>
          <w:color w:val="282828"/>
          <w:sz w:val="24"/>
          <w:szCs w:val="24"/>
        </w:rPr>
        <w:t>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w:t>
      </w:r>
      <w:r w:rsidRPr="00161C91">
        <w:rPr>
          <w:rFonts w:ascii="Times New Roman" w:eastAsia="Times New Roman" w:hAnsi="Times New Roman" w:cs="Times New Roman"/>
          <w:color w:val="000000"/>
          <w:sz w:val="24"/>
          <w:szCs w:val="24"/>
        </w:rPr>
        <w:t>     </w:t>
      </w:r>
      <w:r w:rsidRPr="00161C91">
        <w:rPr>
          <w:rFonts w:ascii="Times New Roman" w:eastAsia="Times New Roman" w:hAnsi="Times New Roman" w:cs="Times New Roman"/>
          <w:color w:val="282828"/>
          <w:sz w:val="24"/>
          <w:szCs w:val="24"/>
        </w:rPr>
        <w:t>в</w:t>
      </w:r>
      <w:r w:rsidRPr="00161C91">
        <w:rPr>
          <w:rFonts w:ascii="Times New Roman" w:eastAsia="Times New Roman" w:hAnsi="Times New Roman" w:cs="Times New Roman"/>
          <w:color w:val="333333"/>
          <w:sz w:val="24"/>
          <w:szCs w:val="24"/>
        </w:rPr>
        <w:t> </w:t>
      </w:r>
      <w:r w:rsidRPr="00161C91">
        <w:rPr>
          <w:rFonts w:ascii="Times New Roman" w:eastAsia="Times New Roman" w:hAnsi="Times New Roman" w:cs="Times New Roman"/>
          <w:color w:val="282828"/>
          <w:sz w:val="24"/>
          <w:szCs w:val="24"/>
        </w:rPr>
        <w:t>нарушение</w:t>
      </w:r>
      <w:r w:rsidR="00AD26FA">
        <w:rPr>
          <w:rFonts w:ascii="Times New Roman" w:eastAsia="Times New Roman" w:hAnsi="Times New Roman" w:cs="Times New Roman"/>
          <w:color w:val="282828"/>
          <w:sz w:val="24"/>
          <w:szCs w:val="24"/>
        </w:rPr>
        <w:t xml:space="preserve"> </w:t>
      </w:r>
      <w:r w:rsidRPr="00161C91">
        <w:rPr>
          <w:rFonts w:ascii="Times New Roman" w:eastAsia="Times New Roman" w:hAnsi="Times New Roman" w:cs="Times New Roman"/>
          <w:color w:val="282828"/>
          <w:sz w:val="24"/>
          <w:szCs w:val="24"/>
        </w:rPr>
        <w:t>установленного</w:t>
      </w:r>
      <w:r w:rsidRPr="00161C91">
        <w:rPr>
          <w:rFonts w:ascii="Times New Roman" w:eastAsia="Times New Roman" w:hAnsi="Times New Roman" w:cs="Times New Roman"/>
          <w:color w:val="333333"/>
          <w:sz w:val="24"/>
          <w:szCs w:val="24"/>
        </w:rPr>
        <w:t> </w:t>
      </w:r>
      <w:r w:rsidRPr="00161C91">
        <w:rPr>
          <w:rFonts w:ascii="Times New Roman" w:eastAsia="Times New Roman" w:hAnsi="Times New Roman" w:cs="Times New Roman"/>
          <w:color w:val="282828"/>
          <w:sz w:val="24"/>
          <w:szCs w:val="24"/>
        </w:rPr>
        <w:t>порядка;</w:t>
      </w:r>
    </w:p>
    <w:p w:rsidR="00874922" w:rsidRPr="00161C91" w:rsidRDefault="00874922" w:rsidP="00F41207">
      <w:pPr>
        <w:shd w:val="clear" w:color="auto" w:fill="FFFFFF"/>
        <w:spacing w:after="135" w:line="240" w:lineRule="auto"/>
        <w:contextualSpacing/>
        <w:jc w:val="both"/>
        <w:rPr>
          <w:rFonts w:ascii="Helvetica" w:eastAsia="Times New Roman" w:hAnsi="Helvetica" w:cs="Helvetica"/>
          <w:color w:val="333333"/>
          <w:sz w:val="24"/>
          <w:szCs w:val="24"/>
        </w:rPr>
      </w:pPr>
      <w:r w:rsidRPr="00161C91">
        <w:rPr>
          <w:rFonts w:ascii="Helvetica" w:eastAsia="Times New Roman" w:hAnsi="Helvetica" w:cs="Helvetica"/>
          <w:color w:val="333333"/>
          <w:sz w:val="24"/>
          <w:szCs w:val="24"/>
        </w:rPr>
        <w:t> </w:t>
      </w:r>
      <w:r w:rsidRPr="00161C91">
        <w:rPr>
          <w:rFonts w:ascii="Times New Roman" w:eastAsia="Times New Roman" w:hAnsi="Times New Roman" w:cs="Times New Roman"/>
          <w:color w:val="282828"/>
          <w:sz w:val="24"/>
          <w:szCs w:val="24"/>
        </w:rPr>
        <w:t>-</w:t>
      </w:r>
      <w:r w:rsidR="00AD26FA">
        <w:rPr>
          <w:rFonts w:ascii="Times New Roman" w:eastAsia="Times New Roman" w:hAnsi="Times New Roman" w:cs="Times New Roman"/>
          <w:color w:val="282828"/>
          <w:sz w:val="24"/>
          <w:szCs w:val="24"/>
        </w:rPr>
        <w:t xml:space="preserve"> </w:t>
      </w:r>
      <w:r w:rsidRPr="00161C91">
        <w:rPr>
          <w:rFonts w:ascii="Times New Roman" w:eastAsia="Times New Roman" w:hAnsi="Times New Roman" w:cs="Times New Roman"/>
          <w:color w:val="282828"/>
          <w:sz w:val="24"/>
          <w:szCs w:val="24"/>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 </w:t>
      </w:r>
      <w:r w:rsidRPr="00161C91">
        <w:rPr>
          <w:rFonts w:ascii="Times New Roman" w:eastAsia="Times New Roman" w:hAnsi="Times New Roman" w:cs="Times New Roman"/>
          <w:color w:val="000000"/>
          <w:sz w:val="24"/>
          <w:szCs w:val="24"/>
        </w:rPr>
        <w:t>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рекламных или информационных материалов;</w:t>
      </w:r>
    </w:p>
    <w:p w:rsidR="00874922" w:rsidRPr="00161C91" w:rsidRDefault="00874922" w:rsidP="00F41207">
      <w:pPr>
        <w:shd w:val="clear" w:color="auto" w:fill="FFFFFF"/>
        <w:spacing w:after="135" w:line="240" w:lineRule="auto"/>
        <w:contextualSpacing/>
        <w:jc w:val="both"/>
        <w:rPr>
          <w:rFonts w:ascii="Helvetica" w:eastAsia="Times New Roman" w:hAnsi="Helvetica" w:cs="Helvetica"/>
          <w:color w:val="333333"/>
          <w:sz w:val="24"/>
          <w:szCs w:val="24"/>
        </w:rPr>
      </w:pPr>
      <w:r w:rsidRPr="00161C91">
        <w:rPr>
          <w:rFonts w:ascii="Helvetica" w:eastAsia="Times New Roman" w:hAnsi="Helvetica" w:cs="Helvetica"/>
          <w:color w:val="333333"/>
          <w:sz w:val="24"/>
          <w:szCs w:val="24"/>
        </w:rPr>
        <w:lastRenderedPageBreak/>
        <w:t> </w:t>
      </w:r>
      <w:r w:rsidRPr="00161C91">
        <w:rPr>
          <w:rFonts w:ascii="Times New Roman" w:eastAsia="Times New Roman" w:hAnsi="Times New Roman" w:cs="Times New Roman"/>
          <w:color w:val="000000"/>
          <w:sz w:val="24"/>
          <w:szCs w:val="24"/>
        </w:rPr>
        <w:t>-</w:t>
      </w:r>
      <w:r w:rsidR="00AD26FA">
        <w:rPr>
          <w:rFonts w:ascii="Times New Roman" w:eastAsia="Times New Roman" w:hAnsi="Times New Roman" w:cs="Times New Roman"/>
          <w:color w:val="000000"/>
          <w:sz w:val="24"/>
          <w:szCs w:val="24"/>
        </w:rPr>
        <w:t xml:space="preserve"> </w:t>
      </w:r>
      <w:r w:rsidRPr="00161C91">
        <w:rPr>
          <w:rFonts w:ascii="Times New Roman" w:eastAsia="Times New Roman" w:hAnsi="Times New Roman" w:cs="Times New Roman"/>
          <w:color w:val="000000"/>
          <w:sz w:val="24"/>
          <w:szCs w:val="24"/>
        </w:rPr>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874922" w:rsidRDefault="00874922" w:rsidP="00F41207">
      <w:pPr>
        <w:shd w:val="clear" w:color="auto" w:fill="FFFFFF"/>
        <w:spacing w:after="135" w:line="240" w:lineRule="auto"/>
        <w:contextualSpacing/>
        <w:jc w:val="both"/>
        <w:rPr>
          <w:rFonts w:ascii="Times New Roman" w:eastAsia="Times New Roman" w:hAnsi="Times New Roman" w:cs="Times New Roman"/>
          <w:color w:val="000000"/>
          <w:sz w:val="24"/>
          <w:szCs w:val="24"/>
        </w:rPr>
      </w:pPr>
      <w:r w:rsidRPr="00161C91">
        <w:rPr>
          <w:rFonts w:ascii="Helvetica" w:eastAsia="Times New Roman" w:hAnsi="Helvetica" w:cs="Helvetica"/>
          <w:color w:val="333333"/>
          <w:sz w:val="24"/>
          <w:szCs w:val="24"/>
        </w:rPr>
        <w:t> </w:t>
      </w:r>
      <w:r w:rsidRPr="00161C91">
        <w:rPr>
          <w:rFonts w:ascii="Times New Roman" w:eastAsia="Times New Roman" w:hAnsi="Times New Roman" w:cs="Times New Roman"/>
          <w:color w:val="000000"/>
          <w:sz w:val="24"/>
          <w:szCs w:val="24"/>
        </w:rPr>
        <w:t>-</w:t>
      </w:r>
      <w:r w:rsidR="00AD26FA">
        <w:rPr>
          <w:rFonts w:ascii="Times New Roman" w:eastAsia="Times New Roman" w:hAnsi="Times New Roman" w:cs="Times New Roman"/>
          <w:color w:val="000000"/>
          <w:sz w:val="24"/>
          <w:szCs w:val="24"/>
        </w:rPr>
        <w:t xml:space="preserve"> </w:t>
      </w:r>
      <w:r w:rsidRPr="00161C91">
        <w:rPr>
          <w:rFonts w:ascii="Times New Roman" w:eastAsia="Times New Roman" w:hAnsi="Times New Roman" w:cs="Times New Roman"/>
          <w:color w:val="000000"/>
          <w:sz w:val="24"/>
          <w:szCs w:val="24"/>
        </w:rPr>
        <w:t xml:space="preserve">транспортировать грузы волоком, перегонять тракторы на гусеничном ходу по </w:t>
      </w:r>
      <w:r w:rsidR="00AD26FA">
        <w:rPr>
          <w:rFonts w:ascii="Times New Roman" w:eastAsia="Times New Roman" w:hAnsi="Times New Roman" w:cs="Times New Roman"/>
          <w:color w:val="000000"/>
          <w:sz w:val="24"/>
          <w:szCs w:val="24"/>
        </w:rPr>
        <w:t xml:space="preserve"> </w:t>
      </w:r>
      <w:r w:rsidRPr="00161C91">
        <w:rPr>
          <w:rFonts w:ascii="Times New Roman" w:eastAsia="Times New Roman" w:hAnsi="Times New Roman" w:cs="Times New Roman"/>
          <w:color w:val="000000"/>
          <w:sz w:val="24"/>
          <w:szCs w:val="24"/>
        </w:rPr>
        <w:t>улицам, покрытым асфальтом;</w:t>
      </w:r>
    </w:p>
    <w:p w:rsidR="00874922" w:rsidRPr="00161C91" w:rsidRDefault="00874922" w:rsidP="00F41207">
      <w:pPr>
        <w:shd w:val="clear" w:color="auto" w:fill="FFFFFF"/>
        <w:spacing w:after="0" w:line="240" w:lineRule="auto"/>
        <w:contextualSpacing/>
        <w:jc w:val="both"/>
        <w:rPr>
          <w:rFonts w:ascii="Helvetica" w:eastAsia="Times New Roman" w:hAnsi="Helvetica" w:cs="Helvetica"/>
          <w:color w:val="333333"/>
          <w:sz w:val="24"/>
          <w:szCs w:val="24"/>
        </w:rPr>
      </w:pPr>
      <w:r w:rsidRPr="00161C91">
        <w:rPr>
          <w:rFonts w:ascii="Times New Roman" w:eastAsia="Times New Roman" w:hAnsi="Times New Roman" w:cs="Times New Roman"/>
          <w:color w:val="000000"/>
          <w:sz w:val="24"/>
          <w:szCs w:val="24"/>
        </w:rPr>
        <w:t>-</w:t>
      </w:r>
      <w:r w:rsidR="00AD26FA">
        <w:rPr>
          <w:rFonts w:ascii="Times New Roman" w:eastAsia="Times New Roman" w:hAnsi="Times New Roman" w:cs="Times New Roman"/>
          <w:color w:val="000000"/>
          <w:sz w:val="24"/>
          <w:szCs w:val="24"/>
        </w:rPr>
        <w:t xml:space="preserve"> </w:t>
      </w:r>
      <w:r w:rsidRPr="00161C91">
        <w:rPr>
          <w:rFonts w:ascii="Times New Roman" w:eastAsia="Times New Roman" w:hAnsi="Times New Roman" w:cs="Times New Roman"/>
          <w:color w:val="000000"/>
          <w:sz w:val="24"/>
          <w:szCs w:val="24"/>
        </w:rPr>
        <w:t>самовольно перекрывать проезжую часть дорог, тротуаров посредством установки железобетонных блоков, столбов, ограждений, шлагбаумов, объектов, сооружений и других устройств;</w:t>
      </w:r>
    </w:p>
    <w:p w:rsidR="00874922" w:rsidRPr="00161C91" w:rsidRDefault="00874922" w:rsidP="00F41207">
      <w:pPr>
        <w:shd w:val="clear" w:color="auto" w:fill="FFFFFF"/>
        <w:spacing w:after="135" w:line="240" w:lineRule="auto"/>
        <w:contextualSpacing/>
        <w:jc w:val="both"/>
        <w:rPr>
          <w:rFonts w:ascii="Helvetica" w:eastAsia="Times New Roman" w:hAnsi="Helvetica" w:cs="Helvetica"/>
          <w:color w:val="333333"/>
          <w:sz w:val="24"/>
          <w:szCs w:val="24"/>
        </w:rPr>
      </w:pPr>
      <w:r w:rsidRPr="00161C91">
        <w:rPr>
          <w:rFonts w:ascii="Helvetica" w:eastAsia="Times New Roman" w:hAnsi="Helvetica" w:cs="Helvetica"/>
          <w:color w:val="333333"/>
          <w:sz w:val="24"/>
          <w:szCs w:val="24"/>
        </w:rPr>
        <w:t> </w:t>
      </w:r>
      <w:r w:rsidRPr="00161C91">
        <w:rPr>
          <w:rFonts w:ascii="Times New Roman" w:eastAsia="Times New Roman" w:hAnsi="Times New Roman" w:cs="Times New Roman"/>
          <w:color w:val="000000"/>
          <w:sz w:val="24"/>
          <w:szCs w:val="24"/>
        </w:rPr>
        <w:t>-</w:t>
      </w:r>
      <w:r w:rsidR="00AD26FA">
        <w:rPr>
          <w:rFonts w:ascii="Times New Roman" w:eastAsia="Times New Roman" w:hAnsi="Times New Roman" w:cs="Times New Roman"/>
          <w:color w:val="000000"/>
          <w:sz w:val="24"/>
          <w:szCs w:val="24"/>
        </w:rPr>
        <w:t xml:space="preserve"> </w:t>
      </w:r>
      <w:r w:rsidRPr="00161C91">
        <w:rPr>
          <w:rFonts w:ascii="Times New Roman" w:eastAsia="Times New Roman" w:hAnsi="Times New Roman" w:cs="Times New Roman"/>
          <w:color w:val="000000"/>
          <w:sz w:val="24"/>
          <w:szCs w:val="24"/>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874922" w:rsidRPr="00161C91" w:rsidRDefault="00874922" w:rsidP="00F41207">
      <w:pPr>
        <w:shd w:val="clear" w:color="auto" w:fill="FFFFFF"/>
        <w:spacing w:after="0" w:line="240" w:lineRule="auto"/>
        <w:contextualSpacing/>
        <w:jc w:val="both"/>
        <w:rPr>
          <w:rFonts w:ascii="Helvetica" w:eastAsia="Times New Roman" w:hAnsi="Helvetica" w:cs="Helvetica"/>
          <w:color w:val="333333"/>
          <w:sz w:val="24"/>
          <w:szCs w:val="24"/>
        </w:rPr>
      </w:pPr>
      <w:r w:rsidRPr="00161C91">
        <w:rPr>
          <w:rFonts w:ascii="Times New Roman" w:eastAsia="Times New Roman" w:hAnsi="Times New Roman" w:cs="Times New Roman"/>
          <w:color w:val="000000"/>
          <w:sz w:val="24"/>
          <w:szCs w:val="24"/>
        </w:rPr>
        <w:t>-</w:t>
      </w:r>
      <w:r w:rsidR="00AD26FA">
        <w:rPr>
          <w:rFonts w:ascii="Times New Roman" w:eastAsia="Times New Roman" w:hAnsi="Times New Roman" w:cs="Times New Roman"/>
          <w:color w:val="000000"/>
          <w:sz w:val="24"/>
          <w:szCs w:val="24"/>
        </w:rPr>
        <w:t xml:space="preserve"> </w:t>
      </w:r>
      <w:r w:rsidRPr="00161C91">
        <w:rPr>
          <w:rFonts w:ascii="Times New Roman" w:eastAsia="Times New Roman" w:hAnsi="Times New Roman" w:cs="Times New Roman"/>
          <w:color w:val="000000"/>
          <w:sz w:val="24"/>
          <w:szCs w:val="24"/>
        </w:rPr>
        <w:t>производить  самовольную  установку  временных  (сезонных)  объектов;</w:t>
      </w:r>
    </w:p>
    <w:p w:rsidR="00874922" w:rsidRPr="00161C91" w:rsidRDefault="00874922" w:rsidP="00F41207">
      <w:pPr>
        <w:shd w:val="clear" w:color="auto" w:fill="FFFFFF"/>
        <w:spacing w:after="135" w:line="240" w:lineRule="auto"/>
        <w:contextualSpacing/>
        <w:jc w:val="both"/>
        <w:rPr>
          <w:rFonts w:ascii="Helvetica" w:eastAsia="Times New Roman" w:hAnsi="Helvetica" w:cs="Helvetica"/>
          <w:color w:val="333333"/>
          <w:sz w:val="24"/>
          <w:szCs w:val="24"/>
        </w:rPr>
      </w:pPr>
      <w:r w:rsidRPr="00161C91">
        <w:rPr>
          <w:rFonts w:ascii="Helvetica" w:eastAsia="Times New Roman" w:hAnsi="Helvetica" w:cs="Helvetica"/>
          <w:color w:val="333333"/>
          <w:sz w:val="24"/>
          <w:szCs w:val="24"/>
        </w:rPr>
        <w:t> </w:t>
      </w:r>
      <w:r w:rsidRPr="00161C91">
        <w:rPr>
          <w:rFonts w:ascii="Times New Roman" w:eastAsia="Times New Roman" w:hAnsi="Times New Roman" w:cs="Times New Roman"/>
          <w:color w:val="000000"/>
          <w:sz w:val="24"/>
          <w:szCs w:val="24"/>
        </w:rPr>
        <w:t>-</w:t>
      </w:r>
      <w:r w:rsidR="00AD26FA">
        <w:rPr>
          <w:rFonts w:ascii="Times New Roman" w:eastAsia="Times New Roman" w:hAnsi="Times New Roman" w:cs="Times New Roman"/>
          <w:color w:val="000000"/>
          <w:sz w:val="24"/>
          <w:szCs w:val="24"/>
        </w:rPr>
        <w:t xml:space="preserve"> </w:t>
      </w:r>
      <w:r w:rsidRPr="00161C91">
        <w:rPr>
          <w:rFonts w:ascii="Times New Roman" w:eastAsia="Times New Roman" w:hAnsi="Times New Roman" w:cs="Times New Roman"/>
          <w:color w:val="000000"/>
          <w:sz w:val="24"/>
          <w:szCs w:val="24"/>
        </w:rPr>
        <w:t>производить без соответствующего разрешения (ордера)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874922" w:rsidRPr="00161C91" w:rsidRDefault="00874922" w:rsidP="00F41207">
      <w:pPr>
        <w:shd w:val="clear" w:color="auto" w:fill="FFFFFF"/>
        <w:spacing w:after="135" w:line="240" w:lineRule="auto"/>
        <w:contextualSpacing/>
        <w:jc w:val="both"/>
        <w:rPr>
          <w:rFonts w:ascii="Helvetica" w:eastAsia="Times New Roman" w:hAnsi="Helvetica" w:cs="Helvetica"/>
          <w:color w:val="333333"/>
          <w:sz w:val="24"/>
          <w:szCs w:val="24"/>
        </w:rPr>
      </w:pPr>
      <w:r w:rsidRPr="00161C91">
        <w:rPr>
          <w:rFonts w:ascii="Helvetica" w:eastAsia="Times New Roman" w:hAnsi="Helvetica" w:cs="Helvetica"/>
          <w:color w:val="333333"/>
          <w:sz w:val="24"/>
          <w:szCs w:val="24"/>
        </w:rPr>
        <w:t> </w:t>
      </w:r>
      <w:r w:rsidRPr="00161C91">
        <w:rPr>
          <w:rFonts w:ascii="Times New Roman" w:eastAsia="Times New Roman" w:hAnsi="Times New Roman" w:cs="Times New Roman"/>
          <w:color w:val="000000"/>
          <w:sz w:val="24"/>
          <w:szCs w:val="24"/>
        </w:rPr>
        <w:t>-</w:t>
      </w:r>
      <w:r w:rsidR="00E260BF">
        <w:rPr>
          <w:rFonts w:ascii="Times New Roman" w:eastAsia="Times New Roman" w:hAnsi="Times New Roman" w:cs="Times New Roman"/>
          <w:color w:val="000000"/>
          <w:sz w:val="24"/>
          <w:szCs w:val="24"/>
        </w:rPr>
        <w:t xml:space="preserve"> </w:t>
      </w:r>
      <w:r w:rsidRPr="00161C91">
        <w:rPr>
          <w:rFonts w:ascii="Times New Roman" w:eastAsia="Times New Roman" w:hAnsi="Times New Roman" w:cs="Times New Roman"/>
          <w:color w:val="000000"/>
          <w:sz w:val="24"/>
          <w:szCs w:val="24"/>
        </w:rPr>
        <w:t>вывозить  и  сваливать  грунт,  мусор,  отходы,  снег,  лед  в  места,  не предназначенные для этих целей;</w:t>
      </w:r>
    </w:p>
    <w:p w:rsidR="00874922" w:rsidRPr="00161C91" w:rsidRDefault="00874922" w:rsidP="00F41207">
      <w:pPr>
        <w:shd w:val="clear" w:color="auto" w:fill="FFFFFF"/>
        <w:spacing w:after="135" w:line="240" w:lineRule="auto"/>
        <w:contextualSpacing/>
        <w:jc w:val="both"/>
        <w:rPr>
          <w:rFonts w:ascii="Helvetica" w:eastAsia="Times New Roman" w:hAnsi="Helvetica" w:cs="Helvetica"/>
          <w:color w:val="333333"/>
          <w:sz w:val="24"/>
          <w:szCs w:val="24"/>
        </w:rPr>
      </w:pPr>
      <w:r w:rsidRPr="00161C91">
        <w:rPr>
          <w:rFonts w:ascii="Helvetica" w:eastAsia="Times New Roman" w:hAnsi="Helvetica" w:cs="Helvetica"/>
          <w:color w:val="333333"/>
          <w:sz w:val="24"/>
          <w:szCs w:val="24"/>
        </w:rPr>
        <w:t> </w:t>
      </w:r>
      <w:r w:rsidRPr="00161C91">
        <w:rPr>
          <w:rFonts w:ascii="Times New Roman" w:eastAsia="Times New Roman" w:hAnsi="Times New Roman" w:cs="Times New Roman"/>
          <w:color w:val="000000"/>
          <w:sz w:val="24"/>
          <w:szCs w:val="24"/>
        </w:rPr>
        <w:t>-</w:t>
      </w:r>
      <w:r w:rsidR="00E260BF">
        <w:rPr>
          <w:rFonts w:ascii="Times New Roman" w:eastAsia="Times New Roman" w:hAnsi="Times New Roman" w:cs="Times New Roman"/>
          <w:color w:val="000000"/>
          <w:sz w:val="24"/>
          <w:szCs w:val="24"/>
        </w:rPr>
        <w:t xml:space="preserve"> </w:t>
      </w:r>
      <w:r w:rsidRPr="00161C91">
        <w:rPr>
          <w:rFonts w:ascii="Times New Roman" w:eastAsia="Times New Roman" w:hAnsi="Times New Roman" w:cs="Times New Roman"/>
          <w:color w:val="000000"/>
          <w:sz w:val="24"/>
          <w:szCs w:val="24"/>
        </w:rPr>
        <w:t>складировать и хранить строительные материалы, грунт, тару, металлолом, дрова, навоз на улицах, тротуарах, газонах, перекрывать внутриквартальные проезды и подъезды к домам в нарушение действующего законодательства;</w:t>
      </w:r>
    </w:p>
    <w:p w:rsidR="00874922" w:rsidRPr="00161C91" w:rsidRDefault="00874922" w:rsidP="00F41207">
      <w:pPr>
        <w:shd w:val="clear" w:color="auto" w:fill="FFFFFF"/>
        <w:spacing w:after="135" w:line="240" w:lineRule="auto"/>
        <w:contextualSpacing/>
        <w:jc w:val="both"/>
        <w:rPr>
          <w:rFonts w:ascii="Helvetica" w:eastAsia="Times New Roman" w:hAnsi="Helvetica" w:cs="Helvetica"/>
          <w:color w:val="333333"/>
          <w:sz w:val="24"/>
          <w:szCs w:val="24"/>
        </w:rPr>
      </w:pPr>
      <w:r w:rsidRPr="00161C91">
        <w:rPr>
          <w:rFonts w:ascii="Helvetica" w:eastAsia="Times New Roman" w:hAnsi="Helvetica" w:cs="Helvetica"/>
          <w:color w:val="333333"/>
          <w:sz w:val="24"/>
          <w:szCs w:val="24"/>
        </w:rPr>
        <w:t> </w:t>
      </w:r>
      <w:proofErr w:type="gramStart"/>
      <w:r w:rsidRPr="00161C91">
        <w:rPr>
          <w:rFonts w:ascii="Times New Roman" w:eastAsia="Times New Roman" w:hAnsi="Times New Roman" w:cs="Times New Roman"/>
          <w:color w:val="000000"/>
          <w:sz w:val="24"/>
          <w:szCs w:val="24"/>
        </w:rPr>
        <w:t>-</w:t>
      </w:r>
      <w:r w:rsidR="00E260BF">
        <w:rPr>
          <w:rFonts w:ascii="Times New Roman" w:eastAsia="Times New Roman" w:hAnsi="Times New Roman" w:cs="Times New Roman"/>
          <w:color w:val="000000"/>
          <w:sz w:val="24"/>
          <w:szCs w:val="24"/>
        </w:rPr>
        <w:t xml:space="preserve"> </w:t>
      </w:r>
      <w:r w:rsidRPr="00161C91">
        <w:rPr>
          <w:rFonts w:ascii="Times New Roman" w:eastAsia="Times New Roman" w:hAnsi="Times New Roman" w:cs="Times New Roman"/>
          <w:color w:val="000000"/>
          <w:sz w:val="24"/>
          <w:szCs w:val="24"/>
        </w:rPr>
        <w:t>бросать окурки, бумагу, мусор на газоны, тротуары, территории улиц, площадей, дворов, в парках, скверах и других общественных местах;</w:t>
      </w:r>
      <w:proofErr w:type="gramEnd"/>
    </w:p>
    <w:p w:rsidR="00874922" w:rsidRPr="00161C91" w:rsidRDefault="00874922" w:rsidP="00F41207">
      <w:pPr>
        <w:shd w:val="clear" w:color="auto" w:fill="FFFFFF"/>
        <w:spacing w:after="135" w:line="240" w:lineRule="auto"/>
        <w:contextualSpacing/>
        <w:jc w:val="both"/>
        <w:rPr>
          <w:rFonts w:ascii="Helvetica" w:eastAsia="Times New Roman" w:hAnsi="Helvetica" w:cs="Helvetica"/>
          <w:color w:val="333333"/>
          <w:sz w:val="24"/>
          <w:szCs w:val="24"/>
        </w:rPr>
      </w:pPr>
      <w:r w:rsidRPr="00161C91">
        <w:rPr>
          <w:rFonts w:ascii="Helvetica" w:eastAsia="Times New Roman" w:hAnsi="Helvetica" w:cs="Helvetica"/>
          <w:color w:val="333333"/>
          <w:sz w:val="24"/>
          <w:szCs w:val="24"/>
        </w:rPr>
        <w:t> </w:t>
      </w:r>
      <w:r w:rsidRPr="00161C91">
        <w:rPr>
          <w:rFonts w:ascii="Times New Roman" w:eastAsia="Times New Roman" w:hAnsi="Times New Roman" w:cs="Times New Roman"/>
          <w:color w:val="000000"/>
          <w:sz w:val="24"/>
          <w:szCs w:val="24"/>
        </w:rPr>
        <w:t>-</w:t>
      </w:r>
      <w:r w:rsidR="00E260BF">
        <w:rPr>
          <w:rFonts w:ascii="Times New Roman" w:eastAsia="Times New Roman" w:hAnsi="Times New Roman" w:cs="Times New Roman"/>
          <w:color w:val="000000"/>
          <w:sz w:val="24"/>
          <w:szCs w:val="24"/>
        </w:rPr>
        <w:t xml:space="preserve"> </w:t>
      </w:r>
      <w:r w:rsidRPr="00161C91">
        <w:rPr>
          <w:rFonts w:ascii="Times New Roman" w:eastAsia="Times New Roman" w:hAnsi="Times New Roman" w:cs="Times New Roman"/>
          <w:color w:val="000000"/>
          <w:sz w:val="24"/>
          <w:szCs w:val="24"/>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874922" w:rsidRPr="00161C91" w:rsidRDefault="00874922" w:rsidP="00F41207">
      <w:pPr>
        <w:shd w:val="clear" w:color="auto" w:fill="FFFFFF"/>
        <w:spacing w:after="135" w:line="240" w:lineRule="auto"/>
        <w:contextualSpacing/>
        <w:jc w:val="both"/>
        <w:rPr>
          <w:rFonts w:ascii="Helvetica" w:eastAsia="Times New Roman" w:hAnsi="Helvetica" w:cs="Helvetica"/>
          <w:color w:val="333333"/>
          <w:sz w:val="24"/>
          <w:szCs w:val="24"/>
        </w:rPr>
      </w:pPr>
      <w:r w:rsidRPr="00161C91">
        <w:rPr>
          <w:rFonts w:ascii="Helvetica" w:eastAsia="Times New Roman" w:hAnsi="Helvetica" w:cs="Helvetica"/>
          <w:color w:val="333333"/>
          <w:sz w:val="24"/>
          <w:szCs w:val="24"/>
        </w:rPr>
        <w:t> </w:t>
      </w:r>
      <w:r w:rsidRPr="00161C91">
        <w:rPr>
          <w:rFonts w:ascii="Times New Roman" w:eastAsia="Times New Roman" w:hAnsi="Times New Roman" w:cs="Times New Roman"/>
          <w:color w:val="000000"/>
          <w:sz w:val="24"/>
          <w:szCs w:val="24"/>
        </w:rPr>
        <w:t>-</w:t>
      </w:r>
      <w:r w:rsidR="00E260BF">
        <w:rPr>
          <w:rFonts w:ascii="Times New Roman" w:eastAsia="Times New Roman" w:hAnsi="Times New Roman" w:cs="Times New Roman"/>
          <w:color w:val="000000"/>
          <w:sz w:val="24"/>
          <w:szCs w:val="24"/>
        </w:rPr>
        <w:t xml:space="preserve"> </w:t>
      </w:r>
      <w:r w:rsidRPr="00161C91">
        <w:rPr>
          <w:rFonts w:ascii="Times New Roman" w:eastAsia="Times New Roman" w:hAnsi="Times New Roman" w:cs="Times New Roman"/>
          <w:color w:val="000000"/>
          <w:sz w:val="24"/>
          <w:szCs w:val="24"/>
        </w:rPr>
        <w:t>рисовать и наносить надписи на фасадах многоквартирных домов, других зданий и сооружений;</w:t>
      </w:r>
    </w:p>
    <w:p w:rsidR="00874922" w:rsidRPr="00161C91" w:rsidRDefault="00874922" w:rsidP="00F41207">
      <w:pPr>
        <w:shd w:val="clear" w:color="auto" w:fill="FFFFFF"/>
        <w:spacing w:after="135" w:line="240" w:lineRule="auto"/>
        <w:contextualSpacing/>
        <w:jc w:val="both"/>
        <w:rPr>
          <w:rFonts w:ascii="Helvetica" w:eastAsia="Times New Roman" w:hAnsi="Helvetica" w:cs="Helvetica"/>
          <w:color w:val="333333"/>
          <w:sz w:val="24"/>
          <w:szCs w:val="24"/>
        </w:rPr>
      </w:pPr>
      <w:r w:rsidRPr="00161C91">
        <w:rPr>
          <w:rFonts w:ascii="Helvetica" w:eastAsia="Times New Roman" w:hAnsi="Helvetica" w:cs="Helvetica"/>
          <w:color w:val="333333"/>
          <w:sz w:val="24"/>
          <w:szCs w:val="24"/>
        </w:rPr>
        <w:t> </w:t>
      </w:r>
      <w:r w:rsidRPr="00161C91">
        <w:rPr>
          <w:rFonts w:ascii="Times New Roman" w:eastAsia="Times New Roman" w:hAnsi="Times New Roman" w:cs="Times New Roman"/>
          <w:color w:val="000000"/>
          <w:sz w:val="24"/>
          <w:szCs w:val="24"/>
        </w:rPr>
        <w:t>-</w:t>
      </w:r>
      <w:r w:rsidR="00E260BF">
        <w:rPr>
          <w:rFonts w:ascii="Times New Roman" w:eastAsia="Times New Roman" w:hAnsi="Times New Roman" w:cs="Times New Roman"/>
          <w:color w:val="000000"/>
          <w:sz w:val="24"/>
          <w:szCs w:val="24"/>
        </w:rPr>
        <w:t xml:space="preserve"> </w:t>
      </w:r>
      <w:r w:rsidRPr="00161C91">
        <w:rPr>
          <w:rFonts w:ascii="Times New Roman" w:eastAsia="Times New Roman" w:hAnsi="Times New Roman" w:cs="Times New Roman"/>
          <w:color w:val="000000"/>
          <w:sz w:val="24"/>
          <w:szCs w:val="24"/>
        </w:rPr>
        <w:t>сбрасывать смет и бытовой мусор на крышки колодцев, водоприемные решетки ливневой канализации, лотки, кюветы;</w:t>
      </w:r>
    </w:p>
    <w:p w:rsidR="00874922" w:rsidRPr="00161C91" w:rsidRDefault="00874922" w:rsidP="00F41207">
      <w:pPr>
        <w:shd w:val="clear" w:color="auto" w:fill="FFFFFF"/>
        <w:spacing w:after="135" w:line="240" w:lineRule="auto"/>
        <w:contextualSpacing/>
        <w:jc w:val="both"/>
        <w:rPr>
          <w:rFonts w:ascii="Helvetica" w:eastAsia="Times New Roman" w:hAnsi="Helvetica" w:cs="Helvetica"/>
          <w:color w:val="333333"/>
          <w:sz w:val="24"/>
          <w:szCs w:val="24"/>
        </w:rPr>
      </w:pPr>
      <w:r w:rsidRPr="00161C91">
        <w:rPr>
          <w:rFonts w:ascii="Helvetica" w:eastAsia="Times New Roman" w:hAnsi="Helvetica" w:cs="Helvetica"/>
          <w:color w:val="333333"/>
          <w:sz w:val="24"/>
          <w:szCs w:val="24"/>
        </w:rPr>
        <w:t>  </w:t>
      </w:r>
      <w:r w:rsidRPr="00161C91">
        <w:rPr>
          <w:rFonts w:ascii="Times New Roman" w:eastAsia="Times New Roman" w:hAnsi="Times New Roman" w:cs="Times New Roman"/>
          <w:color w:val="000000"/>
          <w:sz w:val="24"/>
          <w:szCs w:val="24"/>
        </w:rPr>
        <w:t>-</w:t>
      </w:r>
      <w:r w:rsidR="00E260BF">
        <w:rPr>
          <w:rFonts w:ascii="Times New Roman" w:eastAsia="Times New Roman" w:hAnsi="Times New Roman" w:cs="Times New Roman"/>
          <w:color w:val="000000"/>
          <w:sz w:val="24"/>
          <w:szCs w:val="24"/>
        </w:rPr>
        <w:t xml:space="preserve"> </w:t>
      </w:r>
      <w:r w:rsidRPr="00161C91">
        <w:rPr>
          <w:rFonts w:ascii="Times New Roman" w:eastAsia="Times New Roman" w:hAnsi="Times New Roman" w:cs="Times New Roman"/>
          <w:color w:val="000000"/>
          <w:sz w:val="24"/>
          <w:szCs w:val="24"/>
        </w:rPr>
        <w:t>организовывать уличную торговлю в местах, не отведенных для этих целей;</w:t>
      </w:r>
    </w:p>
    <w:p w:rsidR="00874922" w:rsidRPr="00161C91" w:rsidRDefault="00874922" w:rsidP="00F41207">
      <w:pPr>
        <w:shd w:val="clear" w:color="auto" w:fill="FFFFFF"/>
        <w:spacing w:after="135" w:line="240" w:lineRule="auto"/>
        <w:contextualSpacing/>
        <w:jc w:val="both"/>
        <w:rPr>
          <w:rFonts w:ascii="Helvetica" w:eastAsia="Times New Roman" w:hAnsi="Helvetica" w:cs="Helvetica"/>
          <w:color w:val="333333"/>
          <w:sz w:val="24"/>
          <w:szCs w:val="24"/>
        </w:rPr>
      </w:pPr>
      <w:r w:rsidRPr="00161C91">
        <w:rPr>
          <w:rFonts w:ascii="Helvetica" w:eastAsia="Times New Roman" w:hAnsi="Helvetica" w:cs="Helvetica"/>
          <w:color w:val="333333"/>
          <w:sz w:val="24"/>
          <w:szCs w:val="24"/>
        </w:rPr>
        <w:t> </w:t>
      </w:r>
      <w:r w:rsidRPr="00161C91">
        <w:rPr>
          <w:rFonts w:ascii="Times New Roman" w:eastAsia="Times New Roman" w:hAnsi="Times New Roman" w:cs="Times New Roman"/>
          <w:color w:val="000000"/>
          <w:sz w:val="24"/>
          <w:szCs w:val="24"/>
        </w:rPr>
        <w:t>-</w:t>
      </w:r>
      <w:r w:rsidR="00E260BF">
        <w:rPr>
          <w:rFonts w:ascii="Times New Roman" w:eastAsia="Times New Roman" w:hAnsi="Times New Roman" w:cs="Times New Roman"/>
          <w:color w:val="000000"/>
          <w:sz w:val="24"/>
          <w:szCs w:val="24"/>
        </w:rPr>
        <w:t xml:space="preserve"> </w:t>
      </w:r>
      <w:r w:rsidRPr="00161C91">
        <w:rPr>
          <w:rFonts w:ascii="Times New Roman" w:eastAsia="Times New Roman" w:hAnsi="Times New Roman" w:cs="Times New Roman"/>
          <w:color w:val="000000"/>
          <w:sz w:val="24"/>
          <w:szCs w:val="24"/>
        </w:rPr>
        <w:t>самовольно подключаться (отключаться) к сетям и коммуникациям;</w:t>
      </w:r>
    </w:p>
    <w:p w:rsidR="00874922" w:rsidRDefault="00874922" w:rsidP="00F41207">
      <w:pPr>
        <w:shd w:val="clear" w:color="auto" w:fill="FFFFFF"/>
        <w:spacing w:after="135" w:line="240" w:lineRule="auto"/>
        <w:contextualSpacing/>
        <w:jc w:val="both"/>
        <w:rPr>
          <w:rFonts w:ascii="Times New Roman" w:eastAsia="Times New Roman" w:hAnsi="Times New Roman" w:cs="Times New Roman"/>
          <w:color w:val="000000"/>
          <w:sz w:val="24"/>
          <w:szCs w:val="24"/>
        </w:rPr>
      </w:pPr>
      <w:r w:rsidRPr="00161C91">
        <w:rPr>
          <w:rFonts w:ascii="Helvetica" w:eastAsia="Times New Roman" w:hAnsi="Helvetica" w:cs="Helvetica"/>
          <w:color w:val="333333"/>
          <w:sz w:val="24"/>
          <w:szCs w:val="24"/>
        </w:rPr>
        <w:t> </w:t>
      </w:r>
      <w:proofErr w:type="gramStart"/>
      <w:r w:rsidRPr="00161C91">
        <w:rPr>
          <w:rFonts w:ascii="Times New Roman" w:eastAsia="Times New Roman" w:hAnsi="Times New Roman" w:cs="Times New Roman"/>
          <w:color w:val="000000"/>
          <w:sz w:val="24"/>
          <w:szCs w:val="24"/>
        </w:rPr>
        <w:t>-</w:t>
      </w:r>
      <w:r w:rsidR="00E260BF">
        <w:rPr>
          <w:rFonts w:ascii="Times New Roman" w:eastAsia="Times New Roman" w:hAnsi="Times New Roman" w:cs="Times New Roman"/>
          <w:color w:val="000000"/>
          <w:sz w:val="24"/>
          <w:szCs w:val="24"/>
        </w:rPr>
        <w:t xml:space="preserve"> </w:t>
      </w:r>
      <w:r w:rsidRPr="00161C91">
        <w:rPr>
          <w:rFonts w:ascii="Times New Roman" w:eastAsia="Times New Roman" w:hAnsi="Times New Roman" w:cs="Times New Roman"/>
          <w:color w:val="000000"/>
          <w:sz w:val="24"/>
          <w:szCs w:val="24"/>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161C91">
        <w:rPr>
          <w:rFonts w:ascii="Times New Roman" w:eastAsia="Times New Roman" w:hAnsi="Times New Roman" w:cs="Times New Roman"/>
          <w:color w:val="000000"/>
          <w:sz w:val="24"/>
          <w:szCs w:val="24"/>
        </w:rPr>
        <w:t>, контейнерных площадок и других, не предназначенных для этих целей местах;</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161C91">
        <w:rPr>
          <w:rFonts w:ascii="Times New Roman" w:eastAsia="Times New Roman" w:hAnsi="Times New Roman" w:cs="Times New Roman"/>
          <w:color w:val="000000"/>
          <w:sz w:val="24"/>
          <w:szCs w:val="24"/>
        </w:rPr>
        <w:t>-</w:t>
      </w:r>
      <w:r w:rsidR="00E260BF">
        <w:rPr>
          <w:rFonts w:ascii="Times New Roman" w:eastAsia="Times New Roman" w:hAnsi="Times New Roman" w:cs="Times New Roman"/>
          <w:color w:val="000000"/>
          <w:sz w:val="24"/>
          <w:szCs w:val="24"/>
        </w:rPr>
        <w:t xml:space="preserve"> </w:t>
      </w:r>
      <w:r w:rsidRPr="00161C91">
        <w:rPr>
          <w:rFonts w:ascii="Times New Roman" w:eastAsia="Times New Roman" w:hAnsi="Times New Roman" w:cs="Times New Roman"/>
          <w:color w:val="000000"/>
          <w:sz w:val="24"/>
          <w:szCs w:val="24"/>
        </w:rPr>
        <w:t>самовольно переоборудовать фасады, размещать гаражи всех типов, носители наружной информации, малые архитектурные формы в неустановленных местах, устанавливать</w:t>
      </w:r>
      <w:r w:rsidRPr="00874922">
        <w:rPr>
          <w:rFonts w:ascii="Times New Roman" w:eastAsia="Times New Roman" w:hAnsi="Times New Roman" w:cs="Times New Roman"/>
          <w:color w:val="000000"/>
          <w:sz w:val="24"/>
          <w:szCs w:val="24"/>
        </w:rPr>
        <w:t xml:space="preserve"> ограждения земельных участков без соответствующего разрешения;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E260BF">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ломать, портить и уничтожать зеленые насаждения, производить самовольные надпилы на стволах, подвешивать к деревьям гамаки и качели, веревк</w:t>
      </w:r>
      <w:r w:rsidR="00E260BF">
        <w:rPr>
          <w:rFonts w:ascii="Times New Roman" w:eastAsia="Times New Roman" w:hAnsi="Times New Roman" w:cs="Times New Roman"/>
          <w:color w:val="000000"/>
          <w:sz w:val="24"/>
          <w:szCs w:val="24"/>
        </w:rPr>
        <w:t>и для сушки белья,  вбивать в  </w:t>
      </w:r>
      <w:r w:rsidRPr="00874922">
        <w:rPr>
          <w:rFonts w:ascii="Times New Roman" w:eastAsia="Times New Roman" w:hAnsi="Times New Roman" w:cs="Times New Roman"/>
          <w:color w:val="000000"/>
          <w:sz w:val="24"/>
          <w:szCs w:val="24"/>
        </w:rPr>
        <w:t>них гвозди;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E260BF">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повреждать  и уничтожать </w:t>
      </w:r>
      <w:r w:rsidR="00E260BF">
        <w:rPr>
          <w:rFonts w:ascii="Times New Roman" w:eastAsia="Times New Roman" w:hAnsi="Times New Roman" w:cs="Times New Roman"/>
          <w:color w:val="000000"/>
          <w:sz w:val="24"/>
          <w:szCs w:val="24"/>
        </w:rPr>
        <w:t>га</w:t>
      </w:r>
      <w:r w:rsidRPr="00874922">
        <w:rPr>
          <w:rFonts w:ascii="Times New Roman" w:eastAsia="Times New Roman" w:hAnsi="Times New Roman" w:cs="Times New Roman"/>
          <w:color w:val="000000"/>
          <w:sz w:val="24"/>
          <w:szCs w:val="24"/>
        </w:rPr>
        <w:t>зоны;</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roofErr w:type="gramStart"/>
      <w:r w:rsidRPr="00874922">
        <w:rPr>
          <w:rFonts w:ascii="Times New Roman" w:eastAsia="Times New Roman" w:hAnsi="Times New Roman" w:cs="Times New Roman"/>
          <w:color w:val="000000"/>
          <w:sz w:val="24"/>
          <w:szCs w:val="24"/>
        </w:rPr>
        <w:t>-</w:t>
      </w:r>
      <w:r w:rsidR="00E260BF">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 xml:space="preserve">выгуливать животных (собак, кошек) и птиц (куры, утки, гуси) и другие виды 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w:t>
      </w:r>
      <w:r w:rsidRPr="00874922">
        <w:rPr>
          <w:rFonts w:ascii="Times New Roman" w:eastAsia="Times New Roman" w:hAnsi="Times New Roman" w:cs="Times New Roman"/>
          <w:color w:val="000000"/>
          <w:sz w:val="24"/>
          <w:szCs w:val="24"/>
        </w:rPr>
        <w:lastRenderedPageBreak/>
        <w:t>газонах, в местах отдыха населения, а также допускать животных и птиц в водоемы в ме</w:t>
      </w:r>
      <w:r w:rsidR="00E260BF">
        <w:rPr>
          <w:rFonts w:ascii="Times New Roman" w:eastAsia="Times New Roman" w:hAnsi="Times New Roman" w:cs="Times New Roman"/>
          <w:color w:val="000000"/>
          <w:sz w:val="24"/>
          <w:szCs w:val="24"/>
        </w:rPr>
        <w:t>стах, отведенных для массового </w:t>
      </w:r>
      <w:r w:rsidRPr="00874922">
        <w:rPr>
          <w:rFonts w:ascii="Times New Roman" w:eastAsia="Times New Roman" w:hAnsi="Times New Roman" w:cs="Times New Roman"/>
          <w:color w:val="000000"/>
          <w:sz w:val="24"/>
          <w:szCs w:val="24"/>
        </w:rPr>
        <w:t>  купания</w:t>
      </w:r>
      <w:proofErr w:type="gramEnd"/>
      <w:r w:rsidRPr="00874922">
        <w:rPr>
          <w:rFonts w:ascii="Times New Roman" w:eastAsia="Times New Roman" w:hAnsi="Times New Roman" w:cs="Times New Roman"/>
          <w:color w:val="000000"/>
          <w:sz w:val="24"/>
          <w:szCs w:val="24"/>
        </w:rPr>
        <w:t xml:space="preserve"> населения.</w:t>
      </w:r>
    </w:p>
    <w:tbl>
      <w:tblPr>
        <w:tblW w:w="0" w:type="auto"/>
        <w:jc w:val="center"/>
        <w:tblCellMar>
          <w:left w:w="0" w:type="dxa"/>
          <w:right w:w="0" w:type="dxa"/>
        </w:tblCellMar>
        <w:tblLook w:val="04A0"/>
      </w:tblPr>
      <w:tblGrid>
        <w:gridCol w:w="4536"/>
        <w:gridCol w:w="2200"/>
      </w:tblGrid>
      <w:tr w:rsidR="00874922" w:rsidRPr="00874922" w:rsidTr="00B452CF">
        <w:trPr>
          <w:trHeight w:val="312"/>
          <w:jc w:val="center"/>
        </w:trPr>
        <w:tc>
          <w:tcPr>
            <w:tcW w:w="4536" w:type="dxa"/>
            <w:shd w:val="clear" w:color="auto" w:fill="auto"/>
            <w:vAlign w:val="bottom"/>
            <w:hideMark/>
          </w:tcPr>
          <w:p w:rsidR="00874922" w:rsidRPr="00874922" w:rsidRDefault="00874922" w:rsidP="00B452CF">
            <w:pPr>
              <w:spacing w:after="0" w:line="240" w:lineRule="auto"/>
              <w:contextualSpacing/>
              <w:jc w:val="center"/>
              <w:rPr>
                <w:rFonts w:ascii="Times New Roman" w:eastAsia="Times New Roman" w:hAnsi="Times New Roman" w:cs="Times New Roman"/>
                <w:sz w:val="24"/>
                <w:szCs w:val="24"/>
              </w:rPr>
            </w:pPr>
          </w:p>
          <w:p w:rsidR="00874922" w:rsidRPr="00874922" w:rsidRDefault="00B452CF" w:rsidP="00B452C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color w:val="282828"/>
                <w:sz w:val="24"/>
                <w:szCs w:val="24"/>
              </w:rPr>
              <w:t xml:space="preserve">                              </w:t>
            </w:r>
            <w:r w:rsidR="00874922" w:rsidRPr="00874922">
              <w:rPr>
                <w:rFonts w:ascii="Times New Roman" w:eastAsia="Times New Roman" w:hAnsi="Times New Roman" w:cs="Times New Roman"/>
                <w:b/>
                <w:bCs/>
                <w:color w:val="282828"/>
                <w:sz w:val="24"/>
                <w:szCs w:val="24"/>
              </w:rPr>
              <w:t>3.2.</w:t>
            </w:r>
            <w:r w:rsidR="00931B50">
              <w:rPr>
                <w:rFonts w:ascii="Times New Roman" w:eastAsia="Times New Roman" w:hAnsi="Times New Roman" w:cs="Times New Roman"/>
                <w:b/>
                <w:bCs/>
                <w:color w:val="282828"/>
                <w:sz w:val="24"/>
                <w:szCs w:val="24"/>
              </w:rPr>
              <w:t xml:space="preserve"> </w:t>
            </w:r>
            <w:r w:rsidR="00874922" w:rsidRPr="00874922">
              <w:rPr>
                <w:rFonts w:ascii="Times New Roman" w:eastAsia="Times New Roman" w:hAnsi="Times New Roman" w:cs="Times New Roman"/>
                <w:b/>
                <w:bCs/>
                <w:color w:val="282828"/>
                <w:sz w:val="24"/>
                <w:szCs w:val="24"/>
              </w:rPr>
              <w:t>Детские</w:t>
            </w:r>
            <w:r>
              <w:rPr>
                <w:rFonts w:ascii="Times New Roman" w:eastAsia="Times New Roman" w:hAnsi="Times New Roman" w:cs="Times New Roman"/>
                <w:b/>
                <w:bCs/>
                <w:color w:val="282828"/>
                <w:sz w:val="24"/>
                <w:szCs w:val="24"/>
              </w:rPr>
              <w:t xml:space="preserve"> </w:t>
            </w:r>
            <w:r w:rsidRPr="00874922">
              <w:rPr>
                <w:rFonts w:ascii="Times New Roman" w:eastAsia="Times New Roman" w:hAnsi="Times New Roman" w:cs="Times New Roman"/>
                <w:b/>
                <w:bCs/>
                <w:color w:val="282828"/>
                <w:sz w:val="24"/>
                <w:szCs w:val="24"/>
              </w:rPr>
              <w:t>площадки.</w:t>
            </w:r>
          </w:p>
        </w:tc>
        <w:tc>
          <w:tcPr>
            <w:tcW w:w="2200" w:type="dxa"/>
            <w:shd w:val="clear" w:color="auto" w:fill="auto"/>
            <w:vAlign w:val="bottom"/>
            <w:hideMark/>
          </w:tcPr>
          <w:p w:rsidR="00874922" w:rsidRPr="00874922" w:rsidRDefault="00874922" w:rsidP="00B452CF">
            <w:pPr>
              <w:spacing w:after="0" w:line="240" w:lineRule="auto"/>
              <w:contextualSpacing/>
              <w:jc w:val="center"/>
              <w:rPr>
                <w:rFonts w:ascii="Times New Roman" w:eastAsia="Times New Roman" w:hAnsi="Times New Roman" w:cs="Times New Roman"/>
                <w:sz w:val="24"/>
                <w:szCs w:val="24"/>
              </w:rPr>
            </w:pPr>
          </w:p>
        </w:tc>
      </w:tr>
    </w:tbl>
    <w:p w:rsidR="00874922" w:rsidRPr="00874922" w:rsidRDefault="00874922" w:rsidP="00B452CF">
      <w:pPr>
        <w:shd w:val="clear" w:color="auto" w:fill="FFFFFF"/>
        <w:spacing w:after="135" w:line="240" w:lineRule="auto"/>
        <w:contextualSpacing/>
        <w:jc w:val="center"/>
        <w:rPr>
          <w:rFonts w:ascii="Helvetica" w:eastAsia="Times New Roman" w:hAnsi="Helvetica" w:cs="Helvetica"/>
          <w:color w:val="333333"/>
          <w:sz w:val="20"/>
          <w:szCs w:val="20"/>
        </w:rPr>
      </w:pP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 </w:t>
      </w:r>
      <w:r w:rsidRPr="00874922">
        <w:rPr>
          <w:rFonts w:ascii="Times New Roman" w:eastAsia="Times New Roman" w:hAnsi="Times New Roman" w:cs="Times New Roman"/>
          <w:color w:val="000000"/>
          <w:sz w:val="24"/>
          <w:szCs w:val="24"/>
        </w:rPr>
        <w:t xml:space="preserve">3.2.1. Детские площадки предназначены для игр и активного отдыха детей разных возрастов: </w:t>
      </w:r>
      <w:proofErr w:type="spellStart"/>
      <w:r w:rsidRPr="00874922">
        <w:rPr>
          <w:rFonts w:ascii="Times New Roman" w:eastAsia="Times New Roman" w:hAnsi="Times New Roman" w:cs="Times New Roman"/>
          <w:color w:val="000000"/>
          <w:sz w:val="24"/>
          <w:szCs w:val="24"/>
        </w:rPr>
        <w:t>преддошкольного</w:t>
      </w:r>
      <w:proofErr w:type="spellEnd"/>
      <w:r w:rsidRPr="00874922">
        <w:rPr>
          <w:rFonts w:ascii="Times New Roman" w:eastAsia="Times New Roman" w:hAnsi="Times New Roman" w:cs="Times New Roman"/>
          <w:color w:val="000000"/>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3.2.2.Расстояние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3.2.3.Детские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3.2.4. Оптимальный размер детских площадок для детей дошкольного возраста - 70-150 кв. м, школьного возраста - 100-300 кв. м, комплексных игровых площадок-900-1600 кв.м.</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3.2.5.В условиях исторической или высокоплотной застройки размеры площадок принимаются в зависимости от имеющихся территориальных возможностей.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3.2.6.При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3.2.8.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3.2.10. Размещение игрового оборудования проектируется с учетом нормативных параметров безопасности.</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3.2.11.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lastRenderedPageBreak/>
        <w:t> </w:t>
      </w:r>
      <w:r w:rsidRPr="00874922">
        <w:rPr>
          <w:rFonts w:ascii="Times New Roman" w:eastAsia="Times New Roman" w:hAnsi="Times New Roman" w:cs="Times New Roman"/>
          <w:color w:val="000000"/>
          <w:sz w:val="24"/>
          <w:szCs w:val="24"/>
        </w:rPr>
        <w:t>3.2.12.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3.2.14.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3.2.15.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3.2.17.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874922">
        <w:rPr>
          <w:rFonts w:ascii="Times New Roman" w:eastAsia="Times New Roman" w:hAnsi="Times New Roman" w:cs="Times New Roman"/>
          <w:color w:val="000000"/>
          <w:sz w:val="24"/>
          <w:szCs w:val="24"/>
        </w:rPr>
        <w:t>травмирование</w:t>
      </w:r>
      <w:proofErr w:type="spellEnd"/>
      <w:r w:rsidRPr="00874922">
        <w:rPr>
          <w:rFonts w:ascii="Times New Roman" w:eastAsia="Times New Roman" w:hAnsi="Times New Roman" w:cs="Times New Roman"/>
          <w:color w:val="000000"/>
          <w:sz w:val="24"/>
          <w:szCs w:val="24"/>
        </w:rPr>
        <w:t>. Сварные швы конструкции (оборудования) должны быть гладкими.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 xml:space="preserve">3.2.19. Элементы оборудования из древесины не должны иметь на поверхности дефектов обработки (заусенцев, </w:t>
      </w:r>
      <w:proofErr w:type="spellStart"/>
      <w:r w:rsidRPr="00874922">
        <w:rPr>
          <w:rFonts w:ascii="Times New Roman" w:eastAsia="Times New Roman" w:hAnsi="Times New Roman" w:cs="Times New Roman"/>
          <w:color w:val="000000"/>
          <w:sz w:val="24"/>
          <w:szCs w:val="24"/>
        </w:rPr>
        <w:t>отщепов</w:t>
      </w:r>
      <w:proofErr w:type="spellEnd"/>
      <w:r w:rsidRPr="00874922">
        <w:rPr>
          <w:rFonts w:ascii="Times New Roman" w:eastAsia="Times New Roman" w:hAnsi="Times New Roman" w:cs="Times New Roman"/>
          <w:color w:val="000000"/>
          <w:sz w:val="24"/>
          <w:szCs w:val="24"/>
        </w:rPr>
        <w:t>, сколов и т.п.). Не допускается наличие гниения основания деревянных опор и стоек.</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3.2.21. Территория детской площадки и прилегающая территория </w:t>
      </w:r>
      <w:r w:rsidR="00931B50">
        <w:rPr>
          <w:rFonts w:ascii="Times New Roman" w:eastAsia="Times New Roman" w:hAnsi="Times New Roman" w:cs="Times New Roman"/>
          <w:color w:val="000000"/>
          <w:sz w:val="24"/>
          <w:szCs w:val="24"/>
        </w:rPr>
        <w:t>должна быть очищена</w:t>
      </w:r>
      <w:r w:rsidRPr="00874922">
        <w:rPr>
          <w:rFonts w:ascii="Times New Roman" w:eastAsia="Times New Roman" w:hAnsi="Times New Roman" w:cs="Times New Roman"/>
          <w:color w:val="000000"/>
          <w:sz w:val="24"/>
          <w:szCs w:val="24"/>
        </w:rPr>
        <w:t xml:space="preserve"> от мусора и посторонних предметов. Своевременно производится обрезка деревьев, кустарника и скос травы.</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3.2.22. Дорожки, ограждения, скамейки, урны для мусора должны находиться в исправном состоянии. Мусор из урн удаляется  по мере необходимости, но не реже одного раза в сутки.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3.2.23.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B452CF">
      <w:pPr>
        <w:shd w:val="clear" w:color="auto" w:fill="FFFFFF"/>
        <w:spacing w:after="0" w:line="240" w:lineRule="auto"/>
        <w:contextualSpacing/>
        <w:jc w:val="center"/>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3.3.</w:t>
      </w:r>
      <w:r w:rsidR="00931B50">
        <w:rPr>
          <w:rFonts w:ascii="Times New Roman" w:eastAsia="Times New Roman" w:hAnsi="Times New Roman" w:cs="Times New Roman"/>
          <w:b/>
          <w:bCs/>
          <w:color w:val="000000"/>
          <w:sz w:val="24"/>
          <w:szCs w:val="24"/>
        </w:rPr>
        <w:t xml:space="preserve"> </w:t>
      </w:r>
      <w:r w:rsidRPr="00874922">
        <w:rPr>
          <w:rFonts w:ascii="Times New Roman" w:eastAsia="Times New Roman" w:hAnsi="Times New Roman" w:cs="Times New Roman"/>
          <w:b/>
          <w:bCs/>
          <w:color w:val="000000"/>
          <w:sz w:val="24"/>
          <w:szCs w:val="24"/>
        </w:rPr>
        <w:t>Спортивные площадки.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3.3.1.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lastRenderedPageBreak/>
        <w:t> </w:t>
      </w:r>
      <w:r w:rsidRPr="00874922">
        <w:rPr>
          <w:rFonts w:ascii="Times New Roman" w:eastAsia="Times New Roman" w:hAnsi="Times New Roman" w:cs="Times New Roman"/>
          <w:color w:val="000000"/>
          <w:sz w:val="24"/>
          <w:szCs w:val="24"/>
        </w:rPr>
        <w:t xml:space="preserve">3.3.3.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874922">
        <w:rPr>
          <w:rFonts w:ascii="Times New Roman" w:eastAsia="Times New Roman" w:hAnsi="Times New Roman" w:cs="Times New Roman"/>
          <w:color w:val="000000"/>
          <w:sz w:val="24"/>
          <w:szCs w:val="24"/>
        </w:rPr>
        <w:t>площадки</w:t>
      </w:r>
      <w:proofErr w:type="gramEnd"/>
      <w:r w:rsidRPr="00874922">
        <w:rPr>
          <w:rFonts w:ascii="Times New Roman" w:eastAsia="Times New Roman" w:hAnsi="Times New Roman" w:cs="Times New Roman"/>
          <w:color w:val="000000"/>
          <w:sz w:val="24"/>
          <w:szCs w:val="24"/>
        </w:rPr>
        <w:t xml:space="preserve"> возможно применять вертикальное озеленение.</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3.3.4. Территория спортивной площадки и прилегающая территория</w:t>
      </w:r>
      <w:r w:rsidR="00931B50">
        <w:rPr>
          <w:rFonts w:ascii="Times New Roman" w:eastAsia="Times New Roman" w:hAnsi="Times New Roman" w:cs="Times New Roman"/>
          <w:color w:val="000000"/>
          <w:sz w:val="24"/>
          <w:szCs w:val="24"/>
        </w:rPr>
        <w:t xml:space="preserve"> должна  быть очищена </w:t>
      </w:r>
      <w:r w:rsidRPr="00874922">
        <w:rPr>
          <w:rFonts w:ascii="Times New Roman" w:eastAsia="Times New Roman" w:hAnsi="Times New Roman" w:cs="Times New Roman"/>
          <w:color w:val="000000"/>
          <w:sz w:val="24"/>
          <w:szCs w:val="24"/>
        </w:rPr>
        <w:t xml:space="preserve"> от мусора и посторонних предметов. Своевременно производится обрезка деревьев, кустарника и скос травы.</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3.3.5. Дорожки, ограждения, скамейки, урны для мусора должны находиться в исправном состоянии. Мусор из урн удаляется  по мере необходимости, но не реже одного раза в сутки.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3.3.6.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B452CF">
      <w:pPr>
        <w:shd w:val="clear" w:color="auto" w:fill="FFFFFF"/>
        <w:spacing w:after="0" w:line="240" w:lineRule="auto"/>
        <w:contextualSpacing/>
        <w:jc w:val="center"/>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3.4.</w:t>
      </w:r>
      <w:r w:rsidR="00931B50">
        <w:rPr>
          <w:rFonts w:ascii="Times New Roman" w:eastAsia="Times New Roman" w:hAnsi="Times New Roman" w:cs="Times New Roman"/>
          <w:b/>
          <w:bCs/>
          <w:color w:val="000000"/>
          <w:sz w:val="24"/>
          <w:szCs w:val="24"/>
        </w:rPr>
        <w:t xml:space="preserve"> </w:t>
      </w:r>
      <w:r w:rsidRPr="00874922">
        <w:rPr>
          <w:rFonts w:ascii="Times New Roman" w:eastAsia="Times New Roman" w:hAnsi="Times New Roman" w:cs="Times New Roman"/>
          <w:b/>
          <w:bCs/>
          <w:color w:val="000000"/>
          <w:sz w:val="24"/>
          <w:szCs w:val="24"/>
        </w:rPr>
        <w:t>Места отдыха (площадки отдыха и зоны отдыха).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3.4.1. 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00F84D3E">
        <w:rPr>
          <w:rFonts w:ascii="Helvetica" w:eastAsia="Times New Roman" w:hAnsi="Helvetica" w:cs="Helvetica"/>
          <w:color w:val="333333"/>
          <w:sz w:val="20"/>
          <w:szCs w:val="20"/>
        </w:rPr>
        <w:t xml:space="preserve">           </w:t>
      </w:r>
      <w:r w:rsidRPr="00874922">
        <w:rPr>
          <w:rFonts w:ascii="Times New Roman" w:eastAsia="Times New Roman" w:hAnsi="Times New Roman" w:cs="Times New Roman"/>
          <w:b/>
          <w:bCs/>
          <w:color w:val="000000"/>
          <w:sz w:val="24"/>
          <w:szCs w:val="24"/>
        </w:rPr>
        <w:t>Планировка и обустройство площадок отдыха без приспособления для беспрепятственного доступа к ним и использования их инвалидами и</w:t>
      </w:r>
      <w:r w:rsidRPr="00874922">
        <w:rPr>
          <w:rFonts w:ascii="Helvetica" w:eastAsia="Times New Roman" w:hAnsi="Helvetica" w:cs="Helvetica"/>
          <w:b/>
          <w:bCs/>
          <w:color w:val="000000"/>
          <w:sz w:val="20"/>
          <w:szCs w:val="20"/>
        </w:rPr>
        <w:t> </w:t>
      </w:r>
      <w:r w:rsidRPr="00874922">
        <w:rPr>
          <w:rFonts w:ascii="Times New Roman" w:eastAsia="Times New Roman" w:hAnsi="Times New Roman" w:cs="Times New Roman"/>
          <w:b/>
          <w:bCs/>
          <w:color w:val="000000"/>
          <w:sz w:val="24"/>
          <w:szCs w:val="24"/>
        </w:rPr>
        <w:t xml:space="preserve">другими </w:t>
      </w:r>
      <w:proofErr w:type="spellStart"/>
      <w:r w:rsidRPr="00874922">
        <w:rPr>
          <w:rFonts w:ascii="Times New Roman" w:eastAsia="Times New Roman" w:hAnsi="Times New Roman" w:cs="Times New Roman"/>
          <w:b/>
          <w:bCs/>
          <w:color w:val="000000"/>
          <w:sz w:val="24"/>
          <w:szCs w:val="24"/>
        </w:rPr>
        <w:t>маломобильными</w:t>
      </w:r>
      <w:proofErr w:type="spellEnd"/>
      <w:r w:rsidRPr="00874922">
        <w:rPr>
          <w:rFonts w:ascii="Times New Roman" w:eastAsia="Times New Roman" w:hAnsi="Times New Roman" w:cs="Times New Roman"/>
          <w:b/>
          <w:bCs/>
          <w:color w:val="000000"/>
          <w:sz w:val="24"/>
          <w:szCs w:val="24"/>
        </w:rPr>
        <w:t>   группами   населения   не   допускается.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00F84D3E">
        <w:rPr>
          <w:rFonts w:ascii="Helvetica" w:eastAsia="Times New Roman" w:hAnsi="Helvetica" w:cs="Helvetica"/>
          <w:color w:val="333333"/>
          <w:sz w:val="20"/>
          <w:szCs w:val="20"/>
        </w:rPr>
        <w:t xml:space="preserve">           </w:t>
      </w:r>
      <w:r w:rsidRPr="00874922">
        <w:rPr>
          <w:rFonts w:ascii="Times New Roman" w:eastAsia="Times New Roman" w:hAnsi="Times New Roman" w:cs="Times New Roman"/>
          <w:color w:val="000000"/>
          <w:sz w:val="24"/>
          <w:szCs w:val="24"/>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3.4.2. Зоны отдыха - территории, предназначенные и обустроенные для организации активного массового отдыха, купания и рекреации. При проектировании зон отдыха в прибрежной части водоемов площадь </w:t>
      </w:r>
      <w:proofErr w:type="gramStart"/>
      <w:r w:rsidRPr="00874922">
        <w:rPr>
          <w:rFonts w:ascii="Times New Roman" w:eastAsia="Times New Roman" w:hAnsi="Times New Roman" w:cs="Times New Roman"/>
          <w:color w:val="000000"/>
          <w:sz w:val="24"/>
          <w:szCs w:val="24"/>
        </w:rPr>
        <w:t>пляжа</w:t>
      </w:r>
      <w:proofErr w:type="gramEnd"/>
      <w:r w:rsidRPr="00874922">
        <w:rPr>
          <w:rFonts w:ascii="Times New Roman" w:eastAsia="Times New Roman" w:hAnsi="Times New Roman" w:cs="Times New Roman"/>
          <w:color w:val="000000"/>
          <w:sz w:val="24"/>
          <w:szCs w:val="24"/>
        </w:rPr>
        <w:t xml:space="preserve"> и протяженность береговой линии пляжей принимаются по расчету количества посетителей.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00F84D3E">
        <w:rPr>
          <w:rFonts w:ascii="Helvetica" w:eastAsia="Times New Roman" w:hAnsi="Helvetica" w:cs="Helvetica"/>
          <w:color w:val="333333"/>
          <w:sz w:val="20"/>
          <w:szCs w:val="20"/>
        </w:rPr>
        <w:t xml:space="preserve">          </w:t>
      </w:r>
      <w:r w:rsidRPr="00874922">
        <w:rPr>
          <w:rFonts w:ascii="Times New Roman" w:eastAsia="Times New Roman" w:hAnsi="Times New Roman" w:cs="Times New Roman"/>
          <w:b/>
          <w:bCs/>
          <w:color w:val="000000"/>
          <w:sz w:val="24"/>
          <w:szCs w:val="24"/>
        </w:rPr>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874922">
        <w:rPr>
          <w:rFonts w:ascii="Times New Roman" w:eastAsia="Times New Roman" w:hAnsi="Times New Roman" w:cs="Times New Roman"/>
          <w:b/>
          <w:bCs/>
          <w:color w:val="000000"/>
          <w:sz w:val="24"/>
          <w:szCs w:val="24"/>
        </w:rPr>
        <w:t>маломобильными</w:t>
      </w:r>
      <w:proofErr w:type="spellEnd"/>
      <w:r w:rsidRPr="00874922">
        <w:rPr>
          <w:rFonts w:ascii="Times New Roman" w:eastAsia="Times New Roman" w:hAnsi="Times New Roman" w:cs="Times New Roman"/>
          <w:b/>
          <w:bCs/>
          <w:color w:val="000000"/>
          <w:sz w:val="24"/>
          <w:szCs w:val="24"/>
        </w:rPr>
        <w:t xml:space="preserve"> группами населения не допускается.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00F84D3E">
        <w:rPr>
          <w:rFonts w:ascii="Helvetica" w:eastAsia="Times New Roman" w:hAnsi="Helvetica" w:cs="Helvetica"/>
          <w:color w:val="333333"/>
          <w:sz w:val="20"/>
          <w:szCs w:val="20"/>
        </w:rPr>
        <w:t xml:space="preserve">           </w:t>
      </w:r>
      <w:r w:rsidRPr="00874922">
        <w:rPr>
          <w:rFonts w:ascii="Times New Roman" w:eastAsia="Times New Roman" w:hAnsi="Times New Roman" w:cs="Times New Roman"/>
          <w:color w:val="000000"/>
          <w:sz w:val="24"/>
          <w:szCs w:val="24"/>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3.4.3. Территория мест отдыха и прилегающая территория </w:t>
      </w:r>
      <w:r w:rsidR="00F84D3E">
        <w:rPr>
          <w:rFonts w:ascii="Times New Roman" w:eastAsia="Times New Roman" w:hAnsi="Times New Roman" w:cs="Times New Roman"/>
          <w:color w:val="000000"/>
          <w:sz w:val="24"/>
          <w:szCs w:val="24"/>
        </w:rPr>
        <w:t>должна  быть очищена</w:t>
      </w:r>
      <w:r w:rsidR="00F84D3E" w:rsidRPr="00874922">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 xml:space="preserve"> от мусора и посторонних предметов. Своевременно производится обрезка деревьев, кустарника и скос травы.</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3.4.4. Дорожки, ограждения, скамейки, урны для мусора в местах отдыха должны находиться в исправном состоянии. Мусор из урн удаляется  по мере необходимости, но не реже одного раза в сутки.</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3.4.5.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B452CF">
      <w:pPr>
        <w:shd w:val="clear" w:color="auto" w:fill="FFFFFF"/>
        <w:spacing w:after="0" w:line="240" w:lineRule="auto"/>
        <w:contextualSpacing/>
        <w:jc w:val="center"/>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 xml:space="preserve">3.5.Площадки для выгула </w:t>
      </w:r>
      <w:proofErr w:type="gramStart"/>
      <w:r w:rsidRPr="00874922">
        <w:rPr>
          <w:rFonts w:ascii="Times New Roman" w:eastAsia="Times New Roman" w:hAnsi="Times New Roman" w:cs="Times New Roman"/>
          <w:b/>
          <w:bCs/>
          <w:color w:val="000000"/>
          <w:sz w:val="24"/>
          <w:szCs w:val="24"/>
        </w:rPr>
        <w:t>и(</w:t>
      </w:r>
      <w:proofErr w:type="gramEnd"/>
      <w:r w:rsidRPr="00874922">
        <w:rPr>
          <w:rFonts w:ascii="Times New Roman" w:eastAsia="Times New Roman" w:hAnsi="Times New Roman" w:cs="Times New Roman"/>
          <w:b/>
          <w:bCs/>
          <w:color w:val="000000"/>
          <w:sz w:val="24"/>
          <w:szCs w:val="24"/>
        </w:rPr>
        <w:t>или) дрессировки животных.</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lastRenderedPageBreak/>
        <w:t>3.5.1.   Места размещения площадок для выгула и (или) дрессировки животных определяются органами местного самоуправления.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3.5.2.   Размеры площадок для выгула животных (собак, кошек),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40м.</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B452CF">
      <w:pPr>
        <w:shd w:val="clear" w:color="auto" w:fill="FFFFFF"/>
        <w:spacing w:after="0" w:line="240" w:lineRule="auto"/>
        <w:contextualSpacing/>
        <w:jc w:val="center"/>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3.6.</w:t>
      </w:r>
      <w:r w:rsidR="00A33B37">
        <w:rPr>
          <w:rFonts w:ascii="Times New Roman" w:eastAsia="Times New Roman" w:hAnsi="Times New Roman" w:cs="Times New Roman"/>
          <w:b/>
          <w:bCs/>
          <w:color w:val="000000"/>
          <w:sz w:val="24"/>
          <w:szCs w:val="24"/>
        </w:rPr>
        <w:t xml:space="preserve"> </w:t>
      </w:r>
      <w:r w:rsidRPr="00874922">
        <w:rPr>
          <w:rFonts w:ascii="Times New Roman" w:eastAsia="Times New Roman" w:hAnsi="Times New Roman" w:cs="Times New Roman"/>
          <w:b/>
          <w:bCs/>
          <w:color w:val="000000"/>
          <w:sz w:val="24"/>
          <w:szCs w:val="24"/>
        </w:rPr>
        <w:t>Площадки автостоянок.</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3.6.1.   На   территории       муниципального   образования     предусматриваются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roofErr w:type="gramStart"/>
      <w:r w:rsidRPr="00874922">
        <w:rPr>
          <w:rFonts w:ascii="Times New Roman" w:eastAsia="Times New Roman" w:hAnsi="Times New Roman" w:cs="Times New Roman"/>
          <w:color w:val="000000"/>
          <w:sz w:val="24"/>
          <w:szCs w:val="24"/>
        </w:rPr>
        <w:t xml:space="preserve">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w:t>
      </w:r>
      <w:proofErr w:type="spellStart"/>
      <w:r w:rsidRPr="00874922">
        <w:rPr>
          <w:rFonts w:ascii="Times New Roman" w:eastAsia="Times New Roman" w:hAnsi="Times New Roman" w:cs="Times New Roman"/>
          <w:color w:val="000000"/>
          <w:sz w:val="24"/>
          <w:szCs w:val="24"/>
        </w:rPr>
        <w:t>приобъектные</w:t>
      </w:r>
      <w:proofErr w:type="spellEnd"/>
      <w:r w:rsidRPr="00874922">
        <w:rPr>
          <w:rFonts w:ascii="Times New Roman" w:eastAsia="Times New Roman" w:hAnsi="Times New Roman" w:cs="Times New Roman"/>
          <w:color w:val="000000"/>
          <w:sz w:val="24"/>
          <w:szCs w:val="24"/>
        </w:rPr>
        <w:t xml:space="preserve"> (у объекта или группы объектов); прочие (грузовые, перехватывающие и др.).</w:t>
      </w:r>
      <w:proofErr w:type="gramEnd"/>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3.6.3.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41242E" w:rsidP="00B452CF">
      <w:pPr>
        <w:shd w:val="clear" w:color="auto" w:fill="FFFFFF"/>
        <w:spacing w:after="0" w:line="240" w:lineRule="auto"/>
        <w:contextualSpacing/>
        <w:jc w:val="center"/>
        <w:rPr>
          <w:rFonts w:ascii="Helvetica" w:eastAsia="Times New Roman" w:hAnsi="Helvetica" w:cs="Helvetica"/>
          <w:color w:val="333333"/>
          <w:sz w:val="20"/>
          <w:szCs w:val="20"/>
        </w:rPr>
      </w:pPr>
      <w:r>
        <w:rPr>
          <w:rFonts w:ascii="Times New Roman" w:eastAsia="Times New Roman" w:hAnsi="Times New Roman" w:cs="Times New Roman"/>
          <w:b/>
          <w:bCs/>
          <w:color w:val="000000"/>
          <w:sz w:val="24"/>
          <w:szCs w:val="24"/>
        </w:rPr>
        <w:t>3.7.Улицы (в  </w:t>
      </w:r>
      <w:r w:rsidR="00874922" w:rsidRPr="00874922">
        <w:rPr>
          <w:rFonts w:ascii="Times New Roman" w:eastAsia="Times New Roman" w:hAnsi="Times New Roman" w:cs="Times New Roman"/>
          <w:b/>
          <w:bCs/>
          <w:color w:val="000000"/>
          <w:sz w:val="24"/>
          <w:szCs w:val="24"/>
        </w:rPr>
        <w:t>том числе пешеходные) и дороги.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3.7.1.   </w:t>
      </w:r>
      <w:proofErr w:type="gramStart"/>
      <w:r w:rsidRPr="00874922">
        <w:rPr>
          <w:rFonts w:ascii="Times New Roman" w:eastAsia="Times New Roman" w:hAnsi="Times New Roman" w:cs="Times New Roman"/>
          <w:color w:val="000000"/>
          <w:sz w:val="24"/>
          <w:szCs w:val="24"/>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w:t>
      </w:r>
      <w:r w:rsidR="001D5787">
        <w:rPr>
          <w:rFonts w:ascii="Times New Roman" w:eastAsia="Times New Roman" w:hAnsi="Times New Roman" w:cs="Times New Roman"/>
          <w:color w:val="000000"/>
          <w:sz w:val="24"/>
          <w:szCs w:val="24"/>
        </w:rPr>
        <w:t>ода</w:t>
      </w:r>
      <w:r w:rsidRPr="00874922">
        <w:rPr>
          <w:rFonts w:ascii="Times New Roman" w:eastAsia="Times New Roman" w:hAnsi="Times New Roman" w:cs="Times New Roman"/>
          <w:color w:val="000000"/>
          <w:sz w:val="24"/>
          <w:szCs w:val="24"/>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874922">
        <w:rPr>
          <w:rFonts w:ascii="Times New Roman" w:eastAsia="Times New Roman" w:hAnsi="Times New Roman" w:cs="Times New Roman"/>
          <w:color w:val="000000"/>
          <w:sz w:val="24"/>
          <w:szCs w:val="24"/>
        </w:rPr>
        <w:t xml:space="preserve"> автомобильным дорогам общего пользования.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3.7.3. Виды и конструкции дорожного покрытия проектируются с учетом категории улицы и обеспечением безопасности движения.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lastRenderedPageBreak/>
        <w:t> </w:t>
      </w:r>
      <w:r w:rsidRPr="00874922">
        <w:rPr>
          <w:rFonts w:ascii="Times New Roman" w:eastAsia="Times New Roman" w:hAnsi="Times New Roman" w:cs="Times New Roman"/>
          <w:color w:val="000000"/>
          <w:sz w:val="24"/>
          <w:szCs w:val="24"/>
        </w:rPr>
        <w:t>3.7.5. Проезжая часть дорог и улиц, покрытие тротуаров, пешеходных, остановочных пунктов, а также обочин и откосов земляного полотна должны содержаться в чистоте, без посторонних предметов, не имеющих отношения к их обустройству. Содержание объектов транспортной инфраструктуры осуществляется ответственными лицами в соответствии с действующими правилами и нормами, а также настоящими Правилами.</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3.7.6. Ответственные лица обязаны:</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выполнять работы по содержанию объектов транспортной инфраструктуры; осуществлять мероприятия по систематическому уходу за дорогами, дорожными сооружениями в целях поддержания их в надлежащем транспортно-эксплуатационном состоянии.</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3.7.7. Ответственными за уборку объектов улично-дорожной сети являются: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1D5787">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подрядная организация, определенная по результатам торгов, в соответствии с условиями технического задания к муниципальному контракту;</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1D5787">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w:t>
      </w:r>
      <w:r w:rsidR="001D5787">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B452CF">
      <w:pPr>
        <w:shd w:val="clear" w:color="auto" w:fill="FFFFFF"/>
        <w:spacing w:after="0" w:line="240" w:lineRule="auto"/>
        <w:contextualSpacing/>
        <w:jc w:val="center"/>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3.8.</w:t>
      </w:r>
      <w:r w:rsidR="001D5787">
        <w:rPr>
          <w:rFonts w:ascii="Times New Roman" w:eastAsia="Times New Roman" w:hAnsi="Times New Roman" w:cs="Times New Roman"/>
          <w:b/>
          <w:bCs/>
          <w:color w:val="000000"/>
          <w:sz w:val="24"/>
          <w:szCs w:val="24"/>
        </w:rPr>
        <w:t xml:space="preserve"> </w:t>
      </w:r>
      <w:r w:rsidRPr="00874922">
        <w:rPr>
          <w:rFonts w:ascii="Times New Roman" w:eastAsia="Times New Roman" w:hAnsi="Times New Roman" w:cs="Times New Roman"/>
          <w:b/>
          <w:bCs/>
          <w:color w:val="000000"/>
          <w:sz w:val="24"/>
          <w:szCs w:val="24"/>
        </w:rPr>
        <w:t>Парки, скверы и иные зеленые зоны.</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3.8.1. Парки, скверы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3.8.2.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3.8.3.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по мере необходимости, но не реже одного раза в сутки.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3.8.4.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B452CF">
      <w:pPr>
        <w:shd w:val="clear" w:color="auto" w:fill="FFFFFF"/>
        <w:spacing w:after="0" w:line="240" w:lineRule="auto"/>
        <w:contextualSpacing/>
        <w:jc w:val="center"/>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3.9. Контейнерные площадки.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3.9.1.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более100м.</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3.9.2.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lastRenderedPageBreak/>
        <w:t> </w:t>
      </w:r>
      <w:r w:rsidRPr="00874922">
        <w:rPr>
          <w:rFonts w:ascii="Times New Roman" w:eastAsia="Times New Roman" w:hAnsi="Times New Roman" w:cs="Times New Roman"/>
          <w:color w:val="000000"/>
          <w:sz w:val="24"/>
          <w:szCs w:val="24"/>
        </w:rPr>
        <w:t>3.9.3.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3.9.4.  Функционирование  осветительного </w:t>
      </w:r>
      <w:r w:rsidR="001D5787">
        <w:rPr>
          <w:rFonts w:ascii="Times New Roman" w:eastAsia="Times New Roman" w:hAnsi="Times New Roman" w:cs="Times New Roman"/>
          <w:color w:val="000000"/>
          <w:sz w:val="24"/>
          <w:szCs w:val="24"/>
        </w:rPr>
        <w:t xml:space="preserve">  оборудования   устанавливают в </w:t>
      </w:r>
      <w:r w:rsidRPr="00874922">
        <w:rPr>
          <w:rFonts w:ascii="Times New Roman" w:eastAsia="Times New Roman" w:hAnsi="Times New Roman" w:cs="Times New Roman"/>
          <w:color w:val="000000"/>
          <w:sz w:val="24"/>
          <w:szCs w:val="24"/>
        </w:rPr>
        <w:t>режиме освещения  прилегающей  территории с высотой  опор  не менее 3</w:t>
      </w:r>
      <w:r w:rsidR="001D5787">
        <w:rPr>
          <w:rFonts w:ascii="Times New Roman" w:eastAsia="Times New Roman" w:hAnsi="Times New Roman" w:cs="Times New Roman"/>
          <w:color w:val="000000"/>
          <w:sz w:val="24"/>
          <w:szCs w:val="24"/>
        </w:rPr>
        <w:t>м.</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3.9.5.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3.9.6.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3.9.7. Ответственность за содержание и эксплуатацию контейнерной площадки несет  организация ее эксплуатирующая.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B452CF">
      <w:pPr>
        <w:shd w:val="clear" w:color="auto" w:fill="FFFFFF"/>
        <w:spacing w:after="0" w:line="240" w:lineRule="auto"/>
        <w:contextualSpacing/>
        <w:jc w:val="center"/>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3.10.</w:t>
      </w:r>
      <w:r w:rsidR="001D5787">
        <w:rPr>
          <w:rFonts w:ascii="Times New Roman" w:eastAsia="Times New Roman" w:hAnsi="Times New Roman" w:cs="Times New Roman"/>
          <w:b/>
          <w:bCs/>
          <w:color w:val="000000"/>
          <w:sz w:val="24"/>
          <w:szCs w:val="24"/>
        </w:rPr>
        <w:t>Э</w:t>
      </w:r>
      <w:r w:rsidRPr="00874922">
        <w:rPr>
          <w:rFonts w:ascii="Times New Roman" w:eastAsia="Times New Roman" w:hAnsi="Times New Roman" w:cs="Times New Roman"/>
          <w:b/>
          <w:bCs/>
          <w:color w:val="000000"/>
          <w:sz w:val="24"/>
          <w:szCs w:val="24"/>
        </w:rPr>
        <w:t>лементы озеленения.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3.10.1.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3.10.2. Для создания архитектурно-ландшафтных объектов (газонов,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3.10.3. При проектировании озеленения учитываются: минимальные расстояния посадок деревьев и кустарников до инженерных сетей, зданий и сооружений.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 xml:space="preserve">3.10.4.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возможность для занятий спортом и общения, физический комфорт и улучшения </w:t>
      </w:r>
      <w:r w:rsidR="00EC280C">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 xml:space="preserve">предварительно разработанному и утвержденному проекту благоустройства.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874922">
        <w:rPr>
          <w:rFonts w:ascii="Times New Roman" w:eastAsia="Times New Roman" w:hAnsi="Times New Roman" w:cs="Times New Roman"/>
          <w:color w:val="000000"/>
          <w:sz w:val="24"/>
          <w:szCs w:val="24"/>
        </w:rPr>
        <w:t>геоподосновы</w:t>
      </w:r>
      <w:proofErr w:type="spellEnd"/>
      <w:r w:rsidRPr="00874922">
        <w:rPr>
          <w:rFonts w:ascii="Times New Roman" w:eastAsia="Times New Roman" w:hAnsi="Times New Roman" w:cs="Times New Roman"/>
          <w:color w:val="000000"/>
          <w:sz w:val="24"/>
          <w:szCs w:val="24"/>
        </w:rPr>
        <w:t xml:space="preserve"> с инвентаризационным планом зеленых насаждений на весь участок благоустройства.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00EC280C">
        <w:rPr>
          <w:rFonts w:ascii="Helvetica" w:eastAsia="Times New Roman" w:hAnsi="Helvetica" w:cs="Helvetica"/>
          <w:color w:val="333333"/>
          <w:sz w:val="20"/>
          <w:szCs w:val="20"/>
        </w:rPr>
        <w:tab/>
      </w:r>
      <w:r w:rsidR="003C25CF">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 xml:space="preserve">На основании полученных </w:t>
      </w:r>
      <w:proofErr w:type="spellStart"/>
      <w:r w:rsidRPr="00874922">
        <w:rPr>
          <w:rFonts w:ascii="Times New Roman" w:eastAsia="Times New Roman" w:hAnsi="Times New Roman" w:cs="Times New Roman"/>
          <w:color w:val="000000"/>
          <w:sz w:val="24"/>
          <w:szCs w:val="24"/>
        </w:rPr>
        <w:t>геоподосновы</w:t>
      </w:r>
      <w:proofErr w:type="spellEnd"/>
      <w:r w:rsidRPr="00874922">
        <w:rPr>
          <w:rFonts w:ascii="Times New Roman" w:eastAsia="Times New Roman" w:hAnsi="Times New Roman" w:cs="Times New Roman"/>
          <w:color w:val="000000"/>
          <w:sz w:val="24"/>
          <w:szCs w:val="24"/>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874922">
        <w:rPr>
          <w:rFonts w:ascii="Times New Roman" w:eastAsia="Times New Roman" w:hAnsi="Times New Roman" w:cs="Times New Roman"/>
          <w:color w:val="000000"/>
          <w:sz w:val="24"/>
          <w:szCs w:val="24"/>
        </w:rPr>
        <w:t>дендроплан</w:t>
      </w:r>
      <w:proofErr w:type="spellEnd"/>
      <w:r w:rsidRPr="00874922">
        <w:rPr>
          <w:rFonts w:ascii="Times New Roman" w:eastAsia="Times New Roman" w:hAnsi="Times New Roman" w:cs="Times New Roman"/>
          <w:color w:val="000000"/>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003C25CF">
        <w:rPr>
          <w:rFonts w:ascii="Helvetica" w:eastAsia="Times New Roman" w:hAnsi="Helvetica" w:cs="Helvetica"/>
          <w:color w:val="333333"/>
          <w:sz w:val="20"/>
          <w:szCs w:val="20"/>
        </w:rPr>
        <w:t xml:space="preserve"> </w:t>
      </w:r>
      <w:r w:rsidR="00B452CF" w:rsidRPr="00B452CF">
        <w:rPr>
          <w:rFonts w:ascii="Times New Roman" w:eastAsia="Times New Roman" w:hAnsi="Times New Roman" w:cs="Times New Roman"/>
          <w:color w:val="333333"/>
          <w:sz w:val="20"/>
          <w:szCs w:val="20"/>
        </w:rPr>
        <w:t>При</w:t>
      </w:r>
      <w:r w:rsidRPr="00B452CF">
        <w:rPr>
          <w:rFonts w:ascii="Times New Roman" w:eastAsia="Times New Roman" w:hAnsi="Times New Roman" w:cs="Times New Roman"/>
          <w:color w:val="000000"/>
          <w:sz w:val="24"/>
          <w:szCs w:val="24"/>
        </w:rPr>
        <w:t> </w:t>
      </w:r>
      <w:r w:rsidRPr="00874922">
        <w:rPr>
          <w:rFonts w:ascii="Times New Roman" w:eastAsia="Times New Roman" w:hAnsi="Times New Roman" w:cs="Times New Roman"/>
          <w:color w:val="000000"/>
          <w:sz w:val="24"/>
          <w:szCs w:val="24"/>
        </w:rPr>
        <w:t>    разработке     </w:t>
      </w:r>
      <w:proofErr w:type="spellStart"/>
      <w:r w:rsidRPr="00874922">
        <w:rPr>
          <w:rFonts w:ascii="Times New Roman" w:eastAsia="Times New Roman" w:hAnsi="Times New Roman" w:cs="Times New Roman"/>
          <w:color w:val="000000"/>
          <w:sz w:val="24"/>
          <w:szCs w:val="24"/>
        </w:rPr>
        <w:t>дендроплана</w:t>
      </w:r>
      <w:proofErr w:type="spellEnd"/>
      <w:r w:rsidRPr="00874922">
        <w:rPr>
          <w:rFonts w:ascii="Times New Roman" w:eastAsia="Times New Roman" w:hAnsi="Times New Roman" w:cs="Times New Roman"/>
          <w:color w:val="000000"/>
          <w:sz w:val="24"/>
          <w:szCs w:val="24"/>
        </w:rPr>
        <w:t>  сохраняется   нумерация растений инвентаризационного плана.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lastRenderedPageBreak/>
        <w:t> </w:t>
      </w:r>
      <w:r w:rsidRPr="00874922">
        <w:rPr>
          <w:rFonts w:ascii="Times New Roman" w:eastAsia="Times New Roman" w:hAnsi="Times New Roman" w:cs="Times New Roman"/>
          <w:color w:val="000000"/>
          <w:sz w:val="24"/>
          <w:szCs w:val="24"/>
        </w:rPr>
        <w:t>3.10.5.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3.10.6.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w:t>
      </w:r>
      <w:r w:rsidR="003C25CF">
        <w:rPr>
          <w:rFonts w:ascii="Times New Roman" w:eastAsia="Times New Roman" w:hAnsi="Times New Roman" w:cs="Times New Roman"/>
          <w:color w:val="000000"/>
          <w:sz w:val="24"/>
          <w:szCs w:val="24"/>
        </w:rPr>
        <w:t>муниципальном образовании</w:t>
      </w:r>
      <w:r w:rsidRPr="00874922">
        <w:rPr>
          <w:rFonts w:ascii="Times New Roman" w:eastAsia="Times New Roman" w:hAnsi="Times New Roman" w:cs="Times New Roman"/>
          <w:color w:val="000000"/>
          <w:sz w:val="24"/>
          <w:szCs w:val="24"/>
        </w:rPr>
        <w:t xml:space="preserve">, выдается </w:t>
      </w:r>
      <w:r w:rsidR="003C25CF">
        <w:rPr>
          <w:rFonts w:ascii="Times New Roman" w:eastAsia="Times New Roman" w:hAnsi="Times New Roman" w:cs="Times New Roman"/>
          <w:color w:val="000000"/>
          <w:sz w:val="24"/>
          <w:szCs w:val="24"/>
        </w:rPr>
        <w:t xml:space="preserve"> администрацией муниципального образования Турдейское Воловского района</w:t>
      </w:r>
      <w:r w:rsidRPr="00874922">
        <w:rPr>
          <w:rFonts w:ascii="Times New Roman" w:eastAsia="Times New Roman" w:hAnsi="Times New Roman" w:cs="Times New Roman"/>
          <w:color w:val="000000"/>
          <w:sz w:val="24"/>
          <w:szCs w:val="24"/>
        </w:rPr>
        <w:t>.</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3.10.7.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w:t>
      </w:r>
      <w:r w:rsidR="003C25CF">
        <w:rPr>
          <w:rFonts w:ascii="Times New Roman" w:eastAsia="Times New Roman" w:hAnsi="Times New Roman" w:cs="Times New Roman"/>
          <w:color w:val="000000"/>
          <w:sz w:val="24"/>
          <w:szCs w:val="24"/>
        </w:rPr>
        <w:t xml:space="preserve">Тульской </w:t>
      </w:r>
      <w:r w:rsidRPr="00874922">
        <w:rPr>
          <w:rFonts w:ascii="Times New Roman" w:eastAsia="Times New Roman" w:hAnsi="Times New Roman" w:cs="Times New Roman"/>
          <w:color w:val="000000"/>
          <w:sz w:val="24"/>
          <w:szCs w:val="24"/>
        </w:rPr>
        <w:t xml:space="preserve"> области, в частной собственности.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3.10.7.1.Зеленые насаждения подлежат сносу в  случаях:</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3C25CF">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строительства, реконструкции, капитального ремонта объектов капитального строительства;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3C25CF">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3C25CF">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проведения санитарных рубок и вырубки аварийно-опасных зеленых насаждений;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3C25CF">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предупреждения  или  ликвидации  аварийных  и  чрезвычайных  ситуаций техногенного и природного характера и их последствий;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roofErr w:type="gramStart"/>
      <w:r w:rsidRPr="00874922">
        <w:rPr>
          <w:rFonts w:ascii="Times New Roman" w:eastAsia="Times New Roman" w:hAnsi="Times New Roman" w:cs="Times New Roman"/>
          <w:color w:val="000000"/>
          <w:sz w:val="24"/>
          <w:szCs w:val="24"/>
        </w:rPr>
        <w:t>-</w:t>
      </w:r>
      <w:r w:rsidR="003C25CF">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 xml:space="preserve">сноса зеленых насаждений, место произрастания которых не соответствует установленным </w:t>
      </w:r>
      <w:proofErr w:type="spellStart"/>
      <w:r w:rsidRPr="00874922">
        <w:rPr>
          <w:rFonts w:ascii="Times New Roman" w:eastAsia="Times New Roman" w:hAnsi="Times New Roman" w:cs="Times New Roman"/>
          <w:color w:val="000000"/>
          <w:sz w:val="24"/>
          <w:szCs w:val="24"/>
        </w:rPr>
        <w:t>СНиП</w:t>
      </w:r>
      <w:proofErr w:type="spellEnd"/>
      <w:r w:rsidRPr="00874922">
        <w:rPr>
          <w:rFonts w:ascii="Times New Roman" w:eastAsia="Times New Roman" w:hAnsi="Times New Roman" w:cs="Times New Roman"/>
          <w:color w:val="000000"/>
          <w:sz w:val="24"/>
          <w:szCs w:val="24"/>
        </w:rPr>
        <w:t xml:space="preserve"> 2.07.01-89 «Градостроительство.</w:t>
      </w:r>
      <w:proofErr w:type="gramEnd"/>
      <w:r w:rsidRPr="00874922">
        <w:rPr>
          <w:rFonts w:ascii="Times New Roman" w:eastAsia="Times New Roman" w:hAnsi="Times New Roman" w:cs="Times New Roman"/>
          <w:color w:val="000000"/>
          <w:sz w:val="24"/>
          <w:szCs w:val="24"/>
        </w:rPr>
        <w:t xml:space="preserve"> Планировка и застройка городских и сельских поселений»            нормам и правилам;</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3C25CF">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реконструкции  (благоустройства)  зеленых  насаждений  или  замены  на равнозначные зеленые насаждения;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3C25CF">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проведения  рубок  ухода.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3.10.7.2.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874922" w:rsidRPr="00874922" w:rsidRDefault="00874922" w:rsidP="00B452CF">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003C25CF">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 xml:space="preserve">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 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874922">
        <w:rPr>
          <w:rFonts w:ascii="Times New Roman" w:eastAsia="Times New Roman" w:hAnsi="Times New Roman" w:cs="Times New Roman"/>
          <w:color w:val="000000"/>
          <w:sz w:val="24"/>
          <w:szCs w:val="24"/>
        </w:rPr>
        <w:t>вынужденным</w:t>
      </w:r>
      <w:proofErr w:type="gramEnd"/>
      <w:r w:rsidRPr="00874922">
        <w:rPr>
          <w:rFonts w:ascii="Times New Roman" w:eastAsia="Times New Roman" w:hAnsi="Times New Roman" w:cs="Times New Roman"/>
          <w:color w:val="000000"/>
          <w:sz w:val="24"/>
          <w:szCs w:val="24"/>
        </w:rPr>
        <w:t xml:space="preserve"> или незаконным. Разрешение на снос в данном случае оформляется в срок не более 3 дней.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3.10.7.3.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3.10.8.  Собственники  (правообладатели)  территорий  (участков)  с  зелеными насаждениями обязаны:</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3C25CF">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обеспечивать сохранность зеленых насаждений;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lastRenderedPageBreak/>
        <w:t> </w:t>
      </w:r>
      <w:r w:rsidRPr="00874922">
        <w:rPr>
          <w:rFonts w:ascii="Times New Roman" w:eastAsia="Times New Roman" w:hAnsi="Times New Roman" w:cs="Times New Roman"/>
          <w:color w:val="000000"/>
          <w:sz w:val="24"/>
          <w:szCs w:val="24"/>
        </w:rPr>
        <w:t>-</w:t>
      </w:r>
      <w:r w:rsidR="003C25CF">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7"/>
          <w:szCs w:val="27"/>
        </w:rPr>
        <w:t xml:space="preserve">- </w:t>
      </w:r>
      <w:r w:rsidRPr="003C25CF">
        <w:rPr>
          <w:rFonts w:ascii="Times New Roman" w:eastAsia="Times New Roman" w:hAnsi="Times New Roman" w:cs="Times New Roman"/>
          <w:color w:val="000000"/>
          <w:sz w:val="24"/>
          <w:szCs w:val="24"/>
        </w:rPr>
        <w:t>производить комплексный уход за газонами, систематический покос газонов и иной травянистой растительности на территории муниципального образования, прилегающей          к объектам.</w:t>
      </w:r>
      <w:r w:rsidRPr="003C25CF">
        <w:rPr>
          <w:rFonts w:ascii="Times New Roman" w:eastAsia="Times New Roman" w:hAnsi="Times New Roman" w:cs="Times New Roman"/>
          <w:color w:val="333333"/>
          <w:sz w:val="24"/>
          <w:szCs w:val="24"/>
        </w:rPr>
        <w:t> </w:t>
      </w:r>
      <w:r w:rsidRPr="003C25CF">
        <w:rPr>
          <w:rFonts w:ascii="Times New Roman" w:eastAsia="Times New Roman" w:hAnsi="Times New Roman" w:cs="Times New Roman"/>
          <w:color w:val="000000"/>
          <w:sz w:val="24"/>
          <w:szCs w:val="24"/>
        </w:rPr>
        <w:t>Скошенная трава должна быть убрана в течение 3 суток с момента окончания производства работ по скашиванию</w:t>
      </w:r>
      <w:r w:rsidRPr="00874922">
        <w:rPr>
          <w:rFonts w:ascii="Times New Roman" w:eastAsia="Times New Roman" w:hAnsi="Times New Roman" w:cs="Times New Roman"/>
          <w:color w:val="000000"/>
          <w:sz w:val="27"/>
          <w:szCs w:val="27"/>
        </w:rPr>
        <w:t>.</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B452CF">
      <w:pPr>
        <w:shd w:val="clear" w:color="auto" w:fill="FFFFFF"/>
        <w:spacing w:after="0" w:line="240" w:lineRule="auto"/>
        <w:contextualSpacing/>
        <w:jc w:val="center"/>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3.11.</w:t>
      </w:r>
      <w:r w:rsidR="003C25CF">
        <w:rPr>
          <w:rFonts w:ascii="Times New Roman" w:eastAsia="Times New Roman" w:hAnsi="Times New Roman" w:cs="Times New Roman"/>
          <w:b/>
          <w:bCs/>
          <w:color w:val="000000"/>
          <w:sz w:val="24"/>
          <w:szCs w:val="24"/>
        </w:rPr>
        <w:t xml:space="preserve"> </w:t>
      </w:r>
      <w:r w:rsidRPr="00874922">
        <w:rPr>
          <w:rFonts w:ascii="Times New Roman" w:eastAsia="Times New Roman" w:hAnsi="Times New Roman" w:cs="Times New Roman"/>
          <w:b/>
          <w:bCs/>
          <w:color w:val="000000"/>
          <w:sz w:val="24"/>
          <w:szCs w:val="24"/>
        </w:rPr>
        <w:t>Малые архитектурные формы (МАФ) и уличная мебель.</w:t>
      </w:r>
    </w:p>
    <w:p w:rsidR="00874922" w:rsidRPr="00874922" w:rsidRDefault="00874922" w:rsidP="00B452CF">
      <w:pPr>
        <w:shd w:val="clear" w:color="auto" w:fill="FFFFFF"/>
        <w:spacing w:after="135" w:line="240" w:lineRule="auto"/>
        <w:contextualSpacing/>
        <w:jc w:val="center"/>
        <w:rPr>
          <w:rFonts w:ascii="Helvetica" w:eastAsia="Times New Roman" w:hAnsi="Helvetica" w:cs="Helvetica"/>
          <w:color w:val="333333"/>
          <w:sz w:val="20"/>
          <w:szCs w:val="20"/>
        </w:rPr>
      </w:pP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3.11.1. При проектировании, выборе МАФ учитывается: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19306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соответствие материалов и конструкции МАФ климату и назначению МАФ;</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19306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антивандальная защищенность  от разрушения, оклейки, нанесения надписей и изображений;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19306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возможность  ремонта или замены деталей МАФ;</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19306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защита от образования наледи и снежных заносов, обеспечение стока воды;</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19306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удобство  обслуживания,  а  также  механизированной  и  ручной  очистки территории рядом с МАФ и под конструкцией;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19306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эргономичность конструкций (высоту и наклон спинки, высоту урн и прочее);</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19306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расцветку, не диссонирующую с окружением;</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19306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безопасность для потенциальных пользователей;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19306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стилистическое  сочетание  с  другими  МАФ и окружающей архитектурой;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19306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 xml:space="preserve">соответствие характеристикам зоны расположения: утилитарный, </w:t>
      </w:r>
      <w:proofErr w:type="spellStart"/>
      <w:r w:rsidRPr="00874922">
        <w:rPr>
          <w:rFonts w:ascii="Times New Roman" w:eastAsia="Times New Roman" w:hAnsi="Times New Roman" w:cs="Times New Roman"/>
          <w:color w:val="000000"/>
          <w:sz w:val="24"/>
          <w:szCs w:val="24"/>
        </w:rPr>
        <w:t>минималистический</w:t>
      </w:r>
      <w:proofErr w:type="spellEnd"/>
      <w:r w:rsidRPr="00874922">
        <w:rPr>
          <w:rFonts w:ascii="Times New Roman" w:eastAsia="Times New Roman" w:hAnsi="Times New Roman" w:cs="Times New Roman"/>
          <w:color w:val="000000"/>
          <w:sz w:val="24"/>
          <w:szCs w:val="24"/>
        </w:rPr>
        <w:t xml:space="preserve"> дизайн для тротуаров дорог; более сложный, с элементами декора для рекреационных зон и дворов.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3.11.2. Общие требования к установке МАФ:</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19306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расположение, не создающее препятствий для  пешеходов;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19306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компактная установка на минимальной площади в местах большого скопления людей;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19306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устойчивость конструкции;</w:t>
      </w:r>
    </w:p>
    <w:p w:rsidR="00874922" w:rsidRPr="00874922" w:rsidRDefault="00193064" w:rsidP="00F41207">
      <w:pPr>
        <w:shd w:val="clear" w:color="auto" w:fill="FFFFFF"/>
        <w:spacing w:after="135" w:line="240" w:lineRule="auto"/>
        <w:contextualSpacing/>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 </w:t>
      </w:r>
      <w:r w:rsidR="00874922" w:rsidRPr="00874922">
        <w:rPr>
          <w:rFonts w:ascii="Helvetica" w:eastAsia="Times New Roman" w:hAnsi="Helvetica" w:cs="Helvetica"/>
          <w:color w:val="333333"/>
          <w:sz w:val="20"/>
          <w:szCs w:val="20"/>
        </w:rPr>
        <w:t> </w:t>
      </w:r>
      <w:r w:rsidR="00874922" w:rsidRPr="0087492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874922" w:rsidRPr="00874922">
        <w:rPr>
          <w:rFonts w:ascii="Times New Roman" w:eastAsia="Times New Roman" w:hAnsi="Times New Roman" w:cs="Times New Roman"/>
          <w:color w:val="000000"/>
          <w:sz w:val="24"/>
          <w:szCs w:val="24"/>
        </w:rPr>
        <w:t>надежная фиксация или обеспечение возможности перемещения в зависимости от условий расположения;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00193064">
        <w:rPr>
          <w:rFonts w:ascii="Helvetica" w:eastAsia="Times New Roman" w:hAnsi="Helvetica" w:cs="Helvetica"/>
          <w:color w:val="333333"/>
          <w:sz w:val="20"/>
          <w:szCs w:val="20"/>
        </w:rPr>
        <w:t xml:space="preserve"> </w:t>
      </w:r>
      <w:r w:rsidRPr="00874922">
        <w:rPr>
          <w:rFonts w:ascii="Times New Roman" w:eastAsia="Times New Roman" w:hAnsi="Times New Roman" w:cs="Times New Roman"/>
          <w:color w:val="000000"/>
          <w:sz w:val="24"/>
          <w:szCs w:val="24"/>
        </w:rPr>
        <w:t>-</w:t>
      </w:r>
      <w:r w:rsidR="0019306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наличие в каждой конкретной зоне МАФ рекомендуемых типов для такой</w:t>
      </w:r>
      <w:r w:rsidRPr="00874922">
        <w:rPr>
          <w:rFonts w:ascii="Helvetica" w:eastAsia="Times New Roman" w:hAnsi="Helvetica" w:cs="Helvetica"/>
          <w:color w:val="000000"/>
          <w:sz w:val="20"/>
          <w:szCs w:val="20"/>
        </w:rPr>
        <w:t> </w:t>
      </w:r>
      <w:r w:rsidRPr="00874922">
        <w:rPr>
          <w:rFonts w:ascii="Times New Roman" w:eastAsia="Times New Roman" w:hAnsi="Times New Roman" w:cs="Times New Roman"/>
          <w:color w:val="000000"/>
          <w:sz w:val="24"/>
          <w:szCs w:val="24"/>
        </w:rPr>
        <w:t>зоны.</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3.11.3. Установка уличной  мебели.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00193064">
        <w:rPr>
          <w:rFonts w:ascii="Helvetica" w:eastAsia="Times New Roman" w:hAnsi="Helvetica" w:cs="Helvetica"/>
          <w:color w:val="333333"/>
          <w:sz w:val="20"/>
          <w:szCs w:val="20"/>
        </w:rPr>
        <w:t xml:space="preserve"> </w:t>
      </w:r>
      <w:r w:rsidRPr="00874922">
        <w:rPr>
          <w:rFonts w:ascii="Times New Roman" w:eastAsia="Times New Roman" w:hAnsi="Times New Roman" w:cs="Times New Roman"/>
          <w:color w:val="000000"/>
          <w:sz w:val="24"/>
          <w:szCs w:val="24"/>
        </w:rPr>
        <w:t>-</w:t>
      </w:r>
      <w:r w:rsidR="0019306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 xml:space="preserve">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w:t>
      </w:r>
      <w:proofErr w:type="gramStart"/>
      <w:r w:rsidRPr="00874922">
        <w:rPr>
          <w:rFonts w:ascii="Times New Roman" w:eastAsia="Times New Roman" w:hAnsi="Times New Roman" w:cs="Times New Roman"/>
          <w:color w:val="000000"/>
          <w:sz w:val="24"/>
          <w:szCs w:val="24"/>
        </w:rPr>
        <w:t>выступающими</w:t>
      </w:r>
      <w:proofErr w:type="gramEnd"/>
      <w:r w:rsidRPr="00874922">
        <w:rPr>
          <w:rFonts w:ascii="Times New Roman" w:eastAsia="Times New Roman" w:hAnsi="Times New Roman" w:cs="Times New Roman"/>
          <w:color w:val="000000"/>
          <w:sz w:val="24"/>
          <w:szCs w:val="24"/>
        </w:rPr>
        <w:t>,    над поверхностью земли.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B452CF">
      <w:pPr>
        <w:shd w:val="clear" w:color="auto" w:fill="FFFFFF"/>
        <w:spacing w:after="0" w:line="240" w:lineRule="auto"/>
        <w:contextualSpacing/>
        <w:jc w:val="center"/>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3.12.Ограждения (заборы).</w:t>
      </w:r>
    </w:p>
    <w:p w:rsidR="00874922" w:rsidRPr="00874922" w:rsidRDefault="00874922" w:rsidP="00B452CF">
      <w:pPr>
        <w:shd w:val="clear" w:color="auto" w:fill="FFFFFF"/>
        <w:spacing w:after="135" w:line="240" w:lineRule="auto"/>
        <w:contextualSpacing/>
        <w:jc w:val="center"/>
        <w:rPr>
          <w:rFonts w:ascii="Helvetica" w:eastAsia="Times New Roman" w:hAnsi="Helvetica" w:cs="Helvetica"/>
          <w:color w:val="333333"/>
          <w:sz w:val="20"/>
          <w:szCs w:val="20"/>
        </w:rPr>
      </w:pP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3.12.1.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3.12.2. </w:t>
      </w:r>
      <w:proofErr w:type="gramStart"/>
      <w:r w:rsidRPr="00874922">
        <w:rPr>
          <w:rFonts w:ascii="Times New Roman" w:eastAsia="Times New Roman" w:hAnsi="Times New Roman" w:cs="Times New Roman"/>
          <w:color w:val="000000"/>
          <w:sz w:val="24"/>
          <w:szCs w:val="24"/>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3.12.3. На территории </w:t>
      </w:r>
      <w:r w:rsidR="00193064">
        <w:rPr>
          <w:rFonts w:ascii="Times New Roman" w:eastAsia="Times New Roman" w:hAnsi="Times New Roman" w:cs="Times New Roman"/>
          <w:color w:val="000000"/>
          <w:sz w:val="24"/>
          <w:szCs w:val="24"/>
        </w:rPr>
        <w:t>муниципального образования</w:t>
      </w:r>
      <w:r w:rsidRPr="00874922">
        <w:rPr>
          <w:rFonts w:ascii="Times New Roman" w:eastAsia="Times New Roman" w:hAnsi="Times New Roman" w:cs="Times New Roman"/>
          <w:color w:val="000000"/>
          <w:sz w:val="24"/>
          <w:szCs w:val="24"/>
        </w:rPr>
        <w:t xml:space="preserve">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w:t>
      </w:r>
      <w:r w:rsidRPr="00874922">
        <w:rPr>
          <w:rFonts w:ascii="Times New Roman" w:eastAsia="Times New Roman" w:hAnsi="Times New Roman" w:cs="Times New Roman"/>
          <w:color w:val="000000"/>
          <w:sz w:val="24"/>
          <w:szCs w:val="24"/>
        </w:rPr>
        <w:lastRenderedPageBreak/>
        <w:t>выдержаны  в   едином   стилистическом   решении, единой (гармоничной) цветовой гамме, схожи по типу, высоте и форме.</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3.12.4.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3.12.5.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193064" w:rsidRDefault="00874922" w:rsidP="00B452CF">
      <w:pPr>
        <w:shd w:val="clear" w:color="auto" w:fill="FFFFFF"/>
        <w:spacing w:after="0" w:line="240" w:lineRule="auto"/>
        <w:contextualSpacing/>
        <w:jc w:val="center"/>
        <w:rPr>
          <w:rFonts w:ascii="Times New Roman" w:eastAsia="Times New Roman" w:hAnsi="Times New Roman" w:cs="Times New Roman"/>
          <w:b/>
          <w:bCs/>
          <w:color w:val="000000"/>
          <w:sz w:val="24"/>
          <w:szCs w:val="24"/>
        </w:rPr>
      </w:pPr>
      <w:r w:rsidRPr="00874922">
        <w:rPr>
          <w:rFonts w:ascii="Times New Roman" w:eastAsia="Times New Roman" w:hAnsi="Times New Roman" w:cs="Times New Roman"/>
          <w:b/>
          <w:bCs/>
          <w:color w:val="000000"/>
          <w:sz w:val="24"/>
          <w:szCs w:val="24"/>
        </w:rPr>
        <w:t>3.13.</w:t>
      </w:r>
      <w:r w:rsidR="00193064">
        <w:rPr>
          <w:rFonts w:ascii="Times New Roman" w:eastAsia="Times New Roman" w:hAnsi="Times New Roman" w:cs="Times New Roman"/>
          <w:b/>
          <w:bCs/>
          <w:color w:val="000000"/>
          <w:sz w:val="24"/>
          <w:szCs w:val="24"/>
        </w:rPr>
        <w:t xml:space="preserve"> </w:t>
      </w:r>
      <w:r w:rsidRPr="00874922">
        <w:rPr>
          <w:rFonts w:ascii="Times New Roman" w:eastAsia="Times New Roman" w:hAnsi="Times New Roman" w:cs="Times New Roman"/>
          <w:b/>
          <w:bCs/>
          <w:color w:val="000000"/>
          <w:sz w:val="24"/>
          <w:szCs w:val="24"/>
        </w:rPr>
        <w:t>Водные устройства.</w:t>
      </w:r>
    </w:p>
    <w:p w:rsidR="00874922" w:rsidRPr="00874922" w:rsidRDefault="00874922" w:rsidP="00B452CF">
      <w:pPr>
        <w:shd w:val="clear" w:color="auto" w:fill="FFFFFF"/>
        <w:spacing w:after="0" w:line="240" w:lineRule="auto"/>
        <w:contextualSpacing/>
        <w:jc w:val="center"/>
        <w:rPr>
          <w:rFonts w:ascii="Helvetica" w:eastAsia="Times New Roman" w:hAnsi="Helvetica" w:cs="Helvetica"/>
          <w:color w:val="333333"/>
          <w:sz w:val="20"/>
          <w:szCs w:val="20"/>
        </w:rPr>
      </w:pP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3.13.1.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3.13.2.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B452CF">
      <w:pPr>
        <w:shd w:val="clear" w:color="auto" w:fill="FFFFFF"/>
        <w:spacing w:after="0" w:line="240" w:lineRule="auto"/>
        <w:contextualSpacing/>
        <w:jc w:val="center"/>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3.14.</w:t>
      </w:r>
      <w:r w:rsidR="00193064">
        <w:rPr>
          <w:rFonts w:ascii="Times New Roman" w:eastAsia="Times New Roman" w:hAnsi="Times New Roman" w:cs="Times New Roman"/>
          <w:b/>
          <w:bCs/>
          <w:color w:val="000000"/>
          <w:sz w:val="24"/>
          <w:szCs w:val="24"/>
        </w:rPr>
        <w:t xml:space="preserve"> </w:t>
      </w:r>
      <w:r w:rsidRPr="00874922">
        <w:rPr>
          <w:rFonts w:ascii="Times New Roman" w:eastAsia="Times New Roman" w:hAnsi="Times New Roman" w:cs="Times New Roman"/>
          <w:b/>
          <w:bCs/>
          <w:color w:val="000000"/>
          <w:sz w:val="24"/>
          <w:szCs w:val="24"/>
        </w:rPr>
        <w:t>Уличное коммунально-бытовое оборудование.</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 xml:space="preserve">3.14.1. Уличное коммунально-бытовое оборудование представлено различными видами мусоросборников: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874922">
        <w:rPr>
          <w:rFonts w:ascii="Times New Roman" w:eastAsia="Times New Roman" w:hAnsi="Times New Roman" w:cs="Times New Roman"/>
          <w:color w:val="000000"/>
          <w:sz w:val="24"/>
          <w:szCs w:val="24"/>
        </w:rPr>
        <w:t>экологичность</w:t>
      </w:r>
      <w:proofErr w:type="spellEnd"/>
      <w:r w:rsidRPr="00874922">
        <w:rPr>
          <w:rFonts w:ascii="Times New Roman" w:eastAsia="Times New Roman" w:hAnsi="Times New Roman" w:cs="Times New Roman"/>
          <w:color w:val="000000"/>
          <w:sz w:val="24"/>
          <w:szCs w:val="24"/>
        </w:rPr>
        <w:t>, безопасность, удобство в пользовании, легкость очистки, опрятный внешний вид.</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3.14.2.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3.14.3.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B452CF">
      <w:pPr>
        <w:shd w:val="clear" w:color="auto" w:fill="FFFFFF"/>
        <w:spacing w:after="0" w:line="240" w:lineRule="auto"/>
        <w:contextualSpacing/>
        <w:jc w:val="center"/>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3.15.</w:t>
      </w:r>
      <w:r w:rsidR="00193064">
        <w:rPr>
          <w:rFonts w:ascii="Times New Roman" w:eastAsia="Times New Roman" w:hAnsi="Times New Roman" w:cs="Times New Roman"/>
          <w:b/>
          <w:bCs/>
          <w:color w:val="000000"/>
          <w:sz w:val="24"/>
          <w:szCs w:val="24"/>
        </w:rPr>
        <w:t xml:space="preserve"> </w:t>
      </w:r>
      <w:r w:rsidRPr="00874922">
        <w:rPr>
          <w:rFonts w:ascii="Times New Roman" w:eastAsia="Times New Roman" w:hAnsi="Times New Roman" w:cs="Times New Roman"/>
          <w:b/>
          <w:bCs/>
          <w:color w:val="000000"/>
          <w:sz w:val="24"/>
          <w:szCs w:val="24"/>
        </w:rPr>
        <w:t>Уличное техническое оборудование и инженерные коммуникации</w:t>
      </w:r>
    </w:p>
    <w:p w:rsidR="00874922" w:rsidRPr="00874922" w:rsidRDefault="00874922" w:rsidP="00B452CF">
      <w:pPr>
        <w:shd w:val="clear" w:color="auto" w:fill="FFFFFF"/>
        <w:spacing w:after="0" w:line="240" w:lineRule="auto"/>
        <w:contextualSpacing/>
        <w:jc w:val="center"/>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(линейные сооружения).</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 </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 xml:space="preserve">3.15.1. </w:t>
      </w:r>
      <w:proofErr w:type="gramStart"/>
      <w:r w:rsidRPr="00874922">
        <w:rPr>
          <w:rFonts w:ascii="Times New Roman" w:eastAsia="Times New Roman" w:hAnsi="Times New Roman" w:cs="Times New Roman"/>
          <w:color w:val="000000"/>
          <w:sz w:val="24"/>
          <w:szCs w:val="24"/>
        </w:rPr>
        <w:t xml:space="preserve">К уличному техническому оборудованию относятся люки смотровых колодцев, решетки </w:t>
      </w:r>
      <w:proofErr w:type="spellStart"/>
      <w:r w:rsidRPr="00874922">
        <w:rPr>
          <w:rFonts w:ascii="Times New Roman" w:eastAsia="Times New Roman" w:hAnsi="Times New Roman" w:cs="Times New Roman"/>
          <w:color w:val="000000"/>
          <w:sz w:val="24"/>
          <w:szCs w:val="24"/>
        </w:rPr>
        <w:t>дождеприемных</w:t>
      </w:r>
      <w:proofErr w:type="spellEnd"/>
      <w:r w:rsidRPr="00874922">
        <w:rPr>
          <w:rFonts w:ascii="Times New Roman" w:eastAsia="Times New Roman" w:hAnsi="Times New Roman" w:cs="Times New Roman"/>
          <w:color w:val="000000"/>
          <w:sz w:val="24"/>
          <w:szCs w:val="24"/>
        </w:rPr>
        <w:t xml:space="preserve"> колодцев, вентиляционные шахты подземных коммуникаций, шкафы телефонной связи и т.п.).</w:t>
      </w:r>
      <w:proofErr w:type="gramEnd"/>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3.15.2. Элементы инженерного оборудования не должны противоречить техническим условиям, в том числе:</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 </w:t>
      </w:r>
      <w:r w:rsidR="00F20B6E">
        <w:rPr>
          <w:rFonts w:ascii="Times New Roman" w:eastAsia="Times New Roman" w:hAnsi="Times New Roman" w:cs="Times New Roman"/>
          <w:color w:val="000000"/>
          <w:sz w:val="24"/>
          <w:szCs w:val="24"/>
        </w:rPr>
        <w:t>к</w:t>
      </w:r>
      <w:r w:rsidRPr="00874922">
        <w:rPr>
          <w:rFonts w:ascii="Times New Roman" w:eastAsia="Times New Roman" w:hAnsi="Times New Roman" w:cs="Times New Roman"/>
          <w:color w:val="000000"/>
          <w:sz w:val="24"/>
          <w:szCs w:val="24"/>
        </w:rPr>
        <w:t>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не более 15 мм;</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F20B6E">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 xml:space="preserve"> вентиляционные шахты подземных коммуникаций необходимо оборудовать решетками.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lastRenderedPageBreak/>
        <w:t> </w:t>
      </w:r>
      <w:r w:rsidRPr="00874922">
        <w:rPr>
          <w:rFonts w:ascii="Times New Roman" w:eastAsia="Times New Roman" w:hAnsi="Times New Roman" w:cs="Times New Roman"/>
          <w:color w:val="000000"/>
          <w:sz w:val="24"/>
          <w:szCs w:val="24"/>
        </w:rPr>
        <w:t>3.15.3. Наружные инженерные коммуникации (тепловые сети, газопровод, 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roofErr w:type="gramStart"/>
      <w:r w:rsidRPr="00874922">
        <w:rPr>
          <w:rFonts w:ascii="Times New Roman" w:eastAsia="Times New Roman" w:hAnsi="Times New Roman" w:cs="Times New Roman"/>
          <w:color w:val="000000"/>
          <w:sz w:val="24"/>
          <w:szCs w:val="24"/>
          <w:lang w:val="en-US"/>
        </w:rPr>
        <w:t>C</w:t>
      </w:r>
      <w:proofErr w:type="gramEnd"/>
      <w:r w:rsidR="00F20B6E" w:rsidRPr="00874922">
        <w:rPr>
          <w:rFonts w:ascii="Times New Roman" w:eastAsia="Times New Roman" w:hAnsi="Times New Roman" w:cs="Times New Roman"/>
          <w:color w:val="000000"/>
          <w:sz w:val="24"/>
          <w:szCs w:val="24"/>
        </w:rPr>
        <w:t>собственники</w:t>
      </w:r>
      <w:r w:rsidRPr="00874922">
        <w:rPr>
          <w:rFonts w:ascii="Times New Roman" w:eastAsia="Times New Roman" w:hAnsi="Times New Roman" w:cs="Times New Roman"/>
          <w:color w:val="000000"/>
          <w:sz w:val="24"/>
          <w:szCs w:val="24"/>
        </w:rPr>
        <w:t xml:space="preserve"> (правообладатели), ответственные за содержание объектов, перечисленных в настоящей статье, должны </w:t>
      </w:r>
      <w:r w:rsidRPr="00874922">
        <w:rPr>
          <w:rFonts w:ascii="Times New Roman" w:eastAsia="Times New Roman" w:hAnsi="Times New Roman" w:cs="Times New Roman"/>
          <w:color w:val="000000"/>
          <w:sz w:val="24"/>
          <w:szCs w:val="24"/>
          <w:lang w:val="en-US"/>
        </w:rPr>
        <w:t>c</w:t>
      </w:r>
      <w:proofErr w:type="spellStart"/>
      <w:r w:rsidRPr="00874922">
        <w:rPr>
          <w:rFonts w:ascii="Times New Roman" w:eastAsia="Times New Roman" w:hAnsi="Times New Roman" w:cs="Times New Roman"/>
          <w:color w:val="000000"/>
          <w:sz w:val="24"/>
          <w:szCs w:val="24"/>
        </w:rPr>
        <w:t>воевременно</w:t>
      </w:r>
      <w:proofErr w:type="spellEnd"/>
      <w:r w:rsidRPr="00874922">
        <w:rPr>
          <w:rFonts w:ascii="Times New Roman" w:eastAsia="Times New Roman" w:hAnsi="Times New Roman" w:cs="Times New Roman"/>
          <w:color w:val="000000"/>
          <w:sz w:val="24"/>
          <w:szCs w:val="24"/>
        </w:rPr>
        <w:t xml:space="preserve"> производить обрезку деревьев, кустарника и скос травы.</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3.15.4. Не допускается повреждение наземных частей смотровых и </w:t>
      </w:r>
      <w:proofErr w:type="spellStart"/>
      <w:r w:rsidRPr="00874922">
        <w:rPr>
          <w:rFonts w:ascii="Times New Roman" w:eastAsia="Times New Roman" w:hAnsi="Times New Roman" w:cs="Times New Roman"/>
          <w:color w:val="000000"/>
          <w:sz w:val="24"/>
          <w:szCs w:val="24"/>
        </w:rPr>
        <w:t>дождеприемных</w:t>
      </w:r>
      <w:proofErr w:type="spellEnd"/>
      <w:r w:rsidRPr="00874922">
        <w:rPr>
          <w:rFonts w:ascii="Times New Roman" w:eastAsia="Times New Roman" w:hAnsi="Times New Roman" w:cs="Times New Roman"/>
          <w:color w:val="000000"/>
          <w:sz w:val="24"/>
          <w:szCs w:val="24"/>
        </w:rPr>
        <w:t xml:space="preserve"> колодцев, линий теплотрасс, </w:t>
      </w:r>
      <w:proofErr w:type="spellStart"/>
      <w:r w:rsidRPr="00874922">
        <w:rPr>
          <w:rFonts w:ascii="Times New Roman" w:eastAsia="Times New Roman" w:hAnsi="Times New Roman" w:cs="Times New Roman"/>
          <w:color w:val="000000"/>
          <w:sz w:val="24"/>
          <w:szCs w:val="24"/>
        </w:rPr>
        <w:t>газо</w:t>
      </w:r>
      <w:proofErr w:type="spellEnd"/>
      <w:r w:rsidRPr="00874922">
        <w:rPr>
          <w:rFonts w:ascii="Times New Roman" w:eastAsia="Times New Roman" w:hAnsi="Times New Roman" w:cs="Times New Roman"/>
          <w:color w:val="000000"/>
          <w:sz w:val="24"/>
          <w:szCs w:val="24"/>
        </w:rPr>
        <w:t>-, топливо-, водопроводов, линий электропередачи и их изоляции, иных наземных частей линейных сооружений и коммуникаций.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3.15.5.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3.15.6. Организации,  эксплуатирующие сети  </w:t>
      </w:r>
      <w:proofErr w:type="spellStart"/>
      <w:r w:rsidRPr="00874922">
        <w:rPr>
          <w:rFonts w:ascii="Times New Roman" w:eastAsia="Times New Roman" w:hAnsi="Times New Roman" w:cs="Times New Roman"/>
          <w:color w:val="000000"/>
          <w:sz w:val="24"/>
          <w:szCs w:val="24"/>
        </w:rPr>
        <w:t>теплоснабжения</w:t>
      </w:r>
      <w:proofErr w:type="gramStart"/>
      <w:r w:rsidRPr="00874922">
        <w:rPr>
          <w:rFonts w:ascii="Times New Roman" w:eastAsia="Times New Roman" w:hAnsi="Times New Roman" w:cs="Times New Roman"/>
          <w:color w:val="000000"/>
          <w:sz w:val="24"/>
          <w:szCs w:val="24"/>
        </w:rPr>
        <w:t>,х</w:t>
      </w:r>
      <w:proofErr w:type="gramEnd"/>
      <w:r w:rsidRPr="00874922">
        <w:rPr>
          <w:rFonts w:ascii="Times New Roman" w:eastAsia="Times New Roman" w:hAnsi="Times New Roman" w:cs="Times New Roman"/>
          <w:color w:val="000000"/>
          <w:sz w:val="24"/>
          <w:szCs w:val="24"/>
        </w:rPr>
        <w:t>олодного</w:t>
      </w:r>
      <w:proofErr w:type="spellEnd"/>
      <w:r w:rsidRPr="00874922">
        <w:rPr>
          <w:rFonts w:ascii="Times New Roman" w:eastAsia="Times New Roman" w:hAnsi="Times New Roman" w:cs="Times New Roman"/>
          <w:color w:val="000000"/>
          <w:sz w:val="24"/>
          <w:szCs w:val="24"/>
        </w:rPr>
        <w:t xml:space="preserve"> водоснабжения, сети ливневой канализации обязаны содержать крышки люков смотровых и других колодцев и камер, газовые </w:t>
      </w:r>
      <w:proofErr w:type="spellStart"/>
      <w:r w:rsidRPr="00874922">
        <w:rPr>
          <w:rFonts w:ascii="Times New Roman" w:eastAsia="Times New Roman" w:hAnsi="Times New Roman" w:cs="Times New Roman"/>
          <w:color w:val="000000"/>
          <w:sz w:val="24"/>
          <w:szCs w:val="24"/>
        </w:rPr>
        <w:t>коверы</w:t>
      </w:r>
      <w:proofErr w:type="spellEnd"/>
      <w:r w:rsidRPr="00874922">
        <w:rPr>
          <w:rFonts w:ascii="Times New Roman" w:eastAsia="Times New Roman" w:hAnsi="Times New Roman" w:cs="Times New Roman"/>
          <w:color w:val="000000"/>
          <w:sz w:val="24"/>
          <w:szCs w:val="24"/>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874922">
        <w:rPr>
          <w:rFonts w:ascii="Times New Roman" w:eastAsia="Times New Roman" w:hAnsi="Times New Roman" w:cs="Times New Roman"/>
          <w:color w:val="000000"/>
          <w:sz w:val="24"/>
          <w:szCs w:val="24"/>
        </w:rPr>
        <w:t>асфальто-бетонного</w:t>
      </w:r>
      <w:proofErr w:type="spellEnd"/>
      <w:proofErr w:type="gramEnd"/>
      <w:r w:rsidRPr="00874922">
        <w:rPr>
          <w:rFonts w:ascii="Times New Roman" w:eastAsia="Times New Roman" w:hAnsi="Times New Roman" w:cs="Times New Roman"/>
          <w:color w:val="000000"/>
          <w:sz w:val="24"/>
          <w:szCs w:val="24"/>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874922">
        <w:rPr>
          <w:rFonts w:ascii="Times New Roman" w:eastAsia="Times New Roman" w:hAnsi="Times New Roman" w:cs="Times New Roman"/>
          <w:color w:val="000000"/>
          <w:sz w:val="24"/>
          <w:szCs w:val="24"/>
        </w:rPr>
        <w:t>адгезивным</w:t>
      </w:r>
      <w:proofErr w:type="spellEnd"/>
      <w:r w:rsidRPr="00874922">
        <w:rPr>
          <w:rFonts w:ascii="Times New Roman" w:eastAsia="Times New Roman" w:hAnsi="Times New Roman" w:cs="Times New Roman"/>
          <w:color w:val="000000"/>
          <w:sz w:val="24"/>
          <w:szCs w:val="24"/>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3.15.7. Не допускается отсутствие, загрязнение или неокрашенное состояние ограждений, люков смотровых и </w:t>
      </w:r>
      <w:proofErr w:type="spellStart"/>
      <w:r w:rsidRPr="00874922">
        <w:rPr>
          <w:rFonts w:ascii="Times New Roman" w:eastAsia="Times New Roman" w:hAnsi="Times New Roman" w:cs="Times New Roman"/>
          <w:color w:val="000000"/>
          <w:sz w:val="24"/>
          <w:szCs w:val="24"/>
        </w:rPr>
        <w:t>дождеприемных</w:t>
      </w:r>
      <w:proofErr w:type="spellEnd"/>
      <w:r w:rsidRPr="00874922">
        <w:rPr>
          <w:rFonts w:ascii="Times New Roman" w:eastAsia="Times New Roman" w:hAnsi="Times New Roman" w:cs="Times New Roman"/>
          <w:color w:val="000000"/>
          <w:sz w:val="24"/>
          <w:szCs w:val="24"/>
        </w:rPr>
        <w:t xml:space="preserve"> колодцев, отсутствие наружной изоляции наземных линий теплосети, </w:t>
      </w:r>
      <w:proofErr w:type="spellStart"/>
      <w:r w:rsidRPr="00874922">
        <w:rPr>
          <w:rFonts w:ascii="Times New Roman" w:eastAsia="Times New Roman" w:hAnsi="Times New Roman" w:cs="Times New Roman"/>
          <w:color w:val="000000"/>
          <w:sz w:val="24"/>
          <w:szCs w:val="24"/>
        </w:rPr>
        <w:t>газо</w:t>
      </w:r>
      <w:proofErr w:type="spellEnd"/>
      <w:r w:rsidRPr="00874922">
        <w:rPr>
          <w:rFonts w:ascii="Times New Roman" w:eastAsia="Times New Roman" w:hAnsi="Times New Roman" w:cs="Times New Roman"/>
          <w:color w:val="000000"/>
          <w:sz w:val="24"/>
          <w:szCs w:val="24"/>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3.15.8.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874922">
        <w:rPr>
          <w:rFonts w:ascii="Times New Roman" w:eastAsia="Times New Roman" w:hAnsi="Times New Roman" w:cs="Times New Roman"/>
          <w:color w:val="000000"/>
          <w:sz w:val="24"/>
          <w:szCs w:val="24"/>
        </w:rPr>
        <w:t>дождеприемных</w:t>
      </w:r>
      <w:proofErr w:type="spellEnd"/>
      <w:r w:rsidRPr="00874922">
        <w:rPr>
          <w:rFonts w:ascii="Times New Roman" w:eastAsia="Times New Roman" w:hAnsi="Times New Roman" w:cs="Times New Roman"/>
          <w:color w:val="000000"/>
          <w:sz w:val="24"/>
          <w:szCs w:val="24"/>
        </w:rPr>
        <w:t xml:space="preserve"> колодцев производится юридическими лицами (индивидуальными предпринимателями), эксплуатирующими эти сооружения.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3.15.9.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3.15.10.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w:t>
      </w:r>
      <w:r w:rsidRPr="00F20B6E">
        <w:rPr>
          <w:rFonts w:ascii="Times New Roman" w:eastAsia="Times New Roman" w:hAnsi="Times New Roman" w:cs="Times New Roman"/>
          <w:b/>
          <w:color w:val="000000"/>
          <w:sz w:val="24"/>
          <w:szCs w:val="24"/>
        </w:rPr>
        <w:t>запрещается: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F20B6E">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открывать люки колодцев и регулировать запорные устройства на магистралях водопровода, канализации, теплотрасс;</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F20B6E">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производить   какие-либо   работы   на   данных   сетях   без   разрешения эксплуатирующих организаций;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F20B6E">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lastRenderedPageBreak/>
        <w:t> </w:t>
      </w:r>
      <w:r w:rsidRPr="00874922">
        <w:rPr>
          <w:rFonts w:ascii="Times New Roman" w:eastAsia="Times New Roman" w:hAnsi="Times New Roman" w:cs="Times New Roman"/>
          <w:color w:val="000000"/>
          <w:sz w:val="24"/>
          <w:szCs w:val="24"/>
        </w:rPr>
        <w:t>-</w:t>
      </w:r>
      <w:r w:rsidR="00F20B6E">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оставлять колодцы неплотно закрытыми и (или) закрывать разбитыми крышками;         </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F20B6E">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отводить поверхностные воды в систему канализации;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F20B6E">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пользоваться пожарными  гидрантами в хозяйственных целях;</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F20B6E">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производить  забор  воды  от уличных  колонок  с  помощью  шлангов;</w:t>
      </w:r>
    </w:p>
    <w:p w:rsidR="00874922" w:rsidRPr="00874922" w:rsidRDefault="00F20B6E" w:rsidP="00F41207">
      <w:pPr>
        <w:shd w:val="clear" w:color="auto" w:fill="FFFFFF"/>
        <w:spacing w:after="135" w:line="240" w:lineRule="auto"/>
        <w:contextualSpacing/>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 </w:t>
      </w:r>
      <w:r w:rsidR="00874922" w:rsidRPr="0087492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874922" w:rsidRPr="00874922">
        <w:rPr>
          <w:rFonts w:ascii="Times New Roman" w:eastAsia="Times New Roman" w:hAnsi="Times New Roman" w:cs="Times New Roman"/>
          <w:color w:val="000000"/>
          <w:sz w:val="24"/>
          <w:szCs w:val="24"/>
        </w:rPr>
        <w:t>производить разборку колонок;</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F20B6E">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 xml:space="preserve">сброс с тротуаров и лотковой части дорожных покрытий мусора, смета и других загрязнений в </w:t>
      </w:r>
      <w:proofErr w:type="spellStart"/>
      <w:r w:rsidRPr="00874922">
        <w:rPr>
          <w:rFonts w:ascii="Times New Roman" w:eastAsia="Times New Roman" w:hAnsi="Times New Roman" w:cs="Times New Roman"/>
          <w:color w:val="000000"/>
          <w:sz w:val="24"/>
          <w:szCs w:val="24"/>
        </w:rPr>
        <w:t>дождеприемные</w:t>
      </w:r>
      <w:proofErr w:type="spellEnd"/>
      <w:r w:rsidRPr="00874922">
        <w:rPr>
          <w:rFonts w:ascii="Times New Roman" w:eastAsia="Times New Roman" w:hAnsi="Times New Roman" w:cs="Times New Roman"/>
          <w:color w:val="000000"/>
          <w:sz w:val="24"/>
          <w:szCs w:val="24"/>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F20B6E">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покрывать люки асфальтом.</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3.15.11. В зимний период собственники (правообладатели), ответственные за содержание объектов, перечисленных в настоящей статье, должны:</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F20B6E">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 xml:space="preserve">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F20B6E">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 xml:space="preserve">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F20B6E">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 xml:space="preserve">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B452CF">
      <w:pPr>
        <w:shd w:val="clear" w:color="auto" w:fill="FFFFFF"/>
        <w:spacing w:after="0" w:line="240" w:lineRule="auto"/>
        <w:contextualSpacing/>
        <w:jc w:val="center"/>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3.16.</w:t>
      </w:r>
      <w:r w:rsidR="00F20B6E">
        <w:rPr>
          <w:rFonts w:ascii="Times New Roman" w:eastAsia="Times New Roman" w:hAnsi="Times New Roman" w:cs="Times New Roman"/>
          <w:b/>
          <w:bCs/>
          <w:color w:val="000000"/>
          <w:sz w:val="24"/>
          <w:szCs w:val="24"/>
        </w:rPr>
        <w:t xml:space="preserve"> </w:t>
      </w:r>
      <w:r w:rsidRPr="00874922">
        <w:rPr>
          <w:rFonts w:ascii="Times New Roman" w:eastAsia="Times New Roman" w:hAnsi="Times New Roman" w:cs="Times New Roman"/>
          <w:b/>
          <w:bCs/>
          <w:color w:val="000000"/>
          <w:sz w:val="24"/>
          <w:szCs w:val="24"/>
        </w:rPr>
        <w:t>Спортивное оборудование.</w:t>
      </w:r>
    </w:p>
    <w:p w:rsidR="00874922" w:rsidRPr="00874922" w:rsidRDefault="00874922" w:rsidP="00B452CF">
      <w:pPr>
        <w:shd w:val="clear" w:color="auto" w:fill="FFFFFF"/>
        <w:spacing w:after="135" w:line="240" w:lineRule="auto"/>
        <w:contextualSpacing/>
        <w:jc w:val="center"/>
        <w:rPr>
          <w:rFonts w:ascii="Helvetica" w:eastAsia="Times New Roman" w:hAnsi="Helvetica" w:cs="Helvetica"/>
          <w:color w:val="333333"/>
          <w:sz w:val="20"/>
          <w:szCs w:val="20"/>
        </w:rPr>
      </w:pP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3.16.1.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3.16.2.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280664" w:rsidRDefault="00874922" w:rsidP="00B452CF">
      <w:pPr>
        <w:shd w:val="clear" w:color="auto" w:fill="FFFFFF"/>
        <w:spacing w:after="135" w:line="240" w:lineRule="auto"/>
        <w:contextualSpacing/>
        <w:jc w:val="center"/>
        <w:rPr>
          <w:rFonts w:ascii="Times New Roman" w:eastAsia="Times New Roman" w:hAnsi="Times New Roman" w:cs="Times New Roman"/>
          <w:b/>
          <w:bCs/>
          <w:color w:val="000000"/>
          <w:sz w:val="24"/>
          <w:szCs w:val="24"/>
        </w:rPr>
      </w:pPr>
      <w:r w:rsidRPr="00874922">
        <w:rPr>
          <w:rFonts w:ascii="Times New Roman" w:eastAsia="Times New Roman" w:hAnsi="Times New Roman" w:cs="Times New Roman"/>
          <w:b/>
          <w:bCs/>
          <w:color w:val="000000"/>
          <w:sz w:val="24"/>
          <w:szCs w:val="24"/>
        </w:rPr>
        <w:t>3.17. Объекты (средства) наружного освещения</w:t>
      </w:r>
    </w:p>
    <w:p w:rsidR="00874922" w:rsidRPr="00874922" w:rsidRDefault="00874922" w:rsidP="00B452CF">
      <w:pPr>
        <w:shd w:val="clear" w:color="auto" w:fill="FFFFFF"/>
        <w:spacing w:after="135" w:line="240" w:lineRule="auto"/>
        <w:contextualSpacing/>
        <w:jc w:val="center"/>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(осветительное оборудование).</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3.17.1.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 Улицы, дороги, площади, зоны пешеходных переходов, пешеходные аллеи,</w:t>
      </w:r>
      <w:r w:rsidR="00280664">
        <w:rPr>
          <w:rFonts w:ascii="Times New Roman" w:eastAsia="Times New Roman" w:hAnsi="Times New Roman" w:cs="Times New Roman"/>
          <w:color w:val="000000"/>
          <w:sz w:val="24"/>
          <w:szCs w:val="24"/>
        </w:rPr>
        <w:t xml:space="preserve"> </w:t>
      </w:r>
      <w:hyperlink r:id="rId6" w:anchor="sub_119" w:history="1">
        <w:r w:rsidRPr="00874922">
          <w:rPr>
            <w:rFonts w:ascii="Times New Roman" w:eastAsia="Times New Roman" w:hAnsi="Times New Roman" w:cs="Times New Roman"/>
            <w:sz w:val="24"/>
            <w:szCs w:val="24"/>
            <w:u w:val="single"/>
          </w:rPr>
          <w:t>общественные места</w:t>
        </w:r>
      </w:hyperlink>
      <w:r w:rsidRPr="00874922">
        <w:rPr>
          <w:rFonts w:ascii="Times New Roman" w:eastAsia="Times New Roman" w:hAnsi="Times New Roman" w:cs="Times New Roman"/>
          <w:color w:val="000000"/>
          <w:sz w:val="24"/>
          <w:szCs w:val="24"/>
        </w:rPr>
        <w:t>, а также территории  организаций, витрины должны освещаться в темное время суток.</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3.17.2. При проектировании осветительного оборудования (функционального, архитектурного освещения, световой информации) обеспечивается: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lastRenderedPageBreak/>
        <w:t> </w:t>
      </w:r>
      <w:r w:rsidRPr="00874922">
        <w:rPr>
          <w:rFonts w:ascii="Times New Roman" w:eastAsia="Times New Roman" w:hAnsi="Times New Roman" w:cs="Times New Roman"/>
          <w:color w:val="000000"/>
          <w:sz w:val="24"/>
          <w:szCs w:val="24"/>
        </w:rPr>
        <w:t>-</w:t>
      </w:r>
      <w:r w:rsidR="0028066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 xml:space="preserve">экономичность и </w:t>
      </w:r>
      <w:proofErr w:type="spellStart"/>
      <w:r w:rsidRPr="00874922">
        <w:rPr>
          <w:rFonts w:ascii="Times New Roman" w:eastAsia="Times New Roman" w:hAnsi="Times New Roman" w:cs="Times New Roman"/>
          <w:color w:val="000000"/>
          <w:sz w:val="24"/>
          <w:szCs w:val="24"/>
        </w:rPr>
        <w:t>энергоэффективность</w:t>
      </w:r>
      <w:proofErr w:type="spellEnd"/>
      <w:r w:rsidRPr="00874922">
        <w:rPr>
          <w:rFonts w:ascii="Times New Roman" w:eastAsia="Times New Roman" w:hAnsi="Times New Roman" w:cs="Times New Roman"/>
          <w:color w:val="000000"/>
          <w:sz w:val="24"/>
          <w:szCs w:val="24"/>
        </w:rPr>
        <w:t xml:space="preserve"> применяемых установок, рациональное распределение и использование электроэнергии;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28066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28066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удобство обслуживания и управления при разных режимах работы осветительного оборудования (осветительных установок).</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B452CF">
      <w:pPr>
        <w:shd w:val="clear" w:color="auto" w:fill="FFFFFF"/>
        <w:spacing w:after="0" w:line="240" w:lineRule="auto"/>
        <w:contextualSpacing/>
        <w:jc w:val="center"/>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3.18.</w:t>
      </w:r>
      <w:r w:rsidR="00280664">
        <w:rPr>
          <w:rFonts w:ascii="Times New Roman" w:eastAsia="Times New Roman" w:hAnsi="Times New Roman" w:cs="Times New Roman"/>
          <w:b/>
          <w:bCs/>
          <w:color w:val="000000"/>
          <w:sz w:val="24"/>
          <w:szCs w:val="24"/>
        </w:rPr>
        <w:t xml:space="preserve"> </w:t>
      </w:r>
      <w:r w:rsidRPr="00874922">
        <w:rPr>
          <w:rFonts w:ascii="Times New Roman" w:eastAsia="Times New Roman" w:hAnsi="Times New Roman" w:cs="Times New Roman"/>
          <w:b/>
          <w:bCs/>
          <w:color w:val="000000"/>
          <w:sz w:val="24"/>
          <w:szCs w:val="24"/>
        </w:rPr>
        <w:t>Источники света.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E05831" w:rsidP="00F41207">
      <w:pPr>
        <w:shd w:val="clear" w:color="auto" w:fill="FFFFFF"/>
        <w:spacing w:after="0" w:line="240" w:lineRule="auto"/>
        <w:contextualSpacing/>
        <w:jc w:val="both"/>
        <w:rPr>
          <w:rFonts w:ascii="Helvetica" w:eastAsia="Times New Roman" w:hAnsi="Helvetica" w:cs="Helvetica"/>
          <w:color w:val="333333"/>
          <w:sz w:val="20"/>
          <w:szCs w:val="20"/>
        </w:rPr>
      </w:pPr>
      <w:r>
        <w:rPr>
          <w:rFonts w:ascii="Times New Roman" w:eastAsia="Times New Roman" w:hAnsi="Times New Roman" w:cs="Times New Roman"/>
          <w:color w:val="000000"/>
          <w:sz w:val="24"/>
          <w:szCs w:val="24"/>
        </w:rPr>
        <w:t xml:space="preserve">       </w:t>
      </w:r>
      <w:r w:rsidR="00874922" w:rsidRPr="00874922">
        <w:rPr>
          <w:rFonts w:ascii="Times New Roman" w:eastAsia="Times New Roman" w:hAnsi="Times New Roman" w:cs="Times New Roman"/>
          <w:color w:val="000000"/>
          <w:sz w:val="24"/>
          <w:szCs w:val="24"/>
        </w:rPr>
        <w:t xml:space="preserve">В стационарных осветительных установках должны применяться </w:t>
      </w:r>
      <w:proofErr w:type="spellStart"/>
      <w:r w:rsidR="00874922" w:rsidRPr="00874922">
        <w:rPr>
          <w:rFonts w:ascii="Times New Roman" w:eastAsia="Times New Roman" w:hAnsi="Times New Roman" w:cs="Times New Roman"/>
          <w:color w:val="000000"/>
          <w:sz w:val="24"/>
          <w:szCs w:val="24"/>
        </w:rPr>
        <w:t>энергоэффективные</w:t>
      </w:r>
      <w:proofErr w:type="spellEnd"/>
      <w:r w:rsidR="00874922" w:rsidRPr="00874922">
        <w:rPr>
          <w:rFonts w:ascii="Times New Roman" w:eastAsia="Times New Roman" w:hAnsi="Times New Roman" w:cs="Times New Roman"/>
          <w:color w:val="000000"/>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3.18.1.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3.18.3.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3.18.4. Все системы уличного, дворового и других видов осветительного 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3.18.5.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 xml:space="preserve">3.18.6. Поврежденные элементы освещения, влияющие на их работу или </w:t>
      </w:r>
      <w:proofErr w:type="spellStart"/>
      <w:r w:rsidRPr="00874922">
        <w:rPr>
          <w:rFonts w:ascii="Times New Roman" w:eastAsia="Times New Roman" w:hAnsi="Times New Roman" w:cs="Times New Roman"/>
          <w:color w:val="000000"/>
          <w:sz w:val="24"/>
          <w:szCs w:val="24"/>
        </w:rPr>
        <w:t>электробезопасность</w:t>
      </w:r>
      <w:proofErr w:type="spellEnd"/>
      <w:r w:rsidRPr="00874922">
        <w:rPr>
          <w:rFonts w:ascii="Times New Roman" w:eastAsia="Times New Roman" w:hAnsi="Times New Roman" w:cs="Times New Roman"/>
          <w:color w:val="000000"/>
          <w:sz w:val="24"/>
          <w:szCs w:val="24"/>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3.18.7.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3.18.8.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874922" w:rsidRDefault="00874922" w:rsidP="00F41207">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874922">
        <w:rPr>
          <w:rFonts w:ascii="Times New Roman" w:eastAsia="Times New Roman" w:hAnsi="Times New Roman" w:cs="Times New Roman"/>
          <w:color w:val="000000"/>
          <w:sz w:val="24"/>
          <w:szCs w:val="24"/>
        </w:rPr>
        <w:t>3.18.9.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E05831" w:rsidRDefault="00E05831" w:rsidP="00F41207">
      <w:pPr>
        <w:shd w:val="clear" w:color="auto" w:fill="FFFFFF"/>
        <w:spacing w:after="0" w:line="240" w:lineRule="auto"/>
        <w:contextualSpacing/>
        <w:jc w:val="both"/>
        <w:rPr>
          <w:rFonts w:ascii="Times New Roman" w:eastAsia="Times New Roman" w:hAnsi="Times New Roman" w:cs="Times New Roman"/>
          <w:color w:val="000000"/>
          <w:sz w:val="24"/>
          <w:szCs w:val="24"/>
        </w:rPr>
      </w:pPr>
    </w:p>
    <w:p w:rsidR="00E05831" w:rsidRPr="00874922" w:rsidRDefault="00E05831" w:rsidP="00F41207">
      <w:pPr>
        <w:shd w:val="clear" w:color="auto" w:fill="FFFFFF"/>
        <w:spacing w:after="0" w:line="240" w:lineRule="auto"/>
        <w:contextualSpacing/>
        <w:jc w:val="both"/>
        <w:rPr>
          <w:rFonts w:ascii="Helvetica" w:eastAsia="Times New Roman" w:hAnsi="Helvetica" w:cs="Helvetica"/>
          <w:color w:val="333333"/>
          <w:sz w:val="20"/>
          <w:szCs w:val="20"/>
        </w:rPr>
      </w:pPr>
    </w:p>
    <w:p w:rsidR="00E05831" w:rsidRDefault="00874922" w:rsidP="00932189">
      <w:pPr>
        <w:shd w:val="clear" w:color="auto" w:fill="FFFFFF"/>
        <w:spacing w:after="135" w:line="240" w:lineRule="auto"/>
        <w:contextualSpacing/>
        <w:jc w:val="center"/>
        <w:rPr>
          <w:rFonts w:ascii="Times New Roman" w:eastAsia="Times New Roman" w:hAnsi="Times New Roman" w:cs="Times New Roman"/>
          <w:b/>
          <w:bCs/>
          <w:color w:val="000000"/>
          <w:sz w:val="24"/>
          <w:szCs w:val="24"/>
        </w:rPr>
      </w:pPr>
      <w:r w:rsidRPr="00874922">
        <w:rPr>
          <w:rFonts w:ascii="Times New Roman" w:eastAsia="Times New Roman" w:hAnsi="Times New Roman" w:cs="Times New Roman"/>
          <w:b/>
          <w:bCs/>
          <w:color w:val="000000"/>
          <w:sz w:val="24"/>
          <w:szCs w:val="24"/>
        </w:rPr>
        <w:t>3.19.</w:t>
      </w:r>
      <w:r w:rsidR="00E05831">
        <w:rPr>
          <w:rFonts w:ascii="Times New Roman" w:eastAsia="Times New Roman" w:hAnsi="Times New Roman" w:cs="Times New Roman"/>
          <w:b/>
          <w:bCs/>
          <w:color w:val="000000"/>
          <w:sz w:val="24"/>
          <w:szCs w:val="24"/>
        </w:rPr>
        <w:t xml:space="preserve"> </w:t>
      </w:r>
      <w:r w:rsidRPr="00874922">
        <w:rPr>
          <w:rFonts w:ascii="Times New Roman" w:eastAsia="Times New Roman" w:hAnsi="Times New Roman" w:cs="Times New Roman"/>
          <w:b/>
          <w:bCs/>
          <w:color w:val="000000"/>
          <w:sz w:val="24"/>
          <w:szCs w:val="24"/>
        </w:rPr>
        <w:t>Средства размещения информации и рекламные конструкции.</w:t>
      </w:r>
    </w:p>
    <w:p w:rsidR="00932189" w:rsidRDefault="00932189" w:rsidP="00932189">
      <w:pPr>
        <w:shd w:val="clear" w:color="auto" w:fill="FFFFFF"/>
        <w:spacing w:after="135" w:line="240" w:lineRule="auto"/>
        <w:contextualSpacing/>
        <w:jc w:val="center"/>
        <w:rPr>
          <w:rFonts w:ascii="Times New Roman" w:eastAsia="Times New Roman" w:hAnsi="Times New Roman" w:cs="Times New Roman"/>
          <w:b/>
          <w:bCs/>
          <w:color w:val="000000"/>
          <w:sz w:val="24"/>
          <w:szCs w:val="24"/>
        </w:rPr>
      </w:pPr>
    </w:p>
    <w:p w:rsidR="00874922" w:rsidRPr="00874922" w:rsidRDefault="00E05831" w:rsidP="00F41207">
      <w:pPr>
        <w:shd w:val="clear" w:color="auto" w:fill="FFFFFF"/>
        <w:spacing w:after="135" w:line="240" w:lineRule="auto"/>
        <w:contextualSpacing/>
        <w:jc w:val="both"/>
        <w:rPr>
          <w:rFonts w:ascii="Helvetica" w:eastAsia="Times New Roman" w:hAnsi="Helvetica" w:cs="Helvetica"/>
          <w:color w:val="333333"/>
          <w:sz w:val="20"/>
          <w:szCs w:val="20"/>
        </w:rPr>
      </w:pPr>
      <w:r>
        <w:rPr>
          <w:rFonts w:ascii="Times New Roman" w:eastAsia="Times New Roman" w:hAnsi="Times New Roman" w:cs="Times New Roman"/>
          <w:color w:val="000000"/>
          <w:sz w:val="24"/>
          <w:szCs w:val="24"/>
        </w:rPr>
        <w:lastRenderedPageBreak/>
        <w:t>3</w:t>
      </w:r>
      <w:r w:rsidR="00874922" w:rsidRPr="00874922">
        <w:rPr>
          <w:rFonts w:ascii="Times New Roman" w:eastAsia="Times New Roman" w:hAnsi="Times New Roman" w:cs="Times New Roman"/>
          <w:color w:val="000000"/>
          <w:sz w:val="24"/>
          <w:szCs w:val="24"/>
        </w:rPr>
        <w:t>.19.1.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3.19.2.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3.19.3.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3.19.4.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 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932189">
      <w:pPr>
        <w:shd w:val="clear" w:color="auto" w:fill="FFFFFF"/>
        <w:spacing w:after="0" w:line="240" w:lineRule="auto"/>
        <w:contextualSpacing/>
        <w:jc w:val="center"/>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3.20. Некапитальные нестационарные сооружения (нестационарные торговые объекты).</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3.20.1.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3.20.2. </w:t>
      </w:r>
      <w:proofErr w:type="gramStart"/>
      <w:r w:rsidRPr="00874922">
        <w:rPr>
          <w:rFonts w:ascii="Times New Roman" w:eastAsia="Times New Roman" w:hAnsi="Times New Roman" w:cs="Times New Roman"/>
          <w:color w:val="000000"/>
          <w:sz w:val="24"/>
          <w:szCs w:val="24"/>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874922">
        <w:rPr>
          <w:rFonts w:ascii="Times New Roman" w:eastAsia="Times New Roman" w:hAnsi="Times New Roman" w:cs="Times New Roman"/>
          <w:color w:val="000000"/>
          <w:sz w:val="24"/>
          <w:szCs w:val="24"/>
        </w:rPr>
        <w:t xml:space="preserve"> местного самоуправления.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3.20.3.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E05831">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сохранение   архитектурного,   исторического   и   эстетического   облика муниципального образования;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E05831">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возможность подключения объекта к сетям инженерно-технического обеспечения (при необходимости);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E05831">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удобный подъезд автотранспорта, не создающий помех для прохода пешеходов, возможность беспрепятственного подвоза товара;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E05831">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 xml:space="preserve">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w:t>
      </w:r>
      <w:r w:rsidRPr="00874922">
        <w:rPr>
          <w:rFonts w:ascii="Times New Roman" w:eastAsia="Times New Roman" w:hAnsi="Times New Roman" w:cs="Times New Roman"/>
          <w:color w:val="000000"/>
          <w:sz w:val="24"/>
          <w:szCs w:val="24"/>
        </w:rPr>
        <w:lastRenderedPageBreak/>
        <w:t>существующим зданиям, строениям и сооружениям, возможность экстренной эвакуации людей и материальных</w:t>
      </w:r>
      <w:r w:rsidRPr="00874922">
        <w:rPr>
          <w:rFonts w:ascii="Helvetica" w:eastAsia="Times New Roman" w:hAnsi="Helvetica" w:cs="Helvetica"/>
          <w:color w:val="000000"/>
          <w:sz w:val="20"/>
          <w:szCs w:val="20"/>
        </w:rPr>
        <w:t> </w:t>
      </w:r>
      <w:r w:rsidRPr="00874922">
        <w:rPr>
          <w:rFonts w:ascii="Times New Roman" w:eastAsia="Times New Roman" w:hAnsi="Times New Roman" w:cs="Times New Roman"/>
          <w:color w:val="000000"/>
          <w:sz w:val="24"/>
          <w:szCs w:val="24"/>
        </w:rPr>
        <w:t>ценностей в случае аварийных или чрезвычайных ситуаций;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E05831">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беспрепятственный</w:t>
      </w:r>
      <w:r w:rsidR="00895BC2">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 доступ покупателей к местам торговли;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E05831">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нормативную ширину тротуаров и проездов в местах размещения;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E05831">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безопасность покупателей и продавцов;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E05831">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 xml:space="preserve">соблюдение требований в области обращения с твердыми коммунальными отходами на территории </w:t>
      </w:r>
      <w:r w:rsidR="00895BC2">
        <w:rPr>
          <w:rFonts w:ascii="Times New Roman" w:eastAsia="Times New Roman" w:hAnsi="Times New Roman" w:cs="Times New Roman"/>
          <w:color w:val="000000"/>
          <w:sz w:val="24"/>
          <w:szCs w:val="24"/>
        </w:rPr>
        <w:t xml:space="preserve"> муниципального   образования</w:t>
      </w:r>
      <w:r w:rsidRPr="00874922">
        <w:rPr>
          <w:rFonts w:ascii="Times New Roman" w:eastAsia="Times New Roman" w:hAnsi="Times New Roman" w:cs="Times New Roman"/>
          <w:color w:val="000000"/>
          <w:sz w:val="24"/>
          <w:szCs w:val="24"/>
        </w:rPr>
        <w:t>.</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3.20.4.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00E05831">
        <w:rPr>
          <w:rFonts w:ascii="Helvetica" w:eastAsia="Times New Roman" w:hAnsi="Helvetica" w:cs="Helvetica"/>
          <w:color w:val="333333"/>
          <w:sz w:val="20"/>
          <w:szCs w:val="20"/>
        </w:rPr>
        <w:t xml:space="preserve">    </w:t>
      </w:r>
      <w:r w:rsidRPr="00874922">
        <w:rPr>
          <w:rFonts w:ascii="Times New Roman" w:eastAsia="Times New Roman" w:hAnsi="Times New Roman" w:cs="Times New Roman"/>
          <w:color w:val="000000"/>
          <w:sz w:val="24"/>
          <w:szCs w:val="24"/>
        </w:rPr>
        <w:t>Не допускается размещение нестационарных объектов (за исключением передвижных нестационарных объектов):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E05831">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на расстоянии менее 15 метров от территорий школ, детских садов, зданий и помещений органов государственной власти, органов местного самоуправления, культурных сооружений;</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w:t>
      </w:r>
      <w:r w:rsidR="00E05831">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под железнодорожными путепроводами и автомобильными эстакадами, на территориях транспортных стоянок;</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E05831">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E05831">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 xml:space="preserve">в охранной зоне сетей инженерно-технического обеспечения, на расстоянии </w:t>
      </w:r>
      <w:proofErr w:type="gramStart"/>
      <w:r w:rsidRPr="00874922">
        <w:rPr>
          <w:rFonts w:ascii="Times New Roman" w:eastAsia="Times New Roman" w:hAnsi="Times New Roman" w:cs="Times New Roman"/>
          <w:color w:val="000000"/>
          <w:sz w:val="24"/>
          <w:szCs w:val="24"/>
        </w:rPr>
        <w:t>менее нормативного</w:t>
      </w:r>
      <w:proofErr w:type="gramEnd"/>
      <w:r w:rsidRPr="00874922">
        <w:rPr>
          <w:rFonts w:ascii="Times New Roman" w:eastAsia="Times New Roman" w:hAnsi="Times New Roman" w:cs="Times New Roman"/>
          <w:color w:val="000000"/>
          <w:sz w:val="24"/>
          <w:szCs w:val="24"/>
        </w:rPr>
        <w:t xml:space="preserve"> от сетей инженерно-технического обеспечения без согласования с владельцами         данных сетей</w:t>
      </w:r>
      <w:r w:rsidR="00895BC2">
        <w:rPr>
          <w:rFonts w:ascii="Times New Roman" w:eastAsia="Times New Roman" w:hAnsi="Times New Roman" w:cs="Times New Roman"/>
          <w:color w:val="000000"/>
          <w:sz w:val="24"/>
          <w:szCs w:val="24"/>
        </w:rPr>
        <w:t>.</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3.20.5. Размещение автоприцепов (</w:t>
      </w:r>
      <w:proofErr w:type="spellStart"/>
      <w:r w:rsidRPr="00874922">
        <w:rPr>
          <w:rFonts w:ascii="Times New Roman" w:eastAsia="Times New Roman" w:hAnsi="Times New Roman" w:cs="Times New Roman"/>
          <w:color w:val="000000"/>
          <w:sz w:val="24"/>
          <w:szCs w:val="24"/>
        </w:rPr>
        <w:t>тонаров</w:t>
      </w:r>
      <w:proofErr w:type="spellEnd"/>
      <w:r w:rsidRPr="00874922">
        <w:rPr>
          <w:rFonts w:ascii="Times New Roman" w:eastAsia="Times New Roman" w:hAnsi="Times New Roman" w:cs="Times New Roman"/>
          <w:color w:val="000000"/>
          <w:sz w:val="24"/>
          <w:szCs w:val="24"/>
        </w:rPr>
        <w:t xml:space="preserve">) осуществляется в местах, имеющих возможность заезда на отведенное место. 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w:t>
      </w:r>
      <w:proofErr w:type="gramStart"/>
      <w:r w:rsidRPr="00874922">
        <w:rPr>
          <w:rFonts w:ascii="Times New Roman" w:eastAsia="Times New Roman" w:hAnsi="Times New Roman" w:cs="Times New Roman"/>
          <w:color w:val="000000"/>
          <w:sz w:val="24"/>
          <w:szCs w:val="24"/>
        </w:rPr>
        <w:t>быть</w:t>
      </w:r>
      <w:proofErr w:type="gramEnd"/>
      <w:r w:rsidRPr="00874922">
        <w:rPr>
          <w:rFonts w:ascii="Times New Roman" w:eastAsia="Times New Roman" w:hAnsi="Times New Roman" w:cs="Times New Roman"/>
          <w:color w:val="000000"/>
          <w:sz w:val="24"/>
          <w:szCs w:val="24"/>
        </w:rPr>
        <w:t xml:space="preserve"> вывезены с места их размещения в течение двух часов в случае необходимости обеспечения уборки территории муниципального образования, проведения публичных и массовых мероприятий.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3.20.6. </w:t>
      </w:r>
      <w:proofErr w:type="gramStart"/>
      <w:r w:rsidRPr="00874922">
        <w:rPr>
          <w:rFonts w:ascii="Times New Roman" w:eastAsia="Times New Roman" w:hAnsi="Times New Roman" w:cs="Times New Roman"/>
          <w:color w:val="000000"/>
          <w:sz w:val="24"/>
          <w:szCs w:val="24"/>
        </w:rPr>
        <w:t>Требования к параметрам нестационарных объектов (павильонов, киосков, автоприцепов (</w:t>
      </w:r>
      <w:proofErr w:type="spellStart"/>
      <w:r w:rsidRPr="00874922">
        <w:rPr>
          <w:rFonts w:ascii="Times New Roman" w:eastAsia="Times New Roman" w:hAnsi="Times New Roman" w:cs="Times New Roman"/>
          <w:color w:val="000000"/>
          <w:sz w:val="24"/>
          <w:szCs w:val="24"/>
        </w:rPr>
        <w:t>тонаров</w:t>
      </w:r>
      <w:proofErr w:type="spellEnd"/>
      <w:r w:rsidRPr="00874922">
        <w:rPr>
          <w:rFonts w:ascii="Times New Roman" w:eastAsia="Times New Roman" w:hAnsi="Times New Roman" w:cs="Times New Roman"/>
          <w:color w:val="000000"/>
          <w:sz w:val="24"/>
          <w:szCs w:val="24"/>
        </w:rPr>
        <w:t>):</w:t>
      </w:r>
      <w:proofErr w:type="gramEnd"/>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E05831">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 xml:space="preserve">допустимые размеры киосков: 1,5 м </w:t>
      </w:r>
      <w:proofErr w:type="spellStart"/>
      <w:r w:rsidRPr="00874922">
        <w:rPr>
          <w:rFonts w:ascii="Times New Roman" w:eastAsia="Times New Roman" w:hAnsi="Times New Roman" w:cs="Times New Roman"/>
          <w:color w:val="000000"/>
          <w:sz w:val="24"/>
          <w:szCs w:val="24"/>
        </w:rPr>
        <w:t>х</w:t>
      </w:r>
      <w:proofErr w:type="spellEnd"/>
      <w:r w:rsidRPr="00874922">
        <w:rPr>
          <w:rFonts w:ascii="Times New Roman" w:eastAsia="Times New Roman" w:hAnsi="Times New Roman" w:cs="Times New Roman"/>
          <w:color w:val="000000"/>
          <w:sz w:val="24"/>
          <w:szCs w:val="24"/>
        </w:rPr>
        <w:t xml:space="preserve"> 1,5 м</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E05831">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допустимые размеры павильонов: от 20 кв. м. до 100 кв.м. Максимальное количество этажей киосков и павильонов не должно превышать 1 этажа. Киоски, павильоны должны быть выполнены по единой модульной технологии.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3.20.7. </w:t>
      </w:r>
      <w:proofErr w:type="gramStart"/>
      <w:r w:rsidRPr="00874922">
        <w:rPr>
          <w:rFonts w:ascii="Times New Roman" w:eastAsia="Times New Roman" w:hAnsi="Times New Roman" w:cs="Times New Roman"/>
          <w:color w:val="000000"/>
          <w:sz w:val="24"/>
          <w:szCs w:val="24"/>
        </w:rPr>
        <w:t>Внешний облик нестационарных объектов (павильонов, киосков, автоприцепов (</w:t>
      </w:r>
      <w:proofErr w:type="spellStart"/>
      <w:r w:rsidRPr="00874922">
        <w:rPr>
          <w:rFonts w:ascii="Times New Roman" w:eastAsia="Times New Roman" w:hAnsi="Times New Roman" w:cs="Times New Roman"/>
          <w:color w:val="000000"/>
          <w:sz w:val="24"/>
          <w:szCs w:val="24"/>
        </w:rPr>
        <w:t>тонаров</w:t>
      </w:r>
      <w:proofErr w:type="spellEnd"/>
      <w:r w:rsidRPr="00874922">
        <w:rPr>
          <w:rFonts w:ascii="Times New Roman" w:eastAsia="Times New Roman" w:hAnsi="Times New Roman" w:cs="Times New Roman"/>
          <w:color w:val="000000"/>
          <w:sz w:val="24"/>
          <w:szCs w:val="24"/>
        </w:rPr>
        <w:t>).</w:t>
      </w:r>
      <w:proofErr w:type="gramEnd"/>
      <w:r w:rsidRPr="00874922">
        <w:rPr>
          <w:rFonts w:ascii="Times New Roman" w:eastAsia="Times New Roman" w:hAnsi="Times New Roman" w:cs="Times New Roman"/>
          <w:color w:val="000000"/>
          <w:sz w:val="24"/>
          <w:szCs w:val="24"/>
        </w:rPr>
        <w:t xml:space="preserve"> 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w:t>
      </w:r>
      <w:proofErr w:type="gramStart"/>
      <w:r w:rsidRPr="00874922">
        <w:rPr>
          <w:rFonts w:ascii="Times New Roman" w:eastAsia="Times New Roman" w:hAnsi="Times New Roman" w:cs="Times New Roman"/>
          <w:color w:val="000000"/>
          <w:sz w:val="24"/>
          <w:szCs w:val="24"/>
        </w:rPr>
        <w:t>.м</w:t>
      </w:r>
      <w:proofErr w:type="gramEnd"/>
      <w:r w:rsidRPr="00874922">
        <w:rPr>
          <w:rFonts w:ascii="Times New Roman" w:eastAsia="Times New Roman" w:hAnsi="Times New Roman" w:cs="Times New Roman"/>
          <w:color w:val="000000"/>
          <w:sz w:val="24"/>
          <w:szCs w:val="24"/>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w:t>
      </w:r>
      <w:proofErr w:type="spellStart"/>
      <w:r w:rsidRPr="00874922">
        <w:rPr>
          <w:rFonts w:ascii="Times New Roman" w:eastAsia="Times New Roman" w:hAnsi="Times New Roman" w:cs="Times New Roman"/>
          <w:color w:val="000000"/>
          <w:sz w:val="24"/>
          <w:szCs w:val="24"/>
        </w:rPr>
        <w:t>х</w:t>
      </w:r>
      <w:proofErr w:type="spellEnd"/>
      <w:r w:rsidRPr="00874922">
        <w:rPr>
          <w:rFonts w:ascii="Times New Roman" w:eastAsia="Times New Roman" w:hAnsi="Times New Roman" w:cs="Times New Roman"/>
          <w:color w:val="000000"/>
          <w:sz w:val="24"/>
          <w:szCs w:val="24"/>
        </w:rPr>
        <w:t xml:space="preserve"> 0,25 м, не допускается размещение вывески на торцевых фасадах объекта.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3.20.8. Конструктивные особенности нестационарных объектов (павильонов, киосков)</w:t>
      </w:r>
      <w:r w:rsidRPr="00874922">
        <w:rPr>
          <w:rFonts w:ascii="Calibri" w:eastAsia="Times New Roman" w:hAnsi="Calibri" w:cs="Calibri"/>
          <w:color w:val="000000"/>
          <w:sz w:val="27"/>
          <w:szCs w:val="27"/>
        </w:rPr>
        <w:t>. </w:t>
      </w:r>
      <w:r w:rsidRPr="00874922">
        <w:rPr>
          <w:rFonts w:ascii="Times New Roman" w:eastAsia="Times New Roman" w:hAnsi="Times New Roman" w:cs="Times New Roman"/>
          <w:color w:val="000000"/>
          <w:sz w:val="24"/>
          <w:szCs w:val="24"/>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lastRenderedPageBreak/>
        <w:t> </w:t>
      </w:r>
      <w:r w:rsidR="00E05831">
        <w:rPr>
          <w:rFonts w:ascii="Helvetica" w:eastAsia="Times New Roman" w:hAnsi="Helvetica" w:cs="Helvetica"/>
          <w:color w:val="333333"/>
          <w:sz w:val="20"/>
          <w:szCs w:val="20"/>
        </w:rPr>
        <w:t xml:space="preserve">    </w:t>
      </w:r>
      <w:r w:rsidRPr="00874922">
        <w:rPr>
          <w:rFonts w:ascii="Times New Roman" w:eastAsia="Times New Roman" w:hAnsi="Times New Roman" w:cs="Times New Roman"/>
          <w:color w:val="000000"/>
          <w:sz w:val="24"/>
          <w:szCs w:val="24"/>
        </w:rPr>
        <w:t>Устройство фундамента при размещении киоска не допускается.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3.20.9. Размещение нестационарных сооружений осуществляются таким образом, чтобы не мешать пешеходному движению, не ухудшать визуальное восприятие среды местного поселения и благоустройство территории и застройки.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3.20.10. Не допускается размещение некапитальных объектов, на газонах (без устройства специального настила), площадках (детских, для отдыха, спортивных, транспортных стоянках), посадочных площадках пассажирского автотранспорта.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932189">
      <w:pPr>
        <w:shd w:val="clear" w:color="auto" w:fill="FFFFFF"/>
        <w:spacing w:after="0" w:line="240" w:lineRule="auto"/>
        <w:contextualSpacing/>
        <w:jc w:val="center"/>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3.21.Сезонные кафе.</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 xml:space="preserve">3.21.1. Размещение   сезонных кафе </w:t>
      </w:r>
      <w:r w:rsidRPr="00895BC2">
        <w:rPr>
          <w:rFonts w:ascii="Times New Roman" w:eastAsia="Times New Roman" w:hAnsi="Times New Roman" w:cs="Times New Roman"/>
          <w:b/>
          <w:color w:val="000000"/>
          <w:sz w:val="24"/>
          <w:szCs w:val="24"/>
        </w:rPr>
        <w:t>не допускается</w:t>
      </w:r>
      <w:r w:rsidRPr="00874922">
        <w:rPr>
          <w:rFonts w:ascii="Times New Roman" w:eastAsia="Times New Roman" w:hAnsi="Times New Roman" w:cs="Times New Roman"/>
          <w:color w:val="000000"/>
          <w:sz w:val="24"/>
          <w:szCs w:val="24"/>
        </w:rPr>
        <w:t>:</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895BC2">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на газонах, цветниках, детских и спортивных площадках;</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895BC2">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на тротуарах;</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3.21.2. При обустройстве сезонных кафе используются сборно-разборные (</w:t>
      </w:r>
      <w:proofErr w:type="spellStart"/>
      <w:r w:rsidRPr="00874922">
        <w:rPr>
          <w:rFonts w:ascii="Times New Roman" w:eastAsia="Times New Roman" w:hAnsi="Times New Roman" w:cs="Times New Roman"/>
          <w:color w:val="000000"/>
          <w:sz w:val="24"/>
          <w:szCs w:val="24"/>
        </w:rPr>
        <w:t>легковозводимые</w:t>
      </w:r>
      <w:proofErr w:type="spellEnd"/>
      <w:r w:rsidRPr="00874922">
        <w:rPr>
          <w:rFonts w:ascii="Times New Roman" w:eastAsia="Times New Roman" w:hAnsi="Times New Roman" w:cs="Times New Roman"/>
          <w:color w:val="000000"/>
          <w:sz w:val="24"/>
          <w:szCs w:val="24"/>
        </w:rPr>
        <w:t>) конструкции,  элементы оборудования.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3.21.3. Обустройство сезонных кафе осуществляется с учетом необходимости обеспечения его доступности для </w:t>
      </w:r>
      <w:proofErr w:type="spellStart"/>
      <w:r w:rsidRPr="00874922">
        <w:rPr>
          <w:rFonts w:ascii="Times New Roman" w:eastAsia="Times New Roman" w:hAnsi="Times New Roman" w:cs="Times New Roman"/>
          <w:color w:val="000000"/>
          <w:sz w:val="24"/>
          <w:szCs w:val="24"/>
        </w:rPr>
        <w:t>маломобильных</w:t>
      </w:r>
      <w:proofErr w:type="spellEnd"/>
      <w:r w:rsidRPr="00874922">
        <w:rPr>
          <w:rFonts w:ascii="Times New Roman" w:eastAsia="Times New Roman" w:hAnsi="Times New Roman" w:cs="Times New Roman"/>
          <w:color w:val="000000"/>
          <w:sz w:val="24"/>
          <w:szCs w:val="24"/>
        </w:rPr>
        <w:t xml:space="preserve"> групп населения (путем использования пандусов, поручней, специальных тактильных и сигнальных маркировок).                        </w:t>
      </w:r>
    </w:p>
    <w:p w:rsidR="00874922" w:rsidRPr="00895BC2" w:rsidRDefault="00874922" w:rsidP="00F41207">
      <w:pPr>
        <w:shd w:val="clear" w:color="auto" w:fill="FFFFFF"/>
        <w:spacing w:after="135" w:line="240" w:lineRule="auto"/>
        <w:contextualSpacing/>
        <w:jc w:val="both"/>
        <w:rPr>
          <w:rFonts w:ascii="Helvetica" w:eastAsia="Times New Roman" w:hAnsi="Helvetica" w:cs="Helvetica"/>
          <w:b/>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3.21.4. При     оборудовании  сезонных кафе  </w:t>
      </w:r>
      <w:r w:rsidRPr="00895BC2">
        <w:rPr>
          <w:rFonts w:ascii="Times New Roman" w:eastAsia="Times New Roman" w:hAnsi="Times New Roman" w:cs="Times New Roman"/>
          <w:b/>
          <w:color w:val="000000"/>
          <w:sz w:val="24"/>
          <w:szCs w:val="24"/>
        </w:rPr>
        <w:t>не  опускается: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895BC2">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 xml:space="preserve">использование кирпича, строительных блоков и плит, монолитного бетона, железобетона, стальных профилированных листов, </w:t>
      </w:r>
      <w:proofErr w:type="spellStart"/>
      <w:r w:rsidRPr="00874922">
        <w:rPr>
          <w:rFonts w:ascii="Times New Roman" w:eastAsia="Times New Roman" w:hAnsi="Times New Roman" w:cs="Times New Roman"/>
          <w:color w:val="000000"/>
          <w:sz w:val="24"/>
          <w:szCs w:val="24"/>
        </w:rPr>
        <w:t>баннерной</w:t>
      </w:r>
      <w:proofErr w:type="spellEnd"/>
      <w:r w:rsidRPr="00874922">
        <w:rPr>
          <w:rFonts w:ascii="Times New Roman" w:eastAsia="Times New Roman" w:hAnsi="Times New Roman" w:cs="Times New Roman"/>
          <w:color w:val="000000"/>
          <w:sz w:val="24"/>
          <w:szCs w:val="24"/>
        </w:rPr>
        <w:t xml:space="preserve"> ткани;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895BC2">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 xml:space="preserve">прокладка подземных инженерных коммуникаций и проведение </w:t>
      </w:r>
      <w:proofErr w:type="spellStart"/>
      <w:proofErr w:type="gramStart"/>
      <w:r w:rsidRPr="00874922">
        <w:rPr>
          <w:rFonts w:ascii="Times New Roman" w:eastAsia="Times New Roman" w:hAnsi="Times New Roman" w:cs="Times New Roman"/>
          <w:color w:val="000000"/>
          <w:sz w:val="24"/>
          <w:szCs w:val="24"/>
        </w:rPr>
        <w:t>строительно</w:t>
      </w:r>
      <w:proofErr w:type="spellEnd"/>
      <w:r w:rsidRPr="00874922">
        <w:rPr>
          <w:rFonts w:ascii="Times New Roman" w:eastAsia="Times New Roman" w:hAnsi="Times New Roman" w:cs="Times New Roman"/>
          <w:color w:val="000000"/>
          <w:sz w:val="24"/>
          <w:szCs w:val="24"/>
        </w:rPr>
        <w:t>-</w:t>
      </w:r>
      <w:r w:rsidRPr="00874922">
        <w:rPr>
          <w:rFonts w:ascii="Helvetica" w:eastAsia="Times New Roman" w:hAnsi="Helvetica" w:cs="Helvetica"/>
          <w:color w:val="000000"/>
          <w:sz w:val="20"/>
          <w:szCs w:val="20"/>
        </w:rPr>
        <w:t> </w:t>
      </w:r>
      <w:r w:rsidRPr="00874922">
        <w:rPr>
          <w:rFonts w:ascii="Times New Roman" w:eastAsia="Times New Roman" w:hAnsi="Times New Roman" w:cs="Times New Roman"/>
          <w:color w:val="000000"/>
          <w:sz w:val="24"/>
          <w:szCs w:val="24"/>
        </w:rPr>
        <w:t>монтажных</w:t>
      </w:r>
      <w:proofErr w:type="gramEnd"/>
      <w:r w:rsidRPr="00874922">
        <w:rPr>
          <w:rFonts w:ascii="Times New Roman" w:eastAsia="Times New Roman" w:hAnsi="Times New Roman" w:cs="Times New Roman"/>
          <w:color w:val="000000"/>
          <w:sz w:val="24"/>
          <w:szCs w:val="24"/>
        </w:rPr>
        <w:t xml:space="preserve"> работ капитального характера;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895BC2">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874922">
        <w:rPr>
          <w:rFonts w:ascii="Times New Roman" w:eastAsia="Times New Roman" w:hAnsi="Times New Roman" w:cs="Times New Roman"/>
          <w:color w:val="000000"/>
          <w:sz w:val="24"/>
          <w:szCs w:val="24"/>
        </w:rPr>
        <w:t>сайдинг-панелей</w:t>
      </w:r>
      <w:proofErr w:type="spellEnd"/>
      <w:r w:rsidRPr="00874922">
        <w:rPr>
          <w:rFonts w:ascii="Times New Roman" w:eastAsia="Times New Roman" w:hAnsi="Times New Roman" w:cs="Times New Roman"/>
          <w:color w:val="000000"/>
          <w:sz w:val="24"/>
          <w:szCs w:val="24"/>
        </w:rPr>
        <w:t xml:space="preserve"> и остекления;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895BC2">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 xml:space="preserve">использование для облицовки элементов оборудования кафе и навеса полиэтиленового пленочного покрытия, черепицы, </w:t>
      </w:r>
      <w:proofErr w:type="spellStart"/>
      <w:r w:rsidRPr="00874922">
        <w:rPr>
          <w:rFonts w:ascii="Times New Roman" w:eastAsia="Times New Roman" w:hAnsi="Times New Roman" w:cs="Times New Roman"/>
          <w:color w:val="000000"/>
          <w:sz w:val="24"/>
          <w:szCs w:val="24"/>
        </w:rPr>
        <w:t>металлочерепицы</w:t>
      </w:r>
      <w:proofErr w:type="spellEnd"/>
      <w:r w:rsidRPr="00874922">
        <w:rPr>
          <w:rFonts w:ascii="Times New Roman" w:eastAsia="Times New Roman" w:hAnsi="Times New Roman" w:cs="Times New Roman"/>
          <w:color w:val="000000"/>
          <w:sz w:val="24"/>
          <w:szCs w:val="24"/>
        </w:rPr>
        <w:t>, металла, а также рубероида, асбестоцементных плит.</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3.21.5.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3.21.6. Элементы оборудования сезонных кафе должны содержаться в 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bookmarkStart w:id="33" w:name="page49"/>
      <w:bookmarkEnd w:id="33"/>
      <w:r w:rsidRPr="00874922">
        <w:rPr>
          <w:rFonts w:ascii="Helvetica" w:eastAsia="Times New Roman" w:hAnsi="Helvetica" w:cs="Helvetica"/>
          <w:color w:val="333333"/>
          <w:sz w:val="20"/>
          <w:szCs w:val="20"/>
        </w:rPr>
        <w:t> </w:t>
      </w:r>
    </w:p>
    <w:p w:rsidR="00874922" w:rsidRDefault="00874922" w:rsidP="00932189">
      <w:pPr>
        <w:shd w:val="clear" w:color="auto" w:fill="FFFFFF"/>
        <w:spacing w:after="0" w:line="240" w:lineRule="auto"/>
        <w:contextualSpacing/>
        <w:jc w:val="center"/>
        <w:rPr>
          <w:rFonts w:ascii="Times New Roman" w:eastAsia="Times New Roman" w:hAnsi="Times New Roman" w:cs="Times New Roman"/>
          <w:b/>
          <w:bCs/>
          <w:color w:val="000000"/>
          <w:sz w:val="24"/>
          <w:szCs w:val="24"/>
        </w:rPr>
      </w:pPr>
      <w:r w:rsidRPr="00874922">
        <w:rPr>
          <w:rFonts w:ascii="Times New Roman" w:eastAsia="Times New Roman" w:hAnsi="Times New Roman" w:cs="Times New Roman"/>
          <w:b/>
          <w:bCs/>
          <w:color w:val="000000"/>
          <w:sz w:val="24"/>
          <w:szCs w:val="24"/>
        </w:rPr>
        <w:t>3.22.</w:t>
      </w:r>
      <w:r w:rsidR="00895BC2">
        <w:rPr>
          <w:rFonts w:ascii="Times New Roman" w:eastAsia="Times New Roman" w:hAnsi="Times New Roman" w:cs="Times New Roman"/>
          <w:b/>
          <w:bCs/>
          <w:color w:val="000000"/>
          <w:sz w:val="24"/>
          <w:szCs w:val="24"/>
        </w:rPr>
        <w:t xml:space="preserve"> </w:t>
      </w:r>
      <w:r w:rsidRPr="00874922">
        <w:rPr>
          <w:rFonts w:ascii="Times New Roman" w:eastAsia="Times New Roman" w:hAnsi="Times New Roman" w:cs="Times New Roman"/>
          <w:b/>
          <w:bCs/>
          <w:color w:val="000000"/>
          <w:sz w:val="24"/>
          <w:szCs w:val="24"/>
        </w:rPr>
        <w:t>Фасады зданий и сооружений.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3.22.1.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 xml:space="preserve">3.22.2.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w:t>
      </w:r>
      <w:r w:rsidRPr="00874922">
        <w:rPr>
          <w:rFonts w:ascii="Times New Roman" w:eastAsia="Times New Roman" w:hAnsi="Times New Roman" w:cs="Times New Roman"/>
          <w:color w:val="000000"/>
          <w:sz w:val="24"/>
          <w:szCs w:val="24"/>
        </w:rPr>
        <w:lastRenderedPageBreak/>
        <w:t>уполномоченным органом местного самоуправления в порядке, установленном нормативным правовым актом органа местного самоуправления.</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 xml:space="preserve">3.22.3. Изменения фасада здания (сооружения) осуществляются в порядке, 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874922">
        <w:rPr>
          <w:rFonts w:ascii="Times New Roman" w:eastAsia="Times New Roman" w:hAnsi="Times New Roman" w:cs="Times New Roman"/>
          <w:color w:val="000000"/>
          <w:sz w:val="24"/>
          <w:szCs w:val="24"/>
        </w:rPr>
        <w:t>архитектурного решения</w:t>
      </w:r>
      <w:proofErr w:type="gramEnd"/>
      <w:r w:rsidRPr="00874922">
        <w:rPr>
          <w:rFonts w:ascii="Times New Roman" w:eastAsia="Times New Roman" w:hAnsi="Times New Roman" w:cs="Times New Roman"/>
          <w:color w:val="000000"/>
          <w:sz w:val="24"/>
          <w:szCs w:val="24"/>
        </w:rPr>
        <w:t xml:space="preserve"> фасада.</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3.22.4.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3.22.5. В целях обеспечения надлежащего состояния фасадов, сохранения архитектурно-художественного облика зданий (сооружений) </w:t>
      </w:r>
      <w:r w:rsidRPr="00D02880">
        <w:rPr>
          <w:rFonts w:ascii="Times New Roman" w:eastAsia="Times New Roman" w:hAnsi="Times New Roman" w:cs="Times New Roman"/>
          <w:b/>
          <w:color w:val="000000"/>
          <w:sz w:val="24"/>
          <w:szCs w:val="24"/>
        </w:rPr>
        <w:t>запрещается:</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w:t>
      </w:r>
      <w:r w:rsidR="00D02880">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уничтожение, порча, искажение архитектурных деталей фасадов зданий (сооружений);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D02880">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самовольное произведение надписей на фасадах зданий (сооружений);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D02880">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D02880">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3.22.6.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3.22.7. При осуществлении работ по благоустройству прилегающих к зданию (сооружению) территорий (тротуаров, </w:t>
      </w:r>
      <w:proofErr w:type="spellStart"/>
      <w:r w:rsidRPr="00874922">
        <w:rPr>
          <w:rFonts w:ascii="Times New Roman" w:eastAsia="Times New Roman" w:hAnsi="Times New Roman" w:cs="Times New Roman"/>
          <w:color w:val="000000"/>
          <w:sz w:val="24"/>
          <w:szCs w:val="24"/>
        </w:rPr>
        <w:t>отмостков</w:t>
      </w:r>
      <w:proofErr w:type="spellEnd"/>
      <w:r w:rsidRPr="00874922">
        <w:rPr>
          <w:rFonts w:ascii="Times New Roman" w:eastAsia="Times New Roman" w:hAnsi="Times New Roman" w:cs="Times New Roman"/>
          <w:color w:val="000000"/>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874922">
        <w:rPr>
          <w:rFonts w:ascii="Times New Roman" w:eastAsia="Times New Roman" w:hAnsi="Times New Roman" w:cs="Times New Roman"/>
          <w:color w:val="000000"/>
          <w:sz w:val="24"/>
          <w:szCs w:val="24"/>
        </w:rPr>
        <w:t>отмостков</w:t>
      </w:r>
      <w:proofErr w:type="spellEnd"/>
      <w:r w:rsidRPr="00874922">
        <w:rPr>
          <w:rFonts w:ascii="Times New Roman" w:eastAsia="Times New Roman" w:hAnsi="Times New Roman" w:cs="Times New Roman"/>
          <w:color w:val="000000"/>
          <w:sz w:val="24"/>
          <w:szCs w:val="24"/>
        </w:rPr>
        <w:t>.    </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932189">
      <w:pPr>
        <w:shd w:val="clear" w:color="auto" w:fill="FFFFFF"/>
        <w:spacing w:after="0" w:line="240" w:lineRule="auto"/>
        <w:contextualSpacing/>
        <w:jc w:val="center"/>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3.23.</w:t>
      </w:r>
      <w:r w:rsidR="00D02880">
        <w:rPr>
          <w:rFonts w:ascii="Times New Roman" w:eastAsia="Times New Roman" w:hAnsi="Times New Roman" w:cs="Times New Roman"/>
          <w:b/>
          <w:bCs/>
          <w:color w:val="000000"/>
          <w:sz w:val="24"/>
          <w:szCs w:val="24"/>
        </w:rPr>
        <w:t xml:space="preserve"> </w:t>
      </w:r>
      <w:r w:rsidRPr="00874922">
        <w:rPr>
          <w:rFonts w:ascii="Times New Roman" w:eastAsia="Times New Roman" w:hAnsi="Times New Roman" w:cs="Times New Roman"/>
          <w:b/>
          <w:bCs/>
          <w:color w:val="000000"/>
          <w:sz w:val="24"/>
          <w:szCs w:val="24"/>
        </w:rPr>
        <w:t>Элементы объектов капитального  строительства.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 xml:space="preserve">3.23.1.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874922">
        <w:rPr>
          <w:rFonts w:ascii="Times New Roman" w:eastAsia="Times New Roman" w:hAnsi="Times New Roman" w:cs="Times New Roman"/>
          <w:color w:val="000000"/>
          <w:sz w:val="24"/>
          <w:szCs w:val="24"/>
        </w:rPr>
        <w:t>отмостки</w:t>
      </w:r>
      <w:proofErr w:type="spellEnd"/>
      <w:r w:rsidRPr="00874922">
        <w:rPr>
          <w:rFonts w:ascii="Times New Roman" w:eastAsia="Times New Roman" w:hAnsi="Times New Roman" w:cs="Times New Roman"/>
          <w:color w:val="000000"/>
          <w:sz w:val="24"/>
          <w:szCs w:val="24"/>
        </w:rPr>
        <w:t>, домовых знаков, защитных сеток.</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3.23.2. Колористическое решение зданий и сооружений проектируется с учетом 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3.23.3.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874922">
        <w:rPr>
          <w:rFonts w:ascii="Times New Roman" w:eastAsia="Times New Roman" w:hAnsi="Times New Roman" w:cs="Times New Roman"/>
          <w:color w:val="000000"/>
          <w:sz w:val="24"/>
          <w:szCs w:val="24"/>
        </w:rPr>
        <w:t>маломобильных</w:t>
      </w:r>
      <w:proofErr w:type="spellEnd"/>
      <w:r w:rsidRPr="00874922">
        <w:rPr>
          <w:rFonts w:ascii="Times New Roman" w:eastAsia="Times New Roman" w:hAnsi="Times New Roman" w:cs="Times New Roman"/>
          <w:color w:val="000000"/>
          <w:sz w:val="24"/>
          <w:szCs w:val="24"/>
        </w:rPr>
        <w:t xml:space="preserve"> групп населения (пандусы, перила и пр.).</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3.23.4. Объекты капитального строительства должны быть оборудованы номерными, указательными и домовыми знаками. 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lastRenderedPageBreak/>
        <w:t> </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3.23.5.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3.23.6.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3.23.7. Собственники   или   уполномоченные   ими   лица,   арендаторы   и пользователи объектов капитального строительства обязаны:</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DC1F0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DC1F0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выполнять предусмотренные законодательством санитарно-гигиенические, противопожарные и эксплуатационные требования;</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w:t>
      </w:r>
      <w:r w:rsidR="00DC1F0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при проведении перепланировки и капитального ремонта поддерживать существующий архитектурный облик зданий и сооружений;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DC1F0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w:t>
      </w:r>
      <w:r w:rsidR="00DC1F0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3.23.8.   Требования   к   проведению       капитального   ремонта    объектов.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w:t>
      </w:r>
      <w:r w:rsidRPr="00DC1F04">
        <w:rPr>
          <w:rFonts w:ascii="Times New Roman" w:eastAsia="Times New Roman" w:hAnsi="Times New Roman" w:cs="Times New Roman"/>
          <w:b/>
          <w:color w:val="000000"/>
          <w:sz w:val="24"/>
          <w:szCs w:val="24"/>
        </w:rPr>
        <w:t>обязаны:</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DC1F0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AE723C">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w:t>
      </w:r>
      <w:r w:rsidR="00DC1F0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после демонтажа строительных лесов восстанавливать разрушенное благоустройство;  </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DC1F0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обеспечивать безопасность пешеходного движения;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DC1F0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обеспечивать   сохранность   объектов    благоустройства   и  озеленения.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3.23.9. </w:t>
      </w:r>
      <w:proofErr w:type="gramStart"/>
      <w:r w:rsidRPr="00874922">
        <w:rPr>
          <w:rFonts w:ascii="Times New Roman" w:eastAsia="Times New Roman" w:hAnsi="Times New Roman" w:cs="Times New Roman"/>
          <w:color w:val="000000"/>
          <w:sz w:val="24"/>
          <w:szCs w:val="24"/>
        </w:rPr>
        <w:t xml:space="preserve">Местные разрушения облицовки, штукатурки, фактурного и окрасочного слоев, трещины в штукатурке, </w:t>
      </w:r>
      <w:proofErr w:type="spellStart"/>
      <w:r w:rsidRPr="00874922">
        <w:rPr>
          <w:rFonts w:ascii="Times New Roman" w:eastAsia="Times New Roman" w:hAnsi="Times New Roman" w:cs="Times New Roman"/>
          <w:color w:val="000000"/>
          <w:sz w:val="24"/>
          <w:szCs w:val="24"/>
        </w:rPr>
        <w:t>выкрашивание</w:t>
      </w:r>
      <w:proofErr w:type="spellEnd"/>
      <w:r w:rsidRPr="00874922">
        <w:rPr>
          <w:rFonts w:ascii="Times New Roman" w:eastAsia="Times New Roman" w:hAnsi="Times New Roman" w:cs="Times New Roman"/>
          <w:color w:val="000000"/>
          <w:sz w:val="24"/>
          <w:szCs w:val="24"/>
        </w:rPr>
        <w:t xml:space="preserve"> раствора из швов облицовки, кирпичной и </w:t>
      </w:r>
      <w:proofErr w:type="spellStart"/>
      <w:r w:rsidRPr="00874922">
        <w:rPr>
          <w:rFonts w:ascii="Times New Roman" w:eastAsia="Times New Roman" w:hAnsi="Times New Roman" w:cs="Times New Roman"/>
          <w:color w:val="000000"/>
          <w:sz w:val="24"/>
          <w:szCs w:val="24"/>
        </w:rPr>
        <w:t>мелкоблочной</w:t>
      </w:r>
      <w:proofErr w:type="spellEnd"/>
      <w:r w:rsidRPr="00874922">
        <w:rPr>
          <w:rFonts w:ascii="Times New Roman" w:eastAsia="Times New Roman" w:hAnsi="Times New Roman" w:cs="Times New Roman"/>
          <w:color w:val="000000"/>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874922">
        <w:rPr>
          <w:rFonts w:ascii="Times New Roman" w:eastAsia="Times New Roman" w:hAnsi="Times New Roman" w:cs="Times New Roman"/>
          <w:color w:val="000000"/>
          <w:sz w:val="24"/>
          <w:szCs w:val="24"/>
        </w:rPr>
        <w:t>высолы</w:t>
      </w:r>
      <w:proofErr w:type="spellEnd"/>
      <w:r w:rsidRPr="00874922">
        <w:rPr>
          <w:rFonts w:ascii="Times New Roman" w:eastAsia="Times New Roman" w:hAnsi="Times New Roman" w:cs="Times New Roman"/>
          <w:color w:val="000000"/>
          <w:sz w:val="24"/>
          <w:szCs w:val="24"/>
        </w:rPr>
        <w:t xml:space="preserve">, общее загрязнение поверхности, в том числе наличие </w:t>
      </w:r>
      <w:proofErr w:type="spellStart"/>
      <w:r w:rsidRPr="00874922">
        <w:rPr>
          <w:rFonts w:ascii="Times New Roman" w:eastAsia="Times New Roman" w:hAnsi="Times New Roman" w:cs="Times New Roman"/>
          <w:color w:val="000000"/>
          <w:sz w:val="24"/>
          <w:szCs w:val="24"/>
        </w:rPr>
        <w:t>графити</w:t>
      </w:r>
      <w:proofErr w:type="spellEnd"/>
      <w:r w:rsidRPr="00874922">
        <w:rPr>
          <w:rFonts w:ascii="Times New Roman" w:eastAsia="Times New Roman" w:hAnsi="Times New Roman" w:cs="Times New Roman"/>
          <w:color w:val="000000"/>
          <w:sz w:val="24"/>
          <w:szCs w:val="24"/>
        </w:rPr>
        <w:t>, разрушение парапетов и иные подобные разрушения должны</w:t>
      </w:r>
      <w:proofErr w:type="gramEnd"/>
      <w:r w:rsidRPr="00874922">
        <w:rPr>
          <w:rFonts w:ascii="Times New Roman" w:eastAsia="Times New Roman" w:hAnsi="Times New Roman" w:cs="Times New Roman"/>
          <w:color w:val="000000"/>
          <w:sz w:val="24"/>
          <w:szCs w:val="24"/>
        </w:rPr>
        <w:t xml:space="preserve"> устраняться, не допуская их дальнейшего развития.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В   случае</w:t>
      </w:r>
      <w:proofErr w:type="gramStart"/>
      <w:r w:rsidRPr="00874922">
        <w:rPr>
          <w:rFonts w:ascii="Times New Roman" w:eastAsia="Times New Roman" w:hAnsi="Times New Roman" w:cs="Times New Roman"/>
          <w:color w:val="000000"/>
          <w:sz w:val="24"/>
          <w:szCs w:val="24"/>
        </w:rPr>
        <w:t>,</w:t>
      </w:r>
      <w:proofErr w:type="gramEnd"/>
      <w:r w:rsidRPr="00874922">
        <w:rPr>
          <w:rFonts w:ascii="Times New Roman" w:eastAsia="Times New Roman" w:hAnsi="Times New Roman" w:cs="Times New Roman"/>
          <w:color w:val="000000"/>
          <w:sz w:val="24"/>
          <w:szCs w:val="24"/>
        </w:rPr>
        <w:t>      если   в           собственности          юридических   или   физических   лиц,</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874922">
        <w:rPr>
          <w:rFonts w:ascii="Times New Roman" w:eastAsia="Times New Roman" w:hAnsi="Times New Roman" w:cs="Times New Roman"/>
          <w:color w:val="000000"/>
          <w:sz w:val="24"/>
          <w:szCs w:val="24"/>
        </w:rPr>
        <w:t>зданий</w:t>
      </w:r>
      <w:proofErr w:type="gramEnd"/>
      <w:r w:rsidRPr="00874922">
        <w:rPr>
          <w:rFonts w:ascii="Times New Roman" w:eastAsia="Times New Roman" w:hAnsi="Times New Roman" w:cs="Times New Roman"/>
          <w:color w:val="000000"/>
          <w:sz w:val="24"/>
          <w:szCs w:val="24"/>
        </w:rPr>
        <w:t xml:space="preserve"> пропорционально занимаемым площадям. Расположенные на фасадах информационные таблички, памятные доски должны поддерживаться в чистоте и исправном состоянии. Входы, цоколи, витрины должны содержаться в чистоте и исправном состоянии. Домовые знаки должны содержаться в чистоте. Козырьки подъездов, а также кровля должны быть </w:t>
      </w:r>
      <w:r w:rsidRPr="00874922">
        <w:rPr>
          <w:rFonts w:ascii="Times New Roman" w:eastAsia="Times New Roman" w:hAnsi="Times New Roman" w:cs="Times New Roman"/>
          <w:color w:val="000000"/>
          <w:sz w:val="24"/>
          <w:szCs w:val="24"/>
        </w:rPr>
        <w:lastRenderedPageBreak/>
        <w:t xml:space="preserve">очищены от загрязнений, древесно-кустарниковой и сорной растительности.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 </w:t>
      </w:r>
      <w:proofErr w:type="gramStart"/>
      <w:r w:rsidRPr="00874922">
        <w:rPr>
          <w:rFonts w:ascii="Times New Roman" w:eastAsia="Times New Roman" w:hAnsi="Times New Roman" w:cs="Times New Roman"/>
          <w:color w:val="000000"/>
          <w:sz w:val="24"/>
          <w:szCs w:val="24"/>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874922">
        <w:rPr>
          <w:rFonts w:ascii="Times New Roman" w:eastAsia="Times New Roman" w:hAnsi="Times New Roman" w:cs="Times New Roman"/>
          <w:color w:val="000000"/>
          <w:sz w:val="24"/>
          <w:szCs w:val="24"/>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932189">
      <w:pPr>
        <w:shd w:val="clear" w:color="auto" w:fill="FFFFFF"/>
        <w:spacing w:after="0" w:line="240" w:lineRule="auto"/>
        <w:contextualSpacing/>
        <w:jc w:val="center"/>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3.24.</w:t>
      </w:r>
      <w:r w:rsidR="00DC1F04">
        <w:rPr>
          <w:rFonts w:ascii="Times New Roman" w:eastAsia="Times New Roman" w:hAnsi="Times New Roman" w:cs="Times New Roman"/>
          <w:b/>
          <w:bCs/>
          <w:color w:val="000000"/>
          <w:sz w:val="24"/>
          <w:szCs w:val="24"/>
        </w:rPr>
        <w:t xml:space="preserve"> </w:t>
      </w:r>
      <w:r w:rsidRPr="00874922">
        <w:rPr>
          <w:rFonts w:ascii="Times New Roman" w:eastAsia="Times New Roman" w:hAnsi="Times New Roman" w:cs="Times New Roman"/>
          <w:b/>
          <w:bCs/>
          <w:color w:val="000000"/>
          <w:sz w:val="24"/>
          <w:szCs w:val="24"/>
        </w:rPr>
        <w:t>Строительные площадки.</w:t>
      </w:r>
    </w:p>
    <w:p w:rsidR="00874922" w:rsidRPr="00874922" w:rsidRDefault="00874922" w:rsidP="00932189">
      <w:pPr>
        <w:shd w:val="clear" w:color="auto" w:fill="FFFFFF"/>
        <w:spacing w:after="135" w:line="240" w:lineRule="auto"/>
        <w:contextualSpacing/>
        <w:jc w:val="center"/>
        <w:rPr>
          <w:rFonts w:ascii="Helvetica" w:eastAsia="Times New Roman" w:hAnsi="Helvetica" w:cs="Helvetica"/>
          <w:color w:val="333333"/>
          <w:sz w:val="20"/>
          <w:szCs w:val="20"/>
        </w:rPr>
      </w:pP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 xml:space="preserve">3.24.1.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w:t>
      </w:r>
      <w:proofErr w:type="gramStart"/>
      <w:r w:rsidRPr="00874922">
        <w:rPr>
          <w:rFonts w:ascii="Times New Roman" w:eastAsia="Times New Roman" w:hAnsi="Times New Roman" w:cs="Times New Roman"/>
          <w:color w:val="000000"/>
          <w:sz w:val="24"/>
          <w:szCs w:val="24"/>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874922">
        <w:rPr>
          <w:rFonts w:ascii="Times New Roman" w:eastAsia="Times New Roman" w:hAnsi="Times New Roman" w:cs="Times New Roman"/>
          <w:color w:val="000000"/>
          <w:sz w:val="24"/>
          <w:szCs w:val="24"/>
        </w:rPr>
        <w:t xml:space="preserve"> со стороны проезжей части высотой не менее 1,0 м).</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874922">
        <w:rPr>
          <w:rFonts w:ascii="Times New Roman" w:eastAsia="Times New Roman" w:hAnsi="Times New Roman" w:cs="Times New Roman"/>
          <w:color w:val="000000"/>
          <w:sz w:val="24"/>
          <w:szCs w:val="24"/>
        </w:rPr>
        <w:t>утвержденными</w:t>
      </w:r>
      <w:proofErr w:type="gramEnd"/>
      <w:r w:rsidRPr="00874922">
        <w:rPr>
          <w:rFonts w:ascii="Times New Roman" w:eastAsia="Times New Roman" w:hAnsi="Times New Roman" w:cs="Times New Roman"/>
          <w:color w:val="000000"/>
          <w:sz w:val="24"/>
          <w:szCs w:val="24"/>
        </w:rPr>
        <w:t xml:space="preserve"> проектом организации строительства и планом производства работ.</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932189">
      <w:pPr>
        <w:shd w:val="clear" w:color="auto" w:fill="FFFFFF"/>
        <w:spacing w:after="0" w:line="240" w:lineRule="auto"/>
        <w:contextualSpacing/>
        <w:jc w:val="center"/>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3.25.Содержание производственных территорий.</w:t>
      </w:r>
    </w:p>
    <w:p w:rsidR="00874922" w:rsidRPr="00874922" w:rsidRDefault="00874922" w:rsidP="00932189">
      <w:pPr>
        <w:shd w:val="clear" w:color="auto" w:fill="FFFFFF"/>
        <w:spacing w:after="135" w:line="240" w:lineRule="auto"/>
        <w:contextualSpacing/>
        <w:jc w:val="center"/>
        <w:rPr>
          <w:rFonts w:ascii="Helvetica" w:eastAsia="Times New Roman" w:hAnsi="Helvetica" w:cs="Helvetica"/>
          <w:color w:val="333333"/>
          <w:sz w:val="20"/>
          <w:szCs w:val="20"/>
        </w:rPr>
      </w:pP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3.25.1.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lastRenderedPageBreak/>
        <w:t>3.25.3.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932189">
      <w:pPr>
        <w:shd w:val="clear" w:color="auto" w:fill="FFFFFF"/>
        <w:spacing w:after="0" w:line="240" w:lineRule="auto"/>
        <w:contextualSpacing/>
        <w:jc w:val="center"/>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3.26.Содержание домовладений, в том числе используемых для временного (сезонного) проживания.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DC1F04" w:rsidRDefault="00874922" w:rsidP="00F41207">
      <w:pPr>
        <w:shd w:val="clear" w:color="auto" w:fill="FFFFFF"/>
        <w:spacing w:after="0" w:line="240" w:lineRule="auto"/>
        <w:contextualSpacing/>
        <w:jc w:val="both"/>
        <w:rPr>
          <w:rFonts w:ascii="Helvetica" w:eastAsia="Times New Roman" w:hAnsi="Helvetica" w:cs="Helvetica"/>
          <w:b/>
          <w:color w:val="333333"/>
          <w:sz w:val="20"/>
          <w:szCs w:val="20"/>
        </w:rPr>
      </w:pPr>
      <w:r w:rsidRPr="00874922">
        <w:rPr>
          <w:rFonts w:ascii="Times New Roman" w:eastAsia="Times New Roman" w:hAnsi="Times New Roman" w:cs="Times New Roman"/>
          <w:color w:val="000000"/>
          <w:sz w:val="24"/>
          <w:szCs w:val="24"/>
        </w:rPr>
        <w:t xml:space="preserve">3.26.1. Собственники домовладений, в том числе используемых для временного (сезонного) проживания, </w:t>
      </w:r>
      <w:r w:rsidRPr="00DC1F04">
        <w:rPr>
          <w:rFonts w:ascii="Times New Roman" w:eastAsia="Times New Roman" w:hAnsi="Times New Roman" w:cs="Times New Roman"/>
          <w:b/>
          <w:color w:val="000000"/>
          <w:sz w:val="24"/>
          <w:szCs w:val="24"/>
        </w:rPr>
        <w:t>обязаны:</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DC1F0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DC1F0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складировать отходы  и мусор  в  специально оборудованных  местах;</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DC1F0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874922" w:rsidRDefault="00874922" w:rsidP="00F41207">
      <w:pPr>
        <w:shd w:val="clear" w:color="auto" w:fill="FFFFFF"/>
        <w:spacing w:after="135" w:line="240" w:lineRule="auto"/>
        <w:contextualSpacing/>
        <w:jc w:val="both"/>
        <w:rPr>
          <w:rFonts w:ascii="Times New Roman" w:eastAsia="Times New Roman" w:hAnsi="Times New Roman" w:cs="Times New Roman"/>
          <w:color w:val="000000"/>
          <w:sz w:val="24"/>
          <w:szCs w:val="24"/>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DC1F0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w:t>
      </w:r>
      <w:r w:rsidR="00DC1F0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не допускать хранения техники, механизмов, автомобилей, в том числе разукомплектованных, на прилегающей территории;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DC1F0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не допускать производства ремонта или мойки автомобилей, смены масла или технических жидкостей на прилегающей территории.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3.26.2. Вывоз и утилизация отходов обеспечивается собственниками домовладений на основании договоров на вывоз и размещение отходов, заключенных со специализированной организацией, имеющей лицензию на данный     вид деятельности.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3.26.3.</w:t>
      </w:r>
      <w:r w:rsidRPr="00874922">
        <w:rPr>
          <w:rFonts w:ascii="Helvetica" w:eastAsia="Times New Roman" w:hAnsi="Helvetica" w:cs="Helvetica"/>
          <w:color w:val="000000"/>
          <w:sz w:val="20"/>
          <w:szCs w:val="20"/>
        </w:rPr>
        <w:t> </w:t>
      </w:r>
      <w:r w:rsidRPr="00874922">
        <w:rPr>
          <w:rFonts w:ascii="Times New Roman" w:eastAsia="Times New Roman" w:hAnsi="Times New Roman" w:cs="Times New Roman"/>
          <w:color w:val="000000"/>
          <w:sz w:val="24"/>
          <w:szCs w:val="24"/>
        </w:rPr>
        <w:t>Садоводческие, огороднические, дачные некоммерческие объединения граждан, обязаны обеспечить сбор и своевременный вывоз ТКО и (или) КГО, образуемый ими в процессе хозяйственной, бытовой и иной деятельности, путем заключения договоров на вывоз ТКО и (или) КГО с перевозчиком ТКО и (или) КГО. </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932189">
      <w:pPr>
        <w:shd w:val="clear" w:color="auto" w:fill="FFFFFF"/>
        <w:spacing w:after="0" w:line="240" w:lineRule="auto"/>
        <w:contextualSpacing/>
        <w:jc w:val="center"/>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3.27. Требования по содержанию мест общественного пользования и территории юридических лиц (индивидуальных предпринимателей) или физических лиц.</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 xml:space="preserve">3.27.1.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законодательством </w:t>
      </w:r>
      <w:r w:rsidR="00AE723C">
        <w:rPr>
          <w:rFonts w:ascii="Times New Roman" w:eastAsia="Times New Roman" w:hAnsi="Times New Roman" w:cs="Times New Roman"/>
          <w:color w:val="000000"/>
          <w:sz w:val="24"/>
          <w:szCs w:val="24"/>
        </w:rPr>
        <w:t>Тульской</w:t>
      </w:r>
      <w:r w:rsidRPr="00874922">
        <w:rPr>
          <w:rFonts w:ascii="Times New Roman" w:eastAsia="Times New Roman" w:hAnsi="Times New Roman" w:cs="Times New Roman"/>
          <w:color w:val="000000"/>
          <w:sz w:val="24"/>
          <w:szCs w:val="24"/>
        </w:rPr>
        <w:t xml:space="preserve"> области и правовыми актами органов местного самоуправления.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3.27.2. 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w:t>
      </w:r>
      <w:r w:rsidR="00AE723C">
        <w:rPr>
          <w:rFonts w:ascii="Times New Roman" w:eastAsia="Times New Roman" w:hAnsi="Times New Roman" w:cs="Times New Roman"/>
          <w:color w:val="000000"/>
          <w:sz w:val="24"/>
          <w:szCs w:val="24"/>
        </w:rPr>
        <w:t>Тульской</w:t>
      </w:r>
      <w:r w:rsidRPr="00874922">
        <w:rPr>
          <w:rFonts w:ascii="Times New Roman" w:eastAsia="Times New Roman" w:hAnsi="Times New Roman" w:cs="Times New Roman"/>
          <w:color w:val="000000"/>
          <w:sz w:val="24"/>
          <w:szCs w:val="24"/>
        </w:rPr>
        <w:t xml:space="preserve"> области и правовыми актами органов местного самоуправления.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3.27.3. Дворовые территории, </w:t>
      </w:r>
      <w:proofErr w:type="spellStart"/>
      <w:r w:rsidRPr="00874922">
        <w:rPr>
          <w:rFonts w:ascii="Times New Roman" w:eastAsia="Times New Roman" w:hAnsi="Times New Roman" w:cs="Times New Roman"/>
          <w:color w:val="000000"/>
          <w:sz w:val="24"/>
          <w:szCs w:val="24"/>
        </w:rPr>
        <w:t>внутридворовые</w:t>
      </w:r>
      <w:proofErr w:type="spellEnd"/>
      <w:r w:rsidRPr="00874922">
        <w:rPr>
          <w:rFonts w:ascii="Times New Roman" w:eastAsia="Times New Roman" w:hAnsi="Times New Roman" w:cs="Times New Roman"/>
          <w:color w:val="000000"/>
          <w:sz w:val="24"/>
          <w:szCs w:val="24"/>
        </w:rPr>
        <w:t xml:space="preserve"> проезды и тротуары, места массового посещения на территории муниципального образования </w:t>
      </w:r>
      <w:r w:rsidR="00AE723C">
        <w:rPr>
          <w:rFonts w:ascii="Times New Roman" w:eastAsia="Times New Roman" w:hAnsi="Times New Roman" w:cs="Times New Roman"/>
          <w:color w:val="000000"/>
          <w:sz w:val="24"/>
          <w:szCs w:val="24"/>
        </w:rPr>
        <w:t xml:space="preserve"> должны</w:t>
      </w:r>
      <w:r w:rsidRPr="00874922">
        <w:rPr>
          <w:rFonts w:ascii="Times New Roman" w:eastAsia="Times New Roman" w:hAnsi="Times New Roman" w:cs="Times New Roman"/>
          <w:color w:val="000000"/>
          <w:sz w:val="24"/>
          <w:szCs w:val="24"/>
        </w:rPr>
        <w:t xml:space="preserve"> подметат</w:t>
      </w:r>
      <w:r w:rsidR="00AE723C">
        <w:rPr>
          <w:rFonts w:ascii="Times New Roman" w:eastAsia="Times New Roman" w:hAnsi="Times New Roman" w:cs="Times New Roman"/>
          <w:color w:val="000000"/>
          <w:sz w:val="24"/>
          <w:szCs w:val="24"/>
        </w:rPr>
        <w:t>ь</w:t>
      </w:r>
      <w:r w:rsidRPr="00874922">
        <w:rPr>
          <w:rFonts w:ascii="Times New Roman" w:eastAsia="Times New Roman" w:hAnsi="Times New Roman" w:cs="Times New Roman"/>
          <w:color w:val="000000"/>
          <w:sz w:val="24"/>
          <w:szCs w:val="24"/>
        </w:rPr>
        <w:t xml:space="preserve">ся </w:t>
      </w:r>
      <w:proofErr w:type="gramStart"/>
      <w:r w:rsidRPr="00874922">
        <w:rPr>
          <w:rFonts w:ascii="Times New Roman" w:eastAsia="Times New Roman" w:hAnsi="Times New Roman" w:cs="Times New Roman"/>
          <w:color w:val="000000"/>
          <w:sz w:val="24"/>
          <w:szCs w:val="24"/>
        </w:rPr>
        <w:t>от</w:t>
      </w:r>
      <w:proofErr w:type="gramEnd"/>
      <w:r w:rsidRPr="00874922">
        <w:rPr>
          <w:rFonts w:ascii="Times New Roman" w:eastAsia="Times New Roman" w:hAnsi="Times New Roman" w:cs="Times New Roman"/>
          <w:color w:val="000000"/>
          <w:sz w:val="24"/>
          <w:szCs w:val="24"/>
        </w:rPr>
        <w:t xml:space="preserve"> </w:t>
      </w:r>
      <w:proofErr w:type="gramStart"/>
      <w:r w:rsidRPr="00874922">
        <w:rPr>
          <w:rFonts w:ascii="Times New Roman" w:eastAsia="Times New Roman" w:hAnsi="Times New Roman" w:cs="Times New Roman"/>
          <w:color w:val="000000"/>
          <w:sz w:val="24"/>
          <w:szCs w:val="24"/>
        </w:rPr>
        <w:t>смета</w:t>
      </w:r>
      <w:proofErr w:type="gramEnd"/>
      <w:r w:rsidRPr="00874922">
        <w:rPr>
          <w:rFonts w:ascii="Times New Roman" w:eastAsia="Times New Roman" w:hAnsi="Times New Roman" w:cs="Times New Roman"/>
          <w:color w:val="000000"/>
          <w:sz w:val="24"/>
          <w:szCs w:val="24"/>
        </w:rPr>
        <w:t>, пыли и мелкого бытового мусора.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3.27.4. Обследование смотровых и </w:t>
      </w:r>
      <w:proofErr w:type="spellStart"/>
      <w:r w:rsidRPr="00874922">
        <w:rPr>
          <w:rFonts w:ascii="Times New Roman" w:eastAsia="Times New Roman" w:hAnsi="Times New Roman" w:cs="Times New Roman"/>
          <w:color w:val="000000"/>
          <w:sz w:val="24"/>
          <w:szCs w:val="24"/>
        </w:rPr>
        <w:t>дождеприемных</w:t>
      </w:r>
      <w:proofErr w:type="spellEnd"/>
      <w:r w:rsidRPr="00874922">
        <w:rPr>
          <w:rFonts w:ascii="Times New Roman" w:eastAsia="Times New Roman" w:hAnsi="Times New Roman" w:cs="Times New Roman"/>
          <w:color w:val="000000"/>
          <w:sz w:val="24"/>
          <w:szCs w:val="24"/>
        </w:rPr>
        <w:t xml:space="preserve"> колодцев централизованной ливневой системы водоотведения и их очистка производятся организациями, у которых эти </w:t>
      </w:r>
      <w:r w:rsidRPr="00874922">
        <w:rPr>
          <w:rFonts w:ascii="Times New Roman" w:eastAsia="Times New Roman" w:hAnsi="Times New Roman" w:cs="Times New Roman"/>
          <w:color w:val="000000"/>
          <w:sz w:val="24"/>
          <w:szCs w:val="24"/>
        </w:rPr>
        <w:lastRenderedPageBreak/>
        <w:t>сооружения находятся в собственности, владении или управлении не реже одного раза в год.</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3.27.5.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 xml:space="preserve">3.27.6. Упавшие деревья должны быть удалены с проезжей части дорог, тротуаров, от </w:t>
      </w:r>
      <w:proofErr w:type="spellStart"/>
      <w:r w:rsidRPr="00874922">
        <w:rPr>
          <w:rFonts w:ascii="Times New Roman" w:eastAsia="Times New Roman" w:hAnsi="Times New Roman" w:cs="Times New Roman"/>
          <w:color w:val="000000"/>
          <w:sz w:val="24"/>
          <w:szCs w:val="24"/>
        </w:rPr>
        <w:t>токонесущих</w:t>
      </w:r>
      <w:proofErr w:type="spellEnd"/>
      <w:r w:rsidRPr="00874922">
        <w:rPr>
          <w:rFonts w:ascii="Times New Roman" w:eastAsia="Times New Roman" w:hAnsi="Times New Roman" w:cs="Times New Roman"/>
          <w:color w:val="000000"/>
          <w:sz w:val="24"/>
          <w:szCs w:val="24"/>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00AE723C">
        <w:rPr>
          <w:rFonts w:ascii="Helvetica" w:eastAsia="Times New Roman" w:hAnsi="Helvetica" w:cs="Helvetica"/>
          <w:color w:val="333333"/>
          <w:sz w:val="20"/>
          <w:szCs w:val="20"/>
        </w:rPr>
        <w:t xml:space="preserve">              </w:t>
      </w:r>
      <w:r w:rsidRPr="00874922">
        <w:rPr>
          <w:rFonts w:ascii="Times New Roman" w:eastAsia="Times New Roman" w:hAnsi="Times New Roman" w:cs="Times New Roman"/>
          <w:color w:val="000000"/>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874922" w:rsidRPr="00874922" w:rsidRDefault="00AE723C" w:rsidP="00F41207">
      <w:pPr>
        <w:shd w:val="clear" w:color="auto" w:fill="FFFFFF"/>
        <w:spacing w:after="135" w:line="240" w:lineRule="auto"/>
        <w:contextualSpacing/>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               </w:t>
      </w:r>
      <w:r w:rsidR="00874922" w:rsidRPr="00874922">
        <w:rPr>
          <w:rFonts w:ascii="Times New Roman" w:eastAsia="Times New Roman" w:hAnsi="Times New Roman" w:cs="Times New Roman"/>
          <w:color w:val="000000"/>
          <w:sz w:val="24"/>
          <w:szCs w:val="24"/>
        </w:rPr>
        <w:t xml:space="preserve">Не допускается касание ветвями деревьев </w:t>
      </w:r>
      <w:proofErr w:type="spellStart"/>
      <w:r w:rsidR="00874922" w:rsidRPr="00874922">
        <w:rPr>
          <w:rFonts w:ascii="Times New Roman" w:eastAsia="Times New Roman" w:hAnsi="Times New Roman" w:cs="Times New Roman"/>
          <w:color w:val="000000"/>
          <w:sz w:val="24"/>
          <w:szCs w:val="24"/>
        </w:rPr>
        <w:t>токонесущих</w:t>
      </w:r>
      <w:proofErr w:type="spellEnd"/>
      <w:r w:rsidR="00874922" w:rsidRPr="00874922">
        <w:rPr>
          <w:rFonts w:ascii="Times New Roman" w:eastAsia="Times New Roman" w:hAnsi="Times New Roman" w:cs="Times New Roman"/>
          <w:color w:val="000000"/>
          <w:sz w:val="24"/>
          <w:szCs w:val="24"/>
        </w:rPr>
        <w:t xml:space="preserve"> проводов, закрывание указателей улиц и номерных знаков домов, наклон деревьев более 45 градусов.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Default="00874922" w:rsidP="00932189">
      <w:pPr>
        <w:shd w:val="clear" w:color="auto" w:fill="FFFFFF"/>
        <w:spacing w:after="0" w:line="240" w:lineRule="auto"/>
        <w:contextualSpacing/>
        <w:jc w:val="center"/>
        <w:rPr>
          <w:rFonts w:ascii="Times New Roman" w:eastAsia="Times New Roman" w:hAnsi="Times New Roman" w:cs="Times New Roman"/>
          <w:b/>
          <w:bCs/>
          <w:color w:val="000000"/>
          <w:sz w:val="24"/>
          <w:szCs w:val="24"/>
        </w:rPr>
      </w:pPr>
      <w:r w:rsidRPr="00874922">
        <w:rPr>
          <w:rFonts w:ascii="Times New Roman" w:eastAsia="Times New Roman" w:hAnsi="Times New Roman" w:cs="Times New Roman"/>
          <w:b/>
          <w:bCs/>
          <w:color w:val="000000"/>
          <w:sz w:val="24"/>
          <w:szCs w:val="24"/>
        </w:rPr>
        <w:t>3.28.Производство земляных работ.</w:t>
      </w:r>
    </w:p>
    <w:p w:rsidR="00871BA7" w:rsidRPr="00874922" w:rsidRDefault="00871BA7" w:rsidP="00F41207">
      <w:pPr>
        <w:shd w:val="clear" w:color="auto" w:fill="FFFFFF"/>
        <w:spacing w:after="0" w:line="240" w:lineRule="auto"/>
        <w:contextualSpacing/>
        <w:jc w:val="both"/>
        <w:rPr>
          <w:rFonts w:ascii="Helvetica" w:eastAsia="Times New Roman" w:hAnsi="Helvetica" w:cs="Helvetica"/>
          <w:color w:val="333333"/>
          <w:sz w:val="20"/>
          <w:szCs w:val="20"/>
        </w:rPr>
      </w:pP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3.28.1. </w:t>
      </w:r>
      <w:proofErr w:type="gramStart"/>
      <w:r w:rsidRPr="00874922">
        <w:rPr>
          <w:rFonts w:ascii="Times New Roman" w:eastAsia="Times New Roman" w:hAnsi="Times New Roman" w:cs="Times New Roman"/>
          <w:color w:val="000000"/>
          <w:sz w:val="24"/>
          <w:szCs w:val="24"/>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874922">
        <w:rPr>
          <w:rFonts w:ascii="Times New Roman" w:eastAsia="Times New Roman" w:hAnsi="Times New Roman" w:cs="Times New Roman"/>
          <w:color w:val="000000"/>
          <w:sz w:val="24"/>
          <w:szCs w:val="24"/>
        </w:rPr>
        <w:t xml:space="preserve"> с порядком установленным законодательством.</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00871BA7">
        <w:rPr>
          <w:rFonts w:ascii="Helvetica" w:eastAsia="Times New Roman" w:hAnsi="Helvetica" w:cs="Helvetica"/>
          <w:color w:val="333333"/>
          <w:sz w:val="20"/>
          <w:szCs w:val="20"/>
        </w:rPr>
        <w:t xml:space="preserve">             </w:t>
      </w:r>
      <w:r w:rsidRPr="00874922">
        <w:rPr>
          <w:rFonts w:ascii="Times New Roman" w:eastAsia="Times New Roman" w:hAnsi="Times New Roman" w:cs="Times New Roman"/>
          <w:color w:val="000000"/>
          <w:sz w:val="24"/>
          <w:szCs w:val="24"/>
        </w:rPr>
        <w:t>Согласование  технической   документации  производится  с  уполномоченным органом муниципального образования</w:t>
      </w:r>
      <w:r w:rsidR="00871BA7">
        <w:rPr>
          <w:rFonts w:ascii="Times New Roman" w:eastAsia="Times New Roman" w:hAnsi="Times New Roman" w:cs="Times New Roman"/>
          <w:color w:val="000000"/>
          <w:sz w:val="24"/>
          <w:szCs w:val="24"/>
        </w:rPr>
        <w:t xml:space="preserve"> </w:t>
      </w:r>
      <w:proofErr w:type="spellStart"/>
      <w:r w:rsidR="00871BA7">
        <w:rPr>
          <w:rFonts w:ascii="Times New Roman" w:eastAsia="Times New Roman" w:hAnsi="Times New Roman" w:cs="Times New Roman"/>
          <w:color w:val="000000"/>
          <w:sz w:val="24"/>
          <w:szCs w:val="24"/>
        </w:rPr>
        <w:t>Воловский</w:t>
      </w:r>
      <w:proofErr w:type="spellEnd"/>
      <w:r w:rsidR="00871BA7">
        <w:rPr>
          <w:rFonts w:ascii="Times New Roman" w:eastAsia="Times New Roman" w:hAnsi="Times New Roman" w:cs="Times New Roman"/>
          <w:color w:val="000000"/>
          <w:sz w:val="24"/>
          <w:szCs w:val="24"/>
        </w:rPr>
        <w:t xml:space="preserve"> район</w:t>
      </w:r>
      <w:r w:rsidRPr="00874922">
        <w:rPr>
          <w:rFonts w:ascii="Times New Roman" w:eastAsia="Times New Roman" w:hAnsi="Times New Roman" w:cs="Times New Roman"/>
          <w:color w:val="000000"/>
          <w:sz w:val="24"/>
          <w:szCs w:val="24"/>
        </w:rPr>
        <w:t>, коммунальными инженерными службами.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3.28.2. В целях получения разрешения на производство земляных работ в </w:t>
      </w:r>
      <w:r w:rsidR="00871BA7">
        <w:rPr>
          <w:rFonts w:ascii="Times New Roman" w:eastAsia="Times New Roman" w:hAnsi="Times New Roman" w:cs="Times New Roman"/>
          <w:color w:val="000000"/>
          <w:sz w:val="24"/>
          <w:szCs w:val="24"/>
        </w:rPr>
        <w:t xml:space="preserve">администрацию муниципального образования </w:t>
      </w:r>
      <w:proofErr w:type="spellStart"/>
      <w:r w:rsidR="00871BA7">
        <w:rPr>
          <w:rFonts w:ascii="Times New Roman" w:eastAsia="Times New Roman" w:hAnsi="Times New Roman" w:cs="Times New Roman"/>
          <w:color w:val="000000"/>
          <w:sz w:val="24"/>
          <w:szCs w:val="24"/>
        </w:rPr>
        <w:t>Воловский</w:t>
      </w:r>
      <w:proofErr w:type="spellEnd"/>
      <w:r w:rsidR="00871BA7">
        <w:rPr>
          <w:rFonts w:ascii="Times New Roman" w:eastAsia="Times New Roman" w:hAnsi="Times New Roman" w:cs="Times New Roman"/>
          <w:color w:val="000000"/>
          <w:sz w:val="24"/>
          <w:szCs w:val="24"/>
        </w:rPr>
        <w:t xml:space="preserve"> район</w:t>
      </w:r>
      <w:r w:rsidRPr="00874922">
        <w:rPr>
          <w:rFonts w:ascii="Times New Roman" w:eastAsia="Times New Roman" w:hAnsi="Times New Roman" w:cs="Times New Roman"/>
          <w:color w:val="000000"/>
          <w:sz w:val="24"/>
          <w:szCs w:val="24"/>
        </w:rPr>
        <w:t xml:space="preserve">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3.28.3. Производство земляных работ должно осуществляться согласно проекту организации строительства (</w:t>
      </w:r>
      <w:proofErr w:type="gramStart"/>
      <w:r w:rsidRPr="00874922">
        <w:rPr>
          <w:rFonts w:ascii="Times New Roman" w:eastAsia="Times New Roman" w:hAnsi="Times New Roman" w:cs="Times New Roman"/>
          <w:color w:val="000000"/>
          <w:sz w:val="24"/>
          <w:szCs w:val="24"/>
        </w:rPr>
        <w:t>ПОС</w:t>
      </w:r>
      <w:proofErr w:type="gramEnd"/>
      <w:r w:rsidRPr="00874922">
        <w:rPr>
          <w:rFonts w:ascii="Times New Roman" w:eastAsia="Times New Roman" w:hAnsi="Times New Roman" w:cs="Times New Roman"/>
          <w:color w:val="000000"/>
          <w:sz w:val="24"/>
          <w:szCs w:val="24"/>
        </w:rPr>
        <w:t>) и проекту производства земляных работ с соблюдением действующих строительных норм и правил (</w:t>
      </w:r>
      <w:proofErr w:type="spellStart"/>
      <w:r w:rsidRPr="00874922">
        <w:rPr>
          <w:rFonts w:ascii="Times New Roman" w:eastAsia="Times New Roman" w:hAnsi="Times New Roman" w:cs="Times New Roman"/>
          <w:color w:val="000000"/>
          <w:sz w:val="24"/>
          <w:szCs w:val="24"/>
        </w:rPr>
        <w:t>СНиП</w:t>
      </w:r>
      <w:proofErr w:type="spellEnd"/>
      <w:r w:rsidRPr="00874922">
        <w:rPr>
          <w:rFonts w:ascii="Times New Roman" w:eastAsia="Times New Roman" w:hAnsi="Times New Roman" w:cs="Times New Roman"/>
          <w:color w:val="000000"/>
          <w:sz w:val="24"/>
          <w:szCs w:val="24"/>
        </w:rPr>
        <w:t>),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3.28.4. </w:t>
      </w:r>
      <w:proofErr w:type="gramStart"/>
      <w:r w:rsidRPr="00874922">
        <w:rPr>
          <w:rFonts w:ascii="Times New Roman" w:eastAsia="Times New Roman" w:hAnsi="Times New Roman" w:cs="Times New Roman"/>
          <w:color w:val="000000"/>
          <w:sz w:val="24"/>
          <w:szCs w:val="24"/>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874922">
        <w:rPr>
          <w:rFonts w:ascii="Times New Roman" w:eastAsia="Times New Roman" w:hAnsi="Times New Roman" w:cs="Times New Roman"/>
          <w:color w:val="000000"/>
          <w:sz w:val="24"/>
          <w:szCs w:val="24"/>
        </w:rPr>
        <w:t xml:space="preserve"> и дополнительной    ограждающей   планкой   на   высоте   0,5   м     от   настила.</w:t>
      </w:r>
    </w:p>
    <w:p w:rsidR="00874922" w:rsidRPr="00871BA7" w:rsidRDefault="00874922" w:rsidP="00F41207">
      <w:pPr>
        <w:shd w:val="clear" w:color="auto" w:fill="FFFFFF"/>
        <w:spacing w:after="135" w:line="240" w:lineRule="auto"/>
        <w:contextualSpacing/>
        <w:jc w:val="both"/>
        <w:rPr>
          <w:rFonts w:ascii="Helvetica" w:eastAsia="Times New Roman" w:hAnsi="Helvetica" w:cs="Helvetica"/>
          <w:b/>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3.28.5. При производстве земляных работ </w:t>
      </w:r>
      <w:r w:rsidRPr="00871BA7">
        <w:rPr>
          <w:rFonts w:ascii="Times New Roman" w:eastAsia="Times New Roman" w:hAnsi="Times New Roman" w:cs="Times New Roman"/>
          <w:b/>
          <w:color w:val="000000"/>
          <w:sz w:val="24"/>
          <w:szCs w:val="24"/>
        </w:rPr>
        <w:t>необходимо:</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1BA7">
        <w:rPr>
          <w:rFonts w:ascii="Helvetica" w:eastAsia="Times New Roman" w:hAnsi="Helvetica" w:cs="Helvetica"/>
          <w:b/>
          <w:color w:val="333333"/>
          <w:sz w:val="20"/>
          <w:szCs w:val="20"/>
        </w:rPr>
        <w:t> </w:t>
      </w:r>
      <w:r w:rsidRPr="00874922">
        <w:rPr>
          <w:rFonts w:ascii="Times New Roman" w:eastAsia="Times New Roman" w:hAnsi="Times New Roman" w:cs="Times New Roman"/>
          <w:color w:val="000000"/>
          <w:sz w:val="24"/>
          <w:szCs w:val="24"/>
        </w:rPr>
        <w:t>-</w:t>
      </w:r>
      <w:r w:rsidR="00871BA7">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871BA7">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не допускать обнажения и повреждения корневой системы деревьев и кустарников;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871BA7">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не допускать засыпку деревьев и кустарников грунтом и строительным мусором;</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lastRenderedPageBreak/>
        <w:t> </w:t>
      </w:r>
      <w:r w:rsidRPr="00874922">
        <w:rPr>
          <w:rFonts w:ascii="Times New Roman" w:eastAsia="Times New Roman" w:hAnsi="Times New Roman" w:cs="Times New Roman"/>
          <w:color w:val="000000"/>
          <w:sz w:val="24"/>
          <w:szCs w:val="24"/>
        </w:rPr>
        <w:t>-</w:t>
      </w:r>
      <w:r w:rsidR="00871BA7">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871BA7">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деревья и кустарники, пригодные для пересадки, выкапывать и использовать при озеленении данного            или другого объекта;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871BA7">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в случае  возможного  подтопления   зеленых  насаждений   производить устройство дренажа;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w:t>
      </w:r>
      <w:r w:rsidR="00871BA7">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 xml:space="preserve">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871BA7">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3.28.6.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00871BA7">
        <w:rPr>
          <w:rFonts w:ascii="Helvetica" w:eastAsia="Times New Roman" w:hAnsi="Helvetica" w:cs="Helvetica"/>
          <w:color w:val="333333"/>
          <w:sz w:val="20"/>
          <w:szCs w:val="20"/>
        </w:rPr>
        <w:t xml:space="preserve">    </w:t>
      </w:r>
      <w:r w:rsidR="00932189">
        <w:rPr>
          <w:rFonts w:ascii="Helvetica" w:eastAsia="Times New Roman" w:hAnsi="Helvetica" w:cs="Helvetica"/>
          <w:color w:val="333333"/>
          <w:sz w:val="20"/>
          <w:szCs w:val="20"/>
        </w:rPr>
        <w:t xml:space="preserve">   </w:t>
      </w:r>
      <w:r w:rsidR="00871BA7">
        <w:rPr>
          <w:rFonts w:ascii="Helvetica" w:eastAsia="Times New Roman" w:hAnsi="Helvetica" w:cs="Helvetica"/>
          <w:color w:val="333333"/>
          <w:sz w:val="20"/>
          <w:szCs w:val="20"/>
        </w:rPr>
        <w:t xml:space="preserve">  </w:t>
      </w:r>
      <w:r w:rsidRPr="00874922">
        <w:rPr>
          <w:rFonts w:ascii="Times New Roman" w:eastAsia="Times New Roman" w:hAnsi="Times New Roman" w:cs="Times New Roman"/>
          <w:color w:val="000000"/>
          <w:sz w:val="24"/>
          <w:szCs w:val="24"/>
        </w:rPr>
        <w:t>В случаях невозможности подрядчиков выполнить (завершить) начатые им земляные работы (ликвидация или реорганизация подрядчика, финансовая несостоятельность и т.п.) обязанности по соблюдению сроков производства земляных работ и по обеспечению восстановления в первоначальный вид мест разрытия возлагаются на заказчиков.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3.28.7.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3.28.8. Частичное или полное закрытие движения на улицах, тротуарах для производства земляных работ производится решением </w:t>
      </w:r>
      <w:r w:rsidR="00871BA7">
        <w:rPr>
          <w:rFonts w:ascii="Times New Roman" w:eastAsia="Times New Roman" w:hAnsi="Times New Roman" w:cs="Times New Roman"/>
          <w:color w:val="000000"/>
          <w:sz w:val="24"/>
          <w:szCs w:val="24"/>
        </w:rPr>
        <w:t xml:space="preserve"> администрации муниципального образования </w:t>
      </w:r>
      <w:proofErr w:type="spellStart"/>
      <w:r w:rsidR="00871BA7">
        <w:rPr>
          <w:rFonts w:ascii="Times New Roman" w:eastAsia="Times New Roman" w:hAnsi="Times New Roman" w:cs="Times New Roman"/>
          <w:color w:val="000000"/>
          <w:sz w:val="24"/>
          <w:szCs w:val="24"/>
        </w:rPr>
        <w:t>Воловский</w:t>
      </w:r>
      <w:proofErr w:type="spellEnd"/>
      <w:r w:rsidR="00871BA7">
        <w:rPr>
          <w:rFonts w:ascii="Times New Roman" w:eastAsia="Times New Roman" w:hAnsi="Times New Roman" w:cs="Times New Roman"/>
          <w:color w:val="000000"/>
          <w:sz w:val="24"/>
          <w:szCs w:val="24"/>
        </w:rPr>
        <w:t xml:space="preserve"> район</w:t>
      </w:r>
      <w:r w:rsidRPr="00874922">
        <w:rPr>
          <w:rFonts w:ascii="Times New Roman" w:eastAsia="Times New Roman" w:hAnsi="Times New Roman" w:cs="Times New Roman"/>
          <w:color w:val="000000"/>
          <w:sz w:val="24"/>
          <w:szCs w:val="24"/>
        </w:rPr>
        <w:t xml:space="preserve"> согласованию с </w:t>
      </w:r>
      <w:r w:rsidR="00871BA7">
        <w:rPr>
          <w:rFonts w:ascii="Times New Roman" w:eastAsia="Times New Roman" w:hAnsi="Times New Roman" w:cs="Times New Roman"/>
          <w:color w:val="000000"/>
          <w:sz w:val="24"/>
          <w:szCs w:val="24"/>
        </w:rPr>
        <w:t xml:space="preserve"> администрацией муниципального образования Турдейское Воловского района</w:t>
      </w:r>
      <w:r w:rsidRPr="00874922">
        <w:rPr>
          <w:rFonts w:ascii="Times New Roman" w:eastAsia="Times New Roman" w:hAnsi="Times New Roman" w:cs="Times New Roman"/>
          <w:color w:val="000000"/>
          <w:sz w:val="24"/>
          <w:szCs w:val="24"/>
        </w:rPr>
        <w:t>.</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3.28.9.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 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3.28.10.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3.28.11.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3.28.12.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w:t>
      </w:r>
      <w:r w:rsidRPr="00874922">
        <w:rPr>
          <w:rFonts w:ascii="Times New Roman" w:eastAsia="Times New Roman" w:hAnsi="Times New Roman" w:cs="Times New Roman"/>
          <w:color w:val="000000"/>
          <w:sz w:val="24"/>
          <w:szCs w:val="24"/>
        </w:rPr>
        <w:lastRenderedPageBreak/>
        <w:t>глубине. 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3.28.13.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 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3.28.14.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3.28.15.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3.28.16.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874922">
        <w:rPr>
          <w:rFonts w:ascii="Times New Roman" w:eastAsia="Times New Roman" w:hAnsi="Times New Roman" w:cs="Times New Roman"/>
          <w:color w:val="000000"/>
          <w:sz w:val="24"/>
          <w:szCs w:val="24"/>
        </w:rPr>
        <w:t>производилось устройство поперечной траншеи и ширина раскопки превысила</w:t>
      </w:r>
      <w:proofErr w:type="gramEnd"/>
      <w:r w:rsidRPr="00874922">
        <w:rPr>
          <w:rFonts w:ascii="Times New Roman" w:eastAsia="Times New Roman" w:hAnsi="Times New Roman" w:cs="Times New Roman"/>
          <w:color w:val="000000"/>
          <w:sz w:val="24"/>
          <w:szCs w:val="24"/>
        </w:rPr>
        <w:t xml:space="preserve"> 1/50 длины соответствующего участка улицы, дороги, площади.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3.28.17. Работы по восстановлению дорожных покрытий должны проводиться в соответствии со следующими нормативными актами:</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 xml:space="preserve">- </w:t>
      </w:r>
      <w:proofErr w:type="spellStart"/>
      <w:r w:rsidRPr="00874922">
        <w:rPr>
          <w:rFonts w:ascii="Times New Roman" w:eastAsia="Times New Roman" w:hAnsi="Times New Roman" w:cs="Times New Roman"/>
          <w:color w:val="000000"/>
          <w:sz w:val="24"/>
          <w:szCs w:val="24"/>
        </w:rPr>
        <w:t>СНиП</w:t>
      </w:r>
      <w:proofErr w:type="spellEnd"/>
      <w:r w:rsidRPr="00874922">
        <w:rPr>
          <w:rFonts w:ascii="Times New Roman" w:eastAsia="Times New Roman" w:hAnsi="Times New Roman" w:cs="Times New Roman"/>
          <w:color w:val="000000"/>
          <w:sz w:val="24"/>
          <w:szCs w:val="24"/>
        </w:rPr>
        <w:t xml:space="preserve"> 3.06.03-85 "Автомобильные дороги", </w:t>
      </w:r>
      <w:proofErr w:type="gramStart"/>
      <w:r w:rsidRPr="00874922">
        <w:rPr>
          <w:rFonts w:ascii="Times New Roman" w:eastAsia="Times New Roman" w:hAnsi="Times New Roman" w:cs="Times New Roman"/>
          <w:color w:val="000000"/>
          <w:sz w:val="24"/>
          <w:szCs w:val="24"/>
        </w:rPr>
        <w:t>утвержденными</w:t>
      </w:r>
      <w:proofErr w:type="gramEnd"/>
      <w:r w:rsidRPr="00874922">
        <w:rPr>
          <w:rFonts w:ascii="Times New Roman" w:eastAsia="Times New Roman" w:hAnsi="Times New Roman" w:cs="Times New Roman"/>
          <w:color w:val="000000"/>
          <w:sz w:val="24"/>
          <w:szCs w:val="24"/>
        </w:rPr>
        <w:t xml:space="preserve"> постановлением Госстроя СССР от 20.08.1985 N 133;</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 ГОСТ 9128-2009 "Смеси асфальтобетонные дорожные, аэродромные и асфальтобетон. Технические условия", </w:t>
      </w:r>
      <w:proofErr w:type="gramStart"/>
      <w:r w:rsidRPr="00874922">
        <w:rPr>
          <w:rFonts w:ascii="Times New Roman" w:eastAsia="Times New Roman" w:hAnsi="Times New Roman" w:cs="Times New Roman"/>
          <w:color w:val="000000"/>
          <w:sz w:val="24"/>
          <w:szCs w:val="24"/>
        </w:rPr>
        <w:t>утвержденный</w:t>
      </w:r>
      <w:proofErr w:type="gramEnd"/>
      <w:r w:rsidRPr="00874922">
        <w:rPr>
          <w:rFonts w:ascii="Times New Roman" w:eastAsia="Times New Roman" w:hAnsi="Times New Roman" w:cs="Times New Roman"/>
          <w:color w:val="000000"/>
          <w:sz w:val="24"/>
          <w:szCs w:val="24"/>
        </w:rPr>
        <w:t xml:space="preserve"> приказом </w:t>
      </w:r>
      <w:proofErr w:type="spellStart"/>
      <w:r w:rsidRPr="00874922">
        <w:rPr>
          <w:rFonts w:ascii="Times New Roman" w:eastAsia="Times New Roman" w:hAnsi="Times New Roman" w:cs="Times New Roman"/>
          <w:color w:val="000000"/>
          <w:sz w:val="24"/>
          <w:szCs w:val="24"/>
        </w:rPr>
        <w:t>Ростехрегулирования</w:t>
      </w:r>
      <w:proofErr w:type="spellEnd"/>
      <w:r w:rsidRPr="00874922">
        <w:rPr>
          <w:rFonts w:ascii="Times New Roman" w:eastAsia="Times New Roman" w:hAnsi="Times New Roman" w:cs="Times New Roman"/>
          <w:color w:val="000000"/>
          <w:sz w:val="24"/>
          <w:szCs w:val="24"/>
        </w:rPr>
        <w:t xml:space="preserve"> от 22.04.2010 N 62-ст.</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00871BA7">
        <w:rPr>
          <w:rFonts w:ascii="Helvetica" w:eastAsia="Times New Roman" w:hAnsi="Helvetica" w:cs="Helvetica"/>
          <w:color w:val="333333"/>
          <w:sz w:val="20"/>
          <w:szCs w:val="20"/>
        </w:rPr>
        <w:t xml:space="preserve">   </w:t>
      </w:r>
      <w:r w:rsidRPr="00874922">
        <w:rPr>
          <w:rFonts w:ascii="Times New Roman" w:eastAsia="Times New Roman" w:hAnsi="Times New Roman" w:cs="Times New Roman"/>
          <w:color w:val="000000"/>
          <w:sz w:val="24"/>
          <w:szCs w:val="24"/>
        </w:rPr>
        <w:t>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3.28.18.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874922">
        <w:rPr>
          <w:rFonts w:ascii="Times New Roman" w:eastAsia="Times New Roman" w:hAnsi="Times New Roman" w:cs="Times New Roman"/>
          <w:color w:val="000000"/>
          <w:sz w:val="24"/>
          <w:szCs w:val="24"/>
        </w:rPr>
        <w:t>дождеприемных</w:t>
      </w:r>
      <w:proofErr w:type="spellEnd"/>
      <w:r w:rsidRPr="00874922">
        <w:rPr>
          <w:rFonts w:ascii="Times New Roman" w:eastAsia="Times New Roman" w:hAnsi="Times New Roman" w:cs="Times New Roman"/>
          <w:color w:val="000000"/>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3.28.19.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 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3.28.20.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w:t>
      </w:r>
      <w:r w:rsidRPr="00874922">
        <w:rPr>
          <w:rFonts w:ascii="Helvetica" w:eastAsia="Times New Roman" w:hAnsi="Helvetica" w:cs="Helvetica"/>
          <w:color w:val="000000"/>
          <w:sz w:val="20"/>
          <w:szCs w:val="20"/>
        </w:rPr>
        <w:t> </w:t>
      </w:r>
      <w:r w:rsidRPr="00874922">
        <w:rPr>
          <w:rFonts w:ascii="Times New Roman" w:eastAsia="Times New Roman" w:hAnsi="Times New Roman" w:cs="Times New Roman"/>
          <w:color w:val="000000"/>
          <w:sz w:val="24"/>
          <w:szCs w:val="24"/>
        </w:rPr>
        <w:t xml:space="preserve">организации работ. В этих случаях работы выполняются только вручную. При ведении земляных работ в </w:t>
      </w:r>
      <w:r w:rsidRPr="00874922">
        <w:rPr>
          <w:rFonts w:ascii="Times New Roman" w:eastAsia="Times New Roman" w:hAnsi="Times New Roman" w:cs="Times New Roman"/>
          <w:color w:val="000000"/>
          <w:sz w:val="24"/>
          <w:szCs w:val="24"/>
        </w:rPr>
        <w:lastRenderedPageBreak/>
        <w:t xml:space="preserve">мерзлых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874922">
        <w:rPr>
          <w:rFonts w:ascii="Times New Roman" w:eastAsia="Times New Roman" w:hAnsi="Times New Roman" w:cs="Times New Roman"/>
          <w:color w:val="000000"/>
          <w:sz w:val="24"/>
          <w:szCs w:val="24"/>
        </w:rPr>
        <w:t>электрокабелей</w:t>
      </w:r>
      <w:proofErr w:type="spellEnd"/>
      <w:r w:rsidRPr="00874922">
        <w:rPr>
          <w:rFonts w:ascii="Times New Roman" w:eastAsia="Times New Roman" w:hAnsi="Times New Roman" w:cs="Times New Roman"/>
          <w:color w:val="000000"/>
          <w:sz w:val="24"/>
          <w:szCs w:val="24"/>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3.28.21.Ответственность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3.28.22. Все указанные работы проводятся за счет сил и сре</w:t>
      </w:r>
      <w:proofErr w:type="gramStart"/>
      <w:r w:rsidRPr="00874922">
        <w:rPr>
          <w:rFonts w:ascii="Times New Roman" w:eastAsia="Times New Roman" w:hAnsi="Times New Roman" w:cs="Times New Roman"/>
          <w:color w:val="000000"/>
          <w:sz w:val="24"/>
          <w:szCs w:val="24"/>
        </w:rPr>
        <w:t>дств пр</w:t>
      </w:r>
      <w:proofErr w:type="gramEnd"/>
      <w:r w:rsidRPr="00874922">
        <w:rPr>
          <w:rFonts w:ascii="Times New Roman" w:eastAsia="Times New Roman" w:hAnsi="Times New Roman" w:cs="Times New Roman"/>
          <w:color w:val="000000"/>
          <w:sz w:val="24"/>
          <w:szCs w:val="24"/>
        </w:rPr>
        <w:t>едприятий, проводящих земляные работы.</w:t>
      </w:r>
    </w:p>
    <w:p w:rsidR="00874922" w:rsidRPr="00871BA7" w:rsidRDefault="00874922" w:rsidP="00F41207">
      <w:pPr>
        <w:shd w:val="clear" w:color="auto" w:fill="FFFFFF"/>
        <w:spacing w:after="135" w:line="240" w:lineRule="auto"/>
        <w:contextualSpacing/>
        <w:jc w:val="both"/>
        <w:rPr>
          <w:rFonts w:ascii="Helvetica" w:eastAsia="Times New Roman" w:hAnsi="Helvetica" w:cs="Helvetica"/>
          <w:b/>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3.28.23. При  производстве земляных работ </w:t>
      </w:r>
      <w:r w:rsidRPr="00871BA7">
        <w:rPr>
          <w:rFonts w:ascii="Times New Roman" w:eastAsia="Times New Roman" w:hAnsi="Times New Roman" w:cs="Times New Roman"/>
          <w:b/>
          <w:color w:val="000000"/>
          <w:sz w:val="24"/>
          <w:szCs w:val="24"/>
        </w:rPr>
        <w:t>запрещается: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871BA7">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 xml:space="preserve">производство земляных работ на дорогах без согласования с </w:t>
      </w:r>
      <w:r w:rsidR="00871BA7">
        <w:rPr>
          <w:rFonts w:ascii="Times New Roman" w:eastAsia="Times New Roman" w:hAnsi="Times New Roman" w:cs="Times New Roman"/>
          <w:color w:val="000000"/>
          <w:sz w:val="24"/>
          <w:szCs w:val="24"/>
        </w:rPr>
        <w:t xml:space="preserve"> администрацией муниципального образования </w:t>
      </w:r>
      <w:proofErr w:type="spellStart"/>
      <w:r w:rsidR="00871BA7">
        <w:rPr>
          <w:rFonts w:ascii="Times New Roman" w:eastAsia="Times New Roman" w:hAnsi="Times New Roman" w:cs="Times New Roman"/>
          <w:color w:val="000000"/>
          <w:sz w:val="24"/>
          <w:szCs w:val="24"/>
        </w:rPr>
        <w:t>ТурдейскоеВволовского</w:t>
      </w:r>
      <w:proofErr w:type="spellEnd"/>
      <w:r w:rsidR="00871BA7">
        <w:rPr>
          <w:rFonts w:ascii="Times New Roman" w:eastAsia="Times New Roman" w:hAnsi="Times New Roman" w:cs="Times New Roman"/>
          <w:color w:val="000000"/>
          <w:sz w:val="24"/>
          <w:szCs w:val="24"/>
        </w:rPr>
        <w:t xml:space="preserve"> района</w:t>
      </w:r>
      <w:r w:rsidRPr="00874922">
        <w:rPr>
          <w:rFonts w:ascii="Times New Roman" w:eastAsia="Times New Roman" w:hAnsi="Times New Roman" w:cs="Times New Roman"/>
          <w:color w:val="000000"/>
          <w:sz w:val="24"/>
          <w:szCs w:val="24"/>
        </w:rPr>
        <w:t>;</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871BA7">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871BA7">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w:t>
      </w:r>
      <w:r w:rsidR="00871BA7">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загрязнение прилегающих участков улиц и засорение ливневой канализации, засыпка водопропускных труб, кюветов и газонов;</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w:t>
      </w:r>
      <w:r w:rsidR="00871BA7">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871BA7">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вырубка деревьев, кустарников и обнажение их корней без разрешения органа местного самоуправления;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871BA7">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снос зеленых насаждений, за исключением аварийных работ;</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871BA7">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E462AA">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 xml:space="preserve">засыпка грунтом крышек люков колодцев и камер, решеток </w:t>
      </w:r>
      <w:proofErr w:type="spellStart"/>
      <w:r w:rsidRPr="00874922">
        <w:rPr>
          <w:rFonts w:ascii="Times New Roman" w:eastAsia="Times New Roman" w:hAnsi="Times New Roman" w:cs="Times New Roman"/>
          <w:color w:val="000000"/>
          <w:sz w:val="24"/>
          <w:szCs w:val="24"/>
        </w:rPr>
        <w:t>дождеприемных</w:t>
      </w:r>
      <w:proofErr w:type="spellEnd"/>
      <w:r w:rsidRPr="00874922">
        <w:rPr>
          <w:rFonts w:ascii="Times New Roman" w:eastAsia="Times New Roman" w:hAnsi="Times New Roman" w:cs="Times New Roman"/>
          <w:color w:val="000000"/>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E462AA">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выталкивание грунта из котлована, траншеи, дорожного корыта за пределы границ строительных площадок.</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3.28.24. Смотровые и </w:t>
      </w:r>
      <w:proofErr w:type="spellStart"/>
      <w:r w:rsidRPr="00874922">
        <w:rPr>
          <w:rFonts w:ascii="Times New Roman" w:eastAsia="Times New Roman" w:hAnsi="Times New Roman" w:cs="Times New Roman"/>
          <w:color w:val="000000"/>
          <w:sz w:val="24"/>
          <w:szCs w:val="24"/>
        </w:rPr>
        <w:t>дождеприемные</w:t>
      </w:r>
      <w:proofErr w:type="spellEnd"/>
      <w:r w:rsidRPr="00874922">
        <w:rPr>
          <w:rFonts w:ascii="Times New Roman" w:eastAsia="Times New Roman" w:hAnsi="Times New Roman" w:cs="Times New Roman"/>
          <w:color w:val="000000"/>
          <w:sz w:val="24"/>
          <w:szCs w:val="24"/>
        </w:rPr>
        <w:t xml:space="preserve"> колодцы на улицах и проездах должны восстанавливаться на одном уровне с дорожным покрытием.</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3.28.25.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00E462AA">
        <w:rPr>
          <w:rFonts w:ascii="Helvetica" w:eastAsia="Times New Roman" w:hAnsi="Helvetica" w:cs="Helvetica"/>
          <w:color w:val="333333"/>
          <w:sz w:val="20"/>
          <w:szCs w:val="20"/>
        </w:rPr>
        <w:t xml:space="preserve">          </w:t>
      </w:r>
      <w:r w:rsidRPr="00874922">
        <w:rPr>
          <w:rFonts w:ascii="Times New Roman" w:eastAsia="Times New Roman" w:hAnsi="Times New Roman" w:cs="Times New Roman"/>
          <w:color w:val="000000"/>
          <w:sz w:val="24"/>
          <w:szCs w:val="24"/>
        </w:rPr>
        <w:t xml:space="preserve">Восстановленная после производства земляных работ территория принимается от строительной (ремонтной) организации представителями администрации </w:t>
      </w:r>
      <w:proofErr w:type="spellStart"/>
      <w:r w:rsidR="00E462AA">
        <w:rPr>
          <w:rFonts w:ascii="Times New Roman" w:eastAsia="Times New Roman" w:hAnsi="Times New Roman" w:cs="Times New Roman"/>
          <w:color w:val="000000"/>
          <w:sz w:val="24"/>
          <w:szCs w:val="24"/>
        </w:rPr>
        <w:t>мунициапльного</w:t>
      </w:r>
      <w:proofErr w:type="spellEnd"/>
      <w:r w:rsidR="00E462AA">
        <w:rPr>
          <w:rFonts w:ascii="Times New Roman" w:eastAsia="Times New Roman" w:hAnsi="Times New Roman" w:cs="Times New Roman"/>
          <w:color w:val="000000"/>
          <w:sz w:val="24"/>
          <w:szCs w:val="24"/>
        </w:rPr>
        <w:t xml:space="preserve"> образования</w:t>
      </w:r>
      <w:r w:rsidRPr="00874922">
        <w:rPr>
          <w:rFonts w:ascii="Times New Roman" w:eastAsia="Times New Roman" w:hAnsi="Times New Roman" w:cs="Times New Roman"/>
          <w:color w:val="000000"/>
          <w:sz w:val="24"/>
          <w:szCs w:val="24"/>
        </w:rPr>
        <w:t>  совместно с владельцами территории.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00E462AA">
        <w:rPr>
          <w:rFonts w:ascii="Helvetica" w:eastAsia="Times New Roman" w:hAnsi="Helvetica" w:cs="Helvetica"/>
          <w:color w:val="333333"/>
          <w:sz w:val="20"/>
          <w:szCs w:val="20"/>
        </w:rPr>
        <w:t xml:space="preserve">         З</w:t>
      </w:r>
      <w:r w:rsidRPr="00874922">
        <w:rPr>
          <w:rFonts w:ascii="Times New Roman" w:eastAsia="Times New Roman" w:hAnsi="Times New Roman" w:cs="Times New Roman"/>
          <w:color w:val="000000"/>
          <w:sz w:val="24"/>
          <w:szCs w:val="24"/>
        </w:rPr>
        <w:t>емляные работы, выполняемые юридическими и физическими лицами, считаются законченными после полного восстановления места разрытия в первоначальный вид.</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lastRenderedPageBreak/>
        <w:t xml:space="preserve">3.28.26. </w:t>
      </w:r>
      <w:proofErr w:type="gramStart"/>
      <w:r w:rsidRPr="00874922">
        <w:rPr>
          <w:rFonts w:ascii="Times New Roman" w:eastAsia="Times New Roman" w:hAnsi="Times New Roman" w:cs="Times New Roman"/>
          <w:color w:val="000000"/>
          <w:sz w:val="24"/>
          <w:szCs w:val="24"/>
        </w:rPr>
        <w:t>После ликвидации аварии и засыпки разрытия восстановление оснований дорожного покрытия и тротуаров, зеленых насаждений выполняется юридическими лицами, производящими ликвидацию аварии (в отдельных случаях - юридическими и физическими лицами, правообладателями сетей) начинаются немедленно со дня окончания ликвидации аварии, а также в местах интенсивного движения транспорта и пешеходов в 3-дневный срок, а в других местах - в пределах 10 суток.</w:t>
      </w:r>
      <w:proofErr w:type="gramEnd"/>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Default="00874922" w:rsidP="00932189">
      <w:pPr>
        <w:shd w:val="clear" w:color="auto" w:fill="FFFFFF"/>
        <w:spacing w:after="0" w:line="240" w:lineRule="auto"/>
        <w:contextualSpacing/>
        <w:jc w:val="center"/>
        <w:rPr>
          <w:rFonts w:ascii="Times New Roman" w:eastAsia="Times New Roman" w:hAnsi="Times New Roman" w:cs="Times New Roman"/>
          <w:b/>
          <w:bCs/>
          <w:color w:val="000000"/>
          <w:sz w:val="24"/>
          <w:szCs w:val="24"/>
        </w:rPr>
      </w:pPr>
      <w:r w:rsidRPr="00874922">
        <w:rPr>
          <w:rFonts w:ascii="Times New Roman" w:eastAsia="Times New Roman" w:hAnsi="Times New Roman" w:cs="Times New Roman"/>
          <w:b/>
          <w:bCs/>
          <w:color w:val="000000"/>
          <w:sz w:val="24"/>
          <w:szCs w:val="24"/>
        </w:rPr>
        <w:t>3.29.Благоустройство территорий общественного назначения.</w:t>
      </w:r>
    </w:p>
    <w:p w:rsidR="00CF3C5F" w:rsidRPr="00874922" w:rsidRDefault="00CF3C5F" w:rsidP="00F41207">
      <w:pPr>
        <w:shd w:val="clear" w:color="auto" w:fill="FFFFFF"/>
        <w:spacing w:after="0" w:line="240" w:lineRule="auto"/>
        <w:contextualSpacing/>
        <w:jc w:val="both"/>
        <w:rPr>
          <w:rFonts w:ascii="Helvetica" w:eastAsia="Times New Roman" w:hAnsi="Helvetica" w:cs="Helvetica"/>
          <w:color w:val="333333"/>
          <w:sz w:val="20"/>
          <w:szCs w:val="20"/>
        </w:rPr>
      </w:pP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3.29.1.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w:t>
      </w:r>
      <w:proofErr w:type="spellStart"/>
      <w:r w:rsidRPr="00874922">
        <w:rPr>
          <w:rFonts w:ascii="Times New Roman" w:eastAsia="Times New Roman" w:hAnsi="Times New Roman" w:cs="Times New Roman"/>
          <w:color w:val="000000"/>
          <w:sz w:val="24"/>
          <w:szCs w:val="24"/>
        </w:rPr>
        <w:t>общесельского</w:t>
      </w:r>
      <w:proofErr w:type="spellEnd"/>
      <w:r w:rsidRPr="00874922">
        <w:rPr>
          <w:rFonts w:ascii="Times New Roman" w:eastAsia="Times New Roman" w:hAnsi="Times New Roman" w:cs="Times New Roman"/>
          <w:color w:val="000000"/>
          <w:sz w:val="24"/>
          <w:szCs w:val="24"/>
        </w:rPr>
        <w:t xml:space="preserve"> и локального значения, многофункциональные и специализированные общественные зоны муниципального образования.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3.29.2.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874922">
        <w:rPr>
          <w:rFonts w:ascii="Times New Roman" w:eastAsia="Times New Roman" w:hAnsi="Times New Roman" w:cs="Times New Roman"/>
          <w:color w:val="000000"/>
          <w:sz w:val="24"/>
          <w:szCs w:val="24"/>
        </w:rPr>
        <w:t>маломобильные</w:t>
      </w:r>
      <w:proofErr w:type="spellEnd"/>
      <w:r w:rsidRPr="00874922">
        <w:rPr>
          <w:rFonts w:ascii="Times New Roman" w:eastAsia="Times New Roman" w:hAnsi="Times New Roman" w:cs="Times New Roman"/>
          <w:color w:val="000000"/>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E462AA">
        <w:rPr>
          <w:rFonts w:ascii="Times New Roman" w:eastAsia="Times New Roman" w:hAnsi="Times New Roman" w:cs="Times New Roman"/>
          <w:color w:val="000000"/>
          <w:sz w:val="24"/>
          <w:szCs w:val="24"/>
        </w:rPr>
        <w:t>муниципального образования</w:t>
      </w:r>
      <w:r w:rsidRPr="00874922">
        <w:rPr>
          <w:rFonts w:ascii="Times New Roman" w:eastAsia="Times New Roman" w:hAnsi="Times New Roman" w:cs="Times New Roman"/>
          <w:color w:val="000000"/>
          <w:sz w:val="24"/>
          <w:szCs w:val="24"/>
        </w:rPr>
        <w:t>.</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3.29.3. Проекты благоустройства территорий общественных пространств разрабатываются на основании предварительных </w:t>
      </w:r>
      <w:proofErr w:type="spellStart"/>
      <w:r w:rsidRPr="00874922">
        <w:rPr>
          <w:rFonts w:ascii="Times New Roman" w:eastAsia="Times New Roman" w:hAnsi="Times New Roman" w:cs="Times New Roman"/>
          <w:color w:val="000000"/>
          <w:sz w:val="24"/>
          <w:szCs w:val="24"/>
        </w:rPr>
        <w:t>предпроектных</w:t>
      </w:r>
      <w:proofErr w:type="spellEnd"/>
      <w:r w:rsidRPr="00874922">
        <w:rPr>
          <w:rFonts w:ascii="Times New Roman" w:eastAsia="Times New Roman" w:hAnsi="Times New Roman" w:cs="Times New Roman"/>
          <w:color w:val="000000"/>
          <w:sz w:val="24"/>
          <w:szCs w:val="24"/>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3.29.4.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3.29.5. На территории общественных пространств могут размещаться произведения декоративно-прикладного искусства, декоративных водных устройств.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w:t>
      </w:r>
    </w:p>
    <w:p w:rsidR="00874922" w:rsidRPr="00874922" w:rsidRDefault="00874922" w:rsidP="00932189">
      <w:pPr>
        <w:shd w:val="clear" w:color="auto" w:fill="FFFFFF"/>
        <w:spacing w:line="240" w:lineRule="auto"/>
        <w:contextualSpacing/>
        <w:jc w:val="center"/>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4.</w:t>
      </w:r>
      <w:r w:rsidR="00F41314">
        <w:rPr>
          <w:rFonts w:ascii="Times New Roman" w:eastAsia="Times New Roman" w:hAnsi="Times New Roman" w:cs="Times New Roman"/>
          <w:b/>
          <w:bCs/>
          <w:color w:val="000000"/>
          <w:sz w:val="24"/>
          <w:szCs w:val="24"/>
        </w:rPr>
        <w:t xml:space="preserve"> </w:t>
      </w:r>
      <w:r w:rsidRPr="00874922">
        <w:rPr>
          <w:rFonts w:ascii="Times New Roman" w:eastAsia="Times New Roman" w:hAnsi="Times New Roman" w:cs="Times New Roman"/>
          <w:b/>
          <w:bCs/>
          <w:color w:val="000000"/>
          <w:sz w:val="24"/>
          <w:szCs w:val="24"/>
        </w:rPr>
        <w:t>Перечень работ по благоустройству и периодичность их выполнения.</w:t>
      </w:r>
    </w:p>
    <w:p w:rsidR="00874922" w:rsidRPr="00874922" w:rsidRDefault="00874922" w:rsidP="00932189">
      <w:pPr>
        <w:shd w:val="clear" w:color="auto" w:fill="FFFFFF"/>
        <w:spacing w:after="0" w:line="240" w:lineRule="auto"/>
        <w:contextualSpacing/>
        <w:jc w:val="center"/>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Организация и проведение уборочных работ.</w:t>
      </w:r>
    </w:p>
    <w:p w:rsidR="00874922" w:rsidRPr="00874922" w:rsidRDefault="00874922" w:rsidP="00932189">
      <w:pPr>
        <w:shd w:val="clear" w:color="auto" w:fill="FFFFFF"/>
        <w:spacing w:after="135" w:line="240" w:lineRule="auto"/>
        <w:contextualSpacing/>
        <w:jc w:val="center"/>
        <w:rPr>
          <w:rFonts w:ascii="Helvetica" w:eastAsia="Times New Roman" w:hAnsi="Helvetica" w:cs="Helvetica"/>
          <w:color w:val="333333"/>
          <w:sz w:val="20"/>
          <w:szCs w:val="20"/>
        </w:rPr>
      </w:pPr>
    </w:p>
    <w:p w:rsidR="00874922" w:rsidRPr="00F41314" w:rsidRDefault="00874922" w:rsidP="00F41207">
      <w:pPr>
        <w:shd w:val="clear" w:color="auto" w:fill="FFFFFF"/>
        <w:spacing w:after="0" w:line="240" w:lineRule="auto"/>
        <w:contextualSpacing/>
        <w:jc w:val="both"/>
        <w:rPr>
          <w:rFonts w:ascii="Helvetica" w:eastAsia="Times New Roman" w:hAnsi="Helvetica" w:cs="Helvetica"/>
          <w:b/>
          <w:color w:val="333333"/>
          <w:sz w:val="20"/>
          <w:szCs w:val="20"/>
        </w:rPr>
      </w:pPr>
      <w:r w:rsidRPr="00874922">
        <w:rPr>
          <w:rFonts w:ascii="Times New Roman" w:eastAsia="Times New Roman" w:hAnsi="Times New Roman" w:cs="Times New Roman"/>
          <w:color w:val="000000"/>
          <w:sz w:val="24"/>
          <w:szCs w:val="24"/>
        </w:rPr>
        <w:t xml:space="preserve">4.1. Работы по содержанию объектов благоустройства </w:t>
      </w:r>
      <w:r w:rsidRPr="00F41314">
        <w:rPr>
          <w:rFonts w:ascii="Times New Roman" w:eastAsia="Times New Roman" w:hAnsi="Times New Roman" w:cs="Times New Roman"/>
          <w:b/>
          <w:color w:val="000000"/>
          <w:sz w:val="24"/>
          <w:szCs w:val="24"/>
        </w:rPr>
        <w:t>включают:</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F41314">
        <w:rPr>
          <w:rFonts w:ascii="Helvetica" w:eastAsia="Times New Roman" w:hAnsi="Helvetica" w:cs="Helvetica"/>
          <w:b/>
          <w:color w:val="333333"/>
          <w:sz w:val="20"/>
          <w:szCs w:val="20"/>
        </w:rPr>
        <w:t> </w:t>
      </w:r>
      <w:r w:rsidRPr="00874922">
        <w:rPr>
          <w:rFonts w:ascii="Times New Roman" w:eastAsia="Times New Roman" w:hAnsi="Times New Roman" w:cs="Times New Roman"/>
          <w:color w:val="000000"/>
          <w:sz w:val="24"/>
          <w:szCs w:val="24"/>
        </w:rPr>
        <w:t>-</w:t>
      </w:r>
      <w:r w:rsidR="00F4131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F4131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мероприятия по уходу за зелеными насаждениями (полив, стрижка газонов и</w:t>
      </w:r>
      <w:r w:rsidRPr="00874922">
        <w:rPr>
          <w:rFonts w:ascii="Helvetica" w:eastAsia="Times New Roman" w:hAnsi="Helvetica" w:cs="Helvetica"/>
          <w:color w:val="000000"/>
          <w:sz w:val="20"/>
          <w:szCs w:val="20"/>
        </w:rPr>
        <w:t> </w:t>
      </w:r>
      <w:r w:rsidRPr="00874922">
        <w:rPr>
          <w:rFonts w:ascii="Times New Roman" w:eastAsia="Times New Roman" w:hAnsi="Times New Roman" w:cs="Times New Roman"/>
          <w:color w:val="000000"/>
          <w:sz w:val="24"/>
          <w:szCs w:val="24"/>
        </w:rPr>
        <w:t>т.д.);</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lastRenderedPageBreak/>
        <w:t>-</w:t>
      </w:r>
      <w:r w:rsidR="00F4131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F4131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F4131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очистку урн по мере накопления мусора (не допуская их переполнения), их мойку и дезинфекцию один раз в месяц (в теплое время года), окраску  не реже одного раза в год, а металлических урн  не менее двух раз в год (весной и осенью);</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F4131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F4131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сбор и вывоз отходов по планово-регулярной системе согласно утвержденным графикам.</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4.2. Работы по ремонту (текущему, капитальному) объектов благоустройства включают:</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-восстановление  и  замену  покрытий  дорог,  проездов,  тротуаров  и  их конструктивных элементов по        мере необходимости;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F4131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установку, замену, восстановление МАФ и их отдельных элементов по мере необходимости;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F4131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F4131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текущие работы по уходу за зелеными насаждениями по мере необходимости;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F4131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ремонт и восстановление разрушенных ограждений и оборудования площадок;</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w:t>
      </w:r>
      <w:r w:rsidR="00F4131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F4131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 xml:space="preserve">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874922">
        <w:rPr>
          <w:rFonts w:ascii="Times New Roman" w:eastAsia="Times New Roman" w:hAnsi="Times New Roman" w:cs="Times New Roman"/>
          <w:color w:val="000000"/>
          <w:sz w:val="24"/>
          <w:szCs w:val="24"/>
        </w:rPr>
        <w:t>кронирование</w:t>
      </w:r>
      <w:proofErr w:type="spellEnd"/>
      <w:r w:rsidRPr="00874922">
        <w:rPr>
          <w:rFonts w:ascii="Times New Roman" w:eastAsia="Times New Roman" w:hAnsi="Times New Roman" w:cs="Times New Roman"/>
          <w:color w:val="000000"/>
          <w:sz w:val="24"/>
          <w:szCs w:val="24"/>
        </w:rPr>
        <w:t xml:space="preserve"> живой изгороди, лечение ран при необходимости. Установление характера вида работ по благоустройству (</w:t>
      </w:r>
      <w:proofErr w:type="gramStart"/>
      <w:r w:rsidRPr="00874922">
        <w:rPr>
          <w:rFonts w:ascii="Times New Roman" w:eastAsia="Times New Roman" w:hAnsi="Times New Roman" w:cs="Times New Roman"/>
          <w:color w:val="000000"/>
          <w:sz w:val="24"/>
          <w:szCs w:val="24"/>
        </w:rPr>
        <w:t>текущий</w:t>
      </w:r>
      <w:proofErr w:type="gramEnd"/>
      <w:r w:rsidRPr="00874922">
        <w:rPr>
          <w:rFonts w:ascii="Times New Roman" w:eastAsia="Times New Roman" w:hAnsi="Times New Roman" w:cs="Times New Roman"/>
          <w:color w:val="000000"/>
          <w:sz w:val="24"/>
          <w:szCs w:val="24"/>
        </w:rPr>
        <w:t>, капитальный) производится на основании нормативных документов, действующих в соответствующих сферах благоустройства.</w:t>
      </w:r>
    </w:p>
    <w:p w:rsidR="00874922" w:rsidRPr="00F41314"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4.3.   Работы  по   созданию   новых   объектов   благоустройства   </w:t>
      </w:r>
      <w:r w:rsidRPr="00F41314">
        <w:rPr>
          <w:rFonts w:ascii="Times New Roman" w:eastAsia="Times New Roman" w:hAnsi="Times New Roman" w:cs="Times New Roman"/>
          <w:color w:val="000000"/>
          <w:sz w:val="24"/>
          <w:szCs w:val="24"/>
        </w:rPr>
        <w:t>включают:</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roofErr w:type="gramStart"/>
      <w:r w:rsidRPr="00874922">
        <w:rPr>
          <w:rFonts w:ascii="Times New Roman" w:eastAsia="Times New Roman" w:hAnsi="Times New Roman" w:cs="Times New Roman"/>
          <w:color w:val="000000"/>
          <w:sz w:val="24"/>
          <w:szCs w:val="24"/>
        </w:rPr>
        <w:t>-</w:t>
      </w:r>
      <w:r w:rsidR="00F41314">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ландшафтные работы: устройство покрытий поверхности (в том числе, с использованием тротуарной плитки), дорожек, автостоянок, площадок, ограждений, установку элементов благоустройства;</w:t>
      </w:r>
      <w:proofErr w:type="gramEnd"/>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-работы по созданию озелененных территорий: посадку зеленых насаждений, создание живых изгородей и иные работы;</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-мероприятия по созданию объектов наружного освещения и художественно-светового оформления территории муниципального образования.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4.4.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4.5.Работы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4.6.      </w:t>
      </w:r>
      <w:proofErr w:type="gramStart"/>
      <w:r w:rsidRPr="00874922">
        <w:rPr>
          <w:rFonts w:ascii="Times New Roman" w:eastAsia="Times New Roman" w:hAnsi="Times New Roman" w:cs="Times New Roman"/>
          <w:color w:val="000000"/>
          <w:sz w:val="24"/>
          <w:szCs w:val="24"/>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w:t>
      </w:r>
      <w:r w:rsidRPr="00874922">
        <w:rPr>
          <w:rFonts w:ascii="Times New Roman" w:eastAsia="Times New Roman" w:hAnsi="Times New Roman" w:cs="Times New Roman"/>
          <w:color w:val="000000"/>
          <w:sz w:val="24"/>
          <w:szCs w:val="24"/>
        </w:rPr>
        <w:lastRenderedPageBreak/>
        <w:t>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874922">
        <w:rPr>
          <w:rFonts w:ascii="Times New Roman" w:eastAsia="Times New Roman" w:hAnsi="Times New Roman" w:cs="Times New Roman"/>
          <w:color w:val="000000"/>
          <w:sz w:val="24"/>
          <w:szCs w:val="24"/>
        </w:rPr>
        <w:t xml:space="preserve"> сооружений на них».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4.7. Вывоз скола асфальта при проведении дорожно-ремонтных работ производится организациями, проводящими работы: на главных магистралях </w:t>
      </w:r>
      <w:r w:rsidR="006F5BCF">
        <w:rPr>
          <w:rFonts w:ascii="Times New Roman" w:eastAsia="Times New Roman" w:hAnsi="Times New Roman" w:cs="Times New Roman"/>
          <w:color w:val="000000"/>
          <w:sz w:val="24"/>
          <w:szCs w:val="24"/>
        </w:rPr>
        <w:t>муниципального образования</w:t>
      </w:r>
      <w:r w:rsidRPr="00874922">
        <w:rPr>
          <w:rFonts w:ascii="Times New Roman" w:eastAsia="Times New Roman" w:hAnsi="Times New Roman" w:cs="Times New Roman"/>
          <w:color w:val="000000"/>
          <w:sz w:val="24"/>
          <w:szCs w:val="24"/>
        </w:rPr>
        <w:t xml:space="preserve"> - незамедлительно (в ходе работ), на остальных улицах и во дворах - в течение суток.</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4.8. Уборка отходов от вырубки (повреждения) зеленых насаждений осуществляется организациями, производящими работы по вырубке данных зеленых насаждений. Вывоз отходов от вырубки (повреждения) зеленых насаждений производится: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6F5BCF">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в течение рабочего дня с территорий вдоль основных улиц и магистралей;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-в</w:t>
      </w:r>
      <w:r w:rsidR="006F5BCF">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 xml:space="preserve"> течение суток с улиц второстепенного значения и дворовых территорий.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006F5BCF">
        <w:rPr>
          <w:rFonts w:ascii="Helvetica" w:eastAsia="Times New Roman" w:hAnsi="Helvetica" w:cs="Helvetica"/>
          <w:color w:val="333333"/>
          <w:sz w:val="20"/>
          <w:szCs w:val="20"/>
        </w:rPr>
        <w:t xml:space="preserve">  </w:t>
      </w:r>
      <w:r w:rsidRPr="00874922">
        <w:rPr>
          <w:rFonts w:ascii="Times New Roman" w:eastAsia="Times New Roman" w:hAnsi="Times New Roman" w:cs="Times New Roman"/>
          <w:color w:val="000000"/>
          <w:sz w:val="24"/>
          <w:szCs w:val="24"/>
        </w:rPr>
        <w:t xml:space="preserve">Пни, оставшиеся после вырубки зеленых насаждений, удаляются в течение суток на основных улицах и магистралях </w:t>
      </w:r>
      <w:r w:rsidR="006F5BCF">
        <w:rPr>
          <w:rFonts w:ascii="Times New Roman" w:eastAsia="Times New Roman" w:hAnsi="Times New Roman" w:cs="Times New Roman"/>
          <w:color w:val="000000"/>
          <w:sz w:val="24"/>
          <w:szCs w:val="24"/>
        </w:rPr>
        <w:t>муниципального образования</w:t>
      </w:r>
      <w:r w:rsidRPr="00874922">
        <w:rPr>
          <w:rFonts w:ascii="Times New Roman" w:eastAsia="Times New Roman" w:hAnsi="Times New Roman" w:cs="Times New Roman"/>
          <w:color w:val="000000"/>
          <w:sz w:val="24"/>
          <w:szCs w:val="24"/>
        </w:rPr>
        <w:t xml:space="preserve"> и в течение трех суток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sidRPr="00874922">
        <w:rPr>
          <w:rFonts w:ascii="Times New Roman" w:eastAsia="Times New Roman" w:hAnsi="Times New Roman" w:cs="Times New Roman"/>
          <w:color w:val="000000"/>
          <w:sz w:val="24"/>
          <w:szCs w:val="24"/>
        </w:rPr>
        <w:t>токонесущих</w:t>
      </w:r>
      <w:proofErr w:type="spellEnd"/>
      <w:r w:rsidRPr="00874922">
        <w:rPr>
          <w:rFonts w:ascii="Times New Roman" w:eastAsia="Times New Roman" w:hAnsi="Times New Roman" w:cs="Times New Roman"/>
          <w:color w:val="000000"/>
          <w:sz w:val="24"/>
          <w:szCs w:val="24"/>
        </w:rPr>
        <w:t xml:space="preserve"> проводов, фасадов жилых и производственных зданий, а с других территорий - в течение 8 часов с момента обнаружения.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4.9. Очистка урн должна производиться по мере наполнения</w:t>
      </w:r>
      <w:proofErr w:type="gramStart"/>
      <w:r w:rsidR="006F5BCF">
        <w:rPr>
          <w:rFonts w:ascii="Times New Roman" w:eastAsia="Times New Roman" w:hAnsi="Times New Roman" w:cs="Times New Roman"/>
          <w:color w:val="000000"/>
          <w:sz w:val="24"/>
          <w:szCs w:val="24"/>
        </w:rPr>
        <w:t>.</w:t>
      </w:r>
      <w:r w:rsidRPr="00874922">
        <w:rPr>
          <w:rFonts w:ascii="Times New Roman" w:eastAsia="Times New Roman" w:hAnsi="Times New Roman" w:cs="Times New Roman"/>
          <w:color w:val="000000"/>
          <w:sz w:val="24"/>
          <w:szCs w:val="24"/>
        </w:rPr>
        <w:t xml:space="preserve">. </w:t>
      </w:r>
      <w:proofErr w:type="gramEnd"/>
      <w:r w:rsidRPr="00874922">
        <w:rPr>
          <w:rFonts w:ascii="Times New Roman" w:eastAsia="Times New Roman" w:hAnsi="Times New Roman" w:cs="Times New Roman"/>
          <w:color w:val="000000"/>
          <w:sz w:val="24"/>
          <w:szCs w:val="24"/>
        </w:rPr>
        <w:t>Ремонт или замена урн производится в течение суток с момента обнаружения дефекта.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4.10. Контейнерные площадки должны содержаться в соответствии с санитарными нормами и правилами. Вывоз отходов с контейнерных площадок осуществляется</w:t>
      </w:r>
      <w:r w:rsidR="006F5BCF">
        <w:rPr>
          <w:rFonts w:ascii="Times New Roman" w:eastAsia="Times New Roman" w:hAnsi="Times New Roman" w:cs="Times New Roman"/>
          <w:color w:val="000000"/>
          <w:sz w:val="24"/>
          <w:szCs w:val="24"/>
        </w:rPr>
        <w:t xml:space="preserve"> по графику</w:t>
      </w:r>
      <w:proofErr w:type="gramStart"/>
      <w:r w:rsidR="006F5BCF">
        <w:rPr>
          <w:rFonts w:ascii="Times New Roman" w:eastAsia="Times New Roman" w:hAnsi="Times New Roman" w:cs="Times New Roman"/>
          <w:color w:val="000000"/>
          <w:sz w:val="24"/>
          <w:szCs w:val="24"/>
        </w:rPr>
        <w:t>.</w:t>
      </w:r>
      <w:r w:rsidRPr="00874922">
        <w:rPr>
          <w:rFonts w:ascii="Times New Roman" w:eastAsia="Times New Roman" w:hAnsi="Times New Roman" w:cs="Times New Roman"/>
          <w:color w:val="000000"/>
          <w:sz w:val="24"/>
          <w:szCs w:val="24"/>
        </w:rPr>
        <w:t xml:space="preserve">. </w:t>
      </w:r>
      <w:proofErr w:type="gramEnd"/>
      <w:r w:rsidRPr="00874922">
        <w:rPr>
          <w:rFonts w:ascii="Times New Roman" w:eastAsia="Times New Roman" w:hAnsi="Times New Roman" w:cs="Times New Roman"/>
          <w:color w:val="000000"/>
          <w:sz w:val="24"/>
          <w:szCs w:val="24"/>
        </w:rPr>
        <w:t xml:space="preserve">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w:t>
      </w:r>
      <w:r w:rsidR="006F5BCF">
        <w:rPr>
          <w:rFonts w:ascii="Times New Roman" w:eastAsia="Times New Roman" w:hAnsi="Times New Roman" w:cs="Times New Roman"/>
          <w:color w:val="000000"/>
          <w:sz w:val="24"/>
          <w:szCs w:val="24"/>
        </w:rPr>
        <w:t xml:space="preserve"> по графику</w:t>
      </w:r>
      <w:r w:rsidRPr="00874922">
        <w:rPr>
          <w:rFonts w:ascii="Times New Roman" w:eastAsia="Times New Roman" w:hAnsi="Times New Roman" w:cs="Times New Roman"/>
          <w:color w:val="000000"/>
          <w:sz w:val="24"/>
          <w:szCs w:val="24"/>
        </w:rPr>
        <w:t>. Ответственность за содержание контейнерных площадок, вывоз твердых коммунальных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4.11.  Уборка мест    массового      пребывания   людей  (подходы к вокзалам, территории  рынков,  торговые  зоны  и  др.)  производится в  течение  всего рабочего   дня.</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 </w:t>
      </w:r>
    </w:p>
    <w:p w:rsidR="00874922" w:rsidRPr="00874922" w:rsidRDefault="00874922" w:rsidP="00932189">
      <w:pPr>
        <w:shd w:val="clear" w:color="auto" w:fill="FFFFFF"/>
        <w:spacing w:after="0" w:line="240" w:lineRule="auto"/>
        <w:contextualSpacing/>
        <w:jc w:val="center"/>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4.12.Организация   и   проведение   уборочных   работ   в   зимнее   время.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4.12.1. Период зимней уборки - с 1 ноября текущего календарного года по 15 апреля следующего календарного года.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4.12.2. До 1 ноября текущего года администрацией </w:t>
      </w:r>
      <w:r w:rsidR="006F5BCF">
        <w:rPr>
          <w:rFonts w:ascii="Times New Roman" w:eastAsia="Times New Roman" w:hAnsi="Times New Roman" w:cs="Times New Roman"/>
          <w:color w:val="000000"/>
          <w:sz w:val="24"/>
          <w:szCs w:val="24"/>
        </w:rPr>
        <w:t>муниципального образования</w:t>
      </w:r>
      <w:r w:rsidRPr="00874922">
        <w:rPr>
          <w:rFonts w:ascii="Times New Roman" w:eastAsia="Times New Roman" w:hAnsi="Times New Roman" w:cs="Times New Roman"/>
          <w:color w:val="000000"/>
          <w:sz w:val="24"/>
          <w:szCs w:val="24"/>
        </w:rPr>
        <w:t xml:space="preserve"> и дорожными службами должны быть завершены работы по подготовке мест для приема снега (</w:t>
      </w:r>
      <w:proofErr w:type="spellStart"/>
      <w:r w:rsidRPr="00874922">
        <w:rPr>
          <w:rFonts w:ascii="Times New Roman" w:eastAsia="Times New Roman" w:hAnsi="Times New Roman" w:cs="Times New Roman"/>
          <w:color w:val="000000"/>
          <w:sz w:val="24"/>
          <w:szCs w:val="24"/>
        </w:rPr>
        <w:t>снегосвалки</w:t>
      </w:r>
      <w:proofErr w:type="spellEnd"/>
      <w:r w:rsidRPr="00874922">
        <w:rPr>
          <w:rFonts w:ascii="Times New Roman" w:eastAsia="Times New Roman" w:hAnsi="Times New Roman" w:cs="Times New Roman"/>
          <w:color w:val="000000"/>
          <w:sz w:val="24"/>
          <w:szCs w:val="24"/>
        </w:rPr>
        <w:t>, площадки для вывоза и временного складирования снега).</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4.12.3.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lastRenderedPageBreak/>
        <w:t> </w:t>
      </w:r>
      <w:r w:rsidR="006F5BCF">
        <w:rPr>
          <w:rFonts w:ascii="Helvetica" w:eastAsia="Times New Roman" w:hAnsi="Helvetica" w:cs="Helvetica"/>
          <w:color w:val="333333"/>
          <w:sz w:val="20"/>
          <w:szCs w:val="20"/>
        </w:rPr>
        <w:t>4</w:t>
      </w:r>
      <w:r w:rsidRPr="00874922">
        <w:rPr>
          <w:rFonts w:ascii="Times New Roman" w:eastAsia="Times New Roman" w:hAnsi="Times New Roman" w:cs="Times New Roman"/>
          <w:color w:val="000000"/>
          <w:sz w:val="24"/>
          <w:szCs w:val="24"/>
        </w:rPr>
        <w:t>.12.4.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w:t>
      </w:r>
      <w:r w:rsidRPr="00874922">
        <w:rPr>
          <w:rFonts w:ascii="Helvetica" w:eastAsia="Times New Roman" w:hAnsi="Helvetica" w:cs="Helvetica"/>
          <w:color w:val="000000"/>
          <w:sz w:val="20"/>
          <w:szCs w:val="20"/>
        </w:rPr>
        <w:t> </w:t>
      </w:r>
      <w:r w:rsidRPr="00874922">
        <w:rPr>
          <w:rFonts w:ascii="Times New Roman" w:eastAsia="Times New Roman" w:hAnsi="Times New Roman" w:cs="Times New Roman"/>
          <w:color w:val="000000"/>
          <w:sz w:val="24"/>
          <w:szCs w:val="24"/>
        </w:rPr>
        <w:t>этих целей площадки при условии сохранности зеленых насаждений и обеспечения оттока талых вод.</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4.12.5.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4.12.6. </w:t>
      </w:r>
      <w:r w:rsidRPr="006F5BCF">
        <w:rPr>
          <w:rFonts w:ascii="Times New Roman" w:eastAsia="Times New Roman" w:hAnsi="Times New Roman" w:cs="Times New Roman"/>
          <w:b/>
          <w:color w:val="000000"/>
          <w:sz w:val="24"/>
          <w:szCs w:val="24"/>
        </w:rPr>
        <w:t>Запрещается: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6F5BCF">
        <w:rPr>
          <w:rFonts w:ascii="Times New Roman" w:eastAsia="Times New Roman" w:hAnsi="Times New Roman" w:cs="Times New Roman"/>
          <w:color w:val="000000"/>
          <w:sz w:val="24"/>
          <w:szCs w:val="24"/>
        </w:rPr>
        <w:t>в</w:t>
      </w:r>
      <w:r w:rsidRPr="00874922">
        <w:rPr>
          <w:rFonts w:ascii="Times New Roman" w:eastAsia="Times New Roman" w:hAnsi="Times New Roman" w:cs="Times New Roman"/>
          <w:color w:val="000000"/>
          <w:sz w:val="24"/>
          <w:szCs w:val="24"/>
        </w:rPr>
        <w:t>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w:t>
      </w:r>
      <w:r w:rsidR="006F5BCF">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874922">
        <w:rPr>
          <w:rFonts w:ascii="Times New Roman" w:eastAsia="Times New Roman" w:hAnsi="Times New Roman" w:cs="Times New Roman"/>
          <w:color w:val="000000"/>
          <w:sz w:val="24"/>
          <w:szCs w:val="24"/>
        </w:rPr>
        <w:t>внутридворовые</w:t>
      </w:r>
      <w:proofErr w:type="spellEnd"/>
      <w:r w:rsidRPr="00874922">
        <w:rPr>
          <w:rFonts w:ascii="Times New Roman" w:eastAsia="Times New Roman" w:hAnsi="Times New Roman" w:cs="Times New Roman"/>
          <w:color w:val="000000"/>
          <w:sz w:val="24"/>
          <w:szCs w:val="24"/>
        </w:rPr>
        <w:t xml:space="preserve"> проезды, иные места прохода пешеходов и проезда автомобилей.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4.12.7.  К  первоочередным  мероприятиям  зимней  уборки  улиц,  дорог  и магистралей относятся: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6F5BCF">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обработка   проезжей   части         дорог  противогололедными   средствами;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6F5BCF">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сгребание и  подметание снега;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6F5BCF">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формирование снежного вала для последующего вывоза;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6F5BCF">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выполнение разрывов в валах снега на перекрестках, у остановок общественного пассажирского транспорта, подъездов к административным и</w:t>
      </w:r>
      <w:r w:rsidRPr="00874922">
        <w:rPr>
          <w:rFonts w:ascii="Helvetica" w:eastAsia="Times New Roman" w:hAnsi="Helvetica" w:cs="Helvetica"/>
          <w:color w:val="000000"/>
          <w:sz w:val="20"/>
          <w:szCs w:val="20"/>
        </w:rPr>
        <w:t> </w:t>
      </w:r>
      <w:r w:rsidRPr="00874922">
        <w:rPr>
          <w:rFonts w:ascii="Times New Roman" w:eastAsia="Times New Roman" w:hAnsi="Times New Roman" w:cs="Times New Roman"/>
          <w:color w:val="000000"/>
          <w:sz w:val="24"/>
          <w:szCs w:val="24"/>
        </w:rPr>
        <w:t>общественным  зданиям,  выездов  с  внутриквартальных  территорий  и  т.п.</w:t>
      </w:r>
    </w:p>
    <w:p w:rsidR="00874922" w:rsidRPr="006F5BCF" w:rsidRDefault="00874922" w:rsidP="00F41207">
      <w:pPr>
        <w:shd w:val="clear" w:color="auto" w:fill="FFFFFF"/>
        <w:spacing w:after="135" w:line="240" w:lineRule="auto"/>
        <w:contextualSpacing/>
        <w:jc w:val="both"/>
        <w:rPr>
          <w:rFonts w:ascii="Helvetica" w:eastAsia="Times New Roman" w:hAnsi="Helvetica" w:cs="Helvetica"/>
          <w:b/>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4.12.8. К мероприятиям второй очереди </w:t>
      </w:r>
      <w:r w:rsidRPr="006F5BCF">
        <w:rPr>
          <w:rFonts w:ascii="Times New Roman" w:eastAsia="Times New Roman" w:hAnsi="Times New Roman" w:cs="Times New Roman"/>
          <w:b/>
          <w:color w:val="000000"/>
          <w:sz w:val="24"/>
          <w:szCs w:val="24"/>
        </w:rPr>
        <w:t>относятся: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6F5BCF">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удаление снега (вывоз);</w:t>
      </w:r>
    </w:p>
    <w:p w:rsidR="00874922" w:rsidRPr="00874922" w:rsidRDefault="007301A9" w:rsidP="00F41207">
      <w:pPr>
        <w:shd w:val="clear" w:color="auto" w:fill="FFFFFF"/>
        <w:spacing w:after="135" w:line="240" w:lineRule="auto"/>
        <w:contextualSpacing/>
        <w:jc w:val="both"/>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 - </w:t>
      </w:r>
      <w:r w:rsidR="00874922" w:rsidRPr="00874922">
        <w:rPr>
          <w:rFonts w:ascii="Times New Roman" w:eastAsia="Times New Roman" w:hAnsi="Times New Roman" w:cs="Times New Roman"/>
          <w:color w:val="000000"/>
          <w:sz w:val="24"/>
          <w:szCs w:val="24"/>
        </w:rPr>
        <w:t>зачистка дорожных  лотков после удаления  снега  с  проезжей  части;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7301A9">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скалывание  льда и уборка снежно-ледяных образований.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4.12.9. Обработка проезжей части дорог </w:t>
      </w:r>
      <w:proofErr w:type="spellStart"/>
      <w:r w:rsidRPr="00874922">
        <w:rPr>
          <w:rFonts w:ascii="Times New Roman" w:eastAsia="Times New Roman" w:hAnsi="Times New Roman" w:cs="Times New Roman"/>
          <w:color w:val="000000"/>
          <w:sz w:val="24"/>
          <w:szCs w:val="24"/>
        </w:rPr>
        <w:t>противогололедными</w:t>
      </w:r>
      <w:proofErr w:type="spellEnd"/>
      <w:r w:rsidRPr="00874922">
        <w:rPr>
          <w:rFonts w:ascii="Times New Roman" w:eastAsia="Times New Roman" w:hAnsi="Times New Roman" w:cs="Times New Roman"/>
          <w:color w:val="000000"/>
          <w:sz w:val="24"/>
          <w:szCs w:val="24"/>
        </w:rPr>
        <w:t xml:space="preserve"> средствами должна начинаться с момента начала снегопада.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4.12.10. С началом снегопада в первую очередь </w:t>
      </w:r>
      <w:proofErr w:type="spellStart"/>
      <w:r w:rsidRPr="00874922">
        <w:rPr>
          <w:rFonts w:ascii="Times New Roman" w:eastAsia="Times New Roman" w:hAnsi="Times New Roman" w:cs="Times New Roman"/>
          <w:color w:val="000000"/>
          <w:sz w:val="24"/>
          <w:szCs w:val="24"/>
        </w:rPr>
        <w:t>противогололедными</w:t>
      </w:r>
      <w:proofErr w:type="spellEnd"/>
      <w:r w:rsidRPr="00874922">
        <w:rPr>
          <w:rFonts w:ascii="Times New Roman" w:eastAsia="Times New Roman" w:hAnsi="Times New Roman" w:cs="Times New Roman"/>
          <w:color w:val="000000"/>
          <w:sz w:val="24"/>
          <w:szCs w:val="24"/>
        </w:rPr>
        <w:t xml:space="preserve"> средствами обрабатываются наиболее опасные для движения транспорта участки дорог и улиц: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 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874922">
        <w:rPr>
          <w:rFonts w:ascii="Times New Roman" w:eastAsia="Times New Roman" w:hAnsi="Times New Roman" w:cs="Times New Roman"/>
          <w:color w:val="000000"/>
          <w:sz w:val="24"/>
          <w:szCs w:val="24"/>
        </w:rPr>
        <w:t>противогололедными</w:t>
      </w:r>
      <w:proofErr w:type="spellEnd"/>
      <w:r w:rsidRPr="00874922">
        <w:rPr>
          <w:rFonts w:ascii="Times New Roman" w:eastAsia="Times New Roman" w:hAnsi="Times New Roman" w:cs="Times New Roman"/>
          <w:color w:val="000000"/>
          <w:sz w:val="24"/>
          <w:szCs w:val="24"/>
        </w:rPr>
        <w:t xml:space="preserve"> средствами при обнаружении гололеда.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4.12.11.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874922">
        <w:rPr>
          <w:rFonts w:ascii="Times New Roman" w:eastAsia="Times New Roman" w:hAnsi="Times New Roman" w:cs="Times New Roman"/>
          <w:color w:val="000000"/>
          <w:sz w:val="24"/>
          <w:szCs w:val="24"/>
        </w:rPr>
        <w:t>противогололедными</w:t>
      </w:r>
      <w:proofErr w:type="spellEnd"/>
      <w:r w:rsidRPr="00874922">
        <w:rPr>
          <w:rFonts w:ascii="Times New Roman" w:eastAsia="Times New Roman" w:hAnsi="Times New Roman" w:cs="Times New Roman"/>
          <w:color w:val="000000"/>
          <w:sz w:val="24"/>
          <w:szCs w:val="24"/>
        </w:rPr>
        <w:t xml:space="preserve"> средствами.</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 xml:space="preserve">4.12.12. </w:t>
      </w:r>
      <w:proofErr w:type="gramStart"/>
      <w:r w:rsidRPr="00874922">
        <w:rPr>
          <w:rFonts w:ascii="Times New Roman" w:eastAsia="Times New Roman" w:hAnsi="Times New Roman" w:cs="Times New Roman"/>
          <w:color w:val="000000"/>
          <w:sz w:val="24"/>
          <w:szCs w:val="24"/>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4.12.13. Формирование снежных  валов </w:t>
      </w:r>
      <w:r w:rsidRPr="007301A9">
        <w:rPr>
          <w:rFonts w:ascii="Times New Roman" w:eastAsia="Times New Roman" w:hAnsi="Times New Roman" w:cs="Times New Roman"/>
          <w:b/>
          <w:color w:val="000000"/>
          <w:sz w:val="24"/>
          <w:szCs w:val="24"/>
        </w:rPr>
        <w:t>не допускается</w:t>
      </w:r>
      <w:r w:rsidRPr="00874922">
        <w:rPr>
          <w:rFonts w:ascii="Times New Roman" w:eastAsia="Times New Roman" w:hAnsi="Times New Roman" w:cs="Times New Roman"/>
          <w:color w:val="000000"/>
          <w:sz w:val="24"/>
          <w:szCs w:val="24"/>
        </w:rPr>
        <w:t>:</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7301A9">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на перекрестках;</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7301A9">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на тротуарах.</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4.12.14.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w:t>
      </w:r>
      <w:r w:rsidR="007301A9">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на остановках общественного пассажирского транспорта - на длину остановки;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w:t>
      </w:r>
      <w:r w:rsidR="007301A9">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на переходах, имеющих    разметку - на  ширину разметки;</w:t>
      </w:r>
    </w:p>
    <w:p w:rsidR="00874922" w:rsidRDefault="00874922" w:rsidP="00F41207">
      <w:pPr>
        <w:shd w:val="clear" w:color="auto" w:fill="FFFFFF"/>
        <w:spacing w:after="135" w:line="240" w:lineRule="auto"/>
        <w:contextualSpacing/>
        <w:jc w:val="both"/>
        <w:rPr>
          <w:rFonts w:ascii="Times New Roman" w:eastAsia="Times New Roman" w:hAnsi="Times New Roman" w:cs="Times New Roman"/>
          <w:color w:val="000000"/>
          <w:sz w:val="24"/>
          <w:szCs w:val="24"/>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7301A9">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на переходах, не имеющих разметку - не менее 5м.</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lastRenderedPageBreak/>
        <w:t xml:space="preserve">4.12.15.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w:t>
      </w:r>
      <w:proofErr w:type="gramStart"/>
      <w:r w:rsidRPr="00874922">
        <w:rPr>
          <w:rFonts w:ascii="Times New Roman" w:eastAsia="Times New Roman" w:hAnsi="Times New Roman" w:cs="Times New Roman"/>
          <w:color w:val="000000"/>
          <w:sz w:val="24"/>
          <w:szCs w:val="24"/>
        </w:rPr>
        <w:t xml:space="preserve">( </w:t>
      </w:r>
      <w:proofErr w:type="gramEnd"/>
      <w:r w:rsidRPr="00874922">
        <w:rPr>
          <w:rFonts w:ascii="Times New Roman" w:eastAsia="Times New Roman" w:hAnsi="Times New Roman" w:cs="Times New Roman"/>
          <w:color w:val="000000"/>
          <w:sz w:val="24"/>
          <w:szCs w:val="24"/>
        </w:rPr>
        <w:t>торговых центров, рынков, гостиниц, вокзалов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4.12.16. В период снегопадов и гололеда тротуары и другие пешеходны</w:t>
      </w:r>
      <w:r w:rsidR="007301A9">
        <w:rPr>
          <w:rFonts w:ascii="Times New Roman" w:eastAsia="Times New Roman" w:hAnsi="Times New Roman" w:cs="Times New Roman"/>
          <w:color w:val="000000"/>
          <w:sz w:val="24"/>
          <w:szCs w:val="24"/>
        </w:rPr>
        <w:t xml:space="preserve">е зоны на территории  муниципального образования </w:t>
      </w:r>
      <w:r w:rsidRPr="00874922">
        <w:rPr>
          <w:rFonts w:ascii="Times New Roman" w:eastAsia="Times New Roman" w:hAnsi="Times New Roman" w:cs="Times New Roman"/>
          <w:color w:val="000000"/>
          <w:sz w:val="24"/>
          <w:szCs w:val="24"/>
        </w:rPr>
        <w:t>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007301A9">
        <w:rPr>
          <w:rFonts w:ascii="Helvetica" w:eastAsia="Times New Roman" w:hAnsi="Helvetica" w:cs="Helvetica"/>
          <w:color w:val="333333"/>
          <w:sz w:val="20"/>
          <w:szCs w:val="20"/>
        </w:rPr>
        <w:t xml:space="preserve">        </w:t>
      </w:r>
      <w:r w:rsidRPr="00874922">
        <w:rPr>
          <w:rFonts w:ascii="Times New Roman" w:eastAsia="Times New Roman" w:hAnsi="Times New Roman" w:cs="Times New Roman"/>
          <w:color w:val="000000"/>
          <w:sz w:val="24"/>
          <w:szCs w:val="24"/>
        </w:rPr>
        <w:t xml:space="preserve">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874922">
        <w:rPr>
          <w:rFonts w:ascii="Times New Roman" w:eastAsia="Times New Roman" w:hAnsi="Times New Roman" w:cs="Times New Roman"/>
          <w:color w:val="000000"/>
          <w:sz w:val="24"/>
          <w:szCs w:val="24"/>
        </w:rPr>
        <w:t>противогололедными</w:t>
      </w:r>
      <w:proofErr w:type="spellEnd"/>
      <w:r w:rsidRPr="00874922">
        <w:rPr>
          <w:rFonts w:ascii="Times New Roman" w:eastAsia="Times New Roman" w:hAnsi="Times New Roman" w:cs="Times New Roman"/>
          <w:color w:val="000000"/>
          <w:sz w:val="24"/>
          <w:szCs w:val="24"/>
        </w:rPr>
        <w:t xml:space="preserve"> средствами должны повторяться, обеспечивая безопасность для пешеходов.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4.12.17.Тротуары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007301A9">
        <w:rPr>
          <w:rFonts w:ascii="Helvetica" w:eastAsia="Times New Roman" w:hAnsi="Helvetica" w:cs="Helvetica"/>
          <w:color w:val="333333"/>
          <w:sz w:val="20"/>
          <w:szCs w:val="20"/>
        </w:rPr>
        <w:t xml:space="preserve">       </w:t>
      </w:r>
      <w:r w:rsidRPr="00874922">
        <w:rPr>
          <w:rFonts w:ascii="Times New Roman" w:eastAsia="Times New Roman" w:hAnsi="Times New Roman" w:cs="Times New Roman"/>
          <w:color w:val="000000"/>
          <w:sz w:val="24"/>
          <w:szCs w:val="24"/>
        </w:rPr>
        <w:t xml:space="preserve">В период снегопада тротуары и лестничные сходы, площадки и ступеньки при входе в здания (места общественного пользования) должны обрабатываться </w:t>
      </w:r>
      <w:proofErr w:type="spellStart"/>
      <w:r w:rsidRPr="00874922">
        <w:rPr>
          <w:rFonts w:ascii="Times New Roman" w:eastAsia="Times New Roman" w:hAnsi="Times New Roman" w:cs="Times New Roman"/>
          <w:color w:val="000000"/>
          <w:sz w:val="24"/>
          <w:szCs w:val="24"/>
        </w:rPr>
        <w:t>противогололедными</w:t>
      </w:r>
      <w:proofErr w:type="spellEnd"/>
      <w:r w:rsidRPr="00874922">
        <w:rPr>
          <w:rFonts w:ascii="Times New Roman" w:eastAsia="Times New Roman" w:hAnsi="Times New Roman" w:cs="Times New Roman"/>
          <w:color w:val="000000"/>
          <w:sz w:val="24"/>
          <w:szCs w:val="24"/>
        </w:rPr>
        <w:t xml:space="preserve">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874922">
        <w:rPr>
          <w:rFonts w:ascii="Times New Roman" w:eastAsia="Times New Roman" w:hAnsi="Times New Roman" w:cs="Times New Roman"/>
          <w:color w:val="000000"/>
          <w:sz w:val="24"/>
          <w:szCs w:val="24"/>
        </w:rPr>
        <w:t>противогололедными</w:t>
      </w:r>
      <w:proofErr w:type="spellEnd"/>
      <w:r w:rsidRPr="00874922">
        <w:rPr>
          <w:rFonts w:ascii="Times New Roman" w:eastAsia="Times New Roman" w:hAnsi="Times New Roman" w:cs="Times New Roman"/>
          <w:color w:val="000000"/>
          <w:sz w:val="24"/>
          <w:szCs w:val="24"/>
        </w:rPr>
        <w:t xml:space="preserve"> материалами в полосе движения пешеходов в течение 2 часов.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4.12.18.Внутридворовые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4.12.19.Снег,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4.12.20.В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874922">
        <w:rPr>
          <w:rFonts w:ascii="Times New Roman" w:eastAsia="Times New Roman" w:hAnsi="Times New Roman" w:cs="Times New Roman"/>
          <w:color w:val="000000"/>
          <w:sz w:val="24"/>
          <w:szCs w:val="24"/>
        </w:rPr>
        <w:t>электровводами</w:t>
      </w:r>
      <w:proofErr w:type="spellEnd"/>
      <w:r w:rsidRPr="00874922">
        <w:rPr>
          <w:rFonts w:ascii="Times New Roman" w:eastAsia="Times New Roman" w:hAnsi="Times New Roman" w:cs="Times New Roman"/>
          <w:color w:val="000000"/>
          <w:sz w:val="24"/>
          <w:szCs w:val="24"/>
        </w:rPr>
        <w:t xml:space="preserve">. Очистка кровель зданий на сторонах, выходящих на пешеходные зоны, от </w:t>
      </w:r>
      <w:proofErr w:type="spellStart"/>
      <w:r w:rsidRPr="00874922">
        <w:rPr>
          <w:rFonts w:ascii="Times New Roman" w:eastAsia="Times New Roman" w:hAnsi="Times New Roman" w:cs="Times New Roman"/>
          <w:color w:val="000000"/>
          <w:sz w:val="24"/>
          <w:szCs w:val="24"/>
        </w:rPr>
        <w:t>наледеобразований</w:t>
      </w:r>
      <w:proofErr w:type="spellEnd"/>
      <w:r w:rsidRPr="00874922">
        <w:rPr>
          <w:rFonts w:ascii="Times New Roman" w:eastAsia="Times New Roman" w:hAnsi="Times New Roman" w:cs="Times New Roman"/>
          <w:color w:val="000000"/>
          <w:sz w:val="24"/>
          <w:szCs w:val="24"/>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4.12.21.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007301A9">
        <w:rPr>
          <w:rFonts w:ascii="Helvetica" w:eastAsia="Times New Roman" w:hAnsi="Helvetica" w:cs="Helvetica"/>
          <w:color w:val="333333"/>
          <w:sz w:val="20"/>
          <w:szCs w:val="20"/>
        </w:rPr>
        <w:t xml:space="preserve">              </w:t>
      </w:r>
      <w:r w:rsidRPr="00874922">
        <w:rPr>
          <w:rFonts w:ascii="Times New Roman" w:eastAsia="Times New Roman" w:hAnsi="Times New Roman" w:cs="Times New Roman"/>
          <w:color w:val="000000"/>
          <w:sz w:val="24"/>
          <w:szCs w:val="24"/>
        </w:rPr>
        <w:t>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7301A9" w:rsidP="00F41207">
      <w:pPr>
        <w:shd w:val="clear" w:color="auto" w:fill="FFFFFF"/>
        <w:spacing w:after="0" w:line="240" w:lineRule="auto"/>
        <w:contextualSpacing/>
        <w:jc w:val="both"/>
        <w:rPr>
          <w:rFonts w:ascii="Helvetica" w:eastAsia="Times New Roman" w:hAnsi="Helvetica" w:cs="Helvetica"/>
          <w:color w:val="333333"/>
          <w:sz w:val="20"/>
          <w:szCs w:val="20"/>
        </w:rPr>
      </w:pPr>
      <w:r>
        <w:rPr>
          <w:rFonts w:ascii="Times New Roman" w:eastAsia="Times New Roman" w:hAnsi="Times New Roman" w:cs="Times New Roman"/>
          <w:color w:val="000000"/>
          <w:sz w:val="24"/>
          <w:szCs w:val="24"/>
        </w:rPr>
        <w:lastRenderedPageBreak/>
        <w:t xml:space="preserve">            </w:t>
      </w:r>
      <w:proofErr w:type="gramStart"/>
      <w:r w:rsidR="00874922" w:rsidRPr="00874922">
        <w:rPr>
          <w:rFonts w:ascii="Times New Roman" w:eastAsia="Times New Roman" w:hAnsi="Times New Roman" w:cs="Times New Roman"/>
          <w:color w:val="000000"/>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932189">
      <w:pPr>
        <w:shd w:val="clear" w:color="auto" w:fill="FFFFFF"/>
        <w:spacing w:after="0" w:line="240" w:lineRule="auto"/>
        <w:contextualSpacing/>
        <w:jc w:val="center"/>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4.13.Организация и проведение уборочных работ в летнее время.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4.13.1. Период летней уборки - с 16 апреля по 31 октября текущего календарного года.  Мероприятия по подготовке уборочной техники к работе в летний период проводятся в сроки, определенные администрацией</w:t>
      </w:r>
      <w:r w:rsidR="007301A9">
        <w:rPr>
          <w:rFonts w:ascii="Times New Roman" w:eastAsia="Times New Roman" w:hAnsi="Times New Roman" w:cs="Times New Roman"/>
          <w:color w:val="000000"/>
          <w:sz w:val="24"/>
          <w:szCs w:val="24"/>
        </w:rPr>
        <w:t xml:space="preserve"> муниципального образования Турдейское Воловского района</w:t>
      </w:r>
      <w:r w:rsidRPr="00874922">
        <w:rPr>
          <w:rFonts w:ascii="Times New Roman" w:eastAsia="Times New Roman" w:hAnsi="Times New Roman" w:cs="Times New Roman"/>
          <w:color w:val="000000"/>
          <w:sz w:val="24"/>
          <w:szCs w:val="24"/>
        </w:rPr>
        <w:t xml:space="preserve"> и организациями, выполняющими функции заказчика работ по содержанию сети дорог и улиц.</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4.13.2. Подметание дворовых территорий, </w:t>
      </w:r>
      <w:proofErr w:type="spellStart"/>
      <w:r w:rsidRPr="00874922">
        <w:rPr>
          <w:rFonts w:ascii="Times New Roman" w:eastAsia="Times New Roman" w:hAnsi="Times New Roman" w:cs="Times New Roman"/>
          <w:color w:val="000000"/>
          <w:sz w:val="24"/>
          <w:szCs w:val="24"/>
        </w:rPr>
        <w:t>внутридворовых</w:t>
      </w:r>
      <w:proofErr w:type="spellEnd"/>
      <w:r w:rsidRPr="00874922">
        <w:rPr>
          <w:rFonts w:ascii="Times New Roman" w:eastAsia="Times New Roman" w:hAnsi="Times New Roman" w:cs="Times New Roman"/>
          <w:color w:val="000000"/>
          <w:sz w:val="24"/>
          <w:szCs w:val="24"/>
        </w:rPr>
        <w:t xml:space="preserve"> проездов и тротуаров </w:t>
      </w:r>
      <w:proofErr w:type="gramStart"/>
      <w:r w:rsidRPr="00874922">
        <w:rPr>
          <w:rFonts w:ascii="Times New Roman" w:eastAsia="Times New Roman" w:hAnsi="Times New Roman" w:cs="Times New Roman"/>
          <w:color w:val="000000"/>
          <w:sz w:val="24"/>
          <w:szCs w:val="24"/>
        </w:rPr>
        <w:t>от</w:t>
      </w:r>
      <w:proofErr w:type="gramEnd"/>
      <w:r w:rsidRPr="00874922">
        <w:rPr>
          <w:rFonts w:ascii="Times New Roman" w:eastAsia="Times New Roman" w:hAnsi="Times New Roman" w:cs="Times New Roman"/>
          <w:color w:val="000000"/>
          <w:sz w:val="24"/>
          <w:szCs w:val="24"/>
        </w:rPr>
        <w:t xml:space="preserve"> </w:t>
      </w:r>
      <w:proofErr w:type="gramStart"/>
      <w:r w:rsidRPr="00874922">
        <w:rPr>
          <w:rFonts w:ascii="Times New Roman" w:eastAsia="Times New Roman" w:hAnsi="Times New Roman" w:cs="Times New Roman"/>
          <w:color w:val="000000"/>
          <w:sz w:val="24"/>
          <w:szCs w:val="24"/>
        </w:rPr>
        <w:t>смета</w:t>
      </w:r>
      <w:proofErr w:type="gramEnd"/>
      <w:r w:rsidRPr="00874922">
        <w:rPr>
          <w:rFonts w:ascii="Times New Roman" w:eastAsia="Times New Roman" w:hAnsi="Times New Roman" w:cs="Times New Roman"/>
          <w:color w:val="000000"/>
          <w:sz w:val="24"/>
          <w:szCs w:val="24"/>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4.13.3. В период листопада производится </w:t>
      </w:r>
      <w:proofErr w:type="gramStart"/>
      <w:r w:rsidRPr="00874922">
        <w:rPr>
          <w:rFonts w:ascii="Times New Roman" w:eastAsia="Times New Roman" w:hAnsi="Times New Roman" w:cs="Times New Roman"/>
          <w:color w:val="000000"/>
          <w:sz w:val="24"/>
          <w:szCs w:val="24"/>
        </w:rPr>
        <w:t>сгребание</w:t>
      </w:r>
      <w:proofErr w:type="gramEnd"/>
      <w:r w:rsidRPr="00874922">
        <w:rPr>
          <w:rFonts w:ascii="Times New Roman" w:eastAsia="Times New Roman" w:hAnsi="Times New Roman" w:cs="Times New Roman"/>
          <w:color w:val="000000"/>
          <w:sz w:val="24"/>
          <w:szCs w:val="24"/>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4.13.4. Мойка и поливка объектов улично-дорожной сети, производятся с 22:00 до 06:00 часов, в другое время - по мере необходимости. 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4.13.5</w:t>
      </w:r>
      <w:r w:rsidRPr="00874922">
        <w:rPr>
          <w:rFonts w:ascii="Times New Roman" w:eastAsia="Times New Roman" w:hAnsi="Times New Roman" w:cs="Times New Roman"/>
          <w:b/>
          <w:bCs/>
          <w:color w:val="000000"/>
          <w:sz w:val="24"/>
          <w:szCs w:val="24"/>
        </w:rPr>
        <w:t>. Высота травяного покрова на территории муниципального образования, в том числе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4.13.6. Подметание дворовых территорий, </w:t>
      </w:r>
      <w:proofErr w:type="spellStart"/>
      <w:r w:rsidRPr="00874922">
        <w:rPr>
          <w:rFonts w:ascii="Times New Roman" w:eastAsia="Times New Roman" w:hAnsi="Times New Roman" w:cs="Times New Roman"/>
          <w:color w:val="000000"/>
          <w:sz w:val="24"/>
          <w:szCs w:val="24"/>
        </w:rPr>
        <w:t>внутридворовых</w:t>
      </w:r>
      <w:proofErr w:type="spellEnd"/>
      <w:r w:rsidRPr="00874922">
        <w:rPr>
          <w:rFonts w:ascii="Times New Roman" w:eastAsia="Times New Roman" w:hAnsi="Times New Roman" w:cs="Times New Roman"/>
          <w:color w:val="000000"/>
          <w:sz w:val="24"/>
          <w:szCs w:val="24"/>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932189">
      <w:pPr>
        <w:shd w:val="clear" w:color="auto" w:fill="FFFFFF"/>
        <w:spacing w:after="0" w:line="240" w:lineRule="auto"/>
        <w:contextualSpacing/>
        <w:jc w:val="center"/>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4.14.Вывоз отходов производства и потребления.</w:t>
      </w:r>
    </w:p>
    <w:p w:rsidR="00874922" w:rsidRPr="00874922" w:rsidRDefault="00874922" w:rsidP="00932189">
      <w:pPr>
        <w:shd w:val="clear" w:color="auto" w:fill="FFFFFF"/>
        <w:spacing w:after="135" w:line="240" w:lineRule="auto"/>
        <w:contextualSpacing/>
        <w:jc w:val="center"/>
        <w:rPr>
          <w:rFonts w:ascii="Helvetica" w:eastAsia="Times New Roman" w:hAnsi="Helvetica" w:cs="Helvetica"/>
          <w:color w:val="333333"/>
          <w:sz w:val="20"/>
          <w:szCs w:val="20"/>
        </w:rPr>
      </w:pP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4.14.1.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в соответствии с условиями договора на оказание услуг по сбору и транспортированию твердых коммунальных отходов. 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4.14.2.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4.14.3.  Контейнеры и бункеры-накопители  должны  быть в технически</w:t>
      </w:r>
      <w:r w:rsidRPr="00874922">
        <w:rPr>
          <w:rFonts w:ascii="Helvetica" w:eastAsia="Times New Roman" w:hAnsi="Helvetica" w:cs="Helvetica"/>
          <w:color w:val="000000"/>
          <w:sz w:val="20"/>
          <w:szCs w:val="20"/>
        </w:rPr>
        <w:t> </w:t>
      </w:r>
      <w:r w:rsidRPr="00874922">
        <w:rPr>
          <w:rFonts w:ascii="Times New Roman" w:eastAsia="Times New Roman" w:hAnsi="Times New Roman" w:cs="Times New Roman"/>
          <w:color w:val="000000"/>
          <w:sz w:val="24"/>
          <w:szCs w:val="24"/>
        </w:rPr>
        <w:t>исправном состоянии, покрашены и иметь маркировку с указанием реквизитов владельца, подрядной организации, времени вывоза мусора.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4.14.4. На рынках, зонах отдыха, учреждениях образования, культуры, здравоохранения и других местах массового посещения, на улицах, у входа в торговые объекты должны быть установлены урны. Очистка урн производится собственником (правообладателем) или организацией, осуществляющей функции управления территорий, по мере их заполнения. </w:t>
      </w:r>
      <w:r w:rsidRPr="00874922">
        <w:rPr>
          <w:rFonts w:ascii="Times New Roman" w:eastAsia="Times New Roman" w:hAnsi="Times New Roman" w:cs="Times New Roman"/>
          <w:color w:val="000000"/>
          <w:sz w:val="24"/>
          <w:szCs w:val="24"/>
        </w:rPr>
        <w:lastRenderedPageBreak/>
        <w:t xml:space="preserve">Мойка урн производится по мере загрязнения, но не реже одного раза в неделю. </w:t>
      </w:r>
      <w:proofErr w:type="gramStart"/>
      <w:r w:rsidRPr="00874922">
        <w:rPr>
          <w:rFonts w:ascii="Times New Roman" w:eastAsia="Times New Roman" w:hAnsi="Times New Roman" w:cs="Times New Roman"/>
          <w:color w:val="000000"/>
          <w:sz w:val="24"/>
          <w:szCs w:val="24"/>
        </w:rPr>
        <w:t>Урны</w:t>
      </w:r>
      <w:proofErr w:type="gramEnd"/>
      <w:r w:rsidRPr="00874922">
        <w:rPr>
          <w:rFonts w:ascii="Times New Roman" w:eastAsia="Times New Roman" w:hAnsi="Times New Roman" w:cs="Times New Roman"/>
          <w:color w:val="000000"/>
          <w:sz w:val="24"/>
          <w:szCs w:val="24"/>
        </w:rPr>
        <w:t xml:space="preserve"> установленные у торговых объектов, очищаются торговыми организациями. 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4.14.5.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874922" w:rsidRPr="003A2E26" w:rsidRDefault="00874922" w:rsidP="00F41207">
      <w:pPr>
        <w:shd w:val="clear" w:color="auto" w:fill="FFFFFF"/>
        <w:spacing w:after="135" w:line="240" w:lineRule="auto"/>
        <w:contextualSpacing/>
        <w:jc w:val="both"/>
        <w:rPr>
          <w:rFonts w:ascii="Helvetica" w:eastAsia="Times New Roman" w:hAnsi="Helvetica" w:cs="Helvetica"/>
          <w:color w:val="333333"/>
          <w:sz w:val="24"/>
          <w:szCs w:val="24"/>
        </w:rPr>
      </w:pPr>
      <w:r w:rsidRPr="00874922">
        <w:rPr>
          <w:rFonts w:ascii="Helvetica" w:eastAsia="Times New Roman" w:hAnsi="Helvetica" w:cs="Helvetica"/>
          <w:color w:val="333333"/>
          <w:sz w:val="20"/>
          <w:szCs w:val="20"/>
        </w:rPr>
        <w:t> </w:t>
      </w:r>
      <w:r w:rsidRPr="003A2E26">
        <w:rPr>
          <w:rFonts w:ascii="Times New Roman" w:eastAsia="Times New Roman" w:hAnsi="Times New Roman" w:cs="Times New Roman"/>
          <w:color w:val="000000"/>
          <w:sz w:val="24"/>
          <w:szCs w:val="24"/>
        </w:rPr>
        <w:t xml:space="preserve">4.14.6.При проведении массовых мероприятий организаторы мероприятий обязаны обеспечить установку урн и контейнеров для сбора мусора, </w:t>
      </w:r>
      <w:proofErr w:type="spellStart"/>
      <w:r w:rsidRPr="003A2E26">
        <w:rPr>
          <w:rFonts w:ascii="Times New Roman" w:eastAsia="Times New Roman" w:hAnsi="Times New Roman" w:cs="Times New Roman"/>
          <w:color w:val="000000"/>
          <w:sz w:val="24"/>
          <w:szCs w:val="24"/>
        </w:rPr>
        <w:t>биотуалетов</w:t>
      </w:r>
      <w:proofErr w:type="spellEnd"/>
      <w:r w:rsidRPr="003A2E26">
        <w:rPr>
          <w:rFonts w:ascii="Times New Roman" w:eastAsia="Times New Roman" w:hAnsi="Times New Roman" w:cs="Times New Roman"/>
          <w:color w:val="000000"/>
          <w:sz w:val="24"/>
          <w:szCs w:val="24"/>
        </w:rPr>
        <w:t xml:space="preserve"> и в течение суток после окончания мероприятий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 по периметру в пределах 15 метров.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932189">
      <w:pPr>
        <w:shd w:val="clear" w:color="auto" w:fill="FFFFFF"/>
        <w:spacing w:after="0" w:line="240" w:lineRule="auto"/>
        <w:contextualSpacing/>
        <w:jc w:val="center"/>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5.Участие собственников (правообладателей) зданий (помещений в них) и сооружений в благоустройстве прилегающих территорий.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5.1.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5.2.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5.3.На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3A2E26">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организации, осуществляющие управление многоквартирными домами;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3A2E26">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-собственники помещений, если они избрали непосредственную форму управления многоквартирным домом и если иное не установлено договором.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5.4. Собственники объектов капитального строительства (помещений в них) несут бремя содержания прилегающей территории: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3A2E26">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3A2E26">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874922" w:rsidRPr="003A2E26" w:rsidRDefault="00874922" w:rsidP="00F41207">
      <w:pPr>
        <w:shd w:val="clear" w:color="auto" w:fill="FFFFFF"/>
        <w:spacing w:after="135" w:line="240" w:lineRule="auto"/>
        <w:contextualSpacing/>
        <w:jc w:val="both"/>
        <w:rPr>
          <w:rFonts w:ascii="Helvetica" w:eastAsia="Times New Roman" w:hAnsi="Helvetica" w:cs="Helvetica"/>
          <w:color w:val="333333"/>
          <w:sz w:val="24"/>
          <w:szCs w:val="24"/>
        </w:rPr>
      </w:pPr>
      <w:r w:rsidRPr="00874922">
        <w:rPr>
          <w:rFonts w:ascii="Helvetica" w:eastAsia="Times New Roman" w:hAnsi="Helvetica" w:cs="Helvetica"/>
          <w:color w:val="333333"/>
          <w:sz w:val="20"/>
          <w:szCs w:val="20"/>
        </w:rPr>
        <w:t> </w:t>
      </w:r>
      <w:proofErr w:type="gramStart"/>
      <w:r w:rsidRPr="003A2E26">
        <w:rPr>
          <w:rFonts w:ascii="Times New Roman" w:eastAsia="Times New Roman" w:hAnsi="Times New Roman" w:cs="Times New Roman"/>
          <w:color w:val="000000"/>
          <w:sz w:val="24"/>
          <w:szCs w:val="24"/>
        </w:rPr>
        <w:t>-</w:t>
      </w:r>
      <w:r w:rsidR="003A2E26" w:rsidRPr="003A2E26">
        <w:rPr>
          <w:rFonts w:ascii="Times New Roman" w:eastAsia="Times New Roman" w:hAnsi="Times New Roman" w:cs="Times New Roman"/>
          <w:color w:val="000000"/>
          <w:sz w:val="24"/>
          <w:szCs w:val="24"/>
        </w:rPr>
        <w:t xml:space="preserve"> </w:t>
      </w:r>
      <w:r w:rsidRPr="003A2E26">
        <w:rPr>
          <w:rFonts w:ascii="Times New Roman" w:eastAsia="Times New Roman" w:hAnsi="Times New Roman" w:cs="Times New Roman"/>
          <w:color w:val="000000"/>
          <w:sz w:val="24"/>
          <w:szCs w:val="24"/>
        </w:rPr>
        <w:t xml:space="preserve">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w:t>
      </w:r>
      <w:r w:rsidRPr="003A2E26">
        <w:rPr>
          <w:rFonts w:ascii="Times New Roman" w:eastAsia="Times New Roman" w:hAnsi="Times New Roman" w:cs="Times New Roman"/>
          <w:color w:val="000000"/>
          <w:sz w:val="24"/>
          <w:szCs w:val="24"/>
        </w:rPr>
        <w:lastRenderedPageBreak/>
        <w:t>расстояние прилегающей территории не установлено органом местного самоуправления, за исключением следующих случаев:</w:t>
      </w:r>
      <w:proofErr w:type="gramEnd"/>
    </w:p>
    <w:p w:rsidR="00874922" w:rsidRPr="003A2E26" w:rsidRDefault="00874922" w:rsidP="00F41207">
      <w:pPr>
        <w:shd w:val="clear" w:color="auto" w:fill="FFFFFF"/>
        <w:spacing w:after="135" w:line="240" w:lineRule="auto"/>
        <w:contextualSpacing/>
        <w:jc w:val="both"/>
        <w:rPr>
          <w:rFonts w:ascii="Helvetica" w:eastAsia="Times New Roman" w:hAnsi="Helvetica" w:cs="Helvetica"/>
          <w:color w:val="333333"/>
          <w:sz w:val="24"/>
          <w:szCs w:val="24"/>
        </w:rPr>
      </w:pPr>
      <w:r w:rsidRPr="003A2E26">
        <w:rPr>
          <w:rFonts w:ascii="Helvetica" w:eastAsia="Times New Roman" w:hAnsi="Helvetica" w:cs="Helvetica"/>
          <w:color w:val="333333"/>
          <w:sz w:val="24"/>
          <w:szCs w:val="24"/>
        </w:rPr>
        <w:t> </w:t>
      </w:r>
      <w:r w:rsidRPr="003A2E26">
        <w:rPr>
          <w:rFonts w:ascii="Times New Roman" w:eastAsia="Times New Roman" w:hAnsi="Times New Roman" w:cs="Times New Roman"/>
          <w:color w:val="000000"/>
          <w:sz w:val="24"/>
          <w:szCs w:val="24"/>
        </w:rPr>
        <w:t>-</w:t>
      </w:r>
      <w:r w:rsidR="003A2E26">
        <w:rPr>
          <w:rFonts w:ascii="Times New Roman" w:eastAsia="Times New Roman" w:hAnsi="Times New Roman" w:cs="Times New Roman"/>
          <w:color w:val="000000"/>
          <w:sz w:val="24"/>
          <w:szCs w:val="24"/>
        </w:rPr>
        <w:t xml:space="preserve"> </w:t>
      </w:r>
      <w:r w:rsidRPr="003A2E26">
        <w:rPr>
          <w:rFonts w:ascii="Times New Roman" w:eastAsia="Times New Roman" w:hAnsi="Times New Roman" w:cs="Times New Roman"/>
          <w:color w:val="000000"/>
          <w:sz w:val="24"/>
          <w:szCs w:val="24"/>
        </w:rPr>
        <w:t>владельцы рынков обязаны осуществлять уборку и содержание в надлежащем состоянии прилегающих территорий в пределах 15 метров по периметру от границ территорий рынков;</w:t>
      </w:r>
    </w:p>
    <w:p w:rsidR="00874922" w:rsidRPr="003A2E26" w:rsidRDefault="00874922" w:rsidP="00F41207">
      <w:pPr>
        <w:shd w:val="clear" w:color="auto" w:fill="FFFFFF"/>
        <w:spacing w:after="135" w:line="240" w:lineRule="auto"/>
        <w:contextualSpacing/>
        <w:jc w:val="both"/>
        <w:rPr>
          <w:rFonts w:ascii="Helvetica" w:eastAsia="Times New Roman" w:hAnsi="Helvetica" w:cs="Helvetica"/>
          <w:color w:val="333333"/>
          <w:sz w:val="24"/>
          <w:szCs w:val="24"/>
        </w:rPr>
      </w:pPr>
      <w:r w:rsidRPr="003A2E26">
        <w:rPr>
          <w:rFonts w:ascii="Helvetica" w:eastAsia="Times New Roman" w:hAnsi="Helvetica" w:cs="Helvetica"/>
          <w:color w:val="333333"/>
          <w:sz w:val="24"/>
          <w:szCs w:val="24"/>
        </w:rPr>
        <w:t> </w:t>
      </w:r>
      <w:r w:rsidRPr="003A2E26">
        <w:rPr>
          <w:rFonts w:ascii="Times New Roman" w:eastAsia="Times New Roman" w:hAnsi="Times New Roman" w:cs="Times New Roman"/>
          <w:color w:val="000000"/>
          <w:sz w:val="24"/>
          <w:szCs w:val="24"/>
        </w:rPr>
        <w:t>-</w:t>
      </w:r>
      <w:r w:rsidR="003A2E26">
        <w:rPr>
          <w:rFonts w:ascii="Times New Roman" w:eastAsia="Times New Roman" w:hAnsi="Times New Roman" w:cs="Times New Roman"/>
          <w:color w:val="000000"/>
          <w:sz w:val="24"/>
          <w:szCs w:val="24"/>
        </w:rPr>
        <w:t xml:space="preserve"> </w:t>
      </w:r>
      <w:r w:rsidRPr="003A2E26">
        <w:rPr>
          <w:rFonts w:ascii="Times New Roman" w:eastAsia="Times New Roman" w:hAnsi="Times New Roman" w:cs="Times New Roman"/>
          <w:color w:val="000000"/>
          <w:sz w:val="24"/>
          <w:szCs w:val="24"/>
        </w:rPr>
        <w:t>владельцы стационарных средств размещения информации и рекламы (афишных тумб, информационных стендов, рекламных щитов и др.) обязаны осуществлять уборку и содержание в надлежащем состоянии прилегающих территорий в радиусе в пределах 5 метров;</w:t>
      </w:r>
    </w:p>
    <w:p w:rsidR="00874922" w:rsidRPr="003A2E26" w:rsidRDefault="00874922" w:rsidP="00F41207">
      <w:pPr>
        <w:shd w:val="clear" w:color="auto" w:fill="FFFFFF"/>
        <w:spacing w:after="135" w:line="240" w:lineRule="auto"/>
        <w:contextualSpacing/>
        <w:jc w:val="both"/>
        <w:rPr>
          <w:rFonts w:ascii="Helvetica" w:eastAsia="Times New Roman" w:hAnsi="Helvetica" w:cs="Helvetica"/>
          <w:color w:val="333333"/>
          <w:sz w:val="24"/>
          <w:szCs w:val="24"/>
        </w:rPr>
      </w:pPr>
      <w:r w:rsidRPr="003A2E26">
        <w:rPr>
          <w:rFonts w:ascii="Helvetica" w:eastAsia="Times New Roman" w:hAnsi="Helvetica" w:cs="Helvetica"/>
          <w:color w:val="333333"/>
          <w:sz w:val="24"/>
          <w:szCs w:val="24"/>
        </w:rPr>
        <w:t> </w:t>
      </w:r>
      <w:r w:rsidRPr="003A2E26">
        <w:rPr>
          <w:rFonts w:ascii="Times New Roman" w:eastAsia="Times New Roman" w:hAnsi="Times New Roman" w:cs="Times New Roman"/>
          <w:color w:val="000000"/>
          <w:sz w:val="24"/>
          <w:szCs w:val="24"/>
        </w:rPr>
        <w:t>-</w:t>
      </w:r>
      <w:r w:rsidR="003A2E26">
        <w:rPr>
          <w:rFonts w:ascii="Times New Roman" w:eastAsia="Times New Roman" w:hAnsi="Times New Roman" w:cs="Times New Roman"/>
          <w:color w:val="000000"/>
          <w:sz w:val="24"/>
          <w:szCs w:val="24"/>
        </w:rPr>
        <w:t xml:space="preserve"> </w:t>
      </w:r>
      <w:r w:rsidRPr="003A2E26">
        <w:rPr>
          <w:rFonts w:ascii="Times New Roman" w:eastAsia="Times New Roman" w:hAnsi="Times New Roman" w:cs="Times New Roman"/>
          <w:color w:val="000000"/>
          <w:sz w:val="24"/>
          <w:szCs w:val="24"/>
        </w:rPr>
        <w:t>гаражно-строительные кооперативы, гаражные, садоводческие, дачные, огороднические товарищества (общества), владельцы автостоянок, автозаправочных комплексов и иных объектов дорожного сервиса обязаны осуществлять уборку и содержание в надлежащем состоянии прилегающих территорий в пределах 20 метров по периметру от границ принадлежащих им земельных участков;</w:t>
      </w:r>
    </w:p>
    <w:p w:rsidR="00874922" w:rsidRPr="003A2E26" w:rsidRDefault="00874922" w:rsidP="00F41207">
      <w:pPr>
        <w:shd w:val="clear" w:color="auto" w:fill="FFFFFF"/>
        <w:spacing w:after="135" w:line="240" w:lineRule="auto"/>
        <w:contextualSpacing/>
        <w:jc w:val="both"/>
        <w:rPr>
          <w:rFonts w:ascii="Helvetica" w:eastAsia="Times New Roman" w:hAnsi="Helvetica" w:cs="Helvetica"/>
          <w:color w:val="333333"/>
          <w:sz w:val="24"/>
          <w:szCs w:val="24"/>
        </w:rPr>
      </w:pPr>
      <w:r w:rsidRPr="003A2E26">
        <w:rPr>
          <w:rFonts w:ascii="Helvetica" w:eastAsia="Times New Roman" w:hAnsi="Helvetica" w:cs="Helvetica"/>
          <w:color w:val="333333"/>
          <w:sz w:val="24"/>
          <w:szCs w:val="24"/>
        </w:rPr>
        <w:t> </w:t>
      </w:r>
      <w:r w:rsidRPr="003A2E26">
        <w:rPr>
          <w:rFonts w:ascii="Times New Roman" w:eastAsia="Times New Roman" w:hAnsi="Times New Roman" w:cs="Times New Roman"/>
          <w:color w:val="000000"/>
          <w:sz w:val="24"/>
          <w:szCs w:val="24"/>
        </w:rPr>
        <w:t>-</w:t>
      </w:r>
      <w:r w:rsidR="003A2E26">
        <w:rPr>
          <w:rFonts w:ascii="Times New Roman" w:eastAsia="Times New Roman" w:hAnsi="Times New Roman" w:cs="Times New Roman"/>
          <w:color w:val="000000"/>
          <w:sz w:val="24"/>
          <w:szCs w:val="24"/>
        </w:rPr>
        <w:t xml:space="preserve"> </w:t>
      </w:r>
      <w:r w:rsidRPr="003A2E26">
        <w:rPr>
          <w:rFonts w:ascii="Times New Roman" w:eastAsia="Times New Roman" w:hAnsi="Times New Roman" w:cs="Times New Roman"/>
          <w:color w:val="000000"/>
          <w:sz w:val="24"/>
          <w:szCs w:val="24"/>
        </w:rPr>
        <w:t>владельцы контейнерных площадок (площадок для установки бункеров-накопителей) обязаны осуществлять уборку и содержание в надлежащем состоянии прилегающих территорий на расстоянии в пределах 5 метров по периметру от границ контейнерных площадок (площадок для установки бункеров-накопителей);</w:t>
      </w:r>
    </w:p>
    <w:p w:rsidR="00874922" w:rsidRPr="003A2E26" w:rsidRDefault="00874922" w:rsidP="00F41207">
      <w:pPr>
        <w:shd w:val="clear" w:color="auto" w:fill="FFFFFF"/>
        <w:spacing w:after="135" w:line="240" w:lineRule="auto"/>
        <w:contextualSpacing/>
        <w:jc w:val="both"/>
        <w:rPr>
          <w:rFonts w:ascii="Helvetica" w:eastAsia="Times New Roman" w:hAnsi="Helvetica" w:cs="Helvetica"/>
          <w:color w:val="333333"/>
          <w:sz w:val="24"/>
          <w:szCs w:val="24"/>
        </w:rPr>
      </w:pPr>
      <w:r w:rsidRPr="003A2E26">
        <w:rPr>
          <w:rFonts w:ascii="Helvetica" w:eastAsia="Times New Roman" w:hAnsi="Helvetica" w:cs="Helvetica"/>
          <w:color w:val="333333"/>
          <w:sz w:val="24"/>
          <w:szCs w:val="24"/>
        </w:rPr>
        <w:t> </w:t>
      </w:r>
      <w:r w:rsidRPr="003A2E26">
        <w:rPr>
          <w:rFonts w:ascii="Times New Roman" w:eastAsia="Times New Roman" w:hAnsi="Times New Roman" w:cs="Times New Roman"/>
          <w:color w:val="000000"/>
          <w:sz w:val="24"/>
          <w:szCs w:val="24"/>
        </w:rPr>
        <w:t>-</w:t>
      </w:r>
      <w:r w:rsidR="003A2E26">
        <w:rPr>
          <w:rFonts w:ascii="Times New Roman" w:eastAsia="Times New Roman" w:hAnsi="Times New Roman" w:cs="Times New Roman"/>
          <w:color w:val="000000"/>
          <w:sz w:val="24"/>
          <w:szCs w:val="24"/>
        </w:rPr>
        <w:t xml:space="preserve"> </w:t>
      </w:r>
      <w:r w:rsidRPr="003A2E26">
        <w:rPr>
          <w:rFonts w:ascii="Times New Roman" w:eastAsia="Times New Roman" w:hAnsi="Times New Roman" w:cs="Times New Roman"/>
          <w:color w:val="000000"/>
          <w:sz w:val="24"/>
          <w:szCs w:val="24"/>
        </w:rPr>
        <w:t>юридические и физические лица, производящие строительство, реконструкцию и (или) ремонт зданий, строений, сооружений, обязаны осуществлять уборку и содержание в надлежащем состоянии прилегающих территорий на расстоянии в пределах 20 метров по периметру от границ используемых земельных участков;</w:t>
      </w:r>
    </w:p>
    <w:p w:rsidR="00874922" w:rsidRPr="003A2E26" w:rsidRDefault="00874922" w:rsidP="00F41207">
      <w:pPr>
        <w:shd w:val="clear" w:color="auto" w:fill="FFFFFF"/>
        <w:spacing w:after="135" w:line="240" w:lineRule="auto"/>
        <w:contextualSpacing/>
        <w:jc w:val="both"/>
        <w:rPr>
          <w:rFonts w:ascii="Helvetica" w:eastAsia="Times New Roman" w:hAnsi="Helvetica" w:cs="Helvetica"/>
          <w:color w:val="333333"/>
          <w:sz w:val="24"/>
          <w:szCs w:val="24"/>
        </w:rPr>
      </w:pPr>
      <w:r w:rsidRPr="003A2E26">
        <w:rPr>
          <w:rFonts w:ascii="Helvetica" w:eastAsia="Times New Roman" w:hAnsi="Helvetica" w:cs="Helvetica"/>
          <w:color w:val="333333"/>
          <w:sz w:val="24"/>
          <w:szCs w:val="24"/>
        </w:rPr>
        <w:t> </w:t>
      </w:r>
      <w:r w:rsidRPr="003A2E26">
        <w:rPr>
          <w:rFonts w:ascii="Times New Roman" w:eastAsia="Times New Roman" w:hAnsi="Times New Roman" w:cs="Times New Roman"/>
          <w:color w:val="000000"/>
          <w:sz w:val="24"/>
          <w:szCs w:val="24"/>
        </w:rPr>
        <w:t>-</w:t>
      </w:r>
      <w:r w:rsidR="003A2E26">
        <w:rPr>
          <w:rFonts w:ascii="Times New Roman" w:eastAsia="Times New Roman" w:hAnsi="Times New Roman" w:cs="Times New Roman"/>
          <w:color w:val="000000"/>
          <w:sz w:val="24"/>
          <w:szCs w:val="24"/>
        </w:rPr>
        <w:t xml:space="preserve"> </w:t>
      </w:r>
      <w:r w:rsidRPr="003A2E26">
        <w:rPr>
          <w:rFonts w:ascii="Times New Roman" w:eastAsia="Times New Roman" w:hAnsi="Times New Roman" w:cs="Times New Roman"/>
          <w:color w:val="000000"/>
          <w:sz w:val="24"/>
          <w:szCs w:val="24"/>
        </w:rPr>
        <w:t>лица, осуществляющие управление многоквартирными жилыми домами, обязаны обеспечивать уборку и содержание в надлежащем состоянии прилегающих территорий в пределах 20 метров по периметру от границ землеотвода.</w:t>
      </w:r>
    </w:p>
    <w:p w:rsidR="00874922" w:rsidRPr="003A2E26" w:rsidRDefault="00874922" w:rsidP="00F41207">
      <w:pPr>
        <w:shd w:val="clear" w:color="auto" w:fill="FFFFFF"/>
        <w:spacing w:after="135" w:line="240" w:lineRule="auto"/>
        <w:contextualSpacing/>
        <w:jc w:val="both"/>
        <w:rPr>
          <w:rFonts w:ascii="Helvetica" w:eastAsia="Times New Roman" w:hAnsi="Helvetica" w:cs="Helvetica"/>
          <w:color w:val="333333"/>
          <w:sz w:val="24"/>
          <w:szCs w:val="24"/>
        </w:rPr>
      </w:pPr>
      <w:r w:rsidRPr="003A2E26">
        <w:rPr>
          <w:rFonts w:ascii="Helvetica" w:eastAsia="Times New Roman" w:hAnsi="Helvetica" w:cs="Helvetica"/>
          <w:color w:val="333333"/>
          <w:sz w:val="24"/>
          <w:szCs w:val="24"/>
        </w:rPr>
        <w:t> </w:t>
      </w:r>
      <w:r w:rsidRPr="003A2E26">
        <w:rPr>
          <w:rFonts w:ascii="Times New Roman" w:eastAsia="Times New Roman" w:hAnsi="Times New Roman" w:cs="Times New Roman"/>
          <w:color w:val="000000"/>
          <w:sz w:val="24"/>
          <w:szCs w:val="24"/>
        </w:rPr>
        <w:t>5.5.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874922" w:rsidRPr="003A2E26" w:rsidRDefault="00874922" w:rsidP="00F41207">
      <w:pPr>
        <w:shd w:val="clear" w:color="auto" w:fill="FFFFFF"/>
        <w:spacing w:after="135" w:line="240" w:lineRule="auto"/>
        <w:contextualSpacing/>
        <w:jc w:val="both"/>
        <w:rPr>
          <w:rFonts w:ascii="Helvetica" w:eastAsia="Times New Roman" w:hAnsi="Helvetica" w:cs="Helvetica"/>
          <w:color w:val="333333"/>
          <w:sz w:val="24"/>
          <w:szCs w:val="24"/>
        </w:rPr>
      </w:pPr>
      <w:r w:rsidRPr="003A2E26">
        <w:rPr>
          <w:rFonts w:ascii="Helvetica" w:eastAsia="Times New Roman" w:hAnsi="Helvetica" w:cs="Helvetica"/>
          <w:color w:val="333333"/>
          <w:sz w:val="24"/>
          <w:szCs w:val="24"/>
        </w:rPr>
        <w:t> </w:t>
      </w:r>
    </w:p>
    <w:p w:rsidR="00874922" w:rsidRPr="003A2E26" w:rsidRDefault="00874922" w:rsidP="00932189">
      <w:pPr>
        <w:shd w:val="clear" w:color="auto" w:fill="FFFFFF"/>
        <w:spacing w:after="0" w:line="240" w:lineRule="auto"/>
        <w:contextualSpacing/>
        <w:jc w:val="center"/>
        <w:rPr>
          <w:rFonts w:ascii="Helvetica" w:eastAsia="Times New Roman" w:hAnsi="Helvetica" w:cs="Helvetica"/>
          <w:color w:val="333333"/>
          <w:sz w:val="24"/>
          <w:szCs w:val="24"/>
        </w:rPr>
      </w:pPr>
      <w:r w:rsidRPr="003A2E26">
        <w:rPr>
          <w:rFonts w:ascii="Times New Roman" w:eastAsia="Times New Roman" w:hAnsi="Times New Roman" w:cs="Times New Roman"/>
          <w:b/>
          <w:bCs/>
          <w:color w:val="000000"/>
          <w:sz w:val="24"/>
          <w:szCs w:val="24"/>
        </w:rPr>
        <w:t>6.Содержание территории мест захоронений</w:t>
      </w:r>
    </w:p>
    <w:p w:rsidR="00874922" w:rsidRPr="00874922" w:rsidRDefault="00874922" w:rsidP="00932189">
      <w:pPr>
        <w:shd w:val="clear" w:color="auto" w:fill="FFFFFF"/>
        <w:spacing w:after="135" w:line="240" w:lineRule="auto"/>
        <w:contextualSpacing/>
        <w:jc w:val="center"/>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(кладбищ и мест воинских захоронений).</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6.1. Мероприятия по содержанию кладбищ, братских могил и захоронений и прилегающих территорий должны включать:</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3A2E26">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своевременную и систематическую уборку территории: дорожек общего пользования, проходов и участков хозяйственного назначения (кроме могил), а также земельного участка прилегающих территорий по периметру в соответствии с требованиями настоящих Правил;</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3A2E26">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 xml:space="preserve"> выполнение работ по озеленению;</w:t>
      </w:r>
    </w:p>
    <w:p w:rsidR="00874922" w:rsidRPr="00874922" w:rsidRDefault="003A2E26" w:rsidP="00F41207">
      <w:pPr>
        <w:shd w:val="clear" w:color="auto" w:fill="FFFFFF"/>
        <w:spacing w:after="0" w:line="240" w:lineRule="auto"/>
        <w:contextualSpacing/>
        <w:jc w:val="both"/>
        <w:rPr>
          <w:rFonts w:ascii="Helvetica" w:eastAsia="Times New Roman" w:hAnsi="Helvetica" w:cs="Helvetica"/>
          <w:color w:val="333333"/>
          <w:sz w:val="20"/>
          <w:szCs w:val="20"/>
        </w:rPr>
      </w:pPr>
      <w:r>
        <w:rPr>
          <w:rFonts w:ascii="Times New Roman" w:eastAsia="Times New Roman" w:hAnsi="Times New Roman" w:cs="Times New Roman"/>
          <w:color w:val="000000"/>
          <w:sz w:val="24"/>
          <w:szCs w:val="24"/>
        </w:rPr>
        <w:t xml:space="preserve"> </w:t>
      </w:r>
      <w:r w:rsidR="00874922" w:rsidRPr="0087492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874922" w:rsidRPr="00874922">
        <w:rPr>
          <w:rFonts w:ascii="Times New Roman" w:eastAsia="Times New Roman" w:hAnsi="Times New Roman" w:cs="Times New Roman"/>
          <w:color w:val="000000"/>
          <w:sz w:val="24"/>
          <w:szCs w:val="24"/>
        </w:rPr>
        <w:t xml:space="preserve"> ремонт ограждений.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932189">
      <w:pPr>
        <w:shd w:val="clear" w:color="auto" w:fill="FFFFFF"/>
        <w:spacing w:after="0" w:line="240" w:lineRule="auto"/>
        <w:contextualSpacing/>
        <w:jc w:val="center"/>
        <w:rPr>
          <w:rFonts w:ascii="Helvetica" w:eastAsia="Times New Roman" w:hAnsi="Helvetica" w:cs="Helvetica"/>
          <w:color w:val="333333"/>
          <w:sz w:val="20"/>
          <w:szCs w:val="20"/>
        </w:rPr>
      </w:pPr>
      <w:r w:rsidRPr="00874922">
        <w:rPr>
          <w:rFonts w:ascii="Times New Roman" w:eastAsia="Times New Roman" w:hAnsi="Times New Roman" w:cs="Times New Roman"/>
          <w:b/>
          <w:bCs/>
          <w:color w:val="000000"/>
          <w:sz w:val="24"/>
          <w:szCs w:val="24"/>
        </w:rPr>
        <w:t>7.</w:t>
      </w:r>
      <w:r w:rsidR="00CF3C5F">
        <w:rPr>
          <w:rFonts w:ascii="Times New Roman" w:eastAsia="Times New Roman" w:hAnsi="Times New Roman" w:cs="Times New Roman"/>
          <w:b/>
          <w:bCs/>
          <w:color w:val="000000"/>
          <w:sz w:val="24"/>
          <w:szCs w:val="24"/>
        </w:rPr>
        <w:t xml:space="preserve"> </w:t>
      </w:r>
      <w:r w:rsidRPr="00874922">
        <w:rPr>
          <w:rFonts w:ascii="Times New Roman" w:eastAsia="Times New Roman" w:hAnsi="Times New Roman" w:cs="Times New Roman"/>
          <w:b/>
          <w:bCs/>
          <w:color w:val="000000"/>
          <w:sz w:val="24"/>
          <w:szCs w:val="24"/>
        </w:rPr>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7.1.В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lastRenderedPageBreak/>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900D8E">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900D8E">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7.2. Для осуществления участия граждан и иных заинтересованных лиц в процессе принятия решений и реализации проектов комплексного</w:t>
      </w:r>
      <w:r w:rsidRPr="00874922">
        <w:rPr>
          <w:rFonts w:ascii="Helvetica" w:eastAsia="Times New Roman" w:hAnsi="Helvetica" w:cs="Helvetica"/>
          <w:color w:val="000000"/>
          <w:sz w:val="20"/>
          <w:szCs w:val="20"/>
        </w:rPr>
        <w:t> </w:t>
      </w:r>
      <w:r w:rsidRPr="00874922">
        <w:rPr>
          <w:rFonts w:ascii="Times New Roman" w:eastAsia="Times New Roman" w:hAnsi="Times New Roman" w:cs="Times New Roman"/>
          <w:color w:val="000000"/>
          <w:sz w:val="24"/>
          <w:szCs w:val="24"/>
        </w:rPr>
        <w:t>благоустройства            используются следующие формы:</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900D8E">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совместное   определение   целей   и   задач   по   развитию   территории, инвентаризация проблем и потенциалов среды;</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roofErr w:type="gramStart"/>
      <w:r w:rsidRPr="00874922">
        <w:rPr>
          <w:rFonts w:ascii="Times New Roman" w:eastAsia="Times New Roman" w:hAnsi="Times New Roman" w:cs="Times New Roman"/>
          <w:color w:val="000000"/>
          <w:sz w:val="24"/>
          <w:szCs w:val="24"/>
        </w:rPr>
        <w:t>-</w:t>
      </w:r>
      <w:r w:rsidR="00900D8E">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874922">
        <w:rPr>
          <w:rFonts w:ascii="Times New Roman" w:eastAsia="Times New Roman" w:hAnsi="Times New Roman" w:cs="Times New Roman"/>
          <w:color w:val="000000"/>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900D8E">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900D8E">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900D8E">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900D8E">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900D8E">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900D8E">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900D8E">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 xml:space="preserve">создания единого информационного </w:t>
      </w:r>
      <w:proofErr w:type="spellStart"/>
      <w:r w:rsidRPr="00874922">
        <w:rPr>
          <w:rFonts w:ascii="Times New Roman" w:eastAsia="Times New Roman" w:hAnsi="Times New Roman" w:cs="Times New Roman"/>
          <w:color w:val="000000"/>
          <w:sz w:val="24"/>
          <w:szCs w:val="24"/>
        </w:rPr>
        <w:t>интернет-ресурса</w:t>
      </w:r>
      <w:proofErr w:type="spellEnd"/>
      <w:r w:rsidRPr="00874922">
        <w:rPr>
          <w:rFonts w:ascii="Times New Roman" w:eastAsia="Times New Roman" w:hAnsi="Times New Roman" w:cs="Times New Roman"/>
          <w:color w:val="000000"/>
          <w:sz w:val="24"/>
          <w:szCs w:val="24"/>
        </w:rPr>
        <w:t xml:space="preserve"> (сайта или приложения) который будет решать задачи по сбору информации, обеспечению "</w:t>
      </w:r>
      <w:proofErr w:type="spellStart"/>
      <w:r w:rsidRPr="00874922">
        <w:rPr>
          <w:rFonts w:ascii="Times New Roman" w:eastAsia="Times New Roman" w:hAnsi="Times New Roman" w:cs="Times New Roman"/>
          <w:color w:val="000000"/>
          <w:sz w:val="24"/>
          <w:szCs w:val="24"/>
        </w:rPr>
        <w:t>онлайн</w:t>
      </w:r>
      <w:proofErr w:type="spellEnd"/>
      <w:r w:rsidRPr="00874922">
        <w:rPr>
          <w:rFonts w:ascii="Times New Roman" w:eastAsia="Times New Roman" w:hAnsi="Times New Roman" w:cs="Times New Roman"/>
          <w:color w:val="000000"/>
          <w:sz w:val="24"/>
          <w:szCs w:val="24"/>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900D8E">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работы со средствами массовой информации, охватывающими широкий круг людей разных возрастных групп и потенциальные аудитории проекта;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900D8E">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вывешивания афиш и объявлений: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lastRenderedPageBreak/>
        <w:t> </w:t>
      </w:r>
    </w:p>
    <w:p w:rsidR="00874922" w:rsidRPr="00874922" w:rsidRDefault="00874922" w:rsidP="00F41207">
      <w:pPr>
        <w:numPr>
          <w:ilvl w:val="0"/>
          <w:numId w:val="3"/>
        </w:numPr>
        <w:shd w:val="clear" w:color="auto" w:fill="FFFFFF"/>
        <w:spacing w:after="0" w:line="240" w:lineRule="auto"/>
        <w:ind w:left="375"/>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333333"/>
          <w:sz w:val="24"/>
          <w:szCs w:val="24"/>
        </w:rPr>
        <w:t>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w:t>
      </w:r>
    </w:p>
    <w:p w:rsidR="00874922" w:rsidRPr="00874922" w:rsidRDefault="00874922" w:rsidP="00F41207">
      <w:pPr>
        <w:numPr>
          <w:ilvl w:val="0"/>
          <w:numId w:val="3"/>
        </w:numPr>
        <w:shd w:val="clear" w:color="auto" w:fill="FFFFFF"/>
        <w:spacing w:after="0" w:line="240" w:lineRule="auto"/>
        <w:ind w:left="375"/>
        <w:contextualSpacing/>
        <w:jc w:val="both"/>
        <w:rPr>
          <w:rFonts w:ascii="Calibri" w:eastAsia="Times New Roman" w:hAnsi="Calibri" w:cs="Calibri"/>
          <w:color w:val="000000"/>
        </w:rPr>
      </w:pPr>
      <w:r w:rsidRPr="00874922">
        <w:rPr>
          <w:rFonts w:ascii="Times New Roman" w:eastAsia="Times New Roman" w:hAnsi="Times New Roman" w:cs="Times New Roman"/>
          <w:color w:val="000000"/>
          <w:sz w:val="24"/>
          <w:szCs w:val="24"/>
        </w:rPr>
        <w:t> на специальных стендах на самом объекте;</w:t>
      </w:r>
    </w:p>
    <w:p w:rsidR="00874922" w:rsidRPr="00874922" w:rsidRDefault="00874922" w:rsidP="00F41207">
      <w:pPr>
        <w:numPr>
          <w:ilvl w:val="0"/>
          <w:numId w:val="3"/>
        </w:numPr>
        <w:shd w:val="clear" w:color="auto" w:fill="FFFFFF"/>
        <w:spacing w:after="0" w:line="240" w:lineRule="auto"/>
        <w:ind w:left="375"/>
        <w:contextualSpacing/>
        <w:jc w:val="both"/>
        <w:rPr>
          <w:rFonts w:ascii="Calibri" w:eastAsia="Times New Roman" w:hAnsi="Calibri" w:cs="Calibri"/>
          <w:color w:val="000000"/>
        </w:rPr>
      </w:pPr>
      <w:r w:rsidRPr="00874922">
        <w:rPr>
          <w:rFonts w:ascii="Times New Roman" w:eastAsia="Times New Roman" w:hAnsi="Times New Roman" w:cs="Times New Roman"/>
          <w:color w:val="000000"/>
          <w:sz w:val="24"/>
          <w:szCs w:val="24"/>
        </w:rPr>
        <w:t xml:space="preserve">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w:t>
      </w:r>
      <w:r w:rsidR="00900D8E">
        <w:rPr>
          <w:rFonts w:ascii="Times New Roman" w:eastAsia="Times New Roman" w:hAnsi="Times New Roman" w:cs="Times New Roman"/>
          <w:color w:val="000000"/>
          <w:sz w:val="24"/>
          <w:szCs w:val="24"/>
        </w:rPr>
        <w:t>(</w:t>
      </w:r>
      <w:r w:rsidRPr="00874922">
        <w:rPr>
          <w:rFonts w:ascii="Times New Roman" w:eastAsia="Times New Roman" w:hAnsi="Times New Roman" w:cs="Times New Roman"/>
          <w:color w:val="000000"/>
          <w:sz w:val="24"/>
          <w:szCs w:val="24"/>
        </w:rPr>
        <w:t xml:space="preserve"> дома культуры, библиотеки</w:t>
      </w:r>
      <w:proofErr w:type="gramStart"/>
      <w:r w:rsidRPr="00874922">
        <w:rPr>
          <w:rFonts w:ascii="Times New Roman" w:eastAsia="Times New Roman" w:hAnsi="Times New Roman" w:cs="Times New Roman"/>
          <w:color w:val="000000"/>
          <w:sz w:val="24"/>
          <w:szCs w:val="24"/>
        </w:rPr>
        <w:t>, ;</w:t>
      </w:r>
      <w:proofErr w:type="gramEnd"/>
    </w:p>
    <w:p w:rsidR="00874922" w:rsidRPr="00874922" w:rsidRDefault="00874922" w:rsidP="00F41207">
      <w:pPr>
        <w:numPr>
          <w:ilvl w:val="0"/>
          <w:numId w:val="3"/>
        </w:numPr>
        <w:shd w:val="clear" w:color="auto" w:fill="FFFFFF"/>
        <w:spacing w:after="0" w:line="240" w:lineRule="auto"/>
        <w:ind w:left="375"/>
        <w:contextualSpacing/>
        <w:jc w:val="both"/>
        <w:rPr>
          <w:rFonts w:ascii="Calibri" w:eastAsia="Times New Roman" w:hAnsi="Calibri" w:cs="Calibri"/>
          <w:color w:val="000000"/>
        </w:rPr>
      </w:pPr>
      <w:r w:rsidRPr="00874922">
        <w:rPr>
          <w:rFonts w:ascii="Times New Roman" w:eastAsia="Times New Roman" w:hAnsi="Times New Roman" w:cs="Times New Roman"/>
          <w:color w:val="000000"/>
          <w:sz w:val="24"/>
          <w:szCs w:val="24"/>
        </w:rPr>
        <w:t>на площадке проведения общественных обсуждений (в зоне входной группы, на специальных информационных стендах);</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индивидуальных приглашений участников встречи лично, по электронной почте или по телефону;</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 использование социальных сетей и </w:t>
      </w:r>
      <w:proofErr w:type="spellStart"/>
      <w:r w:rsidRPr="00874922">
        <w:rPr>
          <w:rFonts w:ascii="Times New Roman" w:eastAsia="Times New Roman" w:hAnsi="Times New Roman" w:cs="Times New Roman"/>
          <w:color w:val="000000"/>
          <w:sz w:val="24"/>
          <w:szCs w:val="24"/>
        </w:rPr>
        <w:t>интернет-ресурсов</w:t>
      </w:r>
      <w:proofErr w:type="spellEnd"/>
      <w:r w:rsidRPr="00874922">
        <w:rPr>
          <w:rFonts w:ascii="Times New Roman" w:eastAsia="Times New Roman" w:hAnsi="Times New Roman" w:cs="Times New Roman"/>
          <w:color w:val="000000"/>
          <w:sz w:val="24"/>
          <w:szCs w:val="24"/>
        </w:rPr>
        <w:t xml:space="preserve"> для обеспечения донесения информации до различных общественных объединений и профессиональных сообществ;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7.3.Механизмы         общественного         участия.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00900D8E">
        <w:rPr>
          <w:rFonts w:ascii="Helvetica" w:eastAsia="Times New Roman" w:hAnsi="Helvetica" w:cs="Helvetica"/>
          <w:color w:val="333333"/>
          <w:sz w:val="20"/>
          <w:szCs w:val="20"/>
        </w:rPr>
        <w:t xml:space="preserve">       </w:t>
      </w:r>
      <w:r w:rsidRPr="00874922">
        <w:rPr>
          <w:rFonts w:ascii="Times New Roman" w:eastAsia="Times New Roman" w:hAnsi="Times New Roman" w:cs="Times New Roman"/>
          <w:color w:val="000000"/>
          <w:sz w:val="24"/>
          <w:szCs w:val="24"/>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населения в современных групповых методах работы, а также всеми способами, предусмотренными Федеральным законом от 21.07. 2014 г. № 212-ФЗ "Об основах общественного контроля Российской Федерации".</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00900D8E">
        <w:rPr>
          <w:rFonts w:ascii="Helvetica" w:eastAsia="Times New Roman" w:hAnsi="Helvetica" w:cs="Helvetica"/>
          <w:color w:val="333333"/>
          <w:sz w:val="20"/>
          <w:szCs w:val="20"/>
        </w:rPr>
        <w:t xml:space="preserve">      </w:t>
      </w:r>
      <w:proofErr w:type="gramStart"/>
      <w:r w:rsidRPr="00874922">
        <w:rPr>
          <w:rFonts w:ascii="Times New Roman" w:eastAsia="Times New Roman" w:hAnsi="Times New Roman" w:cs="Times New Roman"/>
          <w:color w:val="000000"/>
          <w:sz w:val="24"/>
          <w:szCs w:val="24"/>
        </w:rPr>
        <w:t xml:space="preserve">Используются следующие  инструменты: анкетирование, опросы, интервьюирование, картирование, проведение </w:t>
      </w:r>
      <w:proofErr w:type="spellStart"/>
      <w:r w:rsidRPr="00874922">
        <w:rPr>
          <w:rFonts w:ascii="Times New Roman" w:eastAsia="Times New Roman" w:hAnsi="Times New Roman" w:cs="Times New Roman"/>
          <w:color w:val="000000"/>
          <w:sz w:val="24"/>
          <w:szCs w:val="24"/>
        </w:rPr>
        <w:t>фокус-групп</w:t>
      </w:r>
      <w:proofErr w:type="spellEnd"/>
      <w:r w:rsidRPr="00874922">
        <w:rPr>
          <w:rFonts w:ascii="Times New Roman" w:eastAsia="Times New Roman" w:hAnsi="Times New Roman" w:cs="Times New Roman"/>
          <w:color w:val="000000"/>
          <w:sz w:val="24"/>
          <w:szCs w:val="24"/>
        </w:rPr>
        <w:t>, работа с отдельными группами пользователей, организация проектных семинаров, организация проектных мастерских (</w:t>
      </w:r>
      <w:proofErr w:type="spellStart"/>
      <w:r w:rsidRPr="00874922">
        <w:rPr>
          <w:rFonts w:ascii="Times New Roman" w:eastAsia="Times New Roman" w:hAnsi="Times New Roman" w:cs="Times New Roman"/>
          <w:color w:val="000000"/>
          <w:sz w:val="24"/>
          <w:szCs w:val="24"/>
        </w:rPr>
        <w:t>воркшопов</w:t>
      </w:r>
      <w:proofErr w:type="spellEnd"/>
      <w:r w:rsidRPr="00874922">
        <w:rPr>
          <w:rFonts w:ascii="Times New Roman" w:eastAsia="Times New Roman" w:hAnsi="Times New Roman" w:cs="Times New Roman"/>
          <w:color w:val="000000"/>
          <w:sz w:val="24"/>
          <w:szCs w:val="24"/>
        </w:rPr>
        <w:t xml:space="preserve">), проведение общественных обсуждений, проведение </w:t>
      </w:r>
      <w:proofErr w:type="spellStart"/>
      <w:r w:rsidRPr="00874922">
        <w:rPr>
          <w:rFonts w:ascii="Times New Roman" w:eastAsia="Times New Roman" w:hAnsi="Times New Roman" w:cs="Times New Roman"/>
          <w:color w:val="000000"/>
          <w:sz w:val="24"/>
          <w:szCs w:val="24"/>
        </w:rPr>
        <w:t>дизайн-игр</w:t>
      </w:r>
      <w:proofErr w:type="spellEnd"/>
      <w:r w:rsidRPr="00874922">
        <w:rPr>
          <w:rFonts w:ascii="Times New Roman" w:eastAsia="Times New Roman" w:hAnsi="Times New Roman" w:cs="Times New Roman"/>
          <w:color w:val="000000"/>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00900D8E">
        <w:rPr>
          <w:rFonts w:ascii="Helvetica" w:eastAsia="Times New Roman" w:hAnsi="Helvetica" w:cs="Helvetica"/>
          <w:color w:val="333333"/>
          <w:sz w:val="20"/>
          <w:szCs w:val="20"/>
        </w:rPr>
        <w:t xml:space="preserve">     </w:t>
      </w:r>
      <w:r w:rsidRPr="00874922">
        <w:rPr>
          <w:rFonts w:ascii="Times New Roman" w:eastAsia="Times New Roman" w:hAnsi="Times New Roman" w:cs="Times New Roman"/>
          <w:color w:val="000000"/>
          <w:sz w:val="24"/>
          <w:szCs w:val="24"/>
        </w:rPr>
        <w:t xml:space="preserve">По итогам встреч, проектных семинаров, </w:t>
      </w:r>
      <w:proofErr w:type="spellStart"/>
      <w:r w:rsidRPr="00874922">
        <w:rPr>
          <w:rFonts w:ascii="Times New Roman" w:eastAsia="Times New Roman" w:hAnsi="Times New Roman" w:cs="Times New Roman"/>
          <w:color w:val="000000"/>
          <w:sz w:val="24"/>
          <w:szCs w:val="24"/>
        </w:rPr>
        <w:t>воркшопов</w:t>
      </w:r>
      <w:proofErr w:type="spellEnd"/>
      <w:r w:rsidRPr="00874922">
        <w:rPr>
          <w:rFonts w:ascii="Times New Roman" w:eastAsia="Times New Roman" w:hAnsi="Times New Roman" w:cs="Times New Roman"/>
          <w:color w:val="000000"/>
          <w:sz w:val="24"/>
          <w:szCs w:val="24"/>
        </w:rPr>
        <w:t xml:space="preserve">, </w:t>
      </w:r>
      <w:proofErr w:type="spellStart"/>
      <w:r w:rsidRPr="00874922">
        <w:rPr>
          <w:rFonts w:ascii="Times New Roman" w:eastAsia="Times New Roman" w:hAnsi="Times New Roman" w:cs="Times New Roman"/>
          <w:color w:val="000000"/>
          <w:sz w:val="24"/>
          <w:szCs w:val="24"/>
        </w:rPr>
        <w:t>дизайн-игр</w:t>
      </w:r>
      <w:proofErr w:type="spellEnd"/>
      <w:r w:rsidRPr="00874922">
        <w:rPr>
          <w:rFonts w:ascii="Times New Roman" w:eastAsia="Times New Roman" w:hAnsi="Times New Roman" w:cs="Times New Roman"/>
          <w:color w:val="000000"/>
          <w:sz w:val="24"/>
          <w:szCs w:val="24"/>
        </w:rPr>
        <w:t xml:space="preserve">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874922">
        <w:rPr>
          <w:rFonts w:ascii="Times New Roman" w:eastAsia="Times New Roman" w:hAnsi="Times New Roman" w:cs="Times New Roman"/>
          <w:color w:val="000000"/>
          <w:sz w:val="24"/>
          <w:szCs w:val="24"/>
        </w:rPr>
        <w:t>доступ</w:t>
      </w:r>
      <w:proofErr w:type="gramEnd"/>
      <w:r w:rsidRPr="00874922">
        <w:rPr>
          <w:rFonts w:ascii="Times New Roman" w:eastAsia="Times New Roman" w:hAnsi="Times New Roman" w:cs="Times New Roman"/>
          <w:color w:val="000000"/>
          <w:sz w:val="24"/>
          <w:szCs w:val="24"/>
        </w:rPr>
        <w:t xml:space="preserve"> как на информационных ресурсах проекта, так и на официальном сайте</w:t>
      </w:r>
      <w:r w:rsidR="00900D8E">
        <w:rPr>
          <w:rFonts w:ascii="Times New Roman" w:eastAsia="Times New Roman" w:hAnsi="Times New Roman" w:cs="Times New Roman"/>
          <w:color w:val="000000"/>
          <w:sz w:val="24"/>
          <w:szCs w:val="24"/>
        </w:rPr>
        <w:t xml:space="preserve"> администрации муниципального  Турдейское Воловского района</w:t>
      </w:r>
      <w:r w:rsidRPr="00874922">
        <w:rPr>
          <w:rFonts w:ascii="Times New Roman" w:eastAsia="Times New Roman" w:hAnsi="Times New Roman" w:cs="Times New Roman"/>
          <w:color w:val="000000"/>
          <w:sz w:val="24"/>
          <w:szCs w:val="24"/>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 xml:space="preserve">7.4.  Участие  лиц,  осуществляющих  предпринимательскую деятельность,  в реализации комплексных проектов благоустройства может </w:t>
      </w:r>
      <w:r w:rsidRPr="00900D8E">
        <w:rPr>
          <w:rFonts w:ascii="Times New Roman" w:eastAsia="Times New Roman" w:hAnsi="Times New Roman" w:cs="Times New Roman"/>
          <w:b/>
          <w:color w:val="000000"/>
          <w:sz w:val="24"/>
          <w:szCs w:val="24"/>
        </w:rPr>
        <w:t>заключаться: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900D8E">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в создании и предоставлении разного рода услуг и сервисов для посетителей общественных пространств;</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900D8E">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lastRenderedPageBreak/>
        <w:t>-в</w:t>
      </w:r>
      <w:r w:rsidR="00D760BD">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 xml:space="preserve"> строительстве,  реконструкции,  реставрации  объектов недвижимости;</w:t>
      </w:r>
    </w:p>
    <w:p w:rsidR="00874922" w:rsidRPr="00874922" w:rsidRDefault="00D760BD" w:rsidP="00F41207">
      <w:pPr>
        <w:shd w:val="clear" w:color="auto" w:fill="FFFFFF"/>
        <w:spacing w:after="135" w:line="240" w:lineRule="auto"/>
        <w:contextualSpacing/>
        <w:jc w:val="both"/>
        <w:rPr>
          <w:rFonts w:ascii="Helvetica" w:eastAsia="Times New Roman" w:hAnsi="Helvetica" w:cs="Helvetica"/>
          <w:color w:val="333333"/>
          <w:sz w:val="20"/>
          <w:szCs w:val="20"/>
        </w:rPr>
      </w:pPr>
      <w:r>
        <w:rPr>
          <w:rFonts w:ascii="Times New Roman" w:eastAsia="Times New Roman" w:hAnsi="Times New Roman" w:cs="Times New Roman"/>
          <w:color w:val="000000"/>
          <w:sz w:val="24"/>
          <w:szCs w:val="24"/>
        </w:rPr>
        <w:t xml:space="preserve">- </w:t>
      </w:r>
      <w:r w:rsidR="00874922" w:rsidRPr="00874922">
        <w:rPr>
          <w:rFonts w:ascii="Times New Roman" w:eastAsia="Times New Roman" w:hAnsi="Times New Roman" w:cs="Times New Roman"/>
          <w:color w:val="000000"/>
          <w:sz w:val="24"/>
          <w:szCs w:val="24"/>
        </w:rPr>
        <w:t>в производстве или размещении элементов благоустройства;</w:t>
      </w:r>
    </w:p>
    <w:p w:rsidR="00874922" w:rsidRPr="00874922" w:rsidRDefault="00874922" w:rsidP="00F41207">
      <w:pPr>
        <w:shd w:val="clear" w:color="auto" w:fill="FFFFFF"/>
        <w:spacing w:after="0" w:line="240" w:lineRule="auto"/>
        <w:contextualSpacing/>
        <w:jc w:val="both"/>
        <w:rPr>
          <w:rFonts w:ascii="Helvetica" w:eastAsia="Times New Roman" w:hAnsi="Helvetica" w:cs="Helvetica"/>
          <w:color w:val="333333"/>
          <w:sz w:val="20"/>
          <w:szCs w:val="20"/>
        </w:rPr>
      </w:pPr>
      <w:r w:rsidRPr="00874922">
        <w:rPr>
          <w:rFonts w:ascii="Times New Roman" w:eastAsia="Times New Roman" w:hAnsi="Times New Roman" w:cs="Times New Roman"/>
          <w:color w:val="000000"/>
          <w:sz w:val="24"/>
          <w:szCs w:val="24"/>
        </w:rPr>
        <w:t>-</w:t>
      </w:r>
      <w:r w:rsidR="00D760BD">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D760BD">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в  организации  мероприятий,  обеспечивающих  приток  посетителей  на создаваемые общественные пространства;</w:t>
      </w:r>
    </w:p>
    <w:p w:rsidR="00874922" w:rsidRPr="00874922" w:rsidRDefault="00874922" w:rsidP="00F41207">
      <w:pPr>
        <w:shd w:val="clear" w:color="auto" w:fill="FFFFFF"/>
        <w:spacing w:after="135" w:line="240" w:lineRule="auto"/>
        <w:contextualSpacing/>
        <w:jc w:val="both"/>
        <w:rPr>
          <w:rFonts w:ascii="Helvetica" w:eastAsia="Times New Roman" w:hAnsi="Helvetica" w:cs="Helvetica"/>
          <w:color w:val="333333"/>
          <w:sz w:val="20"/>
          <w:szCs w:val="20"/>
        </w:rPr>
      </w:pPr>
      <w:r w:rsidRPr="00874922">
        <w:rPr>
          <w:rFonts w:ascii="Helvetica" w:eastAsia="Times New Roman" w:hAnsi="Helvetica" w:cs="Helvetica"/>
          <w:color w:val="333333"/>
          <w:sz w:val="20"/>
          <w:szCs w:val="20"/>
        </w:rPr>
        <w:t> </w:t>
      </w:r>
      <w:r w:rsidR="00D760BD">
        <w:rPr>
          <w:rFonts w:ascii="Helvetica" w:eastAsia="Times New Roman" w:hAnsi="Helvetica" w:cs="Helvetica"/>
          <w:color w:val="333333"/>
          <w:sz w:val="20"/>
          <w:szCs w:val="20"/>
        </w:rPr>
        <w:t xml:space="preserve"> </w:t>
      </w:r>
      <w:r w:rsidRPr="00874922">
        <w:rPr>
          <w:rFonts w:ascii="Times New Roman" w:eastAsia="Times New Roman" w:hAnsi="Times New Roman" w:cs="Times New Roman"/>
          <w:color w:val="000000"/>
          <w:sz w:val="24"/>
          <w:szCs w:val="24"/>
        </w:rPr>
        <w:t>-в организации уборки благоустроенных территорий, предоставлении сре</w:t>
      </w:r>
      <w:proofErr w:type="gramStart"/>
      <w:r w:rsidRPr="00874922">
        <w:rPr>
          <w:rFonts w:ascii="Times New Roman" w:eastAsia="Times New Roman" w:hAnsi="Times New Roman" w:cs="Times New Roman"/>
          <w:color w:val="000000"/>
          <w:sz w:val="24"/>
          <w:szCs w:val="24"/>
        </w:rPr>
        <w:t>дств дл</w:t>
      </w:r>
      <w:proofErr w:type="gramEnd"/>
      <w:r w:rsidRPr="00874922">
        <w:rPr>
          <w:rFonts w:ascii="Times New Roman" w:eastAsia="Times New Roman" w:hAnsi="Times New Roman" w:cs="Times New Roman"/>
          <w:color w:val="000000"/>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874922" w:rsidRDefault="00874922" w:rsidP="00F41207">
      <w:pPr>
        <w:shd w:val="clear" w:color="auto" w:fill="FFFFFF"/>
        <w:spacing w:after="135" w:line="240" w:lineRule="auto"/>
        <w:contextualSpacing/>
        <w:jc w:val="both"/>
        <w:rPr>
          <w:rFonts w:ascii="Times New Roman" w:eastAsia="Times New Roman" w:hAnsi="Times New Roman" w:cs="Times New Roman"/>
          <w:color w:val="000000"/>
          <w:sz w:val="24"/>
          <w:szCs w:val="24"/>
        </w:rPr>
      </w:pPr>
      <w:r w:rsidRPr="00874922">
        <w:rPr>
          <w:rFonts w:ascii="Helvetica" w:eastAsia="Times New Roman" w:hAnsi="Helvetica" w:cs="Helvetica"/>
          <w:color w:val="333333"/>
          <w:sz w:val="20"/>
          <w:szCs w:val="20"/>
        </w:rPr>
        <w:t> </w:t>
      </w:r>
      <w:r w:rsidRPr="00874922">
        <w:rPr>
          <w:rFonts w:ascii="Times New Roman" w:eastAsia="Times New Roman" w:hAnsi="Times New Roman" w:cs="Times New Roman"/>
          <w:color w:val="000000"/>
          <w:sz w:val="24"/>
          <w:szCs w:val="24"/>
        </w:rPr>
        <w:t>-</w:t>
      </w:r>
      <w:r w:rsidR="00D760BD">
        <w:rPr>
          <w:rFonts w:ascii="Times New Roman" w:eastAsia="Times New Roman" w:hAnsi="Times New Roman" w:cs="Times New Roman"/>
          <w:color w:val="000000"/>
          <w:sz w:val="24"/>
          <w:szCs w:val="24"/>
        </w:rPr>
        <w:t xml:space="preserve"> </w:t>
      </w:r>
      <w:r w:rsidRPr="00874922">
        <w:rPr>
          <w:rFonts w:ascii="Times New Roman" w:eastAsia="Times New Roman" w:hAnsi="Times New Roman" w:cs="Times New Roman"/>
          <w:color w:val="000000"/>
          <w:sz w:val="24"/>
          <w:szCs w:val="24"/>
        </w:rPr>
        <w:t xml:space="preserve"> в иных формах.</w:t>
      </w:r>
    </w:p>
    <w:p w:rsidR="00CF3C5F" w:rsidRPr="00874922" w:rsidRDefault="00CF3C5F" w:rsidP="00F41207">
      <w:pPr>
        <w:shd w:val="clear" w:color="auto" w:fill="FFFFFF"/>
        <w:spacing w:after="135" w:line="240" w:lineRule="auto"/>
        <w:contextualSpacing/>
        <w:jc w:val="both"/>
        <w:rPr>
          <w:rFonts w:ascii="Helvetica" w:eastAsia="Times New Roman" w:hAnsi="Helvetica" w:cs="Helvetica"/>
          <w:color w:val="333333"/>
          <w:sz w:val="20"/>
          <w:szCs w:val="20"/>
        </w:rPr>
      </w:pPr>
    </w:p>
    <w:p w:rsidR="00CF3C5F" w:rsidRPr="00CF3C5F" w:rsidRDefault="00CF3C5F" w:rsidP="00932189">
      <w:pPr>
        <w:shd w:val="clear" w:color="auto" w:fill="FFFFFF"/>
        <w:spacing w:before="2" w:line="324" w:lineRule="exact"/>
        <w:ind w:right="7"/>
        <w:jc w:val="center"/>
        <w:rPr>
          <w:rFonts w:ascii="Times New Roman" w:hAnsi="Times New Roman" w:cs="Times New Roman"/>
          <w:b/>
          <w:sz w:val="24"/>
          <w:szCs w:val="24"/>
        </w:rPr>
      </w:pPr>
      <w:r w:rsidRPr="00CF3C5F">
        <w:rPr>
          <w:rFonts w:ascii="Times New Roman" w:eastAsia="Times New Roman" w:hAnsi="Times New Roman" w:cs="Times New Roman"/>
          <w:b/>
          <w:color w:val="333333"/>
          <w:sz w:val="24"/>
          <w:szCs w:val="24"/>
        </w:rPr>
        <w:t>8</w:t>
      </w:r>
      <w:r w:rsidRPr="00CF3C5F">
        <w:rPr>
          <w:rFonts w:ascii="Times New Roman" w:hAnsi="Times New Roman" w:cs="Times New Roman"/>
          <w:b/>
          <w:sz w:val="24"/>
          <w:szCs w:val="24"/>
        </w:rPr>
        <w:t>. Содержание животных и птицы в муниципальном образовании муниципального образования Турдейское Воловского  района</w:t>
      </w:r>
    </w:p>
    <w:p w:rsidR="00CF3C5F" w:rsidRPr="00CF3C5F" w:rsidRDefault="00CF3C5F" w:rsidP="00932189">
      <w:pPr>
        <w:rPr>
          <w:rFonts w:ascii="Times New Roman" w:hAnsi="Times New Roman" w:cs="Times New Roman"/>
          <w:sz w:val="24"/>
          <w:szCs w:val="24"/>
        </w:rPr>
      </w:pPr>
      <w:r>
        <w:rPr>
          <w:rFonts w:ascii="Times New Roman" w:hAnsi="Times New Roman" w:cs="Times New Roman"/>
          <w:sz w:val="24"/>
          <w:szCs w:val="24"/>
        </w:rPr>
        <w:t>8</w:t>
      </w:r>
      <w:r w:rsidRPr="00CF3C5F">
        <w:rPr>
          <w:rFonts w:ascii="Times New Roman" w:hAnsi="Times New Roman" w:cs="Times New Roman"/>
          <w:sz w:val="24"/>
          <w:szCs w:val="24"/>
        </w:rPr>
        <w:t>.1.     Владельцы животных и птицы обязаны предотвращать опасное воздействие своих животных</w:t>
      </w:r>
      <w:r w:rsidR="00932189">
        <w:rPr>
          <w:rFonts w:ascii="Times New Roman" w:hAnsi="Times New Roman" w:cs="Times New Roman"/>
          <w:sz w:val="24"/>
          <w:szCs w:val="24"/>
        </w:rPr>
        <w:t xml:space="preserve"> </w:t>
      </w:r>
      <w:r w:rsidRPr="00CF3C5F">
        <w:rPr>
          <w:rFonts w:ascii="Times New Roman" w:hAnsi="Times New Roman" w:cs="Times New Roman"/>
          <w:sz w:val="24"/>
          <w:szCs w:val="24"/>
        </w:rPr>
        <w:t>на других животных и людей, а также обеспечивать тишину для окружающих в соответствии с санитарными нормами, соблюдать действующие санитарно-гигиени</w:t>
      </w:r>
      <w:r w:rsidR="00932189">
        <w:rPr>
          <w:rFonts w:ascii="Times New Roman" w:hAnsi="Times New Roman" w:cs="Times New Roman"/>
          <w:sz w:val="24"/>
          <w:szCs w:val="24"/>
        </w:rPr>
        <w:t xml:space="preserve">ческие и </w:t>
      </w:r>
      <w:r>
        <w:rPr>
          <w:rFonts w:ascii="Times New Roman" w:hAnsi="Times New Roman" w:cs="Times New Roman"/>
          <w:sz w:val="24"/>
          <w:szCs w:val="24"/>
        </w:rPr>
        <w:t>ветеринарные</w:t>
      </w:r>
      <w:r w:rsidR="00932189">
        <w:rPr>
          <w:rFonts w:ascii="Times New Roman" w:hAnsi="Times New Roman" w:cs="Times New Roman"/>
          <w:sz w:val="24"/>
          <w:szCs w:val="24"/>
        </w:rPr>
        <w:t xml:space="preserve"> </w:t>
      </w:r>
      <w:r>
        <w:rPr>
          <w:rFonts w:ascii="Times New Roman" w:hAnsi="Times New Roman" w:cs="Times New Roman"/>
          <w:sz w:val="24"/>
          <w:szCs w:val="24"/>
        </w:rPr>
        <w:t>правила.</w:t>
      </w:r>
      <w:r>
        <w:rPr>
          <w:rFonts w:ascii="Times New Roman" w:hAnsi="Times New Roman" w:cs="Times New Roman"/>
          <w:sz w:val="24"/>
          <w:szCs w:val="24"/>
        </w:rPr>
        <w:br/>
        <w:t>8</w:t>
      </w:r>
      <w:r w:rsidRPr="00CF3C5F">
        <w:rPr>
          <w:rFonts w:ascii="Times New Roman" w:hAnsi="Times New Roman" w:cs="Times New Roman"/>
          <w:sz w:val="24"/>
          <w:szCs w:val="24"/>
        </w:rPr>
        <w:t xml:space="preserve">.2.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sidRPr="00CF3C5F">
        <w:rPr>
          <w:rFonts w:ascii="Times New Roman" w:hAnsi="Times New Roman" w:cs="Times New Roman"/>
          <w:sz w:val="24"/>
          <w:szCs w:val="24"/>
        </w:rPr>
        <w:t>СанПин</w:t>
      </w:r>
      <w:proofErr w:type="spellEnd"/>
      <w:r w:rsidRPr="00CF3C5F">
        <w:rPr>
          <w:rFonts w:ascii="Times New Roman" w:hAnsi="Times New Roman" w:cs="Times New Roman"/>
          <w:sz w:val="24"/>
          <w:szCs w:val="24"/>
        </w:rPr>
        <w:t xml:space="preserve"> 2.2.1/2.1.1.1200-03, в которых обозначены расстояния</w:t>
      </w:r>
      <w:r w:rsidR="00932189">
        <w:rPr>
          <w:rFonts w:ascii="Times New Roman" w:hAnsi="Times New Roman" w:cs="Times New Roman"/>
          <w:sz w:val="24"/>
          <w:szCs w:val="24"/>
        </w:rPr>
        <w:t xml:space="preserve"> </w:t>
      </w:r>
      <w:r w:rsidRPr="00CF3C5F">
        <w:rPr>
          <w:rFonts w:ascii="Times New Roman" w:hAnsi="Times New Roman" w:cs="Times New Roman"/>
          <w:sz w:val="24"/>
          <w:szCs w:val="24"/>
        </w:rPr>
        <w:t>от помещения для</w:t>
      </w:r>
      <w:r w:rsidR="00932189">
        <w:rPr>
          <w:rFonts w:ascii="Times New Roman" w:hAnsi="Times New Roman" w:cs="Times New Roman"/>
          <w:sz w:val="24"/>
          <w:szCs w:val="24"/>
        </w:rPr>
        <w:t xml:space="preserve"> </w:t>
      </w:r>
      <w:r w:rsidRPr="00CF3C5F">
        <w:rPr>
          <w:rFonts w:ascii="Times New Roman" w:hAnsi="Times New Roman" w:cs="Times New Roman"/>
          <w:sz w:val="24"/>
          <w:szCs w:val="24"/>
        </w:rPr>
        <w:t>содержания и разведения животных до объектов жилой застройки.</w:t>
      </w:r>
    </w:p>
    <w:tbl>
      <w:tblPr>
        <w:tblW w:w="10275" w:type="dxa"/>
        <w:tblCellSpacing w:w="22" w:type="dxa"/>
        <w:tblInd w:w="-81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296"/>
        <w:gridCol w:w="876"/>
        <w:gridCol w:w="1703"/>
        <w:gridCol w:w="1313"/>
        <w:gridCol w:w="1722"/>
        <w:gridCol w:w="744"/>
        <w:gridCol w:w="934"/>
        <w:gridCol w:w="1687"/>
      </w:tblGrid>
      <w:tr w:rsidR="00CF3C5F" w:rsidRPr="00CF3C5F" w:rsidTr="00932189">
        <w:trPr>
          <w:trHeight w:val="144"/>
          <w:tblCellSpacing w:w="22"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Расстояние</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Поголовье</w:t>
            </w:r>
          </w:p>
        </w:tc>
      </w:tr>
      <w:tr w:rsidR="00CF3C5F" w:rsidRPr="00CF3C5F" w:rsidTr="00932189">
        <w:trPr>
          <w:trHeight w:val="144"/>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Свиньи</w:t>
            </w:r>
          </w:p>
        </w:tc>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Коровы, бычки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Овцы, козы</w:t>
            </w:r>
          </w:p>
        </w:tc>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Кролики-матки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Птица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Лошади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Нутрии, песцы</w:t>
            </w:r>
          </w:p>
        </w:tc>
      </w:tr>
      <w:tr w:rsidR="00CF3C5F" w:rsidRPr="00CF3C5F" w:rsidTr="00932189">
        <w:trPr>
          <w:trHeight w:val="144"/>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smartTag w:uri="urn:schemas-microsoft-com:office:smarttags" w:element="metricconverter">
              <w:smartTagPr>
                <w:attr w:name="ProductID" w:val="10 м"/>
              </w:smartTagPr>
              <w:r w:rsidRPr="00CF3C5F">
                <w:rPr>
                  <w:rFonts w:ascii="Times New Roman" w:hAnsi="Times New Roman" w:cs="Times New Roman"/>
                  <w:sz w:val="24"/>
                  <w:szCs w:val="24"/>
                </w:rPr>
                <w:t>10 м</w:t>
              </w:r>
            </w:smartTag>
          </w:p>
        </w:tc>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до 5</w:t>
            </w:r>
          </w:p>
        </w:tc>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до 5</w:t>
            </w:r>
          </w:p>
        </w:tc>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до 10</w:t>
            </w:r>
          </w:p>
        </w:tc>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до 10</w:t>
            </w:r>
          </w:p>
        </w:tc>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до 30</w:t>
            </w:r>
          </w:p>
        </w:tc>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до 5</w:t>
            </w:r>
          </w:p>
        </w:tc>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до 5</w:t>
            </w:r>
          </w:p>
        </w:tc>
      </w:tr>
      <w:tr w:rsidR="00CF3C5F" w:rsidRPr="00CF3C5F" w:rsidTr="00932189">
        <w:trPr>
          <w:trHeight w:val="144"/>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smartTag w:uri="urn:schemas-microsoft-com:office:smarttags" w:element="metricconverter">
              <w:smartTagPr>
                <w:attr w:name="ProductID" w:val="20 м"/>
              </w:smartTagPr>
              <w:r w:rsidRPr="00CF3C5F">
                <w:rPr>
                  <w:rFonts w:ascii="Times New Roman" w:hAnsi="Times New Roman" w:cs="Times New Roman"/>
                  <w:sz w:val="24"/>
                  <w:szCs w:val="24"/>
                </w:rPr>
                <w:t>20 м</w:t>
              </w:r>
            </w:smartTag>
          </w:p>
        </w:tc>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до 8</w:t>
            </w:r>
          </w:p>
        </w:tc>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до 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до 15</w:t>
            </w:r>
          </w:p>
        </w:tc>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до 20</w:t>
            </w:r>
          </w:p>
        </w:tc>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до 45</w:t>
            </w:r>
          </w:p>
        </w:tc>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до 8</w:t>
            </w:r>
          </w:p>
        </w:tc>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до 8</w:t>
            </w:r>
          </w:p>
        </w:tc>
      </w:tr>
      <w:tr w:rsidR="00CF3C5F" w:rsidRPr="00CF3C5F" w:rsidTr="00932189">
        <w:trPr>
          <w:trHeight w:val="144"/>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smartTag w:uri="urn:schemas-microsoft-com:office:smarttags" w:element="metricconverter">
              <w:smartTagPr>
                <w:attr w:name="ProductID" w:val="30 м"/>
              </w:smartTagPr>
              <w:r w:rsidRPr="00CF3C5F">
                <w:rPr>
                  <w:rFonts w:ascii="Times New Roman" w:hAnsi="Times New Roman" w:cs="Times New Roman"/>
                  <w:sz w:val="24"/>
                  <w:szCs w:val="24"/>
                </w:rPr>
                <w:t>30 м</w:t>
              </w:r>
            </w:smartTag>
          </w:p>
        </w:tc>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до 10</w:t>
            </w:r>
          </w:p>
        </w:tc>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до 10</w:t>
            </w:r>
          </w:p>
        </w:tc>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до 20</w:t>
            </w:r>
          </w:p>
        </w:tc>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до 30</w:t>
            </w:r>
          </w:p>
        </w:tc>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до 60</w:t>
            </w:r>
          </w:p>
        </w:tc>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до 10</w:t>
            </w:r>
          </w:p>
        </w:tc>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до 10</w:t>
            </w:r>
          </w:p>
        </w:tc>
      </w:tr>
      <w:tr w:rsidR="00CF3C5F" w:rsidRPr="00CF3C5F" w:rsidTr="00932189">
        <w:trPr>
          <w:trHeight w:val="144"/>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smartTag w:uri="urn:schemas-microsoft-com:office:smarttags" w:element="metricconverter">
              <w:smartTagPr>
                <w:attr w:name="ProductID" w:val="40 м"/>
              </w:smartTagPr>
              <w:r w:rsidRPr="00CF3C5F">
                <w:rPr>
                  <w:rFonts w:ascii="Times New Roman" w:hAnsi="Times New Roman" w:cs="Times New Roman"/>
                  <w:sz w:val="24"/>
                  <w:szCs w:val="24"/>
                </w:rPr>
                <w:t>40 м</w:t>
              </w:r>
            </w:smartTag>
          </w:p>
        </w:tc>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до 15</w:t>
            </w:r>
          </w:p>
        </w:tc>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до 15</w:t>
            </w:r>
          </w:p>
        </w:tc>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до 25</w:t>
            </w:r>
          </w:p>
        </w:tc>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до 40</w:t>
            </w:r>
          </w:p>
        </w:tc>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до 75</w:t>
            </w:r>
          </w:p>
        </w:tc>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до 15</w:t>
            </w:r>
          </w:p>
        </w:tc>
        <w:tc>
          <w:tcPr>
            <w:tcW w:w="0" w:type="auto"/>
            <w:tcBorders>
              <w:top w:val="outset" w:sz="6" w:space="0" w:color="auto"/>
              <w:left w:val="outset" w:sz="6" w:space="0" w:color="auto"/>
              <w:bottom w:val="outset" w:sz="6" w:space="0" w:color="auto"/>
              <w:right w:val="outset" w:sz="6" w:space="0" w:color="auto"/>
            </w:tcBorders>
            <w:vAlign w:val="center"/>
            <w:hideMark/>
          </w:tcPr>
          <w:p w:rsidR="00CF3C5F" w:rsidRPr="00CF3C5F" w:rsidRDefault="00CF3C5F" w:rsidP="00F41207">
            <w:pPr>
              <w:jc w:val="both"/>
              <w:rPr>
                <w:rFonts w:ascii="Times New Roman" w:hAnsi="Times New Roman" w:cs="Times New Roman"/>
                <w:sz w:val="24"/>
                <w:szCs w:val="24"/>
              </w:rPr>
            </w:pPr>
            <w:r w:rsidRPr="00CF3C5F">
              <w:rPr>
                <w:rFonts w:ascii="Times New Roman" w:hAnsi="Times New Roman" w:cs="Times New Roman"/>
                <w:sz w:val="24"/>
                <w:szCs w:val="24"/>
              </w:rPr>
              <w:t>до 15</w:t>
            </w:r>
          </w:p>
        </w:tc>
      </w:tr>
    </w:tbl>
    <w:p w:rsidR="00CF3C5F" w:rsidRDefault="00CF3C5F" w:rsidP="00932189">
      <w:pPr>
        <w:jc w:val="both"/>
        <w:rPr>
          <w:rFonts w:ascii="Times New Roman" w:hAnsi="Times New Roman" w:cs="Times New Roman"/>
          <w:sz w:val="24"/>
          <w:szCs w:val="24"/>
        </w:rPr>
      </w:pPr>
      <w:r w:rsidRPr="00CF3C5F">
        <w:rPr>
          <w:rFonts w:ascii="Times New Roman" w:hAnsi="Times New Roman" w:cs="Times New Roman"/>
          <w:sz w:val="24"/>
          <w:szCs w:val="24"/>
        </w:rPr>
        <w:br/>
      </w:r>
      <w:r>
        <w:rPr>
          <w:rFonts w:ascii="Times New Roman" w:hAnsi="Times New Roman" w:cs="Times New Roman"/>
          <w:sz w:val="24"/>
          <w:szCs w:val="24"/>
        </w:rPr>
        <w:t>8</w:t>
      </w:r>
      <w:r w:rsidRPr="00CF3C5F">
        <w:rPr>
          <w:rFonts w:ascii="Times New Roman" w:hAnsi="Times New Roman" w:cs="Times New Roman"/>
          <w:sz w:val="24"/>
          <w:szCs w:val="24"/>
        </w:rPr>
        <w:t>.3.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w:t>
      </w:r>
      <w:r w:rsidRPr="00CF3C5F">
        <w:rPr>
          <w:rFonts w:ascii="Times New Roman" w:hAnsi="Times New Roman" w:cs="Times New Roman"/>
          <w:sz w:val="24"/>
          <w:szCs w:val="24"/>
        </w:rPr>
        <w:br/>
        <w:t>Дата начала и окончания выпаса на муниципальные пастбища определяется распоряжением местной администрации. Выпас в неустан</w:t>
      </w:r>
      <w:r>
        <w:rPr>
          <w:rFonts w:ascii="Times New Roman" w:hAnsi="Times New Roman" w:cs="Times New Roman"/>
          <w:sz w:val="24"/>
          <w:szCs w:val="24"/>
        </w:rPr>
        <w:t>овленное время не допускается.</w:t>
      </w:r>
      <w:r>
        <w:rPr>
          <w:rFonts w:ascii="Times New Roman" w:hAnsi="Times New Roman" w:cs="Times New Roman"/>
          <w:sz w:val="24"/>
          <w:szCs w:val="24"/>
        </w:rPr>
        <w:br/>
        <w:t>8</w:t>
      </w:r>
      <w:r w:rsidRPr="00CF3C5F">
        <w:rPr>
          <w:rFonts w:ascii="Times New Roman" w:hAnsi="Times New Roman" w:cs="Times New Roman"/>
          <w:sz w:val="24"/>
          <w:szCs w:val="24"/>
        </w:rPr>
        <w:t xml:space="preserve">.4.Выпас сельскохозяйственных животных (КРС) на муниципальных 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w:t>
      </w:r>
      <w:r w:rsidRPr="00CF3C5F">
        <w:rPr>
          <w:rFonts w:ascii="Times New Roman" w:hAnsi="Times New Roman" w:cs="Times New Roman"/>
          <w:sz w:val="24"/>
          <w:szCs w:val="24"/>
        </w:rPr>
        <w:lastRenderedPageBreak/>
        <w:t>инфекционными, вирусными болезнями опасных для здоровых животных и людей. При выпасе без разрешения администрации либо заведомо известных больных животных, административную ответственность несет владелец животного совместно</w:t>
      </w:r>
      <w:r>
        <w:rPr>
          <w:rFonts w:ascii="Times New Roman" w:hAnsi="Times New Roman" w:cs="Times New Roman"/>
          <w:sz w:val="24"/>
          <w:szCs w:val="24"/>
        </w:rPr>
        <w:t xml:space="preserve"> с </w:t>
      </w:r>
      <w:proofErr w:type="gramStart"/>
      <w:r>
        <w:rPr>
          <w:rFonts w:ascii="Times New Roman" w:hAnsi="Times New Roman" w:cs="Times New Roman"/>
          <w:sz w:val="24"/>
          <w:szCs w:val="24"/>
        </w:rPr>
        <w:t>лицом</w:t>
      </w:r>
      <w:proofErr w:type="gramEnd"/>
      <w:r>
        <w:rPr>
          <w:rFonts w:ascii="Times New Roman" w:hAnsi="Times New Roman" w:cs="Times New Roman"/>
          <w:sz w:val="24"/>
          <w:szCs w:val="24"/>
        </w:rPr>
        <w:t xml:space="preserve"> осуществлявшим</w:t>
      </w:r>
      <w:r w:rsidR="00932189">
        <w:rPr>
          <w:rFonts w:ascii="Times New Roman" w:hAnsi="Times New Roman" w:cs="Times New Roman"/>
          <w:sz w:val="24"/>
          <w:szCs w:val="24"/>
        </w:rPr>
        <w:t xml:space="preserve"> </w:t>
      </w:r>
      <w:r>
        <w:rPr>
          <w:rFonts w:ascii="Times New Roman" w:hAnsi="Times New Roman" w:cs="Times New Roman"/>
          <w:sz w:val="24"/>
          <w:szCs w:val="24"/>
        </w:rPr>
        <w:t>выпас.</w:t>
      </w:r>
      <w:r>
        <w:rPr>
          <w:rFonts w:ascii="Times New Roman" w:hAnsi="Times New Roman" w:cs="Times New Roman"/>
          <w:sz w:val="24"/>
          <w:szCs w:val="24"/>
        </w:rPr>
        <w:br/>
        <w:t>8</w:t>
      </w:r>
      <w:r w:rsidRPr="00CF3C5F">
        <w:rPr>
          <w:rFonts w:ascii="Times New Roman" w:hAnsi="Times New Roman" w:cs="Times New Roman"/>
          <w:sz w:val="24"/>
          <w:szCs w:val="24"/>
        </w:rPr>
        <w:t xml:space="preserve">.5.Навоз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w:t>
      </w:r>
      <w:smartTag w:uri="urn:schemas-microsoft-com:office:smarttags" w:element="metricconverter">
        <w:smartTagPr>
          <w:attr w:name="ProductID" w:val="1 м"/>
        </w:smartTagPr>
        <w:r w:rsidRPr="00CF3C5F">
          <w:rPr>
            <w:rFonts w:ascii="Times New Roman" w:hAnsi="Times New Roman" w:cs="Times New Roman"/>
            <w:sz w:val="24"/>
            <w:szCs w:val="24"/>
          </w:rPr>
          <w:t>1 м</w:t>
        </w:r>
      </w:smartTag>
      <w:r>
        <w:rPr>
          <w:rFonts w:ascii="Times New Roman" w:hAnsi="Times New Roman" w:cs="Times New Roman"/>
          <w:sz w:val="24"/>
          <w:szCs w:val="24"/>
        </w:rPr>
        <w:t>.</w:t>
      </w:r>
      <w:r>
        <w:rPr>
          <w:rFonts w:ascii="Times New Roman" w:hAnsi="Times New Roman" w:cs="Times New Roman"/>
          <w:sz w:val="24"/>
          <w:szCs w:val="24"/>
        </w:rPr>
        <w:br/>
        <w:t>8</w:t>
      </w:r>
      <w:r w:rsidRPr="00CF3C5F">
        <w:rPr>
          <w:rFonts w:ascii="Times New Roman" w:hAnsi="Times New Roman" w:cs="Times New Roman"/>
          <w:sz w:val="24"/>
          <w:szCs w:val="24"/>
        </w:rPr>
        <w:t xml:space="preserve">.6.Владельцы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w:t>
      </w:r>
      <w:proofErr w:type="gramStart"/>
      <w:r w:rsidRPr="00CF3C5F">
        <w:rPr>
          <w:rFonts w:ascii="Times New Roman" w:hAnsi="Times New Roman" w:cs="Times New Roman"/>
          <w:sz w:val="24"/>
          <w:szCs w:val="24"/>
        </w:rPr>
        <w:t>О наличии собак должна быть сде</w:t>
      </w:r>
      <w:r>
        <w:rPr>
          <w:rFonts w:ascii="Times New Roman" w:hAnsi="Times New Roman" w:cs="Times New Roman"/>
          <w:sz w:val="24"/>
          <w:szCs w:val="24"/>
        </w:rPr>
        <w:t>лана предупреждающая табличка.</w:t>
      </w:r>
      <w:r>
        <w:rPr>
          <w:rFonts w:ascii="Times New Roman" w:hAnsi="Times New Roman" w:cs="Times New Roman"/>
          <w:sz w:val="24"/>
          <w:szCs w:val="24"/>
        </w:rPr>
        <w:br/>
        <w:t>8</w:t>
      </w:r>
      <w:r w:rsidRPr="00CF3C5F">
        <w:rPr>
          <w:rFonts w:ascii="Times New Roman" w:hAnsi="Times New Roman" w:cs="Times New Roman"/>
          <w:sz w:val="24"/>
          <w:szCs w:val="24"/>
        </w:rPr>
        <w:t>.7  Безнадзорные животные (в том числе собаки, имеющие ошейник), находящиеся на улицах или в иных обществе</w:t>
      </w:r>
      <w:r>
        <w:rPr>
          <w:rFonts w:ascii="Times New Roman" w:hAnsi="Times New Roman" w:cs="Times New Roman"/>
          <w:sz w:val="24"/>
          <w:szCs w:val="24"/>
        </w:rPr>
        <w:t>нных местах, подлежат отлову. </w:t>
      </w:r>
      <w:r>
        <w:rPr>
          <w:rFonts w:ascii="Times New Roman" w:hAnsi="Times New Roman" w:cs="Times New Roman"/>
          <w:sz w:val="24"/>
          <w:szCs w:val="24"/>
        </w:rPr>
        <w:br/>
        <w:t>8</w:t>
      </w:r>
      <w:r w:rsidRPr="00CF3C5F">
        <w:rPr>
          <w:rFonts w:ascii="Times New Roman" w:hAnsi="Times New Roman" w:cs="Times New Roman"/>
          <w:sz w:val="24"/>
          <w:szCs w:val="24"/>
        </w:rPr>
        <w:t>.8 . На территории муниципального образования Турдейское Воловского  района ЗАПРЕЩАЕТСЯ:</w:t>
      </w:r>
      <w:r w:rsidRPr="00CF3C5F">
        <w:rPr>
          <w:rFonts w:ascii="Times New Roman" w:hAnsi="Times New Roman" w:cs="Times New Roman"/>
          <w:sz w:val="24"/>
          <w:szCs w:val="24"/>
        </w:rPr>
        <w:br/>
        <w:t>-</w:t>
      </w:r>
      <w:r>
        <w:rPr>
          <w:rFonts w:ascii="Times New Roman" w:hAnsi="Times New Roman" w:cs="Times New Roman"/>
          <w:sz w:val="24"/>
          <w:szCs w:val="24"/>
        </w:rPr>
        <w:t xml:space="preserve"> </w:t>
      </w:r>
      <w:r w:rsidRPr="00CF3C5F">
        <w:rPr>
          <w:rFonts w:ascii="Times New Roman" w:hAnsi="Times New Roman" w:cs="Times New Roman"/>
          <w:sz w:val="24"/>
          <w:szCs w:val="24"/>
        </w:rPr>
        <w:t>безнадзорный выгул птицы за пределами приусадебного   участка;</w:t>
      </w:r>
      <w:r w:rsidRPr="00CF3C5F">
        <w:rPr>
          <w:rFonts w:ascii="Times New Roman" w:hAnsi="Times New Roman" w:cs="Times New Roman"/>
          <w:sz w:val="24"/>
          <w:szCs w:val="24"/>
        </w:rPr>
        <w:br/>
        <w:t>-</w:t>
      </w:r>
      <w:r>
        <w:rPr>
          <w:rFonts w:ascii="Times New Roman" w:hAnsi="Times New Roman" w:cs="Times New Roman"/>
          <w:sz w:val="24"/>
          <w:szCs w:val="24"/>
        </w:rPr>
        <w:t xml:space="preserve"> </w:t>
      </w:r>
      <w:r w:rsidRPr="00CF3C5F">
        <w:rPr>
          <w:rFonts w:ascii="Times New Roman" w:hAnsi="Times New Roman" w:cs="Times New Roman"/>
          <w:sz w:val="24"/>
          <w:szCs w:val="24"/>
        </w:rPr>
        <w:t>передвижение сельскохозяйственных животных на территории муниципального образования Турдейское Воловского  района без сопровождающих лиц.</w:t>
      </w:r>
      <w:proofErr w:type="gramEnd"/>
    </w:p>
    <w:p w:rsidR="00CF3C5F" w:rsidRDefault="00CF3C5F" w:rsidP="00F41207">
      <w:pPr>
        <w:jc w:val="both"/>
        <w:rPr>
          <w:rFonts w:ascii="Times New Roman" w:hAnsi="Times New Roman" w:cs="Times New Roman"/>
          <w:b/>
          <w:sz w:val="24"/>
          <w:szCs w:val="24"/>
        </w:rPr>
      </w:pPr>
      <w:r w:rsidRPr="00CF3C5F">
        <w:rPr>
          <w:rFonts w:ascii="Times New Roman" w:hAnsi="Times New Roman" w:cs="Times New Roman"/>
          <w:b/>
          <w:sz w:val="24"/>
          <w:szCs w:val="24"/>
        </w:rPr>
        <w:t xml:space="preserve">                            9.  Контроль и ответственность за нарушение Правил </w:t>
      </w:r>
    </w:p>
    <w:p w:rsidR="00CF3C5F" w:rsidRDefault="00CF3C5F" w:rsidP="00932189">
      <w:pPr>
        <w:spacing w:after="0"/>
        <w:jc w:val="both"/>
        <w:rPr>
          <w:rFonts w:ascii="Times New Roman" w:hAnsi="Times New Roman" w:cs="Times New Roman"/>
          <w:sz w:val="24"/>
          <w:szCs w:val="24"/>
        </w:rPr>
      </w:pPr>
      <w:r w:rsidRPr="00CF3C5F">
        <w:rPr>
          <w:rFonts w:ascii="Times New Roman" w:hAnsi="Times New Roman" w:cs="Times New Roman"/>
          <w:sz w:val="24"/>
          <w:szCs w:val="24"/>
        </w:rPr>
        <w:t>9.1.</w:t>
      </w:r>
      <w:proofErr w:type="gramStart"/>
      <w:r w:rsidRPr="00CF3C5F">
        <w:rPr>
          <w:rFonts w:ascii="Times New Roman" w:hAnsi="Times New Roman" w:cs="Times New Roman"/>
          <w:sz w:val="24"/>
          <w:szCs w:val="24"/>
        </w:rPr>
        <w:t>Контроль</w:t>
      </w:r>
      <w:r w:rsidR="00932189">
        <w:rPr>
          <w:rFonts w:ascii="Times New Roman" w:hAnsi="Times New Roman" w:cs="Times New Roman"/>
          <w:sz w:val="24"/>
          <w:szCs w:val="24"/>
        </w:rPr>
        <w:t xml:space="preserve"> </w:t>
      </w:r>
      <w:r w:rsidRPr="00CF3C5F">
        <w:rPr>
          <w:rFonts w:ascii="Times New Roman" w:hAnsi="Times New Roman" w:cs="Times New Roman"/>
          <w:sz w:val="24"/>
          <w:szCs w:val="24"/>
        </w:rPr>
        <w:t>за</w:t>
      </w:r>
      <w:proofErr w:type="gramEnd"/>
      <w:r w:rsidRPr="00CF3C5F">
        <w:rPr>
          <w:rFonts w:ascii="Times New Roman" w:hAnsi="Times New Roman" w:cs="Times New Roman"/>
          <w:sz w:val="24"/>
          <w:szCs w:val="24"/>
        </w:rPr>
        <w:t xml:space="preserve"> соблюдением настоящих Правил осуществляют:</w:t>
      </w:r>
      <w:r w:rsidRPr="00CF3C5F">
        <w:rPr>
          <w:rFonts w:ascii="Times New Roman" w:hAnsi="Times New Roman" w:cs="Times New Roman"/>
          <w:sz w:val="24"/>
          <w:szCs w:val="24"/>
        </w:rPr>
        <w:br/>
        <w:t>органы контроля, осуществляющие деятельность по обеспечению реализации полномочий органов местного самоуправления муници</w:t>
      </w:r>
      <w:r w:rsidRPr="00CF3C5F">
        <w:rPr>
          <w:rFonts w:ascii="Times New Roman" w:hAnsi="Times New Roman" w:cs="Times New Roman"/>
          <w:sz w:val="24"/>
          <w:szCs w:val="24"/>
        </w:rPr>
        <w:softHyphen/>
        <w:t>пального образования;</w:t>
      </w:r>
      <w:r w:rsidRPr="00CF3C5F">
        <w:rPr>
          <w:rFonts w:ascii="Times New Roman" w:hAnsi="Times New Roman" w:cs="Times New Roman"/>
          <w:sz w:val="24"/>
          <w:szCs w:val="24"/>
        </w:rPr>
        <w:br/>
        <w:t xml:space="preserve">уполномоченные лица администрации муниципального образования </w:t>
      </w:r>
      <w:proofErr w:type="spellStart"/>
      <w:r w:rsidRPr="00CF3C5F">
        <w:rPr>
          <w:rFonts w:ascii="Times New Roman" w:hAnsi="Times New Roman" w:cs="Times New Roman"/>
          <w:sz w:val="24"/>
          <w:szCs w:val="24"/>
        </w:rPr>
        <w:t>Воловский</w:t>
      </w:r>
      <w:proofErr w:type="spellEnd"/>
      <w:r w:rsidRPr="00CF3C5F">
        <w:rPr>
          <w:rFonts w:ascii="Times New Roman" w:hAnsi="Times New Roman" w:cs="Times New Roman"/>
          <w:sz w:val="24"/>
          <w:szCs w:val="24"/>
        </w:rPr>
        <w:t xml:space="preserve"> район и администрации муниципального образования Турдейское Воловского  района;</w:t>
      </w:r>
      <w:r w:rsidRPr="00CF3C5F">
        <w:rPr>
          <w:rFonts w:ascii="Times New Roman" w:hAnsi="Times New Roman" w:cs="Times New Roman"/>
          <w:sz w:val="24"/>
          <w:szCs w:val="24"/>
        </w:rPr>
        <w:br/>
        <w:t>- органы внутренних дел;</w:t>
      </w:r>
    </w:p>
    <w:p w:rsidR="00CF3C5F" w:rsidRPr="00CF3C5F" w:rsidRDefault="00CF3C5F" w:rsidP="00932189">
      <w:pPr>
        <w:spacing w:after="0"/>
        <w:jc w:val="both"/>
        <w:rPr>
          <w:rFonts w:ascii="Times New Roman" w:hAnsi="Times New Roman" w:cs="Times New Roman"/>
          <w:sz w:val="24"/>
          <w:szCs w:val="24"/>
        </w:rPr>
      </w:pPr>
      <w:r w:rsidRPr="00CF3C5F">
        <w:rPr>
          <w:rFonts w:ascii="Times New Roman" w:hAnsi="Times New Roman" w:cs="Times New Roman"/>
          <w:sz w:val="24"/>
          <w:szCs w:val="24"/>
        </w:rPr>
        <w:t>- органы санитарно-эпидемиологического надзора;</w:t>
      </w:r>
    </w:p>
    <w:p w:rsidR="00CF3C5F" w:rsidRPr="00CF3C5F" w:rsidRDefault="00CF3C5F" w:rsidP="00932189">
      <w:pPr>
        <w:jc w:val="both"/>
        <w:rPr>
          <w:rFonts w:ascii="Times New Roman" w:hAnsi="Times New Roman" w:cs="Times New Roman"/>
          <w:sz w:val="24"/>
          <w:szCs w:val="24"/>
        </w:rPr>
      </w:pPr>
      <w:r w:rsidRPr="00CF3C5F">
        <w:rPr>
          <w:rFonts w:ascii="Times New Roman" w:hAnsi="Times New Roman" w:cs="Times New Roman"/>
          <w:sz w:val="24"/>
          <w:szCs w:val="24"/>
        </w:rPr>
        <w:t>- и другие уполномоченные в установленном порядке органы (долж</w:t>
      </w:r>
      <w:r w:rsidRPr="00CF3C5F">
        <w:rPr>
          <w:rFonts w:ascii="Times New Roman" w:hAnsi="Times New Roman" w:cs="Times New Roman"/>
          <w:sz w:val="24"/>
          <w:szCs w:val="24"/>
        </w:rPr>
        <w:softHyphen/>
        <w:t>ностные лица), обеспечивающие соблюдение установленных норм и правил в сфере благоустройства и санитарного содержания населен</w:t>
      </w:r>
      <w:r w:rsidRPr="00CF3C5F">
        <w:rPr>
          <w:rFonts w:ascii="Times New Roman" w:hAnsi="Times New Roman" w:cs="Times New Roman"/>
          <w:sz w:val="24"/>
          <w:szCs w:val="24"/>
        </w:rPr>
        <w:softHyphen/>
        <w:t>н</w:t>
      </w:r>
      <w:r>
        <w:rPr>
          <w:rFonts w:ascii="Times New Roman" w:hAnsi="Times New Roman" w:cs="Times New Roman"/>
          <w:sz w:val="24"/>
          <w:szCs w:val="24"/>
        </w:rPr>
        <w:t>ых пунктов Воловского  района;</w:t>
      </w:r>
      <w:r>
        <w:rPr>
          <w:rFonts w:ascii="Times New Roman" w:hAnsi="Times New Roman" w:cs="Times New Roman"/>
          <w:sz w:val="24"/>
          <w:szCs w:val="24"/>
        </w:rPr>
        <w:br/>
        <w:t>9</w:t>
      </w:r>
      <w:r w:rsidRPr="00CF3C5F">
        <w:rPr>
          <w:rFonts w:ascii="Times New Roman" w:hAnsi="Times New Roman" w:cs="Times New Roman"/>
          <w:sz w:val="24"/>
          <w:szCs w:val="24"/>
        </w:rPr>
        <w:t>.2. За нарушение настоящих Правил юридические и физиче</w:t>
      </w:r>
      <w:r w:rsidRPr="00CF3C5F">
        <w:rPr>
          <w:rFonts w:ascii="Times New Roman" w:hAnsi="Times New Roman" w:cs="Times New Roman"/>
          <w:sz w:val="24"/>
          <w:szCs w:val="24"/>
        </w:rPr>
        <w:softHyphen/>
        <w:t>ские лица, несут дисциплинарную, административную, гражданско-правовую ответственность в соответствии с законодательством Российской Федерации, Законом Тульской области от 09.06.2003 № 388-ЗТО «Об административных правонарушениях в Тульской области», другим</w:t>
      </w:r>
      <w:r>
        <w:rPr>
          <w:rFonts w:ascii="Times New Roman" w:hAnsi="Times New Roman" w:cs="Times New Roman"/>
          <w:sz w:val="24"/>
          <w:szCs w:val="24"/>
        </w:rPr>
        <w:t>и</w:t>
      </w:r>
      <w:r w:rsidR="00932189">
        <w:rPr>
          <w:rFonts w:ascii="Times New Roman" w:hAnsi="Times New Roman" w:cs="Times New Roman"/>
          <w:sz w:val="24"/>
          <w:szCs w:val="24"/>
        </w:rPr>
        <w:t xml:space="preserve"> </w:t>
      </w:r>
      <w:r>
        <w:rPr>
          <w:rFonts w:ascii="Times New Roman" w:hAnsi="Times New Roman" w:cs="Times New Roman"/>
          <w:sz w:val="24"/>
          <w:szCs w:val="24"/>
        </w:rPr>
        <w:t xml:space="preserve">нормативно-правовыми </w:t>
      </w:r>
      <w:r w:rsidR="00932189">
        <w:rPr>
          <w:rFonts w:ascii="Times New Roman" w:hAnsi="Times New Roman" w:cs="Times New Roman"/>
          <w:sz w:val="24"/>
          <w:szCs w:val="24"/>
        </w:rPr>
        <w:t>а</w:t>
      </w:r>
      <w:r>
        <w:rPr>
          <w:rFonts w:ascii="Times New Roman" w:hAnsi="Times New Roman" w:cs="Times New Roman"/>
          <w:sz w:val="24"/>
          <w:szCs w:val="24"/>
        </w:rPr>
        <w:t>ктами.</w:t>
      </w:r>
      <w:r>
        <w:rPr>
          <w:rFonts w:ascii="Times New Roman" w:hAnsi="Times New Roman" w:cs="Times New Roman"/>
          <w:sz w:val="24"/>
          <w:szCs w:val="24"/>
        </w:rPr>
        <w:br/>
        <w:t>9</w:t>
      </w:r>
      <w:r w:rsidRPr="00CF3C5F">
        <w:rPr>
          <w:rFonts w:ascii="Times New Roman" w:hAnsi="Times New Roman" w:cs="Times New Roman"/>
          <w:sz w:val="24"/>
          <w:szCs w:val="24"/>
        </w:rPr>
        <w:t>.3. Юридические и физические лица, нанесшие своими противо</w:t>
      </w:r>
      <w:r w:rsidRPr="00CF3C5F">
        <w:rPr>
          <w:rFonts w:ascii="Times New Roman" w:hAnsi="Times New Roman" w:cs="Times New Roman"/>
          <w:sz w:val="24"/>
          <w:szCs w:val="24"/>
        </w:rPr>
        <w:softHyphen/>
        <w:t>правными действиями или бездействием ущерб муниципальному образованию, обязан</w:t>
      </w:r>
      <w:r>
        <w:rPr>
          <w:rFonts w:ascii="Times New Roman" w:hAnsi="Times New Roman" w:cs="Times New Roman"/>
          <w:sz w:val="24"/>
          <w:szCs w:val="24"/>
        </w:rPr>
        <w:t>ы возместить нанесенный ущерб.</w:t>
      </w:r>
      <w:r>
        <w:rPr>
          <w:rFonts w:ascii="Times New Roman" w:hAnsi="Times New Roman" w:cs="Times New Roman"/>
          <w:sz w:val="24"/>
          <w:szCs w:val="24"/>
        </w:rPr>
        <w:br/>
        <w:t>9</w:t>
      </w:r>
      <w:r w:rsidRPr="00CF3C5F">
        <w:rPr>
          <w:rFonts w:ascii="Times New Roman" w:hAnsi="Times New Roman" w:cs="Times New Roman"/>
          <w:sz w:val="24"/>
          <w:szCs w:val="24"/>
        </w:rPr>
        <w:t>.4. В случае отказа (уклонения) от возмещения ущерба в указан</w:t>
      </w:r>
      <w:r w:rsidRPr="00CF3C5F">
        <w:rPr>
          <w:rFonts w:ascii="Times New Roman" w:hAnsi="Times New Roman" w:cs="Times New Roman"/>
          <w:sz w:val="24"/>
          <w:szCs w:val="24"/>
        </w:rPr>
        <w:softHyphen/>
        <w:t>ный срок ущерб вз</w:t>
      </w:r>
      <w:r>
        <w:rPr>
          <w:rFonts w:ascii="Times New Roman" w:hAnsi="Times New Roman" w:cs="Times New Roman"/>
          <w:sz w:val="24"/>
          <w:szCs w:val="24"/>
        </w:rPr>
        <w:t>ыскивается в судебном порядке.</w:t>
      </w:r>
      <w:r>
        <w:rPr>
          <w:rFonts w:ascii="Times New Roman" w:hAnsi="Times New Roman" w:cs="Times New Roman"/>
          <w:sz w:val="24"/>
          <w:szCs w:val="24"/>
        </w:rPr>
        <w:br/>
        <w:t>9</w:t>
      </w:r>
      <w:r w:rsidRPr="00CF3C5F">
        <w:rPr>
          <w:rFonts w:ascii="Times New Roman" w:hAnsi="Times New Roman" w:cs="Times New Roman"/>
          <w:sz w:val="24"/>
          <w:szCs w:val="24"/>
        </w:rPr>
        <w:t>.5. Применение мер административной ответственности не осво</w:t>
      </w:r>
      <w:r w:rsidRPr="00CF3C5F">
        <w:rPr>
          <w:rFonts w:ascii="Times New Roman" w:hAnsi="Times New Roman" w:cs="Times New Roman"/>
          <w:sz w:val="24"/>
          <w:szCs w:val="24"/>
        </w:rPr>
        <w:softHyphen/>
        <w:t>бождает нарушителя от обязанности возмещения причиненного им материального ущерба в соответствии с действующим законодатель</w:t>
      </w:r>
      <w:r w:rsidRPr="00CF3C5F">
        <w:rPr>
          <w:rFonts w:ascii="Times New Roman" w:hAnsi="Times New Roman" w:cs="Times New Roman"/>
          <w:sz w:val="24"/>
          <w:szCs w:val="24"/>
        </w:rPr>
        <w:softHyphen/>
        <w:t>ством и устранения допущенных нарушений. </w:t>
      </w:r>
    </w:p>
    <w:sectPr w:rsidR="00CF3C5F" w:rsidRPr="00CF3C5F" w:rsidSect="00CE48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3343E"/>
    <w:multiLevelType w:val="multilevel"/>
    <w:tmpl w:val="0FD2374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8B6BCE"/>
    <w:multiLevelType w:val="multilevel"/>
    <w:tmpl w:val="29483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482492"/>
    <w:multiLevelType w:val="multilevel"/>
    <w:tmpl w:val="6C36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917B5C"/>
    <w:multiLevelType w:val="multilevel"/>
    <w:tmpl w:val="7ADC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86F0918"/>
    <w:multiLevelType w:val="multilevel"/>
    <w:tmpl w:val="024A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4922"/>
    <w:rsid w:val="00015C7B"/>
    <w:rsid w:val="000C73CB"/>
    <w:rsid w:val="00161C91"/>
    <w:rsid w:val="00193064"/>
    <w:rsid w:val="001D5787"/>
    <w:rsid w:val="00280664"/>
    <w:rsid w:val="003A2E26"/>
    <w:rsid w:val="003C25CF"/>
    <w:rsid w:val="003E618F"/>
    <w:rsid w:val="0041242E"/>
    <w:rsid w:val="004306C4"/>
    <w:rsid w:val="00473732"/>
    <w:rsid w:val="00482A35"/>
    <w:rsid w:val="004B547F"/>
    <w:rsid w:val="004C58F0"/>
    <w:rsid w:val="00671F02"/>
    <w:rsid w:val="00691D6D"/>
    <w:rsid w:val="00693818"/>
    <w:rsid w:val="006F5BCF"/>
    <w:rsid w:val="007301A9"/>
    <w:rsid w:val="00745531"/>
    <w:rsid w:val="00823BC3"/>
    <w:rsid w:val="00864567"/>
    <w:rsid w:val="00864830"/>
    <w:rsid w:val="00871BA7"/>
    <w:rsid w:val="00874922"/>
    <w:rsid w:val="00895B4C"/>
    <w:rsid w:val="00895BC2"/>
    <w:rsid w:val="008968EB"/>
    <w:rsid w:val="008B0595"/>
    <w:rsid w:val="00900D8E"/>
    <w:rsid w:val="00931B50"/>
    <w:rsid w:val="00932189"/>
    <w:rsid w:val="0098208D"/>
    <w:rsid w:val="00A33B37"/>
    <w:rsid w:val="00AD26FA"/>
    <w:rsid w:val="00AE723C"/>
    <w:rsid w:val="00B0356A"/>
    <w:rsid w:val="00B452CF"/>
    <w:rsid w:val="00BA7767"/>
    <w:rsid w:val="00BB5F1F"/>
    <w:rsid w:val="00C73F12"/>
    <w:rsid w:val="00CD471A"/>
    <w:rsid w:val="00CE4857"/>
    <w:rsid w:val="00CF3C5F"/>
    <w:rsid w:val="00D02880"/>
    <w:rsid w:val="00D760BD"/>
    <w:rsid w:val="00DC1F04"/>
    <w:rsid w:val="00E05831"/>
    <w:rsid w:val="00E260BF"/>
    <w:rsid w:val="00E44B5E"/>
    <w:rsid w:val="00E462AA"/>
    <w:rsid w:val="00EA2CE3"/>
    <w:rsid w:val="00EB1B8D"/>
    <w:rsid w:val="00EC280C"/>
    <w:rsid w:val="00F20B6E"/>
    <w:rsid w:val="00F41207"/>
    <w:rsid w:val="00F41314"/>
    <w:rsid w:val="00F84D3E"/>
    <w:rsid w:val="00F94E01"/>
    <w:rsid w:val="00FC1C2F"/>
    <w:rsid w:val="00FD6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8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49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74922"/>
    <w:rPr>
      <w:color w:val="0000FF"/>
      <w:u w:val="single"/>
    </w:rPr>
  </w:style>
  <w:style w:type="character" w:styleId="a5">
    <w:name w:val="Strong"/>
    <w:basedOn w:val="a0"/>
    <w:uiPriority w:val="22"/>
    <w:qFormat/>
    <w:rsid w:val="00874922"/>
    <w:rPr>
      <w:b/>
      <w:bCs/>
    </w:rPr>
  </w:style>
  <w:style w:type="character" w:customStyle="1" w:styleId="icon-chevron-left">
    <w:name w:val="icon-chevron-left"/>
    <w:basedOn w:val="a0"/>
    <w:rsid w:val="00874922"/>
  </w:style>
  <w:style w:type="character" w:customStyle="1" w:styleId="icon-chevron-right">
    <w:name w:val="icon-chevron-right"/>
    <w:basedOn w:val="a0"/>
    <w:rsid w:val="00874922"/>
  </w:style>
  <w:style w:type="character" w:customStyle="1" w:styleId="divider">
    <w:name w:val="divider"/>
    <w:basedOn w:val="a0"/>
    <w:rsid w:val="00874922"/>
  </w:style>
  <w:style w:type="paragraph" w:customStyle="1" w:styleId="pull-right">
    <w:name w:val="pull-right"/>
    <w:basedOn w:val="a"/>
    <w:rsid w:val="0087492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8749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4922"/>
    <w:rPr>
      <w:rFonts w:ascii="Tahoma" w:hAnsi="Tahoma" w:cs="Tahoma"/>
      <w:sz w:val="16"/>
      <w:szCs w:val="16"/>
    </w:rPr>
  </w:style>
  <w:style w:type="paragraph" w:customStyle="1" w:styleId="ConsPlusNormal">
    <w:name w:val="ConsPlusNormal"/>
    <w:rsid w:val="00B0356A"/>
    <w:pPr>
      <w:widowControl w:val="0"/>
      <w:autoSpaceDE w:val="0"/>
      <w:autoSpaceDN w:val="0"/>
      <w:spacing w:after="0" w:line="240" w:lineRule="auto"/>
    </w:pPr>
    <w:rPr>
      <w:rFonts w:ascii="Calibri" w:eastAsia="Calibri" w:hAnsi="Calibri" w:cs="Calibri"/>
      <w:szCs w:val="20"/>
    </w:rPr>
  </w:style>
  <w:style w:type="paragraph" w:customStyle="1" w:styleId="ConsPlusTitle">
    <w:name w:val="ConsPlusTitle"/>
    <w:rsid w:val="00B0356A"/>
    <w:pPr>
      <w:widowControl w:val="0"/>
      <w:autoSpaceDE w:val="0"/>
      <w:autoSpaceDN w:val="0"/>
      <w:spacing w:after="0" w:line="240" w:lineRule="auto"/>
    </w:pPr>
    <w:rPr>
      <w:rFonts w:ascii="Calibri" w:eastAsia="Calibri" w:hAnsi="Calibri" w:cs="Calibri"/>
      <w:b/>
      <w:szCs w:val="20"/>
    </w:rPr>
  </w:style>
</w:styles>
</file>

<file path=word/webSettings.xml><?xml version="1.0" encoding="utf-8"?>
<w:webSettings xmlns:r="http://schemas.openxmlformats.org/officeDocument/2006/relationships" xmlns:w="http://schemas.openxmlformats.org/wordprocessingml/2006/main">
  <w:divs>
    <w:div w:id="147671164">
      <w:bodyDiv w:val="1"/>
      <w:marLeft w:val="0"/>
      <w:marRight w:val="0"/>
      <w:marTop w:val="0"/>
      <w:marBottom w:val="0"/>
      <w:divBdr>
        <w:top w:val="none" w:sz="0" w:space="0" w:color="auto"/>
        <w:left w:val="none" w:sz="0" w:space="0" w:color="auto"/>
        <w:bottom w:val="none" w:sz="0" w:space="0" w:color="auto"/>
        <w:right w:val="none" w:sz="0" w:space="0" w:color="auto"/>
      </w:divBdr>
    </w:div>
    <w:div w:id="1122305684">
      <w:bodyDiv w:val="1"/>
      <w:marLeft w:val="0"/>
      <w:marRight w:val="0"/>
      <w:marTop w:val="0"/>
      <w:marBottom w:val="0"/>
      <w:divBdr>
        <w:top w:val="none" w:sz="0" w:space="0" w:color="auto"/>
        <w:left w:val="none" w:sz="0" w:space="0" w:color="auto"/>
        <w:bottom w:val="none" w:sz="0" w:space="0" w:color="auto"/>
        <w:right w:val="none" w:sz="0" w:space="0" w:color="auto"/>
      </w:divBdr>
    </w:div>
    <w:div w:id="1216702208">
      <w:bodyDiv w:val="1"/>
      <w:marLeft w:val="0"/>
      <w:marRight w:val="0"/>
      <w:marTop w:val="0"/>
      <w:marBottom w:val="0"/>
      <w:divBdr>
        <w:top w:val="none" w:sz="0" w:space="0" w:color="auto"/>
        <w:left w:val="none" w:sz="0" w:space="0" w:color="auto"/>
        <w:bottom w:val="none" w:sz="0" w:space="0" w:color="auto"/>
        <w:right w:val="none" w:sz="0" w:space="0" w:color="auto"/>
      </w:divBdr>
    </w:div>
    <w:div w:id="1750466621">
      <w:bodyDiv w:val="1"/>
      <w:marLeft w:val="0"/>
      <w:marRight w:val="0"/>
      <w:marTop w:val="0"/>
      <w:marBottom w:val="0"/>
      <w:divBdr>
        <w:top w:val="none" w:sz="0" w:space="0" w:color="auto"/>
        <w:left w:val="none" w:sz="0" w:space="0" w:color="auto"/>
        <w:bottom w:val="none" w:sz="0" w:space="0" w:color="auto"/>
        <w:right w:val="none" w:sz="0" w:space="0" w:color="auto"/>
      </w:divBdr>
    </w:div>
    <w:div w:id="1821730516">
      <w:bodyDiv w:val="1"/>
      <w:marLeft w:val="0"/>
      <w:marRight w:val="0"/>
      <w:marTop w:val="0"/>
      <w:marBottom w:val="0"/>
      <w:divBdr>
        <w:top w:val="none" w:sz="0" w:space="0" w:color="auto"/>
        <w:left w:val="none" w:sz="0" w:space="0" w:color="auto"/>
        <w:bottom w:val="none" w:sz="0" w:space="0" w:color="auto"/>
        <w:right w:val="none" w:sz="0" w:space="0" w:color="auto"/>
      </w:divBdr>
      <w:divsChild>
        <w:div w:id="425227987">
          <w:marLeft w:val="0"/>
          <w:marRight w:val="0"/>
          <w:marTop w:val="0"/>
          <w:marBottom w:val="0"/>
          <w:divBdr>
            <w:top w:val="none" w:sz="0" w:space="0" w:color="auto"/>
            <w:left w:val="none" w:sz="0" w:space="0" w:color="auto"/>
            <w:bottom w:val="none" w:sz="0" w:space="0" w:color="auto"/>
            <w:right w:val="none" w:sz="0" w:space="0" w:color="auto"/>
          </w:divBdr>
          <w:divsChild>
            <w:div w:id="1239633082">
              <w:marLeft w:val="0"/>
              <w:marRight w:val="0"/>
              <w:marTop w:val="0"/>
              <w:marBottom w:val="0"/>
              <w:divBdr>
                <w:top w:val="none" w:sz="0" w:space="0" w:color="auto"/>
                <w:left w:val="none" w:sz="0" w:space="0" w:color="auto"/>
                <w:bottom w:val="none" w:sz="0" w:space="0" w:color="auto"/>
                <w:right w:val="none" w:sz="0" w:space="0" w:color="auto"/>
              </w:divBdr>
              <w:divsChild>
                <w:div w:id="1364164338">
                  <w:marLeft w:val="0"/>
                  <w:marRight w:val="0"/>
                  <w:marTop w:val="0"/>
                  <w:marBottom w:val="0"/>
                  <w:divBdr>
                    <w:top w:val="none" w:sz="0" w:space="0" w:color="auto"/>
                    <w:left w:val="none" w:sz="0" w:space="0" w:color="auto"/>
                    <w:bottom w:val="none" w:sz="0" w:space="0" w:color="auto"/>
                    <w:right w:val="none" w:sz="0" w:space="0" w:color="auto"/>
                  </w:divBdr>
                  <w:divsChild>
                    <w:div w:id="1109205900">
                      <w:marLeft w:val="0"/>
                      <w:marRight w:val="0"/>
                      <w:marTop w:val="0"/>
                      <w:marBottom w:val="0"/>
                      <w:divBdr>
                        <w:top w:val="none" w:sz="0" w:space="0" w:color="auto"/>
                        <w:left w:val="none" w:sz="0" w:space="0" w:color="auto"/>
                        <w:bottom w:val="none" w:sz="0" w:space="0" w:color="auto"/>
                        <w:right w:val="none" w:sz="0" w:space="0" w:color="auto"/>
                      </w:divBdr>
                      <w:divsChild>
                        <w:div w:id="15700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671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detchino.ru/index.php/komfortnaya-gorodskaya-sreda/415-proekt-pravil-blagoustrojstva-i-ozelenieniya-territorij-munitsipalnogo-obrazovaniya-sp-poselok-detchino" TargetMode="External"/><Relationship Id="rId5" Type="http://schemas.openxmlformats.org/officeDocument/2006/relationships/hyperlink" Target="http://docs.cntd.ru/document/90187606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4294967045</TotalTime>
  <Pages>1</Pages>
  <Words>23190</Words>
  <Characters>132183</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kommand</dc:creator>
  <cp:keywords/>
  <dc:description/>
  <cp:lastModifiedBy>adm</cp:lastModifiedBy>
  <cp:revision>30</cp:revision>
  <cp:lastPrinted>2017-10-22T18:17:00Z</cp:lastPrinted>
  <dcterms:created xsi:type="dcterms:W3CDTF">2017-09-18T23:45:00Z</dcterms:created>
  <dcterms:modified xsi:type="dcterms:W3CDTF">2017-10-24T15:31:00Z</dcterms:modified>
</cp:coreProperties>
</file>