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9B" w:rsidRPr="0056369B" w:rsidRDefault="0056369B" w:rsidP="0056369B">
      <w:pPr>
        <w:spacing w:before="240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56369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АДМИНИСТРАЦИЯ                                                                                                  ЛЫКОВСКОГО СЕЛЬСКОГО ПОСЕЛЕНИЯ                                         ПОДГОРЕНСКОГО МУНИЦИПАЛЬНОГО РАЙОНА                                ВОРОНЕЖСКОЙ ОБЛАСТИ</w:t>
      </w:r>
    </w:p>
    <w:p w:rsidR="0056369B" w:rsidRPr="0056369B" w:rsidRDefault="0056369B" w:rsidP="0056369B">
      <w:pPr>
        <w:spacing w:before="240" w:line="360" w:lineRule="auto"/>
        <w:jc w:val="center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56369B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ПОСТАНОВЛЕНИЕ</w:t>
      </w:r>
    </w:p>
    <w:p w:rsidR="0056369B" w:rsidRPr="0056369B" w:rsidRDefault="0056369B" w:rsidP="0056369B">
      <w:pPr>
        <w:spacing w:before="240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56369B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 xml:space="preserve">от 30 ноября 2022 г.  №  70                                                                                                                           </w:t>
      </w:r>
      <w:r w:rsidRPr="0056369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с. Лыково</w:t>
      </w:r>
    </w:p>
    <w:p w:rsidR="0056369B" w:rsidRPr="0056369B" w:rsidRDefault="0056369B" w:rsidP="0056369B">
      <w:pPr>
        <w:pStyle w:val="ConsPlusTitle"/>
        <w:ind w:right="4109"/>
        <w:rPr>
          <w:sz w:val="26"/>
          <w:szCs w:val="26"/>
        </w:rPr>
      </w:pPr>
      <w:r w:rsidRPr="0056369B">
        <w:rPr>
          <w:sz w:val="26"/>
          <w:szCs w:val="26"/>
        </w:rPr>
        <w:t xml:space="preserve">Об утверждении порядка разработки </w:t>
      </w:r>
    </w:p>
    <w:p w:rsidR="0056369B" w:rsidRPr="0056369B" w:rsidRDefault="0056369B" w:rsidP="0056369B">
      <w:pPr>
        <w:pStyle w:val="ConsPlusTitle"/>
        <w:ind w:right="4109"/>
        <w:rPr>
          <w:sz w:val="26"/>
          <w:szCs w:val="26"/>
        </w:rPr>
      </w:pPr>
      <w:r w:rsidRPr="0056369B">
        <w:rPr>
          <w:sz w:val="26"/>
          <w:szCs w:val="26"/>
        </w:rPr>
        <w:t>и утверждения административных регламентов предоставления муниципальных услуг</w:t>
      </w:r>
    </w:p>
    <w:p w:rsidR="0056369B" w:rsidRPr="0056369B" w:rsidRDefault="0056369B" w:rsidP="0056369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56369B" w:rsidRPr="0056369B" w:rsidRDefault="0056369B" w:rsidP="0056369B">
      <w:pPr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6369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Во исполнение пункта 4 плана мероприятий  («дорожной  карты») по реализации положений Федерального закона от30.12.2000 г. № 509-ФЗ «О внесении изменений в отдельные  законодательные акты Российской Федерации» на территории Воронежской области, утвержденного распоряжением правительства Воронежской области от 24.11.2021 г. № 1228-р, администрация Лыковского сельского поселения Подгоренского      муниципального  района Воронежской области  </w:t>
      </w:r>
      <w:proofErr w:type="spellStart"/>
      <w:proofErr w:type="gramStart"/>
      <w:r w:rsidRPr="0056369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</w:t>
      </w:r>
      <w:proofErr w:type="spellEnd"/>
      <w:proofErr w:type="gramEnd"/>
      <w:r w:rsidRPr="0056369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о с т а </w:t>
      </w:r>
      <w:proofErr w:type="spellStart"/>
      <w:r w:rsidRPr="0056369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</w:t>
      </w:r>
      <w:proofErr w:type="spellEnd"/>
      <w:r w:rsidRPr="0056369B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о в л я е т: </w:t>
      </w:r>
    </w:p>
    <w:p w:rsidR="0056369B" w:rsidRPr="0056369B" w:rsidRDefault="0056369B" w:rsidP="005636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369B">
        <w:rPr>
          <w:rFonts w:ascii="Times New Roman" w:eastAsia="Times New Roman" w:hAnsi="Times New Roman" w:cs="Times New Roman"/>
          <w:sz w:val="26"/>
          <w:szCs w:val="26"/>
          <w:lang w:eastAsia="ar-SA"/>
        </w:rPr>
        <w:t>1. Утвердить порядок разработки и утверждения административных регламентов предоставления муниципальных услуг, согласно приложению к настоящему постановлению.</w:t>
      </w:r>
    </w:p>
    <w:p w:rsidR="0056369B" w:rsidRPr="0056369B" w:rsidRDefault="0056369B" w:rsidP="0056369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6369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2. Постановление администрации Лыковского сельского поселения Подгоренского муниципального района Воронежской области от </w:t>
      </w:r>
      <w:r w:rsidR="00681552">
        <w:rPr>
          <w:rFonts w:ascii="Times New Roman" w:eastAsia="Times New Roman" w:hAnsi="Times New Roman" w:cs="Times New Roman"/>
          <w:sz w:val="26"/>
          <w:szCs w:val="26"/>
          <w:lang w:eastAsia="ar-SA"/>
        </w:rPr>
        <w:t>14</w:t>
      </w:r>
      <w:r w:rsidRPr="0056369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.05.2015 № </w:t>
      </w:r>
      <w:r w:rsidR="00681552">
        <w:rPr>
          <w:rFonts w:ascii="Times New Roman" w:eastAsia="Times New Roman" w:hAnsi="Times New Roman" w:cs="Times New Roman"/>
          <w:sz w:val="26"/>
          <w:szCs w:val="26"/>
          <w:lang w:eastAsia="ar-SA"/>
        </w:rPr>
        <w:t>12</w:t>
      </w:r>
      <w:r w:rsidRPr="0056369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«О порядке разработки и утверждения административных регламентов предоставления муниципальных услуг» признать утратившим силу.</w:t>
      </w:r>
    </w:p>
    <w:p w:rsidR="0056369B" w:rsidRPr="0056369B" w:rsidRDefault="0056369B" w:rsidP="0056369B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69B">
        <w:rPr>
          <w:rFonts w:ascii="Times New Roman" w:eastAsia="Times New Roman" w:hAnsi="Times New Roman" w:cs="Times New Roman"/>
          <w:sz w:val="26"/>
          <w:szCs w:val="26"/>
        </w:rPr>
        <w:t xml:space="preserve">3. Настоящее постановление  вступает  в силу </w:t>
      </w:r>
      <w:proofErr w:type="gramStart"/>
      <w:r w:rsidRPr="0056369B">
        <w:rPr>
          <w:rFonts w:ascii="Times New Roman" w:eastAsia="Times New Roman" w:hAnsi="Times New Roman" w:cs="Times New Roman"/>
          <w:sz w:val="26"/>
          <w:szCs w:val="26"/>
        </w:rPr>
        <w:t>с даты</w:t>
      </w:r>
      <w:proofErr w:type="gramEnd"/>
      <w:r w:rsidRPr="0056369B">
        <w:rPr>
          <w:rFonts w:ascii="Times New Roman" w:eastAsia="Times New Roman" w:hAnsi="Times New Roman" w:cs="Times New Roman"/>
          <w:sz w:val="26"/>
          <w:szCs w:val="26"/>
        </w:rPr>
        <w:t xml:space="preserve"> официального опубликования (обнародования)  в Вестнике муниципальных правовых актов Лыковского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Лыковского сельского поселения Подгоренского муниципального района  Воронежской области.</w:t>
      </w:r>
    </w:p>
    <w:p w:rsidR="0056369B" w:rsidRPr="0056369B" w:rsidRDefault="0056369B" w:rsidP="0056369B">
      <w:pPr>
        <w:tabs>
          <w:tab w:val="num" w:pos="0"/>
          <w:tab w:val="left" w:pos="142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369B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Pr="0056369B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56369B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                   за собой.</w:t>
      </w:r>
    </w:p>
    <w:p w:rsidR="0056369B" w:rsidRPr="0056369B" w:rsidRDefault="0056369B" w:rsidP="005636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6369B" w:rsidRDefault="0056369B" w:rsidP="005636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6369B" w:rsidRPr="0056369B" w:rsidRDefault="0056369B" w:rsidP="005636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000000" w:rsidRPr="0056369B" w:rsidRDefault="0056369B" w:rsidP="005636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369B">
        <w:rPr>
          <w:rFonts w:ascii="Times New Roman" w:hAnsi="Times New Roman" w:cs="Times New Roman"/>
          <w:sz w:val="26"/>
          <w:szCs w:val="26"/>
        </w:rPr>
        <w:t xml:space="preserve">Глава Лыковского </w:t>
      </w:r>
    </w:p>
    <w:p w:rsidR="0056369B" w:rsidRDefault="0056369B" w:rsidP="005636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6369B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56369B">
        <w:rPr>
          <w:rFonts w:ascii="Times New Roman" w:hAnsi="Times New Roman" w:cs="Times New Roman"/>
          <w:sz w:val="26"/>
          <w:szCs w:val="26"/>
        </w:rPr>
        <w:t xml:space="preserve">    В.В. Колесников</w:t>
      </w:r>
    </w:p>
    <w:p w:rsidR="006433E5" w:rsidRDefault="006433E5" w:rsidP="0056369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433E5" w:rsidRPr="006433E5" w:rsidRDefault="006433E5" w:rsidP="006433E5">
      <w:pPr>
        <w:spacing w:after="0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6433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bookmarkStart w:id="0" w:name="_GoBack"/>
      <w:bookmarkEnd w:id="0"/>
    </w:p>
    <w:p w:rsidR="006433E5" w:rsidRPr="006433E5" w:rsidRDefault="006433E5" w:rsidP="006433E5">
      <w:pPr>
        <w:spacing w:after="0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6433E5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6433E5" w:rsidRPr="006433E5" w:rsidRDefault="006433E5" w:rsidP="006433E5">
      <w:pPr>
        <w:spacing w:after="0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6433E5">
        <w:rPr>
          <w:rFonts w:ascii="Times New Roman" w:eastAsia="Times New Roman" w:hAnsi="Times New Roman" w:cs="Times New Roman"/>
          <w:sz w:val="24"/>
          <w:szCs w:val="24"/>
        </w:rPr>
        <w:t>Лыковского сельского поселения</w:t>
      </w:r>
    </w:p>
    <w:p w:rsidR="006433E5" w:rsidRPr="006433E5" w:rsidRDefault="006433E5" w:rsidP="006433E5">
      <w:pPr>
        <w:spacing w:after="0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6433E5">
        <w:rPr>
          <w:rFonts w:ascii="Times New Roman" w:eastAsia="Times New Roman" w:hAnsi="Times New Roman" w:cs="Times New Roman"/>
          <w:sz w:val="24"/>
          <w:szCs w:val="24"/>
        </w:rPr>
        <w:t xml:space="preserve">Подгоренского муниципального </w:t>
      </w:r>
    </w:p>
    <w:p w:rsidR="006433E5" w:rsidRPr="006433E5" w:rsidRDefault="006433E5" w:rsidP="006433E5">
      <w:pPr>
        <w:spacing w:after="0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6433E5">
        <w:rPr>
          <w:rFonts w:ascii="Times New Roman" w:eastAsia="Times New Roman" w:hAnsi="Times New Roman" w:cs="Times New Roman"/>
          <w:sz w:val="24"/>
          <w:szCs w:val="24"/>
        </w:rPr>
        <w:t>района Воронежской области</w:t>
      </w:r>
    </w:p>
    <w:p w:rsidR="006433E5" w:rsidRPr="006433E5" w:rsidRDefault="006433E5" w:rsidP="006433E5">
      <w:pPr>
        <w:spacing w:after="0"/>
        <w:ind w:left="567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433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30</w:t>
      </w:r>
      <w:r w:rsidRPr="006433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ноября</w:t>
      </w:r>
      <w:r w:rsidRPr="006433E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2022 г. №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7</w:t>
      </w:r>
      <w:r w:rsidRPr="006433E5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</w:p>
    <w:p w:rsidR="006433E5" w:rsidRDefault="006433E5" w:rsidP="006433E5">
      <w:pPr>
        <w:spacing w:after="0" w:line="240" w:lineRule="auto"/>
        <w:ind w:left="5245"/>
        <w:rPr>
          <w:rFonts w:ascii="Times New Roman" w:hAnsi="Times New Roman" w:cs="Times New Roman"/>
        </w:rPr>
      </w:pPr>
    </w:p>
    <w:p w:rsidR="006433E5" w:rsidRDefault="006433E5" w:rsidP="006433E5">
      <w:pPr>
        <w:pStyle w:val="ConsPlusTitle"/>
        <w:ind w:firstLine="709"/>
        <w:jc w:val="center"/>
        <w:rPr>
          <w:sz w:val="28"/>
          <w:szCs w:val="28"/>
        </w:rPr>
      </w:pPr>
    </w:p>
    <w:p w:rsidR="006433E5" w:rsidRPr="0077416C" w:rsidRDefault="006433E5" w:rsidP="006433E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77416C">
        <w:rPr>
          <w:sz w:val="28"/>
          <w:szCs w:val="28"/>
        </w:rPr>
        <w:t>РАЗРАБОТКИ И УТВЕРЖДЕНИЯ АДМИНИСТРАТИВНЫХ РЕГЛАМЕНТОВ</w:t>
      </w:r>
      <w:r>
        <w:rPr>
          <w:sz w:val="28"/>
          <w:szCs w:val="28"/>
        </w:rPr>
        <w:t xml:space="preserve"> </w:t>
      </w:r>
      <w:r w:rsidRPr="0077416C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МУНИЦИПАЛЬНЫХ </w:t>
      </w:r>
      <w:r w:rsidRPr="0077416C">
        <w:rPr>
          <w:sz w:val="28"/>
          <w:szCs w:val="28"/>
        </w:rPr>
        <w:t>УСЛУГ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3E5" w:rsidRPr="0077416C" w:rsidRDefault="006433E5" w:rsidP="006433E5">
      <w:pPr>
        <w:pStyle w:val="ConsPlusTitle"/>
        <w:ind w:firstLine="709"/>
        <w:jc w:val="center"/>
        <w:outlineLvl w:val="1"/>
        <w:rPr>
          <w:sz w:val="28"/>
          <w:szCs w:val="28"/>
        </w:rPr>
      </w:pPr>
      <w:r w:rsidRPr="0077416C">
        <w:rPr>
          <w:sz w:val="28"/>
          <w:szCs w:val="28"/>
        </w:rPr>
        <w:t>I. Общие положения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3E5" w:rsidRPr="0077416C" w:rsidRDefault="006433E5" w:rsidP="00681552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порядок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 требования к </w:t>
      </w:r>
      <w:r w:rsidRPr="0077416C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зработке и утверждению</w:t>
      </w:r>
      <w:r w:rsidRPr="0077416C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7416C">
        <w:rPr>
          <w:rFonts w:ascii="Times New Roman" w:hAnsi="Times New Roman" w:cs="Times New Roman"/>
          <w:sz w:val="28"/>
          <w:szCs w:val="28"/>
        </w:rPr>
        <w:t xml:space="preserve">услуг (далее </w:t>
      </w:r>
      <w:r>
        <w:rPr>
          <w:rFonts w:ascii="Times New Roman" w:hAnsi="Times New Roman" w:cs="Times New Roman"/>
          <w:sz w:val="28"/>
          <w:szCs w:val="28"/>
        </w:rPr>
        <w:t>– административные</w:t>
      </w:r>
      <w:r w:rsidRPr="0077416C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7416C">
        <w:rPr>
          <w:rFonts w:ascii="Times New Roman" w:hAnsi="Times New Roman" w:cs="Times New Roman"/>
          <w:sz w:val="28"/>
          <w:szCs w:val="28"/>
        </w:rPr>
        <w:t>).</w:t>
      </w:r>
    </w:p>
    <w:p w:rsidR="006433E5" w:rsidRDefault="006433E5" w:rsidP="00681552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2. Административные регламенты разрабатываются и утверждаются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Лыковского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Подгоренского муниципального района Воронежской области, предоставляющей муниципальные </w:t>
      </w:r>
      <w:r w:rsidRPr="0077416C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77416C">
        <w:rPr>
          <w:rFonts w:ascii="Times New Roman" w:hAnsi="Times New Roman" w:cs="Times New Roman"/>
          <w:sz w:val="28"/>
          <w:szCs w:val="28"/>
        </w:rPr>
        <w:t>.</w:t>
      </w:r>
    </w:p>
    <w:p w:rsidR="006433E5" w:rsidRPr="002463B9" w:rsidRDefault="006433E5" w:rsidP="006433E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Pr="002463B9">
        <w:rPr>
          <w:rFonts w:ascii="Times New Roman" w:eastAsia="Calibri" w:hAnsi="Times New Roman" w:cs="Times New Roman"/>
          <w:sz w:val="28"/>
          <w:szCs w:val="28"/>
        </w:rPr>
        <w:t>. До обеспечения технической возможности исполнения Порядка разработки и утверждения административных регламентов предоставления муниципальных услуг посредством федеральной государственной информационной системы «Федеральный реестр государственных и муниципальных услуг (функций)», разработка, согласование и утверждение административных регламентов предоставления муниципальных услуг осуществляются на бумажном носителе.</w:t>
      </w:r>
    </w:p>
    <w:p w:rsidR="006433E5" w:rsidRPr="0077416C" w:rsidRDefault="006433E5" w:rsidP="00681552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</w:t>
      </w:r>
      <w:r w:rsidRPr="002463B9">
        <w:rPr>
          <w:rFonts w:ascii="Times New Roman" w:eastAsia="Calibri" w:hAnsi="Times New Roman" w:cs="Times New Roman"/>
          <w:sz w:val="28"/>
          <w:szCs w:val="28"/>
        </w:rPr>
        <w:t xml:space="preserve">.  Структура и содержание административного регламента должны соответствовать разделу </w:t>
      </w:r>
      <w:r w:rsidRPr="002463B9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2463B9">
        <w:rPr>
          <w:rFonts w:ascii="Times New Roman" w:eastAsia="Calibri" w:hAnsi="Times New Roman" w:cs="Times New Roman"/>
          <w:sz w:val="28"/>
          <w:szCs w:val="28"/>
        </w:rPr>
        <w:t xml:space="preserve"> Порядка разработки и утверждения административных регламентов предоставления муниципальных услуг.</w:t>
      </w:r>
    </w:p>
    <w:p w:rsidR="006433E5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77416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7416C">
        <w:rPr>
          <w:rFonts w:ascii="Times New Roman" w:hAnsi="Times New Roman" w:cs="Times New Roman"/>
          <w:sz w:val="28"/>
          <w:szCs w:val="28"/>
        </w:rPr>
        <w:t xml:space="preserve">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в соответствии </w:t>
      </w:r>
      <w:r w:rsidRPr="00CA5C08">
        <w:rPr>
          <w:rFonts w:ascii="Times New Roman" w:hAnsi="Times New Roman" w:cs="Times New Roman"/>
          <w:sz w:val="28"/>
          <w:szCs w:val="28"/>
        </w:rPr>
        <w:t>с единым стандартом предоставления государственной и муниципальной услуги, единым стандартом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(при их</w:t>
      </w:r>
      <w:r w:rsidRPr="00CA5C08">
        <w:rPr>
          <w:rFonts w:ascii="Times New Roman" w:hAnsi="Times New Roman" w:cs="Times New Roman"/>
          <w:sz w:val="28"/>
          <w:szCs w:val="28"/>
        </w:rPr>
        <w:t xml:space="preserve"> наличии)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813">
        <w:rPr>
          <w:rFonts w:ascii="Times New Roman" w:hAnsi="Times New Roman" w:cs="Times New Roman"/>
          <w:sz w:val="28"/>
          <w:szCs w:val="28"/>
        </w:rPr>
        <w:t xml:space="preserve">после внесения сведений о муниципальной услуге в </w:t>
      </w:r>
      <w:r w:rsidRPr="009D2544">
        <w:rPr>
          <w:rFonts w:ascii="Times New Roman" w:hAnsi="Times New Roman" w:cs="Times New Roman"/>
          <w:sz w:val="28"/>
          <w:szCs w:val="28"/>
        </w:rPr>
        <w:t>федеральную государственную информационную систему «Федеральный реестр государственных и муниципальных услуг (функций)» (далее - реестр услуг).</w:t>
      </w:r>
      <w:proofErr w:type="gramEnd"/>
    </w:p>
    <w:p w:rsidR="006433E5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В случае если нормативным правовым актом, устанавливающим конкретное полномочие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Pr="0077416C">
        <w:rPr>
          <w:rFonts w:ascii="Times New Roman" w:hAnsi="Times New Roman" w:cs="Times New Roman"/>
          <w:sz w:val="28"/>
          <w:szCs w:val="28"/>
        </w:rPr>
        <w:t xml:space="preserve"> предусмотрено принятие </w:t>
      </w:r>
      <w:r w:rsidRPr="0077416C">
        <w:rPr>
          <w:rFonts w:ascii="Times New Roman" w:hAnsi="Times New Roman" w:cs="Times New Roman"/>
          <w:sz w:val="28"/>
          <w:szCs w:val="28"/>
        </w:rPr>
        <w:lastRenderedPageBreak/>
        <w:t xml:space="preserve">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 предоставления соответствующей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416C">
        <w:rPr>
          <w:rFonts w:ascii="Times New Roman" w:hAnsi="Times New Roman" w:cs="Times New Roman"/>
          <w:sz w:val="28"/>
          <w:szCs w:val="28"/>
        </w:rPr>
        <w:t xml:space="preserve">услуги. </w:t>
      </w:r>
    </w:p>
    <w:p w:rsidR="006433E5" w:rsidRPr="0077416C" w:rsidRDefault="006433E5" w:rsidP="00681552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При этом указанным порядком осуществления полномочия, утвержденным нормативным правовым актом </w:t>
      </w:r>
      <w:r w:rsidRPr="00D11382">
        <w:rPr>
          <w:rFonts w:ascii="Times New Roman" w:hAnsi="Times New Roman" w:cs="Times New Roman"/>
          <w:sz w:val="28"/>
          <w:szCs w:val="28"/>
        </w:rPr>
        <w:t>администрации,</w:t>
      </w:r>
      <w:r w:rsidRPr="0077416C">
        <w:rPr>
          <w:rFonts w:ascii="Times New Roman" w:hAnsi="Times New Roman" w:cs="Times New Roman"/>
          <w:sz w:val="28"/>
          <w:szCs w:val="28"/>
        </w:rPr>
        <w:t xml:space="preserve"> не регулируются вопросы, относящиеся к предмету регулирования административного реглам</w:t>
      </w:r>
      <w:r>
        <w:rPr>
          <w:rFonts w:ascii="Times New Roman" w:hAnsi="Times New Roman" w:cs="Times New Roman"/>
          <w:sz w:val="28"/>
          <w:szCs w:val="28"/>
        </w:rPr>
        <w:t>ента в соответствии с настоящим Порядком</w:t>
      </w:r>
      <w:r w:rsidRPr="0077416C">
        <w:rPr>
          <w:rFonts w:ascii="Times New Roman" w:hAnsi="Times New Roman" w:cs="Times New Roman"/>
          <w:sz w:val="28"/>
          <w:szCs w:val="28"/>
        </w:rPr>
        <w:t>.</w:t>
      </w:r>
    </w:p>
    <w:p w:rsidR="006433E5" w:rsidRPr="0077416C" w:rsidRDefault="006433E5" w:rsidP="00681552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71587">
        <w:rPr>
          <w:rFonts w:ascii="Times New Roman" w:hAnsi="Times New Roman" w:cs="Times New Roman"/>
          <w:sz w:val="28"/>
          <w:szCs w:val="28"/>
        </w:rPr>
        <w:t>Разработка, согласование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1587">
        <w:rPr>
          <w:rFonts w:ascii="Times New Roman" w:hAnsi="Times New Roman" w:cs="Times New Roman"/>
          <w:sz w:val="28"/>
          <w:szCs w:val="28"/>
        </w:rPr>
        <w:t>и утверждение</w:t>
      </w:r>
      <w:r w:rsidRPr="0077416C">
        <w:rPr>
          <w:rFonts w:ascii="Times New Roman" w:hAnsi="Times New Roman" w:cs="Times New Roman"/>
          <w:sz w:val="28"/>
          <w:szCs w:val="28"/>
        </w:rPr>
        <w:t xml:space="preserve"> проектов админист</w:t>
      </w:r>
      <w:r>
        <w:rPr>
          <w:rFonts w:ascii="Times New Roman" w:hAnsi="Times New Roman" w:cs="Times New Roman"/>
          <w:sz w:val="28"/>
          <w:szCs w:val="28"/>
        </w:rPr>
        <w:t>ративных регламентов осуществляе</w:t>
      </w:r>
      <w:r w:rsidRPr="0077416C">
        <w:rPr>
          <w:rFonts w:ascii="Times New Roman" w:hAnsi="Times New Roman" w:cs="Times New Roman"/>
          <w:sz w:val="28"/>
          <w:szCs w:val="28"/>
        </w:rPr>
        <w:t xml:space="preserve">тся </w:t>
      </w:r>
      <w:r w:rsidRPr="00D11382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16C">
        <w:rPr>
          <w:rFonts w:ascii="Times New Roman" w:hAnsi="Times New Roman" w:cs="Times New Roman"/>
          <w:sz w:val="28"/>
          <w:szCs w:val="28"/>
        </w:rPr>
        <w:t>с использованием программно-технических средств реестра услуг.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5. Разработка административных регламентов включает следующие этапы: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0"/>
      <w:bookmarkEnd w:id="2"/>
      <w:proofErr w:type="gramStart"/>
      <w:r w:rsidRPr="0077416C">
        <w:rPr>
          <w:rFonts w:ascii="Times New Roman" w:hAnsi="Times New Roman" w:cs="Times New Roman"/>
          <w:sz w:val="28"/>
          <w:szCs w:val="28"/>
        </w:rPr>
        <w:t>а) внесение в реестр услуг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сведений 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416C">
        <w:rPr>
          <w:rFonts w:ascii="Times New Roman" w:hAnsi="Times New Roman" w:cs="Times New Roman"/>
          <w:sz w:val="28"/>
          <w:szCs w:val="28"/>
        </w:rPr>
        <w:t>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  <w:proofErr w:type="gramEnd"/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1"/>
      <w:bookmarkEnd w:id="3"/>
      <w:r w:rsidRPr="0077416C">
        <w:rPr>
          <w:rFonts w:ascii="Times New Roman" w:hAnsi="Times New Roman" w:cs="Times New Roman"/>
          <w:sz w:val="28"/>
          <w:szCs w:val="28"/>
        </w:rPr>
        <w:t xml:space="preserve">б) преобразование сведений, указанных в </w:t>
      </w:r>
      <w:hyperlink w:anchor="P50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</w:t>
        </w:r>
        <w:r w:rsidRPr="00D01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» </w:t>
        </w:r>
      </w:hyperlink>
      <w:r w:rsidRPr="0077416C">
        <w:rPr>
          <w:rFonts w:ascii="Times New Roman" w:hAnsi="Times New Roman" w:cs="Times New Roman"/>
          <w:sz w:val="28"/>
          <w:szCs w:val="28"/>
        </w:rPr>
        <w:t xml:space="preserve">настоящего пункта, в машиночитаемый вид в соответствии с требованиями, предусмотренными </w:t>
      </w:r>
      <w:hyperlink r:id="rId4" w:history="1">
        <w:r w:rsidRPr="00D01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 статьи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77416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77416C">
        <w:rPr>
          <w:rFonts w:ascii="Times New Roman" w:hAnsi="Times New Roman" w:cs="Times New Roman"/>
          <w:sz w:val="28"/>
          <w:szCs w:val="28"/>
        </w:rPr>
        <w:t>;</w:t>
      </w:r>
    </w:p>
    <w:p w:rsidR="006433E5" w:rsidRPr="0077416C" w:rsidRDefault="006433E5" w:rsidP="00681552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в) автоматическое формирование из сведений, указанных в </w:t>
      </w:r>
      <w:hyperlink w:anchor="P51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</w:t>
        </w:r>
        <w:r w:rsidRPr="00D01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» </w:t>
        </w:r>
      </w:hyperlink>
      <w:r w:rsidRPr="0077416C">
        <w:rPr>
          <w:rFonts w:ascii="Times New Roman" w:hAnsi="Times New Roman" w:cs="Times New Roman"/>
          <w:sz w:val="28"/>
          <w:szCs w:val="28"/>
        </w:rPr>
        <w:t xml:space="preserve">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</w:t>
      </w:r>
      <w:hyperlink w:anchor="P60" w:history="1">
        <w:r w:rsidRPr="00D01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разделом II</w:t>
        </w:r>
      </w:hyperlink>
      <w:r w:rsidRPr="00D018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астоящего Порядка</w:t>
      </w:r>
      <w:r w:rsidRPr="0077416C">
        <w:rPr>
          <w:rFonts w:ascii="Times New Roman" w:hAnsi="Times New Roman" w:cs="Times New Roman"/>
          <w:sz w:val="28"/>
          <w:szCs w:val="28"/>
        </w:rPr>
        <w:t>.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6. Сведения 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416C">
        <w:rPr>
          <w:rFonts w:ascii="Times New Roman" w:hAnsi="Times New Roman" w:cs="Times New Roman"/>
          <w:sz w:val="28"/>
          <w:szCs w:val="28"/>
        </w:rPr>
        <w:t xml:space="preserve">услуге, указанные в </w:t>
      </w:r>
      <w:hyperlink w:anchor="P50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</w:t>
        </w:r>
        <w:r w:rsidRPr="00D01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» </w:t>
        </w:r>
        <w:r w:rsidRPr="00D0181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5</w:t>
        </w:r>
      </w:hyperlink>
      <w:r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77416C">
        <w:rPr>
          <w:rFonts w:ascii="Times New Roman" w:hAnsi="Times New Roman" w:cs="Times New Roman"/>
          <w:sz w:val="28"/>
          <w:szCs w:val="28"/>
        </w:rPr>
        <w:t>, должны быть достаточны для описания: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4"/>
      <w:bookmarkEnd w:id="4"/>
      <w:r w:rsidRPr="0077416C">
        <w:rPr>
          <w:rFonts w:ascii="Times New Roman" w:hAnsi="Times New Roman" w:cs="Times New Roman"/>
          <w:sz w:val="28"/>
          <w:szCs w:val="28"/>
        </w:rPr>
        <w:t xml:space="preserve">всех возможных категорий заявителей, обратившихся за одним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416C">
        <w:rPr>
          <w:rFonts w:ascii="Times New Roman" w:hAnsi="Times New Roman" w:cs="Times New Roman"/>
          <w:sz w:val="28"/>
          <w:szCs w:val="28"/>
        </w:rPr>
        <w:t>услуги и объединенных общими признаками;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16C">
        <w:rPr>
          <w:rFonts w:ascii="Times New Roman" w:hAnsi="Times New Roman" w:cs="Times New Roman"/>
          <w:sz w:val="28"/>
          <w:szCs w:val="28"/>
        </w:rPr>
        <w:t xml:space="preserve">уникальных для каждой категории заявителей, указанной в </w:t>
      </w:r>
      <w:hyperlink w:anchor="P54" w:history="1">
        <w:r w:rsidRPr="00F65E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втором</w:t>
        </w:r>
      </w:hyperlink>
      <w:r w:rsidRPr="0077416C">
        <w:rPr>
          <w:rFonts w:ascii="Times New Roman" w:hAnsi="Times New Roman" w:cs="Times New Roman"/>
          <w:sz w:val="28"/>
          <w:szCs w:val="28"/>
        </w:rPr>
        <w:t xml:space="preserve">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416C">
        <w:rPr>
          <w:rFonts w:ascii="Times New Roman" w:hAnsi="Times New Roman" w:cs="Times New Roman"/>
          <w:sz w:val="28"/>
          <w:szCs w:val="28"/>
        </w:rPr>
        <w:t>услуги, основаниях для отказа в приеме таких документов и (или) информации, основаниях для приостановления</w:t>
      </w:r>
      <w:proofErr w:type="gramEnd"/>
      <w:r w:rsidRPr="0077416C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416C">
        <w:rPr>
          <w:rFonts w:ascii="Times New Roman" w:hAnsi="Times New Roman" w:cs="Times New Roman"/>
          <w:sz w:val="28"/>
          <w:szCs w:val="28"/>
        </w:rPr>
        <w:t xml:space="preserve">услуги, </w:t>
      </w:r>
      <w:proofErr w:type="gramStart"/>
      <w:r w:rsidRPr="0077416C">
        <w:rPr>
          <w:rFonts w:ascii="Times New Roman" w:hAnsi="Times New Roman" w:cs="Times New Roman"/>
          <w:sz w:val="28"/>
          <w:szCs w:val="28"/>
        </w:rPr>
        <w:t>критериях</w:t>
      </w:r>
      <w:proofErr w:type="gramEnd"/>
      <w:r w:rsidRPr="0077416C">
        <w:rPr>
          <w:rFonts w:ascii="Times New Roman" w:hAnsi="Times New Roman" w:cs="Times New Roman"/>
          <w:sz w:val="28"/>
          <w:szCs w:val="28"/>
        </w:rPr>
        <w:t xml:space="preserve"> принятия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416C">
        <w:rPr>
          <w:rFonts w:ascii="Times New Roman" w:hAnsi="Times New Roman" w:cs="Times New Roman"/>
          <w:sz w:val="28"/>
          <w:szCs w:val="28"/>
        </w:rPr>
        <w:t xml:space="preserve">услуги, а также максимального срока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416C">
        <w:rPr>
          <w:rFonts w:ascii="Times New Roman" w:hAnsi="Times New Roman" w:cs="Times New Roman"/>
          <w:sz w:val="28"/>
          <w:szCs w:val="28"/>
        </w:rPr>
        <w:t xml:space="preserve">услуги (далее - вариант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416C">
        <w:rPr>
          <w:rFonts w:ascii="Times New Roman" w:hAnsi="Times New Roman" w:cs="Times New Roman"/>
          <w:sz w:val="28"/>
          <w:szCs w:val="28"/>
        </w:rPr>
        <w:t>услуги).</w:t>
      </w:r>
    </w:p>
    <w:p w:rsidR="006433E5" w:rsidRPr="0077416C" w:rsidRDefault="006433E5" w:rsidP="00681552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услуге, преобразованные в </w:t>
      </w:r>
      <w:r w:rsidRPr="0077416C">
        <w:rPr>
          <w:rFonts w:ascii="Times New Roman" w:hAnsi="Times New Roman" w:cs="Times New Roman"/>
          <w:sz w:val="28"/>
          <w:szCs w:val="28"/>
        </w:rPr>
        <w:lastRenderedPageBreak/>
        <w:t xml:space="preserve">машиночитаемый вид в соответствии с </w:t>
      </w:r>
      <w:hyperlink w:anchor="P51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«</w:t>
        </w:r>
        <w:r w:rsidRPr="00F65E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б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» </w:t>
        </w:r>
        <w:r w:rsidRPr="00F65E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77416C">
        <w:rPr>
          <w:rFonts w:ascii="Times New Roman" w:hAnsi="Times New Roman" w:cs="Times New Roman"/>
          <w:sz w:val="28"/>
          <w:szCs w:val="28"/>
        </w:rPr>
        <w:t>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6433E5" w:rsidRPr="0077416C" w:rsidRDefault="006433E5" w:rsidP="00681552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7"/>
      <w:bookmarkEnd w:id="5"/>
      <w:r w:rsidRPr="0077416C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77416C">
        <w:rPr>
          <w:rFonts w:ascii="Times New Roman" w:hAnsi="Times New Roman" w:cs="Times New Roman"/>
          <w:sz w:val="28"/>
          <w:szCs w:val="28"/>
        </w:rPr>
        <w:t>При разработке административных регламентов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 предусматривае</w:t>
      </w:r>
      <w:r w:rsidRPr="0077416C">
        <w:rPr>
          <w:rFonts w:ascii="Times New Roman" w:hAnsi="Times New Roman" w:cs="Times New Roman"/>
          <w:sz w:val="28"/>
          <w:szCs w:val="28"/>
        </w:rPr>
        <w:t xml:space="preserve">т оптимизацию (повышение качества)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услуг, в том числе возможность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упреждающем (</w:t>
      </w:r>
      <w:proofErr w:type="spellStart"/>
      <w:r w:rsidRPr="0077416C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77416C">
        <w:rPr>
          <w:rFonts w:ascii="Times New Roman" w:hAnsi="Times New Roman" w:cs="Times New Roman"/>
          <w:sz w:val="28"/>
          <w:szCs w:val="28"/>
        </w:rPr>
        <w:t xml:space="preserve">) режиме, </w:t>
      </w:r>
      <w:r>
        <w:rPr>
          <w:rFonts w:ascii="Times New Roman" w:hAnsi="Times New Roman" w:cs="Times New Roman"/>
          <w:sz w:val="28"/>
          <w:szCs w:val="28"/>
        </w:rPr>
        <w:t>описание</w:t>
      </w:r>
      <w:r w:rsidRPr="0077416C">
        <w:rPr>
          <w:rFonts w:ascii="Times New Roman" w:hAnsi="Times New Roman" w:cs="Times New Roman"/>
          <w:sz w:val="28"/>
          <w:szCs w:val="28"/>
        </w:rPr>
        <w:t xml:space="preserve"> всех вариантов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устранение избыточных административных процедур и сроков их осуществления, а также документов и (или) информации, требуемых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внедрение реестровой модели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услуг, а также внедрение иных принципов предоставления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услуг, предусмотренных Федеральным </w:t>
      </w:r>
      <w:hyperlink r:id="rId5" w:history="1">
        <w:r w:rsidRPr="00F65E15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7416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77416C">
        <w:rPr>
          <w:rFonts w:ascii="Times New Roman" w:hAnsi="Times New Roman" w:cs="Times New Roman"/>
          <w:sz w:val="28"/>
          <w:szCs w:val="28"/>
        </w:rPr>
        <w:t>.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8. Наименование административных регламентов 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Pr="0077416C">
        <w:rPr>
          <w:rFonts w:ascii="Times New Roman" w:hAnsi="Times New Roman" w:cs="Times New Roman"/>
          <w:sz w:val="28"/>
          <w:szCs w:val="28"/>
        </w:rPr>
        <w:t xml:space="preserve">с учетом формулировки нормативного правового акта, которым предусмотрена соответствующая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77416C">
        <w:rPr>
          <w:rFonts w:ascii="Times New Roman" w:hAnsi="Times New Roman" w:cs="Times New Roman"/>
          <w:sz w:val="28"/>
          <w:szCs w:val="28"/>
        </w:rPr>
        <w:t>услуга.</w:t>
      </w:r>
    </w:p>
    <w:p w:rsidR="006433E5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3E5" w:rsidRPr="0077416C" w:rsidRDefault="006433E5" w:rsidP="006433E5">
      <w:pPr>
        <w:pStyle w:val="ConsPlusTitle"/>
        <w:jc w:val="center"/>
        <w:outlineLvl w:val="1"/>
        <w:rPr>
          <w:sz w:val="28"/>
          <w:szCs w:val="28"/>
        </w:rPr>
      </w:pPr>
      <w:bookmarkStart w:id="6" w:name="P60"/>
      <w:bookmarkEnd w:id="6"/>
      <w:r w:rsidRPr="0077416C">
        <w:rPr>
          <w:sz w:val="28"/>
          <w:szCs w:val="28"/>
        </w:rPr>
        <w:t>II. Требования к структуре</w:t>
      </w:r>
    </w:p>
    <w:p w:rsidR="006433E5" w:rsidRPr="0077416C" w:rsidRDefault="006433E5" w:rsidP="006433E5">
      <w:pPr>
        <w:pStyle w:val="ConsPlusTitle"/>
        <w:jc w:val="center"/>
        <w:rPr>
          <w:sz w:val="28"/>
          <w:szCs w:val="28"/>
        </w:rPr>
      </w:pPr>
      <w:r w:rsidRPr="0077416C">
        <w:rPr>
          <w:sz w:val="28"/>
          <w:szCs w:val="28"/>
        </w:rPr>
        <w:t>и содержанию административных регламентов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9. В административный регламент включаются следующие разделы: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б) стандарт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в) состав, последовательность и сроки выполнения административных процедур;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г) формы </w:t>
      </w:r>
      <w:proofErr w:type="gramStart"/>
      <w:r w:rsidRPr="0077416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416C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регламента;</w:t>
      </w:r>
    </w:p>
    <w:p w:rsidR="006433E5" w:rsidRPr="0077416C" w:rsidRDefault="006433E5" w:rsidP="00681552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16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7416C">
        <w:rPr>
          <w:rFonts w:ascii="Times New Roman" w:hAnsi="Times New Roman" w:cs="Times New Roman"/>
          <w:sz w:val="28"/>
          <w:szCs w:val="28"/>
        </w:rPr>
        <w:t>) досудебный (внесудебный) порядок обжалования решений и действий (бездействия</w:t>
      </w:r>
      <w:r w:rsidRPr="00AC019D">
        <w:rPr>
          <w:rFonts w:ascii="Times New Roman" w:hAnsi="Times New Roman" w:cs="Times New Roman"/>
          <w:sz w:val="28"/>
          <w:szCs w:val="28"/>
        </w:rPr>
        <w:t>) администрации, многофункционального</w:t>
      </w:r>
      <w:r w:rsidRPr="0077416C">
        <w:rPr>
          <w:rFonts w:ascii="Times New Roman" w:hAnsi="Times New Roman" w:cs="Times New Roman"/>
          <w:sz w:val="28"/>
          <w:szCs w:val="28"/>
        </w:rPr>
        <w:t xml:space="preserve"> центра, организаций, указанных в </w:t>
      </w:r>
      <w:hyperlink r:id="rId6" w:history="1">
        <w:r w:rsidRPr="00F1179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1.1 статьи 16</w:t>
        </w:r>
      </w:hyperlink>
      <w:r>
        <w:rPr>
          <w:rFonts w:ascii="Times New Roman" w:hAnsi="Times New Roman" w:cs="Times New Roman"/>
          <w:sz w:val="28"/>
          <w:szCs w:val="28"/>
        </w:rPr>
        <w:t>Федерального закона «</w:t>
      </w:r>
      <w:r w:rsidRPr="0077416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77416C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служащих, работников.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раздел «Общие положения»</w:t>
      </w:r>
      <w:r w:rsidRPr="0077416C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а) предмет регулирования административного регламента;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б) круг заявителей;</w:t>
      </w:r>
    </w:p>
    <w:p w:rsidR="006433E5" w:rsidRPr="0077416C" w:rsidRDefault="006433E5" w:rsidP="00681552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в) требование предоставления заявителю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соответствующим признакам заявителя, определенным в результате анкетирования, </w:t>
      </w:r>
      <w:r w:rsidRPr="00AC019D">
        <w:rPr>
          <w:rFonts w:ascii="Times New Roman" w:hAnsi="Times New Roman" w:cs="Times New Roman"/>
          <w:sz w:val="28"/>
          <w:szCs w:val="28"/>
        </w:rPr>
        <w:t xml:space="preserve">проводимого </w:t>
      </w:r>
      <w:r>
        <w:rPr>
          <w:rFonts w:ascii="Times New Roman" w:hAnsi="Times New Roman" w:cs="Times New Roman"/>
          <w:sz w:val="28"/>
          <w:szCs w:val="28"/>
        </w:rPr>
        <w:t>администрацие</w:t>
      </w:r>
      <w:proofErr w:type="gramStart"/>
      <w:r>
        <w:rPr>
          <w:rFonts w:ascii="Times New Roman" w:hAnsi="Times New Roman" w:cs="Times New Roman"/>
          <w:sz w:val="28"/>
          <w:szCs w:val="28"/>
        </w:rPr>
        <w:t>й</w:t>
      </w:r>
      <w:r w:rsidRPr="0077416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7416C">
        <w:rPr>
          <w:rFonts w:ascii="Times New Roman" w:hAnsi="Times New Roman" w:cs="Times New Roman"/>
          <w:sz w:val="28"/>
          <w:szCs w:val="28"/>
        </w:rPr>
        <w:t>далее - профилирование), а также результата, за предоставлением которого обратился заявитель.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Раздел «</w:t>
      </w:r>
      <w:r w:rsidRPr="0077416C">
        <w:rPr>
          <w:rFonts w:ascii="Times New Roman" w:hAnsi="Times New Roman" w:cs="Times New Roman"/>
          <w:sz w:val="28"/>
          <w:szCs w:val="28"/>
        </w:rPr>
        <w:t xml:space="preserve">Стандарт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услуги»</w:t>
      </w:r>
      <w:r w:rsidRPr="0077416C">
        <w:rPr>
          <w:rFonts w:ascii="Times New Roman" w:hAnsi="Times New Roman" w:cs="Times New Roman"/>
          <w:sz w:val="28"/>
          <w:szCs w:val="28"/>
        </w:rPr>
        <w:t xml:space="preserve"> состоит </w:t>
      </w:r>
      <w:r w:rsidRPr="0077416C">
        <w:rPr>
          <w:rFonts w:ascii="Times New Roman" w:hAnsi="Times New Roman" w:cs="Times New Roman"/>
          <w:sz w:val="28"/>
          <w:szCs w:val="28"/>
        </w:rPr>
        <w:lastRenderedPageBreak/>
        <w:t>из следующих подразделов: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а)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б) 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в)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г)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16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7416C">
        <w:rPr>
          <w:rFonts w:ascii="Times New Roman" w:hAnsi="Times New Roman" w:cs="Times New Roman"/>
          <w:sz w:val="28"/>
          <w:szCs w:val="28"/>
        </w:rPr>
        <w:t xml:space="preserve">) правовые основания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е) исчерпывающий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ж) 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16C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77416C">
        <w:rPr>
          <w:rFonts w:ascii="Times New Roman" w:hAnsi="Times New Roman" w:cs="Times New Roman"/>
          <w:sz w:val="28"/>
          <w:szCs w:val="28"/>
        </w:rPr>
        <w:t xml:space="preserve">) исчерпывающий перечень оснований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или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433E5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и) размер платы, взимаемой с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и способы ее взимания;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к) максимальный срок ожидания в очереди при подаче заявителем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л) срок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м) требования к помещениям,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16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77416C">
        <w:rPr>
          <w:rFonts w:ascii="Times New Roman" w:hAnsi="Times New Roman" w:cs="Times New Roman"/>
          <w:sz w:val="28"/>
          <w:szCs w:val="28"/>
        </w:rPr>
        <w:t xml:space="preserve">) показатели качества </w:t>
      </w:r>
      <w:r>
        <w:rPr>
          <w:rFonts w:ascii="Times New Roman" w:hAnsi="Times New Roman" w:cs="Times New Roman"/>
          <w:sz w:val="28"/>
          <w:szCs w:val="28"/>
        </w:rPr>
        <w:t>и доступности 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433E5" w:rsidRPr="0077416C" w:rsidRDefault="006433E5" w:rsidP="00681552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о) иные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681552">
        <w:rPr>
          <w:rFonts w:ascii="Times New Roman" w:hAnsi="Times New Roman" w:cs="Times New Roman"/>
          <w:sz w:val="28"/>
          <w:szCs w:val="28"/>
        </w:rPr>
        <w:t xml:space="preserve"> </w:t>
      </w:r>
      <w:r w:rsidRPr="0077416C">
        <w:rPr>
          <w:rFonts w:ascii="Times New Roman" w:hAnsi="Times New Roman" w:cs="Times New Roman"/>
          <w:sz w:val="28"/>
          <w:szCs w:val="28"/>
        </w:rPr>
        <w:t>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Подраздел «</w:t>
      </w:r>
      <w:r w:rsidRPr="0077416C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  услугу»</w:t>
      </w:r>
      <w:r w:rsidRPr="0077416C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а) полное 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6433E5" w:rsidRPr="0077416C" w:rsidRDefault="006433E5" w:rsidP="00681552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б)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(в случае, если запрос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может быть подан в многофункциональный центр).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91"/>
      <w:bookmarkEnd w:id="7"/>
      <w:r w:rsidRPr="0077416C">
        <w:rPr>
          <w:rFonts w:ascii="Times New Roman" w:hAnsi="Times New Roman" w:cs="Times New Roman"/>
          <w:sz w:val="28"/>
          <w:szCs w:val="28"/>
        </w:rPr>
        <w:t xml:space="preserve">13. Подраздел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7416C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услуги»</w:t>
      </w:r>
      <w:r w:rsidRPr="0077416C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наименование результата (результатов)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наименование и состав реквизитов документа, содержащего решение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на основании которого заявителю предоставляется результат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состав реестровой записи о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является реестровая запись);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433E5" w:rsidRPr="0077416C" w:rsidRDefault="006433E5" w:rsidP="00681552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433E5" w:rsidRPr="0077416C" w:rsidRDefault="006433E5" w:rsidP="00681552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14. Положения, указанные в </w:t>
      </w:r>
      <w:hyperlink w:anchor="P91" w:history="1">
        <w:r w:rsidRPr="00F1179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77416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77416C">
        <w:rPr>
          <w:rFonts w:ascii="Times New Roman" w:hAnsi="Times New Roman" w:cs="Times New Roman"/>
          <w:sz w:val="28"/>
          <w:szCs w:val="28"/>
        </w:rPr>
        <w:t xml:space="preserve">, приводятся для каждого варианта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Подраздел «</w:t>
      </w:r>
      <w:r w:rsidRPr="0077416C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услуги»</w:t>
      </w:r>
      <w:r w:rsidRPr="0077416C">
        <w:rPr>
          <w:rFonts w:ascii="Times New Roman" w:hAnsi="Times New Roman" w:cs="Times New Roman"/>
          <w:sz w:val="28"/>
          <w:szCs w:val="28"/>
        </w:rPr>
        <w:t xml:space="preserve"> должен включать сведения о максимальном сроке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который исчисляется со дня регистрации запроса и документов и (или) информации,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</w:t>
      </w:r>
      <w:r w:rsidRPr="0077416C">
        <w:rPr>
          <w:rFonts w:ascii="Times New Roman" w:hAnsi="Times New Roman" w:cs="Times New Roman"/>
          <w:sz w:val="28"/>
          <w:szCs w:val="28"/>
        </w:rPr>
        <w:t xml:space="preserve">, в том числе в случае, если запрос и документы и (или) информация,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поданы заявителем посредством почтового отправления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77416C">
        <w:rPr>
          <w:rFonts w:ascii="Times New Roman" w:hAnsi="Times New Roman" w:cs="Times New Roman"/>
          <w:sz w:val="28"/>
          <w:szCs w:val="28"/>
        </w:rPr>
        <w:t>;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в федеральной государс</w:t>
      </w:r>
      <w:r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Pr="0077416C">
        <w:rPr>
          <w:rFonts w:ascii="Times New Roman" w:hAnsi="Times New Roman" w:cs="Times New Roman"/>
          <w:sz w:val="28"/>
          <w:szCs w:val="28"/>
        </w:rPr>
        <w:t xml:space="preserve">Единый портал государственных </w:t>
      </w:r>
      <w:r>
        <w:rPr>
          <w:rFonts w:ascii="Times New Roman" w:hAnsi="Times New Roman" w:cs="Times New Roman"/>
          <w:sz w:val="28"/>
          <w:szCs w:val="28"/>
        </w:rPr>
        <w:t>и муниципальных услуг (функций)»</w:t>
      </w:r>
      <w:r w:rsidRPr="0077416C">
        <w:rPr>
          <w:rFonts w:ascii="Times New Roman" w:hAnsi="Times New Roman" w:cs="Times New Roman"/>
          <w:sz w:val="28"/>
          <w:szCs w:val="28"/>
        </w:rPr>
        <w:t xml:space="preserve"> (далее - Единый портал государственных и муниципальных услуг), </w:t>
      </w:r>
      <w:r w:rsidRPr="0085678B">
        <w:rPr>
          <w:rFonts w:ascii="Times New Roman" w:hAnsi="Times New Roman" w:cs="Times New Roman"/>
          <w:sz w:val="28"/>
          <w:szCs w:val="28"/>
        </w:rPr>
        <w:t>в информационной системе «Портал Воронежской области в сети Интернет» (далее – Портал  Воронежской области)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7416C">
        <w:rPr>
          <w:rFonts w:ascii="Times New Roman" w:hAnsi="Times New Roman" w:cs="Times New Roman"/>
          <w:sz w:val="28"/>
          <w:szCs w:val="28"/>
        </w:rPr>
        <w:t>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7416C">
        <w:rPr>
          <w:rFonts w:ascii="Times New Roman" w:hAnsi="Times New Roman" w:cs="Times New Roman"/>
          <w:sz w:val="28"/>
          <w:szCs w:val="28"/>
        </w:rPr>
        <w:t>;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в многофункциональном центре в случае, если запрос и документы и (или) информация,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поданы заявителем в многофункциональном центре.</w:t>
      </w:r>
    </w:p>
    <w:p w:rsidR="006433E5" w:rsidRPr="0077416C" w:rsidRDefault="006433E5" w:rsidP="00681552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6433E5" w:rsidRPr="0077416C" w:rsidRDefault="006433E5" w:rsidP="00681552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Подраздел «</w:t>
      </w:r>
      <w:r w:rsidRPr="0077416C">
        <w:rPr>
          <w:rFonts w:ascii="Times New Roman" w:hAnsi="Times New Roman" w:cs="Times New Roman"/>
          <w:sz w:val="28"/>
          <w:szCs w:val="28"/>
        </w:rPr>
        <w:t xml:space="preserve">Правовые основания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услуги»</w:t>
      </w:r>
      <w:r w:rsidRPr="0077416C">
        <w:rPr>
          <w:rFonts w:ascii="Times New Roman" w:hAnsi="Times New Roman" w:cs="Times New Roman"/>
          <w:sz w:val="28"/>
          <w:szCs w:val="28"/>
        </w:rPr>
        <w:t xml:space="preserve"> должен включать сведения о размещении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7416C">
        <w:rPr>
          <w:rFonts w:ascii="Times New Roman" w:hAnsi="Times New Roman" w:cs="Times New Roman"/>
          <w:sz w:val="28"/>
          <w:szCs w:val="28"/>
        </w:rPr>
        <w:t>, а также на Едином портале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на </w:t>
      </w:r>
      <w:r w:rsidRPr="0085678B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678B">
        <w:rPr>
          <w:rFonts w:ascii="Times New Roman" w:hAnsi="Times New Roman" w:cs="Times New Roman"/>
          <w:sz w:val="28"/>
          <w:szCs w:val="28"/>
        </w:rPr>
        <w:t xml:space="preserve">  Воронежской области</w:t>
      </w:r>
      <w:r w:rsidRPr="0077416C">
        <w:rPr>
          <w:rFonts w:ascii="Times New Roman" w:hAnsi="Times New Roman" w:cs="Times New Roman"/>
          <w:sz w:val="28"/>
          <w:szCs w:val="28"/>
        </w:rPr>
        <w:t xml:space="preserve"> перечня нормативных правовых актов, регулирующих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информации о порядке досудебного (внесудебного) обжалования решений и действий (бездействия)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администрации, а также ее</w:t>
      </w:r>
      <w:r w:rsidRPr="0077416C">
        <w:rPr>
          <w:rFonts w:ascii="Times New Roman" w:hAnsi="Times New Roman" w:cs="Times New Roman"/>
          <w:sz w:val="28"/>
          <w:szCs w:val="28"/>
        </w:rPr>
        <w:t xml:space="preserve"> должностных лиц, муниципальных служащих, работников.</w:t>
      </w:r>
      <w:proofErr w:type="gramEnd"/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Подраздел «</w:t>
      </w:r>
      <w:r w:rsidRPr="0077416C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услуги»</w:t>
      </w:r>
      <w:r w:rsidRPr="0077416C">
        <w:rPr>
          <w:rFonts w:ascii="Times New Roman" w:hAnsi="Times New Roman" w:cs="Times New Roman"/>
          <w:sz w:val="28"/>
          <w:szCs w:val="28"/>
        </w:rPr>
        <w:t xml:space="preserve"> должен включать </w:t>
      </w:r>
      <w:r w:rsidRPr="0077416C">
        <w:rPr>
          <w:rFonts w:ascii="Times New Roman" w:hAnsi="Times New Roman" w:cs="Times New Roman"/>
          <w:sz w:val="28"/>
          <w:szCs w:val="28"/>
        </w:rPr>
        <w:lastRenderedPageBreak/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</w:t>
      </w:r>
      <w:proofErr w:type="gramEnd"/>
      <w:r w:rsidRPr="0077416C">
        <w:rPr>
          <w:rFonts w:ascii="Times New Roman" w:hAnsi="Times New Roman" w:cs="Times New Roman"/>
          <w:sz w:val="28"/>
          <w:szCs w:val="28"/>
        </w:rPr>
        <w:t xml:space="preserve"> следующие положения: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состав и способы подачи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который должен содержать: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полное 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услугу;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сведения, позволяющие идентифицировать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77416C">
        <w:rPr>
          <w:rFonts w:ascii="Times New Roman" w:hAnsi="Times New Roman" w:cs="Times New Roman"/>
          <w:sz w:val="28"/>
          <w:szCs w:val="28"/>
        </w:rPr>
        <w:t>, содержащиеся в документах, предусмотренных законодательством Российской Федерации;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дополнительные сведения, необходимые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перечень прилагаемых к запросу документов и (или) информации;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1"/>
      <w:bookmarkEnd w:id="8"/>
      <w:r w:rsidRPr="0077416C">
        <w:rPr>
          <w:rFonts w:ascii="Times New Roman" w:hAnsi="Times New Roman" w:cs="Times New Roman"/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2"/>
      <w:bookmarkEnd w:id="9"/>
      <w:r w:rsidRPr="0077416C">
        <w:rPr>
          <w:rFonts w:ascii="Times New Roman" w:hAnsi="Times New Roman" w:cs="Times New Roman"/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Формы запроса и иных документов, подаваемых заявителем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Федерации.</w:t>
      </w:r>
    </w:p>
    <w:p w:rsidR="006433E5" w:rsidRPr="0077416C" w:rsidRDefault="006433E5" w:rsidP="00681552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указанных в </w:t>
      </w:r>
      <w:hyperlink w:anchor="P111" w:history="1">
        <w:r w:rsidRPr="005E6D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абзацах восьмом</w:t>
        </w:r>
      </w:hyperlink>
      <w:r w:rsidR="00681552">
        <w:t xml:space="preserve"> </w:t>
      </w:r>
      <w:r w:rsidRPr="0077416C">
        <w:rPr>
          <w:rFonts w:ascii="Times New Roman" w:hAnsi="Times New Roman" w:cs="Times New Roman"/>
          <w:sz w:val="28"/>
          <w:szCs w:val="28"/>
        </w:rPr>
        <w:t xml:space="preserve">и </w:t>
      </w:r>
      <w:hyperlink w:anchor="P112" w:history="1">
        <w:r w:rsidRPr="005E6D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девятом</w:t>
        </w:r>
      </w:hyperlink>
      <w:r w:rsidRPr="0077416C">
        <w:rPr>
          <w:rFonts w:ascii="Times New Roman" w:hAnsi="Times New Roman" w:cs="Times New Roman"/>
          <w:sz w:val="28"/>
          <w:szCs w:val="28"/>
        </w:rPr>
        <w:t xml:space="preserve"> настоящего пункта, приводится для каждого варианта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Подраздел «</w:t>
      </w:r>
      <w:r w:rsidRPr="0077416C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услуги»</w:t>
      </w:r>
      <w:r w:rsidRPr="0077416C">
        <w:rPr>
          <w:rFonts w:ascii="Times New Roman" w:hAnsi="Times New Roman" w:cs="Times New Roman"/>
          <w:sz w:val="28"/>
          <w:szCs w:val="28"/>
        </w:rPr>
        <w:t xml:space="preserve"> должен включать информацию об исчерпывающем перечне таких оснований.</w:t>
      </w:r>
    </w:p>
    <w:p w:rsidR="006433E5" w:rsidRPr="0077416C" w:rsidRDefault="006433E5" w:rsidP="00681552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каждого варианта </w:t>
      </w:r>
      <w:r w:rsidRPr="0077416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Подраздел «</w:t>
      </w:r>
      <w:r w:rsidRPr="0077416C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или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услуги»</w:t>
      </w:r>
      <w:r w:rsidRPr="0077416C">
        <w:rPr>
          <w:rFonts w:ascii="Times New Roman" w:hAnsi="Times New Roman" w:cs="Times New Roman"/>
          <w:sz w:val="28"/>
          <w:szCs w:val="28"/>
        </w:rPr>
        <w:t xml:space="preserve"> должен включать следующие положения: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18"/>
      <w:bookmarkEnd w:id="10"/>
      <w:r w:rsidRPr="0077416C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случае, если возможность приостановления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предусмотрена законодательством Российской Федерации;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19"/>
      <w:bookmarkEnd w:id="11"/>
      <w:r w:rsidRPr="0077416C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20"/>
      <w:bookmarkEnd w:id="12"/>
      <w:r w:rsidRPr="0077416C">
        <w:rPr>
          <w:rFonts w:ascii="Times New Roman" w:hAnsi="Times New Roman" w:cs="Times New Roman"/>
          <w:sz w:val="28"/>
          <w:szCs w:val="28"/>
        </w:rPr>
        <w:t xml:space="preserve">Для каждого основания, включенного в перечни, указанные в </w:t>
      </w:r>
      <w:hyperlink w:anchor="P118" w:history="1">
        <w:r w:rsidRPr="005E6D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абзацах втором</w:t>
        </w:r>
      </w:hyperlink>
      <w:r w:rsidRPr="005E6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19" w:history="1">
        <w:r w:rsidRPr="005E6D7D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третьем</w:t>
        </w:r>
      </w:hyperlink>
      <w:r w:rsidRPr="0077416C">
        <w:rPr>
          <w:rFonts w:ascii="Times New Roman" w:hAnsi="Times New Roman" w:cs="Times New Roman"/>
          <w:sz w:val="28"/>
          <w:szCs w:val="28"/>
        </w:rPr>
        <w:t xml:space="preserve"> настоящего пункта, предусматриваются соответственно критерии принятия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и критерии принятия решения о пр</w:t>
      </w:r>
      <w:r>
        <w:rPr>
          <w:rFonts w:ascii="Times New Roman" w:hAnsi="Times New Roman" w:cs="Times New Roman"/>
          <w:sz w:val="28"/>
          <w:szCs w:val="28"/>
        </w:rPr>
        <w:t>иостановлении предоставления 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включаемые в состав описания соответствующих административных процедур.</w:t>
      </w:r>
    </w:p>
    <w:p w:rsidR="006433E5" w:rsidRPr="0077416C" w:rsidRDefault="006433E5" w:rsidP="00681552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оснований, предусмотренных </w:t>
      </w:r>
      <w:hyperlink w:anchor="P118" w:history="1">
        <w:r w:rsidRPr="005E6D7D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абзацами вторым</w:t>
        </w:r>
      </w:hyperlink>
      <w:r w:rsidRPr="005E6D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119" w:history="1">
        <w:r w:rsidRPr="005E6D7D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третьим</w:t>
        </w:r>
      </w:hyperlink>
      <w:r w:rsidRPr="0077416C">
        <w:rPr>
          <w:rFonts w:ascii="Times New Roman" w:hAnsi="Times New Roman" w:cs="Times New Roman"/>
          <w:sz w:val="28"/>
          <w:szCs w:val="28"/>
        </w:rPr>
        <w:t xml:space="preserve"> настоящего пункта, приводится для каждого варианта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В подраздел «</w:t>
      </w:r>
      <w:r w:rsidRPr="0077416C">
        <w:rPr>
          <w:rFonts w:ascii="Times New Roman" w:hAnsi="Times New Roman" w:cs="Times New Roman"/>
          <w:sz w:val="28"/>
          <w:szCs w:val="28"/>
        </w:rPr>
        <w:t xml:space="preserve">Размер платы, взимаемой с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взимания»</w:t>
      </w:r>
      <w:r w:rsidRPr="0077416C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а) сведения о размещении на Едином портале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678B">
        <w:rPr>
          <w:rFonts w:ascii="Times New Roman" w:hAnsi="Times New Roman" w:cs="Times New Roman"/>
          <w:sz w:val="28"/>
          <w:szCs w:val="28"/>
        </w:rPr>
        <w:t>Портал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5678B">
        <w:rPr>
          <w:rFonts w:ascii="Times New Roman" w:hAnsi="Times New Roman" w:cs="Times New Roman"/>
          <w:sz w:val="28"/>
          <w:szCs w:val="28"/>
        </w:rPr>
        <w:t xml:space="preserve">  Воронежской области</w:t>
      </w:r>
      <w:r w:rsidRPr="0077416C">
        <w:rPr>
          <w:rFonts w:ascii="Times New Roman" w:hAnsi="Times New Roman" w:cs="Times New Roman"/>
          <w:sz w:val="28"/>
          <w:szCs w:val="28"/>
        </w:rPr>
        <w:t xml:space="preserve"> информации о размере государственной пошлины или иной платы, взимаемой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433E5" w:rsidRPr="0077416C" w:rsidRDefault="006433E5" w:rsidP="00681552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б)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Pr="0077416C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</w:p>
    <w:p w:rsidR="006433E5" w:rsidRPr="0077416C" w:rsidRDefault="006433E5" w:rsidP="00681552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подраздел «</w:t>
      </w:r>
      <w:r w:rsidRPr="0077416C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</w:t>
      </w:r>
      <w:r>
        <w:rPr>
          <w:rFonts w:ascii="Times New Roman" w:hAnsi="Times New Roman" w:cs="Times New Roman"/>
          <w:sz w:val="28"/>
          <w:szCs w:val="28"/>
        </w:rPr>
        <w:t xml:space="preserve">авляются муниципальные услуги» </w:t>
      </w:r>
      <w:r w:rsidRPr="0077416C">
        <w:rPr>
          <w:rFonts w:ascii="Times New Roman" w:hAnsi="Times New Roman" w:cs="Times New Roman"/>
          <w:sz w:val="28"/>
          <w:szCs w:val="28"/>
        </w:rPr>
        <w:t xml:space="preserve"> 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информационные стенды с образцами их заполнения и перечнем </w:t>
      </w:r>
      <w:r w:rsidRPr="0077416C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и (или) информации, необходимые для предоставления каждой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а также требования к обеспечению доступности для инвалидов указанных объектов в соответствии</w:t>
      </w:r>
      <w:proofErr w:type="gramEnd"/>
      <w:r w:rsidRPr="0077416C">
        <w:rPr>
          <w:rFonts w:ascii="Times New Roman" w:hAnsi="Times New Roman" w:cs="Times New Roman"/>
          <w:sz w:val="28"/>
          <w:szCs w:val="28"/>
        </w:rPr>
        <w:t xml:space="preserve"> с законодательством Российской Федерации о социальной защите инвалидов.</w:t>
      </w:r>
    </w:p>
    <w:p w:rsidR="006433E5" w:rsidRPr="0077416C" w:rsidRDefault="006433E5" w:rsidP="00681552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подраздел «</w:t>
      </w:r>
      <w:r w:rsidRPr="0077416C">
        <w:rPr>
          <w:rFonts w:ascii="Times New Roman" w:hAnsi="Times New Roman" w:cs="Times New Roman"/>
          <w:sz w:val="28"/>
          <w:szCs w:val="28"/>
        </w:rPr>
        <w:t xml:space="preserve">Показатели качества и доступности </w:t>
      </w:r>
      <w:r>
        <w:rPr>
          <w:rFonts w:ascii="Times New Roman" w:hAnsi="Times New Roman" w:cs="Times New Roman"/>
          <w:sz w:val="28"/>
          <w:szCs w:val="28"/>
        </w:rPr>
        <w:t>муниципальной услуги»</w:t>
      </w:r>
      <w:r w:rsidRPr="0077416C">
        <w:rPr>
          <w:rFonts w:ascii="Times New Roman" w:hAnsi="Times New Roman" w:cs="Times New Roman"/>
          <w:sz w:val="28"/>
          <w:szCs w:val="28"/>
        </w:rPr>
        <w:t xml:space="preserve"> включается перечень показателей качества и доступности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в том числе доступность электронных форм документов, необходимых для предоставления услуги, возможность подачи запроса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и документов в электронной форме, своевременное предос</w:t>
      </w:r>
      <w:r>
        <w:rPr>
          <w:rFonts w:ascii="Times New Roman" w:hAnsi="Times New Roman" w:cs="Times New Roman"/>
          <w:sz w:val="28"/>
          <w:szCs w:val="28"/>
        </w:rPr>
        <w:t>тавление 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(отсутствие нарушений сроков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услуги),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доступность</w:t>
      </w:r>
      <w:proofErr w:type="gramEnd"/>
      <w:r w:rsidRPr="0077416C">
        <w:rPr>
          <w:rFonts w:ascii="Times New Roman" w:hAnsi="Times New Roman" w:cs="Times New Roman"/>
          <w:sz w:val="28"/>
          <w:szCs w:val="28"/>
        </w:rPr>
        <w:t xml:space="preserve"> инструментов совершения в электронном виде платежей, необходимых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681552">
        <w:rPr>
          <w:rFonts w:ascii="Times New Roman" w:hAnsi="Times New Roman" w:cs="Times New Roman"/>
          <w:sz w:val="28"/>
          <w:szCs w:val="28"/>
        </w:rPr>
        <w:t xml:space="preserve"> </w:t>
      </w:r>
      <w:r w:rsidRPr="0077416C">
        <w:rPr>
          <w:rFonts w:ascii="Times New Roman" w:hAnsi="Times New Roman" w:cs="Times New Roman"/>
          <w:sz w:val="28"/>
          <w:szCs w:val="28"/>
        </w:rPr>
        <w:t xml:space="preserve">услуги, удобство информирования заявителя о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а также получения результата предоставления услуги.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В подраздел «</w:t>
      </w:r>
      <w:r w:rsidRPr="0077416C">
        <w:rPr>
          <w:rFonts w:ascii="Times New Roman" w:hAnsi="Times New Roman" w:cs="Times New Roman"/>
          <w:sz w:val="28"/>
          <w:szCs w:val="28"/>
        </w:rPr>
        <w:t xml:space="preserve">Иные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 услуги»</w:t>
      </w:r>
      <w:r w:rsidRPr="0077416C">
        <w:rPr>
          <w:rFonts w:ascii="Times New Roman" w:hAnsi="Times New Roman" w:cs="Times New Roman"/>
          <w:sz w:val="28"/>
          <w:szCs w:val="28"/>
        </w:rPr>
        <w:t xml:space="preserve"> включаются следующие положения: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28"/>
      <w:bookmarkEnd w:id="13"/>
      <w:r w:rsidRPr="0077416C">
        <w:rPr>
          <w:rFonts w:ascii="Times New Roman" w:hAnsi="Times New Roman" w:cs="Times New Roman"/>
          <w:sz w:val="28"/>
          <w:szCs w:val="28"/>
        </w:rPr>
        <w:t xml:space="preserve">а)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б) размер платы за предоставление указанных в </w:t>
      </w:r>
      <w:hyperlink w:anchor="P128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«</w:t>
        </w:r>
        <w:r w:rsidRPr="002D21F1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» </w:t>
        </w:r>
      </w:hyperlink>
      <w:r w:rsidRPr="0077416C">
        <w:rPr>
          <w:rFonts w:ascii="Times New Roman" w:hAnsi="Times New Roman" w:cs="Times New Roman"/>
          <w:sz w:val="28"/>
          <w:szCs w:val="28"/>
        </w:rPr>
        <w:t xml:space="preserve"> настоящего пункта услуг в случаях, когда размер платы установлен законодательством Российской Федерации;</w:t>
      </w:r>
    </w:p>
    <w:p w:rsidR="006433E5" w:rsidRPr="0077416C" w:rsidRDefault="006433E5" w:rsidP="00681552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в) перечень информационных систем, используемых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Раздел «</w:t>
      </w:r>
      <w:r w:rsidRPr="0077416C">
        <w:rPr>
          <w:rFonts w:ascii="Times New Roman" w:hAnsi="Times New Roman" w:cs="Times New Roman"/>
          <w:sz w:val="28"/>
          <w:szCs w:val="28"/>
        </w:rPr>
        <w:t>Состав, последовательность и сроки выпол</w:t>
      </w:r>
      <w:r>
        <w:rPr>
          <w:rFonts w:ascii="Times New Roman" w:hAnsi="Times New Roman" w:cs="Times New Roman"/>
          <w:sz w:val="28"/>
          <w:szCs w:val="28"/>
        </w:rPr>
        <w:t>нения административных процедур»</w:t>
      </w:r>
      <w:r w:rsidRPr="0077416C">
        <w:rPr>
          <w:rFonts w:ascii="Times New Roman" w:hAnsi="Times New Roman" w:cs="Times New Roman"/>
          <w:sz w:val="28"/>
          <w:szCs w:val="28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32"/>
      <w:bookmarkEnd w:id="14"/>
      <w:r w:rsidRPr="0077416C">
        <w:rPr>
          <w:rFonts w:ascii="Times New Roman" w:hAnsi="Times New Roman" w:cs="Times New Roman"/>
          <w:sz w:val="28"/>
          <w:szCs w:val="28"/>
        </w:rPr>
        <w:t xml:space="preserve">а) перечень вариантов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включающий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варианты</w:t>
      </w:r>
      <w:r w:rsidRPr="0077416C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муниципальнойуслуги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, необходимые</w:t>
      </w:r>
      <w:r w:rsidRPr="0077416C">
        <w:rPr>
          <w:rFonts w:ascii="Times New Roman" w:hAnsi="Times New Roman" w:cs="Times New Roman"/>
          <w:sz w:val="28"/>
          <w:szCs w:val="28"/>
        </w:rPr>
        <w:t xml:space="preserve"> для исправления допущенных опечаток и ошибок 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необходимости);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б) описание административной процедуры профилирования </w:t>
      </w:r>
      <w:r w:rsidRPr="0077416C">
        <w:rPr>
          <w:rFonts w:ascii="Times New Roman" w:hAnsi="Times New Roman" w:cs="Times New Roman"/>
          <w:sz w:val="28"/>
          <w:szCs w:val="28"/>
        </w:rPr>
        <w:lastRenderedPageBreak/>
        <w:t>заявителя;</w:t>
      </w:r>
    </w:p>
    <w:p w:rsidR="006433E5" w:rsidRPr="0077416C" w:rsidRDefault="006433E5" w:rsidP="00681552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в) подразделы, содержащие описание вариантов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25.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433E5" w:rsidRPr="0077416C" w:rsidRDefault="006433E5" w:rsidP="00681552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433E5" w:rsidRPr="0077416C" w:rsidRDefault="006433E5" w:rsidP="00681552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26. Подразделы, содержащие описание вариантов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формируются по количеству вариантов предоставления услуги, предусмотренных </w:t>
      </w:r>
      <w:hyperlink w:anchor="P132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подпунктом «</w:t>
        </w:r>
        <w:r w:rsidRPr="002D21F1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» </w:t>
        </w:r>
        <w:r w:rsidRPr="002D21F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24</w:t>
        </w:r>
      </w:hyperlink>
      <w:r>
        <w:rPr>
          <w:rFonts w:ascii="Times New Roman" w:hAnsi="Times New Roman" w:cs="Times New Roman"/>
          <w:sz w:val="28"/>
          <w:szCs w:val="28"/>
        </w:rPr>
        <w:t>настоящего</w:t>
      </w:r>
      <w:r w:rsidRPr="0077416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77416C">
        <w:rPr>
          <w:rFonts w:ascii="Times New Roman" w:hAnsi="Times New Roman" w:cs="Times New Roman"/>
          <w:sz w:val="28"/>
          <w:szCs w:val="28"/>
        </w:rPr>
        <w:t xml:space="preserve">, и должны содержать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перечень и описание администра</w:t>
      </w:r>
      <w:r>
        <w:rPr>
          <w:rFonts w:ascii="Times New Roman" w:hAnsi="Times New Roman" w:cs="Times New Roman"/>
          <w:sz w:val="28"/>
          <w:szCs w:val="28"/>
        </w:rPr>
        <w:t>тивных процедур предоставления 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а также максимальный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27. В описание административной процедуры приема запроса и документов и (или) информации,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включаются следующие положения: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16C">
        <w:rPr>
          <w:rFonts w:ascii="Times New Roman" w:hAnsi="Times New Roman" w:cs="Times New Roman"/>
          <w:sz w:val="28"/>
          <w:szCs w:val="28"/>
        </w:rPr>
        <w:t xml:space="preserve">а) состав запроса и перечень документов и (или) информации,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а также способы подачи таких запроса и документов и (или) информации;</w:t>
      </w:r>
      <w:proofErr w:type="gramEnd"/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в) наличие (отсутствие) возможности подачи запроса представителем заявителя;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г)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6433E5" w:rsidRPr="0077416C" w:rsidRDefault="006433E5" w:rsidP="00643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416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7416C">
        <w:rPr>
          <w:rFonts w:ascii="Times New Roman" w:hAnsi="Times New Roman" w:cs="Times New Roman"/>
          <w:sz w:val="28"/>
          <w:szCs w:val="28"/>
        </w:rPr>
        <w:t>)</w:t>
      </w:r>
      <w:r w:rsidR="00681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участвующие в приеме запроса о предоставлении муниципальной услуги, в том числе </w:t>
      </w:r>
      <w:r w:rsidRPr="000D361A">
        <w:rPr>
          <w:rFonts w:ascii="Times New Roman" w:hAnsi="Times New Roman" w:cs="Times New Roman"/>
          <w:sz w:val="28"/>
          <w:szCs w:val="28"/>
        </w:rPr>
        <w:t>сведения о возможности подачи запроса в многофункциональный центр (при наличии такой возможности);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е) возможность (невозможность) приема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или многофункциональным центром запроса и документов и (или) информации,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6433E5" w:rsidRPr="0077416C" w:rsidRDefault="006433E5" w:rsidP="00681552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lastRenderedPageBreak/>
        <w:t xml:space="preserve">ж) срок регистрации запроса и документов и (или) информации,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7416C">
        <w:rPr>
          <w:rFonts w:ascii="Times New Roman" w:hAnsi="Times New Roman" w:cs="Times New Roman"/>
          <w:sz w:val="28"/>
          <w:szCs w:val="28"/>
        </w:rPr>
        <w:t xml:space="preserve"> или в многофункциональном центре.</w:t>
      </w:r>
    </w:p>
    <w:p w:rsidR="006433E5" w:rsidRPr="006E7FDB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FDB">
        <w:rPr>
          <w:rFonts w:ascii="Times New Roman" w:hAnsi="Times New Roman" w:cs="Times New Roman"/>
          <w:sz w:val="28"/>
          <w:szCs w:val="28"/>
        </w:rPr>
        <w:t xml:space="preserve">28.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E7FDB">
        <w:rPr>
          <w:rFonts w:ascii="Times New Roman" w:hAnsi="Times New Roman" w:cs="Times New Roman"/>
          <w:sz w:val="28"/>
          <w:szCs w:val="28"/>
        </w:rPr>
        <w:t>услуги, который должен содержать: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32E">
        <w:rPr>
          <w:rFonts w:ascii="Times New Roman" w:hAnsi="Times New Roman" w:cs="Times New Roman"/>
          <w:sz w:val="28"/>
          <w:szCs w:val="28"/>
        </w:rPr>
        <w:t xml:space="preserve">наименование федерального органа исполнительной власти, органа государственного внебюджетного фонда или государственной корпорации,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исполнительного </w:t>
      </w:r>
      <w:r w:rsidRPr="005A232E">
        <w:rPr>
          <w:rFonts w:ascii="Times New Roman" w:hAnsi="Times New Roman" w:cs="Times New Roman"/>
          <w:sz w:val="28"/>
          <w:szCs w:val="28"/>
        </w:rPr>
        <w:t xml:space="preserve">органа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5A232E">
        <w:rPr>
          <w:rFonts w:ascii="Times New Roman" w:hAnsi="Times New Roman" w:cs="Times New Roman"/>
          <w:sz w:val="28"/>
          <w:szCs w:val="28"/>
        </w:rPr>
        <w:t>власти Воронежской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81552">
        <w:rPr>
          <w:rFonts w:ascii="Times New Roman" w:hAnsi="Times New Roman" w:cs="Times New Roman"/>
          <w:sz w:val="28"/>
          <w:szCs w:val="28"/>
        </w:rPr>
        <w:t xml:space="preserve"> </w:t>
      </w:r>
      <w:r w:rsidRPr="005A232E">
        <w:rPr>
          <w:rFonts w:ascii="Times New Roman" w:hAnsi="Times New Roman" w:cs="Times New Roman"/>
          <w:sz w:val="28"/>
          <w:szCs w:val="28"/>
        </w:rPr>
        <w:t>в которые направляется запрос;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направляемые в запросе сведения;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запрашиваемые в запросе сведения с указанием их цели использования;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основание для информационного запроса, срок его направления;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срок, в течение которого результат запроса должен поступить 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77416C">
        <w:rPr>
          <w:rFonts w:ascii="Times New Roman" w:hAnsi="Times New Roman" w:cs="Times New Roman"/>
          <w:sz w:val="28"/>
          <w:szCs w:val="28"/>
        </w:rPr>
        <w:t>.</w:t>
      </w:r>
    </w:p>
    <w:p w:rsidR="006433E5" w:rsidRPr="0077416C" w:rsidRDefault="006433E5" w:rsidP="00681552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организует между входящими в ее</w:t>
      </w:r>
      <w:r w:rsidRPr="0077416C">
        <w:rPr>
          <w:rFonts w:ascii="Times New Roman" w:hAnsi="Times New Roman" w:cs="Times New Roman"/>
          <w:sz w:val="28"/>
          <w:szCs w:val="28"/>
        </w:rPr>
        <w:t xml:space="preserve"> состав структурными подразделениями обмен сведениями, необходимыми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и находящимися в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77416C">
        <w:rPr>
          <w:rFonts w:ascii="Times New Roman" w:hAnsi="Times New Roman" w:cs="Times New Roman"/>
          <w:sz w:val="28"/>
          <w:szCs w:val="28"/>
        </w:rPr>
        <w:t>распоряжении,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29. В описание административной процедуры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а) перечень оснований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а в случае отсутствия таких оснований - указание на их отсутствие;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б) состав и содержание осуществляемых при приостановлении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административных действий;</w:t>
      </w:r>
    </w:p>
    <w:p w:rsidR="006433E5" w:rsidRPr="0077416C" w:rsidRDefault="006433E5" w:rsidP="00681552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в) перечень оснований для возобновления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30. В описание административной процедуры принятия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а) критерии принятия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433E5" w:rsidRPr="0077416C" w:rsidRDefault="006433E5" w:rsidP="00681552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б) срок принятия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исчисляемый </w:t>
      </w:r>
      <w:proofErr w:type="gramStart"/>
      <w:r w:rsidRPr="0077416C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="00681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77416C">
        <w:rPr>
          <w:rFonts w:ascii="Times New Roman" w:hAnsi="Times New Roman" w:cs="Times New Roman"/>
          <w:sz w:val="28"/>
          <w:szCs w:val="28"/>
        </w:rPr>
        <w:t>всех сведений, необходимых для принятия решения.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31. В описание административной процедуры предоставления </w:t>
      </w:r>
      <w:r w:rsidRPr="0077416C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включаются следующие положения: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а) способы предоставления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б) срок предоставления заявителю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исчисляемый со дня принятия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433E5" w:rsidRPr="0077416C" w:rsidRDefault="006433E5" w:rsidP="00681552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в) возможность (невозможность)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или многофункциональным центром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32. В описание административной процедуры получения дополнительных сведений от заявителя включаются следующие положения: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а) основания для получения от заявителя дополнительных документов и (или) информации в процессе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б) срок, необходимый для получения таких документов и (или) информации;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в) указание на необходимость (отсутствие необходимости) для приостановления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при необходимости получения от заявителя дополнительных сведений;</w:t>
      </w:r>
    </w:p>
    <w:p w:rsidR="006433E5" w:rsidRPr="0077416C" w:rsidRDefault="006433E5" w:rsidP="00681552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г) </w:t>
      </w:r>
      <w:r w:rsidRPr="000E4476">
        <w:rPr>
          <w:rFonts w:ascii="Times New Roman" w:hAnsi="Times New Roman" w:cs="Times New Roman"/>
          <w:sz w:val="28"/>
          <w:szCs w:val="28"/>
        </w:rPr>
        <w:t xml:space="preserve">перечень федеральных органов исполнительной власти, государственных корпораций, органов государственных внебюджетных фондов, </w:t>
      </w:r>
      <w:r>
        <w:rPr>
          <w:rFonts w:ascii="Times New Roman" w:hAnsi="Times New Roman" w:cs="Times New Roman"/>
          <w:sz w:val="28"/>
          <w:szCs w:val="28"/>
        </w:rPr>
        <w:t>исполнительных органов</w:t>
      </w:r>
      <w:r w:rsidR="00681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5A232E">
        <w:rPr>
          <w:rFonts w:ascii="Times New Roman" w:hAnsi="Times New Roman" w:cs="Times New Roman"/>
          <w:sz w:val="28"/>
          <w:szCs w:val="28"/>
        </w:rPr>
        <w:t>власти Воронежской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81552">
        <w:rPr>
          <w:rFonts w:ascii="Times New Roman" w:hAnsi="Times New Roman" w:cs="Times New Roman"/>
          <w:sz w:val="28"/>
          <w:szCs w:val="28"/>
        </w:rPr>
        <w:t xml:space="preserve"> </w:t>
      </w:r>
      <w:r w:rsidRPr="000E4476">
        <w:rPr>
          <w:rFonts w:ascii="Times New Roman" w:hAnsi="Times New Roman" w:cs="Times New Roman"/>
          <w:sz w:val="28"/>
          <w:szCs w:val="28"/>
        </w:rPr>
        <w:t>участвующих в административной процедуре, в случае, если они известны (при необходимости).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33. В случае если вариант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предполагает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упреждающем (</w:t>
      </w:r>
      <w:proofErr w:type="spellStart"/>
      <w:r w:rsidRPr="0077416C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77416C">
        <w:rPr>
          <w:rFonts w:ascii="Times New Roman" w:hAnsi="Times New Roman" w:cs="Times New Roman"/>
          <w:sz w:val="28"/>
          <w:szCs w:val="28"/>
        </w:rPr>
        <w:t xml:space="preserve">) режиме, в состав подраздела, содержащего описание варианта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включаются следующие положения: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а) указание на необходимость предварительной подачи заявителем запроса о предоставлении ему данной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упреждающем (</w:t>
      </w:r>
      <w:proofErr w:type="spellStart"/>
      <w:r w:rsidRPr="0077416C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77416C">
        <w:rPr>
          <w:rFonts w:ascii="Times New Roman" w:hAnsi="Times New Roman" w:cs="Times New Roman"/>
          <w:sz w:val="28"/>
          <w:szCs w:val="28"/>
        </w:rPr>
        <w:t xml:space="preserve">) режиме или подачи заявителем запроса о предоставлении данной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после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77416C">
        <w:rPr>
          <w:rFonts w:ascii="Times New Roman" w:hAnsi="Times New Roman" w:cs="Times New Roman"/>
          <w:sz w:val="28"/>
          <w:szCs w:val="28"/>
        </w:rPr>
        <w:t xml:space="preserve">мероприятий в соответствии с </w:t>
      </w:r>
      <w:hyperlink r:id="rId7" w:history="1">
        <w:r w:rsidRPr="006E7FDB">
          <w:rPr>
            <w:rFonts w:ascii="Times New Roman" w:hAnsi="Times New Roman" w:cs="Times New Roman"/>
            <w:sz w:val="28"/>
            <w:szCs w:val="28"/>
          </w:rPr>
          <w:t>пунктом 1 части 1 статьи 7.3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77416C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Pr="0077416C">
        <w:rPr>
          <w:rFonts w:ascii="Times New Roman" w:hAnsi="Times New Roman" w:cs="Times New Roman"/>
          <w:sz w:val="28"/>
          <w:szCs w:val="28"/>
        </w:rPr>
        <w:t>;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71"/>
      <w:bookmarkEnd w:id="15"/>
      <w:proofErr w:type="gramStart"/>
      <w:r w:rsidRPr="0077416C">
        <w:rPr>
          <w:rFonts w:ascii="Times New Roman" w:hAnsi="Times New Roman" w:cs="Times New Roman"/>
          <w:sz w:val="28"/>
          <w:szCs w:val="28"/>
        </w:rPr>
        <w:t>б) сведения о юридич</w:t>
      </w:r>
      <w:r>
        <w:rPr>
          <w:rFonts w:ascii="Times New Roman" w:hAnsi="Times New Roman" w:cs="Times New Roman"/>
          <w:sz w:val="28"/>
          <w:szCs w:val="28"/>
        </w:rPr>
        <w:t>еском факте, поступление которого</w:t>
      </w:r>
      <w:r w:rsidRPr="0077416C">
        <w:rPr>
          <w:rFonts w:ascii="Times New Roman" w:hAnsi="Times New Roman" w:cs="Times New Roman"/>
          <w:sz w:val="28"/>
          <w:szCs w:val="28"/>
        </w:rPr>
        <w:t xml:space="preserve"> в информационную систему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7416C">
        <w:rPr>
          <w:rFonts w:ascii="Times New Roman" w:hAnsi="Times New Roman" w:cs="Times New Roman"/>
          <w:sz w:val="28"/>
          <w:szCs w:val="28"/>
        </w:rPr>
        <w:t xml:space="preserve">является основанием для предоставления заявителю данной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 в упреждающем (</w:t>
      </w:r>
      <w:proofErr w:type="spellStart"/>
      <w:r w:rsidRPr="0077416C">
        <w:rPr>
          <w:rFonts w:ascii="Times New Roman" w:hAnsi="Times New Roman" w:cs="Times New Roman"/>
          <w:sz w:val="28"/>
          <w:szCs w:val="28"/>
        </w:rPr>
        <w:t>проактивном</w:t>
      </w:r>
      <w:proofErr w:type="spellEnd"/>
      <w:r w:rsidRPr="0077416C">
        <w:rPr>
          <w:rFonts w:ascii="Times New Roman" w:hAnsi="Times New Roman" w:cs="Times New Roman"/>
          <w:sz w:val="28"/>
          <w:szCs w:val="28"/>
        </w:rPr>
        <w:t>) режиме;</w:t>
      </w:r>
      <w:proofErr w:type="gramEnd"/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в) наименование информационной системы, из которой должны поступить сведения, указанные в </w:t>
      </w:r>
      <w:hyperlink w:anchor="P171" w:history="1">
        <w:r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6E7FDB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 xml:space="preserve">» </w:t>
        </w:r>
      </w:hyperlink>
      <w:r w:rsidRPr="0077416C">
        <w:rPr>
          <w:rFonts w:ascii="Times New Roman" w:hAnsi="Times New Roman" w:cs="Times New Roman"/>
          <w:sz w:val="28"/>
          <w:szCs w:val="28"/>
        </w:rPr>
        <w:t xml:space="preserve"> настоящего пункта, а также информационной системы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77416C">
        <w:rPr>
          <w:rFonts w:ascii="Times New Roman" w:hAnsi="Times New Roman" w:cs="Times New Roman"/>
          <w:sz w:val="28"/>
          <w:szCs w:val="28"/>
        </w:rPr>
        <w:t>в которую должны поступить данные сведения;</w:t>
      </w:r>
    </w:p>
    <w:p w:rsidR="006433E5" w:rsidRPr="0077416C" w:rsidRDefault="006433E5" w:rsidP="00681552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lastRenderedPageBreak/>
        <w:t xml:space="preserve">г) состав, последовательность и сроки выполнения административных процедур, осуществляемых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77416C">
        <w:rPr>
          <w:rFonts w:ascii="Times New Roman" w:hAnsi="Times New Roman" w:cs="Times New Roman"/>
          <w:sz w:val="28"/>
          <w:szCs w:val="28"/>
        </w:rPr>
        <w:t xml:space="preserve">после поступления в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77416C">
        <w:rPr>
          <w:rFonts w:ascii="Times New Roman" w:hAnsi="Times New Roman" w:cs="Times New Roman"/>
          <w:sz w:val="28"/>
          <w:szCs w:val="28"/>
        </w:rPr>
        <w:t xml:space="preserve">информационную систему сведений, указанных в </w:t>
      </w:r>
      <w:hyperlink w:anchor="P171" w:history="1">
        <w:r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EA4D88">
          <w:rPr>
            <w:rFonts w:ascii="Times New Roman" w:hAnsi="Times New Roman" w:cs="Times New Roman"/>
            <w:sz w:val="28"/>
            <w:szCs w:val="28"/>
          </w:rPr>
          <w:t>б</w:t>
        </w:r>
        <w:r>
          <w:rPr>
            <w:rFonts w:ascii="Times New Roman" w:hAnsi="Times New Roman" w:cs="Times New Roman"/>
            <w:sz w:val="28"/>
            <w:szCs w:val="28"/>
          </w:rPr>
          <w:t xml:space="preserve">» </w:t>
        </w:r>
      </w:hyperlink>
      <w:r w:rsidRPr="0077416C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Раздел «</w:t>
      </w:r>
      <w:r w:rsidRPr="0077416C">
        <w:rPr>
          <w:rFonts w:ascii="Times New Roman" w:hAnsi="Times New Roman" w:cs="Times New Roman"/>
          <w:sz w:val="28"/>
          <w:szCs w:val="28"/>
        </w:rPr>
        <w:t xml:space="preserve">Формы </w:t>
      </w:r>
      <w:proofErr w:type="gramStart"/>
      <w:r w:rsidRPr="0077416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416C">
        <w:rPr>
          <w:rFonts w:ascii="Times New Roman" w:hAnsi="Times New Roman" w:cs="Times New Roman"/>
          <w:sz w:val="28"/>
          <w:szCs w:val="28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</w:rPr>
        <w:t>ем административного регламента»</w:t>
      </w:r>
      <w:r w:rsidRPr="0077416C">
        <w:rPr>
          <w:rFonts w:ascii="Times New Roman" w:hAnsi="Times New Roman" w:cs="Times New Roman"/>
          <w:sz w:val="28"/>
          <w:szCs w:val="28"/>
        </w:rPr>
        <w:t xml:space="preserve"> состоит из следующих подразделов: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а) порядок осуществления текущего </w:t>
      </w:r>
      <w:proofErr w:type="gramStart"/>
      <w:r w:rsidRPr="0077416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416C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7416C">
        <w:rPr>
          <w:rFonts w:ascii="Times New Roman" w:hAnsi="Times New Roman" w:cs="Times New Roman"/>
          <w:sz w:val="28"/>
          <w:szCs w:val="28"/>
        </w:rPr>
        <w:t xml:space="preserve">положений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77416C">
        <w:rPr>
          <w:rFonts w:ascii="Times New Roman" w:hAnsi="Times New Roman" w:cs="Times New Roman"/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решений;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</w:t>
      </w:r>
      <w:proofErr w:type="gramStart"/>
      <w:r w:rsidRPr="0077416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416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в) ответственность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7416C">
        <w:rPr>
          <w:rFonts w:ascii="Times New Roman" w:hAnsi="Times New Roman" w:cs="Times New Roman"/>
          <w:sz w:val="28"/>
          <w:szCs w:val="28"/>
        </w:rPr>
        <w:t xml:space="preserve">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433E5" w:rsidRPr="0077416C" w:rsidRDefault="006433E5" w:rsidP="00681552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77416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416C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 «</w:t>
      </w:r>
      <w:r w:rsidRPr="0077416C"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77416C">
        <w:rPr>
          <w:rFonts w:ascii="Times New Roman" w:hAnsi="Times New Roman" w:cs="Times New Roman"/>
          <w:sz w:val="28"/>
          <w:szCs w:val="28"/>
        </w:rPr>
        <w:t xml:space="preserve"> услугу, многофункционального центра, организаций, указанных в </w:t>
      </w:r>
      <w:hyperlink r:id="rId8" w:history="1">
        <w:r w:rsidRPr="00EA4D88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Pr="0077416C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</w:t>
      </w:r>
      <w:r>
        <w:rPr>
          <w:rFonts w:ascii="Times New Roman" w:hAnsi="Times New Roman" w:cs="Times New Roman"/>
          <w:sz w:val="28"/>
          <w:szCs w:val="28"/>
        </w:rPr>
        <w:t>ципальных услуг»</w:t>
      </w:r>
      <w:r w:rsidRPr="0077416C">
        <w:rPr>
          <w:rFonts w:ascii="Times New Roman" w:hAnsi="Times New Roman" w:cs="Times New Roman"/>
          <w:sz w:val="28"/>
          <w:szCs w:val="28"/>
        </w:rPr>
        <w:t>, а также их должностных лиц, мун</w:t>
      </w:r>
      <w:r>
        <w:rPr>
          <w:rFonts w:ascii="Times New Roman" w:hAnsi="Times New Roman" w:cs="Times New Roman"/>
          <w:sz w:val="28"/>
          <w:szCs w:val="28"/>
        </w:rPr>
        <w:t>иципальных служащих, работников»</w:t>
      </w:r>
      <w:r w:rsidRPr="0077416C">
        <w:rPr>
          <w:rFonts w:ascii="Times New Roman" w:hAnsi="Times New Roman" w:cs="Times New Roman"/>
          <w:sz w:val="28"/>
          <w:szCs w:val="28"/>
        </w:rPr>
        <w:t xml:space="preserve">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  <w:proofErr w:type="gramEnd"/>
    </w:p>
    <w:p w:rsidR="006433E5" w:rsidRPr="001136B4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33E5" w:rsidRPr="0077416C" w:rsidRDefault="006433E5" w:rsidP="00681552">
      <w:pPr>
        <w:pStyle w:val="ConsPlusTitle"/>
        <w:jc w:val="center"/>
        <w:outlineLvl w:val="1"/>
        <w:rPr>
          <w:sz w:val="28"/>
          <w:szCs w:val="28"/>
        </w:rPr>
      </w:pPr>
      <w:r w:rsidRPr="0077416C">
        <w:rPr>
          <w:sz w:val="28"/>
          <w:szCs w:val="28"/>
        </w:rPr>
        <w:t>III. Порядок согласования</w:t>
      </w:r>
    </w:p>
    <w:p w:rsidR="006433E5" w:rsidRPr="0077416C" w:rsidRDefault="006433E5" w:rsidP="00681552">
      <w:pPr>
        <w:pStyle w:val="ConsPlusTitle"/>
        <w:jc w:val="center"/>
        <w:rPr>
          <w:sz w:val="28"/>
          <w:szCs w:val="28"/>
        </w:rPr>
      </w:pPr>
      <w:r w:rsidRPr="0077416C">
        <w:rPr>
          <w:sz w:val="28"/>
          <w:szCs w:val="28"/>
        </w:rPr>
        <w:t>и утверждения административных регламентов</w:t>
      </w:r>
    </w:p>
    <w:p w:rsidR="006433E5" w:rsidRPr="001136B4" w:rsidRDefault="006433E5" w:rsidP="00681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33E5" w:rsidRPr="0077416C" w:rsidRDefault="006433E5" w:rsidP="00681552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Pr="0077416C">
        <w:rPr>
          <w:rFonts w:ascii="Times New Roman" w:hAnsi="Times New Roman" w:cs="Times New Roman"/>
          <w:sz w:val="28"/>
          <w:szCs w:val="28"/>
        </w:rPr>
        <w:t xml:space="preserve">. Проект административного регламента формируется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77416C">
        <w:rPr>
          <w:rFonts w:ascii="Times New Roman" w:hAnsi="Times New Roman" w:cs="Times New Roman"/>
          <w:sz w:val="28"/>
          <w:szCs w:val="28"/>
        </w:rPr>
        <w:t>в машиночитаемом формате в электронном виде в реестре услуг.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Pr="0077416C">
        <w:rPr>
          <w:rFonts w:ascii="Times New Roman" w:hAnsi="Times New Roman" w:cs="Times New Roman"/>
          <w:sz w:val="28"/>
          <w:szCs w:val="28"/>
        </w:rPr>
        <w:t>. Уполномоченный орган по ведению информационного ресурса реестра услуг обеспечивает доступ для участия в разработке, согласовании и утверждении проекта административного регламента: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7416C">
        <w:rPr>
          <w:rFonts w:ascii="Times New Roman" w:hAnsi="Times New Roman" w:cs="Times New Roman"/>
          <w:sz w:val="28"/>
          <w:szCs w:val="28"/>
        </w:rPr>
        <w:t>;</w:t>
      </w:r>
    </w:p>
    <w:p w:rsidR="006433E5" w:rsidRPr="0077416C" w:rsidRDefault="006433E5" w:rsidP="00681552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б) органам и организациям, участвующим в согласовании проекта административного регламента, в том числе по вопросу осуществления </w:t>
      </w:r>
      <w:r w:rsidRPr="0077416C">
        <w:rPr>
          <w:rFonts w:ascii="Times New Roman" w:hAnsi="Times New Roman" w:cs="Times New Roman"/>
          <w:sz w:val="28"/>
          <w:szCs w:val="28"/>
        </w:rPr>
        <w:lastRenderedPageBreak/>
        <w:t>межведомственного информационного взаимодействия (далее - органы,</w:t>
      </w:r>
      <w:r>
        <w:rPr>
          <w:rFonts w:ascii="Times New Roman" w:hAnsi="Times New Roman" w:cs="Times New Roman"/>
          <w:sz w:val="28"/>
          <w:szCs w:val="28"/>
        </w:rPr>
        <w:t xml:space="preserve"> участвующие в согласовании).</w:t>
      </w:r>
    </w:p>
    <w:p w:rsidR="006433E5" w:rsidRPr="0077416C" w:rsidRDefault="006433E5" w:rsidP="00681552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Pr="0077416C">
        <w:rPr>
          <w:rFonts w:ascii="Times New Roman" w:hAnsi="Times New Roman" w:cs="Times New Roman"/>
          <w:sz w:val="28"/>
          <w:szCs w:val="28"/>
        </w:rPr>
        <w:t>. Органы, участвующие в согласовании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- лист согласования).</w:t>
      </w:r>
    </w:p>
    <w:p w:rsidR="006433E5" w:rsidRPr="0077416C" w:rsidRDefault="006433E5" w:rsidP="00681552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77416C">
        <w:rPr>
          <w:rFonts w:ascii="Times New Roman" w:hAnsi="Times New Roman" w:cs="Times New Roman"/>
          <w:sz w:val="28"/>
          <w:szCs w:val="28"/>
        </w:rPr>
        <w:t xml:space="preserve">. Проект административного регламента рассматривается органами, участвующими в согласовании, в части, отнесенной к компетенции такого органа, в срок, не превышающий 5 рабочих дней </w:t>
      </w:r>
      <w:proofErr w:type="gramStart"/>
      <w:r w:rsidRPr="0077416C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77416C">
        <w:rPr>
          <w:rFonts w:ascii="Times New Roman" w:hAnsi="Times New Roman" w:cs="Times New Roman"/>
          <w:sz w:val="28"/>
          <w:szCs w:val="28"/>
        </w:rPr>
        <w:t xml:space="preserve"> его на согласование в реестре услуг.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r w:rsidRPr="0077416C">
        <w:rPr>
          <w:rFonts w:ascii="Times New Roman" w:hAnsi="Times New Roman" w:cs="Times New Roman"/>
          <w:sz w:val="28"/>
          <w:szCs w:val="28"/>
        </w:rPr>
        <w:t>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:rsidR="006433E5" w:rsidRPr="0077416C" w:rsidRDefault="006433E5" w:rsidP="00681552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77416C">
        <w:rPr>
          <w:rFonts w:ascii="Times New Roman" w:hAnsi="Times New Roman" w:cs="Times New Roman"/>
          <w:sz w:val="28"/>
          <w:szCs w:val="28"/>
        </w:rPr>
        <w:t xml:space="preserve">. После рассмотрения проекта административного регламента всеми органами, участвующими в согласовании, а также поступления протоколов разногласий (при наличии)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77416C">
        <w:rPr>
          <w:rFonts w:ascii="Times New Roman" w:hAnsi="Times New Roman" w:cs="Times New Roman"/>
          <w:sz w:val="28"/>
          <w:szCs w:val="28"/>
        </w:rPr>
        <w:t>рассматривает поступившие замечания.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416C">
        <w:rPr>
          <w:rFonts w:ascii="Times New Roman" w:hAnsi="Times New Roman" w:cs="Times New Roman"/>
          <w:sz w:val="28"/>
          <w:szCs w:val="28"/>
        </w:rPr>
        <w:t xml:space="preserve">В случае согласия с замечаниями, представленными органами, участвующими в согласовании,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77416C">
        <w:rPr>
          <w:rFonts w:ascii="Times New Roman" w:hAnsi="Times New Roman" w:cs="Times New Roman"/>
          <w:sz w:val="28"/>
          <w:szCs w:val="28"/>
        </w:rPr>
        <w:t xml:space="preserve">в срок, не превышающий 5 рабочих дней, вносит с учетом полученных замечаний изменения в сведения 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7416C">
        <w:rPr>
          <w:rFonts w:ascii="Times New Roman" w:hAnsi="Times New Roman" w:cs="Times New Roman"/>
          <w:sz w:val="28"/>
          <w:szCs w:val="28"/>
        </w:rPr>
        <w:t xml:space="preserve">услуге, указанные в </w:t>
      </w:r>
      <w:hyperlink w:anchor="P50" w:history="1">
        <w:r>
          <w:rPr>
            <w:rFonts w:ascii="Times New Roman" w:hAnsi="Times New Roman" w:cs="Times New Roman"/>
            <w:sz w:val="28"/>
            <w:szCs w:val="28"/>
          </w:rPr>
          <w:t>подпункте «</w:t>
        </w:r>
        <w:r w:rsidRPr="00A557BD">
          <w:rPr>
            <w:rFonts w:ascii="Times New Roman" w:hAnsi="Times New Roman" w:cs="Times New Roman"/>
            <w:sz w:val="28"/>
            <w:szCs w:val="28"/>
          </w:rPr>
          <w:t>а</w:t>
        </w:r>
        <w:r>
          <w:rPr>
            <w:rFonts w:ascii="Times New Roman" w:hAnsi="Times New Roman" w:cs="Times New Roman"/>
            <w:sz w:val="28"/>
            <w:szCs w:val="28"/>
          </w:rPr>
          <w:t xml:space="preserve">» </w:t>
        </w:r>
        <w:r w:rsidRPr="00A557BD">
          <w:rPr>
            <w:rFonts w:ascii="Times New Roman" w:hAnsi="Times New Roman" w:cs="Times New Roman"/>
            <w:sz w:val="28"/>
            <w:szCs w:val="28"/>
          </w:rPr>
          <w:t>пункта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77416C">
        <w:rPr>
          <w:rFonts w:ascii="Times New Roman" w:hAnsi="Times New Roman" w:cs="Times New Roman"/>
          <w:sz w:val="28"/>
          <w:szCs w:val="28"/>
        </w:rPr>
        <w:t>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органам, участвующим</w:t>
      </w:r>
      <w:proofErr w:type="gramEnd"/>
      <w:r w:rsidRPr="0077416C">
        <w:rPr>
          <w:rFonts w:ascii="Times New Roman" w:hAnsi="Times New Roman" w:cs="Times New Roman"/>
          <w:sz w:val="28"/>
          <w:szCs w:val="28"/>
        </w:rPr>
        <w:t xml:space="preserve"> в согласовании.</w:t>
      </w:r>
    </w:p>
    <w:p w:rsidR="006433E5" w:rsidRPr="0077416C" w:rsidRDefault="006433E5" w:rsidP="00681552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 xml:space="preserve">При наличии возражений к замечаниям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77416C">
        <w:rPr>
          <w:rFonts w:ascii="Times New Roman" w:hAnsi="Times New Roman" w:cs="Times New Roman"/>
          <w:sz w:val="28"/>
          <w:szCs w:val="28"/>
        </w:rPr>
        <w:t>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органу (указанным органам).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Pr="0077416C">
        <w:rPr>
          <w:rFonts w:ascii="Times New Roman" w:hAnsi="Times New Roman" w:cs="Times New Roman"/>
          <w:sz w:val="28"/>
          <w:szCs w:val="28"/>
        </w:rPr>
        <w:t>. В случае согласия с возражениями, представленными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77416C">
        <w:rPr>
          <w:rFonts w:ascii="Times New Roman" w:hAnsi="Times New Roman" w:cs="Times New Roman"/>
          <w:sz w:val="28"/>
          <w:szCs w:val="28"/>
        </w:rPr>
        <w:t xml:space="preserve">, 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</w:t>
      </w:r>
      <w:r w:rsidRPr="0077416C">
        <w:rPr>
          <w:rFonts w:ascii="Times New Roman" w:hAnsi="Times New Roman" w:cs="Times New Roman"/>
          <w:sz w:val="28"/>
          <w:szCs w:val="28"/>
        </w:rPr>
        <w:lastRenderedPageBreak/>
        <w:t>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6433E5" w:rsidRPr="0077416C" w:rsidRDefault="006433E5" w:rsidP="00681552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6C">
        <w:rPr>
          <w:rFonts w:ascii="Times New Roman" w:hAnsi="Times New Roman" w:cs="Times New Roman"/>
          <w:sz w:val="28"/>
          <w:szCs w:val="28"/>
        </w:rPr>
        <w:t>В случае несогласия с возражениями, представленными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77416C">
        <w:rPr>
          <w:rFonts w:ascii="Times New Roman" w:hAnsi="Times New Roman" w:cs="Times New Roman"/>
          <w:sz w:val="28"/>
          <w:szCs w:val="28"/>
        </w:rPr>
        <w:t>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</w:p>
    <w:p w:rsidR="006433E5" w:rsidRPr="0077416C" w:rsidRDefault="006433E5" w:rsidP="00681552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Pr="007741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77416C">
        <w:rPr>
          <w:rFonts w:ascii="Times New Roman" w:hAnsi="Times New Roman" w:cs="Times New Roman"/>
          <w:sz w:val="28"/>
          <w:szCs w:val="28"/>
        </w:rPr>
        <w:t>после повторного отказа органа, участвующего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6433E5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Pr="0077416C">
        <w:rPr>
          <w:rFonts w:ascii="Times New Roman" w:hAnsi="Times New Roman" w:cs="Times New Roman"/>
          <w:sz w:val="28"/>
          <w:szCs w:val="28"/>
        </w:rPr>
        <w:t xml:space="preserve">.  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77416C">
        <w:rPr>
          <w:rFonts w:ascii="Times New Roman" w:hAnsi="Times New Roman" w:cs="Times New Roman"/>
          <w:sz w:val="28"/>
          <w:szCs w:val="28"/>
        </w:rPr>
        <w:t xml:space="preserve">направляет проект административного </w:t>
      </w:r>
      <w:r w:rsidRPr="00E953CF">
        <w:rPr>
          <w:rFonts w:ascii="Times New Roman" w:hAnsi="Times New Roman" w:cs="Times New Roman"/>
          <w:sz w:val="28"/>
          <w:szCs w:val="28"/>
        </w:rPr>
        <w:t>регламента на экспертизу</w:t>
      </w:r>
      <w:r w:rsidR="00681552">
        <w:rPr>
          <w:rFonts w:ascii="Times New Roman" w:hAnsi="Times New Roman" w:cs="Times New Roman"/>
          <w:sz w:val="28"/>
          <w:szCs w:val="28"/>
        </w:rPr>
        <w:t xml:space="preserve"> </w:t>
      </w:r>
      <w:r w:rsidRPr="00E953CF">
        <w:rPr>
          <w:rFonts w:ascii="Times New Roman" w:hAnsi="Times New Roman" w:cs="Times New Roman"/>
          <w:sz w:val="28"/>
          <w:szCs w:val="28"/>
        </w:rPr>
        <w:t>должностному лицу администрации.</w:t>
      </w:r>
    </w:p>
    <w:p w:rsidR="006433E5" w:rsidRDefault="006433E5" w:rsidP="00681552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проекта административного регламента проводится в случаях и порядке, установленных муниципальным правовым актом.</w:t>
      </w:r>
    </w:p>
    <w:p w:rsidR="006433E5" w:rsidRPr="0077416C" w:rsidRDefault="006433E5" w:rsidP="00681552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Pr="0077416C">
        <w:rPr>
          <w:rFonts w:ascii="Times New Roman" w:hAnsi="Times New Roman" w:cs="Times New Roman"/>
          <w:sz w:val="28"/>
          <w:szCs w:val="28"/>
        </w:rPr>
        <w:t>. Утверждение административного регламента производится посредством подписания электронного документа в реестре услуг усиленной квалифи</w:t>
      </w:r>
      <w:r w:rsidR="00681552">
        <w:rPr>
          <w:rFonts w:ascii="Times New Roman" w:hAnsi="Times New Roman" w:cs="Times New Roman"/>
          <w:sz w:val="28"/>
          <w:szCs w:val="28"/>
        </w:rPr>
        <w:t xml:space="preserve">цированной электронной подписью </w:t>
      </w:r>
      <w:r w:rsidRPr="00681552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81552">
        <w:rPr>
          <w:rFonts w:ascii="Times New Roman" w:hAnsi="Times New Roman" w:cs="Times New Roman"/>
          <w:sz w:val="28"/>
          <w:szCs w:val="28"/>
        </w:rPr>
        <w:t xml:space="preserve">Лыковского </w:t>
      </w:r>
      <w:r w:rsidRPr="0068155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81552">
        <w:rPr>
          <w:rFonts w:ascii="Times New Roman" w:hAnsi="Times New Roman" w:cs="Times New Roman"/>
          <w:sz w:val="28"/>
          <w:szCs w:val="28"/>
        </w:rPr>
        <w:t xml:space="preserve"> </w:t>
      </w:r>
      <w:r w:rsidRPr="0077416C">
        <w:rPr>
          <w:rFonts w:ascii="Times New Roman" w:hAnsi="Times New Roman" w:cs="Times New Roman"/>
          <w:sz w:val="28"/>
          <w:szCs w:val="28"/>
        </w:rPr>
        <w:t xml:space="preserve">после получения положительного заключения экспертизы </w:t>
      </w:r>
      <w:r>
        <w:rPr>
          <w:rFonts w:ascii="Times New Roman" w:hAnsi="Times New Roman" w:cs="Times New Roman"/>
          <w:sz w:val="28"/>
          <w:szCs w:val="28"/>
        </w:rPr>
        <w:t>должностного</w:t>
      </w:r>
      <w:r w:rsidRPr="00E953CF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53C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81552">
        <w:rPr>
          <w:rFonts w:ascii="Times New Roman" w:hAnsi="Times New Roman" w:cs="Times New Roman"/>
          <w:sz w:val="28"/>
          <w:szCs w:val="28"/>
        </w:rPr>
        <w:t xml:space="preserve"> </w:t>
      </w:r>
      <w:r w:rsidRPr="0077416C">
        <w:rPr>
          <w:rFonts w:ascii="Times New Roman" w:hAnsi="Times New Roman" w:cs="Times New Roman"/>
          <w:sz w:val="28"/>
          <w:szCs w:val="28"/>
        </w:rPr>
        <w:t xml:space="preserve">либо урегулирования разногласий по результатам экспертизы </w:t>
      </w:r>
      <w:r w:rsidRPr="00E953CF">
        <w:rPr>
          <w:rFonts w:ascii="Times New Roman" w:hAnsi="Times New Roman" w:cs="Times New Roman"/>
          <w:sz w:val="28"/>
          <w:szCs w:val="28"/>
        </w:rPr>
        <w:t>должностно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E953CF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53C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7416C">
        <w:rPr>
          <w:rFonts w:ascii="Times New Roman" w:hAnsi="Times New Roman" w:cs="Times New Roman"/>
          <w:sz w:val="28"/>
          <w:szCs w:val="28"/>
        </w:rPr>
        <w:t>.</w:t>
      </w:r>
    </w:p>
    <w:p w:rsidR="006433E5" w:rsidRPr="0077416C" w:rsidRDefault="006433E5" w:rsidP="00681552">
      <w:pPr>
        <w:pStyle w:val="ConsPlusNormal"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Pr="0077416C">
        <w:rPr>
          <w:rFonts w:ascii="Times New Roman" w:hAnsi="Times New Roman" w:cs="Times New Roman"/>
          <w:sz w:val="28"/>
          <w:szCs w:val="28"/>
        </w:rPr>
        <w:t xml:space="preserve">. Утвержденный административный регламент направляется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268FE">
        <w:rPr>
          <w:rFonts w:ascii="Times New Roman" w:hAnsi="Times New Roman" w:cs="Times New Roman"/>
          <w:sz w:val="28"/>
          <w:szCs w:val="28"/>
        </w:rPr>
        <w:t>последующего официального опубликования.</w:t>
      </w:r>
    </w:p>
    <w:p w:rsidR="006433E5" w:rsidRPr="0077416C" w:rsidRDefault="006433E5" w:rsidP="006433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Pr="0077416C">
        <w:rPr>
          <w:rFonts w:ascii="Times New Roman" w:hAnsi="Times New Roman" w:cs="Times New Roman"/>
          <w:sz w:val="28"/>
          <w:szCs w:val="28"/>
        </w:rPr>
        <w:t xml:space="preserve">. При наличии оснований для внесения изменений в 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77416C">
        <w:rPr>
          <w:rFonts w:ascii="Times New Roman" w:hAnsi="Times New Roman" w:cs="Times New Roman"/>
          <w:sz w:val="28"/>
          <w:szCs w:val="28"/>
        </w:rPr>
        <w:t>разрабатывает и утверждает в реестре услуг нормативный правовой акт о признании административного регламента утратившим силу и о прин</w:t>
      </w:r>
      <w:r>
        <w:rPr>
          <w:rFonts w:ascii="Times New Roman" w:hAnsi="Times New Roman" w:cs="Times New Roman"/>
          <w:sz w:val="28"/>
          <w:szCs w:val="28"/>
        </w:rPr>
        <w:t>ятии в соответствии с настоящим</w:t>
      </w:r>
      <w:r w:rsidR="006815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77416C">
        <w:rPr>
          <w:rFonts w:ascii="Times New Roman" w:hAnsi="Times New Roman" w:cs="Times New Roman"/>
          <w:sz w:val="28"/>
          <w:szCs w:val="28"/>
        </w:rPr>
        <w:t>нового административного регламента.</w:t>
      </w:r>
      <w:bookmarkStart w:id="16" w:name="P210"/>
      <w:bookmarkEnd w:id="16"/>
    </w:p>
    <w:p w:rsidR="006433E5" w:rsidRPr="006433E5" w:rsidRDefault="006433E5" w:rsidP="006433E5">
      <w:pPr>
        <w:spacing w:after="0" w:line="240" w:lineRule="auto"/>
        <w:rPr>
          <w:rFonts w:ascii="Times New Roman" w:hAnsi="Times New Roman" w:cs="Times New Roman"/>
        </w:rPr>
      </w:pPr>
    </w:p>
    <w:sectPr w:rsidR="006433E5" w:rsidRPr="006433E5" w:rsidSect="0056369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69B"/>
    <w:rsid w:val="0056369B"/>
    <w:rsid w:val="006433E5"/>
    <w:rsid w:val="00681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369B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643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261BAEFD0FC484EDF6F45FFC26131C77D9561B2EA0ED9210BA8AB381DA48643B711331D229A7CE0816648618BE505ECD47FD91E1DBC5C8S4T1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C261BAEFD0FC484EDF6F45FFC26131C77D9561B2EA0ED9210BA8AB381DA48643B711333D12FAF9F5B5965DA5DE2435EC447FE91FDSDT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261BAEFD0FC484EDF6F45FFC26131C77D9561B2EA0ED9210BA8AB381DA48643B711331D229A7CE0816648618BE505ECD47FD91E1DBC5C8S4T1M" TargetMode="External"/><Relationship Id="rId5" Type="http://schemas.openxmlformats.org/officeDocument/2006/relationships/hyperlink" Target="consultantplus://offline/ref=DC261BAEFD0FC484EDF6F45FFC26131C77D9561B2EA0ED9210BA8AB381DA486429714B3DD320BACA0A0332D75ESETA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C261BAEFD0FC484EDF6F45FFC26131C77D9561B2EA0ED9210BA8AB381DA48643B711333D62DAF9F5B5965DA5DE2435EC447FE91FDSDT8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5350</Words>
  <Characters>30499</Characters>
  <Application>Microsoft Office Word</Application>
  <DocSecurity>0</DocSecurity>
  <Lines>254</Lines>
  <Paragraphs>71</Paragraphs>
  <ScaleCrop>false</ScaleCrop>
  <Company>Microsoft</Company>
  <LinksUpToDate>false</LinksUpToDate>
  <CharactersWithSpaces>35778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2022-11-30T05:15:00Z</dcterms:created>
  <dcterms:modified xsi:type="dcterms:W3CDTF">2022-11-30T05:42:00Z</dcterms:modified>
</cp:coreProperties>
</file>