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4B9" w:rsidRDefault="00F444B9" w:rsidP="00F444B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F444B9" w:rsidRDefault="00F444B9" w:rsidP="00F444B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ЩУЧИНСКО-ПЕСКОВСКОГО СЕЛЬСКОГО ПОСЕЛЕНИЯ ЭРТИЛЬСКОГО МУНИЦИПАЛЬНОГО РАЙОНА                   ВОРОНЕЖСКОЙ ОБЛАСТИ</w:t>
      </w:r>
    </w:p>
    <w:p w:rsidR="00AC16BD" w:rsidRPr="005E1ED5" w:rsidRDefault="00AC16BD" w:rsidP="009F42BC">
      <w:pPr>
        <w:pStyle w:val="ad"/>
        <w:rPr>
          <w:rFonts w:ascii="Times New Roman" w:hAnsi="Times New Roman"/>
          <w:bCs/>
          <w:sz w:val="28"/>
          <w:szCs w:val="28"/>
        </w:rPr>
      </w:pPr>
    </w:p>
    <w:p w:rsidR="00AC16BD" w:rsidRPr="005E1ED5" w:rsidRDefault="00AC16BD" w:rsidP="009F42BC">
      <w:pPr>
        <w:pStyle w:val="ad"/>
        <w:rPr>
          <w:rFonts w:ascii="Times New Roman" w:hAnsi="Times New Roman"/>
          <w:bCs/>
          <w:sz w:val="28"/>
          <w:szCs w:val="28"/>
        </w:rPr>
      </w:pPr>
      <w:r w:rsidRPr="005E1ED5">
        <w:rPr>
          <w:rFonts w:ascii="Times New Roman" w:hAnsi="Times New Roman"/>
          <w:bCs/>
          <w:sz w:val="28"/>
          <w:szCs w:val="28"/>
        </w:rPr>
        <w:t>ПОСТАНОВЛЕНИЕ</w:t>
      </w:r>
    </w:p>
    <w:p w:rsidR="00AC16BD" w:rsidRPr="009F42BC" w:rsidRDefault="00AC16BD" w:rsidP="009F42BC">
      <w:pPr>
        <w:pStyle w:val="af3"/>
        <w:ind w:firstLine="709"/>
        <w:contextualSpacing/>
        <w:jc w:val="both"/>
        <w:rPr>
          <w:rFonts w:ascii="Arial" w:hAnsi="Arial" w:cs="Arial"/>
          <w:bCs/>
          <w:iCs/>
        </w:rPr>
      </w:pPr>
    </w:p>
    <w:p w:rsidR="00F444B9" w:rsidRDefault="00F444B9" w:rsidP="00F444B9">
      <w:pPr>
        <w:pStyle w:val="af3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От «28 » мая 2020 года № 25</w:t>
      </w:r>
    </w:p>
    <w:p w:rsidR="00F444B9" w:rsidRDefault="00F444B9" w:rsidP="00F444B9">
      <w:pPr>
        <w:pStyle w:val="af3"/>
      </w:pPr>
      <w:r>
        <w:t xml:space="preserve">с. </w:t>
      </w:r>
      <w:proofErr w:type="spellStart"/>
      <w:r>
        <w:t>Щучинские-Пески</w:t>
      </w:r>
      <w:proofErr w:type="spellEnd"/>
    </w:p>
    <w:p w:rsidR="00AC16BD" w:rsidRPr="00CD3935" w:rsidRDefault="00E939E2" w:rsidP="005E1ED5">
      <w:pPr>
        <w:pStyle w:val="Title"/>
        <w:ind w:right="3968"/>
        <w:jc w:val="both"/>
        <w:rPr>
          <w:rFonts w:ascii="Times New Roman" w:hAnsi="Times New Roman" w:cs="Times New Roman"/>
          <w:sz w:val="28"/>
          <w:szCs w:val="28"/>
        </w:rPr>
      </w:pPr>
      <w:r w:rsidRPr="00CD3935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="00F444B9" w:rsidRPr="00CD3935">
        <w:rPr>
          <w:rFonts w:ascii="Times New Roman" w:hAnsi="Times New Roman" w:cs="Times New Roman"/>
          <w:sz w:val="28"/>
          <w:szCs w:val="28"/>
        </w:rPr>
        <w:t>Щучинско-Песковского</w:t>
      </w:r>
      <w:proofErr w:type="spellEnd"/>
      <w:r w:rsidRPr="00CD3935">
        <w:rPr>
          <w:rFonts w:ascii="Times New Roman" w:hAnsi="Times New Roman" w:cs="Times New Roman"/>
          <w:sz w:val="28"/>
          <w:szCs w:val="28"/>
        </w:rPr>
        <w:t xml:space="preserve"> сельского поселения от </w:t>
      </w:r>
      <w:r w:rsidRPr="00CD3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23.05.2017 №43 «Об утверждении схемы размещения нестационарных торговых объектов на территории </w:t>
      </w:r>
      <w:proofErr w:type="spellStart"/>
      <w:r w:rsidR="00F444B9" w:rsidRPr="00CD3935">
        <w:rPr>
          <w:rFonts w:ascii="Times New Roman" w:hAnsi="Times New Roman" w:cs="Times New Roman"/>
          <w:color w:val="000000" w:themeColor="text1"/>
          <w:sz w:val="28"/>
          <w:szCs w:val="28"/>
        </w:rPr>
        <w:t>Щучинско-Песковского</w:t>
      </w:r>
      <w:proofErr w:type="spellEnd"/>
      <w:r w:rsidRPr="00CD3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поселения Эртильского муниципального района Воронежской области»</w:t>
      </w:r>
    </w:p>
    <w:p w:rsidR="00AC16BD" w:rsidRPr="009F42BC" w:rsidRDefault="00AC16BD" w:rsidP="009F42BC"/>
    <w:p w:rsidR="000E3859" w:rsidRPr="005E1ED5" w:rsidRDefault="009F42BC" w:rsidP="009F42BC">
      <w:pPr>
        <w:rPr>
          <w:rFonts w:ascii="Times New Roman" w:hAnsi="Times New Roman"/>
          <w:sz w:val="28"/>
          <w:szCs w:val="28"/>
        </w:rPr>
      </w:pPr>
      <w:r w:rsidRPr="009F42BC">
        <w:t xml:space="preserve"> </w:t>
      </w:r>
      <w:r w:rsidR="00AC16BD" w:rsidRPr="005E1ED5">
        <w:rPr>
          <w:rFonts w:ascii="Times New Roman" w:hAnsi="Times New Roman"/>
          <w:sz w:val="28"/>
          <w:szCs w:val="28"/>
        </w:rPr>
        <w:t xml:space="preserve">В </w:t>
      </w:r>
      <w:r w:rsidR="00E939E2">
        <w:rPr>
          <w:rFonts w:ascii="Times New Roman" w:hAnsi="Times New Roman"/>
          <w:sz w:val="28"/>
          <w:szCs w:val="28"/>
        </w:rPr>
        <w:t>связи с представлением прокурора Эртильского района от 21.05.2020 №2-1-2020</w:t>
      </w:r>
      <w:r w:rsidR="00AC16BD" w:rsidRPr="005E1ED5">
        <w:rPr>
          <w:rFonts w:ascii="Times New Roman" w:hAnsi="Times New Roman"/>
          <w:sz w:val="28"/>
          <w:szCs w:val="28"/>
        </w:rPr>
        <w:t xml:space="preserve">, администрация </w:t>
      </w:r>
      <w:proofErr w:type="spellStart"/>
      <w:r w:rsidR="00F444B9" w:rsidRPr="00F444B9">
        <w:rPr>
          <w:rFonts w:ascii="Times New Roman" w:hAnsi="Times New Roman"/>
          <w:sz w:val="28"/>
          <w:szCs w:val="28"/>
        </w:rPr>
        <w:t>Щучинско-Песковского</w:t>
      </w:r>
      <w:proofErr w:type="spellEnd"/>
      <w:r w:rsidR="005C6A17" w:rsidRPr="005E1ED5">
        <w:rPr>
          <w:rFonts w:ascii="Times New Roman" w:hAnsi="Times New Roman"/>
          <w:sz w:val="28"/>
          <w:szCs w:val="28"/>
        </w:rPr>
        <w:t xml:space="preserve"> </w:t>
      </w:r>
      <w:r w:rsidR="00AC16BD" w:rsidRPr="005E1ED5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AC16BD" w:rsidRPr="005E1ED5" w:rsidRDefault="009F42BC" w:rsidP="009F42BC">
      <w:pPr>
        <w:pStyle w:val="ad"/>
        <w:rPr>
          <w:rFonts w:ascii="Times New Roman" w:hAnsi="Times New Roman"/>
          <w:sz w:val="28"/>
          <w:szCs w:val="28"/>
        </w:rPr>
      </w:pPr>
      <w:r w:rsidRPr="005E1ED5">
        <w:rPr>
          <w:rFonts w:ascii="Times New Roman" w:hAnsi="Times New Roman"/>
          <w:sz w:val="28"/>
          <w:szCs w:val="28"/>
        </w:rPr>
        <w:t xml:space="preserve"> </w:t>
      </w:r>
    </w:p>
    <w:p w:rsidR="00AC16BD" w:rsidRPr="005E1ED5" w:rsidRDefault="00AC16BD" w:rsidP="009F42BC">
      <w:pPr>
        <w:pStyle w:val="ad"/>
        <w:rPr>
          <w:rFonts w:ascii="Times New Roman" w:hAnsi="Times New Roman"/>
          <w:sz w:val="28"/>
          <w:szCs w:val="28"/>
        </w:rPr>
      </w:pPr>
      <w:r w:rsidRPr="005E1ED5">
        <w:rPr>
          <w:rFonts w:ascii="Times New Roman" w:hAnsi="Times New Roman"/>
          <w:sz w:val="28"/>
          <w:szCs w:val="28"/>
        </w:rPr>
        <w:t>ПОСТАНОВЛЯЕТ:</w:t>
      </w:r>
    </w:p>
    <w:p w:rsidR="00AC16BD" w:rsidRPr="00E939E2" w:rsidRDefault="00CF2442" w:rsidP="00E939E2">
      <w:pPr>
        <w:pStyle w:val="Title"/>
        <w:numPr>
          <w:ilvl w:val="0"/>
          <w:numId w:val="4"/>
        </w:numPr>
        <w:ind w:left="0" w:right="-1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Внес</w:t>
      </w:r>
      <w:r w:rsidR="00E939E2">
        <w:rPr>
          <w:rFonts w:ascii="Times New Roman" w:hAnsi="Times New Roman" w:cs="Times New Roman"/>
          <w:b w:val="0"/>
          <w:sz w:val="28"/>
          <w:szCs w:val="28"/>
        </w:rPr>
        <w:t xml:space="preserve">ти изменения в постановление администрации </w:t>
      </w:r>
      <w:proofErr w:type="spellStart"/>
      <w:r w:rsidR="00F444B9" w:rsidRPr="00F444B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Щучинско-Песковского</w:t>
      </w:r>
      <w:proofErr w:type="spellEnd"/>
      <w:r w:rsidR="00E939E2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от </w:t>
      </w:r>
      <w:r w:rsidR="00E939E2" w:rsidRPr="00F444B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23.05.2017 №43 «Об утверждении схемы размещения нестационарных торговых объектов на территории </w:t>
      </w:r>
      <w:proofErr w:type="spellStart"/>
      <w:r w:rsidR="00F444B9" w:rsidRPr="00F444B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Щучинско-Песковского</w:t>
      </w:r>
      <w:proofErr w:type="spellEnd"/>
      <w:r w:rsidR="00E939E2" w:rsidRPr="00F444B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сельского поселения Эртильского муниципального района Воронежской области», </w:t>
      </w:r>
      <w:r w:rsidR="00E939E2" w:rsidRPr="00CF2442">
        <w:rPr>
          <w:rFonts w:ascii="Times New Roman" w:hAnsi="Times New Roman" w:cs="Times New Roman"/>
          <w:b w:val="0"/>
          <w:sz w:val="28"/>
          <w:szCs w:val="28"/>
        </w:rPr>
        <w:t>изложив</w:t>
      </w:r>
      <w:r w:rsidR="00E939E2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E939E2" w:rsidRPr="00E939E2">
        <w:rPr>
          <w:rFonts w:ascii="Times New Roman" w:hAnsi="Times New Roman" w:cs="Times New Roman"/>
          <w:b w:val="0"/>
          <w:sz w:val="28"/>
          <w:szCs w:val="28"/>
        </w:rPr>
        <w:t>С</w:t>
      </w:r>
      <w:r w:rsidR="00E939E2" w:rsidRPr="00E939E2">
        <w:rPr>
          <w:rFonts w:ascii="Times New Roman" w:hAnsi="Times New Roman"/>
          <w:b w:val="0"/>
          <w:sz w:val="28"/>
          <w:szCs w:val="28"/>
        </w:rPr>
        <w:t>хему</w:t>
      </w:r>
      <w:r w:rsidR="00E939E2" w:rsidRPr="00E939E2">
        <w:rPr>
          <w:rFonts w:ascii="Times New Roman" w:hAnsi="Times New Roman" w:cs="Times New Roman"/>
          <w:b w:val="0"/>
          <w:sz w:val="28"/>
          <w:szCs w:val="28"/>
        </w:rPr>
        <w:t xml:space="preserve"> размещения нестационарных торговых объектов на территории </w:t>
      </w:r>
      <w:proofErr w:type="spellStart"/>
      <w:r w:rsidR="00F444B9" w:rsidRPr="00F444B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Щучинско-Песковского</w:t>
      </w:r>
      <w:proofErr w:type="spellEnd"/>
      <w:r w:rsidR="00E939E2" w:rsidRPr="00E939E2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в новой редакции</w:t>
      </w:r>
      <w:r w:rsidR="00E939E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939E2" w:rsidRPr="00E939E2">
        <w:rPr>
          <w:rFonts w:ascii="Times New Roman" w:hAnsi="Times New Roman" w:cs="Times New Roman"/>
          <w:b w:val="0"/>
          <w:sz w:val="28"/>
          <w:szCs w:val="28"/>
        </w:rPr>
        <w:t>(текстовая часть схемы</w:t>
      </w:r>
      <w:r w:rsidR="00E939E2">
        <w:rPr>
          <w:rFonts w:ascii="Times New Roman" w:hAnsi="Times New Roman" w:cs="Times New Roman"/>
          <w:b w:val="0"/>
          <w:sz w:val="28"/>
          <w:szCs w:val="28"/>
        </w:rPr>
        <w:t xml:space="preserve"> –</w:t>
      </w:r>
      <w:r w:rsidR="00F444B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939E2" w:rsidRPr="00E939E2">
        <w:rPr>
          <w:rFonts w:ascii="Times New Roman" w:hAnsi="Times New Roman" w:cs="Times New Roman"/>
          <w:b w:val="0"/>
          <w:sz w:val="28"/>
          <w:szCs w:val="28"/>
        </w:rPr>
        <w:t>приложение</w:t>
      </w:r>
      <w:r w:rsidR="00E939E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939E2" w:rsidRPr="00E939E2">
        <w:rPr>
          <w:rFonts w:ascii="Times New Roman" w:hAnsi="Times New Roman" w:cs="Times New Roman"/>
          <w:b w:val="0"/>
          <w:sz w:val="28"/>
          <w:szCs w:val="28"/>
        </w:rPr>
        <w:t xml:space="preserve"> №1,</w:t>
      </w:r>
      <w:proofErr w:type="gramEnd"/>
      <w:r w:rsidR="00E939E2" w:rsidRPr="00E939E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E939E2" w:rsidRPr="00E939E2">
        <w:rPr>
          <w:rFonts w:ascii="Times New Roman" w:hAnsi="Times New Roman" w:cs="Times New Roman"/>
          <w:b w:val="0"/>
          <w:sz w:val="28"/>
          <w:szCs w:val="28"/>
        </w:rPr>
        <w:t>графическая</w:t>
      </w:r>
      <w:proofErr w:type="gramEnd"/>
      <w:r w:rsidR="00E939E2" w:rsidRPr="00E939E2">
        <w:rPr>
          <w:rFonts w:ascii="Times New Roman" w:hAnsi="Times New Roman" w:cs="Times New Roman"/>
          <w:b w:val="0"/>
          <w:sz w:val="28"/>
          <w:szCs w:val="28"/>
        </w:rPr>
        <w:t xml:space="preserve"> часть схемы – приложение №2)</w:t>
      </w:r>
      <w:r w:rsidR="00AC16BD" w:rsidRPr="00E939E2">
        <w:rPr>
          <w:rFonts w:ascii="Times New Roman" w:hAnsi="Times New Roman"/>
          <w:color w:val="000000"/>
          <w:sz w:val="28"/>
          <w:szCs w:val="28"/>
        </w:rPr>
        <w:t>.</w:t>
      </w:r>
    </w:p>
    <w:p w:rsidR="00AC16BD" w:rsidRPr="005E1ED5" w:rsidRDefault="00AC16BD" w:rsidP="009F42BC">
      <w:pPr>
        <w:pStyle w:val="af2"/>
        <w:numPr>
          <w:ilvl w:val="0"/>
          <w:numId w:val="4"/>
        </w:numPr>
        <w:spacing w:before="0" w:after="0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5E1ED5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5E1ED5">
        <w:rPr>
          <w:rFonts w:ascii="Times New Roman" w:hAnsi="Times New Roman"/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AC16BD" w:rsidRPr="005E1ED5" w:rsidRDefault="00AC16BD" w:rsidP="009F42BC">
      <w:pPr>
        <w:pStyle w:val="af2"/>
        <w:numPr>
          <w:ilvl w:val="0"/>
          <w:numId w:val="4"/>
        </w:numPr>
        <w:spacing w:before="0" w:after="0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E1ED5">
        <w:rPr>
          <w:rFonts w:ascii="Times New Roman" w:hAnsi="Times New Roman"/>
          <w:color w:val="000000"/>
          <w:sz w:val="28"/>
          <w:szCs w:val="28"/>
        </w:rPr>
        <w:t xml:space="preserve">Настоящее постановление вступает в силу с момента подписания, подлежит официальному опубликованию и размещению на официальном сайте администрации </w:t>
      </w:r>
      <w:proofErr w:type="spellStart"/>
      <w:r w:rsidR="00F444B9" w:rsidRPr="00F444B9">
        <w:rPr>
          <w:rFonts w:ascii="Times New Roman" w:hAnsi="Times New Roman"/>
          <w:color w:val="000000"/>
          <w:sz w:val="28"/>
          <w:szCs w:val="28"/>
        </w:rPr>
        <w:t>Щучинско-Песковского</w:t>
      </w:r>
      <w:proofErr w:type="spellEnd"/>
      <w:r w:rsidRPr="005E1ED5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в сети «Интернет».</w:t>
      </w:r>
    </w:p>
    <w:p w:rsidR="00AC16BD" w:rsidRPr="005E1ED5" w:rsidRDefault="00AC16BD" w:rsidP="009F42BC">
      <w:pPr>
        <w:pStyle w:val="af2"/>
        <w:spacing w:before="0" w:after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5000" w:type="pct"/>
        <w:tblLook w:val="04A0"/>
      </w:tblPr>
      <w:tblGrid>
        <w:gridCol w:w="6062"/>
        <w:gridCol w:w="3509"/>
      </w:tblGrid>
      <w:tr w:rsidR="0073437E" w:rsidRPr="005E1ED5" w:rsidTr="00F444B9">
        <w:trPr>
          <w:trHeight w:val="80"/>
        </w:trPr>
        <w:tc>
          <w:tcPr>
            <w:tcW w:w="3167" w:type="pct"/>
            <w:shd w:val="clear" w:color="auto" w:fill="auto"/>
          </w:tcPr>
          <w:p w:rsidR="0073437E" w:rsidRPr="005E1ED5" w:rsidRDefault="0073437E" w:rsidP="005E1ED5">
            <w:pPr>
              <w:autoSpaceDE w:val="0"/>
              <w:ind w:firstLine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E1ED5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Глава сельского поселения </w:t>
            </w:r>
          </w:p>
        </w:tc>
        <w:tc>
          <w:tcPr>
            <w:tcW w:w="1833" w:type="pct"/>
            <w:shd w:val="clear" w:color="auto" w:fill="auto"/>
          </w:tcPr>
          <w:p w:rsidR="0073437E" w:rsidRPr="005E1ED5" w:rsidRDefault="00F444B9" w:rsidP="003921F9">
            <w:pPr>
              <w:tabs>
                <w:tab w:val="left" w:pos="567"/>
              </w:tabs>
              <w:ind w:firstLine="0"/>
              <w:jc w:val="left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             В. И. Шаршов</w:t>
            </w:r>
          </w:p>
        </w:tc>
      </w:tr>
    </w:tbl>
    <w:p w:rsidR="00D10EA3" w:rsidRPr="005E1ED5" w:rsidRDefault="00D10EA3" w:rsidP="009F42BC">
      <w:pPr>
        <w:autoSpaceDE w:val="0"/>
        <w:rPr>
          <w:rFonts w:ascii="Times New Roman" w:hAnsi="Times New Roman"/>
          <w:color w:val="000000"/>
          <w:sz w:val="28"/>
          <w:szCs w:val="28"/>
        </w:rPr>
        <w:sectPr w:rsidR="00D10EA3" w:rsidRPr="005E1ED5" w:rsidSect="00F444B9">
          <w:type w:val="continuous"/>
          <w:pgSz w:w="11906" w:h="16838"/>
          <w:pgMar w:top="1134" w:right="850" w:bottom="1134" w:left="1701" w:header="851" w:footer="720" w:gutter="0"/>
          <w:cols w:space="720"/>
          <w:docGrid w:linePitch="326"/>
        </w:sectPr>
      </w:pPr>
    </w:p>
    <w:p w:rsidR="000835DF" w:rsidRDefault="000835DF" w:rsidP="00CF2442">
      <w:pPr>
        <w:shd w:val="clear" w:color="auto" w:fill="FFFFFF"/>
        <w:textAlignment w:val="baseline"/>
        <w:rPr>
          <w:rFonts w:ascii="Times New Roman" w:hAnsi="Times New Roman"/>
        </w:rPr>
      </w:pPr>
    </w:p>
    <w:p w:rsidR="00CF2442" w:rsidRDefault="00CF2442" w:rsidP="00CF2442">
      <w:pPr>
        <w:shd w:val="clear" w:color="auto" w:fill="FFFFFF"/>
        <w:textAlignment w:val="baseline"/>
        <w:rPr>
          <w:rFonts w:ascii="Times New Roman" w:hAnsi="Times New Roman"/>
        </w:rPr>
      </w:pPr>
    </w:p>
    <w:p w:rsidR="00CF2442" w:rsidRDefault="00CF2442" w:rsidP="00CF2442">
      <w:pPr>
        <w:shd w:val="clear" w:color="auto" w:fill="FFFFFF"/>
        <w:textAlignment w:val="baseline"/>
        <w:rPr>
          <w:rFonts w:ascii="Times New Roman" w:hAnsi="Times New Roman"/>
        </w:rPr>
      </w:pPr>
    </w:p>
    <w:p w:rsidR="00F444B9" w:rsidRDefault="00F444B9" w:rsidP="00CF2442">
      <w:pPr>
        <w:shd w:val="clear" w:color="auto" w:fill="FFFFFF"/>
        <w:textAlignment w:val="baseline"/>
        <w:rPr>
          <w:rFonts w:ascii="Times New Roman" w:hAnsi="Times New Roman"/>
        </w:rPr>
      </w:pPr>
    </w:p>
    <w:p w:rsidR="00F444B9" w:rsidRDefault="00F444B9" w:rsidP="00F444B9">
      <w:pPr>
        <w:jc w:val="right"/>
      </w:pPr>
      <w:r>
        <w:rPr>
          <w:color w:val="333333"/>
        </w:rPr>
        <w:t>Приложение №1</w:t>
      </w:r>
      <w:r>
        <w:t xml:space="preserve"> </w:t>
      </w:r>
    </w:p>
    <w:p w:rsidR="00F444B9" w:rsidRDefault="00F444B9" w:rsidP="00F444B9">
      <w:pPr>
        <w:jc w:val="right"/>
        <w:rPr>
          <w:color w:val="333333"/>
        </w:rPr>
      </w:pPr>
      <w:r>
        <w:rPr>
          <w:color w:val="333333"/>
        </w:rPr>
        <w:t xml:space="preserve">к постановлению администрации </w:t>
      </w:r>
    </w:p>
    <w:p w:rsidR="00F444B9" w:rsidRDefault="00F444B9" w:rsidP="00F444B9">
      <w:pPr>
        <w:jc w:val="right"/>
        <w:rPr>
          <w:color w:val="333333"/>
        </w:rPr>
      </w:pPr>
      <w:proofErr w:type="spellStart"/>
      <w:r>
        <w:rPr>
          <w:color w:val="333333"/>
        </w:rPr>
        <w:t>Щучинско-Песковского</w:t>
      </w:r>
      <w:proofErr w:type="spellEnd"/>
      <w:r>
        <w:rPr>
          <w:color w:val="333333"/>
        </w:rPr>
        <w:t xml:space="preserve"> сельского поселения </w:t>
      </w:r>
    </w:p>
    <w:p w:rsidR="00F444B9" w:rsidRDefault="00F444B9" w:rsidP="00F444B9">
      <w:pPr>
        <w:jc w:val="right"/>
      </w:pPr>
      <w:r>
        <w:rPr>
          <w:color w:val="333333"/>
        </w:rPr>
        <w:t>от  28 .05.2020 года №</w:t>
      </w:r>
      <w:r>
        <w:t xml:space="preserve"> </w:t>
      </w:r>
      <w:r>
        <w:rPr>
          <w:color w:val="333333"/>
          <w:sz w:val="26"/>
        </w:rPr>
        <w:t> 25</w:t>
      </w:r>
      <w:r>
        <w:t xml:space="preserve"> </w:t>
      </w:r>
    </w:p>
    <w:p w:rsidR="00F444B9" w:rsidRDefault="00F444B9" w:rsidP="00F444B9">
      <w:pPr>
        <w:jc w:val="center"/>
      </w:pPr>
      <w:proofErr w:type="gramStart"/>
      <w:r>
        <w:rPr>
          <w:b/>
          <w:bCs/>
        </w:rPr>
        <w:t>Текстовая</w:t>
      </w:r>
      <w:proofErr w:type="gramEnd"/>
      <w:r>
        <w:rPr>
          <w:b/>
          <w:bCs/>
        </w:rPr>
        <w:t xml:space="preserve"> часть схемы размещения нестационарных торговых объектов на территории </w:t>
      </w:r>
      <w:proofErr w:type="spellStart"/>
      <w:r>
        <w:rPr>
          <w:b/>
          <w:bCs/>
        </w:rPr>
        <w:t>Щучинско-Песковского</w:t>
      </w:r>
      <w:proofErr w:type="spellEnd"/>
      <w:r>
        <w:rPr>
          <w:b/>
          <w:bCs/>
        </w:rPr>
        <w:t xml:space="preserve"> сельского поселения Эртильского муниципального района Воронежской области</w:t>
      </w:r>
    </w:p>
    <w:tbl>
      <w:tblPr>
        <w:tblW w:w="15150" w:type="dxa"/>
        <w:tblCellSpacing w:w="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4"/>
        <w:gridCol w:w="2974"/>
        <w:gridCol w:w="1418"/>
        <w:gridCol w:w="1701"/>
        <w:gridCol w:w="1843"/>
        <w:gridCol w:w="1628"/>
        <w:gridCol w:w="2728"/>
        <w:gridCol w:w="2324"/>
      </w:tblGrid>
      <w:tr w:rsidR="00F444B9" w:rsidTr="002213FD">
        <w:trPr>
          <w:trHeight w:val="1634"/>
          <w:tblCellSpacing w:w="0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№ </w:t>
            </w:r>
            <w:proofErr w:type="spellStart"/>
            <w:r>
              <w:rPr>
                <w:sz w:val="22"/>
                <w:szCs w:val="22"/>
              </w:rPr>
              <w:t>пп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Место расположения нестационарных торговых объектов (адресный ориентир)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F444B9">
            <w:pPr>
              <w:ind w:firstLine="0"/>
            </w:pPr>
            <w:r>
              <w:rPr>
                <w:sz w:val="22"/>
                <w:szCs w:val="22"/>
              </w:rPr>
              <w:t xml:space="preserve">Площадь </w:t>
            </w:r>
            <w:proofErr w:type="spellStart"/>
            <w:proofErr w:type="gramStart"/>
            <w:r>
              <w:rPr>
                <w:sz w:val="22"/>
                <w:szCs w:val="22"/>
              </w:rPr>
              <w:t>нестацио-нарного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торгового объекта (кв.м.)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F444B9">
            <w:pPr>
              <w:ind w:firstLine="0"/>
            </w:pPr>
            <w:r>
              <w:rPr>
                <w:sz w:val="22"/>
                <w:szCs w:val="22"/>
              </w:rPr>
              <w:t xml:space="preserve">Количество </w:t>
            </w:r>
            <w:proofErr w:type="spellStart"/>
            <w:proofErr w:type="gramStart"/>
            <w:r>
              <w:rPr>
                <w:sz w:val="22"/>
                <w:szCs w:val="22"/>
              </w:rPr>
              <w:t>нестационар-ных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торговых объектов по одному адресному ориентиру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F444B9">
            <w:pPr>
              <w:ind w:firstLine="0"/>
            </w:pPr>
            <w:r>
              <w:rPr>
                <w:sz w:val="22"/>
                <w:szCs w:val="22"/>
              </w:rPr>
              <w:t xml:space="preserve">Вид </w:t>
            </w:r>
            <w:proofErr w:type="spellStart"/>
            <w:r>
              <w:rPr>
                <w:sz w:val="22"/>
                <w:szCs w:val="22"/>
              </w:rPr>
              <w:t>нестациона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ного</w:t>
            </w:r>
            <w:proofErr w:type="spellEnd"/>
            <w:r>
              <w:rPr>
                <w:sz w:val="22"/>
                <w:szCs w:val="22"/>
              </w:rPr>
              <w:t xml:space="preserve"> торгового объекта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Группа товаров, подлежащая реализации 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Информация об использовании нестационарного  торгового объекта субъектами малого и среднего  предпринимательства, осуществляющими торговую деятельность 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Период размещения нестационарного торгового объекта </w:t>
            </w:r>
          </w:p>
        </w:tc>
      </w:tr>
      <w:tr w:rsidR="00F444B9" w:rsidTr="002213FD">
        <w:trPr>
          <w:tblCellSpacing w:w="0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Воронежская область, Эртильский район, с. </w:t>
            </w:r>
            <w:proofErr w:type="spellStart"/>
            <w:r>
              <w:rPr>
                <w:sz w:val="22"/>
                <w:szCs w:val="22"/>
              </w:rPr>
              <w:t>Щучинские</w:t>
            </w:r>
            <w:proofErr w:type="spellEnd"/>
            <w:r>
              <w:rPr>
                <w:sz w:val="22"/>
                <w:szCs w:val="22"/>
              </w:rPr>
              <w:t xml:space="preserve"> Пески,  в 50 м от магазина «Светлана», расположенного по адресу: </w:t>
            </w: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.Щ</w:t>
            </w:r>
            <w:proofErr w:type="gramEnd"/>
            <w:r>
              <w:rPr>
                <w:sz w:val="22"/>
                <w:szCs w:val="22"/>
              </w:rPr>
              <w:t>учинские</w:t>
            </w:r>
            <w:proofErr w:type="spellEnd"/>
            <w:r>
              <w:rPr>
                <w:sz w:val="22"/>
                <w:szCs w:val="22"/>
              </w:rPr>
              <w:t xml:space="preserve"> Пески, ул.Советская, 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6  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F444B9">
            <w:pPr>
              <w:ind w:firstLine="0"/>
            </w:pPr>
            <w:r>
              <w:rPr>
                <w:sz w:val="22"/>
                <w:szCs w:val="22"/>
              </w:rPr>
              <w:t xml:space="preserve">Выездная торговля (автолавка)  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F444B9">
            <w:pPr>
              <w:ind w:firstLine="0"/>
            </w:pPr>
            <w:proofErr w:type="spellStart"/>
            <w:proofErr w:type="gramStart"/>
            <w:r>
              <w:rPr>
                <w:sz w:val="22"/>
                <w:szCs w:val="22"/>
              </w:rPr>
              <w:t>Продоволь-ственные</w:t>
            </w:r>
            <w:proofErr w:type="spellEnd"/>
            <w:proofErr w:type="gramEnd"/>
            <w:r>
              <w:rPr>
                <w:sz w:val="22"/>
                <w:szCs w:val="22"/>
              </w:rPr>
              <w:t>,</w:t>
            </w:r>
          </w:p>
          <w:p w:rsidR="00F444B9" w:rsidRDefault="00F444B9" w:rsidP="00F444B9">
            <w:pPr>
              <w:ind w:firstLine="0"/>
            </w:pPr>
            <w:proofErr w:type="spellStart"/>
            <w:proofErr w:type="gramStart"/>
            <w:r>
              <w:rPr>
                <w:sz w:val="22"/>
                <w:szCs w:val="22"/>
              </w:rPr>
              <w:t>промышлен-ные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товары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Для использования субъектами малого и среднего предпринимательства   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pPr>
              <w:spacing w:before="100" w:beforeAutospacing="1" w:after="100" w:afterAutospacing="1"/>
            </w:pPr>
            <w:r>
              <w:rPr>
                <w:sz w:val="22"/>
                <w:szCs w:val="22"/>
              </w:rPr>
              <w:t xml:space="preserve">В </w:t>
            </w:r>
            <w:proofErr w:type="gramStart"/>
            <w:r>
              <w:rPr>
                <w:sz w:val="22"/>
                <w:szCs w:val="22"/>
              </w:rPr>
              <w:t>течении</w:t>
            </w:r>
            <w:proofErr w:type="gramEnd"/>
            <w:r>
              <w:rPr>
                <w:sz w:val="22"/>
                <w:szCs w:val="22"/>
              </w:rPr>
              <w:t xml:space="preserve"> 5 лет </w:t>
            </w:r>
          </w:p>
        </w:tc>
      </w:tr>
      <w:tr w:rsidR="00F444B9" w:rsidTr="002213FD">
        <w:trPr>
          <w:tblCellSpacing w:w="0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pPr>
              <w:pStyle w:val="af0"/>
              <w:ind w:firstLine="0"/>
              <w:jc w:val="left"/>
            </w:pPr>
            <w:r>
              <w:rPr>
                <w:sz w:val="22"/>
                <w:szCs w:val="22"/>
              </w:rPr>
              <w:t xml:space="preserve">Воронежская область, Эртильский район, </w:t>
            </w: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ластенка</w:t>
            </w:r>
            <w:proofErr w:type="spellEnd"/>
            <w:r>
              <w:rPr>
                <w:sz w:val="22"/>
                <w:szCs w:val="22"/>
              </w:rPr>
              <w:t>, в 10 м от дома, расположенного по адресу:</w:t>
            </w:r>
          </w:p>
          <w:p w:rsidR="00F444B9" w:rsidRDefault="00F444B9" w:rsidP="002213FD">
            <w:r>
              <w:rPr>
                <w:sz w:val="22"/>
                <w:szCs w:val="22"/>
              </w:rPr>
              <w:t xml:space="preserve">с. </w:t>
            </w:r>
            <w:proofErr w:type="spellStart"/>
            <w:r>
              <w:rPr>
                <w:sz w:val="22"/>
                <w:szCs w:val="22"/>
              </w:rPr>
              <w:t>Сластенка</w:t>
            </w:r>
            <w:proofErr w:type="spellEnd"/>
            <w:r>
              <w:rPr>
                <w:sz w:val="22"/>
                <w:szCs w:val="22"/>
              </w:rPr>
              <w:t>, ул. Лесная, 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F444B9">
            <w:pPr>
              <w:spacing w:before="100" w:beforeAutospacing="1" w:after="100" w:afterAutospacing="1"/>
              <w:ind w:firstLine="0"/>
            </w:pPr>
            <w:r>
              <w:rPr>
                <w:sz w:val="22"/>
                <w:szCs w:val="22"/>
              </w:rPr>
              <w:t>Выездная торговля (автолавка) 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F444B9">
            <w:pPr>
              <w:ind w:firstLine="0"/>
            </w:pPr>
            <w:proofErr w:type="spellStart"/>
            <w:proofErr w:type="gramStart"/>
            <w:r>
              <w:rPr>
                <w:sz w:val="22"/>
                <w:szCs w:val="22"/>
              </w:rPr>
              <w:t>Продоволь-ственные</w:t>
            </w:r>
            <w:proofErr w:type="spellEnd"/>
            <w:proofErr w:type="gramEnd"/>
            <w:r>
              <w:rPr>
                <w:sz w:val="22"/>
                <w:szCs w:val="22"/>
              </w:rPr>
              <w:t>,</w:t>
            </w:r>
          </w:p>
          <w:p w:rsidR="00F444B9" w:rsidRDefault="00F444B9" w:rsidP="00F444B9">
            <w:pPr>
              <w:ind w:firstLine="0"/>
            </w:pPr>
            <w:proofErr w:type="spellStart"/>
            <w:proofErr w:type="gramStart"/>
            <w:r>
              <w:rPr>
                <w:sz w:val="22"/>
                <w:szCs w:val="22"/>
              </w:rPr>
              <w:t>промышлен-ные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товары 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r>
              <w:rPr>
                <w:sz w:val="22"/>
                <w:szCs w:val="22"/>
              </w:rPr>
              <w:t xml:space="preserve">Для использования субъектами малого и среднего предпринимательства   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B9" w:rsidRDefault="00F444B9" w:rsidP="002213FD">
            <w:pPr>
              <w:spacing w:before="100" w:beforeAutospacing="1" w:after="100" w:afterAutospacing="1"/>
            </w:pPr>
            <w:r>
              <w:rPr>
                <w:sz w:val="22"/>
                <w:szCs w:val="22"/>
              </w:rPr>
              <w:t xml:space="preserve">В </w:t>
            </w:r>
            <w:proofErr w:type="gramStart"/>
            <w:r>
              <w:rPr>
                <w:sz w:val="22"/>
                <w:szCs w:val="22"/>
              </w:rPr>
              <w:t>течении</w:t>
            </w:r>
            <w:proofErr w:type="gramEnd"/>
            <w:r>
              <w:rPr>
                <w:sz w:val="22"/>
                <w:szCs w:val="22"/>
              </w:rPr>
              <w:t xml:space="preserve"> 5 лет </w:t>
            </w:r>
          </w:p>
          <w:p w:rsidR="00F444B9" w:rsidRDefault="00F444B9" w:rsidP="002213FD">
            <w:pPr>
              <w:spacing w:before="100" w:beforeAutospacing="1" w:after="100" w:afterAutospacing="1"/>
            </w:pPr>
            <w:r>
              <w:rPr>
                <w:sz w:val="22"/>
                <w:szCs w:val="22"/>
              </w:rPr>
              <w:t> </w:t>
            </w:r>
          </w:p>
          <w:p w:rsidR="00F444B9" w:rsidRDefault="00F444B9" w:rsidP="002213FD">
            <w:pPr>
              <w:spacing w:before="100" w:beforeAutospacing="1" w:after="100" w:afterAutospacing="1"/>
            </w:pPr>
            <w:r>
              <w:rPr>
                <w:sz w:val="22"/>
                <w:szCs w:val="22"/>
              </w:rPr>
              <w:t> </w:t>
            </w:r>
          </w:p>
        </w:tc>
      </w:tr>
    </w:tbl>
    <w:p w:rsidR="00F444B9" w:rsidRDefault="00F444B9" w:rsidP="00F444B9">
      <w:pPr>
        <w:sectPr w:rsidR="00F444B9">
          <w:pgSz w:w="16838" w:h="11906" w:orient="landscape"/>
          <w:pgMar w:top="567" w:right="851" w:bottom="1701" w:left="1134" w:header="709" w:footer="709" w:gutter="0"/>
          <w:cols w:space="720"/>
        </w:sectPr>
      </w:pPr>
    </w:p>
    <w:p w:rsidR="00F444B9" w:rsidRDefault="00F444B9" w:rsidP="00F444B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F444B9" w:rsidRDefault="00F444B9" w:rsidP="00F444B9">
      <w:pPr>
        <w:jc w:val="right"/>
        <w:rPr>
          <w:noProof/>
        </w:rPr>
      </w:pPr>
      <w:r>
        <w:rPr>
          <w:noProof/>
        </w:rPr>
        <w:t>к постановлению администрации</w:t>
      </w:r>
    </w:p>
    <w:p w:rsidR="00F444B9" w:rsidRDefault="00F444B9" w:rsidP="00F444B9">
      <w:pPr>
        <w:jc w:val="right"/>
        <w:rPr>
          <w:noProof/>
        </w:rPr>
      </w:pPr>
      <w:r>
        <w:rPr>
          <w:noProof/>
        </w:rPr>
        <w:t>Щучинско-Песковского сельского поселения</w:t>
      </w:r>
    </w:p>
    <w:p w:rsidR="00F444B9" w:rsidRDefault="00F444B9" w:rsidP="00F444B9">
      <w:pPr>
        <w:jc w:val="right"/>
        <w:rPr>
          <w:noProof/>
        </w:rPr>
      </w:pPr>
      <w:r>
        <w:rPr>
          <w:noProof/>
        </w:rPr>
        <w:t>от 28.05.2020 г. № 25</w:t>
      </w:r>
    </w:p>
    <w:p w:rsidR="00F444B9" w:rsidRPr="004B2167" w:rsidRDefault="00F444B9" w:rsidP="00F444B9">
      <w:pPr>
        <w:jc w:val="right"/>
        <w:rPr>
          <w:b/>
          <w:noProof/>
        </w:rPr>
      </w:pPr>
    </w:p>
    <w:p w:rsidR="00F444B9" w:rsidRPr="004B2167" w:rsidRDefault="00F444B9" w:rsidP="00F444B9">
      <w:pPr>
        <w:jc w:val="center"/>
        <w:rPr>
          <w:b/>
          <w:noProof/>
        </w:rPr>
      </w:pPr>
      <w:r w:rsidRPr="004B2167">
        <w:rPr>
          <w:b/>
          <w:noProof/>
        </w:rPr>
        <w:t xml:space="preserve">ГРАФИЧЕСКАЯ ЧАСТЬ СХЕМЫ РАЗМЕЩЕНИЯ НЕСТАЦИОНАРНЫХ </w:t>
      </w:r>
    </w:p>
    <w:p w:rsidR="00F444B9" w:rsidRPr="004B2167" w:rsidRDefault="00F444B9" w:rsidP="00F444B9">
      <w:pPr>
        <w:jc w:val="center"/>
        <w:rPr>
          <w:b/>
          <w:noProof/>
        </w:rPr>
      </w:pPr>
      <w:r w:rsidRPr="004B2167">
        <w:rPr>
          <w:b/>
          <w:noProof/>
        </w:rPr>
        <w:t>ТОРГОВЫХ ОБЪЕКТОВ НА ТЕРРИТОРИИ ЩУЧИНСКО-ПЕСКОВСКОГО СЕЛЬСКОГО ПОСЕЛЕНИЯ ЭРТИЛЬСКОГО МУНИЦИПАЛЬНОГО РАЙОНА ВОРОНЕЖСКОЙ ОБЛАСТИ</w:t>
      </w:r>
    </w:p>
    <w:p w:rsidR="00F444B9" w:rsidRDefault="00F444B9" w:rsidP="00F444B9">
      <w:pPr>
        <w:rPr>
          <w:noProof/>
        </w:rPr>
      </w:pPr>
    </w:p>
    <w:p w:rsidR="00F444B9" w:rsidRDefault="00F444B9" w:rsidP="00F444B9">
      <w:pPr>
        <w:rPr>
          <w:noProof/>
        </w:rPr>
      </w:pPr>
    </w:p>
    <w:p w:rsidR="00F444B9" w:rsidRPr="00F444B9" w:rsidRDefault="00F444B9" w:rsidP="00F444B9">
      <w:pPr>
        <w:jc w:val="right"/>
        <w:rPr>
          <w:rFonts w:ascii="Times New Roman" w:hAnsi="Times New Roman"/>
          <w:noProof/>
        </w:rPr>
      </w:pPr>
      <w:r w:rsidRPr="00F444B9">
        <w:rPr>
          <w:rFonts w:ascii="Times New Roman" w:hAnsi="Times New Roman"/>
          <w:noProof/>
        </w:rPr>
        <w:t>с.  Щучинские Пески</w:t>
      </w:r>
    </w:p>
    <w:p w:rsidR="00F444B9" w:rsidRDefault="00F444B9" w:rsidP="00F444B9">
      <w:pPr>
        <w:rPr>
          <w:noProof/>
        </w:rPr>
      </w:pPr>
    </w:p>
    <w:p w:rsidR="00F444B9" w:rsidRDefault="00F444B9" w:rsidP="00F444B9">
      <w:pPr>
        <w:ind w:firstLine="0"/>
        <w:rPr>
          <w:noProof/>
        </w:rPr>
      </w:pPr>
      <w:r w:rsidRPr="007C3352">
        <w:rPr>
          <w:noProof/>
        </w:rPr>
        <w:drawing>
          <wp:inline distT="0" distB="0" distL="0" distR="0">
            <wp:extent cx="6120130" cy="7221858"/>
            <wp:effectExtent l="19050" t="0" r="0" b="0"/>
            <wp:docPr id="1" name="Рисунок 3" descr="D:\!работа\эртиль\Эртильcкий р-он\щученские пески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D:\!работа\эртиль\Эртильcкий р-он\щученские песк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2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85D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6.45pt;margin-top:359.5pt;width:86.6pt;height:68.2pt;z-index:251661312;mso-position-horizontal-relative:text;mso-position-vertical-relative:text" adj="31315,-12574">
            <v:textbox>
              <w:txbxContent>
                <w:p w:rsidR="00F444B9" w:rsidRPr="00BE6111" w:rsidRDefault="00F444B9" w:rsidP="00F444B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Место размещения нестационарных торговых объектов</w:t>
                  </w:r>
                </w:p>
                <w:p w:rsidR="00F444B9" w:rsidRDefault="00F444B9" w:rsidP="00F444B9"/>
              </w:txbxContent>
            </v:textbox>
          </v:shape>
        </w:pict>
      </w:r>
      <w:r w:rsidR="001E785D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left:0;text-align:left;margin-left:129.05pt;margin-top:314.4pt;width:8.4pt;height:9.15pt;z-index:251658240;mso-position-horizontal-relative:text;mso-position-vertical-relative:text" fillcolor="#ed7d31 [3205]" strokecolor="#f2f2f2 [3041]" strokeweight="3pt">
            <v:shadow on="t" type="perspective" color="#823b0b [1605]" opacity=".5" offset="1pt" offset2="-1pt"/>
          </v:shape>
        </w:pict>
      </w:r>
    </w:p>
    <w:p w:rsidR="00F444B9" w:rsidRDefault="00F444B9" w:rsidP="00F444B9">
      <w:pPr>
        <w:rPr>
          <w:noProof/>
        </w:rPr>
      </w:pPr>
    </w:p>
    <w:p w:rsidR="00F444B9" w:rsidRDefault="00F444B9" w:rsidP="00F444B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F444B9" w:rsidRDefault="00F444B9" w:rsidP="00F444B9">
      <w:pPr>
        <w:jc w:val="right"/>
        <w:rPr>
          <w:noProof/>
        </w:rPr>
      </w:pPr>
      <w:r>
        <w:rPr>
          <w:noProof/>
        </w:rPr>
        <w:t>к постановлению администрации</w:t>
      </w:r>
    </w:p>
    <w:p w:rsidR="00F444B9" w:rsidRDefault="00F444B9" w:rsidP="00F444B9">
      <w:pPr>
        <w:jc w:val="right"/>
        <w:rPr>
          <w:noProof/>
        </w:rPr>
      </w:pPr>
      <w:r>
        <w:rPr>
          <w:noProof/>
        </w:rPr>
        <w:t>Щучинско-Песковского сельского поселения</w:t>
      </w:r>
    </w:p>
    <w:p w:rsidR="00F444B9" w:rsidRDefault="00F444B9" w:rsidP="00F444B9">
      <w:pPr>
        <w:jc w:val="right"/>
        <w:rPr>
          <w:noProof/>
        </w:rPr>
      </w:pPr>
      <w:r>
        <w:rPr>
          <w:noProof/>
        </w:rPr>
        <w:t>от 28.05.2020 г. №25</w:t>
      </w:r>
    </w:p>
    <w:p w:rsidR="00F444B9" w:rsidRPr="004B2167" w:rsidRDefault="00F444B9" w:rsidP="00F444B9">
      <w:pPr>
        <w:jc w:val="right"/>
        <w:rPr>
          <w:b/>
          <w:noProof/>
        </w:rPr>
      </w:pPr>
    </w:p>
    <w:p w:rsidR="00F444B9" w:rsidRPr="004B2167" w:rsidRDefault="00F444B9" w:rsidP="00F444B9">
      <w:pPr>
        <w:jc w:val="center"/>
        <w:rPr>
          <w:b/>
          <w:noProof/>
        </w:rPr>
      </w:pPr>
      <w:r w:rsidRPr="004B2167">
        <w:rPr>
          <w:b/>
          <w:noProof/>
        </w:rPr>
        <w:t xml:space="preserve">ГРАФИЧЕСКАЯ ЧАСТЬ СХЕМЫ РАЗМЕЩЕНИЯ НЕСТАЦИОНАРНЫХ </w:t>
      </w:r>
    </w:p>
    <w:p w:rsidR="00F444B9" w:rsidRPr="004B2167" w:rsidRDefault="00F444B9" w:rsidP="00F444B9">
      <w:pPr>
        <w:jc w:val="center"/>
        <w:rPr>
          <w:b/>
          <w:noProof/>
        </w:rPr>
      </w:pPr>
      <w:r w:rsidRPr="004B2167">
        <w:rPr>
          <w:b/>
          <w:noProof/>
        </w:rPr>
        <w:t>ТОРГОВЫХ ОБЪЕКТОВ НА ТЕРРИТОРИИ ЩУЧИНСКО-ПЕСКОВСКОГО СЕЛЬСКОГО ПОСЕЛЕНИЯ ЭРТИЛЬСКОГО МУНИЦИПАЛЬНОГО РАЙОНА ВОРОНЕЖСКОЙ ОБЛАСТИ</w:t>
      </w:r>
    </w:p>
    <w:p w:rsidR="00F444B9" w:rsidRDefault="00F444B9" w:rsidP="00F444B9">
      <w:pPr>
        <w:rPr>
          <w:noProof/>
        </w:rPr>
      </w:pPr>
    </w:p>
    <w:p w:rsidR="00F444B9" w:rsidRDefault="00F444B9" w:rsidP="00F444B9">
      <w:pPr>
        <w:rPr>
          <w:noProof/>
        </w:rPr>
      </w:pPr>
    </w:p>
    <w:p w:rsidR="00F444B9" w:rsidRDefault="00F444B9" w:rsidP="00F444B9">
      <w:pPr>
        <w:rPr>
          <w:noProof/>
        </w:rPr>
      </w:pPr>
    </w:p>
    <w:p w:rsidR="00F444B9" w:rsidRDefault="00F444B9" w:rsidP="00F444B9">
      <w:pPr>
        <w:jc w:val="right"/>
        <w:rPr>
          <w:noProof/>
        </w:rPr>
      </w:pPr>
      <w:r>
        <w:rPr>
          <w:noProof/>
        </w:rPr>
        <w:t>с. Сластенка</w:t>
      </w:r>
    </w:p>
    <w:p w:rsidR="00F444B9" w:rsidRDefault="00F444B9" w:rsidP="00F444B9">
      <w:pPr>
        <w:rPr>
          <w:noProof/>
        </w:rPr>
      </w:pPr>
    </w:p>
    <w:p w:rsidR="00F444B9" w:rsidRDefault="00F444B9" w:rsidP="00F444B9">
      <w:pPr>
        <w:jc w:val="right"/>
      </w:pPr>
    </w:p>
    <w:p w:rsidR="00F444B9" w:rsidRDefault="001E785D" w:rsidP="00F444B9">
      <w:pPr>
        <w:ind w:firstLine="0"/>
        <w:jc w:val="right"/>
      </w:pPr>
      <w:r>
        <w:rPr>
          <w:noProof/>
        </w:rPr>
        <w:pict>
          <v:shape id="_x0000_s1029" type="#_x0000_t61" style="position:absolute;left:0;text-align:left;margin-left:30.2pt;margin-top:386.3pt;width:89.6pt;height:70.45pt;z-index:251663360" adj="29712,-32607">
            <v:textbox>
              <w:txbxContent>
                <w:p w:rsidR="00F444B9" w:rsidRPr="00BE6111" w:rsidRDefault="00F444B9" w:rsidP="00F444B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Место размещения нестационарных торговых объектов</w:t>
                  </w:r>
                </w:p>
                <w:p w:rsidR="00F444B9" w:rsidRDefault="00F444B9" w:rsidP="00F444B9"/>
              </w:txbxContent>
            </v:textbox>
          </v:shape>
        </w:pict>
      </w:r>
      <w:r>
        <w:rPr>
          <w:noProof/>
        </w:rPr>
        <w:pict>
          <v:shape id="_x0000_s1028" type="#_x0000_t120" style="position:absolute;left:0;text-align:left;margin-left:152pt;margin-top:269.05pt;width:9.2pt;height:10pt;z-index:251662336" fillcolor="#ed7d31 [3205]" strokecolor="#f2f2f2 [3041]" strokeweight="3pt">
            <v:shadow on="t" type="perspective" color="#823b0b [1605]" opacity=".5" offset="1pt" offset2="-1pt"/>
          </v:shape>
        </w:pict>
      </w:r>
      <w:r w:rsidR="00F444B9">
        <w:rPr>
          <w:noProof/>
        </w:rPr>
        <w:drawing>
          <wp:inline distT="0" distB="0" distL="0" distR="0">
            <wp:extent cx="6274435" cy="482473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48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4B9" w:rsidRPr="005E1ED5" w:rsidRDefault="00F444B9" w:rsidP="00CF2442">
      <w:pPr>
        <w:shd w:val="clear" w:color="auto" w:fill="FFFFFF"/>
        <w:textAlignment w:val="baseline"/>
        <w:rPr>
          <w:rFonts w:ascii="Times New Roman" w:hAnsi="Times New Roman"/>
        </w:rPr>
      </w:pPr>
    </w:p>
    <w:sectPr w:rsidR="00F444B9" w:rsidRPr="005E1ED5" w:rsidSect="00F444B9">
      <w:headerReference w:type="even" r:id="rId10"/>
      <w:headerReference w:type="default" r:id="rId11"/>
      <w:headerReference w:type="first" r:id="rId12"/>
      <w:type w:val="continuous"/>
      <w:pgSz w:w="11906" w:h="16838"/>
      <w:pgMar w:top="851" w:right="567" w:bottom="567" w:left="1701" w:header="4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4B9" w:rsidRDefault="003C64B9">
      <w:r>
        <w:separator/>
      </w:r>
    </w:p>
  </w:endnote>
  <w:endnote w:type="continuationSeparator" w:id="0">
    <w:p w:rsidR="003C64B9" w:rsidRDefault="003C64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4B9" w:rsidRDefault="003C64B9">
      <w:r>
        <w:separator/>
      </w:r>
    </w:p>
  </w:footnote>
  <w:footnote w:type="continuationSeparator" w:id="0">
    <w:p w:rsidR="003C64B9" w:rsidRDefault="003C64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D41" w:rsidRDefault="00037D4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D41" w:rsidRPr="00563442" w:rsidRDefault="00037D41" w:rsidP="0060702B">
    <w:pPr>
      <w:pStyle w:val="af6"/>
      <w:rPr>
        <w:color w:val="800000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D41" w:rsidRDefault="00037D4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hint="default"/>
      </w:rPr>
    </w:lvl>
  </w:abstractNum>
  <w:abstractNum w:abstractNumId="3">
    <w:nsid w:val="0EBB5EE2"/>
    <w:multiLevelType w:val="hybridMultilevel"/>
    <w:tmpl w:val="8DA8E022"/>
    <w:lvl w:ilvl="0" w:tplc="F0F470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494733E"/>
    <w:multiLevelType w:val="hybridMultilevel"/>
    <w:tmpl w:val="A550744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297C"/>
    <w:rsid w:val="00035634"/>
    <w:rsid w:val="00037D41"/>
    <w:rsid w:val="00056E22"/>
    <w:rsid w:val="000835DF"/>
    <w:rsid w:val="000E3859"/>
    <w:rsid w:val="000F2427"/>
    <w:rsid w:val="00122CA1"/>
    <w:rsid w:val="00141C21"/>
    <w:rsid w:val="001425B0"/>
    <w:rsid w:val="001536CD"/>
    <w:rsid w:val="001725B1"/>
    <w:rsid w:val="00172777"/>
    <w:rsid w:val="00175815"/>
    <w:rsid w:val="0019406A"/>
    <w:rsid w:val="001C3D9A"/>
    <w:rsid w:val="001D7705"/>
    <w:rsid w:val="001E04F0"/>
    <w:rsid w:val="001E785D"/>
    <w:rsid w:val="00287CB3"/>
    <w:rsid w:val="002E5F31"/>
    <w:rsid w:val="00307C36"/>
    <w:rsid w:val="0034590A"/>
    <w:rsid w:val="00372CC4"/>
    <w:rsid w:val="0038582E"/>
    <w:rsid w:val="00391098"/>
    <w:rsid w:val="003921F9"/>
    <w:rsid w:val="00394D9F"/>
    <w:rsid w:val="003C64B9"/>
    <w:rsid w:val="003E435A"/>
    <w:rsid w:val="003E4A70"/>
    <w:rsid w:val="003E54A7"/>
    <w:rsid w:val="00405B44"/>
    <w:rsid w:val="00427598"/>
    <w:rsid w:val="00457401"/>
    <w:rsid w:val="00465688"/>
    <w:rsid w:val="00502C4B"/>
    <w:rsid w:val="00554FD3"/>
    <w:rsid w:val="0056297C"/>
    <w:rsid w:val="00563442"/>
    <w:rsid w:val="0059497A"/>
    <w:rsid w:val="005C6A17"/>
    <w:rsid w:val="005C77B2"/>
    <w:rsid w:val="005E149B"/>
    <w:rsid w:val="005E1ED5"/>
    <w:rsid w:val="005E7F17"/>
    <w:rsid w:val="005F786F"/>
    <w:rsid w:val="0060702B"/>
    <w:rsid w:val="00626D10"/>
    <w:rsid w:val="006D2EAE"/>
    <w:rsid w:val="006F4095"/>
    <w:rsid w:val="006F67FA"/>
    <w:rsid w:val="00713A5F"/>
    <w:rsid w:val="0073437E"/>
    <w:rsid w:val="00777D10"/>
    <w:rsid w:val="007A2D1F"/>
    <w:rsid w:val="007B198B"/>
    <w:rsid w:val="00817AE1"/>
    <w:rsid w:val="00821117"/>
    <w:rsid w:val="00852961"/>
    <w:rsid w:val="0085598F"/>
    <w:rsid w:val="00950050"/>
    <w:rsid w:val="00957566"/>
    <w:rsid w:val="009840A7"/>
    <w:rsid w:val="00996BEF"/>
    <w:rsid w:val="009A5121"/>
    <w:rsid w:val="009A745B"/>
    <w:rsid w:val="009B6738"/>
    <w:rsid w:val="009F42BC"/>
    <w:rsid w:val="00A0462C"/>
    <w:rsid w:val="00A208C7"/>
    <w:rsid w:val="00A37BF9"/>
    <w:rsid w:val="00AA7EA7"/>
    <w:rsid w:val="00AC16BD"/>
    <w:rsid w:val="00B83095"/>
    <w:rsid w:val="00B845E1"/>
    <w:rsid w:val="00BF661E"/>
    <w:rsid w:val="00BF77E7"/>
    <w:rsid w:val="00C071E6"/>
    <w:rsid w:val="00C42E24"/>
    <w:rsid w:val="00C55B94"/>
    <w:rsid w:val="00C83B9B"/>
    <w:rsid w:val="00CC6911"/>
    <w:rsid w:val="00CD3935"/>
    <w:rsid w:val="00CE57B9"/>
    <w:rsid w:val="00CE5D6E"/>
    <w:rsid w:val="00CE782A"/>
    <w:rsid w:val="00CF2442"/>
    <w:rsid w:val="00D10EA3"/>
    <w:rsid w:val="00D43D46"/>
    <w:rsid w:val="00DC508D"/>
    <w:rsid w:val="00DC5BF4"/>
    <w:rsid w:val="00DE2E1F"/>
    <w:rsid w:val="00E021D2"/>
    <w:rsid w:val="00E42048"/>
    <w:rsid w:val="00E54D66"/>
    <w:rsid w:val="00E72A86"/>
    <w:rsid w:val="00E939E2"/>
    <w:rsid w:val="00EA26A4"/>
    <w:rsid w:val="00EB69DC"/>
    <w:rsid w:val="00ED1F98"/>
    <w:rsid w:val="00F1192E"/>
    <w:rsid w:val="00F14162"/>
    <w:rsid w:val="00F20833"/>
    <w:rsid w:val="00F444B9"/>
    <w:rsid w:val="00F82674"/>
    <w:rsid w:val="00F859BC"/>
    <w:rsid w:val="00FC30E1"/>
    <w:rsid w:val="00FE6178"/>
    <w:rsid w:val="00FF6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7"/>
        <o:r id="V:Rule2" type="callout" idref="#_x0000_s1029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17AE1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817AE1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qFormat/>
    <w:rsid w:val="00817AE1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817AE1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17AE1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852961"/>
  </w:style>
  <w:style w:type="character" w:customStyle="1" w:styleId="WW8Num1z1">
    <w:name w:val="WW8Num1z1"/>
    <w:rsid w:val="00852961"/>
  </w:style>
  <w:style w:type="character" w:customStyle="1" w:styleId="WW8Num1z2">
    <w:name w:val="WW8Num1z2"/>
    <w:rsid w:val="00852961"/>
  </w:style>
  <w:style w:type="character" w:customStyle="1" w:styleId="WW8Num1z3">
    <w:name w:val="WW8Num1z3"/>
    <w:rsid w:val="00852961"/>
  </w:style>
  <w:style w:type="character" w:customStyle="1" w:styleId="WW8Num1z4">
    <w:name w:val="WW8Num1z4"/>
    <w:rsid w:val="00852961"/>
  </w:style>
  <w:style w:type="character" w:customStyle="1" w:styleId="WW8Num1z5">
    <w:name w:val="WW8Num1z5"/>
    <w:rsid w:val="00852961"/>
  </w:style>
  <w:style w:type="character" w:customStyle="1" w:styleId="WW8Num1z6">
    <w:name w:val="WW8Num1z6"/>
    <w:rsid w:val="00852961"/>
  </w:style>
  <w:style w:type="character" w:customStyle="1" w:styleId="WW8Num1z7">
    <w:name w:val="WW8Num1z7"/>
    <w:rsid w:val="00852961"/>
  </w:style>
  <w:style w:type="character" w:customStyle="1" w:styleId="WW8Num1z8">
    <w:name w:val="WW8Num1z8"/>
    <w:rsid w:val="00852961"/>
  </w:style>
  <w:style w:type="character" w:customStyle="1" w:styleId="WW8Num2z0">
    <w:name w:val="WW8Num2z0"/>
    <w:rsid w:val="00852961"/>
  </w:style>
  <w:style w:type="character" w:customStyle="1" w:styleId="WW8Num2z1">
    <w:name w:val="WW8Num2z1"/>
    <w:rsid w:val="00852961"/>
  </w:style>
  <w:style w:type="character" w:customStyle="1" w:styleId="WW8Num2z2">
    <w:name w:val="WW8Num2z2"/>
    <w:rsid w:val="00852961"/>
  </w:style>
  <w:style w:type="character" w:customStyle="1" w:styleId="WW8Num2z3">
    <w:name w:val="WW8Num2z3"/>
    <w:rsid w:val="00852961"/>
  </w:style>
  <w:style w:type="character" w:customStyle="1" w:styleId="WW8Num2z4">
    <w:name w:val="WW8Num2z4"/>
    <w:rsid w:val="00852961"/>
  </w:style>
  <w:style w:type="character" w:customStyle="1" w:styleId="WW8Num2z5">
    <w:name w:val="WW8Num2z5"/>
    <w:rsid w:val="00852961"/>
  </w:style>
  <w:style w:type="character" w:customStyle="1" w:styleId="WW8Num2z6">
    <w:name w:val="WW8Num2z6"/>
    <w:rsid w:val="00852961"/>
  </w:style>
  <w:style w:type="character" w:customStyle="1" w:styleId="WW8Num2z7">
    <w:name w:val="WW8Num2z7"/>
    <w:rsid w:val="00852961"/>
  </w:style>
  <w:style w:type="character" w:customStyle="1" w:styleId="WW8Num2z8">
    <w:name w:val="WW8Num2z8"/>
    <w:rsid w:val="00852961"/>
  </w:style>
  <w:style w:type="character" w:customStyle="1" w:styleId="WW8Num3z0">
    <w:name w:val="WW8Num3z0"/>
    <w:rsid w:val="00852961"/>
    <w:rPr>
      <w:rFonts w:hint="default"/>
    </w:rPr>
  </w:style>
  <w:style w:type="character" w:customStyle="1" w:styleId="WW8Num4z0">
    <w:name w:val="WW8Num4z0"/>
    <w:rsid w:val="00852961"/>
    <w:rPr>
      <w:rFonts w:hint="default"/>
    </w:rPr>
  </w:style>
  <w:style w:type="character" w:customStyle="1" w:styleId="WW8Num3z1">
    <w:name w:val="WW8Num3z1"/>
    <w:rsid w:val="00852961"/>
  </w:style>
  <w:style w:type="character" w:customStyle="1" w:styleId="WW8Num3z2">
    <w:name w:val="WW8Num3z2"/>
    <w:rsid w:val="00852961"/>
  </w:style>
  <w:style w:type="character" w:customStyle="1" w:styleId="WW8Num3z3">
    <w:name w:val="WW8Num3z3"/>
    <w:rsid w:val="00852961"/>
  </w:style>
  <w:style w:type="character" w:customStyle="1" w:styleId="WW8Num3z4">
    <w:name w:val="WW8Num3z4"/>
    <w:rsid w:val="00852961"/>
  </w:style>
  <w:style w:type="character" w:customStyle="1" w:styleId="WW8Num3z5">
    <w:name w:val="WW8Num3z5"/>
    <w:rsid w:val="00852961"/>
  </w:style>
  <w:style w:type="character" w:customStyle="1" w:styleId="WW8Num3z6">
    <w:name w:val="WW8Num3z6"/>
    <w:rsid w:val="00852961"/>
  </w:style>
  <w:style w:type="character" w:customStyle="1" w:styleId="WW8Num3z7">
    <w:name w:val="WW8Num3z7"/>
    <w:rsid w:val="00852961"/>
  </w:style>
  <w:style w:type="character" w:customStyle="1" w:styleId="WW8Num3z8">
    <w:name w:val="WW8Num3z8"/>
    <w:rsid w:val="00852961"/>
  </w:style>
  <w:style w:type="character" w:customStyle="1" w:styleId="WW8Num5z0">
    <w:name w:val="WW8Num5z0"/>
    <w:rsid w:val="00852961"/>
  </w:style>
  <w:style w:type="character" w:customStyle="1" w:styleId="WW8Num5z1">
    <w:name w:val="WW8Num5z1"/>
    <w:rsid w:val="00852961"/>
  </w:style>
  <w:style w:type="character" w:customStyle="1" w:styleId="WW8Num5z2">
    <w:name w:val="WW8Num5z2"/>
    <w:rsid w:val="00852961"/>
  </w:style>
  <w:style w:type="character" w:customStyle="1" w:styleId="WW8Num5z3">
    <w:name w:val="WW8Num5z3"/>
    <w:rsid w:val="00852961"/>
  </w:style>
  <w:style w:type="character" w:customStyle="1" w:styleId="WW8Num5z4">
    <w:name w:val="WW8Num5z4"/>
    <w:rsid w:val="00852961"/>
  </w:style>
  <w:style w:type="character" w:customStyle="1" w:styleId="WW8Num5z5">
    <w:name w:val="WW8Num5z5"/>
    <w:rsid w:val="00852961"/>
  </w:style>
  <w:style w:type="character" w:customStyle="1" w:styleId="WW8Num5z6">
    <w:name w:val="WW8Num5z6"/>
    <w:rsid w:val="00852961"/>
  </w:style>
  <w:style w:type="character" w:customStyle="1" w:styleId="WW8Num5z7">
    <w:name w:val="WW8Num5z7"/>
    <w:rsid w:val="00852961"/>
  </w:style>
  <w:style w:type="character" w:customStyle="1" w:styleId="WW8Num5z8">
    <w:name w:val="WW8Num5z8"/>
    <w:rsid w:val="00852961"/>
  </w:style>
  <w:style w:type="character" w:customStyle="1" w:styleId="WW8Num6z0">
    <w:name w:val="WW8Num6z0"/>
    <w:rsid w:val="00852961"/>
    <w:rPr>
      <w:rFonts w:hint="default"/>
    </w:rPr>
  </w:style>
  <w:style w:type="character" w:customStyle="1" w:styleId="WW8Num6z1">
    <w:name w:val="WW8Num6z1"/>
    <w:rsid w:val="00852961"/>
  </w:style>
  <w:style w:type="character" w:customStyle="1" w:styleId="WW8Num6z2">
    <w:name w:val="WW8Num6z2"/>
    <w:rsid w:val="00852961"/>
  </w:style>
  <w:style w:type="character" w:customStyle="1" w:styleId="WW8Num6z3">
    <w:name w:val="WW8Num6z3"/>
    <w:rsid w:val="00852961"/>
  </w:style>
  <w:style w:type="character" w:customStyle="1" w:styleId="WW8Num6z4">
    <w:name w:val="WW8Num6z4"/>
    <w:rsid w:val="00852961"/>
  </w:style>
  <w:style w:type="character" w:customStyle="1" w:styleId="WW8Num6z5">
    <w:name w:val="WW8Num6z5"/>
    <w:rsid w:val="00852961"/>
  </w:style>
  <w:style w:type="character" w:customStyle="1" w:styleId="WW8Num6z6">
    <w:name w:val="WW8Num6z6"/>
    <w:rsid w:val="00852961"/>
  </w:style>
  <w:style w:type="character" w:customStyle="1" w:styleId="WW8Num6z7">
    <w:name w:val="WW8Num6z7"/>
    <w:rsid w:val="00852961"/>
  </w:style>
  <w:style w:type="character" w:customStyle="1" w:styleId="WW8Num6z8">
    <w:name w:val="WW8Num6z8"/>
    <w:rsid w:val="00852961"/>
  </w:style>
  <w:style w:type="character" w:customStyle="1" w:styleId="WW8Num7z0">
    <w:name w:val="WW8Num7z0"/>
    <w:rsid w:val="00852961"/>
  </w:style>
  <w:style w:type="character" w:customStyle="1" w:styleId="WW8Num7z1">
    <w:name w:val="WW8Num7z1"/>
    <w:rsid w:val="00852961"/>
  </w:style>
  <w:style w:type="character" w:customStyle="1" w:styleId="WW8Num7z2">
    <w:name w:val="WW8Num7z2"/>
    <w:rsid w:val="00852961"/>
  </w:style>
  <w:style w:type="character" w:customStyle="1" w:styleId="WW8Num7z3">
    <w:name w:val="WW8Num7z3"/>
    <w:rsid w:val="00852961"/>
  </w:style>
  <w:style w:type="character" w:customStyle="1" w:styleId="WW8Num7z4">
    <w:name w:val="WW8Num7z4"/>
    <w:rsid w:val="00852961"/>
  </w:style>
  <w:style w:type="character" w:customStyle="1" w:styleId="WW8Num7z5">
    <w:name w:val="WW8Num7z5"/>
    <w:rsid w:val="00852961"/>
  </w:style>
  <w:style w:type="character" w:customStyle="1" w:styleId="WW8Num7z6">
    <w:name w:val="WW8Num7z6"/>
    <w:rsid w:val="00852961"/>
  </w:style>
  <w:style w:type="character" w:customStyle="1" w:styleId="WW8Num7z7">
    <w:name w:val="WW8Num7z7"/>
    <w:rsid w:val="00852961"/>
  </w:style>
  <w:style w:type="character" w:customStyle="1" w:styleId="WW8Num7z8">
    <w:name w:val="WW8Num7z8"/>
    <w:rsid w:val="00852961"/>
  </w:style>
  <w:style w:type="character" w:customStyle="1" w:styleId="WW8Num8z0">
    <w:name w:val="WW8Num8z0"/>
    <w:rsid w:val="00852961"/>
    <w:rPr>
      <w:rFonts w:hint="default"/>
    </w:rPr>
  </w:style>
  <w:style w:type="character" w:customStyle="1" w:styleId="WW8Num9z0">
    <w:name w:val="WW8Num9z0"/>
    <w:rsid w:val="00852961"/>
    <w:rPr>
      <w:rFonts w:hint="default"/>
      <w:color w:val="auto"/>
    </w:rPr>
  </w:style>
  <w:style w:type="character" w:customStyle="1" w:styleId="WW8Num9z1">
    <w:name w:val="WW8Num9z1"/>
    <w:rsid w:val="00852961"/>
  </w:style>
  <w:style w:type="character" w:customStyle="1" w:styleId="WW8Num9z2">
    <w:name w:val="WW8Num9z2"/>
    <w:rsid w:val="00852961"/>
  </w:style>
  <w:style w:type="character" w:customStyle="1" w:styleId="WW8Num9z3">
    <w:name w:val="WW8Num9z3"/>
    <w:rsid w:val="00852961"/>
  </w:style>
  <w:style w:type="character" w:customStyle="1" w:styleId="WW8Num9z4">
    <w:name w:val="WW8Num9z4"/>
    <w:rsid w:val="00852961"/>
  </w:style>
  <w:style w:type="character" w:customStyle="1" w:styleId="WW8Num9z5">
    <w:name w:val="WW8Num9z5"/>
    <w:rsid w:val="00852961"/>
  </w:style>
  <w:style w:type="character" w:customStyle="1" w:styleId="WW8Num9z6">
    <w:name w:val="WW8Num9z6"/>
    <w:rsid w:val="00852961"/>
  </w:style>
  <w:style w:type="character" w:customStyle="1" w:styleId="WW8Num9z7">
    <w:name w:val="WW8Num9z7"/>
    <w:rsid w:val="00852961"/>
  </w:style>
  <w:style w:type="character" w:customStyle="1" w:styleId="WW8Num9z8">
    <w:name w:val="WW8Num9z8"/>
    <w:rsid w:val="00852961"/>
  </w:style>
  <w:style w:type="character" w:customStyle="1" w:styleId="WW8Num10z0">
    <w:name w:val="WW8Num10z0"/>
    <w:rsid w:val="00852961"/>
    <w:rPr>
      <w:rFonts w:hint="default"/>
    </w:rPr>
  </w:style>
  <w:style w:type="character" w:customStyle="1" w:styleId="WW8Num10z1">
    <w:name w:val="WW8Num10z1"/>
    <w:rsid w:val="00852961"/>
  </w:style>
  <w:style w:type="character" w:customStyle="1" w:styleId="WW8Num10z2">
    <w:name w:val="WW8Num10z2"/>
    <w:rsid w:val="00852961"/>
  </w:style>
  <w:style w:type="character" w:customStyle="1" w:styleId="WW8Num10z3">
    <w:name w:val="WW8Num10z3"/>
    <w:rsid w:val="00852961"/>
  </w:style>
  <w:style w:type="character" w:customStyle="1" w:styleId="WW8Num10z4">
    <w:name w:val="WW8Num10z4"/>
    <w:rsid w:val="00852961"/>
  </w:style>
  <w:style w:type="character" w:customStyle="1" w:styleId="WW8Num10z5">
    <w:name w:val="WW8Num10z5"/>
    <w:rsid w:val="00852961"/>
  </w:style>
  <w:style w:type="character" w:customStyle="1" w:styleId="WW8Num10z6">
    <w:name w:val="WW8Num10z6"/>
    <w:rsid w:val="00852961"/>
  </w:style>
  <w:style w:type="character" w:customStyle="1" w:styleId="WW8Num10z7">
    <w:name w:val="WW8Num10z7"/>
    <w:rsid w:val="00852961"/>
  </w:style>
  <w:style w:type="character" w:customStyle="1" w:styleId="WW8Num10z8">
    <w:name w:val="WW8Num10z8"/>
    <w:rsid w:val="00852961"/>
  </w:style>
  <w:style w:type="character" w:customStyle="1" w:styleId="WW8Num11z0">
    <w:name w:val="WW8Num11z0"/>
    <w:rsid w:val="00852961"/>
    <w:rPr>
      <w:rFonts w:hint="default"/>
    </w:rPr>
  </w:style>
  <w:style w:type="character" w:customStyle="1" w:styleId="WW8Num11z1">
    <w:name w:val="WW8Num11z1"/>
    <w:rsid w:val="00852961"/>
  </w:style>
  <w:style w:type="character" w:customStyle="1" w:styleId="WW8Num11z2">
    <w:name w:val="WW8Num11z2"/>
    <w:rsid w:val="00852961"/>
  </w:style>
  <w:style w:type="character" w:customStyle="1" w:styleId="WW8Num11z3">
    <w:name w:val="WW8Num11z3"/>
    <w:rsid w:val="00852961"/>
  </w:style>
  <w:style w:type="character" w:customStyle="1" w:styleId="WW8Num11z4">
    <w:name w:val="WW8Num11z4"/>
    <w:rsid w:val="00852961"/>
  </w:style>
  <w:style w:type="character" w:customStyle="1" w:styleId="WW8Num11z5">
    <w:name w:val="WW8Num11z5"/>
    <w:rsid w:val="00852961"/>
  </w:style>
  <w:style w:type="character" w:customStyle="1" w:styleId="WW8Num11z6">
    <w:name w:val="WW8Num11z6"/>
    <w:rsid w:val="00852961"/>
  </w:style>
  <w:style w:type="character" w:customStyle="1" w:styleId="WW8Num11z7">
    <w:name w:val="WW8Num11z7"/>
    <w:rsid w:val="00852961"/>
  </w:style>
  <w:style w:type="character" w:customStyle="1" w:styleId="WW8Num11z8">
    <w:name w:val="WW8Num11z8"/>
    <w:rsid w:val="00852961"/>
  </w:style>
  <w:style w:type="character" w:customStyle="1" w:styleId="WW8Num12z0">
    <w:name w:val="WW8Num12z0"/>
    <w:rsid w:val="00852961"/>
  </w:style>
  <w:style w:type="character" w:customStyle="1" w:styleId="WW8Num12z1">
    <w:name w:val="WW8Num12z1"/>
    <w:rsid w:val="00852961"/>
  </w:style>
  <w:style w:type="character" w:customStyle="1" w:styleId="WW8Num12z2">
    <w:name w:val="WW8Num12z2"/>
    <w:rsid w:val="00852961"/>
  </w:style>
  <w:style w:type="character" w:customStyle="1" w:styleId="WW8Num12z3">
    <w:name w:val="WW8Num12z3"/>
    <w:rsid w:val="00852961"/>
  </w:style>
  <w:style w:type="character" w:customStyle="1" w:styleId="WW8Num12z4">
    <w:name w:val="WW8Num12z4"/>
    <w:rsid w:val="00852961"/>
  </w:style>
  <w:style w:type="character" w:customStyle="1" w:styleId="WW8Num12z5">
    <w:name w:val="WW8Num12z5"/>
    <w:rsid w:val="00852961"/>
  </w:style>
  <w:style w:type="character" w:customStyle="1" w:styleId="WW8Num12z6">
    <w:name w:val="WW8Num12z6"/>
    <w:rsid w:val="00852961"/>
  </w:style>
  <w:style w:type="character" w:customStyle="1" w:styleId="WW8Num12z7">
    <w:name w:val="WW8Num12z7"/>
    <w:rsid w:val="00852961"/>
  </w:style>
  <w:style w:type="character" w:customStyle="1" w:styleId="WW8Num12z8">
    <w:name w:val="WW8Num12z8"/>
    <w:rsid w:val="00852961"/>
  </w:style>
  <w:style w:type="character" w:customStyle="1" w:styleId="WW8Num13z0">
    <w:name w:val="WW8Num13z0"/>
    <w:rsid w:val="00852961"/>
    <w:rPr>
      <w:rFonts w:hint="default"/>
    </w:rPr>
  </w:style>
  <w:style w:type="character" w:customStyle="1" w:styleId="WW8Num13z1">
    <w:name w:val="WW8Num13z1"/>
    <w:rsid w:val="00852961"/>
  </w:style>
  <w:style w:type="character" w:customStyle="1" w:styleId="WW8Num13z2">
    <w:name w:val="WW8Num13z2"/>
    <w:rsid w:val="00852961"/>
  </w:style>
  <w:style w:type="character" w:customStyle="1" w:styleId="WW8Num13z3">
    <w:name w:val="WW8Num13z3"/>
    <w:rsid w:val="00852961"/>
  </w:style>
  <w:style w:type="character" w:customStyle="1" w:styleId="WW8Num13z4">
    <w:name w:val="WW8Num13z4"/>
    <w:rsid w:val="00852961"/>
  </w:style>
  <w:style w:type="character" w:customStyle="1" w:styleId="WW8Num13z5">
    <w:name w:val="WW8Num13z5"/>
    <w:rsid w:val="00852961"/>
  </w:style>
  <w:style w:type="character" w:customStyle="1" w:styleId="WW8Num13z6">
    <w:name w:val="WW8Num13z6"/>
    <w:rsid w:val="00852961"/>
  </w:style>
  <w:style w:type="character" w:customStyle="1" w:styleId="WW8Num13z7">
    <w:name w:val="WW8Num13z7"/>
    <w:rsid w:val="00852961"/>
  </w:style>
  <w:style w:type="character" w:customStyle="1" w:styleId="WW8Num13z8">
    <w:name w:val="WW8Num13z8"/>
    <w:rsid w:val="00852961"/>
  </w:style>
  <w:style w:type="character" w:customStyle="1" w:styleId="WW8Num14z0">
    <w:name w:val="WW8Num14z0"/>
    <w:rsid w:val="00852961"/>
    <w:rPr>
      <w:rFonts w:ascii="Symbol" w:hAnsi="Symbol" w:cs="Symbol" w:hint="default"/>
    </w:rPr>
  </w:style>
  <w:style w:type="character" w:customStyle="1" w:styleId="WW8Num14z1">
    <w:name w:val="WW8Num14z1"/>
    <w:rsid w:val="00852961"/>
    <w:rPr>
      <w:rFonts w:ascii="Courier New" w:hAnsi="Courier New" w:cs="Courier New" w:hint="default"/>
    </w:rPr>
  </w:style>
  <w:style w:type="character" w:customStyle="1" w:styleId="WW8Num14z2">
    <w:name w:val="WW8Num14z2"/>
    <w:rsid w:val="00852961"/>
    <w:rPr>
      <w:rFonts w:ascii="Wingdings" w:hAnsi="Wingdings" w:cs="Wingdings" w:hint="default"/>
    </w:rPr>
  </w:style>
  <w:style w:type="character" w:customStyle="1" w:styleId="WW8Num15z0">
    <w:name w:val="WW8Num15z0"/>
    <w:rsid w:val="00852961"/>
    <w:rPr>
      <w:rFonts w:hint="default"/>
    </w:rPr>
  </w:style>
  <w:style w:type="character" w:customStyle="1" w:styleId="WW8Num16z0">
    <w:name w:val="WW8Num16z0"/>
    <w:rsid w:val="00852961"/>
    <w:rPr>
      <w:rFonts w:hint="default"/>
    </w:rPr>
  </w:style>
  <w:style w:type="character" w:customStyle="1" w:styleId="WW8Num16z1">
    <w:name w:val="WW8Num16z1"/>
    <w:rsid w:val="00852961"/>
  </w:style>
  <w:style w:type="character" w:customStyle="1" w:styleId="WW8Num16z2">
    <w:name w:val="WW8Num16z2"/>
    <w:rsid w:val="00852961"/>
  </w:style>
  <w:style w:type="character" w:customStyle="1" w:styleId="WW8Num16z3">
    <w:name w:val="WW8Num16z3"/>
    <w:rsid w:val="00852961"/>
  </w:style>
  <w:style w:type="character" w:customStyle="1" w:styleId="WW8Num16z4">
    <w:name w:val="WW8Num16z4"/>
    <w:rsid w:val="00852961"/>
  </w:style>
  <w:style w:type="character" w:customStyle="1" w:styleId="WW8Num16z5">
    <w:name w:val="WW8Num16z5"/>
    <w:rsid w:val="00852961"/>
  </w:style>
  <w:style w:type="character" w:customStyle="1" w:styleId="WW8Num16z6">
    <w:name w:val="WW8Num16z6"/>
    <w:rsid w:val="00852961"/>
  </w:style>
  <w:style w:type="character" w:customStyle="1" w:styleId="WW8Num16z7">
    <w:name w:val="WW8Num16z7"/>
    <w:rsid w:val="00852961"/>
  </w:style>
  <w:style w:type="character" w:customStyle="1" w:styleId="WW8Num16z8">
    <w:name w:val="WW8Num16z8"/>
    <w:rsid w:val="00852961"/>
  </w:style>
  <w:style w:type="character" w:customStyle="1" w:styleId="WW8Num17z0">
    <w:name w:val="WW8Num17z0"/>
    <w:rsid w:val="00852961"/>
    <w:rPr>
      <w:rFonts w:ascii="Times New Roman" w:eastAsia="Times New Roman" w:hAnsi="Times New Roman" w:cs="Times New Roman" w:hint="default"/>
    </w:rPr>
  </w:style>
  <w:style w:type="character" w:customStyle="1" w:styleId="WW8Num17z1">
    <w:name w:val="WW8Num17z1"/>
    <w:rsid w:val="00852961"/>
  </w:style>
  <w:style w:type="character" w:customStyle="1" w:styleId="WW8Num17z2">
    <w:name w:val="WW8Num17z2"/>
    <w:rsid w:val="00852961"/>
  </w:style>
  <w:style w:type="character" w:customStyle="1" w:styleId="WW8Num17z3">
    <w:name w:val="WW8Num17z3"/>
    <w:rsid w:val="00852961"/>
  </w:style>
  <w:style w:type="character" w:customStyle="1" w:styleId="WW8Num17z4">
    <w:name w:val="WW8Num17z4"/>
    <w:rsid w:val="00852961"/>
  </w:style>
  <w:style w:type="character" w:customStyle="1" w:styleId="WW8Num17z5">
    <w:name w:val="WW8Num17z5"/>
    <w:rsid w:val="00852961"/>
  </w:style>
  <w:style w:type="character" w:customStyle="1" w:styleId="WW8Num17z6">
    <w:name w:val="WW8Num17z6"/>
    <w:rsid w:val="00852961"/>
  </w:style>
  <w:style w:type="character" w:customStyle="1" w:styleId="WW8Num17z7">
    <w:name w:val="WW8Num17z7"/>
    <w:rsid w:val="00852961"/>
  </w:style>
  <w:style w:type="character" w:customStyle="1" w:styleId="WW8Num17z8">
    <w:name w:val="WW8Num17z8"/>
    <w:rsid w:val="00852961"/>
  </w:style>
  <w:style w:type="character" w:customStyle="1" w:styleId="WW8Num18z0">
    <w:name w:val="WW8Num18z0"/>
    <w:rsid w:val="00852961"/>
    <w:rPr>
      <w:rFonts w:hint="default"/>
    </w:rPr>
  </w:style>
  <w:style w:type="character" w:customStyle="1" w:styleId="WW8Num18z1">
    <w:name w:val="WW8Num18z1"/>
    <w:rsid w:val="00852961"/>
  </w:style>
  <w:style w:type="character" w:customStyle="1" w:styleId="WW8Num18z2">
    <w:name w:val="WW8Num18z2"/>
    <w:rsid w:val="00852961"/>
  </w:style>
  <w:style w:type="character" w:customStyle="1" w:styleId="WW8Num18z3">
    <w:name w:val="WW8Num18z3"/>
    <w:rsid w:val="00852961"/>
  </w:style>
  <w:style w:type="character" w:customStyle="1" w:styleId="WW8Num18z4">
    <w:name w:val="WW8Num18z4"/>
    <w:rsid w:val="00852961"/>
  </w:style>
  <w:style w:type="character" w:customStyle="1" w:styleId="WW8Num18z5">
    <w:name w:val="WW8Num18z5"/>
    <w:rsid w:val="00852961"/>
  </w:style>
  <w:style w:type="character" w:customStyle="1" w:styleId="WW8Num18z6">
    <w:name w:val="WW8Num18z6"/>
    <w:rsid w:val="00852961"/>
  </w:style>
  <w:style w:type="character" w:customStyle="1" w:styleId="WW8Num18z7">
    <w:name w:val="WW8Num18z7"/>
    <w:rsid w:val="00852961"/>
  </w:style>
  <w:style w:type="character" w:customStyle="1" w:styleId="WW8Num18z8">
    <w:name w:val="WW8Num18z8"/>
    <w:rsid w:val="00852961"/>
  </w:style>
  <w:style w:type="character" w:customStyle="1" w:styleId="WW8Num19z0">
    <w:name w:val="WW8Num19z0"/>
    <w:rsid w:val="00852961"/>
    <w:rPr>
      <w:rFonts w:hint="default"/>
    </w:rPr>
  </w:style>
  <w:style w:type="character" w:customStyle="1" w:styleId="WW8Num19z1">
    <w:name w:val="WW8Num19z1"/>
    <w:rsid w:val="00852961"/>
  </w:style>
  <w:style w:type="character" w:customStyle="1" w:styleId="WW8Num19z2">
    <w:name w:val="WW8Num19z2"/>
    <w:rsid w:val="00852961"/>
  </w:style>
  <w:style w:type="character" w:customStyle="1" w:styleId="WW8Num19z3">
    <w:name w:val="WW8Num19z3"/>
    <w:rsid w:val="00852961"/>
  </w:style>
  <w:style w:type="character" w:customStyle="1" w:styleId="WW8Num19z4">
    <w:name w:val="WW8Num19z4"/>
    <w:rsid w:val="00852961"/>
  </w:style>
  <w:style w:type="character" w:customStyle="1" w:styleId="WW8Num19z5">
    <w:name w:val="WW8Num19z5"/>
    <w:rsid w:val="00852961"/>
  </w:style>
  <w:style w:type="character" w:customStyle="1" w:styleId="WW8Num19z6">
    <w:name w:val="WW8Num19z6"/>
    <w:rsid w:val="00852961"/>
  </w:style>
  <w:style w:type="character" w:customStyle="1" w:styleId="WW8Num19z7">
    <w:name w:val="WW8Num19z7"/>
    <w:rsid w:val="00852961"/>
  </w:style>
  <w:style w:type="character" w:customStyle="1" w:styleId="WW8Num19z8">
    <w:name w:val="WW8Num19z8"/>
    <w:rsid w:val="00852961"/>
  </w:style>
  <w:style w:type="character" w:customStyle="1" w:styleId="11">
    <w:name w:val="Основной шрифт абзаца1"/>
    <w:rsid w:val="00852961"/>
  </w:style>
  <w:style w:type="character" w:customStyle="1" w:styleId="10">
    <w:name w:val="Заголовок 1 Знак"/>
    <w:aliases w:val="!Части документа Знак"/>
    <w:link w:val="1"/>
    <w:rsid w:val="009F42BC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rsid w:val="00852961"/>
    <w:rPr>
      <w:sz w:val="28"/>
      <w:szCs w:val="24"/>
    </w:rPr>
  </w:style>
  <w:style w:type="character" w:customStyle="1" w:styleId="30">
    <w:name w:val="Заголовок 3 Знак"/>
    <w:rsid w:val="00852961"/>
    <w:rPr>
      <w:b/>
      <w:bCs/>
      <w:sz w:val="28"/>
      <w:szCs w:val="24"/>
    </w:rPr>
  </w:style>
  <w:style w:type="character" w:customStyle="1" w:styleId="a3">
    <w:name w:val="Текст выноски Знак"/>
    <w:rsid w:val="00852961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rsid w:val="00852961"/>
    <w:rPr>
      <w:sz w:val="24"/>
      <w:szCs w:val="24"/>
    </w:rPr>
  </w:style>
  <w:style w:type="character" w:customStyle="1" w:styleId="a5">
    <w:name w:val="Основной текст с отступом Знак"/>
    <w:rsid w:val="00852961"/>
    <w:rPr>
      <w:sz w:val="28"/>
      <w:szCs w:val="24"/>
    </w:rPr>
  </w:style>
  <w:style w:type="character" w:styleId="a6">
    <w:name w:val="Hyperlink"/>
    <w:basedOn w:val="a0"/>
    <w:rsid w:val="00817AE1"/>
    <w:rPr>
      <w:color w:val="0000FF"/>
      <w:u w:val="none"/>
    </w:rPr>
  </w:style>
  <w:style w:type="character" w:styleId="a7">
    <w:name w:val="Strong"/>
    <w:uiPriority w:val="22"/>
    <w:qFormat/>
    <w:rsid w:val="00852961"/>
    <w:rPr>
      <w:b/>
      <w:bCs/>
    </w:rPr>
  </w:style>
  <w:style w:type="character" w:customStyle="1" w:styleId="a8">
    <w:name w:val="Основной текст Знак"/>
    <w:rsid w:val="00852961"/>
    <w:rPr>
      <w:sz w:val="24"/>
      <w:szCs w:val="24"/>
    </w:rPr>
  </w:style>
  <w:style w:type="character" w:customStyle="1" w:styleId="a9">
    <w:name w:val="Гипертекстовая ссылка"/>
    <w:uiPriority w:val="99"/>
    <w:rsid w:val="00852961"/>
    <w:rPr>
      <w:b/>
      <w:bCs/>
      <w:color w:val="106BBE"/>
      <w:sz w:val="26"/>
      <w:szCs w:val="26"/>
    </w:rPr>
  </w:style>
  <w:style w:type="character" w:customStyle="1" w:styleId="WW8Num4z1">
    <w:name w:val="WW8Num4z1"/>
    <w:rsid w:val="00852961"/>
  </w:style>
  <w:style w:type="character" w:customStyle="1" w:styleId="WW8Num4z2">
    <w:name w:val="WW8Num4z2"/>
    <w:rsid w:val="00852961"/>
  </w:style>
  <w:style w:type="character" w:customStyle="1" w:styleId="WW8Num4z3">
    <w:name w:val="WW8Num4z3"/>
    <w:rsid w:val="00852961"/>
  </w:style>
  <w:style w:type="character" w:customStyle="1" w:styleId="WW8Num4z4">
    <w:name w:val="WW8Num4z4"/>
    <w:rsid w:val="00852961"/>
  </w:style>
  <w:style w:type="character" w:customStyle="1" w:styleId="WW8Num4z5">
    <w:name w:val="WW8Num4z5"/>
    <w:rsid w:val="00852961"/>
  </w:style>
  <w:style w:type="character" w:customStyle="1" w:styleId="WW8Num4z6">
    <w:name w:val="WW8Num4z6"/>
    <w:rsid w:val="00852961"/>
  </w:style>
  <w:style w:type="character" w:customStyle="1" w:styleId="WW8Num4z7">
    <w:name w:val="WW8Num4z7"/>
    <w:rsid w:val="00852961"/>
  </w:style>
  <w:style w:type="character" w:customStyle="1" w:styleId="WW8Num4z8">
    <w:name w:val="WW8Num4z8"/>
    <w:rsid w:val="00852961"/>
  </w:style>
  <w:style w:type="paragraph" w:customStyle="1" w:styleId="aa">
    <w:name w:val="Заголовок"/>
    <w:basedOn w:val="a"/>
    <w:next w:val="ab"/>
    <w:rsid w:val="00852961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ab">
    <w:name w:val="Body Text"/>
    <w:basedOn w:val="a"/>
    <w:rsid w:val="00852961"/>
    <w:pPr>
      <w:spacing w:after="120"/>
    </w:pPr>
  </w:style>
  <w:style w:type="paragraph" w:styleId="ac">
    <w:name w:val="List"/>
    <w:basedOn w:val="ab"/>
    <w:rsid w:val="00852961"/>
    <w:rPr>
      <w:rFonts w:cs="Mangal"/>
    </w:rPr>
  </w:style>
  <w:style w:type="paragraph" w:styleId="ad">
    <w:name w:val="caption"/>
    <w:aliases w:val="НАЗВАНИЕ"/>
    <w:basedOn w:val="a"/>
    <w:next w:val="a"/>
    <w:qFormat/>
    <w:rsid w:val="009F42BC"/>
    <w:pPr>
      <w:widowControl w:val="0"/>
      <w:autoSpaceDE w:val="0"/>
      <w:autoSpaceDN w:val="0"/>
      <w:adjustRightInd w:val="0"/>
      <w:ind w:firstLine="0"/>
      <w:jc w:val="center"/>
    </w:pPr>
    <w:rPr>
      <w:iCs/>
      <w:szCs w:val="32"/>
    </w:rPr>
  </w:style>
  <w:style w:type="paragraph" w:customStyle="1" w:styleId="12">
    <w:name w:val="Указатель1"/>
    <w:basedOn w:val="a"/>
    <w:rsid w:val="00852961"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rsid w:val="00852961"/>
    <w:pPr>
      <w:jc w:val="center"/>
    </w:pPr>
    <w:rPr>
      <w:sz w:val="28"/>
    </w:rPr>
  </w:style>
  <w:style w:type="paragraph" w:customStyle="1" w:styleId="ConsPlusCell">
    <w:name w:val="ConsPlusCell"/>
    <w:rsid w:val="00852961"/>
    <w:pPr>
      <w:suppressAutoHyphens/>
      <w:autoSpaceDE w:val="0"/>
    </w:pPr>
    <w:rPr>
      <w:sz w:val="24"/>
      <w:szCs w:val="24"/>
      <w:lang w:eastAsia="zh-CN"/>
    </w:rPr>
  </w:style>
  <w:style w:type="paragraph" w:styleId="ae">
    <w:name w:val="Balloon Text"/>
    <w:basedOn w:val="a"/>
    <w:rsid w:val="0085296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52961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ConsPlusTitle">
    <w:name w:val="ConsPlusTitle"/>
    <w:rsid w:val="00852961"/>
    <w:pPr>
      <w:widowControl w:val="0"/>
      <w:suppressAutoHyphens/>
      <w:autoSpaceDE w:val="0"/>
    </w:pPr>
    <w:rPr>
      <w:rFonts w:ascii="Arial" w:hAnsi="Arial" w:cs="Arial"/>
      <w:b/>
      <w:bCs/>
      <w:lang w:eastAsia="zh-CN"/>
    </w:rPr>
  </w:style>
  <w:style w:type="paragraph" w:styleId="af">
    <w:name w:val="footer"/>
    <w:basedOn w:val="a"/>
    <w:rsid w:val="00852961"/>
  </w:style>
  <w:style w:type="paragraph" w:styleId="af0">
    <w:name w:val="Body Text Indent"/>
    <w:basedOn w:val="a"/>
    <w:rsid w:val="00852961"/>
    <w:pPr>
      <w:ind w:firstLine="709"/>
    </w:pPr>
    <w:rPr>
      <w:sz w:val="28"/>
    </w:rPr>
  </w:style>
  <w:style w:type="paragraph" w:styleId="af1">
    <w:name w:val="List Paragraph"/>
    <w:basedOn w:val="a"/>
    <w:uiPriority w:val="34"/>
    <w:qFormat/>
    <w:rsid w:val="00852961"/>
    <w:pPr>
      <w:ind w:left="720"/>
      <w:contextualSpacing/>
    </w:pPr>
  </w:style>
  <w:style w:type="paragraph" w:styleId="af2">
    <w:name w:val="Normal (Web)"/>
    <w:basedOn w:val="a"/>
    <w:uiPriority w:val="99"/>
    <w:rsid w:val="00852961"/>
    <w:pPr>
      <w:spacing w:before="280" w:after="280"/>
    </w:pPr>
  </w:style>
  <w:style w:type="paragraph" w:customStyle="1" w:styleId="210">
    <w:name w:val="Основной текст с отступом 21"/>
    <w:basedOn w:val="a"/>
    <w:rsid w:val="00852961"/>
    <w:pPr>
      <w:spacing w:line="360" w:lineRule="auto"/>
      <w:ind w:firstLine="540"/>
    </w:pPr>
  </w:style>
  <w:style w:type="paragraph" w:customStyle="1" w:styleId="13">
    <w:name w:val="нум список 1"/>
    <w:basedOn w:val="a"/>
    <w:rsid w:val="00852961"/>
    <w:pPr>
      <w:spacing w:before="120" w:after="120"/>
    </w:pPr>
    <w:rPr>
      <w:szCs w:val="20"/>
    </w:rPr>
  </w:style>
  <w:style w:type="paragraph" w:styleId="af3">
    <w:name w:val="No Spacing"/>
    <w:uiPriority w:val="1"/>
    <w:qFormat/>
    <w:rsid w:val="00852961"/>
    <w:pPr>
      <w:suppressAutoHyphens/>
    </w:pPr>
    <w:rPr>
      <w:sz w:val="24"/>
      <w:szCs w:val="24"/>
      <w:lang w:eastAsia="zh-CN"/>
    </w:rPr>
  </w:style>
  <w:style w:type="paragraph" w:customStyle="1" w:styleId="ConsNormal">
    <w:name w:val="ConsNormal"/>
    <w:rsid w:val="00852961"/>
    <w:pPr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customStyle="1" w:styleId="Normal1">
    <w:name w:val="Normal1"/>
    <w:rsid w:val="00852961"/>
    <w:pPr>
      <w:suppressAutoHyphens/>
    </w:pPr>
    <w:rPr>
      <w:rFonts w:eastAsia="Calibri"/>
      <w:sz w:val="24"/>
      <w:lang w:eastAsia="zh-CN"/>
    </w:rPr>
  </w:style>
  <w:style w:type="paragraph" w:customStyle="1" w:styleId="formattext">
    <w:name w:val="formattext"/>
    <w:basedOn w:val="a"/>
    <w:rsid w:val="00852961"/>
    <w:pPr>
      <w:spacing w:before="280" w:after="280"/>
    </w:pPr>
  </w:style>
  <w:style w:type="paragraph" w:customStyle="1" w:styleId="14">
    <w:name w:val="Знак Знак Знак1"/>
    <w:basedOn w:val="a"/>
    <w:rsid w:val="00852961"/>
    <w:pPr>
      <w:spacing w:after="160" w:line="240" w:lineRule="exact"/>
    </w:pPr>
    <w:rPr>
      <w:sz w:val="20"/>
      <w:szCs w:val="20"/>
    </w:rPr>
  </w:style>
  <w:style w:type="paragraph" w:customStyle="1" w:styleId="af4">
    <w:name w:val="Содержимое таблицы"/>
    <w:basedOn w:val="a"/>
    <w:rsid w:val="00852961"/>
    <w:pPr>
      <w:suppressLineNumbers/>
    </w:pPr>
  </w:style>
  <w:style w:type="paragraph" w:customStyle="1" w:styleId="af5">
    <w:name w:val="Заголовок таблицы"/>
    <w:basedOn w:val="af4"/>
    <w:rsid w:val="00852961"/>
    <w:pPr>
      <w:jc w:val="center"/>
    </w:pPr>
    <w:rPr>
      <w:b/>
      <w:bCs/>
    </w:rPr>
  </w:style>
  <w:style w:type="paragraph" w:styleId="af6">
    <w:name w:val="header"/>
    <w:basedOn w:val="a"/>
    <w:rsid w:val="00852961"/>
    <w:pPr>
      <w:tabs>
        <w:tab w:val="center" w:pos="4677"/>
        <w:tab w:val="right" w:pos="9355"/>
      </w:tabs>
    </w:pPr>
  </w:style>
  <w:style w:type="table" w:styleId="af7">
    <w:name w:val="Table Grid"/>
    <w:basedOn w:val="a1"/>
    <w:uiPriority w:val="59"/>
    <w:rsid w:val="00713A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aliases w:val="!Параграфы/Статьи документа Знак"/>
    <w:link w:val="4"/>
    <w:rsid w:val="009F42BC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817AE1"/>
    <w:rPr>
      <w:rFonts w:ascii="Arial" w:hAnsi="Arial"/>
      <w:b w:val="0"/>
      <w:i w:val="0"/>
      <w:iCs/>
      <w:color w:val="0000FF"/>
      <w:sz w:val="24"/>
      <w:u w:val="none"/>
    </w:rPr>
  </w:style>
  <w:style w:type="paragraph" w:styleId="af8">
    <w:name w:val="annotation text"/>
    <w:aliases w:val="!Равноширинный текст документа"/>
    <w:basedOn w:val="a"/>
    <w:link w:val="af9"/>
    <w:semiHidden/>
    <w:rsid w:val="00817AE1"/>
    <w:rPr>
      <w:rFonts w:ascii="Courier" w:hAnsi="Courier"/>
      <w:sz w:val="22"/>
      <w:szCs w:val="20"/>
    </w:rPr>
  </w:style>
  <w:style w:type="character" w:customStyle="1" w:styleId="af9">
    <w:name w:val="Текст примечания Знак"/>
    <w:aliases w:val="!Равноширинный текст документа Знак"/>
    <w:link w:val="af8"/>
    <w:semiHidden/>
    <w:rsid w:val="009F42BC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817AE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fa">
    <w:name w:val="ПРИЛОЖЕНИЕ"/>
    <w:basedOn w:val="a"/>
    <w:link w:val="afb"/>
    <w:qFormat/>
    <w:rsid w:val="009F42BC"/>
    <w:pPr>
      <w:widowControl w:val="0"/>
      <w:autoSpaceDE w:val="0"/>
      <w:autoSpaceDN w:val="0"/>
      <w:adjustRightInd w:val="0"/>
      <w:ind w:left="3969" w:firstLine="0"/>
    </w:pPr>
    <w:rPr>
      <w:rFonts w:cs="Arial"/>
    </w:rPr>
  </w:style>
  <w:style w:type="character" w:customStyle="1" w:styleId="afb">
    <w:name w:val="ПРИЛОЖЕНИЕ Знак"/>
    <w:link w:val="afa"/>
    <w:rsid w:val="009F42BC"/>
    <w:rPr>
      <w:rFonts w:ascii="Arial" w:hAnsi="Arial" w:cs="Arial"/>
      <w:sz w:val="24"/>
      <w:szCs w:val="24"/>
    </w:rPr>
  </w:style>
  <w:style w:type="paragraph" w:customStyle="1" w:styleId="afc">
    <w:name w:val="ТАБЛИЦА"/>
    <w:basedOn w:val="a"/>
    <w:link w:val="afd"/>
    <w:qFormat/>
    <w:rsid w:val="009F42BC"/>
    <w:pPr>
      <w:ind w:firstLine="0"/>
    </w:pPr>
    <w:rPr>
      <w:rFonts w:cs="Arial"/>
    </w:rPr>
  </w:style>
  <w:style w:type="character" w:customStyle="1" w:styleId="afd">
    <w:name w:val="ТАБЛИЦА Знак"/>
    <w:link w:val="afc"/>
    <w:rsid w:val="009F42BC"/>
    <w:rPr>
      <w:rFonts w:ascii="Arial" w:hAnsi="Arial" w:cs="Arial"/>
      <w:sz w:val="24"/>
      <w:szCs w:val="24"/>
    </w:rPr>
  </w:style>
  <w:style w:type="table" w:customStyle="1" w:styleId="15">
    <w:name w:val="Сетка таблицы1"/>
    <w:basedOn w:val="a1"/>
    <w:next w:val="af7"/>
    <w:uiPriority w:val="59"/>
    <w:rsid w:val="0073437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pplication">
    <w:name w:val="Application!Приложение"/>
    <w:rsid w:val="00817AE1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817AE1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817AE1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22">
    <w:name w:val="2Название Знак"/>
    <w:basedOn w:val="a0"/>
    <w:link w:val="23"/>
    <w:locked/>
    <w:rsid w:val="00F444B9"/>
    <w:rPr>
      <w:rFonts w:ascii="Arial" w:hAnsi="Arial" w:cs="Arial"/>
      <w:b/>
      <w:sz w:val="28"/>
      <w:szCs w:val="28"/>
      <w:lang w:eastAsia="ar-SA"/>
    </w:rPr>
  </w:style>
  <w:style w:type="paragraph" w:customStyle="1" w:styleId="23">
    <w:name w:val="2Название"/>
    <w:basedOn w:val="a"/>
    <w:link w:val="22"/>
    <w:qFormat/>
    <w:rsid w:val="00F444B9"/>
    <w:pPr>
      <w:ind w:firstLine="0"/>
      <w:jc w:val="center"/>
    </w:pPr>
    <w:rPr>
      <w:rFonts w:cs="Arial"/>
      <w:b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B5341-FC0B-400E-9784-8DF229795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11</TotalTime>
  <Pages>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ertil.adm</dc:creator>
  <cp:lastModifiedBy>shuchpeskov.ertil</cp:lastModifiedBy>
  <cp:revision>5</cp:revision>
  <cp:lastPrinted>2020-05-28T11:18:00Z</cp:lastPrinted>
  <dcterms:created xsi:type="dcterms:W3CDTF">2020-05-27T11:56:00Z</dcterms:created>
  <dcterms:modified xsi:type="dcterms:W3CDTF">2020-05-28T11:18:00Z</dcterms:modified>
</cp:coreProperties>
</file>