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3" w:rsidRPr="00EA1FE8" w:rsidRDefault="00995F2B" w:rsidP="00EA1FE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ВОРОНЕЖСКОЙ ОБЛАСТИ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6A3" w:rsidRPr="00EA1FE8" w:rsidRDefault="00F7614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EA1FE8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0946A3" w:rsidRPr="00EA1FE8" w:rsidRDefault="000946A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</w:p>
    <w:p w:rsidR="00F76143" w:rsidRPr="00A96323" w:rsidRDefault="00F76143" w:rsidP="000946A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A96323">
        <w:rPr>
          <w:rFonts w:ascii="Arial" w:hAnsi="Arial" w:cs="Arial"/>
          <w:bCs/>
          <w:sz w:val="24"/>
          <w:szCs w:val="24"/>
        </w:rPr>
        <w:t xml:space="preserve">от </w:t>
      </w:r>
      <w:r w:rsidR="00C1795B" w:rsidRPr="00A96323">
        <w:rPr>
          <w:rFonts w:ascii="Arial" w:hAnsi="Arial" w:cs="Arial"/>
          <w:bCs/>
          <w:sz w:val="24"/>
          <w:szCs w:val="24"/>
        </w:rPr>
        <w:t>«1</w:t>
      </w:r>
      <w:r w:rsidR="00A96323">
        <w:rPr>
          <w:rFonts w:ascii="Arial" w:hAnsi="Arial" w:cs="Arial"/>
          <w:bCs/>
          <w:sz w:val="24"/>
          <w:szCs w:val="24"/>
        </w:rPr>
        <w:t>1</w:t>
      </w:r>
      <w:r w:rsidR="000946A3" w:rsidRPr="00A96323">
        <w:rPr>
          <w:rFonts w:ascii="Arial" w:hAnsi="Arial" w:cs="Arial"/>
          <w:bCs/>
          <w:sz w:val="24"/>
          <w:szCs w:val="24"/>
        </w:rPr>
        <w:t xml:space="preserve">» </w:t>
      </w:r>
      <w:r w:rsidR="00D3510C" w:rsidRPr="00A96323">
        <w:rPr>
          <w:rFonts w:ascii="Arial" w:hAnsi="Arial" w:cs="Arial"/>
          <w:bCs/>
          <w:sz w:val="24"/>
          <w:szCs w:val="24"/>
        </w:rPr>
        <w:t xml:space="preserve">июля </w:t>
      </w:r>
      <w:r w:rsidRPr="00A96323">
        <w:rPr>
          <w:rFonts w:ascii="Arial" w:hAnsi="Arial" w:cs="Arial"/>
          <w:bCs/>
          <w:sz w:val="24"/>
          <w:szCs w:val="24"/>
        </w:rPr>
        <w:t>201</w:t>
      </w:r>
      <w:r w:rsidR="000946A3" w:rsidRPr="00A96323">
        <w:rPr>
          <w:rFonts w:ascii="Arial" w:hAnsi="Arial" w:cs="Arial"/>
          <w:bCs/>
          <w:sz w:val="24"/>
          <w:szCs w:val="24"/>
        </w:rPr>
        <w:t>9</w:t>
      </w:r>
      <w:r w:rsidRPr="00A96323">
        <w:rPr>
          <w:rFonts w:ascii="Arial" w:hAnsi="Arial" w:cs="Arial"/>
          <w:bCs/>
          <w:sz w:val="24"/>
          <w:szCs w:val="24"/>
        </w:rPr>
        <w:t xml:space="preserve"> г.  № </w:t>
      </w:r>
      <w:r w:rsidR="00A96323">
        <w:rPr>
          <w:rFonts w:ascii="Arial" w:hAnsi="Arial" w:cs="Arial"/>
          <w:bCs/>
          <w:sz w:val="24"/>
          <w:szCs w:val="24"/>
        </w:rPr>
        <w:t>48</w:t>
      </w:r>
      <w:r w:rsidR="000946A3" w:rsidRPr="00A96323">
        <w:rPr>
          <w:rFonts w:ascii="Arial" w:hAnsi="Arial" w:cs="Arial"/>
          <w:bCs/>
          <w:sz w:val="24"/>
          <w:szCs w:val="24"/>
        </w:rPr>
        <w:t xml:space="preserve"> 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143" w:rsidRPr="00EA1FE8" w:rsidRDefault="00A9632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6143"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>«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П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>рофилактик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а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на территории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Криниченского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9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1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color w:val="444444"/>
          <w:sz w:val="24"/>
          <w:szCs w:val="24"/>
        </w:rPr>
      </w:pPr>
      <w:r w:rsidRPr="00EA1FE8">
        <w:rPr>
          <w:rFonts w:ascii="Arial" w:hAnsi="Arial" w:cs="Arial"/>
          <w:b/>
          <w:sz w:val="24"/>
          <w:szCs w:val="24"/>
        </w:rPr>
        <w:t xml:space="preserve"> </w:t>
      </w:r>
    </w:p>
    <w:p w:rsidR="000946A3" w:rsidRPr="00EA1FE8" w:rsidRDefault="00F76143" w:rsidP="009A0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A1FE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A1FE8">
        <w:rPr>
          <w:rFonts w:ascii="Arial" w:hAnsi="Arial" w:cs="Arial"/>
          <w:sz w:val="24"/>
          <w:szCs w:val="24"/>
        </w:rPr>
        <w:t xml:space="preserve">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</w:t>
      </w:r>
      <w:r w:rsidR="00EA1FE8">
        <w:rPr>
          <w:rFonts w:ascii="Arial" w:hAnsi="Arial" w:cs="Arial"/>
          <w:sz w:val="24"/>
          <w:szCs w:val="24"/>
        </w:rPr>
        <w:t xml:space="preserve">противодействию терроризму» </w:t>
      </w: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C1795B">
        <w:rPr>
          <w:rFonts w:ascii="Arial" w:hAnsi="Arial" w:cs="Arial"/>
          <w:sz w:val="24"/>
          <w:szCs w:val="24"/>
        </w:rPr>
        <w:t xml:space="preserve"> </w:t>
      </w:r>
      <w:r w:rsidRPr="00EA1FE8">
        <w:rPr>
          <w:rFonts w:ascii="Arial" w:hAnsi="Arial" w:cs="Arial"/>
          <w:sz w:val="24"/>
          <w:szCs w:val="24"/>
        </w:rPr>
        <w:t>сельского поселения</w:t>
      </w:r>
      <w:r w:rsidR="000946A3" w:rsidRPr="00EA1FE8">
        <w:rPr>
          <w:rFonts w:ascii="Arial" w:hAnsi="Arial" w:cs="Arial"/>
          <w:sz w:val="24"/>
          <w:szCs w:val="24"/>
        </w:rPr>
        <w:t xml:space="preserve"> </w:t>
      </w:r>
    </w:p>
    <w:p w:rsidR="00F76143" w:rsidRPr="00EA1FE8" w:rsidRDefault="00F76143" w:rsidP="000946A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ПОСТАНОВЛЯЕТ:</w:t>
      </w:r>
    </w:p>
    <w:p w:rsidR="00F76143" w:rsidRPr="00EA1FE8" w:rsidRDefault="00321F2F" w:rsidP="00321F2F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>1.</w:t>
      </w:r>
      <w:r w:rsidR="00F76143" w:rsidRPr="00EA1FE8">
        <w:rPr>
          <w:rFonts w:ascii="Arial" w:hAnsi="Arial" w:cs="Arial"/>
          <w:bCs/>
          <w:sz w:val="24"/>
          <w:szCs w:val="24"/>
        </w:rPr>
        <w:t xml:space="preserve">Утвердить целевую программу </w:t>
      </w:r>
      <w:r w:rsidR="00F76143"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sz w:val="24"/>
          <w:szCs w:val="24"/>
        </w:rPr>
        <w:t>П</w:t>
      </w:r>
      <w:r w:rsidR="00F76143" w:rsidRPr="00EA1FE8">
        <w:rPr>
          <w:rFonts w:ascii="Arial" w:hAnsi="Arial" w:cs="Arial"/>
          <w:sz w:val="24"/>
          <w:szCs w:val="24"/>
        </w:rPr>
        <w:t>рофилактик</w:t>
      </w:r>
      <w:r w:rsidRPr="00EA1FE8">
        <w:rPr>
          <w:rFonts w:ascii="Arial" w:hAnsi="Arial" w:cs="Arial"/>
          <w:sz w:val="24"/>
          <w:szCs w:val="24"/>
        </w:rPr>
        <w:t>а терроризма</w:t>
      </w:r>
      <w:r w:rsidR="00F76143" w:rsidRPr="00EA1FE8">
        <w:rPr>
          <w:rFonts w:ascii="Arial" w:hAnsi="Arial" w:cs="Arial"/>
          <w:sz w:val="24"/>
          <w:szCs w:val="24"/>
        </w:rPr>
        <w:t xml:space="preserve">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>го</w:t>
      </w:r>
      <w:r w:rsidR="00F76143" w:rsidRPr="00EA1FE8">
        <w:rPr>
          <w:rFonts w:ascii="Arial" w:hAnsi="Arial" w:cs="Arial"/>
          <w:sz w:val="24"/>
          <w:szCs w:val="24"/>
        </w:rPr>
        <w:t xml:space="preserve"> 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 xml:space="preserve"> на 201</w:t>
      </w:r>
      <w:r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– 202</w:t>
      </w:r>
      <w:r w:rsidRPr="00EA1FE8">
        <w:rPr>
          <w:rFonts w:ascii="Arial" w:hAnsi="Arial" w:cs="Arial"/>
          <w:sz w:val="24"/>
          <w:szCs w:val="24"/>
        </w:rPr>
        <w:t>1</w:t>
      </w:r>
      <w:r w:rsidR="00F76143" w:rsidRPr="00EA1FE8">
        <w:rPr>
          <w:rFonts w:ascii="Arial" w:hAnsi="Arial" w:cs="Arial"/>
          <w:sz w:val="24"/>
          <w:szCs w:val="24"/>
        </w:rPr>
        <w:t xml:space="preserve"> годы»</w:t>
      </w:r>
      <w:r w:rsidRPr="00EA1FE8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2.</w:t>
      </w:r>
      <w:r w:rsidR="00F76143" w:rsidRPr="00EA1FE8">
        <w:rPr>
          <w:rFonts w:ascii="Arial" w:hAnsi="Arial" w:cs="Arial"/>
          <w:sz w:val="24"/>
          <w:szCs w:val="24"/>
        </w:rPr>
        <w:t xml:space="preserve">Утвердить состав комиссии по профилактике терроризма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 xml:space="preserve">го </w:t>
      </w:r>
      <w:r w:rsidR="00F76143" w:rsidRPr="00EA1FE8">
        <w:rPr>
          <w:rFonts w:ascii="Arial" w:hAnsi="Arial" w:cs="Arial"/>
          <w:sz w:val="24"/>
          <w:szCs w:val="24"/>
        </w:rPr>
        <w:t>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>, согласно приложению №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2.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3.</w:t>
      </w:r>
      <w:r w:rsidR="00F76143" w:rsidRPr="00EA1FE8">
        <w:rPr>
          <w:rFonts w:ascii="Arial" w:hAnsi="Arial" w:cs="Arial"/>
          <w:sz w:val="24"/>
          <w:szCs w:val="24"/>
        </w:rPr>
        <w:t xml:space="preserve">Настоящее постановление разместить </w:t>
      </w:r>
      <w:r w:rsidRPr="00EA1FE8">
        <w:rPr>
          <w:rFonts w:ascii="Arial" w:hAnsi="Arial" w:cs="Arial"/>
          <w:sz w:val="24"/>
          <w:szCs w:val="24"/>
        </w:rPr>
        <w:t xml:space="preserve">в сети Интернет </w:t>
      </w:r>
      <w:r w:rsidR="00F76143" w:rsidRPr="00EA1FE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A1FE8">
        <w:rPr>
          <w:rFonts w:ascii="Arial" w:hAnsi="Arial" w:cs="Arial"/>
          <w:sz w:val="24"/>
          <w:szCs w:val="24"/>
        </w:rPr>
        <w:t xml:space="preserve">администрации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поселения, обнародовать путем размещения в местах, предназначенных для обнародования муниципальных правовых актов с целью доведения до сведения жителей, проживающих 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143" w:rsidRPr="00EA1FE8" w:rsidRDefault="00321F2F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4.</w:t>
      </w:r>
      <w:r w:rsidR="00F76143" w:rsidRPr="00EA1FE8">
        <w:rPr>
          <w:rFonts w:ascii="Arial" w:hAnsi="Arial" w:cs="Arial"/>
          <w:sz w:val="24"/>
          <w:szCs w:val="24"/>
        </w:rPr>
        <w:t xml:space="preserve">Контроль за </w:t>
      </w:r>
      <w:r w:rsidRPr="00EA1FE8">
        <w:rPr>
          <w:rFonts w:ascii="Arial" w:hAnsi="Arial" w:cs="Arial"/>
          <w:sz w:val="24"/>
          <w:szCs w:val="24"/>
        </w:rPr>
        <w:t>ис</w:t>
      </w:r>
      <w:r w:rsidR="00F76143" w:rsidRPr="00EA1FE8">
        <w:rPr>
          <w:rFonts w:ascii="Arial" w:hAnsi="Arial" w:cs="Arial"/>
          <w:sz w:val="24"/>
          <w:szCs w:val="24"/>
        </w:rPr>
        <w:t xml:space="preserve">полнением </w:t>
      </w:r>
      <w:r w:rsidRPr="00EA1FE8">
        <w:rPr>
          <w:rFonts w:ascii="Arial" w:hAnsi="Arial" w:cs="Arial"/>
          <w:sz w:val="24"/>
          <w:szCs w:val="24"/>
        </w:rPr>
        <w:t>настоящего</w:t>
      </w:r>
      <w:r w:rsidR="00F76143" w:rsidRPr="00EA1FE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F76143" w:rsidRPr="00EA1FE8" w:rsidRDefault="00F76143" w:rsidP="009A03E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76143" w:rsidRPr="00EA1FE8" w:rsidRDefault="00321F2F" w:rsidP="001A22B1">
      <w:pPr>
        <w:spacing w:after="0"/>
        <w:ind w:left="5103" w:hanging="5103"/>
        <w:rPr>
          <w:rFonts w:ascii="Arial" w:hAnsi="Arial" w:cs="Arial"/>
          <w:bCs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 xml:space="preserve">Глава </w:t>
      </w:r>
      <w:r w:rsidR="00A96323">
        <w:rPr>
          <w:rFonts w:ascii="Arial" w:hAnsi="Arial" w:cs="Arial"/>
          <w:bCs/>
          <w:sz w:val="24"/>
          <w:szCs w:val="24"/>
        </w:rPr>
        <w:t xml:space="preserve">Криниченского </w:t>
      </w:r>
      <w:r w:rsidRPr="00EA1FE8">
        <w:rPr>
          <w:rFonts w:ascii="Arial" w:hAnsi="Arial" w:cs="Arial"/>
          <w:bCs/>
          <w:sz w:val="24"/>
          <w:szCs w:val="24"/>
        </w:rPr>
        <w:t xml:space="preserve">сельского поселения                   </w:t>
      </w:r>
      <w:r w:rsidR="00A96323">
        <w:rPr>
          <w:rFonts w:ascii="Arial" w:hAnsi="Arial" w:cs="Arial"/>
          <w:bCs/>
          <w:sz w:val="24"/>
          <w:szCs w:val="24"/>
        </w:rPr>
        <w:t xml:space="preserve"> Ю.В.Пикулин</w:t>
      </w:r>
      <w:r w:rsidR="00EA1FE8">
        <w:rPr>
          <w:rFonts w:ascii="Arial" w:hAnsi="Arial" w:cs="Arial"/>
          <w:bCs/>
          <w:sz w:val="24"/>
          <w:szCs w:val="24"/>
        </w:rPr>
        <w:br w:type="page"/>
      </w:r>
      <w:r w:rsidRPr="00EA1FE8">
        <w:rPr>
          <w:rFonts w:ascii="Arial" w:hAnsi="Arial" w:cs="Arial"/>
          <w:sz w:val="24"/>
          <w:szCs w:val="24"/>
        </w:rPr>
        <w:lastRenderedPageBreak/>
        <w:t>Приложение № 1 к</w:t>
      </w:r>
      <w:r w:rsidR="00D3510C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постановлени</w:t>
      </w:r>
      <w:r w:rsidRPr="00EA1FE8">
        <w:rPr>
          <w:rFonts w:ascii="Arial" w:hAnsi="Arial" w:cs="Arial"/>
          <w:sz w:val="24"/>
          <w:szCs w:val="24"/>
        </w:rPr>
        <w:t>ю</w:t>
      </w:r>
      <w:r w:rsidR="00F76143" w:rsidRPr="00EA1FE8">
        <w:rPr>
          <w:rFonts w:ascii="Arial" w:hAnsi="Arial" w:cs="Arial"/>
          <w:sz w:val="24"/>
          <w:szCs w:val="24"/>
        </w:rPr>
        <w:t xml:space="preserve">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6143" w:rsidRPr="00EA1FE8">
        <w:rPr>
          <w:rFonts w:ascii="Arial" w:hAnsi="Arial" w:cs="Arial"/>
          <w:sz w:val="24"/>
          <w:szCs w:val="24"/>
        </w:rPr>
        <w:t xml:space="preserve">от </w:t>
      </w:r>
      <w:r w:rsidRPr="00EA1FE8">
        <w:rPr>
          <w:rFonts w:ascii="Arial" w:hAnsi="Arial" w:cs="Arial"/>
          <w:sz w:val="24"/>
          <w:szCs w:val="24"/>
        </w:rPr>
        <w:t>«</w:t>
      </w:r>
      <w:r w:rsidR="00C1795B">
        <w:rPr>
          <w:rFonts w:ascii="Arial" w:hAnsi="Arial" w:cs="Arial"/>
          <w:sz w:val="24"/>
          <w:szCs w:val="24"/>
        </w:rPr>
        <w:t>1</w:t>
      </w:r>
      <w:r w:rsidR="00A96323">
        <w:rPr>
          <w:rFonts w:ascii="Arial" w:hAnsi="Arial" w:cs="Arial"/>
          <w:sz w:val="24"/>
          <w:szCs w:val="24"/>
        </w:rPr>
        <w:t>1</w:t>
      </w:r>
      <w:r w:rsidRPr="00EA1FE8">
        <w:rPr>
          <w:rFonts w:ascii="Arial" w:hAnsi="Arial" w:cs="Arial"/>
          <w:sz w:val="24"/>
          <w:szCs w:val="24"/>
        </w:rPr>
        <w:t>»</w:t>
      </w:r>
      <w:r w:rsidR="009157D2" w:rsidRPr="00EA1FE8">
        <w:rPr>
          <w:rFonts w:ascii="Arial" w:hAnsi="Arial" w:cs="Arial"/>
          <w:sz w:val="24"/>
          <w:szCs w:val="24"/>
        </w:rPr>
        <w:t xml:space="preserve"> </w:t>
      </w:r>
      <w:r w:rsidR="00D3510C">
        <w:rPr>
          <w:rFonts w:ascii="Arial" w:hAnsi="Arial" w:cs="Arial"/>
          <w:sz w:val="24"/>
          <w:szCs w:val="24"/>
        </w:rPr>
        <w:t xml:space="preserve">июля </w:t>
      </w:r>
      <w:r w:rsidR="00F76143" w:rsidRPr="00EA1FE8">
        <w:rPr>
          <w:rFonts w:ascii="Arial" w:hAnsi="Arial" w:cs="Arial"/>
          <w:sz w:val="24"/>
          <w:szCs w:val="24"/>
        </w:rPr>
        <w:t>201</w:t>
      </w:r>
      <w:r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г. № </w:t>
      </w:r>
      <w:r w:rsidR="00A96323">
        <w:rPr>
          <w:rFonts w:ascii="Arial" w:hAnsi="Arial" w:cs="Arial"/>
          <w:sz w:val="24"/>
          <w:szCs w:val="24"/>
        </w:rPr>
        <w:t>48</w:t>
      </w:r>
    </w:p>
    <w:p w:rsidR="00F76143" w:rsidRPr="00EA1FE8" w:rsidRDefault="00F76143" w:rsidP="003D756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EA1FE8" w:rsidRDefault="00F76143" w:rsidP="009157D2">
      <w:pPr>
        <w:spacing w:after="0"/>
        <w:rPr>
          <w:rFonts w:ascii="Arial" w:hAnsi="Arial" w:cs="Arial"/>
          <w:sz w:val="24"/>
          <w:szCs w:val="24"/>
        </w:rPr>
      </w:pP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ЦЕЛЕВАЯ ПРОГРАММА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Профилактика терроризма и экстремизма 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A96323">
        <w:rPr>
          <w:rFonts w:ascii="Arial" w:hAnsi="Arial" w:cs="Arial"/>
          <w:color w:val="000000"/>
          <w:sz w:val="24"/>
          <w:szCs w:val="24"/>
        </w:rPr>
        <w:t>Криниченского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 на 2019 – 2021 годы»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76143" w:rsidRPr="006B32B7" w:rsidRDefault="004A07C1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b/>
          <w:sz w:val="24"/>
          <w:szCs w:val="24"/>
        </w:rPr>
        <w:t>ПАСПОРТ</w:t>
      </w:r>
    </w:p>
    <w:p w:rsidR="00F76143" w:rsidRPr="006B32B7" w:rsidRDefault="006B32B7" w:rsidP="006B32B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Ц</w:t>
      </w:r>
      <w:r w:rsidR="00F76143" w:rsidRPr="006B32B7">
        <w:rPr>
          <w:rFonts w:ascii="Arial" w:hAnsi="Arial" w:cs="Arial"/>
          <w:b/>
          <w:sz w:val="24"/>
          <w:szCs w:val="24"/>
        </w:rPr>
        <w:t>елевой программы</w:t>
      </w:r>
    </w:p>
    <w:p w:rsidR="00F76143" w:rsidRPr="00E85C40" w:rsidRDefault="00F76143" w:rsidP="00E85C40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«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b/>
          <w:color w:val="000000"/>
          <w:sz w:val="24"/>
          <w:szCs w:val="24"/>
        </w:rPr>
        <w:t>рофилактик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b/>
          <w:color w:val="000000"/>
          <w:sz w:val="24"/>
          <w:szCs w:val="24"/>
        </w:rPr>
        <w:t xml:space="preserve"> терроризма и 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 xml:space="preserve">на территории </w:t>
      </w:r>
      <w:r w:rsidR="00A96323">
        <w:rPr>
          <w:rFonts w:ascii="Arial" w:hAnsi="Arial" w:cs="Arial"/>
          <w:b/>
          <w:color w:val="000000"/>
          <w:sz w:val="24"/>
          <w:szCs w:val="24"/>
        </w:rPr>
        <w:t>Криниченского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r w:rsidRPr="006B32B7">
        <w:rPr>
          <w:rFonts w:ascii="Arial" w:hAnsi="Arial" w:cs="Arial"/>
          <w:b/>
          <w:color w:val="000000"/>
          <w:sz w:val="24"/>
          <w:szCs w:val="24"/>
        </w:rPr>
        <w:t>на 201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9</w:t>
      </w:r>
      <w:r w:rsidRPr="006B32B7">
        <w:rPr>
          <w:rFonts w:ascii="Arial" w:hAnsi="Arial" w:cs="Arial"/>
          <w:b/>
          <w:color w:val="000000"/>
          <w:sz w:val="24"/>
          <w:szCs w:val="24"/>
        </w:rPr>
        <w:t xml:space="preserve"> – 202</w:t>
      </w:r>
      <w:r w:rsidR="006B32B7" w:rsidRPr="006B32B7">
        <w:rPr>
          <w:rFonts w:ascii="Arial" w:hAnsi="Arial" w:cs="Arial"/>
          <w:b/>
          <w:color w:val="000000"/>
          <w:sz w:val="24"/>
          <w:szCs w:val="24"/>
        </w:rPr>
        <w:t>1</w:t>
      </w:r>
      <w:r w:rsidRPr="006B32B7">
        <w:rPr>
          <w:rFonts w:ascii="Arial" w:hAnsi="Arial" w:cs="Arial"/>
          <w:b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6"/>
        <w:gridCol w:w="6095"/>
      </w:tblGrid>
      <w:tr w:rsidR="000F007D" w:rsidRPr="00B67C58" w:rsidTr="00F50DD0">
        <w:trPr>
          <w:trHeight w:val="1036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B67C58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0F007D" w:rsidP="00C17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Целевая программа «</w:t>
            </w:r>
            <w:r w:rsidRPr="00B67C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Профилактика терроризма и экстремизма на территории </w:t>
            </w:r>
            <w:r w:rsidR="00A96323" w:rsidRPr="00B67C58">
              <w:rPr>
                <w:rFonts w:ascii="Arial" w:hAnsi="Arial" w:cs="Arial"/>
                <w:color w:val="000000"/>
                <w:sz w:val="24"/>
                <w:szCs w:val="24"/>
              </w:rPr>
              <w:t>Криниченского</w:t>
            </w:r>
            <w:r w:rsidRPr="00B67C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2019 – 2021 годы»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07D" w:rsidRPr="00B67C58" w:rsidTr="00F50DD0">
        <w:trPr>
          <w:trHeight w:val="2799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B67C58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C58">
              <w:rPr>
                <w:rFonts w:ascii="Arial" w:hAnsi="Arial" w:cs="Arial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</w:t>
            </w:r>
            <w:r w:rsidR="00C66F1B" w:rsidRPr="00B67C58">
              <w:rPr>
                <w:rFonts w:ascii="Arial" w:hAnsi="Arial" w:cs="Arial"/>
                <w:sz w:val="24"/>
                <w:szCs w:val="24"/>
              </w:rPr>
              <w:t>, Стратегия противодействия экстремизму в Российской Федерации до 2025 года, утвержденная Президентом Российской Федерации 28.11.2014 Пр-2753</w:t>
            </w:r>
            <w:proofErr w:type="gramEnd"/>
          </w:p>
        </w:tc>
      </w:tr>
      <w:tr w:rsidR="000F007D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0F007D" w:rsidP="00C1795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B67C58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312FC1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4A07C1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312FC1" w:rsidP="00C1795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0F007D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B67C58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0F007D" w:rsidP="00C17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Острогожского муниципального района Воронежской области от террористических и экстремистских актов</w:t>
            </w:r>
          </w:p>
        </w:tc>
      </w:tr>
      <w:tr w:rsidR="000F007D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B67C58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F007D" w:rsidRPr="00B67C58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F007D" w:rsidRPr="00B67C58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F007D" w:rsidRPr="00B67C58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4.Информирование населения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сельского поселения по вопросам противодействия терроризму и экстремизму.</w:t>
            </w:r>
          </w:p>
          <w:p w:rsidR="000F007D" w:rsidRPr="00B67C58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F007D" w:rsidRPr="00B67C58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F007D" w:rsidRPr="00B67C58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007D" w:rsidRPr="00B67C58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F007D" w:rsidRPr="00B67C58" w:rsidTr="00F50DD0">
        <w:trPr>
          <w:trHeight w:val="284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B67C58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B67C58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2018-2020 годы</w:t>
            </w:r>
          </w:p>
        </w:tc>
      </w:tr>
      <w:tr w:rsidR="00312FC1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B67C58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312FC1" w:rsidP="00BB5EC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312FC1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B67C58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20B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2) Раздел 1. Содержание проблемы и обоснование необходимости ее решения программными </w:t>
            </w:r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методами.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312FC1" w:rsidRPr="00B67C58" w:rsidRDefault="00E85C40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>Раздел 3. Нормативное обеспечение программы.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B67C5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67C58">
              <w:rPr>
                <w:rFonts w:ascii="Arial" w:hAnsi="Arial" w:cs="Arial"/>
                <w:sz w:val="24"/>
                <w:szCs w:val="24"/>
              </w:rPr>
              <w:t xml:space="preserve"> ходом ее реализации.</w:t>
            </w:r>
          </w:p>
          <w:p w:rsidR="00312FC1" w:rsidRPr="00B67C58" w:rsidRDefault="000C4F4D" w:rsidP="007B49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7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 xml:space="preserve">) Раздел </w:t>
            </w:r>
            <w:r w:rsidR="007B49E4" w:rsidRPr="00B67C58">
              <w:rPr>
                <w:rFonts w:ascii="Arial" w:hAnsi="Arial" w:cs="Arial"/>
                <w:sz w:val="24"/>
                <w:szCs w:val="24"/>
              </w:rPr>
              <w:t>6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>. Основные понятия.</w:t>
            </w:r>
          </w:p>
        </w:tc>
      </w:tr>
      <w:tr w:rsidR="00312FC1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B67C58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</w:t>
            </w:r>
            <w:r w:rsidR="00E85C40" w:rsidRPr="00B67C58">
              <w:rPr>
                <w:rFonts w:ascii="Arial" w:hAnsi="Arial" w:cs="Arial"/>
                <w:sz w:val="24"/>
                <w:szCs w:val="24"/>
              </w:rPr>
              <w:t>нофобии, национальной и расовой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нетерпимо</w:t>
            </w:r>
            <w:r w:rsidR="00E85C40" w:rsidRPr="00B67C58">
              <w:rPr>
                <w:rFonts w:ascii="Arial" w:hAnsi="Arial" w:cs="Arial"/>
                <w:sz w:val="24"/>
                <w:szCs w:val="24"/>
              </w:rPr>
              <w:t>сти, противодействию этнической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дискриминации.</w:t>
            </w:r>
          </w:p>
          <w:p w:rsidR="00312FC1" w:rsidRPr="00B67C58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</w:t>
            </w:r>
            <w:r w:rsidR="00E85C40" w:rsidRPr="00B67C58">
              <w:rPr>
                <w:rFonts w:ascii="Arial" w:hAnsi="Arial" w:cs="Arial"/>
                <w:sz w:val="24"/>
                <w:szCs w:val="24"/>
              </w:rPr>
              <w:t>ствия экстремизму, этнической и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религиозной нетерпимости.</w:t>
            </w:r>
          </w:p>
        </w:tc>
      </w:tr>
      <w:tr w:rsidR="00312FC1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B67C58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312FC1" w:rsidP="004205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="00E85C40" w:rsidRPr="00B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C58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я</w:t>
            </w:r>
            <w:r w:rsidRPr="00B67C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FC1" w:rsidRPr="00B67C58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4205ED" w:rsidRPr="00B67C58">
              <w:rPr>
                <w:rFonts w:ascii="Arial" w:hAnsi="Arial" w:cs="Arial"/>
                <w:sz w:val="24"/>
                <w:szCs w:val="24"/>
              </w:rPr>
              <w:t>6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,0 тыс. руб. </w:t>
            </w:r>
          </w:p>
          <w:p w:rsidR="00312FC1" w:rsidRPr="00B67C58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финансирования: </w:t>
            </w:r>
          </w:p>
          <w:p w:rsidR="00312FC1" w:rsidRPr="00B67C58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201</w:t>
            </w:r>
            <w:r w:rsidR="004205ED" w:rsidRPr="00B67C58">
              <w:rPr>
                <w:rFonts w:ascii="Arial" w:hAnsi="Arial" w:cs="Arial"/>
                <w:sz w:val="24"/>
                <w:szCs w:val="24"/>
              </w:rPr>
              <w:t>9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 w:rsidRPr="00B67C58">
              <w:rPr>
                <w:rFonts w:ascii="Arial" w:hAnsi="Arial" w:cs="Arial"/>
                <w:sz w:val="24"/>
                <w:szCs w:val="24"/>
              </w:rPr>
              <w:t>2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B67C58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20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20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 w:rsidRPr="00B67C58">
              <w:rPr>
                <w:rFonts w:ascii="Arial" w:hAnsi="Arial" w:cs="Arial"/>
                <w:sz w:val="24"/>
                <w:szCs w:val="24"/>
              </w:rPr>
              <w:t>2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B67C58" w:rsidRDefault="00D3510C" w:rsidP="00312FC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>02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1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 w:rsidRPr="00B67C58"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B67C58">
              <w:rPr>
                <w:rFonts w:ascii="Arial" w:hAnsi="Arial" w:cs="Arial"/>
                <w:sz w:val="24"/>
                <w:szCs w:val="24"/>
              </w:rPr>
              <w:t>,0 тыс. руб. из местного бюджета;</w:t>
            </w:r>
          </w:p>
          <w:p w:rsidR="00312FC1" w:rsidRPr="00B67C58" w:rsidRDefault="00312FC1" w:rsidP="00312FC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</w:t>
            </w:r>
            <w:proofErr w:type="gramStart"/>
            <w:r w:rsidRPr="00B67C58">
              <w:rPr>
                <w:rFonts w:ascii="Arial" w:hAnsi="Arial" w:cs="Arial"/>
                <w:sz w:val="24"/>
                <w:szCs w:val="24"/>
              </w:rPr>
              <w:t>изменяться и дополняться</w:t>
            </w:r>
            <w:proofErr w:type="gramEnd"/>
            <w:r w:rsidRPr="00B67C58">
              <w:rPr>
                <w:rFonts w:ascii="Arial" w:hAnsi="Arial" w:cs="Arial"/>
                <w:sz w:val="24"/>
                <w:szCs w:val="24"/>
              </w:rPr>
              <w:t xml:space="preserve"> по решению заказчика Программы. </w:t>
            </w:r>
            <w:r w:rsidR="004205ED" w:rsidRPr="00B67C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FC1" w:rsidRPr="00B67C58" w:rsidRDefault="00E85C40" w:rsidP="00420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12FC1" w:rsidRPr="00B67C58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312FC1" w:rsidP="004A0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C58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67C58">
              <w:rPr>
                <w:rFonts w:ascii="Arial" w:hAnsi="Arial" w:cs="Arial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B67C58" w:rsidRDefault="00312FC1" w:rsidP="00BB5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выполнением настоящей Программы осуществляет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 w:rsidR="00A96323" w:rsidRPr="00B67C58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7C58">
              <w:rPr>
                <w:rFonts w:ascii="Arial" w:hAnsi="Arial" w:cs="Arial"/>
                <w:sz w:val="24"/>
                <w:szCs w:val="24"/>
              </w:rPr>
              <w:lastRenderedPageBreak/>
              <w:t>сельско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я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4A07C1" w:rsidRPr="00B67C58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B67C58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</w:tc>
      </w:tr>
    </w:tbl>
    <w:p w:rsidR="00F76143" w:rsidRPr="004A07C1" w:rsidRDefault="00F76143" w:rsidP="004A0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4A07C1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07C1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6B32B7" w:rsidRDefault="00F76143" w:rsidP="00E60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6B32B7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группой выс</w:t>
      </w:r>
      <w:r w:rsidR="004A07C1">
        <w:rPr>
          <w:rFonts w:ascii="Arial" w:hAnsi="Arial" w:cs="Arial"/>
          <w:sz w:val="24"/>
          <w:szCs w:val="24"/>
        </w:rPr>
        <w:t>тупает молодежь, это вызвано</w:t>
      </w:r>
      <w:r w:rsidRPr="006B32B7">
        <w:rPr>
          <w:rFonts w:ascii="Arial" w:hAnsi="Arial" w:cs="Arial"/>
          <w:sz w:val="24"/>
          <w:szCs w:val="24"/>
        </w:rP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B32B7">
        <w:rPr>
          <w:rFonts w:ascii="Arial" w:hAnsi="Arial" w:cs="Arial"/>
          <w:sz w:val="24"/>
          <w:szCs w:val="24"/>
        </w:rPr>
        <w:t>экстремист</w:t>
      </w:r>
      <w:r w:rsidR="004A07C1">
        <w:rPr>
          <w:rFonts w:ascii="Arial" w:hAnsi="Arial" w:cs="Arial"/>
          <w:sz w:val="24"/>
          <w:szCs w:val="24"/>
        </w:rPr>
        <w:t>с</w:t>
      </w:r>
      <w:r w:rsidRPr="006B32B7">
        <w:rPr>
          <w:rFonts w:ascii="Arial" w:hAnsi="Arial" w:cs="Arial"/>
          <w:sz w:val="24"/>
          <w:szCs w:val="24"/>
        </w:rPr>
        <w:t>ки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</w:t>
      </w:r>
      <w:r w:rsidR="004A07C1">
        <w:rPr>
          <w:rFonts w:ascii="Arial" w:hAnsi="Arial" w:cs="Arial"/>
          <w:sz w:val="24"/>
          <w:szCs w:val="24"/>
        </w:rPr>
        <w:t xml:space="preserve">иально-экономической ситуации 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</w:t>
      </w:r>
      <w:r w:rsidRPr="006B32B7">
        <w:rPr>
          <w:rFonts w:ascii="Arial" w:hAnsi="Arial" w:cs="Arial"/>
          <w:sz w:val="24"/>
          <w:szCs w:val="24"/>
        </w:rPr>
        <w:lastRenderedPageBreak/>
        <w:t>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6B32B7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2. Цели и задачи Программы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анализ и учет опыта борьбы с терроризмом;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B32B7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6B32B7">
        <w:rPr>
          <w:rFonts w:ascii="Arial" w:hAnsi="Arial" w:cs="Arial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C66F1B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C66F1B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Противодействие терроризму 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сельского поселения осуществляется по следующим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предупреждение (профилактика) терроризма;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усиление контроля за соблюдением административно-правовых режимов.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Pr="006B32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ж) определение прав, обязанностей и ответственности руководителей органов местного самоуправления, а также хозяйствующих субъектов при организации </w:t>
      </w:r>
      <w:r w:rsidRPr="006B32B7">
        <w:rPr>
          <w:rFonts w:ascii="Arial" w:hAnsi="Arial" w:cs="Arial"/>
          <w:sz w:val="24"/>
          <w:szCs w:val="24"/>
        </w:rPr>
        <w:lastRenderedPageBreak/>
        <w:t>мероприятий по антитеррористической защищенности подведомственных им объектов;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6B32B7" w:rsidRDefault="00F76143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3 Нормативное обеспечение программы</w:t>
      </w:r>
    </w:p>
    <w:p w:rsidR="00F76143" w:rsidRPr="006B32B7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Правовую основу для реализации программы определили: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C66F1B" w:rsidRPr="006B32B7" w:rsidRDefault="00C66F1B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Стратегия противодействия экстремизму в Российской Федерации до 2025 года, утвержденная Президентом Российской Федерации 28.11.2014 Пр-2753.</w:t>
      </w:r>
    </w:p>
    <w:p w:rsidR="00C66F1B" w:rsidRDefault="00C66F1B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76143" w:rsidRPr="006B32B7">
        <w:rPr>
          <w:rFonts w:ascii="Arial" w:hAnsi="Arial" w:cs="Arial"/>
          <w:sz w:val="24"/>
          <w:szCs w:val="24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4205ED" w:rsidRDefault="004205ED" w:rsidP="004205ED">
      <w:pPr>
        <w:spacing w:after="0"/>
        <w:rPr>
          <w:rFonts w:ascii="Arial" w:hAnsi="Arial" w:cs="Arial"/>
          <w:sz w:val="24"/>
          <w:szCs w:val="24"/>
        </w:rPr>
      </w:pPr>
    </w:p>
    <w:p w:rsidR="00F76143" w:rsidRPr="00C66F1B" w:rsidRDefault="00F76143" w:rsidP="004205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4 Основные мероприятия Программы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Создание системы заблаговременно подготовленных мер реагирования на потенц</w:t>
      </w:r>
      <w:r w:rsidR="00C66F1B">
        <w:rPr>
          <w:rFonts w:ascii="Arial" w:hAnsi="Arial" w:cs="Arial"/>
          <w:sz w:val="24"/>
          <w:szCs w:val="24"/>
        </w:rPr>
        <w:t>иальные террористические угрозы:</w:t>
      </w:r>
      <w:r w:rsidRPr="006B32B7">
        <w:rPr>
          <w:rFonts w:ascii="Arial" w:hAnsi="Arial" w:cs="Arial"/>
          <w:sz w:val="24"/>
          <w:szCs w:val="24"/>
        </w:rPr>
        <w:t xml:space="preserve"> выявление, устранение, нейтрализация, локализация и минимизация воздействия тех факторов, которые либо порождают терро</w:t>
      </w:r>
      <w:r w:rsidR="00C66F1B">
        <w:rPr>
          <w:rFonts w:ascii="Arial" w:hAnsi="Arial" w:cs="Arial"/>
          <w:sz w:val="24"/>
          <w:szCs w:val="24"/>
        </w:rPr>
        <w:t>ризм, либо ему благоприятствуют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В сфере культуры и воспитани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молодежи: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— утверждение концепции </w:t>
      </w:r>
      <w:proofErr w:type="spellStart"/>
      <w:r w:rsidRPr="006B32B7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и многоукладности российской жизни;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В сфере организации работы библиотеки: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6B32B7" w:rsidRDefault="00F76143" w:rsidP="001B5932">
      <w:pPr>
        <w:spacing w:after="0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Раздел 5 Механизм реализации программы,</w:t>
      </w:r>
    </w:p>
    <w:p w:rsidR="00F76143" w:rsidRPr="006B32B7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2B7">
        <w:rPr>
          <w:rFonts w:ascii="Arial" w:hAnsi="Arial" w:cs="Arial"/>
          <w:b/>
          <w:sz w:val="24"/>
          <w:szCs w:val="24"/>
        </w:rPr>
        <w:t>включая организацию управления программой и контроль за ходом её реализации.</w:t>
      </w:r>
    </w:p>
    <w:p w:rsidR="00F76143" w:rsidRPr="006B32B7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 xml:space="preserve">Острогожского </w:t>
      </w:r>
      <w:r w:rsidRPr="006B32B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C4F4D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6B32B7" w:rsidRDefault="00F76143" w:rsidP="000C4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C4F4D">
        <w:rPr>
          <w:rFonts w:ascii="Arial" w:hAnsi="Arial" w:cs="Arial"/>
          <w:sz w:val="24"/>
          <w:szCs w:val="24"/>
        </w:rPr>
        <w:t xml:space="preserve">Воронежской </w:t>
      </w:r>
      <w:r w:rsidRPr="006B32B7">
        <w:rPr>
          <w:rFonts w:ascii="Arial" w:hAnsi="Arial" w:cs="Arial"/>
          <w:sz w:val="24"/>
          <w:szCs w:val="24"/>
        </w:rPr>
        <w:t>области.</w:t>
      </w:r>
    </w:p>
    <w:p w:rsidR="00F76143" w:rsidRPr="006B32B7" w:rsidRDefault="00F76143" w:rsidP="000029A8">
      <w:pPr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br w:type="page"/>
      </w:r>
      <w:r w:rsidRPr="006B32B7">
        <w:rPr>
          <w:rFonts w:ascii="Arial" w:hAnsi="Arial" w:cs="Arial"/>
          <w:sz w:val="24"/>
          <w:szCs w:val="24"/>
        </w:rPr>
        <w:lastRenderedPageBreak/>
        <w:t>Перечень</w:t>
      </w:r>
      <w:r w:rsidR="007B49E4">
        <w:rPr>
          <w:rFonts w:ascii="Arial" w:hAnsi="Arial" w:cs="Arial"/>
          <w:sz w:val="24"/>
          <w:szCs w:val="24"/>
        </w:rPr>
        <w:t xml:space="preserve"> мероприятий по реализации целевой </w:t>
      </w:r>
      <w:r w:rsidRPr="006B32B7">
        <w:rPr>
          <w:rFonts w:ascii="Arial" w:hAnsi="Arial" w:cs="Arial"/>
          <w:sz w:val="24"/>
          <w:szCs w:val="24"/>
        </w:rPr>
        <w:t>программы «</w:t>
      </w:r>
      <w:r w:rsidR="007B49E4">
        <w:rPr>
          <w:rFonts w:ascii="Arial" w:hAnsi="Arial" w:cs="Arial"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color w:val="000000"/>
          <w:sz w:val="24"/>
          <w:szCs w:val="24"/>
        </w:rPr>
        <w:t>рофилактик</w:t>
      </w:r>
      <w:r w:rsidR="007B49E4">
        <w:rPr>
          <w:rFonts w:ascii="Arial" w:hAnsi="Arial" w:cs="Arial"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7B49E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A96323">
        <w:rPr>
          <w:rFonts w:ascii="Arial" w:hAnsi="Arial" w:cs="Arial"/>
          <w:color w:val="000000"/>
          <w:sz w:val="24"/>
          <w:szCs w:val="24"/>
        </w:rPr>
        <w:t>Криниченского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B49E4">
        <w:rPr>
          <w:rFonts w:ascii="Arial" w:hAnsi="Arial" w:cs="Arial"/>
          <w:color w:val="000000"/>
          <w:sz w:val="24"/>
          <w:szCs w:val="24"/>
        </w:rPr>
        <w:t>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B49E4">
        <w:rPr>
          <w:rFonts w:ascii="Arial" w:hAnsi="Arial" w:cs="Arial"/>
          <w:color w:val="000000"/>
          <w:sz w:val="24"/>
          <w:szCs w:val="24"/>
        </w:rPr>
        <w:t>я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7B49E4">
        <w:rPr>
          <w:rFonts w:ascii="Arial" w:hAnsi="Arial" w:cs="Arial"/>
          <w:color w:val="000000"/>
          <w:sz w:val="24"/>
          <w:szCs w:val="24"/>
        </w:rPr>
        <w:t>9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7B49E4">
        <w:rPr>
          <w:rFonts w:ascii="Arial" w:hAnsi="Arial" w:cs="Arial"/>
          <w:color w:val="000000"/>
          <w:sz w:val="24"/>
          <w:szCs w:val="24"/>
        </w:rPr>
        <w:t>1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1508"/>
        <w:gridCol w:w="1454"/>
        <w:gridCol w:w="1647"/>
        <w:gridCol w:w="1583"/>
      </w:tblGrid>
      <w:tr w:rsidR="00F76143" w:rsidRPr="006B32B7" w:rsidTr="00A96323">
        <w:trPr>
          <w:trHeight w:val="1197"/>
        </w:trPr>
        <w:tc>
          <w:tcPr>
            <w:tcW w:w="817" w:type="dxa"/>
          </w:tcPr>
          <w:p w:rsidR="00F76143" w:rsidRPr="006B32B7" w:rsidRDefault="00F76143" w:rsidP="000029A8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583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6143" w:rsidRPr="006B32B7" w:rsidTr="00A96323">
        <w:tc>
          <w:tcPr>
            <w:tcW w:w="9889" w:type="dxa"/>
            <w:gridSpan w:val="6"/>
          </w:tcPr>
          <w:p w:rsidR="00F76143" w:rsidRPr="006B32B7" w:rsidRDefault="00F76143" w:rsidP="000E03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2B7">
              <w:rPr>
                <w:rFonts w:ascii="Arial" w:hAnsi="Arial" w:cs="Arial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6B32B7" w:rsidRDefault="007B49E4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планов</w:t>
            </w:r>
          </w:p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F76143" w:rsidRPr="006B32B7" w:rsidRDefault="00F76143" w:rsidP="000E03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7B49E4" w:rsidP="00BB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СКДЦ»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="00BB5E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</w:t>
            </w:r>
            <w:r w:rsidR="007B49E4">
              <w:rPr>
                <w:rFonts w:ascii="Arial" w:hAnsi="Arial" w:cs="Arial"/>
                <w:sz w:val="24"/>
                <w:szCs w:val="24"/>
              </w:rPr>
              <w:t xml:space="preserve"> содействующих повышению уровня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толерантного сознания молодежи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76143" w:rsidRPr="006B32B7" w:rsidRDefault="00F76143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7B49E4" w:rsidP="008D022E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Хохол-Тростянская </w:t>
            </w:r>
            <w:r w:rsidR="00F76143" w:rsidRPr="006B32B7">
              <w:rPr>
                <w:rFonts w:ascii="Arial" w:hAnsi="Arial" w:cs="Arial"/>
                <w:b w:val="0"/>
                <w:szCs w:val="24"/>
              </w:rPr>
              <w:t>сельская библиотека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6B32B7" w:rsidRDefault="00F76143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</w:t>
            </w:r>
            <w:r w:rsidR="007B49E4">
              <w:rPr>
                <w:rFonts w:ascii="Arial" w:hAnsi="Arial" w:cs="Arial"/>
                <w:sz w:val="24"/>
                <w:szCs w:val="24"/>
              </w:rPr>
              <w:t>нию в условиях возникновения ЧС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на официальном сайт</w:t>
            </w:r>
            <w:r w:rsidR="007B49E4">
              <w:rPr>
                <w:rFonts w:ascii="Arial" w:hAnsi="Arial" w:cs="Arial"/>
                <w:sz w:val="24"/>
                <w:szCs w:val="24"/>
              </w:rPr>
              <w:t>е администрации в сети Интернет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A67D2B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6B32B7">
              <w:rPr>
                <w:rFonts w:ascii="Arial" w:hAnsi="Arial" w:cs="Arial"/>
                <w:b w:val="0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b w:val="0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сельско</w:t>
            </w:r>
            <w:r w:rsidR="007B49E4">
              <w:rPr>
                <w:rFonts w:ascii="Arial" w:hAnsi="Arial" w:cs="Arial"/>
                <w:b w:val="0"/>
                <w:szCs w:val="24"/>
              </w:rPr>
              <w:t>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поселени</w:t>
            </w:r>
            <w:r w:rsidR="007B49E4">
              <w:rPr>
                <w:rFonts w:ascii="Arial" w:hAnsi="Arial" w:cs="Arial"/>
                <w:b w:val="0"/>
                <w:szCs w:val="24"/>
              </w:rPr>
              <w:t>я</w:t>
            </w:r>
          </w:p>
        </w:tc>
      </w:tr>
      <w:tr w:rsidR="007B49E4" w:rsidRPr="006B32B7" w:rsidTr="00A96323">
        <w:tc>
          <w:tcPr>
            <w:tcW w:w="817" w:type="dxa"/>
          </w:tcPr>
          <w:p w:rsidR="007B49E4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7B49E4" w:rsidRPr="006B32B7" w:rsidRDefault="007B49E4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Изготовление печатных памят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ок по тематике </w:t>
            </w:r>
            <w:r>
              <w:rPr>
                <w:rFonts w:ascii="Arial" w:hAnsi="Arial" w:cs="Arial"/>
                <w:sz w:val="24"/>
                <w:szCs w:val="24"/>
              </w:rPr>
              <w:t>противодействия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1508" w:type="dxa"/>
          </w:tcPr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7B49E4" w:rsidRPr="006B32B7" w:rsidRDefault="007B49E4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7B49E4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7B49E4" w:rsidRPr="006B32B7" w:rsidRDefault="007B49E4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583" w:type="dxa"/>
          </w:tcPr>
          <w:p w:rsidR="007B49E4" w:rsidRPr="006B32B7" w:rsidRDefault="007B49E4" w:rsidP="007B49E4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F76143" w:rsidRPr="006B32B7" w:rsidRDefault="00D62449" w:rsidP="00D624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размещ</w:t>
            </w:r>
            <w:r>
              <w:rPr>
                <w:rFonts w:ascii="Arial" w:hAnsi="Arial" w:cs="Arial"/>
                <w:sz w:val="24"/>
                <w:szCs w:val="24"/>
              </w:rPr>
              <w:t>ение плакатов, брошюр, листовок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 по профилактике экстреми</w:t>
            </w:r>
            <w:r>
              <w:rPr>
                <w:rFonts w:ascii="Arial" w:hAnsi="Arial" w:cs="Arial"/>
                <w:sz w:val="24"/>
                <w:szCs w:val="24"/>
              </w:rPr>
              <w:t xml:space="preserve">зма и терроризма на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территории поселения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Ежегодно,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583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производ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ственных и складских помещений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D624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6143" w:rsidRPr="006B32B7" w:rsidRDefault="00F76143" w:rsidP="00A67D2B">
            <w:pPr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</w:t>
            </w:r>
            <w:r w:rsidR="00D62449">
              <w:rPr>
                <w:rFonts w:ascii="Arial" w:hAnsi="Arial" w:cs="Arial"/>
                <w:sz w:val="24"/>
                <w:szCs w:val="24"/>
              </w:rPr>
              <w:t>ониторинг систем охраны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и сигнализации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проверки готовности сил и средств, предназначенных для </w:t>
            </w:r>
            <w:r w:rsidR="00D62449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возможных террористических актов (ЧС)</w:t>
            </w:r>
          </w:p>
        </w:tc>
        <w:tc>
          <w:tcPr>
            <w:tcW w:w="1508" w:type="dxa"/>
          </w:tcPr>
          <w:p w:rsidR="00F76143" w:rsidRPr="006B32B7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A96323">
        <w:tc>
          <w:tcPr>
            <w:tcW w:w="817" w:type="dxa"/>
          </w:tcPr>
          <w:p w:rsidR="000029A8" w:rsidRPr="006B32B7" w:rsidRDefault="000029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тренировок, учений по действиям работников учрежд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1 гг. (1раз в </w:t>
            </w:r>
            <w:r w:rsidR="000029A8">
              <w:rPr>
                <w:rFonts w:ascii="Arial" w:hAnsi="Arial" w:cs="Arial"/>
                <w:sz w:val="24"/>
                <w:szCs w:val="24"/>
              </w:rPr>
              <w:lastRenderedPageBreak/>
              <w:t>полугодие)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lastRenderedPageBreak/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A67D2B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="00A67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мости, но не реже 2 –х раз в год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6B32B7">
              <w:rPr>
                <w:rFonts w:ascii="Arial" w:hAnsi="Arial" w:cs="Arial"/>
                <w:sz w:val="24"/>
                <w:szCs w:val="24"/>
              </w:rPr>
              <w:t>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A96323">
        <w:tc>
          <w:tcPr>
            <w:tcW w:w="9889" w:type="dxa"/>
            <w:gridSpan w:val="6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2B7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6B32B7">
              <w:rPr>
                <w:rFonts w:ascii="Arial" w:hAnsi="Arial" w:cs="Arial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6B32B7" w:rsidTr="00A96323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6323">
              <w:rPr>
                <w:rFonts w:ascii="Arial" w:hAnsi="Arial" w:cs="Arial"/>
                <w:sz w:val="24"/>
                <w:szCs w:val="24"/>
              </w:rPr>
              <w:t>Криниченского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F76143" w:rsidRPr="006B32B7" w:rsidRDefault="00F76143" w:rsidP="000029A8">
      <w:pPr>
        <w:jc w:val="both"/>
        <w:rPr>
          <w:rFonts w:ascii="Arial" w:hAnsi="Arial" w:cs="Arial"/>
          <w:sz w:val="24"/>
          <w:szCs w:val="24"/>
        </w:rPr>
      </w:pPr>
    </w:p>
    <w:p w:rsidR="00F76143" w:rsidRPr="006B32B7" w:rsidRDefault="000C4F4D" w:rsidP="001B5932">
      <w:pPr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F76143" w:rsidRPr="006B32B7">
        <w:rPr>
          <w:rFonts w:ascii="Arial" w:hAnsi="Arial" w:cs="Arial"/>
          <w:b/>
          <w:sz w:val="24"/>
          <w:szCs w:val="24"/>
        </w:rPr>
        <w:t xml:space="preserve"> Основные понятия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Экстремистская деятельность (экстремизм):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языковой </w:t>
      </w:r>
      <w:r w:rsidRPr="006B32B7">
        <w:rPr>
          <w:rFonts w:ascii="Arial" w:hAnsi="Arial" w:cs="Arial"/>
          <w:sz w:val="24"/>
          <w:szCs w:val="24"/>
        </w:rPr>
        <w:t>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языковой </w:t>
      </w:r>
      <w:r w:rsidRPr="006B32B7">
        <w:rPr>
          <w:rFonts w:ascii="Arial" w:hAnsi="Arial" w:cs="Arial"/>
          <w:sz w:val="24"/>
          <w:szCs w:val="24"/>
        </w:rPr>
        <w:t>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6. Профилактика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7. Толерантность (лат. </w:t>
      </w:r>
      <w:proofErr w:type="spellStart"/>
      <w:r w:rsidRPr="006B32B7">
        <w:rPr>
          <w:rFonts w:ascii="Arial" w:hAnsi="Arial" w:cs="Arial"/>
          <w:sz w:val="24"/>
          <w:szCs w:val="24"/>
        </w:rPr>
        <w:t>tolerantia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терпение) — терпимость к чужому образу жизни, поведению, чужим обычаям, чувствам</w:t>
      </w:r>
      <w:r w:rsidR="00A67D2B">
        <w:rPr>
          <w:rFonts w:ascii="Arial" w:hAnsi="Arial" w:cs="Arial"/>
          <w:sz w:val="24"/>
          <w:szCs w:val="24"/>
        </w:rPr>
        <w:t xml:space="preserve">, верованиям, мнениям, идеям. </w:t>
      </w:r>
      <w:r w:rsidR="00A67D2B" w:rsidRPr="006B32B7">
        <w:rPr>
          <w:rFonts w:ascii="Arial" w:hAnsi="Arial" w:cs="Arial"/>
          <w:sz w:val="24"/>
          <w:szCs w:val="24"/>
        </w:rPr>
        <w:t>Толерантность</w:t>
      </w:r>
      <w:r w:rsidR="00A67D2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029A8" w:rsidRDefault="00F76143" w:rsidP="00002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6B32B7">
        <w:rPr>
          <w:rFonts w:ascii="Arial" w:hAnsi="Arial" w:cs="Arial"/>
          <w:sz w:val="24"/>
          <w:szCs w:val="24"/>
        </w:rPr>
        <w:t>xenos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чужой + </w:t>
      </w:r>
      <w:proofErr w:type="spellStart"/>
      <w:r w:rsidRPr="006B32B7">
        <w:rPr>
          <w:rFonts w:ascii="Arial" w:hAnsi="Arial" w:cs="Arial"/>
          <w:sz w:val="24"/>
          <w:szCs w:val="24"/>
        </w:rPr>
        <w:t>phobos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</w:t>
      </w:r>
      <w:r w:rsidR="000029A8">
        <w:rPr>
          <w:rFonts w:ascii="Arial" w:hAnsi="Arial" w:cs="Arial"/>
          <w:sz w:val="24"/>
          <w:szCs w:val="24"/>
        </w:rPr>
        <w:t>, враждебных.</w:t>
      </w:r>
    </w:p>
    <w:p w:rsidR="00F76143" w:rsidRPr="006B32B7" w:rsidRDefault="000029A8" w:rsidP="000029A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76143" w:rsidRPr="006B32B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 xml:space="preserve">2 к постановлению администрации </w:t>
      </w:r>
      <w:r w:rsidR="00A96323">
        <w:rPr>
          <w:rFonts w:ascii="Arial" w:hAnsi="Arial" w:cs="Arial"/>
          <w:sz w:val="24"/>
          <w:szCs w:val="24"/>
        </w:rPr>
        <w:t>Криниченского</w:t>
      </w:r>
      <w:r w:rsidR="00F76143" w:rsidRPr="006B32B7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F76143" w:rsidRPr="006B32B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</w:t>
      </w:r>
      <w:r w:rsidR="00F76143" w:rsidRPr="006B32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A67D2B">
        <w:rPr>
          <w:rFonts w:ascii="Arial" w:hAnsi="Arial" w:cs="Arial"/>
          <w:sz w:val="24"/>
          <w:szCs w:val="24"/>
        </w:rPr>
        <w:t>1</w:t>
      </w:r>
      <w:r w:rsidR="00A963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» </w:t>
      </w:r>
      <w:r w:rsidR="008B7029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F76143" w:rsidRPr="006B32B7">
        <w:rPr>
          <w:rFonts w:ascii="Arial" w:hAnsi="Arial" w:cs="Arial"/>
          <w:sz w:val="24"/>
          <w:szCs w:val="24"/>
        </w:rPr>
        <w:t xml:space="preserve"> г. №</w:t>
      </w:r>
      <w:r w:rsidR="00A96323">
        <w:rPr>
          <w:rFonts w:ascii="Arial" w:hAnsi="Arial" w:cs="Arial"/>
          <w:sz w:val="24"/>
          <w:szCs w:val="24"/>
        </w:rPr>
        <w:t>48</w:t>
      </w: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6B32B7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</w:rPr>
      </w:pPr>
      <w:r w:rsidRPr="006B32B7">
        <w:rPr>
          <w:rFonts w:ascii="Arial" w:hAnsi="Arial" w:cs="Arial"/>
          <w:b/>
        </w:rPr>
        <w:t xml:space="preserve">Состав комиссии по профилактике терроризма и экстремизма </w:t>
      </w:r>
    </w:p>
    <w:p w:rsidR="00F76143" w:rsidRDefault="000029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</w:t>
      </w:r>
      <w:r w:rsidR="00A96323">
        <w:rPr>
          <w:rFonts w:ascii="Arial" w:hAnsi="Arial" w:cs="Arial"/>
          <w:b/>
        </w:rPr>
        <w:t>Криниченского</w:t>
      </w:r>
      <w:r w:rsidR="00F76143" w:rsidRPr="006B32B7">
        <w:rPr>
          <w:rFonts w:ascii="Arial" w:hAnsi="Arial" w:cs="Arial"/>
          <w:b/>
        </w:rPr>
        <w:t xml:space="preserve"> сельско</w:t>
      </w:r>
      <w:r>
        <w:rPr>
          <w:rFonts w:ascii="Arial" w:hAnsi="Arial" w:cs="Arial"/>
          <w:b/>
        </w:rPr>
        <w:t>го</w:t>
      </w:r>
      <w:r w:rsidR="00F76143" w:rsidRPr="006B32B7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я</w:t>
      </w:r>
    </w:p>
    <w:p w:rsidR="00F50DD0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50DD0" w:rsidRPr="006B32B7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76143" w:rsidRPr="006B32B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Председатель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A96323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Пикулин Ю.В</w:t>
            </w:r>
            <w:r w:rsidR="00D2255C" w:rsidRPr="00F50DD0">
              <w:rPr>
                <w:rFonts w:ascii="Arial" w:hAnsi="Arial" w:cs="Arial"/>
              </w:rPr>
              <w:t>., г</w:t>
            </w:r>
            <w:r w:rsidR="000029A8" w:rsidRPr="00F50DD0">
              <w:rPr>
                <w:rFonts w:ascii="Arial" w:hAnsi="Arial" w:cs="Arial"/>
              </w:rPr>
              <w:t xml:space="preserve">лава </w:t>
            </w:r>
            <w:r>
              <w:rPr>
                <w:rFonts w:ascii="Arial" w:hAnsi="Arial" w:cs="Arial"/>
              </w:rPr>
              <w:t>Криниченского</w:t>
            </w:r>
            <w:r w:rsidR="000029A8" w:rsidRPr="00F50DD0">
              <w:rPr>
                <w:rFonts w:ascii="Arial" w:hAnsi="Arial" w:cs="Arial"/>
              </w:rPr>
              <w:t xml:space="preserve"> сельского поселен</w:t>
            </w:r>
            <w:r w:rsidR="00D2255C" w:rsidRPr="00F50DD0">
              <w:rPr>
                <w:rFonts w:ascii="Arial" w:hAnsi="Arial" w:cs="Arial"/>
              </w:rPr>
              <w:t>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0029A8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Зам</w:t>
            </w:r>
            <w:r w:rsidR="00D2255C" w:rsidRPr="00F50DD0">
              <w:rPr>
                <w:rFonts w:ascii="Arial" w:hAnsi="Arial" w:cs="Arial"/>
              </w:rPr>
              <w:t>еститель председателя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A96323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Полумиско</w:t>
            </w:r>
            <w:proofErr w:type="spellEnd"/>
            <w:r>
              <w:rPr>
                <w:rFonts w:ascii="Arial" w:hAnsi="Arial" w:cs="Arial"/>
              </w:rPr>
              <w:t xml:space="preserve"> Л.И</w:t>
            </w:r>
            <w:r w:rsidR="00D2255C" w:rsidRPr="00F50DD0">
              <w:rPr>
                <w:rFonts w:ascii="Arial" w:hAnsi="Arial" w:cs="Arial"/>
              </w:rPr>
              <w:t xml:space="preserve">., директор МКОУ </w:t>
            </w:r>
            <w:proofErr w:type="spellStart"/>
            <w:r w:rsidR="00A67D2B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опанищенск</w:t>
            </w:r>
            <w:r w:rsidR="00A67D2B">
              <w:rPr>
                <w:rFonts w:ascii="Arial" w:hAnsi="Arial" w:cs="Arial"/>
              </w:rPr>
              <w:t>ой</w:t>
            </w:r>
            <w:proofErr w:type="spellEnd"/>
            <w:r w:rsidR="00A67D2B">
              <w:rPr>
                <w:rFonts w:ascii="Arial" w:hAnsi="Arial" w:cs="Arial"/>
              </w:rPr>
              <w:t xml:space="preserve"> С</w:t>
            </w:r>
            <w:r w:rsidR="00D2255C" w:rsidRPr="00F50DD0">
              <w:rPr>
                <w:rFonts w:ascii="Arial" w:hAnsi="Arial" w:cs="Arial"/>
              </w:rPr>
              <w:t>ОШ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Секретарь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A96323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Пикулина Н.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 w:rsidR="00D2255C" w:rsidRPr="00F50DD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F50DD0" w:rsidRPr="00F50DD0">
              <w:rPr>
                <w:rFonts w:ascii="Arial" w:hAnsi="Arial" w:cs="Arial"/>
              </w:rPr>
              <w:t xml:space="preserve"> </w:t>
            </w:r>
            <w:r w:rsidR="00D2255C" w:rsidRPr="00F50DD0">
              <w:rPr>
                <w:rFonts w:ascii="Arial" w:hAnsi="Arial" w:cs="Arial"/>
              </w:rPr>
              <w:t xml:space="preserve">уполномоченный ГО и ЧС администрации </w:t>
            </w:r>
            <w:r>
              <w:rPr>
                <w:rFonts w:ascii="Arial" w:hAnsi="Arial" w:cs="Arial"/>
              </w:rPr>
              <w:t>Криниченского</w:t>
            </w:r>
            <w:r w:rsidR="00A67D2B">
              <w:rPr>
                <w:rFonts w:ascii="Arial" w:hAnsi="Arial" w:cs="Arial"/>
              </w:rPr>
              <w:t xml:space="preserve"> </w:t>
            </w:r>
            <w:r w:rsidR="00F50DD0" w:rsidRPr="00F50DD0">
              <w:rPr>
                <w:rFonts w:ascii="Arial" w:hAnsi="Arial" w:cs="Arial"/>
              </w:rPr>
              <w:t>сельского поселения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Члены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D2255C" w:rsidRPr="00F50DD0" w:rsidRDefault="00A96323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Рыбалкин В.И</w:t>
            </w:r>
            <w:r w:rsidR="00D2255C" w:rsidRPr="00F50DD0">
              <w:rPr>
                <w:rFonts w:ascii="Arial" w:hAnsi="Arial" w:cs="Arial"/>
              </w:rPr>
              <w:t>., директор МКУК «</w:t>
            </w:r>
            <w:r>
              <w:rPr>
                <w:rFonts w:ascii="Arial" w:hAnsi="Arial" w:cs="Arial"/>
              </w:rPr>
              <w:t>Криниченского</w:t>
            </w:r>
            <w:r w:rsidR="00A67D2B">
              <w:rPr>
                <w:rFonts w:ascii="Arial" w:hAnsi="Arial" w:cs="Arial"/>
              </w:rPr>
              <w:t xml:space="preserve">  </w:t>
            </w:r>
            <w:r w:rsidR="00D2255C" w:rsidRPr="00F50DD0">
              <w:rPr>
                <w:rFonts w:ascii="Arial" w:hAnsi="Arial" w:cs="Arial"/>
              </w:rPr>
              <w:t>СКДЦ»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2255C" w:rsidRPr="00F50DD0" w:rsidRDefault="00A96323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Томашов А.И</w:t>
            </w:r>
            <w:r w:rsidR="00CF2652" w:rsidRPr="00F50DD0">
              <w:rPr>
                <w:rFonts w:ascii="Arial" w:hAnsi="Arial" w:cs="Arial"/>
              </w:rPr>
              <w:t xml:space="preserve">, депутат Совета народных депутатов </w:t>
            </w:r>
            <w:r>
              <w:rPr>
                <w:rFonts w:ascii="Arial" w:hAnsi="Arial" w:cs="Arial"/>
              </w:rPr>
              <w:t>Криниченского</w:t>
            </w:r>
            <w:r w:rsidR="00CF2652" w:rsidRPr="00F50DD0">
              <w:rPr>
                <w:rFonts w:ascii="Arial" w:hAnsi="Arial" w:cs="Arial"/>
              </w:rPr>
              <w:t xml:space="preserve"> сельского поселения</w:t>
            </w:r>
            <w:r w:rsidR="00D3510C">
              <w:rPr>
                <w:rFonts w:ascii="Arial" w:hAnsi="Arial" w:cs="Arial"/>
              </w:rPr>
              <w:t xml:space="preserve"> (по согласованию)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3510C" w:rsidRDefault="00A96323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Круподеров</w:t>
            </w:r>
            <w:proofErr w:type="spellEnd"/>
            <w:r>
              <w:rPr>
                <w:rFonts w:ascii="Arial" w:hAnsi="Arial" w:cs="Arial"/>
              </w:rPr>
              <w:t xml:space="preserve"> К.В</w:t>
            </w:r>
            <w:r w:rsidR="00D2255C" w:rsidRPr="00F50DD0">
              <w:rPr>
                <w:rFonts w:ascii="Arial" w:hAnsi="Arial" w:cs="Arial"/>
              </w:rPr>
              <w:t xml:space="preserve">., участковый, уполномоченный отдела полиции ОМВД России по </w:t>
            </w:r>
            <w:proofErr w:type="spellStart"/>
            <w:r w:rsidR="00D2255C" w:rsidRPr="00F50DD0">
              <w:rPr>
                <w:rFonts w:ascii="Arial" w:hAnsi="Arial" w:cs="Arial"/>
              </w:rPr>
              <w:t>Острогожскому</w:t>
            </w:r>
            <w:proofErr w:type="spellEnd"/>
            <w:r w:rsidR="00D2255C" w:rsidRPr="00F50DD0">
              <w:rPr>
                <w:rFonts w:ascii="Arial" w:hAnsi="Arial" w:cs="Arial"/>
              </w:rPr>
              <w:t xml:space="preserve"> району</w:t>
            </w:r>
          </w:p>
          <w:p w:rsidR="00D2255C" w:rsidRPr="00F50DD0" w:rsidRDefault="00D3510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</w:tbl>
    <w:p w:rsidR="00921397" w:rsidRDefault="00921397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1397" w:rsidRPr="00921397" w:rsidRDefault="00921397" w:rsidP="00921397">
      <w:pPr>
        <w:jc w:val="center"/>
        <w:rPr>
          <w:rFonts w:ascii="Arial" w:hAnsi="Arial" w:cs="Arial"/>
          <w:bCs/>
          <w:kern w:val="28"/>
          <w:sz w:val="24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  <w:r w:rsidRPr="00921397">
        <w:rPr>
          <w:rFonts w:ascii="Arial" w:hAnsi="Arial" w:cs="Arial"/>
          <w:bCs/>
          <w:kern w:val="28"/>
          <w:sz w:val="24"/>
          <w:szCs w:val="32"/>
          <w:lang w:eastAsia="en-US"/>
        </w:rPr>
        <w:lastRenderedPageBreak/>
        <w:t>АДМИНИСТРАЦИЯ  КРИНИЧЕНСКОГО СЕЛЬСКОГО ПОСЕЛЕНИЯ</w:t>
      </w:r>
    </w:p>
    <w:p w:rsidR="00921397" w:rsidRPr="00921397" w:rsidRDefault="00921397" w:rsidP="00921397">
      <w:pPr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ОСТРОГОЖСКОГО МУНИЦИПАЛЬНОГО РАЙОНА</w:t>
      </w:r>
    </w:p>
    <w:p w:rsidR="00921397" w:rsidRPr="00921397" w:rsidRDefault="00921397" w:rsidP="00921397">
      <w:pPr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ВОРОНЕЖСКОЙ ОБЛАСТИ</w:t>
      </w:r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921397" w:rsidRPr="00921397" w:rsidRDefault="00921397" w:rsidP="00921397">
      <w:pPr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А К Т </w:t>
      </w:r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11</w:t>
      </w:r>
      <w:r w:rsidRPr="00921397">
        <w:rPr>
          <w:rFonts w:ascii="Arial" w:hAnsi="Arial" w:cs="Arial"/>
          <w:sz w:val="24"/>
          <w:szCs w:val="24"/>
          <w:lang w:eastAsia="en-US"/>
        </w:rPr>
        <w:t>.0</w:t>
      </w:r>
      <w:r>
        <w:rPr>
          <w:rFonts w:ascii="Arial" w:hAnsi="Arial" w:cs="Arial"/>
          <w:sz w:val="24"/>
          <w:szCs w:val="24"/>
          <w:lang w:eastAsia="en-US"/>
        </w:rPr>
        <w:t>7</w:t>
      </w:r>
      <w:r w:rsidRPr="00921397">
        <w:rPr>
          <w:rFonts w:ascii="Arial" w:hAnsi="Arial" w:cs="Arial"/>
          <w:sz w:val="24"/>
          <w:szCs w:val="24"/>
          <w:lang w:eastAsia="en-US"/>
        </w:rPr>
        <w:t>.2019г.</w:t>
      </w:r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921397">
        <w:rPr>
          <w:rFonts w:ascii="Arial" w:hAnsi="Arial" w:cs="Arial"/>
          <w:sz w:val="24"/>
          <w:szCs w:val="24"/>
          <w:lang w:eastAsia="en-US"/>
        </w:rPr>
        <w:t>с</w:t>
      </w:r>
      <w:proofErr w:type="gramStart"/>
      <w:r w:rsidRPr="00921397">
        <w:rPr>
          <w:rFonts w:ascii="Arial" w:hAnsi="Arial" w:cs="Arial"/>
          <w:sz w:val="24"/>
          <w:szCs w:val="24"/>
          <w:lang w:eastAsia="en-US"/>
        </w:rPr>
        <w:t>.К</w:t>
      </w:r>
      <w:proofErr w:type="gramEnd"/>
      <w:r w:rsidRPr="00921397">
        <w:rPr>
          <w:rFonts w:ascii="Arial" w:hAnsi="Arial" w:cs="Arial"/>
          <w:sz w:val="24"/>
          <w:szCs w:val="24"/>
          <w:lang w:eastAsia="en-US"/>
        </w:rPr>
        <w:t>риница</w:t>
      </w:r>
      <w:proofErr w:type="spellEnd"/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921397" w:rsidRPr="00921397" w:rsidRDefault="00921397" w:rsidP="00921397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Pr="00921397">
        <w:rPr>
          <w:rFonts w:ascii="Arial" w:hAnsi="Arial" w:cs="Arial"/>
          <w:sz w:val="24"/>
          <w:szCs w:val="24"/>
          <w:lang w:eastAsia="en-US"/>
        </w:rPr>
        <w:t xml:space="preserve">Об обнародовании постановления от </w:t>
      </w:r>
      <w:r>
        <w:rPr>
          <w:rFonts w:ascii="Arial" w:hAnsi="Arial" w:cs="Arial"/>
          <w:sz w:val="24"/>
          <w:szCs w:val="24"/>
          <w:lang w:eastAsia="en-US"/>
        </w:rPr>
        <w:t>11</w:t>
      </w:r>
      <w:r w:rsidRPr="00921397">
        <w:rPr>
          <w:rFonts w:ascii="Arial" w:hAnsi="Arial" w:cs="Arial"/>
          <w:sz w:val="24"/>
          <w:szCs w:val="24"/>
          <w:lang w:eastAsia="en-US"/>
        </w:rPr>
        <w:t>.0</w:t>
      </w:r>
      <w:r>
        <w:rPr>
          <w:rFonts w:ascii="Arial" w:hAnsi="Arial" w:cs="Arial"/>
          <w:sz w:val="24"/>
          <w:szCs w:val="24"/>
          <w:lang w:eastAsia="en-US"/>
        </w:rPr>
        <w:t>7</w:t>
      </w:r>
      <w:r w:rsidRPr="00921397">
        <w:rPr>
          <w:rFonts w:ascii="Arial" w:hAnsi="Arial" w:cs="Arial"/>
          <w:sz w:val="24"/>
          <w:szCs w:val="24"/>
          <w:lang w:eastAsia="en-US"/>
        </w:rPr>
        <w:t xml:space="preserve">.2019 г.  № </w:t>
      </w:r>
      <w:r>
        <w:rPr>
          <w:rFonts w:ascii="Arial" w:hAnsi="Arial" w:cs="Arial"/>
          <w:sz w:val="24"/>
          <w:szCs w:val="24"/>
          <w:lang w:eastAsia="en-US"/>
        </w:rPr>
        <w:t>48</w:t>
      </w:r>
      <w:r w:rsidRPr="00921397">
        <w:rPr>
          <w:rFonts w:ascii="Arial" w:hAnsi="Arial" w:cs="Arial"/>
          <w:sz w:val="24"/>
          <w:szCs w:val="24"/>
          <w:lang w:eastAsia="en-US"/>
        </w:rPr>
        <w:t xml:space="preserve">  «</w:t>
      </w:r>
      <w:r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«Профилактика терроризма и экстремизма на территории </w:t>
      </w:r>
      <w:r>
        <w:rPr>
          <w:rFonts w:ascii="Arial" w:hAnsi="Arial" w:cs="Arial"/>
          <w:color w:val="000000"/>
          <w:sz w:val="24"/>
          <w:szCs w:val="24"/>
        </w:rPr>
        <w:t>Криниченского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сельского поселения на 2019 – 2021 годы»</w:t>
      </w:r>
    </w:p>
    <w:p w:rsidR="00921397" w:rsidRPr="00921397" w:rsidRDefault="00921397" w:rsidP="00921397">
      <w:pPr>
        <w:spacing w:after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921397" w:rsidRPr="00921397" w:rsidRDefault="00921397" w:rsidP="00921397">
      <w:pPr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Члены комиссии:</w:t>
      </w:r>
    </w:p>
    <w:p w:rsidR="00921397" w:rsidRPr="00921397" w:rsidRDefault="00921397" w:rsidP="00921397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921397">
        <w:rPr>
          <w:rFonts w:ascii="Arial" w:hAnsi="Arial" w:cs="Arial"/>
          <w:bCs/>
          <w:sz w:val="24"/>
          <w:szCs w:val="24"/>
        </w:rPr>
        <w:t>Томашов Александр Иванович, Антонова Марина Владимировна сост</w:t>
      </w:r>
      <w:r>
        <w:rPr>
          <w:rFonts w:ascii="Arial" w:hAnsi="Arial" w:cs="Arial"/>
          <w:bCs/>
          <w:sz w:val="24"/>
          <w:szCs w:val="24"/>
        </w:rPr>
        <w:t>авили настоящий акт в том, что 11</w:t>
      </w:r>
      <w:r w:rsidRPr="00921397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7</w:t>
      </w:r>
      <w:r w:rsidRPr="00921397">
        <w:rPr>
          <w:rFonts w:ascii="Arial" w:hAnsi="Arial" w:cs="Arial"/>
          <w:bCs/>
          <w:sz w:val="24"/>
          <w:szCs w:val="24"/>
        </w:rPr>
        <w:t xml:space="preserve">.2019 г.  было обнародовано постановление от </w:t>
      </w:r>
      <w:r>
        <w:rPr>
          <w:rFonts w:ascii="Arial" w:hAnsi="Arial" w:cs="Arial"/>
          <w:bCs/>
          <w:sz w:val="24"/>
          <w:szCs w:val="24"/>
        </w:rPr>
        <w:t>11</w:t>
      </w:r>
      <w:r w:rsidRPr="00921397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7</w:t>
      </w:r>
      <w:r w:rsidRPr="00921397">
        <w:rPr>
          <w:rFonts w:ascii="Arial" w:hAnsi="Arial" w:cs="Arial"/>
          <w:bCs/>
          <w:sz w:val="24"/>
          <w:szCs w:val="24"/>
        </w:rPr>
        <w:t xml:space="preserve">.2019 г.  № </w:t>
      </w:r>
      <w:r>
        <w:rPr>
          <w:rFonts w:ascii="Arial" w:hAnsi="Arial" w:cs="Arial"/>
          <w:bCs/>
          <w:sz w:val="24"/>
          <w:szCs w:val="24"/>
        </w:rPr>
        <w:t>48</w:t>
      </w:r>
      <w:r w:rsidRPr="00921397">
        <w:rPr>
          <w:rFonts w:ascii="Arial" w:hAnsi="Arial" w:cs="Arial"/>
          <w:bCs/>
          <w:sz w:val="24"/>
          <w:szCs w:val="24"/>
        </w:rPr>
        <w:t xml:space="preserve"> «</w:t>
      </w:r>
      <w:r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«Профилактика терроризма и экстремизма на территории </w:t>
      </w:r>
      <w:r>
        <w:rPr>
          <w:rFonts w:ascii="Arial" w:hAnsi="Arial" w:cs="Arial"/>
          <w:color w:val="000000"/>
          <w:sz w:val="24"/>
          <w:szCs w:val="24"/>
        </w:rPr>
        <w:t>Криниченского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сельского поселения на 2019 – 2021 годы»</w:t>
      </w:r>
      <w:r w:rsidRPr="00921397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921397">
        <w:rPr>
          <w:rFonts w:ascii="Arial" w:hAnsi="Arial" w:cs="Arial"/>
          <w:bCs/>
          <w:sz w:val="24"/>
          <w:szCs w:val="24"/>
        </w:rPr>
        <w:t>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</w:t>
      </w:r>
      <w:proofErr w:type="gramEnd"/>
      <w:r w:rsidRPr="00921397">
        <w:rPr>
          <w:rFonts w:ascii="Arial" w:hAnsi="Arial" w:cs="Arial"/>
          <w:bCs/>
          <w:sz w:val="24"/>
          <w:szCs w:val="24"/>
        </w:rPr>
        <w:t xml:space="preserve">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921397" w:rsidRPr="00921397" w:rsidRDefault="00921397" w:rsidP="00921397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21397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Pr="00921397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Pr="00921397">
        <w:rPr>
          <w:rFonts w:ascii="Arial" w:hAnsi="Arial" w:cs="Arial"/>
          <w:sz w:val="24"/>
          <w:szCs w:val="24"/>
          <w:lang w:eastAsia="en-US"/>
        </w:rPr>
        <w:t>Криница</w:t>
      </w:r>
      <w:proofErr w:type="gramEnd"/>
      <w:r w:rsidRPr="00921397">
        <w:rPr>
          <w:rFonts w:ascii="Arial" w:hAnsi="Arial" w:cs="Arial"/>
          <w:sz w:val="24"/>
          <w:szCs w:val="24"/>
          <w:lang w:eastAsia="en-US"/>
        </w:rPr>
        <w:t xml:space="preserve"> – Дом культуры, школа</w:t>
      </w:r>
    </w:p>
    <w:p w:rsidR="00921397" w:rsidRPr="00921397" w:rsidRDefault="00921397" w:rsidP="00921397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spellStart"/>
      <w:r w:rsidRPr="00921397">
        <w:rPr>
          <w:rFonts w:ascii="Arial" w:hAnsi="Arial" w:cs="Arial"/>
          <w:sz w:val="24"/>
          <w:szCs w:val="24"/>
          <w:lang w:eastAsia="en-US"/>
        </w:rPr>
        <w:t>с</w:t>
      </w:r>
      <w:proofErr w:type="gramStart"/>
      <w:r w:rsidRPr="00921397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921397">
        <w:rPr>
          <w:rFonts w:ascii="Arial" w:hAnsi="Arial" w:cs="Arial"/>
          <w:sz w:val="24"/>
          <w:szCs w:val="24"/>
          <w:lang w:eastAsia="en-US"/>
        </w:rPr>
        <w:t>ыбное</w:t>
      </w:r>
      <w:proofErr w:type="spellEnd"/>
      <w:r w:rsidRPr="00921397">
        <w:rPr>
          <w:rFonts w:ascii="Arial" w:hAnsi="Arial" w:cs="Arial"/>
          <w:sz w:val="24"/>
          <w:szCs w:val="24"/>
          <w:lang w:eastAsia="en-US"/>
        </w:rPr>
        <w:t xml:space="preserve"> – информационный стенд ДК </w:t>
      </w:r>
      <w:proofErr w:type="spellStart"/>
      <w:r w:rsidRPr="00921397">
        <w:rPr>
          <w:rFonts w:ascii="Arial" w:hAnsi="Arial" w:cs="Arial"/>
          <w:sz w:val="24"/>
          <w:szCs w:val="24"/>
          <w:lang w:eastAsia="en-US"/>
        </w:rPr>
        <w:t>с.Рыбное</w:t>
      </w:r>
      <w:proofErr w:type="spellEnd"/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spellStart"/>
      <w:r w:rsidRPr="00921397">
        <w:rPr>
          <w:rFonts w:ascii="Arial" w:hAnsi="Arial" w:cs="Arial"/>
          <w:sz w:val="24"/>
          <w:szCs w:val="24"/>
          <w:lang w:eastAsia="en-US"/>
        </w:rPr>
        <w:t>х</w:t>
      </w:r>
      <w:proofErr w:type="gramStart"/>
      <w:r w:rsidRPr="00921397">
        <w:rPr>
          <w:rFonts w:ascii="Arial" w:hAnsi="Arial" w:cs="Arial"/>
          <w:sz w:val="24"/>
          <w:szCs w:val="24"/>
          <w:lang w:eastAsia="en-US"/>
        </w:rPr>
        <w:t>.Д</w:t>
      </w:r>
      <w:proofErr w:type="gramEnd"/>
      <w:r w:rsidRPr="00921397">
        <w:rPr>
          <w:rFonts w:ascii="Arial" w:hAnsi="Arial" w:cs="Arial"/>
          <w:sz w:val="24"/>
          <w:szCs w:val="24"/>
          <w:lang w:eastAsia="en-US"/>
        </w:rPr>
        <w:t>олжик</w:t>
      </w:r>
      <w:proofErr w:type="spellEnd"/>
      <w:r w:rsidRPr="00921397">
        <w:rPr>
          <w:rFonts w:ascii="Arial" w:hAnsi="Arial" w:cs="Arial"/>
          <w:sz w:val="24"/>
          <w:szCs w:val="24"/>
          <w:lang w:eastAsia="en-US"/>
        </w:rPr>
        <w:t xml:space="preserve"> -  магазин  « ИП </w:t>
      </w:r>
      <w:proofErr w:type="spellStart"/>
      <w:r w:rsidRPr="00921397">
        <w:rPr>
          <w:rFonts w:ascii="Arial" w:hAnsi="Arial" w:cs="Arial"/>
          <w:sz w:val="24"/>
          <w:szCs w:val="24"/>
          <w:lang w:eastAsia="en-US"/>
        </w:rPr>
        <w:t>Битюков</w:t>
      </w:r>
      <w:proofErr w:type="spellEnd"/>
      <w:r w:rsidRPr="00921397">
        <w:rPr>
          <w:rFonts w:ascii="Arial" w:hAnsi="Arial" w:cs="Arial"/>
          <w:sz w:val="24"/>
          <w:szCs w:val="24"/>
          <w:lang w:eastAsia="en-US"/>
        </w:rPr>
        <w:t>»</w:t>
      </w:r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spellStart"/>
      <w:r w:rsidRPr="00921397">
        <w:rPr>
          <w:rFonts w:ascii="Arial" w:hAnsi="Arial" w:cs="Arial"/>
          <w:sz w:val="24"/>
          <w:szCs w:val="24"/>
          <w:lang w:eastAsia="en-US"/>
        </w:rPr>
        <w:t>п</w:t>
      </w:r>
      <w:proofErr w:type="gramStart"/>
      <w:r w:rsidRPr="00921397">
        <w:rPr>
          <w:rFonts w:ascii="Arial" w:hAnsi="Arial" w:cs="Arial"/>
          <w:sz w:val="24"/>
          <w:szCs w:val="24"/>
          <w:lang w:eastAsia="en-US"/>
        </w:rPr>
        <w:t>.Л</w:t>
      </w:r>
      <w:proofErr w:type="gramEnd"/>
      <w:r w:rsidRPr="00921397">
        <w:rPr>
          <w:rFonts w:ascii="Arial" w:hAnsi="Arial" w:cs="Arial"/>
          <w:sz w:val="24"/>
          <w:szCs w:val="24"/>
          <w:lang w:eastAsia="en-US"/>
        </w:rPr>
        <w:t>уки</w:t>
      </w:r>
      <w:proofErr w:type="spellEnd"/>
      <w:r w:rsidRPr="00921397">
        <w:rPr>
          <w:rFonts w:ascii="Arial" w:hAnsi="Arial" w:cs="Arial"/>
          <w:sz w:val="24"/>
          <w:szCs w:val="24"/>
          <w:lang w:eastAsia="en-US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  О чём и составлен настоящий акт</w:t>
      </w:r>
    </w:p>
    <w:p w:rsidR="00921397" w:rsidRPr="00921397" w:rsidRDefault="00921397" w:rsidP="00921397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 xml:space="preserve">Подписи: </w:t>
      </w:r>
    </w:p>
    <w:p w:rsidR="00921397" w:rsidRPr="00921397" w:rsidRDefault="00921397" w:rsidP="00921397">
      <w:pPr>
        <w:spacing w:after="0"/>
        <w:ind w:left="5245" w:hanging="5245"/>
        <w:jc w:val="right"/>
        <w:rPr>
          <w:rFonts w:ascii="Arial" w:hAnsi="Arial" w:cs="Arial"/>
          <w:sz w:val="24"/>
          <w:szCs w:val="24"/>
          <w:lang w:eastAsia="en-US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____________Томашов А.И.</w:t>
      </w:r>
    </w:p>
    <w:p w:rsidR="00921397" w:rsidRPr="00921397" w:rsidRDefault="00921397" w:rsidP="009213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___________Антонова М.В.</w:t>
      </w:r>
    </w:p>
    <w:p w:rsidR="00921397" w:rsidRPr="00921397" w:rsidRDefault="00921397" w:rsidP="00921397">
      <w:pPr>
        <w:rPr>
          <w:rFonts w:ascii="Arial" w:hAnsi="Arial" w:cs="Arial"/>
          <w:sz w:val="24"/>
          <w:szCs w:val="24"/>
        </w:rPr>
      </w:pPr>
      <w:r w:rsidRPr="00921397">
        <w:rPr>
          <w:rFonts w:ascii="Arial" w:hAnsi="Arial" w:cs="Arial"/>
          <w:sz w:val="24"/>
          <w:szCs w:val="24"/>
          <w:lang w:eastAsia="en-US"/>
        </w:rPr>
        <w:t>Глава  Криниченского  сельского  поселения ____________Пикулин Ю.В.</w:t>
      </w:r>
    </w:p>
    <w:p w:rsidR="00921397" w:rsidRPr="00921397" w:rsidRDefault="00921397" w:rsidP="00921397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F76143" w:rsidRPr="00D2255C" w:rsidRDefault="00F76143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F76143" w:rsidRPr="00D2255C" w:rsidSect="000029A8">
      <w:pgSz w:w="11906" w:h="16838"/>
      <w:pgMar w:top="2268" w:right="56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596"/>
    <w:multiLevelType w:val="hybridMultilevel"/>
    <w:tmpl w:val="1C621C96"/>
    <w:lvl w:ilvl="0" w:tplc="2B1C1D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029A8"/>
    <w:rsid w:val="000946A3"/>
    <w:rsid w:val="000C4F4D"/>
    <w:rsid w:val="000E03D1"/>
    <w:rsid w:val="000F007D"/>
    <w:rsid w:val="00125E87"/>
    <w:rsid w:val="001A22B1"/>
    <w:rsid w:val="001B5932"/>
    <w:rsid w:val="002C385C"/>
    <w:rsid w:val="002D5219"/>
    <w:rsid w:val="002D5D0E"/>
    <w:rsid w:val="00312FC1"/>
    <w:rsid w:val="00321F2F"/>
    <w:rsid w:val="00390345"/>
    <w:rsid w:val="003B6261"/>
    <w:rsid w:val="003D756B"/>
    <w:rsid w:val="004205ED"/>
    <w:rsid w:val="00421B52"/>
    <w:rsid w:val="00424AD2"/>
    <w:rsid w:val="00452461"/>
    <w:rsid w:val="004968E8"/>
    <w:rsid w:val="004A07C1"/>
    <w:rsid w:val="00557132"/>
    <w:rsid w:val="00587996"/>
    <w:rsid w:val="005A3FD4"/>
    <w:rsid w:val="005A65A4"/>
    <w:rsid w:val="00652FF2"/>
    <w:rsid w:val="006B32B7"/>
    <w:rsid w:val="00726884"/>
    <w:rsid w:val="007B27E4"/>
    <w:rsid w:val="007B49E4"/>
    <w:rsid w:val="00834175"/>
    <w:rsid w:val="00836A50"/>
    <w:rsid w:val="00836CC1"/>
    <w:rsid w:val="0088312C"/>
    <w:rsid w:val="0088545C"/>
    <w:rsid w:val="00887387"/>
    <w:rsid w:val="008A4EC8"/>
    <w:rsid w:val="008B7029"/>
    <w:rsid w:val="008D022E"/>
    <w:rsid w:val="009157D2"/>
    <w:rsid w:val="00921397"/>
    <w:rsid w:val="00995F2B"/>
    <w:rsid w:val="009A03EF"/>
    <w:rsid w:val="00A66174"/>
    <w:rsid w:val="00A67D2B"/>
    <w:rsid w:val="00A820B1"/>
    <w:rsid w:val="00A96323"/>
    <w:rsid w:val="00A96CCA"/>
    <w:rsid w:val="00B16198"/>
    <w:rsid w:val="00B67C58"/>
    <w:rsid w:val="00B9114D"/>
    <w:rsid w:val="00BA26D9"/>
    <w:rsid w:val="00BB5EC6"/>
    <w:rsid w:val="00BC726F"/>
    <w:rsid w:val="00BF775D"/>
    <w:rsid w:val="00C1795B"/>
    <w:rsid w:val="00C205E9"/>
    <w:rsid w:val="00C62A79"/>
    <w:rsid w:val="00C66F1B"/>
    <w:rsid w:val="00CA6541"/>
    <w:rsid w:val="00CD27B9"/>
    <w:rsid w:val="00CF2652"/>
    <w:rsid w:val="00D2255C"/>
    <w:rsid w:val="00D3510C"/>
    <w:rsid w:val="00D60D7F"/>
    <w:rsid w:val="00D62449"/>
    <w:rsid w:val="00E60E4F"/>
    <w:rsid w:val="00E85C40"/>
    <w:rsid w:val="00EA1FE8"/>
    <w:rsid w:val="00F43D87"/>
    <w:rsid w:val="00F50DD0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locked/>
    <w:rsid w:val="0000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9CB2-7683-4208-AF22-CAFD583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2019-07-15T05:14:00Z</cp:lastPrinted>
  <dcterms:created xsi:type="dcterms:W3CDTF">2018-02-07T11:50:00Z</dcterms:created>
  <dcterms:modified xsi:type="dcterms:W3CDTF">2019-07-15T05:16:00Z</dcterms:modified>
</cp:coreProperties>
</file>