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6" w:rsidRPr="00FF58F3" w:rsidRDefault="00A86226" w:rsidP="00A86226">
      <w:pPr>
        <w:ind w:right="4142"/>
        <w:jc w:val="center"/>
        <w:rPr>
          <w:rFonts w:ascii="Times New Roman" w:eastAsia="Times New Roman" w:hAnsi="Times New Roman" w:cs="Times New Roman"/>
        </w:rPr>
      </w:pPr>
      <w:r w:rsidRPr="00FF58F3">
        <w:rPr>
          <w:rFonts w:ascii="Times New Roman" w:eastAsia="Times New Roman" w:hAnsi="Times New Roman" w:cs="Times New Roman"/>
        </w:rPr>
        <w:t xml:space="preserve">                                                                 </w:t>
      </w:r>
      <w:r w:rsidRPr="00FF58F3">
        <w:rPr>
          <w:rFonts w:ascii="Times New Roman" w:eastAsia="Times New Roman" w:hAnsi="Times New Roman" w:cs="Times New Roman"/>
          <w:noProof/>
          <w:lang w:bidi="ar-SA"/>
        </w:rPr>
        <w:drawing>
          <wp:inline distT="0" distB="0" distL="0" distR="0" wp14:anchorId="251DE124" wp14:editId="0652D6C2">
            <wp:extent cx="4286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FF58F3">
        <w:rPr>
          <w:rFonts w:ascii="Times New Roman" w:eastAsia="Times New Roman" w:hAnsi="Times New Roman" w:cs="Times New Roman"/>
        </w:rPr>
        <w:t xml:space="preserve">                          </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Российская Федерация</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Брянская область</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Климовский район</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 xml:space="preserve">Новоюрковичская сельская администрация </w:t>
      </w:r>
    </w:p>
    <w:p w:rsidR="00A86226" w:rsidRPr="00FF58F3" w:rsidRDefault="00A86226" w:rsidP="00A86226">
      <w:pPr>
        <w:autoSpaceDE w:val="0"/>
        <w:autoSpaceDN w:val="0"/>
        <w:adjustRightInd w:val="0"/>
        <w:jc w:val="center"/>
        <w:rPr>
          <w:rFonts w:ascii="Times New Roman" w:eastAsia="Times New Roman" w:hAnsi="Times New Roman" w:cs="Times New Roman"/>
        </w:rPr>
      </w:pP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ПОСТАНОВЛЕНИЕ</w:t>
      </w:r>
    </w:p>
    <w:p w:rsidR="00A86226" w:rsidRPr="00FF58F3" w:rsidRDefault="00A86226" w:rsidP="00A86226">
      <w:pPr>
        <w:tabs>
          <w:tab w:val="center" w:pos="4962"/>
        </w:tabs>
        <w:autoSpaceDE w:val="0"/>
        <w:autoSpaceDN w:val="0"/>
        <w:adjustRightInd w:val="0"/>
        <w:rPr>
          <w:rFonts w:ascii="Times New Roman" w:eastAsia="Times New Roman" w:hAnsi="Times New Roman" w:cs="Times New Roman"/>
        </w:rPr>
      </w:pPr>
    </w:p>
    <w:p w:rsidR="00A86226" w:rsidRPr="00FF58F3" w:rsidRDefault="00DF3B2C" w:rsidP="00A86226">
      <w:pPr>
        <w:tabs>
          <w:tab w:val="center" w:pos="4962"/>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от «09» января</w:t>
      </w:r>
      <w:r w:rsidR="0068715D">
        <w:rPr>
          <w:rFonts w:ascii="Times New Roman" w:eastAsia="Times New Roman" w:hAnsi="Times New Roman" w:cs="Times New Roman"/>
        </w:rPr>
        <w:t xml:space="preserve"> </w:t>
      </w:r>
      <w:r>
        <w:rPr>
          <w:rFonts w:ascii="Times New Roman" w:eastAsia="Times New Roman" w:hAnsi="Times New Roman" w:cs="Times New Roman"/>
        </w:rPr>
        <w:t xml:space="preserve"> 2024</w:t>
      </w:r>
      <w:r w:rsidR="00A86226" w:rsidRPr="00FF58F3">
        <w:rPr>
          <w:rFonts w:ascii="Times New Roman" w:eastAsia="Times New Roman" w:hAnsi="Times New Roman" w:cs="Times New Roman"/>
        </w:rPr>
        <w:t xml:space="preserve"> г.</w:t>
      </w:r>
      <w:r w:rsidR="00A86226" w:rsidRPr="00FF58F3">
        <w:rPr>
          <w:rFonts w:ascii="Times New Roman" w:eastAsia="Times New Roman" w:hAnsi="Times New Roman" w:cs="Times New Roman"/>
        </w:rPr>
        <w:tab/>
        <w:t xml:space="preserve">№ </w:t>
      </w:r>
      <w:r>
        <w:rPr>
          <w:rFonts w:ascii="Times New Roman" w:eastAsia="Times New Roman" w:hAnsi="Times New Roman" w:cs="Times New Roman"/>
        </w:rPr>
        <w:t>1</w:t>
      </w:r>
    </w:p>
    <w:p w:rsidR="004F1AC3" w:rsidRPr="00FF58F3" w:rsidRDefault="004F1AC3" w:rsidP="004F1AC3">
      <w:pPr>
        <w:widowControl/>
        <w:rPr>
          <w:rFonts w:ascii="Times New Roman" w:eastAsia="Times New Roman" w:hAnsi="Times New Roman" w:cs="Times New Roman"/>
          <w:color w:val="auto"/>
          <w:lang w:bidi="ar-SA"/>
        </w:rPr>
      </w:pPr>
    </w:p>
    <w:p w:rsidR="00EC3F02" w:rsidRPr="00FF58F3" w:rsidRDefault="00DF3B2C" w:rsidP="003129F0">
      <w:pPr>
        <w:pStyle w:val="20"/>
        <w:shd w:val="clear" w:color="auto" w:fill="auto"/>
        <w:spacing w:before="0" w:after="444" w:line="240" w:lineRule="exact"/>
        <w:ind w:right="3680" w:firstLine="0"/>
        <w:jc w:val="left"/>
        <w:rPr>
          <w:sz w:val="24"/>
          <w:szCs w:val="24"/>
        </w:rPr>
      </w:pPr>
      <w:r>
        <w:rPr>
          <w:sz w:val="24"/>
          <w:szCs w:val="24"/>
        </w:rPr>
        <w:t>О внесении изменений в Административный</w:t>
      </w:r>
      <w:r w:rsidR="008B0664">
        <w:rPr>
          <w:sz w:val="24"/>
          <w:szCs w:val="24"/>
        </w:rPr>
        <w:t xml:space="preserve"> регламент</w:t>
      </w:r>
      <w:r w:rsidR="003129F0" w:rsidRPr="00FF58F3">
        <w:rPr>
          <w:sz w:val="24"/>
          <w:szCs w:val="24"/>
        </w:rPr>
        <w:t xml:space="preserve"> </w:t>
      </w:r>
      <w:r w:rsidR="00DE31C9" w:rsidRPr="00FF58F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86226" w:rsidRDefault="008B0664" w:rsidP="001001BC">
      <w:pPr>
        <w:pStyle w:val="4"/>
        <w:spacing w:before="0" w:after="0" w:line="240" w:lineRule="auto"/>
        <w:ind w:left="20" w:right="20" w:firstLine="720"/>
      </w:pPr>
      <w:proofErr w:type="gramStart"/>
      <w:r w:rsidRPr="00F8167A">
        <w:rPr>
          <w:color w:val="333333"/>
          <w:sz w:val="24"/>
          <w:szCs w:val="24"/>
        </w:rPr>
        <w:t>На основании протеста прокуратуры Климовского района Брянской области</w:t>
      </w:r>
      <w:r w:rsidRPr="00F8167A">
        <w:rPr>
          <w:sz w:val="24"/>
          <w:szCs w:val="24"/>
        </w:rPr>
        <w:t xml:space="preserve"> </w:t>
      </w:r>
      <w:r>
        <w:rPr>
          <w:sz w:val="24"/>
          <w:szCs w:val="24"/>
        </w:rPr>
        <w:t>от 27.12.2023 № 35-2023 на Административный регламент «</w:t>
      </w:r>
      <w:r w:rsidR="001001BC" w:rsidRPr="00AD25C6">
        <w:rPr>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001BC">
        <w:rPr>
          <w:b/>
          <w:bCs/>
          <w:sz w:val="24"/>
          <w:szCs w:val="24"/>
        </w:rPr>
        <w:t xml:space="preserve">», </w:t>
      </w:r>
      <w:r w:rsidR="001001BC">
        <w:rPr>
          <w:sz w:val="24"/>
          <w:szCs w:val="24"/>
        </w:rPr>
        <w:t>в</w:t>
      </w:r>
      <w:r w:rsidR="002343B1">
        <w:rPr>
          <w:sz w:val="24"/>
          <w:szCs w:val="24"/>
        </w:rPr>
        <w:t xml:space="preserve"> соответствии с </w:t>
      </w:r>
      <w:r w:rsidR="00DE31C9" w:rsidRPr="00FF58F3">
        <w:rPr>
          <w:sz w:val="24"/>
          <w:szCs w:val="24"/>
        </w:rPr>
        <w:t xml:space="preserve"> Федеральным законом от 27 июля 2010 г. № 210-ФЗ «Об организации предоставления государственных и муниципальных услуг», </w:t>
      </w:r>
      <w:r w:rsidR="002343B1" w:rsidRPr="004D37B8">
        <w:t xml:space="preserve">руководствуясь Уставом </w:t>
      </w:r>
      <w:proofErr w:type="spellStart"/>
      <w:r w:rsidR="002343B1">
        <w:t>Новоюрковичского</w:t>
      </w:r>
      <w:proofErr w:type="spellEnd"/>
      <w:r w:rsidR="002343B1" w:rsidRPr="004D37B8">
        <w:t>  сельского поселения</w:t>
      </w:r>
      <w:proofErr w:type="gramEnd"/>
    </w:p>
    <w:p w:rsidR="002343B1" w:rsidRPr="00FF58F3" w:rsidRDefault="002343B1" w:rsidP="00A86226">
      <w:pPr>
        <w:pStyle w:val="4"/>
        <w:spacing w:before="0" w:after="0" w:line="360" w:lineRule="exact"/>
        <w:ind w:left="20" w:right="20" w:firstLine="720"/>
        <w:rPr>
          <w:color w:val="FF0000"/>
          <w:sz w:val="24"/>
          <w:szCs w:val="24"/>
        </w:rPr>
      </w:pPr>
    </w:p>
    <w:p w:rsidR="00EC3F02" w:rsidRDefault="00DE31C9" w:rsidP="00A86226">
      <w:pPr>
        <w:pStyle w:val="4"/>
        <w:spacing w:before="0" w:after="0" w:line="360" w:lineRule="exact"/>
        <w:ind w:left="20" w:right="20" w:firstLine="720"/>
        <w:rPr>
          <w:sz w:val="24"/>
          <w:szCs w:val="24"/>
        </w:rPr>
      </w:pPr>
      <w:r w:rsidRPr="00FF58F3">
        <w:rPr>
          <w:sz w:val="24"/>
          <w:szCs w:val="24"/>
        </w:rPr>
        <w:t>ПОСТАНОВЛЯ</w:t>
      </w:r>
      <w:r w:rsidR="00DA49E4" w:rsidRPr="00FF58F3">
        <w:rPr>
          <w:sz w:val="24"/>
          <w:szCs w:val="24"/>
        </w:rPr>
        <w:t>Ю</w:t>
      </w:r>
      <w:r w:rsidRPr="00FF58F3">
        <w:rPr>
          <w:sz w:val="24"/>
          <w:szCs w:val="24"/>
        </w:rPr>
        <w:t>:</w:t>
      </w:r>
    </w:p>
    <w:p w:rsidR="002343B1" w:rsidRPr="00FF58F3" w:rsidRDefault="002343B1" w:rsidP="00A86226">
      <w:pPr>
        <w:pStyle w:val="4"/>
        <w:spacing w:before="0" w:after="0" w:line="360" w:lineRule="exact"/>
        <w:ind w:left="20" w:right="20" w:firstLine="720"/>
        <w:rPr>
          <w:sz w:val="24"/>
          <w:szCs w:val="24"/>
        </w:rPr>
      </w:pPr>
    </w:p>
    <w:p w:rsidR="00AD25C6" w:rsidRPr="00AD25C6" w:rsidRDefault="008B0664" w:rsidP="00AD25C6">
      <w:pPr>
        <w:rPr>
          <w:rFonts w:ascii="Times New Roman" w:eastAsia="Times New Roman" w:hAnsi="Times New Roman" w:cs="Times New Roman"/>
          <w:bCs/>
        </w:rPr>
      </w:pPr>
      <w:r>
        <w:rPr>
          <w:rFonts w:ascii="Times New Roman" w:eastAsia="Times New Roman" w:hAnsi="Times New Roman" w:cs="Times New Roman"/>
        </w:rPr>
        <w:t xml:space="preserve">         </w:t>
      </w:r>
      <w:r w:rsidR="00AD25C6" w:rsidRPr="00AD25C6">
        <w:rPr>
          <w:rFonts w:ascii="Times New Roman" w:eastAsia="Times New Roman" w:hAnsi="Times New Roman" w:cs="Times New Roman"/>
        </w:rPr>
        <w:t>1</w:t>
      </w:r>
      <w:r>
        <w:rPr>
          <w:rFonts w:ascii="Times New Roman" w:eastAsia="Times New Roman" w:hAnsi="Times New Roman" w:cs="Times New Roman"/>
        </w:rPr>
        <w:t>.</w:t>
      </w:r>
      <w:r w:rsidR="00AD25C6" w:rsidRPr="00AD25C6">
        <w:rPr>
          <w:rFonts w:ascii="Times New Roman" w:eastAsia="Times New Roman" w:hAnsi="Times New Roman" w:cs="Times New Roman"/>
        </w:rPr>
        <w:t xml:space="preserve">Внести изменения в постановление от </w:t>
      </w:r>
      <w:r w:rsidR="00AD25C6">
        <w:rPr>
          <w:rFonts w:ascii="Times New Roman" w:eastAsia="Times New Roman" w:hAnsi="Times New Roman" w:cs="Times New Roman"/>
        </w:rPr>
        <w:t>25.05.2022г. № 8</w:t>
      </w:r>
      <w:r w:rsidR="00AD25C6" w:rsidRPr="00AD25C6">
        <w:rPr>
          <w:rFonts w:ascii="Times New Roman" w:eastAsia="Times New Roman" w:hAnsi="Times New Roman" w:cs="Times New Roman"/>
        </w:rPr>
        <w:t xml:space="preserve"> «</w:t>
      </w:r>
      <w:r w:rsidR="00AD25C6" w:rsidRPr="00AD25C6">
        <w:rPr>
          <w:rFonts w:ascii="Times New Roman" w:eastAsia="Times New Roman" w:hAnsi="Times New Roman" w:cs="Times New Roman"/>
          <w:bCs/>
        </w:rPr>
        <w:t>Об утверждении административного регламента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D25C6">
        <w:rPr>
          <w:rFonts w:ascii="Times New Roman" w:eastAsia="Times New Roman" w:hAnsi="Times New Roman" w:cs="Times New Roman"/>
          <w:bCs/>
        </w:rPr>
        <w:t>:</w:t>
      </w:r>
    </w:p>
    <w:p w:rsidR="007E3D9C" w:rsidRDefault="00AD25C6" w:rsidP="00AD25C6">
      <w:pPr>
        <w:rPr>
          <w:rFonts w:ascii="Times New Roman" w:eastAsia="Times New Roman" w:hAnsi="Times New Roman" w:cs="Times New Roman"/>
        </w:rPr>
      </w:pPr>
      <w:r>
        <w:rPr>
          <w:rFonts w:ascii="Times New Roman" w:eastAsia="Times New Roman" w:hAnsi="Times New Roman" w:cs="Times New Roman"/>
        </w:rPr>
        <w:t xml:space="preserve">пункт 2.4.1. изложить в </w:t>
      </w:r>
      <w:r w:rsidR="008B0664">
        <w:rPr>
          <w:rFonts w:ascii="Times New Roman" w:eastAsia="Times New Roman" w:hAnsi="Times New Roman" w:cs="Times New Roman"/>
        </w:rPr>
        <w:t>новой</w:t>
      </w:r>
      <w:r>
        <w:rPr>
          <w:rFonts w:ascii="Times New Roman" w:eastAsia="Times New Roman" w:hAnsi="Times New Roman" w:cs="Times New Roman"/>
        </w:rPr>
        <w:t xml:space="preserve"> редакции</w:t>
      </w:r>
      <w:r w:rsidR="008B0664">
        <w:rPr>
          <w:rFonts w:ascii="Times New Roman" w:eastAsia="Times New Roman" w:hAnsi="Times New Roman" w:cs="Times New Roman"/>
        </w:rPr>
        <w:t>:</w:t>
      </w:r>
    </w:p>
    <w:p w:rsidR="001001BC" w:rsidRDefault="001001BC" w:rsidP="00AD25C6">
      <w:pPr>
        <w:rPr>
          <w:rFonts w:ascii="Times New Roman" w:eastAsia="Times New Roman" w:hAnsi="Times New Roman" w:cs="Times New Roman"/>
        </w:rPr>
      </w:pPr>
    </w:p>
    <w:p w:rsidR="008B0664" w:rsidRDefault="008B0664" w:rsidP="00AD25C6">
      <w:r>
        <w:rPr>
          <w:rFonts w:ascii="Times New Roman" w:eastAsia="Times New Roman" w:hAnsi="Times New Roman" w:cs="Times New Roman"/>
        </w:rPr>
        <w:t xml:space="preserve">«2.4.1. </w:t>
      </w:r>
      <w:r w:rsidR="00BD0A4C" w:rsidRPr="00BD0A4C">
        <w:rPr>
          <w:rFonts w:ascii="Times New Roman" w:eastAsia="Times New Roman" w:hAnsi="Times New Roman" w:cs="Times New Roman"/>
        </w:rPr>
        <w:t>Заявление, поступившее в орган, предоставляющий муниципальную усл</w:t>
      </w:r>
      <w:r w:rsidR="00BD0A4C">
        <w:rPr>
          <w:rFonts w:ascii="Times New Roman" w:eastAsia="Times New Roman" w:hAnsi="Times New Roman" w:cs="Times New Roman"/>
        </w:rPr>
        <w:t>угу, рассматривается в течение 2</w:t>
      </w:r>
      <w:r w:rsidR="00BD0A4C" w:rsidRPr="00BD0A4C">
        <w:rPr>
          <w:rFonts w:ascii="Times New Roman" w:eastAsia="Times New Roman" w:hAnsi="Times New Roman" w:cs="Times New Roman"/>
        </w:rPr>
        <w:t>0 (</w:t>
      </w:r>
      <w:r w:rsidR="00BD0A4C">
        <w:rPr>
          <w:rFonts w:ascii="Times New Roman" w:eastAsia="Times New Roman" w:hAnsi="Times New Roman" w:cs="Times New Roman"/>
        </w:rPr>
        <w:t>двад</w:t>
      </w:r>
      <w:r w:rsidR="00BD0A4C" w:rsidRPr="00BD0A4C">
        <w:rPr>
          <w:rFonts w:ascii="Times New Roman" w:eastAsia="Times New Roman" w:hAnsi="Times New Roman" w:cs="Times New Roman"/>
        </w:rPr>
        <w:t xml:space="preserve">цати) дней </w:t>
      </w:r>
      <w:proofErr w:type="gramStart"/>
      <w:r w:rsidR="00BD0A4C" w:rsidRPr="00BD0A4C">
        <w:rPr>
          <w:rFonts w:ascii="Times New Roman" w:eastAsia="Times New Roman" w:hAnsi="Times New Roman" w:cs="Times New Roman"/>
        </w:rPr>
        <w:t>с даты регистрации</w:t>
      </w:r>
      <w:proofErr w:type="gramEnd"/>
      <w:r>
        <w:rPr>
          <w:rFonts w:ascii="Times New Roman" w:eastAsia="Times New Roman" w:hAnsi="Times New Roman" w:cs="Times New Roman"/>
        </w:rPr>
        <w:t>».</w:t>
      </w:r>
    </w:p>
    <w:p w:rsidR="00577649" w:rsidRPr="0036458C" w:rsidRDefault="008B0664" w:rsidP="008B0664">
      <w:pPr>
        <w:pStyle w:val="ConsPlusTitle"/>
        <w:widowControl/>
        <w:jc w:val="both"/>
        <w:rPr>
          <w:rFonts w:ascii="Times New Roman" w:hAnsi="Times New Roman" w:cs="Times New Roman"/>
          <w:b w:val="0"/>
          <w:color w:val="333333"/>
          <w:sz w:val="24"/>
          <w:szCs w:val="24"/>
        </w:rPr>
      </w:pPr>
      <w:r>
        <w:rPr>
          <w:rFonts w:ascii="Times New Roman" w:hAnsi="Times New Roman" w:cs="Times New Roman"/>
          <w:b w:val="0"/>
          <w:sz w:val="24"/>
          <w:szCs w:val="24"/>
        </w:rPr>
        <w:t xml:space="preserve">      2. </w:t>
      </w:r>
      <w:r w:rsidR="00577649" w:rsidRPr="0036458C">
        <w:rPr>
          <w:rFonts w:ascii="Times New Roman" w:hAnsi="Times New Roman" w:cs="Times New Roman"/>
          <w:b w:val="0"/>
          <w:sz w:val="24"/>
          <w:szCs w:val="24"/>
        </w:rPr>
        <w:t>Настоящее постановление разместить на официальном сайте Новоюрковичской сельской администрации Климовского района   Брянской области в сети «Интернет» http: urkovichi.ru</w:t>
      </w:r>
      <w:r w:rsidR="00577649" w:rsidRPr="0036458C">
        <w:rPr>
          <w:rFonts w:ascii="Times New Roman" w:hAnsi="Times New Roman" w:cs="Times New Roman"/>
          <w:b w:val="0"/>
          <w:color w:val="333333"/>
          <w:sz w:val="24"/>
          <w:szCs w:val="24"/>
        </w:rPr>
        <w:t xml:space="preserve"> </w:t>
      </w:r>
    </w:p>
    <w:p w:rsidR="00BD0A4C" w:rsidRPr="00BD0A4C" w:rsidRDefault="00BD0A4C" w:rsidP="00BD0A4C">
      <w:pPr>
        <w:shd w:val="clear" w:color="auto" w:fill="FFFFFF"/>
        <w:tabs>
          <w:tab w:val="left" w:pos="912"/>
        </w:tabs>
        <w:autoSpaceDE w:val="0"/>
        <w:autoSpaceDN w:val="0"/>
        <w:adjustRightInd w:val="0"/>
        <w:ind w:right="40"/>
        <w:jc w:val="both"/>
        <w:rPr>
          <w:rFonts w:ascii="Times New Roman" w:eastAsia="Times New Roman" w:hAnsi="Times New Roman" w:cs="Times New Roman"/>
        </w:rPr>
      </w:pPr>
      <w:r>
        <w:rPr>
          <w:rFonts w:ascii="Times New Roman" w:eastAsia="Times New Roman" w:hAnsi="Times New Roman" w:cs="Times New Roman"/>
        </w:rPr>
        <w:t xml:space="preserve">     3. </w:t>
      </w:r>
      <w:proofErr w:type="gramStart"/>
      <w:r w:rsidRPr="00BD0A4C">
        <w:rPr>
          <w:rFonts w:ascii="Times New Roman" w:eastAsia="Times New Roman" w:hAnsi="Times New Roman" w:cs="Times New Roman"/>
        </w:rPr>
        <w:t>Контроль за</w:t>
      </w:r>
      <w:proofErr w:type="gramEnd"/>
      <w:r w:rsidRPr="00BD0A4C">
        <w:rPr>
          <w:rFonts w:ascii="Times New Roman" w:eastAsia="Times New Roman" w:hAnsi="Times New Roman" w:cs="Times New Roman"/>
        </w:rPr>
        <w:t xml:space="preserve"> исполнением настоящего постановления оставляю за собой.</w:t>
      </w:r>
    </w:p>
    <w:p w:rsidR="00BD0A4C" w:rsidRPr="00BD0A4C" w:rsidRDefault="00BD0A4C" w:rsidP="00BD0A4C">
      <w:pPr>
        <w:shd w:val="clear" w:color="auto" w:fill="FFFFFF"/>
        <w:tabs>
          <w:tab w:val="left" w:pos="912"/>
        </w:tabs>
        <w:autoSpaceDE w:val="0"/>
        <w:autoSpaceDN w:val="0"/>
        <w:adjustRightInd w:val="0"/>
        <w:ind w:right="40"/>
        <w:jc w:val="both"/>
        <w:rPr>
          <w:rFonts w:ascii="Times New Roman" w:eastAsia="Times New Roman" w:hAnsi="Times New Roman" w:cs="Times New Roman"/>
        </w:rPr>
      </w:pPr>
      <w:r w:rsidRPr="00BD0A4C">
        <w:rPr>
          <w:rFonts w:ascii="Times New Roman" w:eastAsia="Times New Roman" w:hAnsi="Times New Roman" w:cs="Times New Roman"/>
        </w:rPr>
        <w:t xml:space="preserve"> </w:t>
      </w:r>
    </w:p>
    <w:p w:rsidR="00A86226" w:rsidRDefault="00A86226"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577649" w:rsidRPr="00FF58F3" w:rsidRDefault="00577649"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FF58F3" w:rsidRDefault="00FF58F3"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DA49E4" w:rsidRPr="00FF58F3" w:rsidRDefault="00A86226"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r w:rsidRPr="00FF58F3">
        <w:rPr>
          <w:rFonts w:ascii="Times New Roman" w:eastAsiaTheme="minorHAnsi" w:hAnsi="Times New Roman" w:cs="Times New Roman"/>
          <w:color w:val="auto"/>
          <w:lang w:eastAsia="en-US" w:bidi="ar-SA"/>
        </w:rPr>
        <w:t>Глава</w:t>
      </w:r>
      <w:r w:rsidR="00DA49E4" w:rsidRPr="00FF58F3">
        <w:rPr>
          <w:rFonts w:ascii="Times New Roman" w:eastAsiaTheme="minorHAnsi" w:hAnsi="Times New Roman" w:cs="Times New Roman"/>
          <w:color w:val="auto"/>
          <w:lang w:eastAsia="en-US" w:bidi="ar-SA"/>
        </w:rPr>
        <w:t xml:space="preserve"> </w:t>
      </w:r>
      <w:r w:rsidRPr="00FF58F3">
        <w:rPr>
          <w:rFonts w:ascii="Times New Roman" w:eastAsiaTheme="minorHAnsi" w:hAnsi="Times New Roman" w:cs="Times New Roman"/>
          <w:color w:val="auto"/>
          <w:lang w:eastAsia="en-US" w:bidi="ar-SA"/>
        </w:rPr>
        <w:t>Новоюрковичской</w:t>
      </w:r>
    </w:p>
    <w:p w:rsidR="00DA49E4" w:rsidRPr="00FF58F3"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r w:rsidRPr="00FF58F3">
        <w:rPr>
          <w:rFonts w:ascii="Times New Roman" w:eastAsiaTheme="minorHAnsi" w:hAnsi="Times New Roman" w:cs="Times New Roman"/>
          <w:color w:val="auto"/>
          <w:lang w:eastAsia="en-US" w:bidi="ar-SA"/>
        </w:rPr>
        <w:t xml:space="preserve">сельской администрации </w:t>
      </w:r>
      <w:r w:rsidRPr="00FF58F3">
        <w:rPr>
          <w:rFonts w:ascii="Times New Roman" w:eastAsiaTheme="minorHAnsi" w:hAnsi="Times New Roman" w:cs="Times New Roman"/>
          <w:color w:val="auto"/>
          <w:lang w:eastAsia="en-US" w:bidi="ar-SA"/>
        </w:rPr>
        <w:tab/>
      </w:r>
      <w:r w:rsidRPr="00FF58F3">
        <w:rPr>
          <w:rFonts w:ascii="Times New Roman" w:eastAsiaTheme="minorHAnsi" w:hAnsi="Times New Roman" w:cs="Times New Roman"/>
          <w:color w:val="auto"/>
          <w:lang w:eastAsia="en-US" w:bidi="ar-SA"/>
        </w:rPr>
        <w:tab/>
      </w:r>
      <w:r w:rsidRPr="00FF58F3">
        <w:rPr>
          <w:rFonts w:ascii="Times New Roman" w:eastAsiaTheme="minorHAnsi" w:hAnsi="Times New Roman" w:cs="Times New Roman"/>
          <w:color w:val="auto"/>
          <w:lang w:eastAsia="en-US" w:bidi="ar-SA"/>
        </w:rPr>
        <w:tab/>
        <w:t xml:space="preserve">         </w:t>
      </w:r>
      <w:r w:rsidR="00A86226" w:rsidRPr="00FF58F3">
        <w:rPr>
          <w:rFonts w:ascii="Times New Roman" w:eastAsiaTheme="minorHAnsi" w:hAnsi="Times New Roman" w:cs="Times New Roman"/>
          <w:color w:val="auto"/>
          <w:lang w:eastAsia="en-US" w:bidi="ar-SA"/>
        </w:rPr>
        <w:t xml:space="preserve">                   </w:t>
      </w:r>
      <w:r w:rsidR="00FF58F3">
        <w:rPr>
          <w:rFonts w:ascii="Times New Roman" w:eastAsiaTheme="minorHAnsi" w:hAnsi="Times New Roman" w:cs="Times New Roman"/>
          <w:color w:val="auto"/>
          <w:lang w:eastAsia="en-US" w:bidi="ar-SA"/>
        </w:rPr>
        <w:t xml:space="preserve">                        </w:t>
      </w:r>
      <w:r w:rsidR="00A86226" w:rsidRPr="00FF58F3">
        <w:rPr>
          <w:rFonts w:ascii="Times New Roman" w:eastAsiaTheme="minorHAnsi" w:hAnsi="Times New Roman" w:cs="Times New Roman"/>
          <w:color w:val="auto"/>
          <w:lang w:eastAsia="en-US" w:bidi="ar-SA"/>
        </w:rPr>
        <w:t xml:space="preserve"> </w:t>
      </w:r>
      <w:r w:rsidRPr="00FF58F3">
        <w:rPr>
          <w:rFonts w:ascii="Times New Roman" w:eastAsiaTheme="minorHAnsi" w:hAnsi="Times New Roman" w:cs="Times New Roman"/>
          <w:color w:val="auto"/>
          <w:lang w:eastAsia="en-US" w:bidi="ar-SA"/>
        </w:rPr>
        <w:t xml:space="preserve">     </w:t>
      </w:r>
      <w:r w:rsidR="00A86226" w:rsidRPr="00FF58F3">
        <w:rPr>
          <w:rFonts w:ascii="Times New Roman" w:eastAsiaTheme="minorHAnsi" w:hAnsi="Times New Roman" w:cs="Times New Roman"/>
          <w:color w:val="auto"/>
          <w:lang w:eastAsia="en-US" w:bidi="ar-SA"/>
        </w:rPr>
        <w:t>Н.П. Прокопенко</w:t>
      </w:r>
    </w:p>
    <w:p w:rsidR="00DA49E4" w:rsidRDefault="00DA49E4" w:rsidP="00DA49E4">
      <w:pPr>
        <w:pStyle w:val="4"/>
        <w:shd w:val="clear" w:color="auto" w:fill="auto"/>
        <w:spacing w:before="0" w:after="456" w:line="360" w:lineRule="exact"/>
        <w:ind w:right="20"/>
        <w:rPr>
          <w:sz w:val="24"/>
          <w:szCs w:val="24"/>
        </w:rPr>
      </w:pPr>
    </w:p>
    <w:p w:rsidR="00577649" w:rsidRDefault="00577649" w:rsidP="00DA49E4">
      <w:pPr>
        <w:pStyle w:val="4"/>
        <w:shd w:val="clear" w:color="auto" w:fill="auto"/>
        <w:spacing w:before="0" w:after="456" w:line="360" w:lineRule="exact"/>
        <w:ind w:right="20"/>
        <w:rPr>
          <w:sz w:val="24"/>
          <w:szCs w:val="24"/>
        </w:rPr>
      </w:pPr>
    </w:p>
    <w:p w:rsidR="00EC3F02" w:rsidRPr="00FF58F3" w:rsidRDefault="00135FF6">
      <w:pPr>
        <w:pStyle w:val="4"/>
        <w:shd w:val="clear" w:color="auto" w:fill="auto"/>
        <w:spacing w:before="0" w:after="0" w:line="260" w:lineRule="exact"/>
        <w:ind w:left="5120"/>
        <w:jc w:val="left"/>
        <w:rPr>
          <w:sz w:val="24"/>
          <w:szCs w:val="24"/>
        </w:rPr>
      </w:pPr>
      <w:r>
        <w:rPr>
          <w:sz w:val="24"/>
          <w:szCs w:val="24"/>
        </w:rPr>
        <w:lastRenderedPageBreak/>
        <w:t xml:space="preserve">               </w:t>
      </w:r>
      <w:r w:rsidR="00DE31C9" w:rsidRPr="00FF58F3">
        <w:rPr>
          <w:sz w:val="24"/>
          <w:szCs w:val="24"/>
        </w:rPr>
        <w:t>УТВЕРЖДЕН</w:t>
      </w:r>
    </w:p>
    <w:p w:rsidR="00EC3F02" w:rsidRPr="00FF58F3" w:rsidRDefault="00135FF6">
      <w:pPr>
        <w:pStyle w:val="4"/>
        <w:shd w:val="clear" w:color="auto" w:fill="auto"/>
        <w:spacing w:before="0" w:after="300" w:line="240" w:lineRule="exact"/>
        <w:ind w:left="5120" w:right="480"/>
        <w:jc w:val="left"/>
        <w:rPr>
          <w:sz w:val="24"/>
          <w:szCs w:val="24"/>
        </w:rPr>
      </w:pPr>
      <w:r>
        <w:rPr>
          <w:sz w:val="24"/>
          <w:szCs w:val="24"/>
        </w:rPr>
        <w:t xml:space="preserve">  </w:t>
      </w:r>
      <w:r w:rsidR="00DA49E4" w:rsidRPr="00FF58F3">
        <w:rPr>
          <w:sz w:val="24"/>
          <w:szCs w:val="24"/>
        </w:rPr>
        <w:t>П</w:t>
      </w:r>
      <w:r w:rsidR="00DE31C9" w:rsidRPr="00FF58F3">
        <w:rPr>
          <w:sz w:val="24"/>
          <w:szCs w:val="24"/>
        </w:rPr>
        <w:t>остановлением</w:t>
      </w:r>
      <w:r w:rsidR="00DA49E4" w:rsidRPr="00FF58F3">
        <w:rPr>
          <w:sz w:val="24"/>
          <w:szCs w:val="24"/>
        </w:rPr>
        <w:t xml:space="preserve"> </w:t>
      </w:r>
      <w:r w:rsidR="00A86226" w:rsidRPr="00FF58F3">
        <w:rPr>
          <w:sz w:val="24"/>
          <w:szCs w:val="24"/>
        </w:rPr>
        <w:t>Новоюрковичской</w:t>
      </w:r>
      <w:r w:rsidR="00DA49E4" w:rsidRPr="00FF58F3">
        <w:rPr>
          <w:sz w:val="24"/>
          <w:szCs w:val="24"/>
        </w:rPr>
        <w:t xml:space="preserve"> </w:t>
      </w:r>
      <w:r>
        <w:rPr>
          <w:sz w:val="24"/>
          <w:szCs w:val="24"/>
        </w:rPr>
        <w:t xml:space="preserve">   </w:t>
      </w:r>
      <w:r w:rsidR="00DA49E4" w:rsidRPr="00FF58F3">
        <w:rPr>
          <w:sz w:val="24"/>
          <w:szCs w:val="24"/>
        </w:rPr>
        <w:t>сельской</w:t>
      </w:r>
      <w:r w:rsidR="0068715D">
        <w:rPr>
          <w:sz w:val="24"/>
          <w:szCs w:val="24"/>
        </w:rPr>
        <w:t xml:space="preserve"> администрации от «25» мая </w:t>
      </w:r>
      <w:r w:rsidR="00DA49E4" w:rsidRPr="00FF58F3">
        <w:rPr>
          <w:sz w:val="24"/>
          <w:szCs w:val="24"/>
        </w:rPr>
        <w:t>2022</w:t>
      </w:r>
      <w:r w:rsidR="00DE31C9" w:rsidRPr="00FF58F3">
        <w:rPr>
          <w:sz w:val="24"/>
          <w:szCs w:val="24"/>
        </w:rPr>
        <w:t xml:space="preserve"> № </w:t>
      </w:r>
      <w:r w:rsidR="009B0B62">
        <w:rPr>
          <w:sz w:val="24"/>
          <w:szCs w:val="24"/>
        </w:rPr>
        <w:t>8</w:t>
      </w:r>
      <w:r>
        <w:rPr>
          <w:sz w:val="24"/>
          <w:szCs w:val="24"/>
        </w:rPr>
        <w:t xml:space="preserve"> </w:t>
      </w:r>
      <w:bookmarkStart w:id="0" w:name="_GoBack"/>
      <w:bookmarkEnd w:id="0"/>
    </w:p>
    <w:p w:rsidR="00FF58F3" w:rsidRDefault="00DE31C9">
      <w:pPr>
        <w:pStyle w:val="20"/>
        <w:shd w:val="clear" w:color="auto" w:fill="auto"/>
        <w:spacing w:before="0" w:after="103" w:line="240" w:lineRule="exact"/>
        <w:ind w:firstLine="0"/>
        <w:rPr>
          <w:sz w:val="24"/>
          <w:szCs w:val="24"/>
        </w:rPr>
      </w:pPr>
      <w:r w:rsidRPr="00FF58F3">
        <w:rPr>
          <w:b w:val="0"/>
          <w:sz w:val="24"/>
          <w:szCs w:val="24"/>
        </w:rPr>
        <w:t>АД</w:t>
      </w:r>
      <w:r w:rsidRPr="00FF58F3">
        <w:rPr>
          <w:rStyle w:val="21"/>
          <w:b/>
          <w:bCs/>
          <w:sz w:val="24"/>
          <w:szCs w:val="24"/>
          <w:u w:val="none"/>
        </w:rPr>
        <w:t>МИНИ</w:t>
      </w:r>
      <w:r w:rsidRPr="00FF58F3">
        <w:rPr>
          <w:b w:val="0"/>
          <w:sz w:val="24"/>
          <w:szCs w:val="24"/>
        </w:rPr>
        <w:t>С</w:t>
      </w:r>
      <w:r w:rsidRPr="00FF58F3">
        <w:rPr>
          <w:sz w:val="24"/>
          <w:szCs w:val="24"/>
        </w:rPr>
        <w:t xml:space="preserve">ТРАТИВНЫЙ РЕГЛАМЕНТ </w:t>
      </w:r>
    </w:p>
    <w:p w:rsidR="00EC3F02" w:rsidRPr="00FF58F3" w:rsidRDefault="00DE31C9">
      <w:pPr>
        <w:pStyle w:val="20"/>
        <w:shd w:val="clear" w:color="auto" w:fill="auto"/>
        <w:spacing w:before="0" w:after="103" w:line="240" w:lineRule="exact"/>
        <w:ind w:firstLine="0"/>
        <w:rPr>
          <w:sz w:val="24"/>
          <w:szCs w:val="24"/>
        </w:rPr>
      </w:pPr>
      <w:r w:rsidRPr="00FF58F3">
        <w:rPr>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0"/>
        <w:shd w:val="clear" w:color="auto" w:fill="auto"/>
        <w:spacing w:before="0" w:after="0" w:line="562" w:lineRule="exact"/>
        <w:ind w:firstLine="0"/>
        <w:rPr>
          <w:sz w:val="24"/>
          <w:szCs w:val="24"/>
        </w:rPr>
      </w:pPr>
      <w:r w:rsidRPr="00FF58F3">
        <w:rPr>
          <w:sz w:val="24"/>
          <w:szCs w:val="24"/>
        </w:rPr>
        <w:t>I. Общие положения</w:t>
      </w:r>
    </w:p>
    <w:p w:rsidR="00EC3F02" w:rsidRPr="00FF58F3" w:rsidRDefault="00DE31C9">
      <w:pPr>
        <w:pStyle w:val="20"/>
        <w:numPr>
          <w:ilvl w:val="0"/>
          <w:numId w:val="2"/>
        </w:numPr>
        <w:shd w:val="clear" w:color="auto" w:fill="auto"/>
        <w:tabs>
          <w:tab w:val="left" w:pos="2924"/>
        </w:tabs>
        <w:spacing w:before="0" w:after="0" w:line="562" w:lineRule="exact"/>
        <w:ind w:left="2400" w:firstLine="0"/>
        <w:jc w:val="both"/>
        <w:rPr>
          <w:sz w:val="24"/>
          <w:szCs w:val="24"/>
        </w:rPr>
      </w:pPr>
      <w:r w:rsidRPr="00FF58F3">
        <w:rPr>
          <w:sz w:val="24"/>
          <w:szCs w:val="24"/>
        </w:rPr>
        <w:t>Предмет регулирования регламента</w:t>
      </w:r>
    </w:p>
    <w:p w:rsidR="00EC3F02" w:rsidRPr="00FF58F3" w:rsidRDefault="00DE31C9">
      <w:pPr>
        <w:pStyle w:val="4"/>
        <w:numPr>
          <w:ilvl w:val="0"/>
          <w:numId w:val="3"/>
        </w:numPr>
        <w:shd w:val="clear" w:color="auto" w:fill="auto"/>
        <w:spacing w:before="0" w:after="0" w:line="360" w:lineRule="exact"/>
        <w:ind w:right="20" w:firstLine="740"/>
        <w:rPr>
          <w:sz w:val="24"/>
          <w:szCs w:val="24"/>
        </w:rPr>
      </w:pPr>
      <w:r w:rsidRPr="00FF58F3">
        <w:rPr>
          <w:sz w:val="24"/>
          <w:szCs w:val="24"/>
        </w:rPr>
        <w:t xml:space="preserve"> </w:t>
      </w:r>
      <w:proofErr w:type="gramStart"/>
      <w:r w:rsidRPr="00FF58F3">
        <w:rPr>
          <w:sz w:val="24"/>
          <w:szCs w:val="24"/>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w:t>
      </w:r>
      <w:proofErr w:type="gramEnd"/>
      <w:r w:rsidRPr="00FF58F3">
        <w:rPr>
          <w:sz w:val="24"/>
          <w:szCs w:val="24"/>
        </w:rPr>
        <w:t xml:space="preserve"> </w:t>
      </w:r>
      <w:proofErr w:type="gramStart"/>
      <w:r w:rsidRPr="00FF58F3">
        <w:rPr>
          <w:sz w:val="24"/>
          <w:szCs w:val="24"/>
        </w:rPr>
        <w:t>пределах установленных нормативными правовыми актами Российской Федерации,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roofErr w:type="gramEnd"/>
    </w:p>
    <w:p w:rsidR="00EC3F02" w:rsidRPr="00FF58F3" w:rsidRDefault="00DE31C9">
      <w:pPr>
        <w:pStyle w:val="4"/>
        <w:numPr>
          <w:ilvl w:val="0"/>
          <w:numId w:val="3"/>
        </w:numPr>
        <w:shd w:val="clear" w:color="auto" w:fill="auto"/>
        <w:spacing w:before="0" w:after="140" w:line="360" w:lineRule="exact"/>
        <w:ind w:right="20" w:firstLine="740"/>
        <w:rPr>
          <w:sz w:val="24"/>
          <w:szCs w:val="24"/>
        </w:rPr>
      </w:pPr>
      <w:r w:rsidRPr="00FF58F3">
        <w:rPr>
          <w:sz w:val="24"/>
          <w:szCs w:val="24"/>
        </w:rPr>
        <w:t xml:space="preserve">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 6 Федерального закона от 06 октября 2003 г. № 131 -ФЗ «Об общих принципах организации местного самоуправления в Российской Федерации».</w:t>
      </w:r>
    </w:p>
    <w:p w:rsidR="00EC3F02" w:rsidRPr="00FF58F3" w:rsidRDefault="00DE31C9">
      <w:pPr>
        <w:pStyle w:val="20"/>
        <w:numPr>
          <w:ilvl w:val="0"/>
          <w:numId w:val="2"/>
        </w:numPr>
        <w:shd w:val="clear" w:color="auto" w:fill="auto"/>
        <w:tabs>
          <w:tab w:val="left" w:pos="4199"/>
        </w:tabs>
        <w:spacing w:before="0" w:after="162" w:line="260" w:lineRule="exact"/>
        <w:ind w:left="3680" w:firstLine="0"/>
        <w:jc w:val="both"/>
        <w:rPr>
          <w:sz w:val="24"/>
          <w:szCs w:val="24"/>
        </w:rPr>
      </w:pPr>
      <w:r w:rsidRPr="00FF58F3">
        <w:rPr>
          <w:sz w:val="24"/>
          <w:szCs w:val="24"/>
        </w:rPr>
        <w:t>Круг заявителей</w:t>
      </w:r>
    </w:p>
    <w:p w:rsidR="00EC3F02" w:rsidRPr="00FF58F3" w:rsidRDefault="00DE31C9">
      <w:pPr>
        <w:pStyle w:val="4"/>
        <w:numPr>
          <w:ilvl w:val="0"/>
          <w:numId w:val="4"/>
        </w:numPr>
        <w:shd w:val="clear" w:color="auto" w:fill="auto"/>
        <w:spacing w:before="0" w:after="0" w:line="360" w:lineRule="exact"/>
        <w:ind w:right="20" w:firstLine="740"/>
        <w:rPr>
          <w:sz w:val="24"/>
          <w:szCs w:val="24"/>
        </w:rPr>
      </w:pPr>
      <w:r w:rsidRPr="00FF58F3">
        <w:rPr>
          <w:sz w:val="24"/>
          <w:szCs w:val="24"/>
        </w:rPr>
        <w:t xml:space="preserve"> В качестве заявителей выступают физические лица (граждане Российской Федерации, иностранные граждане, лица без гражданства), юридические лица (далее - заявитель).</w:t>
      </w:r>
    </w:p>
    <w:p w:rsidR="00EC3F02" w:rsidRDefault="00DE31C9">
      <w:pPr>
        <w:pStyle w:val="4"/>
        <w:numPr>
          <w:ilvl w:val="0"/>
          <w:numId w:val="4"/>
        </w:numPr>
        <w:shd w:val="clear" w:color="auto" w:fill="auto"/>
        <w:spacing w:before="0" w:after="0" w:line="360" w:lineRule="exact"/>
        <w:ind w:right="20" w:firstLine="740"/>
        <w:rPr>
          <w:sz w:val="24"/>
          <w:szCs w:val="24"/>
        </w:rPr>
      </w:pPr>
      <w:r w:rsidRPr="00FF58F3">
        <w:rPr>
          <w:sz w:val="24"/>
          <w:szCs w:val="24"/>
        </w:rPr>
        <w:t xml:space="preserve">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7E3D9C" w:rsidRDefault="007E3D9C" w:rsidP="007E3D9C">
      <w:pPr>
        <w:pStyle w:val="20"/>
        <w:shd w:val="clear" w:color="auto" w:fill="auto"/>
        <w:spacing w:before="0" w:after="204" w:line="240" w:lineRule="exact"/>
        <w:ind w:firstLine="0"/>
        <w:jc w:val="left"/>
        <w:rPr>
          <w:sz w:val="24"/>
          <w:szCs w:val="24"/>
        </w:rPr>
      </w:pPr>
    </w:p>
    <w:p w:rsidR="007E3D9C" w:rsidRPr="00FF58F3" w:rsidRDefault="007E3D9C" w:rsidP="007E3D9C">
      <w:pPr>
        <w:pStyle w:val="20"/>
        <w:shd w:val="clear" w:color="auto" w:fill="auto"/>
        <w:spacing w:before="0" w:after="204" w:line="240" w:lineRule="exact"/>
        <w:ind w:firstLine="0"/>
        <w:rPr>
          <w:sz w:val="24"/>
          <w:szCs w:val="24"/>
        </w:rPr>
      </w:pPr>
      <w:r w:rsidRPr="00FF58F3">
        <w:rPr>
          <w:sz w:val="24"/>
          <w:szCs w:val="24"/>
        </w:rPr>
        <w:t>1.3. Требования к порядку информирования о предоставлении муниципальной услуги</w:t>
      </w:r>
    </w:p>
    <w:p w:rsidR="007E3D9C" w:rsidRPr="007E3D9C" w:rsidRDefault="007E3D9C" w:rsidP="007E3D9C">
      <w:pPr>
        <w:autoSpaceDE w:val="0"/>
        <w:autoSpaceDN w:val="0"/>
        <w:adjustRightInd w:val="0"/>
        <w:jc w:val="both"/>
        <w:rPr>
          <w:rFonts w:ascii="Times New Roman" w:eastAsia="Times New Roman" w:hAnsi="Times New Roman" w:cs="Times New Roman"/>
          <w:color w:val="auto"/>
          <w:lang w:bidi="ar-SA"/>
        </w:rPr>
      </w:pPr>
      <w:bookmarkStart w:id="1" w:name="sub_17"/>
      <w:r>
        <w:rPr>
          <w:rFonts w:ascii="Times New Roman" w:eastAsia="Times New Roman" w:hAnsi="Times New Roman" w:cs="Times New Roman"/>
          <w:color w:val="auto"/>
          <w:lang w:bidi="ar-SA"/>
        </w:rPr>
        <w:t xml:space="preserve">             </w:t>
      </w:r>
      <w:r w:rsidRPr="007E3D9C">
        <w:rPr>
          <w:rFonts w:ascii="Times New Roman" w:eastAsia="Times New Roman" w:hAnsi="Times New Roman" w:cs="Times New Roman"/>
          <w:color w:val="auto"/>
          <w:lang w:bidi="ar-SA"/>
        </w:rPr>
        <w:t>1.3.1 Информирование граждан о порядке предоставления муниципальной услуги осуществляется специалистами Администрации.</w:t>
      </w:r>
    </w:p>
    <w:p w:rsidR="007E3D9C" w:rsidRPr="007E3D9C" w:rsidRDefault="007E3D9C" w:rsidP="007E3D9C">
      <w:pPr>
        <w:autoSpaceDE w:val="0"/>
        <w:autoSpaceDN w:val="0"/>
        <w:adjustRightInd w:val="0"/>
        <w:jc w:val="both"/>
        <w:rPr>
          <w:rFonts w:ascii="Times New Roman" w:eastAsia="Times New Roman" w:hAnsi="Times New Roman" w:cs="Times New Roman"/>
          <w:color w:val="auto"/>
          <w:lang w:bidi="ar-SA"/>
        </w:rPr>
      </w:pPr>
      <w:bookmarkStart w:id="2" w:name="sub_18"/>
      <w:bookmarkEnd w:id="1"/>
      <w:r>
        <w:rPr>
          <w:rFonts w:ascii="Times New Roman" w:eastAsia="Times New Roman" w:hAnsi="Times New Roman" w:cs="Times New Roman"/>
          <w:color w:val="auto"/>
          <w:lang w:bidi="ar-SA"/>
        </w:rPr>
        <w:t xml:space="preserve">             </w:t>
      </w:r>
      <w:r w:rsidRPr="007E3D9C">
        <w:rPr>
          <w:rFonts w:ascii="Times New Roman" w:eastAsia="Times New Roman" w:hAnsi="Times New Roman" w:cs="Times New Roman"/>
          <w:color w:val="auto"/>
          <w:lang w:bidi="ar-SA"/>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sidRPr="007E3D9C">
        <w:rPr>
          <w:rFonts w:ascii="Times New Roman" w:eastAsia="Times New Roman" w:hAnsi="Times New Roman" w:cs="Times New Roman"/>
          <w:color w:val="auto"/>
          <w:lang w:bidi="ar-SA"/>
        </w:rPr>
        <w:lastRenderedPageBreak/>
        <w:t>изложения информации, полнота информирования.</w:t>
      </w:r>
    </w:p>
    <w:p w:rsidR="00A64B3D" w:rsidRPr="00FF58F3" w:rsidRDefault="007E3D9C" w:rsidP="007E3D9C">
      <w:pPr>
        <w:pStyle w:val="ae"/>
        <w:autoSpaceDE w:val="0"/>
        <w:autoSpaceDN w:val="0"/>
        <w:adjustRightInd w:val="0"/>
        <w:jc w:val="both"/>
        <w:rPr>
          <w:rFonts w:ascii="Times New Roman" w:eastAsia="Times New Roman" w:hAnsi="Times New Roman" w:cs="Times New Roman"/>
          <w:color w:val="auto"/>
          <w:lang w:bidi="ar-SA"/>
        </w:rPr>
      </w:pPr>
      <w:bookmarkStart w:id="3" w:name="sub_30"/>
      <w:bookmarkEnd w:id="2"/>
      <w:r w:rsidRPr="007E3D9C">
        <w:rPr>
          <w:rFonts w:ascii="Times New Roman" w:eastAsia="Times New Roman" w:hAnsi="Times New Roman" w:cs="Times New Roman"/>
          <w:color w:val="auto"/>
          <w:lang w:bidi="ar-SA"/>
        </w:rPr>
        <w:t>1.3.3. Информация о порядке предоставления муниципальной услуги содержит следующие сведения:</w:t>
      </w:r>
      <w:bookmarkEnd w:id="3"/>
      <w:r>
        <w:rPr>
          <w:rFonts w:ascii="Times New Roman" w:eastAsia="Times New Roman" w:hAnsi="Times New Roman" w:cs="Times New Roman"/>
          <w:color w:val="auto"/>
          <w:lang w:bidi="ar-SA"/>
        </w:rPr>
        <w:t xml:space="preserve"> </w:t>
      </w:r>
      <w:bookmarkStart w:id="4" w:name="sub_19"/>
      <w:r w:rsidR="00A64B3D" w:rsidRPr="00FF58F3">
        <w:rPr>
          <w:rFonts w:ascii="Times New Roman" w:eastAsia="Times New Roman" w:hAnsi="Times New Roman" w:cs="Times New Roman"/>
          <w:color w:val="auto"/>
          <w:lang w:bidi="ar-SA"/>
        </w:rPr>
        <w:t>1) наименование и почтовый адрес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5" w:name="sub_20"/>
      <w:bookmarkEnd w:id="4"/>
      <w:r w:rsidRPr="00FF58F3">
        <w:rPr>
          <w:rFonts w:ascii="Times New Roman" w:eastAsia="Times New Roman" w:hAnsi="Times New Roman" w:cs="Times New Roman"/>
          <w:color w:val="auto"/>
          <w:lang w:bidi="ar-SA"/>
        </w:rPr>
        <w:t>2) справочные номера телефонов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6" w:name="sub_21"/>
      <w:bookmarkEnd w:id="5"/>
      <w:r w:rsidRPr="00FF58F3">
        <w:rPr>
          <w:rFonts w:ascii="Times New Roman" w:eastAsia="Times New Roman" w:hAnsi="Times New Roman" w:cs="Times New Roman"/>
          <w:color w:val="auto"/>
          <w:lang w:bidi="ar-SA"/>
        </w:rPr>
        <w:t xml:space="preserve">3) адрес официального сайта </w:t>
      </w:r>
      <w:hyperlink r:id="rId10" w:history="1">
        <w:r w:rsidRPr="00FF58F3">
          <w:rPr>
            <w:rFonts w:ascii="Times New Roman" w:eastAsia="Times New Roman" w:hAnsi="Times New Roman" w:cs="Times New Roman"/>
            <w:color w:val="auto"/>
            <w:lang w:bidi="ar-SA"/>
          </w:rPr>
          <w:t>администрации</w:t>
        </w:r>
      </w:hyperlink>
      <w:r w:rsidRPr="00FF58F3">
        <w:rPr>
          <w:rFonts w:ascii="Times New Roman" w:eastAsia="Times New Roman" w:hAnsi="Times New Roman" w:cs="Times New Roman"/>
          <w:color w:val="auto"/>
          <w:lang w:bidi="ar-SA"/>
        </w:rPr>
        <w:t xml:space="preserve"> муниципального образования – </w:t>
      </w:r>
      <w:proofErr w:type="spellStart"/>
      <w:r w:rsidR="00A86226" w:rsidRPr="00FF58F3">
        <w:rPr>
          <w:rFonts w:ascii="Times New Roman" w:eastAsia="Times New Roman" w:hAnsi="Times New Roman" w:cs="Times New Roman"/>
          <w:color w:val="auto"/>
          <w:lang w:bidi="ar-SA"/>
        </w:rPr>
        <w:t>Новоюрковичское</w:t>
      </w:r>
      <w:proofErr w:type="spellEnd"/>
      <w:r w:rsidRPr="00FF58F3">
        <w:rPr>
          <w:rFonts w:ascii="Times New Roman" w:eastAsia="Times New Roman" w:hAnsi="Times New Roman" w:cs="Times New Roman"/>
          <w:color w:val="auto"/>
          <w:lang w:bidi="ar-SA"/>
        </w:rPr>
        <w:t xml:space="preserve"> сельское поселение Климовского муниципального района Брянской области в информационно-телекоммуникационной сети Интернет (далее - сеть Интернет);</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7" w:name="sub_22"/>
      <w:bookmarkEnd w:id="6"/>
      <w:r w:rsidRPr="00FF58F3">
        <w:rPr>
          <w:rFonts w:ascii="Times New Roman" w:eastAsia="Times New Roman" w:hAnsi="Times New Roman" w:cs="Times New Roman"/>
          <w:color w:val="auto"/>
          <w:lang w:bidi="ar-SA"/>
        </w:rPr>
        <w:t>4) графики работы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8" w:name="sub_23"/>
      <w:bookmarkEnd w:id="7"/>
      <w:r w:rsidRPr="00FF58F3">
        <w:rPr>
          <w:rFonts w:ascii="Times New Roman" w:eastAsia="Times New Roman" w:hAnsi="Times New Roman" w:cs="Times New Roman"/>
          <w:color w:val="auto"/>
          <w:lang w:bidi="ar-SA"/>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9" w:name="sub_24"/>
      <w:bookmarkEnd w:id="8"/>
      <w:r w:rsidRPr="00FF58F3">
        <w:rPr>
          <w:rFonts w:ascii="Times New Roman" w:eastAsia="Times New Roman" w:hAnsi="Times New Roman" w:cs="Times New Roman"/>
          <w:color w:val="auto"/>
          <w:lang w:bidi="ar-SA"/>
        </w:rPr>
        <w:t>6) перечень документов, необходимых для получения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0" w:name="sub_25"/>
      <w:bookmarkEnd w:id="9"/>
      <w:r w:rsidRPr="00FF58F3">
        <w:rPr>
          <w:rFonts w:ascii="Times New Roman" w:eastAsia="Times New Roman" w:hAnsi="Times New Roman" w:cs="Times New Roman"/>
          <w:color w:val="auto"/>
          <w:lang w:bidi="ar-SA"/>
        </w:rPr>
        <w:t>7) выдержки из правовых актов, содержащих нормы, регулирующие деятельность по предоставлению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1" w:name="sub_26"/>
      <w:bookmarkEnd w:id="10"/>
      <w:r w:rsidRPr="00FF58F3">
        <w:rPr>
          <w:rFonts w:ascii="Times New Roman" w:eastAsia="Times New Roman" w:hAnsi="Times New Roman" w:cs="Times New Roman"/>
          <w:color w:val="auto"/>
          <w:lang w:bidi="ar-SA"/>
        </w:rPr>
        <w:t xml:space="preserve">8) текст административного регламента с </w:t>
      </w:r>
      <w:hyperlink w:anchor="sub_1001" w:history="1">
        <w:r w:rsidRPr="00FF58F3">
          <w:rPr>
            <w:rFonts w:ascii="Times New Roman" w:eastAsia="Times New Roman" w:hAnsi="Times New Roman" w:cs="Times New Roman"/>
            <w:color w:val="auto"/>
            <w:lang w:bidi="ar-SA"/>
          </w:rPr>
          <w:t>приложениями</w:t>
        </w:r>
      </w:hyperlink>
      <w:r w:rsidRPr="00FF58F3">
        <w:rPr>
          <w:rFonts w:ascii="Times New Roman" w:eastAsia="Times New Roman" w:hAnsi="Times New Roman" w:cs="Times New Roman"/>
          <w:color w:val="auto"/>
          <w:lang w:bidi="ar-SA"/>
        </w:rPr>
        <w:t>;</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2" w:name="sub_27"/>
      <w:bookmarkEnd w:id="11"/>
      <w:r w:rsidRPr="00FF58F3">
        <w:rPr>
          <w:rFonts w:ascii="Times New Roman" w:eastAsia="Times New Roman" w:hAnsi="Times New Roman" w:cs="Times New Roman"/>
          <w:color w:val="auto"/>
          <w:lang w:bidi="ar-SA"/>
        </w:rPr>
        <w:t>9) краткое описание порядка предоставления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3" w:name="sub_28"/>
      <w:bookmarkEnd w:id="12"/>
      <w:r w:rsidRPr="00FF58F3">
        <w:rPr>
          <w:rFonts w:ascii="Times New Roman" w:eastAsia="Times New Roman" w:hAnsi="Times New Roman" w:cs="Times New Roman"/>
          <w:color w:val="auto"/>
          <w:lang w:bidi="ar-SA"/>
        </w:rPr>
        <w:t>10) образцы оформления документов, необходимых для получения муниципальной услуги, и требования к ним;</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4" w:name="sub_29"/>
      <w:bookmarkEnd w:id="13"/>
      <w:r w:rsidRPr="00FF58F3">
        <w:rPr>
          <w:rFonts w:ascii="Times New Roman" w:eastAsia="Times New Roman" w:hAnsi="Times New Roman" w:cs="Times New Roman"/>
          <w:color w:val="auto"/>
          <w:lang w:bidi="ar-SA"/>
        </w:rPr>
        <w:t>11) перечень типовых, наиболее актуальных вопросов граждан, относящихся к компетенции Администрации и ответы на них.</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5" w:name="sub_31"/>
      <w:bookmarkEnd w:id="14"/>
      <w:r w:rsidRPr="00FF58F3">
        <w:rPr>
          <w:rFonts w:ascii="Times New Roman" w:eastAsia="Times New Roman" w:hAnsi="Times New Roman" w:cs="Times New Roman"/>
          <w:color w:val="auto"/>
          <w:lang w:bidi="ar-SA"/>
        </w:rPr>
        <w:t xml:space="preserve">1.3.4. </w:t>
      </w:r>
      <w:proofErr w:type="gramStart"/>
      <w:r w:rsidRPr="00FF58F3">
        <w:rPr>
          <w:rFonts w:ascii="Times New Roman" w:eastAsia="Times New Roman" w:hAnsi="Times New Roman" w:cs="Times New Roman"/>
          <w:color w:val="auto"/>
          <w:lang w:bidi="ar-SA"/>
        </w:rPr>
        <w:t xml:space="preserve">Информация о порядке предоставления муниципальной услуги размещается на информационных стендах в помещениях </w:t>
      </w:r>
      <w:r w:rsidR="00A86226" w:rsidRPr="00FF58F3">
        <w:rPr>
          <w:rFonts w:ascii="Times New Roman" w:eastAsia="Times New Roman" w:hAnsi="Times New Roman" w:cs="Times New Roman"/>
          <w:color w:val="auto"/>
          <w:lang w:bidi="ar-SA"/>
        </w:rPr>
        <w:t>Новоюрковичской</w:t>
      </w:r>
      <w:r w:rsidRPr="00FF58F3">
        <w:rPr>
          <w:rFonts w:ascii="Times New Roman" w:eastAsia="Times New Roman" w:hAnsi="Times New Roman" w:cs="Times New Roman"/>
          <w:color w:val="auto"/>
          <w:lang w:bidi="ar-SA"/>
        </w:rPr>
        <w:t xml:space="preserve"> сельской администрации, предназначенных для приема заявителей, на </w:t>
      </w:r>
      <w:hyperlink r:id="rId11" w:history="1">
        <w:r w:rsidRPr="00FF58F3">
          <w:rPr>
            <w:rFonts w:ascii="Times New Roman" w:eastAsia="Times New Roman" w:hAnsi="Times New Roman" w:cs="Times New Roman"/>
            <w:color w:val="auto"/>
            <w:lang w:bidi="ar-SA"/>
          </w:rPr>
          <w:t>официальном сайте</w:t>
        </w:r>
      </w:hyperlink>
      <w:r w:rsidRPr="00FF58F3">
        <w:rPr>
          <w:rFonts w:ascii="Times New Roman" w:eastAsia="Times New Roman" w:hAnsi="Times New Roman" w:cs="Times New Roman"/>
          <w:color w:val="auto"/>
          <w:lang w:bidi="ar-SA"/>
        </w:rPr>
        <w:t xml:space="preserve"> </w:t>
      </w:r>
      <w:r w:rsidR="00A86226" w:rsidRPr="00FF58F3">
        <w:rPr>
          <w:rFonts w:ascii="Times New Roman" w:eastAsia="Times New Roman" w:hAnsi="Times New Roman" w:cs="Times New Roman"/>
          <w:color w:val="auto"/>
          <w:lang w:bidi="ar-SA"/>
        </w:rPr>
        <w:t>Новоюрковичской</w:t>
      </w:r>
      <w:r w:rsidRPr="00FF58F3">
        <w:rPr>
          <w:rFonts w:ascii="Times New Roman" w:eastAsia="Times New Roman" w:hAnsi="Times New Roman" w:cs="Times New Roman"/>
          <w:color w:val="auto"/>
          <w:lang w:bidi="ar-SA"/>
        </w:rPr>
        <w:t xml:space="preserve"> сельской администрации в сети Интернет, в федеральной государственной информационной системе «</w:t>
      </w:r>
      <w:hyperlink r:id="rId12" w:history="1">
        <w:r w:rsidRPr="00FF58F3">
          <w:rPr>
            <w:rFonts w:ascii="Times New Roman" w:eastAsia="Times New Roman" w:hAnsi="Times New Roman" w:cs="Times New Roman"/>
            <w:color w:val="auto"/>
            <w:lang w:bidi="ar-SA"/>
          </w:rPr>
          <w:t>Единый портал</w:t>
        </w:r>
      </w:hyperlink>
      <w:r w:rsidRPr="00FF58F3">
        <w:rPr>
          <w:rFonts w:ascii="Times New Roman" w:eastAsia="Times New Roman" w:hAnsi="Times New Roman" w:cs="Times New Roman"/>
          <w:color w:val="auto"/>
          <w:lang w:bidi="ar-SA"/>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roofErr w:type="gramEnd"/>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6" w:name="sub_32"/>
      <w:bookmarkEnd w:id="15"/>
      <w:r w:rsidRPr="00FF58F3">
        <w:rPr>
          <w:rFonts w:ascii="Times New Roman" w:eastAsia="Times New Roman" w:hAnsi="Times New Roman" w:cs="Times New Roman"/>
          <w:color w:val="auto"/>
          <w:lang w:bidi="ar-SA"/>
        </w:rPr>
        <w:t xml:space="preserve">1.3.5. Справочная информация о месте нахождения администрации муниципального образования – </w:t>
      </w:r>
      <w:proofErr w:type="spellStart"/>
      <w:r w:rsidR="00A86226" w:rsidRPr="00FF58F3">
        <w:rPr>
          <w:rFonts w:ascii="Times New Roman" w:eastAsia="Times New Roman" w:hAnsi="Times New Roman" w:cs="Times New Roman"/>
          <w:color w:val="auto"/>
          <w:lang w:bidi="ar-SA"/>
        </w:rPr>
        <w:t>Новоюрковичское</w:t>
      </w:r>
      <w:proofErr w:type="spellEnd"/>
      <w:r w:rsidRPr="00FF58F3">
        <w:rPr>
          <w:rFonts w:ascii="Times New Roman" w:eastAsia="Times New Roman" w:hAnsi="Times New Roman" w:cs="Times New Roman"/>
          <w:color w:val="auto"/>
          <w:lang w:bidi="ar-SA"/>
        </w:rPr>
        <w:t xml:space="preserve"> сельское поселение Климовского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w:anchor="sub_1001" w:history="1">
        <w:r w:rsidRPr="00FF58F3">
          <w:rPr>
            <w:rFonts w:ascii="Times New Roman" w:eastAsia="Times New Roman" w:hAnsi="Times New Roman" w:cs="Times New Roman"/>
            <w:color w:val="auto"/>
            <w:lang w:bidi="ar-SA"/>
          </w:rPr>
          <w:t>приложении 1</w:t>
        </w:r>
      </w:hyperlink>
      <w:r w:rsidRPr="00FF58F3">
        <w:rPr>
          <w:rFonts w:ascii="Times New Roman" w:eastAsia="Times New Roman" w:hAnsi="Times New Roman" w:cs="Times New Roman"/>
          <w:color w:val="auto"/>
          <w:lang w:bidi="ar-SA"/>
        </w:rPr>
        <w:t xml:space="preserve"> к административному регламенту.</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7" w:name="sub_33"/>
      <w:bookmarkEnd w:id="16"/>
      <w:r w:rsidRPr="00FF58F3">
        <w:rPr>
          <w:rFonts w:ascii="Times New Roman" w:eastAsia="Times New Roman" w:hAnsi="Times New Roman" w:cs="Times New Roman"/>
          <w:color w:val="auto"/>
          <w:lang w:bidi="ar-SA"/>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17"/>
    <w:p w:rsidR="00A64B3D" w:rsidRPr="00FF58F3" w:rsidRDefault="00A64B3D">
      <w:pPr>
        <w:pStyle w:val="20"/>
        <w:shd w:val="clear" w:color="auto" w:fill="auto"/>
        <w:spacing w:before="0" w:after="204" w:line="240" w:lineRule="exact"/>
        <w:ind w:firstLine="0"/>
        <w:rPr>
          <w:sz w:val="24"/>
          <w:szCs w:val="24"/>
        </w:rPr>
      </w:pPr>
    </w:p>
    <w:p w:rsidR="00EC3F02" w:rsidRPr="00FF58F3" w:rsidRDefault="00DE31C9">
      <w:pPr>
        <w:pStyle w:val="23"/>
        <w:keepNext/>
        <w:keepLines/>
        <w:numPr>
          <w:ilvl w:val="0"/>
          <w:numId w:val="9"/>
        </w:numPr>
        <w:shd w:val="clear" w:color="auto" w:fill="auto"/>
        <w:tabs>
          <w:tab w:val="left" w:pos="2029"/>
        </w:tabs>
        <w:spacing w:before="0"/>
        <w:ind w:left="1620" w:firstLine="0"/>
        <w:rPr>
          <w:sz w:val="24"/>
          <w:szCs w:val="24"/>
        </w:rPr>
      </w:pPr>
      <w:bookmarkStart w:id="18" w:name="bookmark1"/>
      <w:r w:rsidRPr="00FF58F3">
        <w:rPr>
          <w:sz w:val="24"/>
          <w:szCs w:val="24"/>
        </w:rPr>
        <w:t>Стандарт предоставления муниципальной услуги</w:t>
      </w:r>
      <w:bookmarkEnd w:id="18"/>
    </w:p>
    <w:p w:rsidR="00EC3F02" w:rsidRPr="00FF58F3" w:rsidRDefault="00DE31C9">
      <w:pPr>
        <w:pStyle w:val="23"/>
        <w:keepNext/>
        <w:keepLines/>
        <w:numPr>
          <w:ilvl w:val="0"/>
          <w:numId w:val="10"/>
        </w:numPr>
        <w:shd w:val="clear" w:color="auto" w:fill="auto"/>
        <w:tabs>
          <w:tab w:val="left" w:pos="2818"/>
        </w:tabs>
        <w:spacing w:before="0"/>
        <w:ind w:left="2280" w:firstLine="0"/>
        <w:rPr>
          <w:sz w:val="24"/>
          <w:szCs w:val="24"/>
        </w:rPr>
      </w:pPr>
      <w:bookmarkStart w:id="19" w:name="bookmark2"/>
      <w:r w:rsidRPr="00FF58F3">
        <w:rPr>
          <w:sz w:val="24"/>
          <w:szCs w:val="24"/>
        </w:rPr>
        <w:t>Наименование муниципальной услуги</w:t>
      </w:r>
      <w:bookmarkEnd w:id="19"/>
    </w:p>
    <w:p w:rsidR="00EC3F02" w:rsidRPr="00FF58F3" w:rsidRDefault="00DE31C9">
      <w:pPr>
        <w:pStyle w:val="4"/>
        <w:shd w:val="clear" w:color="auto" w:fill="auto"/>
        <w:spacing w:before="0" w:after="256" w:line="355" w:lineRule="exact"/>
        <w:ind w:right="20" w:firstLine="720"/>
        <w:rPr>
          <w:sz w:val="24"/>
          <w:szCs w:val="24"/>
        </w:rPr>
      </w:pPr>
      <w:r w:rsidRPr="00FF58F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3"/>
        <w:keepNext/>
        <w:keepLines/>
        <w:numPr>
          <w:ilvl w:val="0"/>
          <w:numId w:val="10"/>
        </w:numPr>
        <w:shd w:val="clear" w:color="auto" w:fill="auto"/>
        <w:tabs>
          <w:tab w:val="left" w:pos="1038"/>
        </w:tabs>
        <w:spacing w:before="0" w:after="221" w:line="260" w:lineRule="exact"/>
        <w:ind w:left="500" w:firstLine="0"/>
        <w:rPr>
          <w:sz w:val="24"/>
          <w:szCs w:val="24"/>
        </w:rPr>
      </w:pPr>
      <w:bookmarkStart w:id="20" w:name="bookmark3"/>
      <w:r w:rsidRPr="00FF58F3">
        <w:rPr>
          <w:sz w:val="24"/>
          <w:szCs w:val="24"/>
        </w:rPr>
        <w:t>Наименование органа, предоставляющего муниципальную услугу</w:t>
      </w:r>
      <w:bookmarkEnd w:id="20"/>
    </w:p>
    <w:p w:rsidR="00EC3F02" w:rsidRPr="00FF58F3" w:rsidRDefault="00DE31C9">
      <w:pPr>
        <w:pStyle w:val="4"/>
        <w:numPr>
          <w:ilvl w:val="0"/>
          <w:numId w:val="11"/>
        </w:numPr>
        <w:shd w:val="clear" w:color="auto" w:fill="auto"/>
        <w:spacing w:before="0" w:after="0" w:line="355" w:lineRule="exact"/>
        <w:ind w:right="20" w:firstLine="720"/>
        <w:rPr>
          <w:sz w:val="24"/>
          <w:szCs w:val="24"/>
        </w:rPr>
      </w:pPr>
      <w:r w:rsidRPr="00FF58F3">
        <w:rPr>
          <w:sz w:val="24"/>
          <w:szCs w:val="24"/>
        </w:rPr>
        <w:t xml:space="preserve"> Муниципальную услугу предоставляет </w:t>
      </w:r>
      <w:r w:rsidR="00A64B3D" w:rsidRPr="00FF58F3">
        <w:rPr>
          <w:sz w:val="24"/>
          <w:szCs w:val="24"/>
        </w:rPr>
        <w:t xml:space="preserve">администрация </w:t>
      </w:r>
      <w:proofErr w:type="spellStart"/>
      <w:r w:rsidR="00A86226" w:rsidRPr="00FF58F3">
        <w:rPr>
          <w:sz w:val="24"/>
          <w:szCs w:val="24"/>
        </w:rPr>
        <w:t>Новоюрковичского</w:t>
      </w:r>
      <w:proofErr w:type="spellEnd"/>
      <w:r w:rsidR="00A64B3D" w:rsidRPr="00FF58F3">
        <w:rPr>
          <w:sz w:val="24"/>
          <w:szCs w:val="24"/>
        </w:rPr>
        <w:t xml:space="preserve"> сельского поселения </w:t>
      </w:r>
      <w:r w:rsidRPr="00FF58F3">
        <w:rPr>
          <w:sz w:val="24"/>
          <w:szCs w:val="24"/>
        </w:rPr>
        <w:t>(далее - орган, предоставляющий муниципальную услугу).</w:t>
      </w:r>
    </w:p>
    <w:p w:rsidR="00EC3F02" w:rsidRPr="00FF58F3" w:rsidRDefault="00DE31C9">
      <w:pPr>
        <w:pStyle w:val="4"/>
        <w:numPr>
          <w:ilvl w:val="0"/>
          <w:numId w:val="11"/>
        </w:numPr>
        <w:shd w:val="clear" w:color="auto" w:fill="auto"/>
        <w:spacing w:before="0" w:after="0" w:line="355" w:lineRule="exact"/>
        <w:ind w:right="20" w:firstLine="720"/>
        <w:rPr>
          <w:sz w:val="24"/>
          <w:szCs w:val="24"/>
        </w:rPr>
      </w:pPr>
      <w:r w:rsidRPr="00FF58F3">
        <w:rPr>
          <w:sz w:val="24"/>
          <w:szCs w:val="24"/>
        </w:rPr>
        <w:t xml:space="preserve">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w:t>
      </w:r>
      <w:r w:rsidR="00A64B3D" w:rsidRPr="00FF58F3">
        <w:rPr>
          <w:sz w:val="24"/>
          <w:szCs w:val="24"/>
        </w:rPr>
        <w:t>Брянской области</w:t>
      </w:r>
      <w:r w:rsidRPr="00FF58F3">
        <w:rPr>
          <w:sz w:val="24"/>
          <w:szCs w:val="24"/>
        </w:rPr>
        <w:t xml:space="preserve">, Инспекцией </w:t>
      </w:r>
      <w:r w:rsidRPr="00FF58F3">
        <w:rPr>
          <w:sz w:val="24"/>
          <w:szCs w:val="24"/>
        </w:rPr>
        <w:lastRenderedPageBreak/>
        <w:t xml:space="preserve">Федеральной налоговой службы России по </w:t>
      </w:r>
      <w:r w:rsidR="00A64B3D" w:rsidRPr="00FF58F3">
        <w:rPr>
          <w:sz w:val="24"/>
          <w:szCs w:val="24"/>
        </w:rPr>
        <w:t>Брянской области</w:t>
      </w:r>
      <w:r w:rsidRPr="00FF58F3">
        <w:rPr>
          <w:sz w:val="24"/>
          <w:szCs w:val="24"/>
        </w:rPr>
        <w:t>.</w:t>
      </w:r>
    </w:p>
    <w:p w:rsidR="00EC3F02" w:rsidRPr="00FF58F3" w:rsidRDefault="00DE31C9">
      <w:pPr>
        <w:pStyle w:val="4"/>
        <w:numPr>
          <w:ilvl w:val="0"/>
          <w:numId w:val="11"/>
        </w:numPr>
        <w:shd w:val="clear" w:color="auto" w:fill="auto"/>
        <w:spacing w:before="0" w:after="256" w:line="355" w:lineRule="exact"/>
        <w:ind w:right="20" w:firstLine="720"/>
        <w:rPr>
          <w:sz w:val="24"/>
          <w:szCs w:val="24"/>
        </w:rPr>
      </w:pPr>
      <w:r w:rsidRPr="00FF58F3">
        <w:rPr>
          <w:sz w:val="24"/>
          <w:szCs w:val="24"/>
        </w:rPr>
        <w:t xml:space="preserve"> </w:t>
      </w:r>
      <w:proofErr w:type="gramStart"/>
      <w:r w:rsidRPr="00FF58F3">
        <w:rPr>
          <w:sz w:val="24"/>
          <w:szCs w:val="24"/>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p w:rsidR="00EC3F02" w:rsidRPr="00FF58F3" w:rsidRDefault="00DE31C9">
      <w:pPr>
        <w:pStyle w:val="23"/>
        <w:keepNext/>
        <w:keepLines/>
        <w:numPr>
          <w:ilvl w:val="0"/>
          <w:numId w:val="10"/>
        </w:numPr>
        <w:shd w:val="clear" w:color="auto" w:fill="auto"/>
        <w:spacing w:before="0" w:after="212" w:line="260" w:lineRule="exact"/>
        <w:ind w:firstLine="720"/>
        <w:rPr>
          <w:sz w:val="24"/>
          <w:szCs w:val="24"/>
        </w:rPr>
      </w:pPr>
      <w:bookmarkStart w:id="21" w:name="bookmark4"/>
      <w:r w:rsidRPr="00FF58F3">
        <w:rPr>
          <w:sz w:val="24"/>
          <w:szCs w:val="24"/>
        </w:rPr>
        <w:t xml:space="preserve"> Описание результата предоставления муниципальной услуги</w:t>
      </w:r>
      <w:bookmarkEnd w:id="21"/>
    </w:p>
    <w:p w:rsidR="00EC3F02" w:rsidRPr="00FF58F3" w:rsidRDefault="00DE31C9">
      <w:pPr>
        <w:pStyle w:val="4"/>
        <w:numPr>
          <w:ilvl w:val="0"/>
          <w:numId w:val="12"/>
        </w:numPr>
        <w:shd w:val="clear" w:color="auto" w:fill="auto"/>
        <w:spacing w:before="0" w:after="0" w:line="360" w:lineRule="exact"/>
        <w:ind w:firstLine="720"/>
        <w:rPr>
          <w:sz w:val="24"/>
          <w:szCs w:val="24"/>
        </w:rPr>
      </w:pPr>
      <w:r w:rsidRPr="00FF58F3">
        <w:rPr>
          <w:sz w:val="24"/>
          <w:szCs w:val="24"/>
        </w:rPr>
        <w:t xml:space="preserve"> Результатом предоставления муниципальной услуги является:</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постановления </w:t>
      </w:r>
      <w:r w:rsidR="00A86226" w:rsidRPr="00FF58F3">
        <w:rPr>
          <w:sz w:val="24"/>
          <w:szCs w:val="24"/>
        </w:rPr>
        <w:t>Новоюрковичской</w:t>
      </w:r>
      <w:r w:rsidR="00A64B3D" w:rsidRPr="00FF58F3">
        <w:rPr>
          <w:sz w:val="24"/>
          <w:szCs w:val="24"/>
        </w:rPr>
        <w:t xml:space="preserve"> сельской </w:t>
      </w:r>
      <w:r w:rsidRPr="00FF58F3">
        <w:rPr>
          <w:sz w:val="24"/>
          <w:szCs w:val="24"/>
        </w:rPr>
        <w:t>администрации о предоставлении земельного участка (далее - Постановление администрации) в случае предоставления земельного участка в собственность бесплатно или в постоянное (бессрочное) пользование;</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подписанного договора купли-продажи в случае предоставления земельного участка в собственность за плату;</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подписанного договора аренды в случае предоставления земельного участка в аренду;</w:t>
      </w:r>
    </w:p>
    <w:p w:rsidR="00EC3F02" w:rsidRPr="00FF58F3" w:rsidRDefault="00DE31C9">
      <w:pPr>
        <w:pStyle w:val="4"/>
        <w:numPr>
          <w:ilvl w:val="0"/>
          <w:numId w:val="13"/>
        </w:numPr>
        <w:shd w:val="clear" w:color="auto" w:fill="auto"/>
        <w:spacing w:before="0" w:after="0" w:line="355" w:lineRule="exact"/>
        <w:ind w:right="20" w:firstLine="720"/>
        <w:rPr>
          <w:sz w:val="24"/>
          <w:szCs w:val="24"/>
        </w:rPr>
      </w:pPr>
      <w:r w:rsidRPr="00FF58F3">
        <w:rPr>
          <w:sz w:val="24"/>
          <w:szCs w:val="24"/>
        </w:rPr>
        <w:t xml:space="preserve"> направление или выдача подписанного договора безвозмездного пользования в случае предоставления земельного участка в безвозмездное пользование;</w:t>
      </w:r>
    </w:p>
    <w:p w:rsidR="00EC3F02" w:rsidRPr="00FF58F3" w:rsidRDefault="00DE31C9">
      <w:pPr>
        <w:pStyle w:val="4"/>
        <w:numPr>
          <w:ilvl w:val="0"/>
          <w:numId w:val="13"/>
        </w:numPr>
        <w:shd w:val="clear" w:color="auto" w:fill="auto"/>
        <w:spacing w:before="0" w:after="196" w:line="355" w:lineRule="exact"/>
        <w:ind w:right="20" w:firstLine="720"/>
        <w:rPr>
          <w:sz w:val="24"/>
          <w:szCs w:val="24"/>
        </w:rPr>
      </w:pPr>
      <w:r w:rsidRPr="00FF58F3">
        <w:rPr>
          <w:sz w:val="24"/>
          <w:szCs w:val="24"/>
        </w:rPr>
        <w:t xml:space="preserve"> направление или выдача решения об отказе в предоставлении муниципальной услуги.</w:t>
      </w:r>
    </w:p>
    <w:p w:rsidR="00EC3F02" w:rsidRPr="00FF58F3" w:rsidRDefault="00DE31C9">
      <w:pPr>
        <w:pStyle w:val="20"/>
        <w:numPr>
          <w:ilvl w:val="0"/>
          <w:numId w:val="10"/>
        </w:numPr>
        <w:shd w:val="clear" w:color="auto" w:fill="auto"/>
        <w:spacing w:before="0" w:after="217" w:line="260" w:lineRule="exact"/>
        <w:ind w:left="1800" w:firstLine="0"/>
        <w:jc w:val="left"/>
        <w:rPr>
          <w:sz w:val="24"/>
          <w:szCs w:val="24"/>
        </w:rPr>
      </w:pPr>
      <w:r w:rsidRPr="00FF58F3">
        <w:rPr>
          <w:sz w:val="24"/>
          <w:szCs w:val="24"/>
        </w:rPr>
        <w:t xml:space="preserve"> Срок предоставления муниципальной услуги</w:t>
      </w:r>
    </w:p>
    <w:p w:rsidR="00EC3F02" w:rsidRPr="00FF58F3" w:rsidRDefault="00DE31C9">
      <w:pPr>
        <w:pStyle w:val="4"/>
        <w:numPr>
          <w:ilvl w:val="0"/>
          <w:numId w:val="14"/>
        </w:numPr>
        <w:shd w:val="clear" w:color="auto" w:fill="auto"/>
        <w:spacing w:before="0" w:after="0" w:line="360" w:lineRule="exact"/>
        <w:ind w:right="20" w:firstLine="720"/>
        <w:rPr>
          <w:sz w:val="24"/>
          <w:szCs w:val="24"/>
        </w:rPr>
      </w:pPr>
      <w:r w:rsidRPr="00FF58F3">
        <w:rPr>
          <w:sz w:val="24"/>
          <w:szCs w:val="24"/>
        </w:rPr>
        <w:t xml:space="preserve"> Заявление, поступившее в орган, предоставляющий муниципальную услугу, рассматривается в течение 30 (тридцати) дней </w:t>
      </w:r>
      <w:proofErr w:type="gramStart"/>
      <w:r w:rsidRPr="00FF58F3">
        <w:rPr>
          <w:sz w:val="24"/>
          <w:szCs w:val="24"/>
        </w:rPr>
        <w:t>с даты регистрации</w:t>
      </w:r>
      <w:proofErr w:type="gramEnd"/>
      <w:r w:rsidRPr="00FF58F3">
        <w:rPr>
          <w:sz w:val="24"/>
          <w:szCs w:val="24"/>
        </w:rPr>
        <w:t>.</w:t>
      </w:r>
    </w:p>
    <w:p w:rsidR="00EC3F02" w:rsidRPr="00FF58F3" w:rsidRDefault="00DE31C9">
      <w:pPr>
        <w:pStyle w:val="4"/>
        <w:numPr>
          <w:ilvl w:val="0"/>
          <w:numId w:val="14"/>
        </w:numPr>
        <w:shd w:val="clear" w:color="auto" w:fill="auto"/>
        <w:spacing w:before="0" w:after="0" w:line="360" w:lineRule="exact"/>
        <w:ind w:right="20" w:firstLine="720"/>
        <w:rPr>
          <w:sz w:val="24"/>
          <w:szCs w:val="24"/>
        </w:rPr>
      </w:pPr>
      <w:r w:rsidRPr="00FF58F3">
        <w:rPr>
          <w:sz w:val="24"/>
          <w:szCs w:val="24"/>
        </w:rPr>
        <w:t xml:space="preserve">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рассматривается в течение 67 (шестидесяти семи) дней </w:t>
      </w:r>
      <w:proofErr w:type="gramStart"/>
      <w:r w:rsidRPr="00FF58F3">
        <w:rPr>
          <w:sz w:val="24"/>
          <w:szCs w:val="24"/>
        </w:rPr>
        <w:t>с даты регистрации</w:t>
      </w:r>
      <w:proofErr w:type="gramEnd"/>
      <w:r w:rsidRPr="00FF58F3">
        <w:rPr>
          <w:sz w:val="24"/>
          <w:szCs w:val="24"/>
        </w:rPr>
        <w:t xml:space="preserve"> в органе, предоставляющем муниципальную услугу, в случае если ранее решение о предварительном согласовании земельного участка не принималось.</w:t>
      </w:r>
    </w:p>
    <w:p w:rsidR="00EC3F02" w:rsidRPr="00FF58F3" w:rsidRDefault="00DE31C9">
      <w:pPr>
        <w:pStyle w:val="4"/>
        <w:numPr>
          <w:ilvl w:val="0"/>
          <w:numId w:val="14"/>
        </w:numPr>
        <w:shd w:val="clear" w:color="auto" w:fill="auto"/>
        <w:spacing w:before="0" w:after="200" w:line="360" w:lineRule="exact"/>
        <w:ind w:right="20" w:firstLine="720"/>
        <w:rPr>
          <w:sz w:val="24"/>
          <w:szCs w:val="24"/>
        </w:rPr>
      </w:pPr>
      <w:r w:rsidRPr="00FF58F3">
        <w:rPr>
          <w:sz w:val="24"/>
          <w:szCs w:val="24"/>
        </w:rPr>
        <w:t xml:space="preserve"> В случае представления заявления и документов, необходимых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EC3F02" w:rsidRPr="00FF58F3" w:rsidRDefault="00DE31C9">
      <w:pPr>
        <w:pStyle w:val="20"/>
        <w:numPr>
          <w:ilvl w:val="0"/>
          <w:numId w:val="10"/>
        </w:numPr>
        <w:shd w:val="clear" w:color="auto" w:fill="auto"/>
        <w:spacing w:before="0" w:after="0" w:line="260" w:lineRule="exact"/>
        <w:ind w:left="1800" w:firstLine="0"/>
        <w:jc w:val="left"/>
        <w:rPr>
          <w:sz w:val="24"/>
          <w:szCs w:val="24"/>
        </w:rPr>
      </w:pPr>
      <w:r w:rsidRPr="00FF58F3">
        <w:rPr>
          <w:sz w:val="24"/>
          <w:szCs w:val="24"/>
        </w:rPr>
        <w:t xml:space="preserve"> Нормативные правовые акты, регулирующие</w:t>
      </w:r>
    </w:p>
    <w:p w:rsidR="00EC3F02" w:rsidRPr="00FF58F3" w:rsidRDefault="00DE31C9">
      <w:pPr>
        <w:pStyle w:val="20"/>
        <w:shd w:val="clear" w:color="auto" w:fill="auto"/>
        <w:spacing w:before="0" w:after="217" w:line="260" w:lineRule="exact"/>
        <w:ind w:firstLine="0"/>
        <w:rPr>
          <w:sz w:val="24"/>
          <w:szCs w:val="24"/>
        </w:rPr>
      </w:pPr>
      <w:r w:rsidRPr="00FF58F3">
        <w:rPr>
          <w:sz w:val="24"/>
          <w:szCs w:val="24"/>
        </w:rPr>
        <w:t>предоставление муниципальной услуги</w:t>
      </w:r>
    </w:p>
    <w:p w:rsidR="00EC3F02" w:rsidRPr="00FF58F3" w:rsidRDefault="00DE31C9">
      <w:pPr>
        <w:pStyle w:val="4"/>
        <w:numPr>
          <w:ilvl w:val="0"/>
          <w:numId w:val="15"/>
        </w:numPr>
        <w:shd w:val="clear" w:color="auto" w:fill="auto"/>
        <w:tabs>
          <w:tab w:val="left" w:pos="1526"/>
        </w:tabs>
        <w:spacing w:before="0" w:after="0" w:line="360" w:lineRule="exact"/>
        <w:ind w:right="20" w:firstLine="720"/>
        <w:rPr>
          <w:sz w:val="24"/>
          <w:szCs w:val="24"/>
        </w:rPr>
      </w:pPr>
      <w:r w:rsidRPr="00FF58F3">
        <w:rPr>
          <w:sz w:val="24"/>
          <w:szCs w:val="24"/>
        </w:rPr>
        <w:t>Нормативные правовые акты, регламентирующие предоставление муниципальной услуги: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lastRenderedPageBreak/>
        <w:t>Конституция Российской Федерации;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t>Гражданский кодекс Российской Федерации;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t>Земельный кодекс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25 октября 2001 г. № 137-ФЗ «О введении в действие Земельного кодекса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06 октября 2003 г. № 131-ФЗ «Об общих при</w:t>
      </w:r>
      <w:r w:rsidRPr="00FF58F3">
        <w:rPr>
          <w:rStyle w:val="11"/>
          <w:sz w:val="24"/>
          <w:szCs w:val="24"/>
        </w:rPr>
        <w:t>нци</w:t>
      </w:r>
      <w:r w:rsidRPr="00FF58F3">
        <w:rPr>
          <w:sz w:val="24"/>
          <w:szCs w:val="24"/>
        </w:rPr>
        <w:t>пах организации местного самоуправления в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24 июля 2007 г. № 221-ФЗ «О кадастровой деятельности»;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27 июля 2010 г. № 210-ФЗ «Об организации предоставления государственных и муниципальных услуг»;</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13 июля 2015 г. № 218-ФЗ «О государственной регистрации недвижимости»;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24 июля 2002 г. № 101 -ФЗ «Об обороте земель сельскохозяйственного назначения»;</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Федеральный закон от 07 июля 2003 г. № 112-ФЗ «О личном подсобном хозяйстве»;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Федеральный закон от 11 июня 2003 г. № 74-ФЗ «О крестьянском (фермерском) хозяйстве»;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Приказ Минэкономразвития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Pr="00FF58F3" w:rsidRDefault="00DE31C9">
      <w:pPr>
        <w:pStyle w:val="4"/>
        <w:shd w:val="clear" w:color="auto" w:fill="auto"/>
        <w:spacing w:before="0" w:after="0" w:line="360" w:lineRule="exact"/>
        <w:ind w:left="20" w:firstLine="720"/>
        <w:rPr>
          <w:sz w:val="24"/>
          <w:szCs w:val="24"/>
        </w:rPr>
      </w:pPr>
      <w:r w:rsidRPr="00FF58F3">
        <w:rPr>
          <w:sz w:val="24"/>
          <w:szCs w:val="24"/>
        </w:rPr>
        <w:t xml:space="preserve">Устав </w:t>
      </w:r>
      <w:proofErr w:type="spellStart"/>
      <w:r w:rsidR="00A86226" w:rsidRPr="00FF58F3">
        <w:rPr>
          <w:sz w:val="24"/>
          <w:szCs w:val="24"/>
        </w:rPr>
        <w:t>Новоюрковичского</w:t>
      </w:r>
      <w:proofErr w:type="spellEnd"/>
      <w:r w:rsidR="00A64B3D" w:rsidRPr="00FF58F3">
        <w:rPr>
          <w:sz w:val="24"/>
          <w:szCs w:val="24"/>
        </w:rPr>
        <w:t xml:space="preserve"> сельского поселения Климовского муниципального района Брянской области</w:t>
      </w:r>
      <w:r w:rsidRPr="00FF58F3">
        <w:rPr>
          <w:sz w:val="24"/>
          <w:szCs w:val="24"/>
        </w:rPr>
        <w:t>;</w:t>
      </w:r>
    </w:p>
    <w:p w:rsidR="00EC3F02" w:rsidRPr="00FF58F3" w:rsidRDefault="00DE31C9">
      <w:pPr>
        <w:pStyle w:val="23"/>
        <w:keepNext/>
        <w:keepLines/>
        <w:numPr>
          <w:ilvl w:val="0"/>
          <w:numId w:val="10"/>
        </w:numPr>
        <w:shd w:val="clear" w:color="auto" w:fill="auto"/>
        <w:tabs>
          <w:tab w:val="left" w:pos="1842"/>
        </w:tabs>
        <w:spacing w:before="0" w:after="204" w:line="240" w:lineRule="exact"/>
        <w:ind w:left="320" w:right="320" w:firstLine="980"/>
        <w:jc w:val="left"/>
        <w:rPr>
          <w:sz w:val="24"/>
          <w:szCs w:val="24"/>
        </w:rPr>
      </w:pPr>
      <w:bookmarkStart w:id="22" w:name="bookmark5"/>
      <w:r w:rsidRPr="00FF58F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22"/>
    </w:p>
    <w:p w:rsidR="00EC3F02" w:rsidRPr="00FF58F3" w:rsidRDefault="00DE31C9">
      <w:pPr>
        <w:pStyle w:val="4"/>
        <w:numPr>
          <w:ilvl w:val="0"/>
          <w:numId w:val="16"/>
        </w:numPr>
        <w:shd w:val="clear" w:color="auto" w:fill="auto"/>
        <w:spacing w:before="0" w:after="0" w:line="360" w:lineRule="exact"/>
        <w:ind w:left="20" w:right="20" w:firstLine="720"/>
        <w:rPr>
          <w:sz w:val="24"/>
          <w:szCs w:val="24"/>
        </w:rPr>
      </w:pPr>
      <w:r w:rsidRPr="00FF58F3">
        <w:rPr>
          <w:sz w:val="24"/>
          <w:szCs w:val="24"/>
        </w:rPr>
        <w:t xml:space="preserve"> Для получения муниципальной услуги заявителем представляются следующие документы:</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заявление, заполненное по ф</w:t>
      </w:r>
      <w:r w:rsidR="00A64B3D" w:rsidRPr="00FF58F3">
        <w:rPr>
          <w:sz w:val="24"/>
          <w:szCs w:val="24"/>
        </w:rPr>
        <w:t>орме, приведенной в приложении 2</w:t>
      </w:r>
      <w:r w:rsidRPr="00FF58F3">
        <w:rPr>
          <w:sz w:val="24"/>
          <w:szCs w:val="24"/>
        </w:rPr>
        <w:t xml:space="preserve"> к административному регламенту;</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копия документа, удостоверяющего личность гражданина Российской Федерации, в том числе военнослужащих, а также документа, удостоверяющего личность иностранного гражданина, лица без гражданства, включая вид на жительство и удостоверение беженца.</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При предъявлении паспорта гражданина Российской Федерации заявитель предоставляет копии следующих страниц: второй, третьей, а также страниц, содержащих сведения о регистрации гражданина по месту жительства и снятии его с регистрационного учета, об идентификационном номере налогоплательщика при наличии данной отметки в паспорте гражданина Российской Федерации;</w:t>
      </w:r>
    </w:p>
    <w:p w:rsidR="00EC3F02" w:rsidRPr="00FF58F3" w:rsidRDefault="00DE31C9">
      <w:pPr>
        <w:pStyle w:val="4"/>
        <w:numPr>
          <w:ilvl w:val="0"/>
          <w:numId w:val="17"/>
        </w:numPr>
        <w:shd w:val="clear" w:color="auto" w:fill="auto"/>
        <w:spacing w:before="0" w:after="0" w:line="360" w:lineRule="exact"/>
        <w:ind w:left="20" w:firstLine="720"/>
        <w:rPr>
          <w:sz w:val="24"/>
          <w:szCs w:val="24"/>
        </w:rPr>
      </w:pPr>
      <w:r w:rsidRPr="00FF58F3">
        <w:rPr>
          <w:sz w:val="24"/>
          <w:szCs w:val="24"/>
        </w:rPr>
        <w:t xml:space="preserve"> учредительные документы юридического лица;</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lastRenderedPageBreak/>
        <w:t xml:space="preserve"> </w:t>
      </w:r>
      <w:proofErr w:type="gramStart"/>
      <w:r w:rsidRPr="00FF58F3">
        <w:rPr>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C3F02" w:rsidRPr="00FF58F3" w:rsidRDefault="00DE31C9">
      <w:pPr>
        <w:pStyle w:val="4"/>
        <w:numPr>
          <w:ilvl w:val="0"/>
          <w:numId w:val="16"/>
        </w:numPr>
        <w:shd w:val="clear" w:color="auto" w:fill="auto"/>
        <w:tabs>
          <w:tab w:val="left" w:pos="1466"/>
        </w:tabs>
        <w:spacing w:before="0" w:after="216" w:line="360" w:lineRule="exact"/>
        <w:ind w:left="20" w:right="20" w:firstLine="720"/>
        <w:rPr>
          <w:sz w:val="24"/>
          <w:szCs w:val="24"/>
        </w:rPr>
      </w:pPr>
      <w:r w:rsidRPr="00FF58F3">
        <w:rPr>
          <w:sz w:val="24"/>
          <w:szCs w:val="24"/>
        </w:rPr>
        <w:t>Представление указанных документов, кроме заявления,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3F02" w:rsidRPr="00FF58F3" w:rsidRDefault="00DE31C9">
      <w:pPr>
        <w:pStyle w:val="20"/>
        <w:numPr>
          <w:ilvl w:val="1"/>
          <w:numId w:val="16"/>
        </w:numPr>
        <w:shd w:val="clear" w:color="auto" w:fill="auto"/>
        <w:spacing w:before="0" w:after="0" w:line="240" w:lineRule="exact"/>
        <w:ind w:left="20" w:firstLine="0"/>
        <w:rPr>
          <w:sz w:val="24"/>
          <w:szCs w:val="24"/>
        </w:rPr>
      </w:pPr>
      <w:r w:rsidRPr="00FF58F3">
        <w:rPr>
          <w:sz w:val="24"/>
          <w:szCs w:val="24"/>
        </w:rPr>
        <w:t xml:space="preserve"> Исчерпывающий перечень документов, необходимых для предоставления муниципальной услуги, которые находятся в распоряжении</w:t>
      </w:r>
    </w:p>
    <w:p w:rsidR="00EC3F02" w:rsidRPr="00FF58F3" w:rsidRDefault="00DE31C9">
      <w:pPr>
        <w:pStyle w:val="20"/>
        <w:shd w:val="clear" w:color="auto" w:fill="auto"/>
        <w:spacing w:before="0" w:after="204" w:line="240" w:lineRule="exact"/>
        <w:ind w:left="20" w:firstLine="0"/>
        <w:rPr>
          <w:sz w:val="24"/>
          <w:szCs w:val="24"/>
        </w:rPr>
      </w:pPr>
      <w:r w:rsidRPr="00FF58F3">
        <w:rPr>
          <w:sz w:val="24"/>
          <w:szCs w:val="24"/>
        </w:rPr>
        <w:t>иных органов, участвующих в предоставлении муниципальной услуги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C3F02" w:rsidRPr="00FF58F3" w:rsidRDefault="00DE31C9">
      <w:pPr>
        <w:pStyle w:val="4"/>
        <w:numPr>
          <w:ilvl w:val="2"/>
          <w:numId w:val="16"/>
        </w:numPr>
        <w:shd w:val="clear" w:color="auto" w:fill="auto"/>
        <w:spacing w:before="0" w:after="220" w:line="360" w:lineRule="exact"/>
        <w:ind w:left="20" w:right="20" w:firstLine="700"/>
        <w:rPr>
          <w:sz w:val="24"/>
          <w:szCs w:val="24"/>
        </w:rPr>
      </w:pPr>
      <w:r w:rsidRPr="00FF58F3">
        <w:rPr>
          <w:sz w:val="24"/>
          <w:szCs w:val="24"/>
        </w:rPr>
        <w:t xml:space="preserve"> Непредставление заявителем документов, указанных в части первой настоящего пункта, не является основанием для отказа в предоставлении муниципальной услуги.</w:t>
      </w:r>
    </w:p>
    <w:p w:rsidR="00EC3F02" w:rsidRPr="00FF58F3" w:rsidRDefault="00DE31C9">
      <w:pPr>
        <w:pStyle w:val="20"/>
        <w:numPr>
          <w:ilvl w:val="1"/>
          <w:numId w:val="16"/>
        </w:numPr>
        <w:shd w:val="clear" w:color="auto" w:fill="auto"/>
        <w:spacing w:before="0" w:after="200" w:line="235" w:lineRule="exact"/>
        <w:ind w:left="20" w:firstLine="0"/>
        <w:rPr>
          <w:sz w:val="24"/>
          <w:szCs w:val="24"/>
        </w:rPr>
      </w:pPr>
      <w:r w:rsidRPr="00FF58F3">
        <w:rPr>
          <w:sz w:val="24"/>
          <w:szCs w:val="24"/>
        </w:rPr>
        <w:t xml:space="preserve"> Указание на запрет требовать от заявителя представления документов и информации или осуществления действий</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Орган, предоставляющий муниципальную услугу, не </w:t>
      </w:r>
      <w:proofErr w:type="gramStart"/>
      <w:r w:rsidRPr="00FF58F3">
        <w:rPr>
          <w:sz w:val="24"/>
          <w:szCs w:val="24"/>
        </w:rPr>
        <w:t>в праве</w:t>
      </w:r>
      <w:proofErr w:type="gramEnd"/>
      <w:r w:rsidRPr="00FF58F3">
        <w:rPr>
          <w:sz w:val="24"/>
          <w:szCs w:val="24"/>
        </w:rPr>
        <w:t xml:space="preserve"> требовать от заявителя: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F58F3">
        <w:rPr>
          <w:sz w:val="24"/>
          <w:szCs w:val="24"/>
        </w:rPr>
        <w:lastRenderedPageBreak/>
        <w:t>актами, регулирующими отношения, возникающие в связи с предоставлением муниципальной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FF58F3">
        <w:rPr>
          <w:sz w:val="24"/>
          <w:szCs w:val="24"/>
        </w:rPr>
        <w:t xml:space="preserve"> </w:t>
      </w:r>
      <w:proofErr w:type="gramStart"/>
      <w:r w:rsidRPr="00FF58F3">
        <w:rPr>
          <w:sz w:val="24"/>
          <w:szCs w:val="24"/>
        </w:rPr>
        <w:t xml:space="preserve">нормативными правовыми актами Российской Федерации, нормативными правовыми актами </w:t>
      </w:r>
      <w:r w:rsidR="000B6976" w:rsidRPr="00FF58F3">
        <w:rPr>
          <w:sz w:val="24"/>
          <w:szCs w:val="24"/>
        </w:rPr>
        <w:t>Брянской области</w:t>
      </w:r>
      <w:r w:rsidRPr="00FF58F3">
        <w:rPr>
          <w:sz w:val="24"/>
          <w:szCs w:val="24"/>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EC3F02" w:rsidRPr="00FF58F3" w:rsidRDefault="00DE31C9">
      <w:pPr>
        <w:pStyle w:val="4"/>
        <w:numPr>
          <w:ilvl w:val="3"/>
          <w:numId w:val="16"/>
        </w:numPr>
        <w:shd w:val="clear" w:color="auto" w:fill="auto"/>
        <w:tabs>
          <w:tab w:val="left" w:pos="1752"/>
        </w:tabs>
        <w:spacing w:before="0" w:after="216" w:line="360" w:lineRule="exact"/>
        <w:ind w:right="20" w:firstLine="700"/>
        <w:rPr>
          <w:sz w:val="24"/>
          <w:szCs w:val="24"/>
        </w:rPr>
      </w:pPr>
      <w:proofErr w:type="gramStart"/>
      <w:r w:rsidRPr="00FF58F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C3F02" w:rsidRPr="00FF58F3" w:rsidRDefault="00DE31C9">
      <w:pPr>
        <w:pStyle w:val="23"/>
        <w:keepNext/>
        <w:keepLines/>
        <w:numPr>
          <w:ilvl w:val="1"/>
          <w:numId w:val="16"/>
        </w:numPr>
        <w:shd w:val="clear" w:color="auto" w:fill="auto"/>
        <w:tabs>
          <w:tab w:val="left" w:pos="1522"/>
        </w:tabs>
        <w:spacing w:before="0" w:after="204" w:line="240" w:lineRule="exact"/>
        <w:ind w:left="480" w:right="480" w:firstLine="500"/>
        <w:jc w:val="left"/>
        <w:rPr>
          <w:sz w:val="24"/>
          <w:szCs w:val="24"/>
        </w:rPr>
      </w:pPr>
      <w:bookmarkStart w:id="23" w:name="bookmark6"/>
      <w:r w:rsidRPr="00FF58F3">
        <w:rPr>
          <w:sz w:val="24"/>
          <w:szCs w:val="24"/>
        </w:rPr>
        <w:t>Исчерпывающий перечень оснований для отказа в приеме документов, необходимых для предоставления муниципальной услуги</w:t>
      </w:r>
      <w:bookmarkEnd w:id="23"/>
    </w:p>
    <w:p w:rsidR="00EC3F02" w:rsidRPr="00FF58F3" w:rsidRDefault="00DE31C9">
      <w:pPr>
        <w:pStyle w:val="4"/>
        <w:shd w:val="clear" w:color="auto" w:fill="auto"/>
        <w:spacing w:before="0" w:after="216" w:line="360" w:lineRule="exact"/>
        <w:ind w:right="20" w:firstLine="700"/>
        <w:rPr>
          <w:sz w:val="24"/>
          <w:szCs w:val="24"/>
        </w:rPr>
      </w:pPr>
      <w:r w:rsidRPr="00FF58F3">
        <w:rPr>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3F02" w:rsidRPr="00FF58F3" w:rsidRDefault="00DE31C9">
      <w:pPr>
        <w:pStyle w:val="23"/>
        <w:keepNext/>
        <w:keepLines/>
        <w:numPr>
          <w:ilvl w:val="1"/>
          <w:numId w:val="16"/>
        </w:numPr>
        <w:shd w:val="clear" w:color="auto" w:fill="auto"/>
        <w:tabs>
          <w:tab w:val="left" w:pos="2893"/>
        </w:tabs>
        <w:spacing w:before="0" w:after="204" w:line="240" w:lineRule="exact"/>
        <w:ind w:left="1620" w:right="1640" w:firstLine="600"/>
        <w:jc w:val="left"/>
        <w:rPr>
          <w:sz w:val="24"/>
          <w:szCs w:val="24"/>
        </w:rPr>
      </w:pPr>
      <w:bookmarkStart w:id="24" w:name="bookmark7"/>
      <w:r w:rsidRPr="00FF58F3">
        <w:rPr>
          <w:sz w:val="24"/>
          <w:szCs w:val="24"/>
        </w:rPr>
        <w:t>Исчерпывающий перечень оснований для возврата заявления и приложенных документов</w:t>
      </w:r>
      <w:bookmarkEnd w:id="24"/>
    </w:p>
    <w:p w:rsidR="00EC3F02" w:rsidRPr="00FF58F3" w:rsidRDefault="00DE31C9">
      <w:pPr>
        <w:pStyle w:val="4"/>
        <w:numPr>
          <w:ilvl w:val="2"/>
          <w:numId w:val="16"/>
        </w:numPr>
        <w:shd w:val="clear" w:color="auto" w:fill="auto"/>
        <w:spacing w:before="0" w:after="0" w:line="360" w:lineRule="exact"/>
        <w:ind w:right="20" w:firstLine="700"/>
        <w:rPr>
          <w:sz w:val="24"/>
          <w:szCs w:val="24"/>
        </w:rPr>
      </w:pPr>
      <w:r w:rsidRPr="00FF58F3">
        <w:rPr>
          <w:sz w:val="24"/>
          <w:szCs w:val="24"/>
        </w:rPr>
        <w:t xml:space="preserve"> Исчерпывающий перечень оснований для возврата заявления и приложенных документов составляют следующие факты:</w:t>
      </w:r>
    </w:p>
    <w:p w:rsidR="00EC3F02" w:rsidRPr="00FF58F3" w:rsidRDefault="00DE31C9">
      <w:pPr>
        <w:pStyle w:val="4"/>
        <w:numPr>
          <w:ilvl w:val="3"/>
          <w:numId w:val="16"/>
        </w:numPr>
        <w:shd w:val="clear" w:color="auto" w:fill="auto"/>
        <w:spacing w:before="0" w:after="0" w:line="360" w:lineRule="exact"/>
        <w:ind w:firstLine="700"/>
        <w:rPr>
          <w:sz w:val="24"/>
          <w:szCs w:val="24"/>
        </w:rPr>
      </w:pPr>
      <w:r w:rsidRPr="00FF58F3">
        <w:rPr>
          <w:sz w:val="24"/>
          <w:szCs w:val="24"/>
        </w:rPr>
        <w:t xml:space="preserve"> указанные в заявлении сведения:</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не поддаются прочтению;</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содержат неактуальную и недостоверную информацию;</w:t>
      </w:r>
    </w:p>
    <w:p w:rsidR="00EC3F02" w:rsidRPr="00FF58F3" w:rsidRDefault="00DE31C9">
      <w:pPr>
        <w:pStyle w:val="4"/>
        <w:numPr>
          <w:ilvl w:val="3"/>
          <w:numId w:val="16"/>
        </w:numPr>
        <w:shd w:val="clear" w:color="auto" w:fill="auto"/>
        <w:spacing w:before="0" w:after="0" w:line="360" w:lineRule="exact"/>
        <w:ind w:firstLine="700"/>
        <w:rPr>
          <w:sz w:val="24"/>
          <w:szCs w:val="24"/>
        </w:rPr>
      </w:pPr>
      <w:r w:rsidRPr="00FF58F3">
        <w:rPr>
          <w:sz w:val="24"/>
          <w:szCs w:val="24"/>
        </w:rPr>
        <w:t xml:space="preserve"> представленные к заявлению документы имеют:</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подчистки либо приписки, зачеркнутые слова и иные неоговоренные исправления;</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серьезные повреждения, наличие которых не позволяет однозначно истолковать их содержание;</w:t>
      </w:r>
    </w:p>
    <w:p w:rsidR="00EC3F02" w:rsidRPr="00FF58F3" w:rsidRDefault="00DE31C9">
      <w:pPr>
        <w:pStyle w:val="4"/>
        <w:numPr>
          <w:ilvl w:val="3"/>
          <w:numId w:val="16"/>
        </w:numPr>
        <w:shd w:val="clear" w:color="auto" w:fill="auto"/>
        <w:spacing w:before="0" w:after="0" w:line="360" w:lineRule="exact"/>
        <w:ind w:right="20" w:firstLine="700"/>
        <w:rPr>
          <w:sz w:val="24"/>
          <w:szCs w:val="24"/>
        </w:rPr>
      </w:pPr>
      <w:r w:rsidRPr="00FF58F3">
        <w:rPr>
          <w:sz w:val="24"/>
          <w:szCs w:val="24"/>
        </w:rPr>
        <w:t xml:space="preserve"> заявление подано в иной уполномоченный орган (отсутствие у органа, предоставляющего муниципальную услугу, полномочий по распоряжению земельным участком);</w:t>
      </w:r>
    </w:p>
    <w:p w:rsidR="00EC3F02" w:rsidRPr="00FF58F3" w:rsidRDefault="00DE31C9">
      <w:pPr>
        <w:pStyle w:val="4"/>
        <w:numPr>
          <w:ilvl w:val="3"/>
          <w:numId w:val="16"/>
        </w:numPr>
        <w:shd w:val="clear" w:color="auto" w:fill="auto"/>
        <w:spacing w:before="0" w:after="216" w:line="360" w:lineRule="exact"/>
        <w:ind w:left="20" w:right="20" w:firstLine="700"/>
        <w:rPr>
          <w:sz w:val="24"/>
          <w:szCs w:val="24"/>
        </w:rPr>
      </w:pPr>
      <w:r w:rsidRPr="00FF58F3">
        <w:rPr>
          <w:sz w:val="24"/>
          <w:szCs w:val="24"/>
        </w:rPr>
        <w:t xml:space="preserve"> представлен неполный пакет документов, необходимых для принятия решения о предоставлении муниципальной услуги, указанных в подразделе 2.6 настоящего </w:t>
      </w:r>
      <w:r w:rsidRPr="00FF58F3">
        <w:rPr>
          <w:sz w:val="24"/>
          <w:szCs w:val="24"/>
        </w:rPr>
        <w:lastRenderedPageBreak/>
        <w:t>административного регламента.</w:t>
      </w:r>
    </w:p>
    <w:p w:rsidR="00EC3F02" w:rsidRPr="00FF58F3" w:rsidRDefault="00DE31C9">
      <w:pPr>
        <w:pStyle w:val="23"/>
        <w:keepNext/>
        <w:keepLines/>
        <w:numPr>
          <w:ilvl w:val="1"/>
          <w:numId w:val="16"/>
        </w:numPr>
        <w:shd w:val="clear" w:color="auto" w:fill="auto"/>
        <w:tabs>
          <w:tab w:val="left" w:pos="2178"/>
        </w:tabs>
        <w:spacing w:before="0" w:after="204" w:line="240" w:lineRule="exact"/>
        <w:ind w:left="2320" w:right="1520"/>
        <w:jc w:val="left"/>
        <w:rPr>
          <w:sz w:val="24"/>
          <w:szCs w:val="24"/>
        </w:rPr>
      </w:pPr>
      <w:bookmarkStart w:id="25" w:name="bookmark8"/>
      <w:r w:rsidRPr="00FF58F3">
        <w:rPr>
          <w:sz w:val="24"/>
          <w:szCs w:val="24"/>
        </w:rPr>
        <w:t>Исчерпывающий перечень оснований для отказа в предоставлении муниципальной услуги</w:t>
      </w:r>
      <w:bookmarkEnd w:id="25"/>
    </w:p>
    <w:p w:rsidR="00EC3F02" w:rsidRPr="00FF58F3" w:rsidRDefault="00DE31C9">
      <w:pPr>
        <w:pStyle w:val="4"/>
        <w:numPr>
          <w:ilvl w:val="2"/>
          <w:numId w:val="16"/>
        </w:numPr>
        <w:shd w:val="clear" w:color="auto" w:fill="auto"/>
        <w:spacing w:before="0" w:after="0" w:line="360" w:lineRule="exact"/>
        <w:ind w:left="20" w:firstLine="700"/>
        <w:rPr>
          <w:sz w:val="24"/>
          <w:szCs w:val="24"/>
        </w:rPr>
      </w:pPr>
      <w:r w:rsidRPr="00FF58F3">
        <w:rPr>
          <w:sz w:val="24"/>
          <w:szCs w:val="24"/>
        </w:rPr>
        <w:t xml:space="preserve"> Основания для отказа в предоставлении мун</w:t>
      </w:r>
      <w:r w:rsidRPr="00FF58F3">
        <w:rPr>
          <w:rStyle w:val="11"/>
          <w:sz w:val="24"/>
          <w:szCs w:val="24"/>
        </w:rPr>
        <w:t>ици</w:t>
      </w:r>
      <w:r w:rsidRPr="00FF58F3">
        <w:rPr>
          <w:sz w:val="24"/>
          <w:szCs w:val="24"/>
        </w:rPr>
        <w:t>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3F02" w:rsidRPr="00FF58F3" w:rsidRDefault="00DE31C9">
      <w:pPr>
        <w:pStyle w:val="4"/>
        <w:shd w:val="clear" w:color="auto" w:fill="auto"/>
        <w:spacing w:before="0" w:after="0" w:line="360" w:lineRule="exact"/>
        <w:ind w:left="20" w:right="20" w:firstLine="700"/>
        <w:rPr>
          <w:sz w:val="24"/>
          <w:szCs w:val="24"/>
        </w:rPr>
      </w:pPr>
      <w:proofErr w:type="gramStart"/>
      <w:r w:rsidRPr="00FF58F3">
        <w:rPr>
          <w:sz w:val="24"/>
          <w:szCs w:val="24"/>
        </w:rPr>
        <w:t>2.11.1.4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FF58F3">
        <w:rPr>
          <w:sz w:val="24"/>
          <w:szCs w:val="24"/>
        </w:rP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w:t>
      </w:r>
      <w:r w:rsidRPr="00FF58F3">
        <w:rPr>
          <w:sz w:val="24"/>
          <w:szCs w:val="24"/>
        </w:rPr>
        <w:lastRenderedPageBreak/>
        <w:t>случая предоставления земельного участка для целей резервирования;</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F58F3">
        <w:rPr>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FF58F3">
        <w:rPr>
          <w:sz w:val="24"/>
          <w:szCs w:val="24"/>
        </w:rPr>
        <w:t xml:space="preserve">, с </w:t>
      </w:r>
      <w:proofErr w:type="gramStart"/>
      <w:r w:rsidRPr="00FF58F3">
        <w:rPr>
          <w:sz w:val="24"/>
          <w:szCs w:val="24"/>
        </w:rPr>
        <w:t>которым</w:t>
      </w:r>
      <w:proofErr w:type="gramEnd"/>
      <w:r w:rsidRPr="00FF58F3">
        <w:rPr>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является предметом аукциона, </w:t>
      </w:r>
      <w:proofErr w:type="gramStart"/>
      <w:r w:rsidRPr="00FF58F3">
        <w:rPr>
          <w:sz w:val="24"/>
          <w:szCs w:val="24"/>
        </w:rPr>
        <w:t>извещение</w:t>
      </w:r>
      <w:proofErr w:type="gramEnd"/>
      <w:r w:rsidRPr="00FF58F3">
        <w:rPr>
          <w:sz w:val="24"/>
          <w:szCs w:val="24"/>
        </w:rPr>
        <w:t xml:space="preserve"> о проведении которого размещено в соответствии с пунктом 19 статьи 39.11 Земельного кодекса Российской Федерации;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FF58F3">
        <w:rPr>
          <w:sz w:val="24"/>
          <w:szCs w:val="24"/>
        </w:rPr>
        <w:t xml:space="preserve"> об отказе в проведен</w:t>
      </w:r>
      <w:proofErr w:type="gramStart"/>
      <w:r w:rsidRPr="00FF58F3">
        <w:rPr>
          <w:sz w:val="24"/>
          <w:szCs w:val="24"/>
        </w:rPr>
        <w:t>ии ау</w:t>
      </w:r>
      <w:proofErr w:type="gramEnd"/>
      <w:r w:rsidRPr="00FF58F3">
        <w:rPr>
          <w:sz w:val="24"/>
          <w:szCs w:val="24"/>
        </w:rPr>
        <w:t>кциона по основаниям, предусмотренным пунктом 8 статьи 39.11 Земельного кодекса Российской Федерации;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разрешенное использование земельного участка не соответствует целям </w:t>
      </w:r>
      <w:r w:rsidRPr="00FF58F3">
        <w:rPr>
          <w:sz w:val="24"/>
          <w:szCs w:val="24"/>
        </w:rPr>
        <w:lastRenderedPageBreak/>
        <w:t>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предоставление земельного участка на заявленном виде прав не допускается;</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указанного в заявлении, не установлен вид разрешенного использования;</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не отнесен к определенной категории земель;</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границы земельного участка подлежат уточнению в соответствии с Федеральным законом от 13 июля 2015 г. № 218-ФЗ «О государственной регистрации недвижимости»;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площадь земельного участка превышает площадь, указанную в схеме расположения земельного участка, проекте межевания территории или в проектной </w:t>
      </w:r>
      <w:r w:rsidRPr="00FF58F3">
        <w:rPr>
          <w:sz w:val="24"/>
          <w:szCs w:val="24"/>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течение 30 дней </w:t>
      </w:r>
      <w:proofErr w:type="gramStart"/>
      <w:r w:rsidRPr="00FF58F3">
        <w:rPr>
          <w:sz w:val="24"/>
          <w:szCs w:val="24"/>
        </w:rPr>
        <w:t>с даты опубликования</w:t>
      </w:r>
      <w:proofErr w:type="gramEnd"/>
      <w:r w:rsidRPr="00FF58F3">
        <w:rPr>
          <w:sz w:val="24"/>
          <w:szCs w:val="24"/>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орган, предоставляющий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Решение об отказе в предоставлении муниципальной услуги (далее - решение об отказе) должно содержать основания отказа по форме согласно приложению 3 к настоящему административному регламенту.</w:t>
      </w:r>
    </w:p>
    <w:p w:rsidR="00EC3F02" w:rsidRPr="00FF58F3" w:rsidRDefault="00DE31C9">
      <w:pPr>
        <w:pStyle w:val="20"/>
        <w:numPr>
          <w:ilvl w:val="1"/>
          <w:numId w:val="16"/>
        </w:numPr>
        <w:shd w:val="clear" w:color="auto" w:fill="auto"/>
        <w:tabs>
          <w:tab w:val="left" w:pos="2108"/>
        </w:tabs>
        <w:spacing w:before="0" w:after="204" w:line="240" w:lineRule="exact"/>
        <w:ind w:left="240" w:right="240" w:firstLine="1180"/>
        <w:jc w:val="left"/>
        <w:rPr>
          <w:sz w:val="24"/>
          <w:szCs w:val="24"/>
        </w:rPr>
      </w:pPr>
      <w:r w:rsidRPr="00FF58F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proofErr w:type="gramStart"/>
      <w:r w:rsidRPr="00FF58F3">
        <w:rPr>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EC3F02" w:rsidRPr="00FF58F3" w:rsidRDefault="00DE31C9">
      <w:pPr>
        <w:pStyle w:val="20"/>
        <w:numPr>
          <w:ilvl w:val="1"/>
          <w:numId w:val="16"/>
        </w:numPr>
        <w:shd w:val="clear" w:color="auto" w:fill="auto"/>
        <w:tabs>
          <w:tab w:val="left" w:pos="818"/>
        </w:tabs>
        <w:spacing w:before="0" w:after="204" w:line="240" w:lineRule="exact"/>
        <w:ind w:left="720" w:right="20" w:hanging="580"/>
        <w:jc w:val="left"/>
        <w:rPr>
          <w:sz w:val="24"/>
          <w:szCs w:val="24"/>
        </w:rPr>
      </w:pPr>
      <w:r w:rsidRPr="00FF58F3">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r w:rsidRPr="00FF58F3">
        <w:rPr>
          <w:sz w:val="24"/>
          <w:szCs w:val="24"/>
        </w:rPr>
        <w:t>За предоставление муниципальной услуги государственная пошлина или иная плата не взимается.</w:t>
      </w:r>
    </w:p>
    <w:p w:rsidR="00EC3F02" w:rsidRPr="00FF58F3" w:rsidRDefault="00DE31C9">
      <w:pPr>
        <w:pStyle w:val="20"/>
        <w:numPr>
          <w:ilvl w:val="1"/>
          <w:numId w:val="16"/>
        </w:numPr>
        <w:shd w:val="clear" w:color="auto" w:fill="auto"/>
        <w:tabs>
          <w:tab w:val="left" w:pos="1182"/>
        </w:tabs>
        <w:spacing w:before="0" w:after="204" w:line="240" w:lineRule="exact"/>
        <w:ind w:left="500" w:right="480" w:firstLine="0"/>
        <w:jc w:val="left"/>
        <w:rPr>
          <w:sz w:val="24"/>
          <w:szCs w:val="24"/>
        </w:rPr>
      </w:pPr>
      <w:r w:rsidRPr="00FF58F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C3F02" w:rsidRPr="00FF58F3" w:rsidRDefault="00DE31C9">
      <w:pPr>
        <w:pStyle w:val="4"/>
        <w:numPr>
          <w:ilvl w:val="2"/>
          <w:numId w:val="16"/>
        </w:numPr>
        <w:shd w:val="clear" w:color="auto" w:fill="auto"/>
        <w:spacing w:before="0" w:after="216" w:line="360" w:lineRule="exact"/>
        <w:ind w:left="20" w:right="20" w:firstLine="700"/>
        <w:rPr>
          <w:sz w:val="24"/>
          <w:szCs w:val="24"/>
        </w:rPr>
      </w:pPr>
      <w:r w:rsidRPr="00FF58F3">
        <w:rPr>
          <w:sz w:val="24"/>
          <w:szCs w:val="24"/>
        </w:rPr>
        <w:t xml:space="preserve"> Максимальное время ожидания в очереди при получении результата предоставления муниципальной услуги не должно превышать 15 минут.</w:t>
      </w:r>
    </w:p>
    <w:p w:rsidR="00EC3F02" w:rsidRPr="00FF58F3" w:rsidRDefault="00DE31C9">
      <w:pPr>
        <w:pStyle w:val="20"/>
        <w:numPr>
          <w:ilvl w:val="1"/>
          <w:numId w:val="16"/>
        </w:numPr>
        <w:shd w:val="clear" w:color="auto" w:fill="auto"/>
        <w:tabs>
          <w:tab w:val="left" w:pos="3463"/>
        </w:tabs>
        <w:spacing w:before="0" w:after="204" w:line="240" w:lineRule="exact"/>
        <w:ind w:left="2320" w:right="2320" w:firstLine="460"/>
        <w:jc w:val="left"/>
        <w:rPr>
          <w:sz w:val="24"/>
          <w:szCs w:val="24"/>
        </w:rPr>
      </w:pPr>
      <w:r w:rsidRPr="00FF58F3">
        <w:rPr>
          <w:sz w:val="24"/>
          <w:szCs w:val="24"/>
        </w:rPr>
        <w:t>Срок регистрации заявления о предоставлении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r w:rsidRPr="00FF58F3">
        <w:rPr>
          <w:sz w:val="24"/>
          <w:szCs w:val="24"/>
        </w:rPr>
        <w:t>Заявление заявителя о предоставлении муниципальной услуги регистрируется непосредственно в день подачи такого заявления соответствующим органом (организацией).</w:t>
      </w:r>
    </w:p>
    <w:p w:rsidR="00EC3F02" w:rsidRPr="00FF58F3" w:rsidRDefault="00DE31C9">
      <w:pPr>
        <w:pStyle w:val="20"/>
        <w:numPr>
          <w:ilvl w:val="1"/>
          <w:numId w:val="16"/>
        </w:numPr>
        <w:shd w:val="clear" w:color="auto" w:fill="auto"/>
        <w:tabs>
          <w:tab w:val="left" w:pos="1797"/>
        </w:tabs>
        <w:spacing w:before="0" w:after="204" w:line="240" w:lineRule="exact"/>
        <w:ind w:left="140" w:right="140" w:firstLine="960"/>
        <w:jc w:val="left"/>
        <w:rPr>
          <w:sz w:val="24"/>
          <w:szCs w:val="24"/>
        </w:rPr>
      </w:pPr>
      <w:proofErr w:type="gramStart"/>
      <w:r w:rsidRPr="00FF58F3">
        <w:rPr>
          <w:sz w:val="24"/>
          <w:szCs w:val="24"/>
        </w:rPr>
        <w:t xml:space="preserve">Требования к помещениям, в которых предоставляется муниципальная </w:t>
      </w:r>
      <w:r w:rsidRPr="00FF58F3">
        <w:rPr>
          <w:sz w:val="24"/>
          <w:szCs w:val="24"/>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Прием заявителей осуществляется в специально выделенных для этих целей помещениях.</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номера кабинета (окна);</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ожидания должны быть оборудованы стульями, кресельными секциями, скамьями (</w:t>
      </w:r>
      <w:proofErr w:type="spellStart"/>
      <w:r w:rsidRPr="00FF58F3">
        <w:rPr>
          <w:sz w:val="24"/>
          <w:szCs w:val="24"/>
        </w:rPr>
        <w:t>банкетками</w:t>
      </w:r>
      <w:proofErr w:type="spellEnd"/>
      <w:r w:rsidRPr="00FF58F3">
        <w:rPr>
          <w:sz w:val="24"/>
          <w:szCs w:val="24"/>
        </w:rPr>
        <w:t>). Количество мест ожидания определяется исходя из фактической нагрузки и возможностей для их размещения в здании, но не менее 5 мест.</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C3F02" w:rsidRPr="00FF58F3" w:rsidRDefault="00DE31C9">
      <w:pPr>
        <w:pStyle w:val="4"/>
        <w:numPr>
          <w:ilvl w:val="2"/>
          <w:numId w:val="16"/>
        </w:numPr>
        <w:shd w:val="clear" w:color="auto" w:fill="auto"/>
        <w:tabs>
          <w:tab w:val="left" w:pos="1841"/>
          <w:tab w:val="right" w:pos="9923"/>
        </w:tabs>
        <w:spacing w:before="0" w:after="0" w:line="360" w:lineRule="exact"/>
        <w:ind w:left="20" w:right="20" w:firstLine="700"/>
        <w:rPr>
          <w:sz w:val="24"/>
          <w:szCs w:val="24"/>
        </w:rPr>
      </w:pPr>
      <w:r w:rsidRPr="00FF58F3">
        <w:rPr>
          <w:sz w:val="24"/>
          <w:szCs w:val="24"/>
        </w:rPr>
        <w:t xml:space="preserve"> Информационные стенды должны содержать полную и актуальную информацию</w:t>
      </w:r>
      <w:r w:rsidRPr="00FF58F3">
        <w:rPr>
          <w:sz w:val="24"/>
          <w:szCs w:val="24"/>
        </w:rPr>
        <w:tab/>
        <w:t>о порядке предоставления муниципальной</w:t>
      </w:r>
      <w:r w:rsidRPr="00FF58F3">
        <w:rPr>
          <w:sz w:val="24"/>
          <w:szCs w:val="24"/>
        </w:rPr>
        <w:tab/>
        <w:t>услуги. Тексты</w:t>
      </w:r>
    </w:p>
    <w:p w:rsidR="00EC3F02" w:rsidRPr="00FF58F3" w:rsidRDefault="00DE31C9">
      <w:pPr>
        <w:pStyle w:val="4"/>
        <w:shd w:val="clear" w:color="auto" w:fill="auto"/>
        <w:spacing w:before="0" w:after="0" w:line="360" w:lineRule="exact"/>
        <w:ind w:left="20" w:right="20"/>
        <w:rPr>
          <w:sz w:val="24"/>
          <w:szCs w:val="24"/>
        </w:rPr>
      </w:pPr>
      <w:r w:rsidRPr="00FF58F3">
        <w:rPr>
          <w:sz w:val="24"/>
          <w:szCs w:val="24"/>
        </w:rPr>
        <w:t xml:space="preserve">информационных материалов, которые </w:t>
      </w:r>
      <w:proofErr w:type="gramStart"/>
      <w:r w:rsidRPr="00FF58F3">
        <w:rPr>
          <w:sz w:val="24"/>
          <w:szCs w:val="24"/>
        </w:rPr>
        <w:t>размещаются на информационных стендах печатаются</w:t>
      </w:r>
      <w:proofErr w:type="gramEnd"/>
      <w:r w:rsidRPr="00FF58F3">
        <w:rPr>
          <w:sz w:val="24"/>
          <w:szCs w:val="24"/>
        </w:rPr>
        <w:t xml:space="preserve"> удобным для чтения шрифтом, без исправлений, с выделением наиболее важной информации полужирным начертанием или подчеркиванием.</w:t>
      </w:r>
    </w:p>
    <w:p w:rsidR="00EC3F02" w:rsidRPr="00FF58F3" w:rsidRDefault="00DE31C9">
      <w:pPr>
        <w:pStyle w:val="4"/>
        <w:numPr>
          <w:ilvl w:val="2"/>
          <w:numId w:val="16"/>
        </w:numPr>
        <w:shd w:val="clear" w:color="auto" w:fill="auto"/>
        <w:tabs>
          <w:tab w:val="left" w:pos="1841"/>
          <w:tab w:val="right" w:pos="9923"/>
        </w:tabs>
        <w:spacing w:before="0" w:after="0" w:line="360" w:lineRule="exact"/>
        <w:ind w:left="20" w:firstLine="700"/>
        <w:rPr>
          <w:sz w:val="24"/>
          <w:szCs w:val="24"/>
        </w:rPr>
      </w:pPr>
      <w:r w:rsidRPr="00FF58F3">
        <w:rPr>
          <w:sz w:val="24"/>
          <w:szCs w:val="24"/>
        </w:rPr>
        <w:t>Места предоставления мун</w:t>
      </w:r>
      <w:r w:rsidRPr="00FF58F3">
        <w:rPr>
          <w:rStyle w:val="11"/>
          <w:sz w:val="24"/>
          <w:szCs w:val="24"/>
        </w:rPr>
        <w:t>ици</w:t>
      </w:r>
      <w:r w:rsidRPr="00FF58F3">
        <w:rPr>
          <w:sz w:val="24"/>
          <w:szCs w:val="24"/>
        </w:rPr>
        <w:t>пальной</w:t>
      </w:r>
      <w:r w:rsidRPr="00FF58F3">
        <w:rPr>
          <w:sz w:val="24"/>
          <w:szCs w:val="24"/>
        </w:rPr>
        <w:tab/>
        <w:t>услуги должны</w:t>
      </w:r>
    </w:p>
    <w:p w:rsidR="00EC3F02" w:rsidRPr="00FF58F3" w:rsidRDefault="00DE31C9">
      <w:pPr>
        <w:pStyle w:val="4"/>
        <w:shd w:val="clear" w:color="auto" w:fill="auto"/>
        <w:spacing w:before="0" w:after="200" w:line="360" w:lineRule="exact"/>
        <w:ind w:left="20" w:right="20"/>
        <w:rPr>
          <w:sz w:val="24"/>
          <w:szCs w:val="24"/>
        </w:rPr>
      </w:pPr>
      <w:r w:rsidRPr="00FF58F3">
        <w:rPr>
          <w:sz w:val="24"/>
          <w:szCs w:val="24"/>
        </w:rPr>
        <w:t>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181 -ФЗ «О социальной защите инвалидов в Российской Федерации».</w:t>
      </w:r>
    </w:p>
    <w:p w:rsidR="00EC3F02" w:rsidRPr="00FF58F3" w:rsidRDefault="00DE31C9">
      <w:pPr>
        <w:pStyle w:val="23"/>
        <w:keepNext/>
        <w:keepLines/>
        <w:numPr>
          <w:ilvl w:val="1"/>
          <w:numId w:val="16"/>
        </w:numPr>
        <w:shd w:val="clear" w:color="auto" w:fill="auto"/>
        <w:tabs>
          <w:tab w:val="left" w:pos="1553"/>
        </w:tabs>
        <w:spacing w:before="0" w:after="212" w:line="260" w:lineRule="exact"/>
        <w:ind w:left="840" w:firstLine="0"/>
        <w:rPr>
          <w:sz w:val="24"/>
          <w:szCs w:val="24"/>
        </w:rPr>
      </w:pPr>
      <w:bookmarkStart w:id="26" w:name="bookmark9"/>
      <w:r w:rsidRPr="00FF58F3">
        <w:rPr>
          <w:sz w:val="24"/>
          <w:szCs w:val="24"/>
        </w:rPr>
        <w:t>Показатели доступности и качества муниципальной услуги</w:t>
      </w:r>
      <w:bookmarkEnd w:id="26"/>
    </w:p>
    <w:p w:rsidR="00EC3F02" w:rsidRPr="00FF58F3" w:rsidRDefault="00DE31C9">
      <w:pPr>
        <w:pStyle w:val="4"/>
        <w:numPr>
          <w:ilvl w:val="2"/>
          <w:numId w:val="16"/>
        </w:numPr>
        <w:shd w:val="clear" w:color="auto" w:fill="auto"/>
        <w:tabs>
          <w:tab w:val="left" w:pos="1841"/>
          <w:tab w:val="right" w:pos="9923"/>
        </w:tabs>
        <w:spacing w:before="0" w:after="0" w:line="360" w:lineRule="exact"/>
        <w:ind w:left="20" w:firstLine="700"/>
        <w:rPr>
          <w:sz w:val="24"/>
          <w:szCs w:val="24"/>
        </w:rPr>
      </w:pPr>
      <w:r w:rsidRPr="00FF58F3">
        <w:rPr>
          <w:sz w:val="24"/>
          <w:szCs w:val="24"/>
        </w:rPr>
        <w:t>Показателями доступности и качества</w:t>
      </w:r>
      <w:r w:rsidRPr="00FF58F3">
        <w:rPr>
          <w:sz w:val="24"/>
          <w:szCs w:val="24"/>
        </w:rPr>
        <w:tab/>
        <w:t>предоставления</w:t>
      </w:r>
    </w:p>
    <w:p w:rsidR="00EC3F02" w:rsidRPr="00FF58F3" w:rsidRDefault="00DE31C9">
      <w:pPr>
        <w:pStyle w:val="4"/>
        <w:shd w:val="clear" w:color="auto" w:fill="auto"/>
        <w:spacing w:before="0" w:after="0" w:line="360" w:lineRule="exact"/>
        <w:ind w:left="20"/>
        <w:rPr>
          <w:sz w:val="24"/>
          <w:szCs w:val="24"/>
        </w:rPr>
      </w:pPr>
      <w:r w:rsidRPr="00FF58F3">
        <w:rPr>
          <w:sz w:val="24"/>
          <w:szCs w:val="24"/>
        </w:rPr>
        <w:t>муниципальной услуги являются: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EC3F02" w:rsidRPr="00FF58F3" w:rsidRDefault="00DE31C9">
      <w:pPr>
        <w:pStyle w:val="4"/>
        <w:numPr>
          <w:ilvl w:val="3"/>
          <w:numId w:val="16"/>
        </w:numPr>
        <w:shd w:val="clear" w:color="auto" w:fill="auto"/>
        <w:tabs>
          <w:tab w:val="left" w:pos="1851"/>
        </w:tabs>
        <w:spacing w:before="0" w:after="0" w:line="360" w:lineRule="exact"/>
        <w:ind w:left="20" w:right="20" w:firstLine="700"/>
        <w:rPr>
          <w:sz w:val="24"/>
          <w:szCs w:val="24"/>
        </w:rPr>
      </w:pPr>
      <w:r w:rsidRPr="00FF58F3">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соответствие мест предоставления муниципальной услуги (мест ожидания, мест для заполнения документов) требованиям подраздела 2.16 административного регламента;</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соблюдение сроков предоставления муниципальной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предоставление мун</w:t>
      </w:r>
      <w:r w:rsidRPr="00FF58F3">
        <w:rPr>
          <w:rStyle w:val="11"/>
          <w:sz w:val="24"/>
          <w:szCs w:val="24"/>
        </w:rPr>
        <w:t>ици</w:t>
      </w:r>
      <w:r w:rsidRPr="00FF58F3">
        <w:rPr>
          <w:sz w:val="24"/>
          <w:szCs w:val="24"/>
        </w:rPr>
        <w:t>пальной услуги в соответствии со стандартом предоставления муниципальной услуги;</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обоснованность отказов предоставления муниципальной услуги;</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возможность досудебного (внесудебного) рассмотрения жалоб в процессе</w:t>
      </w:r>
    </w:p>
    <w:p w:rsidR="00EC3F02" w:rsidRPr="00FF58F3" w:rsidRDefault="00DE31C9">
      <w:pPr>
        <w:pStyle w:val="4"/>
        <w:shd w:val="clear" w:color="auto" w:fill="auto"/>
        <w:spacing w:before="0" w:after="0" w:line="360" w:lineRule="exact"/>
        <w:ind w:left="20"/>
        <w:jc w:val="left"/>
        <w:rPr>
          <w:sz w:val="24"/>
          <w:szCs w:val="24"/>
        </w:rPr>
      </w:pPr>
      <w:r w:rsidRPr="00FF58F3">
        <w:rPr>
          <w:sz w:val="24"/>
          <w:szCs w:val="24"/>
        </w:rPr>
        <w:t>получения муниципальной услуги;</w:t>
      </w:r>
    </w:p>
    <w:p w:rsidR="00EC3F02" w:rsidRPr="00FF58F3" w:rsidRDefault="00DE31C9">
      <w:pPr>
        <w:pStyle w:val="4"/>
        <w:numPr>
          <w:ilvl w:val="3"/>
          <w:numId w:val="16"/>
        </w:numPr>
        <w:shd w:val="clear" w:color="auto" w:fill="auto"/>
        <w:spacing w:before="0" w:after="216" w:line="360" w:lineRule="exact"/>
        <w:ind w:left="20" w:right="20" w:firstLine="700"/>
        <w:rPr>
          <w:sz w:val="24"/>
          <w:szCs w:val="24"/>
        </w:rPr>
      </w:pPr>
      <w:r w:rsidRPr="00FF58F3">
        <w:rPr>
          <w:sz w:val="24"/>
          <w:szCs w:val="24"/>
        </w:rPr>
        <w:t xml:space="preserve">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20"/>
        <w:numPr>
          <w:ilvl w:val="1"/>
          <w:numId w:val="16"/>
        </w:numPr>
        <w:shd w:val="clear" w:color="auto" w:fill="auto"/>
        <w:tabs>
          <w:tab w:val="left" w:pos="2424"/>
        </w:tabs>
        <w:spacing w:before="0" w:after="204" w:line="240" w:lineRule="exact"/>
        <w:ind w:left="320" w:right="340" w:firstLine="1400"/>
        <w:jc w:val="left"/>
        <w:rPr>
          <w:sz w:val="24"/>
          <w:szCs w:val="24"/>
        </w:rPr>
      </w:pPr>
      <w:r w:rsidRPr="00FF58F3">
        <w:rPr>
          <w:sz w:val="24"/>
          <w:szCs w:val="24"/>
        </w:rPr>
        <w:t>Иные требования,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C3F02" w:rsidRPr="00FF58F3" w:rsidRDefault="00DE31C9">
      <w:pPr>
        <w:pStyle w:val="4"/>
        <w:numPr>
          <w:ilvl w:val="2"/>
          <w:numId w:val="16"/>
        </w:numPr>
        <w:shd w:val="clear" w:color="auto" w:fill="auto"/>
        <w:spacing w:before="0" w:after="0" w:line="360" w:lineRule="exact"/>
        <w:ind w:left="20" w:firstLine="700"/>
        <w:rPr>
          <w:sz w:val="24"/>
          <w:szCs w:val="24"/>
        </w:rPr>
      </w:pPr>
      <w:r w:rsidRPr="00FF58F3">
        <w:rPr>
          <w:sz w:val="24"/>
          <w:szCs w:val="24"/>
        </w:rPr>
        <w:t xml:space="preserve"> Информация о му</w:t>
      </w:r>
      <w:r w:rsidRPr="007E3D9C">
        <w:rPr>
          <w:sz w:val="24"/>
          <w:szCs w:val="24"/>
        </w:rPr>
        <w:t>н</w:t>
      </w:r>
      <w:r w:rsidRPr="007E3D9C">
        <w:rPr>
          <w:rStyle w:val="11"/>
          <w:sz w:val="24"/>
          <w:szCs w:val="24"/>
          <w:u w:val="none"/>
        </w:rPr>
        <w:t>ици</w:t>
      </w:r>
      <w:r w:rsidRPr="007E3D9C">
        <w:rPr>
          <w:sz w:val="24"/>
          <w:szCs w:val="24"/>
        </w:rPr>
        <w:t>п</w:t>
      </w:r>
      <w:r w:rsidRPr="00FF58F3">
        <w:rPr>
          <w:sz w:val="24"/>
          <w:szCs w:val="24"/>
        </w:rPr>
        <w:t>альной услуге:</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внесена</w:t>
      </w:r>
      <w:proofErr w:type="gramEnd"/>
      <w:r w:rsidRPr="00FF58F3">
        <w:rPr>
          <w:sz w:val="24"/>
          <w:szCs w:val="24"/>
        </w:rPr>
        <w:t xml:space="preserve"> в реестр муниципальных</w:t>
      </w:r>
      <w:r w:rsidR="000B6976" w:rsidRPr="00FF58F3">
        <w:rPr>
          <w:sz w:val="24"/>
          <w:szCs w:val="24"/>
        </w:rPr>
        <w:t xml:space="preserve"> услуг, предоставляемых </w:t>
      </w:r>
      <w:r w:rsidR="00A86226" w:rsidRPr="00FF58F3">
        <w:rPr>
          <w:sz w:val="24"/>
          <w:szCs w:val="24"/>
        </w:rPr>
        <w:t>Новоюрковичской</w:t>
      </w:r>
      <w:r w:rsidR="000B6976" w:rsidRPr="00FF58F3">
        <w:rPr>
          <w:sz w:val="24"/>
          <w:szCs w:val="24"/>
        </w:rPr>
        <w:t xml:space="preserve"> сельской администрацией</w:t>
      </w:r>
      <w:r w:rsidRPr="00FF58F3">
        <w:rPr>
          <w:sz w:val="24"/>
          <w:szCs w:val="24"/>
        </w:rPr>
        <w:t>;</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w:t>
      </w:r>
      <w:proofErr w:type="gramStart"/>
      <w:r w:rsidRPr="00FF58F3">
        <w:rPr>
          <w:sz w:val="24"/>
          <w:szCs w:val="24"/>
        </w:rPr>
        <w:t>размещена</w:t>
      </w:r>
      <w:proofErr w:type="gramEnd"/>
      <w:r w:rsidRPr="00FF58F3">
        <w:rPr>
          <w:sz w:val="24"/>
          <w:szCs w:val="24"/>
        </w:rPr>
        <w:t xml:space="preserve"> на официальном сайте администрации.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Заявитель (его представитель) вправе направить документы, указанные в подразделе 2.6 настоящего административного регламента, в электронной форме следующими способами: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по электронной почте органа, предоставляющего муниципальную услугу;</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через Единый портал государственных и муниципальных услуг (в случае, если данная услуга переведена в электронный вид и информация об услугах размещена на Портале).</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EC3F02" w:rsidRPr="00FF58F3" w:rsidRDefault="00DE31C9">
      <w:pPr>
        <w:pStyle w:val="4"/>
        <w:numPr>
          <w:ilvl w:val="2"/>
          <w:numId w:val="16"/>
        </w:numPr>
        <w:shd w:val="clear" w:color="auto" w:fill="auto"/>
        <w:spacing w:before="0" w:after="216" w:line="360" w:lineRule="exact"/>
        <w:ind w:left="20" w:right="20" w:firstLine="700"/>
        <w:rPr>
          <w:sz w:val="24"/>
          <w:szCs w:val="24"/>
        </w:rPr>
      </w:pPr>
      <w:r w:rsidRPr="00FF58F3">
        <w:rPr>
          <w:sz w:val="24"/>
          <w:szCs w:val="24"/>
        </w:rPr>
        <w:t xml:space="preserve"> Заявитель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20"/>
        <w:numPr>
          <w:ilvl w:val="0"/>
          <w:numId w:val="9"/>
        </w:numPr>
        <w:shd w:val="clear" w:color="auto" w:fill="auto"/>
        <w:tabs>
          <w:tab w:val="left" w:pos="859"/>
        </w:tabs>
        <w:spacing w:before="0" w:after="164" w:line="240" w:lineRule="exact"/>
        <w:ind w:left="1180" w:right="340"/>
        <w:jc w:val="left"/>
        <w:rPr>
          <w:sz w:val="24"/>
          <w:szCs w:val="24"/>
        </w:rPr>
      </w:pPr>
      <w:r w:rsidRPr="00FF58F3">
        <w:rPr>
          <w:sz w:val="24"/>
          <w:szCs w:val="24"/>
        </w:rPr>
        <w:t>Состав, последовательность и сроки выполнения административных процедур (действий), требования к порядку их выполнения</w:t>
      </w:r>
    </w:p>
    <w:p w:rsidR="00EC3F02" w:rsidRPr="00FF58F3" w:rsidRDefault="00DE31C9">
      <w:pPr>
        <w:pStyle w:val="20"/>
        <w:numPr>
          <w:ilvl w:val="0"/>
          <w:numId w:val="19"/>
        </w:numPr>
        <w:shd w:val="clear" w:color="auto" w:fill="auto"/>
        <w:tabs>
          <w:tab w:val="left" w:pos="2943"/>
        </w:tabs>
        <w:spacing w:before="0" w:after="156" w:line="260" w:lineRule="exact"/>
        <w:ind w:left="2380" w:firstLine="0"/>
        <w:jc w:val="both"/>
        <w:rPr>
          <w:sz w:val="24"/>
          <w:szCs w:val="24"/>
        </w:rPr>
      </w:pPr>
      <w:r w:rsidRPr="00FF58F3">
        <w:rPr>
          <w:sz w:val="24"/>
          <w:szCs w:val="24"/>
        </w:rPr>
        <w:t>Состав административных процедур</w:t>
      </w:r>
    </w:p>
    <w:p w:rsidR="00EC3F02" w:rsidRPr="00FF58F3" w:rsidRDefault="00DE31C9">
      <w:pPr>
        <w:pStyle w:val="4"/>
        <w:numPr>
          <w:ilvl w:val="0"/>
          <w:numId w:val="20"/>
        </w:numPr>
        <w:shd w:val="clear" w:color="auto" w:fill="auto"/>
        <w:tabs>
          <w:tab w:val="left" w:pos="1647"/>
        </w:tabs>
        <w:spacing w:before="0" w:after="0" w:line="355" w:lineRule="exact"/>
        <w:ind w:left="20" w:right="20" w:firstLine="700"/>
        <w:rPr>
          <w:sz w:val="24"/>
          <w:szCs w:val="24"/>
        </w:rPr>
      </w:pPr>
      <w:r w:rsidRPr="00FF58F3">
        <w:rPr>
          <w:sz w:val="24"/>
          <w:szCs w:val="24"/>
        </w:rPr>
        <w:t>Предоставление муниципальной услуги включает следующие административные процедуры:</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lastRenderedPageBreak/>
        <w:t xml:space="preserve"> прием, регистрация заявления, наложение резолюции начальником органа, предоставляющего муниципальную услугу;</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экспертиза документов, установление оснований для возврата заявления либо для предоставления (отказа в предоставлении) муниципальной услуги, направление межведомственного запроса (при необходимости);</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подготовка и направление заявителю решения об отказе в предоставлении муниципальной услуги при наличии оснований, указанных в подразделе 2.11 настоящего административного регламента;</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в случае</w:t>
      </w:r>
      <w:proofErr w:type="gramStart"/>
      <w:r w:rsidRPr="00FF58F3">
        <w:rPr>
          <w:sz w:val="24"/>
          <w:szCs w:val="24"/>
        </w:rPr>
        <w:t>,</w:t>
      </w:r>
      <w:proofErr w:type="gramEnd"/>
      <w:r w:rsidRPr="00FF58F3">
        <w:rPr>
          <w:sz w:val="24"/>
          <w:szCs w:val="24"/>
        </w:rPr>
        <w:t xml:space="preserve"> если основания для отказа в предоставлении земельного участка отсутствуют:</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подготовка проекта договора аренды, купли-продажи, безвозмездного пользования земельным участком, его согласование и подписание;</w:t>
      </w:r>
    </w:p>
    <w:p w:rsidR="00EC3F02" w:rsidRPr="00FF58F3" w:rsidRDefault="00DE31C9">
      <w:pPr>
        <w:pStyle w:val="4"/>
        <w:numPr>
          <w:ilvl w:val="0"/>
          <w:numId w:val="21"/>
        </w:numPr>
        <w:shd w:val="clear" w:color="auto" w:fill="auto"/>
        <w:spacing w:before="0" w:after="216" w:line="360" w:lineRule="exact"/>
        <w:ind w:left="20" w:right="20" w:firstLine="720"/>
        <w:rPr>
          <w:sz w:val="24"/>
          <w:szCs w:val="24"/>
        </w:rPr>
      </w:pPr>
      <w:r w:rsidRPr="00FF58F3">
        <w:rPr>
          <w:sz w:val="24"/>
          <w:szCs w:val="24"/>
        </w:rPr>
        <w:t xml:space="preserve"> </w:t>
      </w:r>
      <w:proofErr w:type="gramStart"/>
      <w:r w:rsidRPr="00FF58F3">
        <w:rPr>
          <w:sz w:val="24"/>
          <w:szCs w:val="24"/>
        </w:rPr>
        <w:t>выдача или направление заявителю подписанных начальником органа, предоставляющего муниципальную услугу, проектов договоров аренды, договоров безвозмездного пользования земельным участком, или подписанных главой городского округа - главой администрации Горнозаводского городского округа Пермского края проектов договоров купли-продажи, или Постановления администрации о предоставлении земельного участка.</w:t>
      </w:r>
      <w:proofErr w:type="gramEnd"/>
    </w:p>
    <w:p w:rsidR="00EC3F02" w:rsidRPr="00FF58F3" w:rsidRDefault="00DE31C9">
      <w:pPr>
        <w:pStyle w:val="23"/>
        <w:keepNext/>
        <w:keepLines/>
        <w:numPr>
          <w:ilvl w:val="0"/>
          <w:numId w:val="19"/>
        </w:numPr>
        <w:shd w:val="clear" w:color="auto" w:fill="auto"/>
        <w:tabs>
          <w:tab w:val="left" w:pos="1801"/>
        </w:tabs>
        <w:spacing w:before="0" w:after="204" w:line="240" w:lineRule="exact"/>
        <w:ind w:left="840" w:right="840" w:firstLine="420"/>
        <w:jc w:val="left"/>
        <w:rPr>
          <w:sz w:val="24"/>
          <w:szCs w:val="24"/>
        </w:rPr>
      </w:pPr>
      <w:bookmarkStart w:id="27" w:name="bookmark10"/>
      <w:r w:rsidRPr="00FF58F3">
        <w:rPr>
          <w:sz w:val="24"/>
          <w:szCs w:val="24"/>
        </w:rPr>
        <w:t>Прием, регистрация заявления, наложение резолюции начальником органа, предоставляющего муниципальную услугу</w:t>
      </w:r>
      <w:bookmarkEnd w:id="27"/>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Основанием административной процедуры является поступление в орган, предоставляющий муниципальную услугу, от заявителя письменного либо электронного заявления и приложенных документов.</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осуществляется:</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rPr>
        <w:t xml:space="preserve"> 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личность;</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прием и прочтение заявления с целью выявления недостающих сведений;</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rPr>
        <w:t xml:space="preserve"> информирование заявителя о сроке завершения муниципальной услуги.</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 xml:space="preserve">регистрация заявления в порядке, установленном в органе, </w:t>
      </w:r>
      <w:r w:rsidRPr="00FF58F3">
        <w:rPr>
          <w:sz w:val="24"/>
          <w:szCs w:val="24"/>
        </w:rPr>
        <w:lastRenderedPageBreak/>
        <w:t>предоставляющем муниципальную услугу.</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При поступлении заявления и приложенных документов через электронную почту органа, предоставляющего муниципальную услугу,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и дату получения указанного заявления и прилагаемых к нему документов.</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Далее заявление с прилагаемым пакетом документов подлежит наложению резолюции начальником органа, предоставляющего муниципальную услугу.</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Срок административной процедуры составляет 3 (три) рабочих дня </w:t>
      </w:r>
      <w:proofErr w:type="gramStart"/>
      <w:r w:rsidRPr="00FF58F3">
        <w:rPr>
          <w:sz w:val="24"/>
          <w:szCs w:val="24"/>
        </w:rPr>
        <w:t>с даты поступления</w:t>
      </w:r>
      <w:proofErr w:type="gramEnd"/>
      <w:r w:rsidRPr="00FF58F3">
        <w:rPr>
          <w:sz w:val="24"/>
          <w:szCs w:val="24"/>
        </w:rPr>
        <w:t xml:space="preserve"> заявления.</w:t>
      </w:r>
    </w:p>
    <w:p w:rsidR="00EC3F02" w:rsidRPr="00FF58F3" w:rsidRDefault="00DE31C9">
      <w:pPr>
        <w:pStyle w:val="4"/>
        <w:numPr>
          <w:ilvl w:val="0"/>
          <w:numId w:val="22"/>
        </w:numPr>
        <w:shd w:val="clear" w:color="auto" w:fill="auto"/>
        <w:spacing w:before="0" w:after="216" w:line="360" w:lineRule="exact"/>
        <w:ind w:left="20" w:right="20" w:firstLine="720"/>
        <w:rPr>
          <w:sz w:val="24"/>
          <w:szCs w:val="24"/>
        </w:rPr>
      </w:pPr>
      <w:r w:rsidRPr="00FF58F3">
        <w:rPr>
          <w:sz w:val="24"/>
          <w:szCs w:val="24"/>
        </w:rPr>
        <w:t xml:space="preserve"> Результатом административной процедуры является регистрация заявления и документов (при наличии) заявителя и наложение резолюции в установленном порядке.</w:t>
      </w:r>
    </w:p>
    <w:p w:rsidR="00EC3F02" w:rsidRPr="00FF58F3" w:rsidRDefault="00DE31C9">
      <w:pPr>
        <w:pStyle w:val="23"/>
        <w:keepNext/>
        <w:keepLines/>
        <w:numPr>
          <w:ilvl w:val="0"/>
          <w:numId w:val="19"/>
        </w:numPr>
        <w:shd w:val="clear" w:color="auto" w:fill="auto"/>
        <w:tabs>
          <w:tab w:val="left" w:pos="1250"/>
        </w:tabs>
        <w:spacing w:before="0" w:after="204" w:line="240" w:lineRule="exact"/>
        <w:ind w:left="160" w:right="180" w:firstLine="560"/>
        <w:jc w:val="left"/>
        <w:rPr>
          <w:sz w:val="24"/>
          <w:szCs w:val="24"/>
        </w:rPr>
      </w:pPr>
      <w:bookmarkStart w:id="28" w:name="bookmark11"/>
      <w:r w:rsidRPr="00FF58F3">
        <w:rPr>
          <w:sz w:val="24"/>
          <w:szCs w:val="24"/>
        </w:rPr>
        <w:t>Экспертиза документов, установление оснований для возврата заявления либо предоставления (отказа в предоставлении) муниципальной услуги, направление межведомственного запроса (при необходимости)</w:t>
      </w:r>
      <w:bookmarkEnd w:id="28"/>
    </w:p>
    <w:p w:rsidR="00EC3F02" w:rsidRPr="00FF58F3" w:rsidRDefault="00DE31C9">
      <w:pPr>
        <w:pStyle w:val="4"/>
        <w:numPr>
          <w:ilvl w:val="0"/>
          <w:numId w:val="24"/>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данной административной процедуры является получение ответственным за исполнение административной процедуры зарегистрированного заявления и приложенных документов в объеме, указанном в подразделе 2.6 настоящего административного регламента.</w:t>
      </w:r>
    </w:p>
    <w:p w:rsidR="00EC3F02" w:rsidRPr="00FF58F3" w:rsidRDefault="00DE31C9">
      <w:pPr>
        <w:pStyle w:val="4"/>
        <w:numPr>
          <w:ilvl w:val="0"/>
          <w:numId w:val="24"/>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проверяет наличие оснований для возврата заявления по основаниям, установленным подразделом 2.10 настоящего административного регламента.</w:t>
      </w:r>
    </w:p>
    <w:p w:rsidR="00EC3F02" w:rsidRPr="00FF58F3" w:rsidRDefault="00DE31C9">
      <w:pPr>
        <w:pStyle w:val="4"/>
        <w:shd w:val="clear" w:color="auto" w:fill="auto"/>
        <w:spacing w:before="0" w:after="0" w:line="360" w:lineRule="exact"/>
        <w:ind w:left="20" w:right="20" w:firstLine="720"/>
        <w:rPr>
          <w:sz w:val="24"/>
          <w:szCs w:val="24"/>
        </w:rPr>
      </w:pPr>
      <w:proofErr w:type="gramStart"/>
      <w:r w:rsidRPr="00FF58F3">
        <w:rPr>
          <w:sz w:val="24"/>
          <w:szCs w:val="24"/>
        </w:rPr>
        <w:t>При установлении наличия оснований для возврата заявления ответственный за исполнение административной процедуры обеспечивает подготовку, согласование и подписание уполномоченным должностным лицом уведомления о возврате заявления и документов согласно приложению 2 к настоящему административному регламенту, в срок, не превышающий 3 (трех) рабочих дней.</w:t>
      </w:r>
      <w:proofErr w:type="gramEnd"/>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При отсутствии оснований для возврата заявления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анализирует сведения, содержащиеся в делах, хранящихся в архивах органа, предоставляющего муниципальную услугу, если земельный участок ранее предоставлялся;</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анализирует представленные документы на достаточность сведений;</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направляет межведомственные запросы (при необходимости).</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 xml:space="preserve">При отсутствии технической возможности формирования и направления </w:t>
      </w:r>
      <w:r w:rsidRPr="00FF58F3">
        <w:rPr>
          <w:sz w:val="24"/>
          <w:szCs w:val="24"/>
        </w:rPr>
        <w:lastRenderedPageBreak/>
        <w:t>межведомственного запроса в форме электронного документа по каналам СМЭВ межведомственный запрос направляется на бумажном носителе.</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Максимальное время, затраченное на административную процедуру, не должно превышать 5 (пять) рабочих дней.</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Результатом настоящей административной процедуры является совершение одного из следующих действий:</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подготовка уведомления о возврате заявления;</w:t>
      </w:r>
    </w:p>
    <w:p w:rsidR="00EC3F02" w:rsidRPr="00FF58F3" w:rsidRDefault="00DE31C9">
      <w:pPr>
        <w:pStyle w:val="4"/>
        <w:shd w:val="clear" w:color="auto" w:fill="auto"/>
        <w:spacing w:before="0" w:after="216" w:line="360" w:lineRule="exact"/>
        <w:ind w:right="20" w:firstLine="700"/>
        <w:rPr>
          <w:sz w:val="24"/>
          <w:szCs w:val="24"/>
        </w:rPr>
      </w:pPr>
      <w:r w:rsidRPr="00FF58F3">
        <w:rPr>
          <w:sz w:val="24"/>
          <w:szCs w:val="24"/>
        </w:rPr>
        <w:t>поступление всех межведомственных ответов на запросы (в случае направления запросов).</w:t>
      </w:r>
    </w:p>
    <w:p w:rsidR="00EC3F02" w:rsidRPr="00FF58F3" w:rsidRDefault="00DE31C9">
      <w:pPr>
        <w:pStyle w:val="20"/>
        <w:numPr>
          <w:ilvl w:val="0"/>
          <w:numId w:val="19"/>
        </w:numPr>
        <w:shd w:val="clear" w:color="auto" w:fill="auto"/>
        <w:tabs>
          <w:tab w:val="left" w:pos="1238"/>
        </w:tabs>
        <w:spacing w:before="0" w:after="0" w:line="240" w:lineRule="exact"/>
        <w:ind w:firstLine="700"/>
        <w:jc w:val="both"/>
        <w:rPr>
          <w:sz w:val="24"/>
          <w:szCs w:val="24"/>
        </w:rPr>
      </w:pPr>
      <w:r w:rsidRPr="00FF58F3">
        <w:rPr>
          <w:sz w:val="24"/>
          <w:szCs w:val="24"/>
        </w:rPr>
        <w:t>Публикация извещения о предоставлении земельного участка</w:t>
      </w:r>
    </w:p>
    <w:p w:rsidR="00EC3F02" w:rsidRPr="00FF58F3" w:rsidRDefault="00DE31C9">
      <w:pPr>
        <w:pStyle w:val="20"/>
        <w:shd w:val="clear" w:color="auto" w:fill="auto"/>
        <w:spacing w:before="0" w:after="0" w:line="240" w:lineRule="exact"/>
        <w:ind w:left="20" w:firstLine="0"/>
        <w:rPr>
          <w:sz w:val="24"/>
          <w:szCs w:val="24"/>
        </w:rPr>
      </w:pPr>
      <w:r w:rsidRPr="00FF58F3">
        <w:rPr>
          <w:sz w:val="24"/>
          <w:szCs w:val="24"/>
        </w:rPr>
        <w:t>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w:t>
      </w:r>
    </w:p>
    <w:p w:rsidR="00EC3F02" w:rsidRPr="00FF58F3" w:rsidRDefault="00DE31C9">
      <w:pPr>
        <w:pStyle w:val="20"/>
        <w:shd w:val="clear" w:color="auto" w:fill="auto"/>
        <w:spacing w:before="0" w:after="204" w:line="240" w:lineRule="exact"/>
        <w:ind w:firstLine="700"/>
        <w:jc w:val="both"/>
        <w:rPr>
          <w:sz w:val="24"/>
          <w:szCs w:val="24"/>
        </w:rPr>
      </w:pPr>
      <w:r w:rsidRPr="00FF58F3">
        <w:rPr>
          <w:sz w:val="24"/>
          <w:szCs w:val="24"/>
        </w:rPr>
        <w:t xml:space="preserve">предварительном </w:t>
      </w:r>
      <w:proofErr w:type="gramStart"/>
      <w:r w:rsidRPr="00FF58F3">
        <w:rPr>
          <w:sz w:val="24"/>
          <w:szCs w:val="24"/>
        </w:rPr>
        <w:t>согласовании</w:t>
      </w:r>
      <w:proofErr w:type="gramEnd"/>
      <w:r w:rsidRPr="00FF58F3">
        <w:rPr>
          <w:sz w:val="24"/>
          <w:szCs w:val="24"/>
        </w:rPr>
        <w:t xml:space="preserve"> предоставления земельного участка</w:t>
      </w:r>
    </w:p>
    <w:p w:rsidR="00EC3F02" w:rsidRPr="00FF58F3" w:rsidRDefault="00DE31C9">
      <w:pPr>
        <w:pStyle w:val="4"/>
        <w:numPr>
          <w:ilvl w:val="0"/>
          <w:numId w:val="25"/>
        </w:numPr>
        <w:shd w:val="clear" w:color="auto" w:fill="auto"/>
        <w:spacing w:before="0" w:after="0" w:line="360" w:lineRule="exact"/>
        <w:ind w:right="20" w:firstLine="700"/>
        <w:rPr>
          <w:sz w:val="24"/>
          <w:szCs w:val="24"/>
        </w:rPr>
      </w:pPr>
      <w:r w:rsidRPr="00FF58F3">
        <w:rPr>
          <w:sz w:val="24"/>
          <w:szCs w:val="24"/>
        </w:rPr>
        <w:t xml:space="preserve"> Основанием для начала административной процедуры является отсутствие решения о предварительном согласовании предоставления испрашиваемого земельного участка.</w:t>
      </w:r>
    </w:p>
    <w:p w:rsidR="00EC3F02" w:rsidRPr="00FF58F3" w:rsidRDefault="00DE31C9">
      <w:pPr>
        <w:pStyle w:val="4"/>
        <w:numPr>
          <w:ilvl w:val="0"/>
          <w:numId w:val="25"/>
        </w:numPr>
        <w:shd w:val="clear" w:color="auto" w:fill="auto"/>
        <w:spacing w:before="0" w:after="0" w:line="360" w:lineRule="exact"/>
        <w:ind w:right="20" w:firstLine="700"/>
        <w:rPr>
          <w:sz w:val="24"/>
          <w:szCs w:val="24"/>
        </w:rPr>
      </w:pPr>
      <w:r w:rsidRPr="00FF58F3">
        <w:rPr>
          <w:sz w:val="24"/>
          <w:szCs w:val="24"/>
        </w:rPr>
        <w:t xml:space="preserve"> </w:t>
      </w:r>
      <w:proofErr w:type="gramStart"/>
      <w:r w:rsidRPr="00FF58F3">
        <w:rPr>
          <w:sz w:val="24"/>
          <w:szCs w:val="24"/>
        </w:rPr>
        <w:t xml:space="preserve">Ответственный за исполнение административной процедуры обеспечивает опубликование извещения в печатном средстве массовой информации газета «Новости» в установленном порядке, а также на 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3" w:history="1">
        <w:r w:rsidRPr="007E3D9C">
          <w:rPr>
            <w:rStyle w:val="a3"/>
            <w:color w:val="auto"/>
            <w:sz w:val="24"/>
            <w:szCs w:val="24"/>
            <w:u w:val="none"/>
            <w:lang w:val="en-US" w:eastAsia="en-US" w:bidi="en-US"/>
          </w:rPr>
          <w:t>http</w:t>
        </w:r>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torgi</w:t>
        </w:r>
        <w:proofErr w:type="spellEnd"/>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gov</w:t>
        </w:r>
        <w:proofErr w:type="spellEnd"/>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ru</w:t>
        </w:r>
        <w:proofErr w:type="spellEnd"/>
      </w:hyperlink>
      <w:r w:rsidRPr="007E3D9C">
        <w:rPr>
          <w:color w:val="auto"/>
          <w:sz w:val="24"/>
          <w:szCs w:val="24"/>
          <w:lang w:eastAsia="en-US" w:bidi="en-US"/>
        </w:rPr>
        <w:t xml:space="preserve"> </w:t>
      </w:r>
      <w:r w:rsidRPr="00FF58F3">
        <w:rPr>
          <w:sz w:val="24"/>
          <w:szCs w:val="24"/>
        </w:rPr>
        <w:t>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EC3F02" w:rsidRPr="00FF58F3" w:rsidRDefault="00DE31C9">
      <w:pPr>
        <w:pStyle w:val="4"/>
        <w:numPr>
          <w:ilvl w:val="0"/>
          <w:numId w:val="25"/>
        </w:numPr>
        <w:shd w:val="clear" w:color="auto" w:fill="auto"/>
        <w:tabs>
          <w:tab w:val="left" w:pos="1458"/>
        </w:tabs>
        <w:spacing w:before="0" w:after="0" w:line="360" w:lineRule="exact"/>
        <w:ind w:firstLine="720"/>
        <w:rPr>
          <w:sz w:val="24"/>
          <w:szCs w:val="24"/>
        </w:rPr>
      </w:pPr>
      <w:r w:rsidRPr="00FF58F3">
        <w:rPr>
          <w:sz w:val="24"/>
          <w:szCs w:val="24"/>
        </w:rPr>
        <w:t>В извещении указывается:</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rPr>
        <w:t xml:space="preserve"> информация о возможности предоставления земельного участка с указанием целей предоставления;</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rPr>
        <w:t xml:space="preserve"> </w:t>
      </w:r>
      <w:proofErr w:type="gramStart"/>
      <w:r w:rsidRPr="00FF58F3">
        <w:rPr>
          <w:sz w:val="24"/>
          <w:szCs w:val="24"/>
        </w:rPr>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(тридцати) календарных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roofErr w:type="gramEnd"/>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lang w:eastAsia="en-US" w:bidi="en-US"/>
        </w:rPr>
        <w:t xml:space="preserve"> </w:t>
      </w:r>
      <w:r w:rsidRPr="00FF58F3">
        <w:rPr>
          <w:sz w:val="24"/>
          <w:szCs w:val="24"/>
        </w:rPr>
        <w:t>сведения о земельном участке (адрес, площадь, кадастровый номер квартала (земельного участка), категория земель, сведения о границах земельного участка, разрешенное использование, вид права на земельный участок);</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адрес и способ подачи заявлений;</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дата и время начала и окончания подачи заявлений;</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lang w:eastAsia="en-US" w:bidi="en-US"/>
        </w:rPr>
        <w:t xml:space="preserve"> </w:t>
      </w:r>
      <w:r w:rsidRPr="00FF58F3">
        <w:rPr>
          <w:sz w:val="24"/>
          <w:szCs w:val="24"/>
        </w:rPr>
        <w:t>адрес и время приема граждан для ознакомления со схемой расположения земельного участка;</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форма заявления.</w:t>
      </w:r>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Если по истечении 30 (тридцати) календарных дней с даты официального </w:t>
      </w:r>
      <w:r w:rsidRPr="00FF58F3">
        <w:rPr>
          <w:sz w:val="24"/>
          <w:szCs w:val="24"/>
        </w:rPr>
        <w:lastRenderedPageBreak/>
        <w:t xml:space="preserve">опубликования извещения заявления иных граждан о намерении участвовать в аукционе не поступили,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подготовку проекта договора аренды или проекта договора купли-продажи земельного участка.</w:t>
      </w:r>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w:t>
      </w:r>
      <w:proofErr w:type="gramStart"/>
      <w:r w:rsidRPr="00FF58F3">
        <w:rPr>
          <w:sz w:val="24"/>
          <w:szCs w:val="24"/>
        </w:rPr>
        <w:t>В случае поступления в течение 30 (тридцати) календарных дней с даты официального опубликования извещения заявлений иных граждан о намерении участвовать в аукционе ответственный за исполнение административной процедуры в недельный срок со дня поступления заявлений обеспечивает подготовку, согласование и подписание проекта решения об отказе в предоставлении муниципальной услуги.</w:t>
      </w:r>
      <w:proofErr w:type="gramEnd"/>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Срок административной процедуры - не более 30 (тридцати) календарных дней </w:t>
      </w:r>
      <w:proofErr w:type="gramStart"/>
      <w:r w:rsidRPr="00FF58F3">
        <w:rPr>
          <w:sz w:val="24"/>
          <w:szCs w:val="24"/>
        </w:rPr>
        <w:t>с даты регистрации</w:t>
      </w:r>
      <w:proofErr w:type="gramEnd"/>
      <w:r w:rsidRPr="00FF58F3">
        <w:rPr>
          <w:sz w:val="24"/>
          <w:szCs w:val="24"/>
        </w:rPr>
        <w:t xml:space="preserve"> заявления.</w:t>
      </w:r>
    </w:p>
    <w:p w:rsidR="00EC3F02" w:rsidRPr="00FF58F3" w:rsidRDefault="00DE31C9">
      <w:pPr>
        <w:pStyle w:val="4"/>
        <w:numPr>
          <w:ilvl w:val="0"/>
          <w:numId w:val="25"/>
        </w:numPr>
        <w:shd w:val="clear" w:color="auto" w:fill="auto"/>
        <w:spacing w:before="0" w:after="220" w:line="360" w:lineRule="exact"/>
        <w:ind w:right="20" w:firstLine="720"/>
        <w:rPr>
          <w:sz w:val="24"/>
          <w:szCs w:val="24"/>
        </w:rPr>
      </w:pPr>
      <w:r w:rsidRPr="00FF58F3">
        <w:rPr>
          <w:sz w:val="24"/>
          <w:szCs w:val="24"/>
        </w:rPr>
        <w:t xml:space="preserve"> 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средствах массовой информации.</w:t>
      </w:r>
    </w:p>
    <w:p w:rsidR="00EC3F02" w:rsidRPr="00FF58F3" w:rsidRDefault="00DE31C9">
      <w:pPr>
        <w:pStyle w:val="23"/>
        <w:keepNext/>
        <w:keepLines/>
        <w:numPr>
          <w:ilvl w:val="0"/>
          <w:numId w:val="19"/>
        </w:numPr>
        <w:shd w:val="clear" w:color="auto" w:fill="auto"/>
        <w:tabs>
          <w:tab w:val="left" w:pos="1514"/>
        </w:tabs>
        <w:spacing w:before="0" w:after="200" w:line="235" w:lineRule="exact"/>
        <w:ind w:left="160" w:right="160" w:firstLine="820"/>
        <w:jc w:val="left"/>
        <w:rPr>
          <w:sz w:val="24"/>
          <w:szCs w:val="24"/>
        </w:rPr>
      </w:pPr>
      <w:bookmarkStart w:id="29" w:name="bookmark12"/>
      <w:r w:rsidRPr="00FF58F3">
        <w:rPr>
          <w:sz w:val="24"/>
          <w:szCs w:val="24"/>
        </w:rPr>
        <w:t>Подготовка и направление заявителю решения об отказе в предоставлении муниципальной услуги при наличии оснований для отказа</w:t>
      </w:r>
      <w:bookmarkEnd w:id="29"/>
    </w:p>
    <w:p w:rsidR="00EC3F02" w:rsidRPr="00FF58F3" w:rsidRDefault="00DE31C9">
      <w:pPr>
        <w:pStyle w:val="4"/>
        <w:numPr>
          <w:ilvl w:val="0"/>
          <w:numId w:val="27"/>
        </w:numPr>
        <w:shd w:val="clear" w:color="auto" w:fill="auto"/>
        <w:tabs>
          <w:tab w:val="left" w:pos="1458"/>
        </w:tabs>
        <w:spacing w:before="0" w:after="0" w:line="360" w:lineRule="exact"/>
        <w:ind w:right="20" w:firstLine="720"/>
        <w:rPr>
          <w:sz w:val="24"/>
          <w:szCs w:val="24"/>
        </w:rPr>
      </w:pPr>
      <w:r w:rsidRPr="00FF58F3">
        <w:rPr>
          <w:sz w:val="24"/>
          <w:szCs w:val="24"/>
        </w:rPr>
        <w:t xml:space="preserve">Оформление решения об отказе в предоставлении муниципальной услуги не должно превышать 5 (пять) рабочих дней со дня установления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оснований для отказа в предоставлении муниципальной услуги.</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Ответственный за исполнение административной процедуры подготавливает на бланке органа, предоставляющего муниципальную услугу, проект решения об отказе в предоставлении муниципальной услуги по форме согласно приложению 3 к настоящему административному регламенту.</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Проект решения об отказе в предоставлении муниципальной услуги, подготовленный ответственным за исполнение административной процедуры, подлежит согласованию с орган</w:t>
      </w:r>
      <w:r w:rsidR="00956148" w:rsidRPr="00FF58F3">
        <w:rPr>
          <w:sz w:val="24"/>
          <w:szCs w:val="24"/>
        </w:rPr>
        <w:t>ом</w:t>
      </w:r>
      <w:r w:rsidRPr="00FF58F3">
        <w:rPr>
          <w:sz w:val="24"/>
          <w:szCs w:val="24"/>
        </w:rPr>
        <w:t>, предоставляющего муниципальную услугу, путем проставления подписи на проекте решения об отказе.</w:t>
      </w:r>
      <w:proofErr w:type="gramEnd"/>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Срок согласования проекта решения об отказе в предоставлении муниципальной услуги не должен превышать 2 (двух) рабочих дней со дня поступления на согласование.</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При наличии причин, не позволяющих согласовать проект решения об отказе в предоставлении муниципальной услуги, </w:t>
      </w:r>
      <w:r w:rsidR="00956148" w:rsidRPr="00FF58F3">
        <w:rPr>
          <w:sz w:val="24"/>
          <w:szCs w:val="24"/>
        </w:rPr>
        <w:t>орган</w:t>
      </w:r>
      <w:r w:rsidRPr="00FF58F3">
        <w:rPr>
          <w:sz w:val="24"/>
          <w:szCs w:val="24"/>
        </w:rPr>
        <w:t xml:space="preserve">, предоставляющего муниципальную услугу, подготавливает письменные замечания и возвращает его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Проект решения об отказе в предоставлении муниципальной услуги подписывается начальником органа, предоставляющего муниципальную услугу, и передается ответственному за исполнение административной процедуры для направления или выдачи заявителю.</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помещает копию решения об отказе в предоставлении муниципальной услуги и иные документы, поступившие и сформированные при предоставлении мун</w:t>
      </w:r>
      <w:r w:rsidRPr="00FF58F3">
        <w:rPr>
          <w:rStyle w:val="11"/>
          <w:sz w:val="24"/>
          <w:szCs w:val="24"/>
        </w:rPr>
        <w:t>ици</w:t>
      </w:r>
      <w:r w:rsidRPr="00FF58F3">
        <w:rPr>
          <w:sz w:val="24"/>
          <w:szCs w:val="24"/>
        </w:rPr>
        <w:t>пальной услуги, в дело.</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lastRenderedPageBreak/>
        <w:t xml:space="preserve"> Срок выполнения административной процедуры не должен превышать 7 (семь) рабочих дней.</w:t>
      </w:r>
    </w:p>
    <w:p w:rsidR="00EC3F02" w:rsidRPr="00FF58F3" w:rsidRDefault="00DE31C9">
      <w:pPr>
        <w:pStyle w:val="4"/>
        <w:numPr>
          <w:ilvl w:val="0"/>
          <w:numId w:val="27"/>
        </w:numPr>
        <w:shd w:val="clear" w:color="auto" w:fill="auto"/>
        <w:spacing w:before="0" w:after="216" w:line="360" w:lineRule="exact"/>
        <w:ind w:left="20" w:right="20" w:firstLine="720"/>
        <w:rPr>
          <w:sz w:val="24"/>
          <w:szCs w:val="24"/>
        </w:rPr>
      </w:pPr>
      <w:r w:rsidRPr="00FF58F3">
        <w:rPr>
          <w:sz w:val="24"/>
          <w:szCs w:val="24"/>
        </w:rPr>
        <w:t xml:space="preserve"> Результатом административной процедуры является обеспечение выполнения дальнейших административных процедур, предусмотренных настоящим административным регламентом, либо отказ в предоставлении муниципальной услуги.</w:t>
      </w:r>
    </w:p>
    <w:p w:rsidR="00EC3F02" w:rsidRPr="00FF58F3" w:rsidRDefault="00DE31C9">
      <w:pPr>
        <w:pStyle w:val="23"/>
        <w:keepNext/>
        <w:keepLines/>
        <w:numPr>
          <w:ilvl w:val="0"/>
          <w:numId w:val="19"/>
        </w:numPr>
        <w:shd w:val="clear" w:color="auto" w:fill="auto"/>
        <w:tabs>
          <w:tab w:val="left" w:pos="1922"/>
        </w:tabs>
        <w:spacing w:before="0" w:after="204" w:line="240" w:lineRule="exact"/>
        <w:ind w:left="380" w:right="360" w:firstLine="1000"/>
        <w:jc w:val="left"/>
        <w:rPr>
          <w:sz w:val="24"/>
          <w:szCs w:val="24"/>
        </w:rPr>
      </w:pPr>
      <w:bookmarkStart w:id="30" w:name="bookmark13"/>
      <w:r w:rsidRPr="00FF58F3">
        <w:rPr>
          <w:sz w:val="24"/>
          <w:szCs w:val="24"/>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bookmarkEnd w:id="30"/>
    </w:p>
    <w:p w:rsidR="00EC3F02" w:rsidRPr="00FF58F3" w:rsidRDefault="00DE31C9">
      <w:pPr>
        <w:pStyle w:val="4"/>
        <w:numPr>
          <w:ilvl w:val="0"/>
          <w:numId w:val="28"/>
        </w:numPr>
        <w:shd w:val="clear" w:color="auto" w:fill="auto"/>
        <w:tabs>
          <w:tab w:val="left" w:pos="1566"/>
        </w:tabs>
        <w:spacing w:before="0" w:after="0" w:line="360" w:lineRule="exact"/>
        <w:ind w:left="20" w:right="20" w:firstLine="720"/>
        <w:rPr>
          <w:sz w:val="24"/>
          <w:szCs w:val="24"/>
        </w:rPr>
      </w:pPr>
      <w:r w:rsidRPr="00FF58F3">
        <w:rPr>
          <w:sz w:val="24"/>
          <w:szCs w:val="24"/>
        </w:rPr>
        <w:t>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подразделом</w:t>
      </w:r>
    </w:p>
    <w:p w:rsidR="00EC3F02" w:rsidRPr="00FF58F3" w:rsidRDefault="00DE31C9">
      <w:pPr>
        <w:pStyle w:val="4"/>
        <w:numPr>
          <w:ilvl w:val="0"/>
          <w:numId w:val="29"/>
        </w:numPr>
        <w:shd w:val="clear" w:color="auto" w:fill="auto"/>
        <w:tabs>
          <w:tab w:val="left" w:pos="578"/>
        </w:tabs>
        <w:spacing w:before="0" w:after="0" w:line="355" w:lineRule="exact"/>
        <w:ind w:left="20"/>
        <w:rPr>
          <w:sz w:val="24"/>
          <w:szCs w:val="24"/>
        </w:rPr>
      </w:pPr>
      <w:r w:rsidRPr="00FF58F3">
        <w:rPr>
          <w:sz w:val="24"/>
          <w:szCs w:val="24"/>
        </w:rPr>
        <w:t>настоящего административного регламента.</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Подготовку проекта Постановления администрации осуществляет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28"/>
        </w:numPr>
        <w:shd w:val="clear" w:color="auto" w:fill="auto"/>
        <w:spacing w:before="0" w:after="0" w:line="355" w:lineRule="exact"/>
        <w:ind w:left="20" w:firstLine="700"/>
        <w:rPr>
          <w:sz w:val="24"/>
          <w:szCs w:val="24"/>
        </w:rPr>
      </w:pPr>
      <w:r w:rsidRPr="00FF58F3">
        <w:rPr>
          <w:sz w:val="24"/>
          <w:szCs w:val="24"/>
        </w:rPr>
        <w:t xml:space="preserve"> Проект Постановления администрации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0"/>
        </w:numPr>
        <w:shd w:val="clear" w:color="auto" w:fill="auto"/>
        <w:spacing w:before="0" w:after="0" w:line="355" w:lineRule="exact"/>
        <w:ind w:left="20" w:right="20" w:firstLine="70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DE31C9">
      <w:pPr>
        <w:pStyle w:val="4"/>
        <w:numPr>
          <w:ilvl w:val="0"/>
          <w:numId w:val="30"/>
        </w:numPr>
        <w:shd w:val="clear" w:color="auto" w:fill="auto"/>
        <w:spacing w:before="0" w:after="0" w:line="355" w:lineRule="exact"/>
        <w:ind w:left="20" w:right="20" w:firstLine="700"/>
        <w:rPr>
          <w:sz w:val="24"/>
          <w:szCs w:val="24"/>
        </w:rPr>
      </w:pPr>
      <w:r w:rsidRPr="00FF58F3">
        <w:rPr>
          <w:sz w:val="24"/>
          <w:szCs w:val="24"/>
        </w:rPr>
        <w:t xml:space="preserve"> </w:t>
      </w:r>
      <w:r w:rsidR="003129F0" w:rsidRPr="00FF58F3">
        <w:rPr>
          <w:sz w:val="24"/>
          <w:szCs w:val="24"/>
        </w:rPr>
        <w:t>руководителем</w:t>
      </w:r>
      <w:r w:rsidRPr="00FF58F3">
        <w:rPr>
          <w:sz w:val="24"/>
          <w:szCs w:val="24"/>
        </w:rPr>
        <w:t xml:space="preserve"> органа, предоставляющего муниципальную услугу;</w:t>
      </w:r>
    </w:p>
    <w:p w:rsidR="00EC3F02" w:rsidRPr="00FF58F3" w:rsidRDefault="00DE31C9">
      <w:pPr>
        <w:pStyle w:val="4"/>
        <w:shd w:val="clear" w:color="auto" w:fill="auto"/>
        <w:spacing w:before="0" w:after="0" w:line="355" w:lineRule="exact"/>
        <w:ind w:left="20" w:right="20" w:firstLine="700"/>
        <w:rPr>
          <w:sz w:val="24"/>
          <w:szCs w:val="24"/>
        </w:rPr>
      </w:pPr>
      <w:r w:rsidRPr="00FF58F3">
        <w:rPr>
          <w:sz w:val="24"/>
          <w:szCs w:val="24"/>
        </w:rPr>
        <w:t xml:space="preserve">Согласование проекта Постановления администрации осуществляется не более 3 (трех) рабочих дней </w:t>
      </w:r>
      <w:proofErr w:type="gramStart"/>
      <w:r w:rsidRPr="00FF58F3">
        <w:rPr>
          <w:sz w:val="24"/>
          <w:szCs w:val="24"/>
        </w:rPr>
        <w:t>с даты поступления</w:t>
      </w:r>
      <w:proofErr w:type="gramEnd"/>
      <w:r w:rsidRPr="00FF58F3">
        <w:rPr>
          <w:sz w:val="24"/>
          <w:szCs w:val="24"/>
        </w:rPr>
        <w:t xml:space="preserve"> проекта Постановления на согласование.</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При наличии замечаний проект Постановления администрации дорабатывается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в течение 2 (двух) рабочих дней.</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Проект Постановления администрации, прошед</w:t>
      </w:r>
      <w:r w:rsidRPr="00FF58F3">
        <w:rPr>
          <w:rStyle w:val="11"/>
          <w:sz w:val="24"/>
          <w:szCs w:val="24"/>
        </w:rPr>
        <w:t>ши</w:t>
      </w:r>
      <w:r w:rsidRPr="00FF58F3">
        <w:rPr>
          <w:sz w:val="24"/>
          <w:szCs w:val="24"/>
        </w:rPr>
        <w:t>й процедуру согласования, поступает к специалисту-делопроизводителю для редактирования, оформления на бланке.</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После всех необходимых согласований, редактирования и оформления проект Постановления администрации представляется на подпись главе </w:t>
      </w:r>
      <w:r w:rsidR="00A86226" w:rsidRPr="00FF58F3">
        <w:rPr>
          <w:sz w:val="24"/>
          <w:szCs w:val="24"/>
        </w:rPr>
        <w:t>Новоюрковичской</w:t>
      </w:r>
      <w:r w:rsidR="00372471" w:rsidRPr="00FF58F3">
        <w:rPr>
          <w:sz w:val="24"/>
          <w:szCs w:val="24"/>
        </w:rPr>
        <w:t xml:space="preserve"> сельской </w:t>
      </w:r>
      <w:r w:rsidRPr="00FF58F3">
        <w:rPr>
          <w:sz w:val="24"/>
          <w:szCs w:val="24"/>
        </w:rPr>
        <w:t xml:space="preserve">администрации </w:t>
      </w:r>
      <w:r w:rsidR="00372471" w:rsidRPr="00FF58F3">
        <w:rPr>
          <w:sz w:val="24"/>
          <w:szCs w:val="24"/>
        </w:rPr>
        <w:t>Климовского муниципального района Брянской области</w:t>
      </w:r>
      <w:r w:rsidRPr="00FF58F3">
        <w:rPr>
          <w:sz w:val="24"/>
          <w:szCs w:val="24"/>
        </w:rPr>
        <w:t>.</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Специалист-делопроизводитель осуществляет регистрацию, рассылку Постановления и внесение информации в архивный отдел аппарата администрации  в течение 2 (двух) рабочих дней </w:t>
      </w:r>
      <w:proofErr w:type="gramStart"/>
      <w:r w:rsidRPr="00FF58F3">
        <w:rPr>
          <w:sz w:val="24"/>
          <w:szCs w:val="24"/>
        </w:rPr>
        <w:t>с даты подписания</w:t>
      </w:r>
      <w:proofErr w:type="gramEnd"/>
      <w:r w:rsidRPr="00FF58F3">
        <w:rPr>
          <w:sz w:val="24"/>
          <w:szCs w:val="24"/>
        </w:rPr>
        <w:t>. Копия Постановления администрации передается специалисту органа, предоставляющего муниципальную услугу, ответственному за рассмотрение заявления.</w:t>
      </w:r>
    </w:p>
    <w:p w:rsidR="00EC3F02" w:rsidRPr="00FF58F3" w:rsidRDefault="00DE31C9">
      <w:pPr>
        <w:pStyle w:val="4"/>
        <w:numPr>
          <w:ilvl w:val="0"/>
          <w:numId w:val="28"/>
        </w:numPr>
        <w:shd w:val="clear" w:color="auto" w:fill="auto"/>
        <w:spacing w:before="0" w:after="0" w:line="355" w:lineRule="exact"/>
        <w:ind w:left="20" w:firstLine="700"/>
        <w:rPr>
          <w:sz w:val="24"/>
          <w:szCs w:val="24"/>
        </w:rPr>
      </w:pPr>
      <w:r w:rsidRPr="00FF58F3">
        <w:rPr>
          <w:sz w:val="24"/>
          <w:szCs w:val="24"/>
        </w:rPr>
        <w:t xml:space="preserve"> Срок административной процедуры - не более 10 (десяти) рабочих</w:t>
      </w:r>
    </w:p>
    <w:p w:rsidR="00EC3F02" w:rsidRPr="00FF58F3" w:rsidRDefault="00DE31C9">
      <w:pPr>
        <w:pStyle w:val="4"/>
        <w:shd w:val="clear" w:color="auto" w:fill="auto"/>
        <w:spacing w:before="0" w:after="0" w:line="355" w:lineRule="exact"/>
        <w:ind w:left="20"/>
        <w:rPr>
          <w:sz w:val="24"/>
          <w:szCs w:val="24"/>
        </w:rPr>
      </w:pPr>
      <w:r w:rsidRPr="00FF58F3">
        <w:rPr>
          <w:sz w:val="24"/>
          <w:szCs w:val="24"/>
        </w:rPr>
        <w:t>дней.</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Результатом административной процедуры является подписанное Постановление администрации.</w:t>
      </w:r>
    </w:p>
    <w:p w:rsidR="00EC3F02" w:rsidRPr="00FF58F3" w:rsidRDefault="00DE31C9">
      <w:pPr>
        <w:pStyle w:val="23"/>
        <w:keepNext/>
        <w:keepLines/>
        <w:numPr>
          <w:ilvl w:val="0"/>
          <w:numId w:val="19"/>
        </w:numPr>
        <w:shd w:val="clear" w:color="auto" w:fill="auto"/>
        <w:tabs>
          <w:tab w:val="left" w:pos="1804"/>
        </w:tabs>
        <w:spacing w:before="0" w:line="240" w:lineRule="exact"/>
        <w:ind w:left="120" w:right="140" w:firstLine="1100"/>
        <w:jc w:val="left"/>
        <w:rPr>
          <w:sz w:val="24"/>
          <w:szCs w:val="24"/>
        </w:rPr>
      </w:pPr>
      <w:bookmarkStart w:id="31" w:name="bookmark14"/>
      <w:r w:rsidRPr="00FF58F3">
        <w:rPr>
          <w:sz w:val="24"/>
          <w:szCs w:val="24"/>
        </w:rPr>
        <w:t>Подготовка проекта договора аренды, купли-продажи, безвозмездного пользования земельным участком (далее - проект договора),</w:t>
      </w:r>
      <w:bookmarkEnd w:id="31"/>
    </w:p>
    <w:p w:rsidR="00EC3F02" w:rsidRPr="00FF58F3" w:rsidRDefault="00DE31C9">
      <w:pPr>
        <w:pStyle w:val="23"/>
        <w:keepNext/>
        <w:keepLines/>
        <w:shd w:val="clear" w:color="auto" w:fill="auto"/>
        <w:spacing w:before="0" w:after="204" w:line="240" w:lineRule="exact"/>
        <w:ind w:left="20" w:firstLine="0"/>
        <w:jc w:val="center"/>
        <w:rPr>
          <w:sz w:val="24"/>
          <w:szCs w:val="24"/>
        </w:rPr>
      </w:pPr>
      <w:bookmarkStart w:id="32" w:name="bookmark15"/>
      <w:r w:rsidRPr="00FF58F3">
        <w:rPr>
          <w:sz w:val="24"/>
          <w:szCs w:val="24"/>
        </w:rPr>
        <w:t>согласование и подписание</w:t>
      </w:r>
      <w:bookmarkEnd w:id="32"/>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административной процедуры являются поступившие в </w:t>
      </w:r>
      <w:r w:rsidRPr="00FF58F3">
        <w:rPr>
          <w:sz w:val="24"/>
          <w:szCs w:val="24"/>
        </w:rPr>
        <w:lastRenderedPageBreak/>
        <w:t>орган, предоставляющий муниципальную услугу, заявление о предоставлении земельного участка в собственность, аренду, безвозмездное пользование и документы в объеме, предусмотренном подразделом 2.6 настоящего административного регламента.</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осуществляет подготовку проекта договора по типовой форме, утвержденной в установленном порядке.</w:t>
      </w:r>
    </w:p>
    <w:p w:rsidR="00EC3F02" w:rsidRPr="00FF58F3" w:rsidRDefault="00DE31C9">
      <w:pPr>
        <w:pStyle w:val="4"/>
        <w:numPr>
          <w:ilvl w:val="0"/>
          <w:numId w:val="31"/>
        </w:numPr>
        <w:shd w:val="clear" w:color="auto" w:fill="auto"/>
        <w:spacing w:before="0" w:after="0" w:line="360" w:lineRule="exact"/>
        <w:ind w:left="20" w:firstLine="720"/>
        <w:rPr>
          <w:sz w:val="24"/>
          <w:szCs w:val="24"/>
        </w:rPr>
      </w:pPr>
      <w:r w:rsidRPr="00FF58F3">
        <w:rPr>
          <w:sz w:val="24"/>
          <w:szCs w:val="24"/>
        </w:rPr>
        <w:t xml:space="preserve"> Проект договора купли-продажи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2"/>
        </w:numPr>
        <w:shd w:val="clear" w:color="auto" w:fill="auto"/>
        <w:spacing w:before="0" w:after="0" w:line="360" w:lineRule="exact"/>
        <w:ind w:left="20" w:right="20" w:firstLine="72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0747DF" w:rsidP="00372471">
      <w:pPr>
        <w:pStyle w:val="4"/>
        <w:numPr>
          <w:ilvl w:val="0"/>
          <w:numId w:val="32"/>
        </w:numPr>
        <w:shd w:val="clear" w:color="auto" w:fill="auto"/>
        <w:tabs>
          <w:tab w:val="center" w:pos="2938"/>
          <w:tab w:val="right" w:pos="5722"/>
          <w:tab w:val="center" w:pos="6687"/>
          <w:tab w:val="right" w:pos="9922"/>
        </w:tabs>
        <w:spacing w:before="0" w:after="0" w:line="360" w:lineRule="exact"/>
        <w:ind w:left="20" w:firstLine="720"/>
        <w:rPr>
          <w:sz w:val="24"/>
          <w:szCs w:val="24"/>
        </w:rPr>
      </w:pPr>
      <w:r w:rsidRPr="00FF58F3">
        <w:rPr>
          <w:sz w:val="24"/>
          <w:szCs w:val="24"/>
        </w:rPr>
        <w:t>Руководителем о</w:t>
      </w:r>
      <w:r w:rsidR="00372471" w:rsidRPr="00FF58F3">
        <w:rPr>
          <w:sz w:val="24"/>
          <w:szCs w:val="24"/>
        </w:rPr>
        <w:t>рган</w:t>
      </w:r>
      <w:r w:rsidR="003129F0" w:rsidRPr="00FF58F3">
        <w:rPr>
          <w:sz w:val="24"/>
          <w:szCs w:val="24"/>
        </w:rPr>
        <w:t>а</w:t>
      </w:r>
      <w:proofErr w:type="gramStart"/>
      <w:r w:rsidR="00372471" w:rsidRPr="00FF58F3">
        <w:rPr>
          <w:sz w:val="24"/>
          <w:szCs w:val="24"/>
        </w:rPr>
        <w:t xml:space="preserve"> </w:t>
      </w:r>
      <w:r w:rsidR="00DE31C9" w:rsidRPr="00FF58F3">
        <w:rPr>
          <w:sz w:val="24"/>
          <w:szCs w:val="24"/>
        </w:rPr>
        <w:t>,</w:t>
      </w:r>
      <w:proofErr w:type="gramEnd"/>
      <w:r w:rsidR="00DE31C9" w:rsidRPr="00FF58F3">
        <w:rPr>
          <w:sz w:val="24"/>
          <w:szCs w:val="24"/>
        </w:rPr>
        <w:tab/>
        <w:t>предоставляющего</w:t>
      </w:r>
      <w:r w:rsidR="00372471" w:rsidRPr="00FF58F3">
        <w:rPr>
          <w:sz w:val="24"/>
          <w:szCs w:val="24"/>
        </w:rPr>
        <w:t xml:space="preserve"> </w:t>
      </w:r>
      <w:r w:rsidR="00DE31C9" w:rsidRPr="00FF58F3">
        <w:rPr>
          <w:sz w:val="24"/>
          <w:szCs w:val="24"/>
        </w:rPr>
        <w:t>муниципальную услугу;</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Проект договора аренды, безвозмездного пользования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3"/>
        </w:numPr>
        <w:shd w:val="clear" w:color="auto" w:fill="auto"/>
        <w:spacing w:before="0" w:after="0" w:line="360" w:lineRule="exact"/>
        <w:ind w:left="20" w:right="20" w:firstLine="72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0747DF" w:rsidP="00372471">
      <w:pPr>
        <w:pStyle w:val="4"/>
        <w:numPr>
          <w:ilvl w:val="0"/>
          <w:numId w:val="33"/>
        </w:numPr>
        <w:shd w:val="clear" w:color="auto" w:fill="auto"/>
        <w:tabs>
          <w:tab w:val="center" w:pos="2938"/>
          <w:tab w:val="right" w:pos="5722"/>
          <w:tab w:val="center" w:pos="6687"/>
          <w:tab w:val="right" w:pos="9922"/>
        </w:tabs>
        <w:spacing w:before="0" w:after="0" w:line="360" w:lineRule="exact"/>
        <w:ind w:left="20" w:firstLine="720"/>
        <w:jc w:val="left"/>
        <w:rPr>
          <w:sz w:val="24"/>
          <w:szCs w:val="24"/>
        </w:rPr>
      </w:pPr>
      <w:r w:rsidRPr="00FF58F3">
        <w:rPr>
          <w:sz w:val="24"/>
          <w:szCs w:val="24"/>
        </w:rPr>
        <w:t>Руководителем органа</w:t>
      </w:r>
      <w:proofErr w:type="gramStart"/>
      <w:r w:rsidR="00372471" w:rsidRPr="00FF58F3">
        <w:rPr>
          <w:sz w:val="24"/>
          <w:szCs w:val="24"/>
        </w:rPr>
        <w:t xml:space="preserve"> </w:t>
      </w:r>
      <w:r w:rsidR="00DE31C9" w:rsidRPr="00FF58F3">
        <w:rPr>
          <w:sz w:val="24"/>
          <w:szCs w:val="24"/>
        </w:rPr>
        <w:t>,</w:t>
      </w:r>
      <w:proofErr w:type="gramEnd"/>
      <w:r w:rsidR="00DE31C9" w:rsidRPr="00FF58F3">
        <w:rPr>
          <w:sz w:val="24"/>
          <w:szCs w:val="24"/>
        </w:rPr>
        <w:tab/>
        <w:t>предоставляющего</w:t>
      </w:r>
      <w:r w:rsidR="00372471" w:rsidRPr="00FF58F3">
        <w:rPr>
          <w:sz w:val="24"/>
          <w:szCs w:val="24"/>
        </w:rPr>
        <w:t xml:space="preserve"> </w:t>
      </w:r>
      <w:r w:rsidR="00DE31C9" w:rsidRPr="00FF58F3">
        <w:rPr>
          <w:sz w:val="24"/>
          <w:szCs w:val="24"/>
        </w:rPr>
        <w:t>муниципальную услугу.</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Согласование проекта договора осуществляется не более 3 (трех) рабочих дней </w:t>
      </w:r>
      <w:proofErr w:type="gramStart"/>
      <w:r w:rsidRPr="00FF58F3">
        <w:rPr>
          <w:sz w:val="24"/>
          <w:szCs w:val="24"/>
        </w:rPr>
        <w:t>с даты поступления</w:t>
      </w:r>
      <w:proofErr w:type="gramEnd"/>
      <w:r w:rsidRPr="00FF58F3">
        <w:rPr>
          <w:sz w:val="24"/>
          <w:szCs w:val="24"/>
        </w:rPr>
        <w:t xml:space="preserve"> проекта договора на согласование.</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При наличии замечаний проект договора дорабатывается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в течение 2 (двух) рабочих дней.</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Проект договора купли-продажи, прошедший процедуру согласования, поступает для подписания главой </w:t>
      </w:r>
      <w:r w:rsidR="00A86226" w:rsidRPr="00FF58F3">
        <w:rPr>
          <w:sz w:val="24"/>
          <w:szCs w:val="24"/>
        </w:rPr>
        <w:t>Новоюрковичской</w:t>
      </w:r>
      <w:r w:rsidR="00372471" w:rsidRPr="00FF58F3">
        <w:rPr>
          <w:sz w:val="24"/>
          <w:szCs w:val="24"/>
        </w:rPr>
        <w:t xml:space="preserve"> сельской </w:t>
      </w:r>
      <w:r w:rsidRPr="00FF58F3">
        <w:rPr>
          <w:sz w:val="24"/>
          <w:szCs w:val="24"/>
        </w:rPr>
        <w:t>администрации.</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 xml:space="preserve">После подписания проект договора купли-продажи возвращается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Согласованный проект договора аренды, безвозмездного пользования направляется на подпись начальнику органа, предоставляющего муниципальную услугу. Начальник органа, предоставляющего муниципальную услугу:</w:t>
      </w:r>
    </w:p>
    <w:p w:rsidR="00EC3F02" w:rsidRPr="00FF58F3" w:rsidRDefault="00DE31C9">
      <w:pPr>
        <w:pStyle w:val="4"/>
        <w:numPr>
          <w:ilvl w:val="0"/>
          <w:numId w:val="34"/>
        </w:numPr>
        <w:shd w:val="clear" w:color="auto" w:fill="auto"/>
        <w:spacing w:before="0" w:after="0" w:line="360" w:lineRule="exact"/>
        <w:ind w:left="20" w:right="20" w:firstLine="720"/>
        <w:rPr>
          <w:sz w:val="24"/>
          <w:szCs w:val="24"/>
        </w:rPr>
      </w:pPr>
      <w:r w:rsidRPr="00FF58F3">
        <w:rPr>
          <w:sz w:val="24"/>
          <w:szCs w:val="24"/>
        </w:rPr>
        <w:t xml:space="preserve"> в течение 2 (двух) рабочих дней со дня поступления проекта договора и документов знакомится с проектом договора и материалами дела;</w:t>
      </w:r>
    </w:p>
    <w:p w:rsidR="00EC3F02" w:rsidRPr="00FF58F3" w:rsidRDefault="00DE31C9">
      <w:pPr>
        <w:pStyle w:val="4"/>
        <w:numPr>
          <w:ilvl w:val="0"/>
          <w:numId w:val="34"/>
        </w:numPr>
        <w:shd w:val="clear" w:color="auto" w:fill="auto"/>
        <w:spacing w:before="0" w:after="0" w:line="360" w:lineRule="exact"/>
        <w:ind w:left="20" w:firstLine="720"/>
        <w:rPr>
          <w:sz w:val="24"/>
          <w:szCs w:val="24"/>
        </w:rPr>
      </w:pPr>
      <w:r w:rsidRPr="00FF58F3">
        <w:rPr>
          <w:sz w:val="24"/>
          <w:szCs w:val="24"/>
          <w:lang w:eastAsia="en-US" w:bidi="en-US"/>
        </w:rPr>
        <w:t xml:space="preserve"> </w:t>
      </w:r>
      <w:r w:rsidRPr="00FF58F3">
        <w:rPr>
          <w:sz w:val="24"/>
          <w:szCs w:val="24"/>
        </w:rPr>
        <w:t>при отсутствии замечаний подписывает договор;</w:t>
      </w:r>
    </w:p>
    <w:p w:rsidR="00EC3F02" w:rsidRPr="00FF58F3" w:rsidRDefault="00DE31C9">
      <w:pPr>
        <w:pStyle w:val="4"/>
        <w:numPr>
          <w:ilvl w:val="0"/>
          <w:numId w:val="34"/>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 xml:space="preserve">при наличии замечаний оформляет замечания письменно и возвращает для устранения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 Срок устранения замечаний - 2 (два) рабочих дня.</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 xml:space="preserve">После устранения замечаний проект договора подписывается и возвращается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31"/>
        </w:numPr>
        <w:shd w:val="clear" w:color="auto" w:fill="auto"/>
        <w:spacing w:before="0" w:after="0" w:line="360" w:lineRule="exact"/>
        <w:ind w:left="20" w:firstLine="720"/>
        <w:rPr>
          <w:sz w:val="24"/>
          <w:szCs w:val="24"/>
        </w:rPr>
      </w:pPr>
      <w:r w:rsidRPr="00FF58F3">
        <w:rPr>
          <w:sz w:val="24"/>
          <w:szCs w:val="24"/>
        </w:rPr>
        <w:t xml:space="preserve"> Срок административной процедуры - не более 10 (десяти) рабочих</w:t>
      </w:r>
    </w:p>
    <w:p w:rsidR="00EC3F02" w:rsidRPr="00FF58F3" w:rsidRDefault="00DE31C9">
      <w:pPr>
        <w:pStyle w:val="4"/>
        <w:shd w:val="clear" w:color="auto" w:fill="auto"/>
        <w:spacing w:before="0" w:after="0" w:line="360" w:lineRule="exact"/>
        <w:ind w:left="20"/>
        <w:jc w:val="left"/>
        <w:rPr>
          <w:sz w:val="24"/>
          <w:szCs w:val="24"/>
        </w:rPr>
      </w:pPr>
      <w:r w:rsidRPr="00FF58F3">
        <w:rPr>
          <w:sz w:val="24"/>
          <w:szCs w:val="24"/>
        </w:rPr>
        <w:t>дней.</w:t>
      </w:r>
    </w:p>
    <w:p w:rsidR="00EC3F02" w:rsidRPr="00FF58F3" w:rsidRDefault="00DE31C9">
      <w:pPr>
        <w:pStyle w:val="4"/>
        <w:numPr>
          <w:ilvl w:val="0"/>
          <w:numId w:val="31"/>
        </w:numPr>
        <w:shd w:val="clear" w:color="auto" w:fill="auto"/>
        <w:spacing w:before="0" w:after="200" w:line="360" w:lineRule="exact"/>
        <w:ind w:left="20" w:right="20" w:firstLine="720"/>
        <w:rPr>
          <w:sz w:val="24"/>
          <w:szCs w:val="24"/>
        </w:rPr>
      </w:pPr>
      <w:r w:rsidRPr="00FF58F3">
        <w:rPr>
          <w:sz w:val="24"/>
          <w:szCs w:val="24"/>
        </w:rPr>
        <w:t xml:space="preserve"> Результатом административной процедуры является подписанный проект договора аренды, проект договора купли-продажи или проект договора безвозмездного пользования земельным участком.</w:t>
      </w:r>
    </w:p>
    <w:p w:rsidR="00EC3F02" w:rsidRPr="00FF58F3" w:rsidRDefault="00DE31C9">
      <w:pPr>
        <w:pStyle w:val="23"/>
        <w:keepNext/>
        <w:keepLines/>
        <w:numPr>
          <w:ilvl w:val="0"/>
          <w:numId w:val="19"/>
        </w:numPr>
        <w:shd w:val="clear" w:color="auto" w:fill="auto"/>
        <w:tabs>
          <w:tab w:val="left" w:pos="2176"/>
        </w:tabs>
        <w:spacing w:before="0" w:after="152" w:line="260" w:lineRule="exact"/>
        <w:ind w:left="1620" w:firstLine="0"/>
        <w:rPr>
          <w:sz w:val="24"/>
          <w:szCs w:val="24"/>
        </w:rPr>
      </w:pPr>
      <w:bookmarkStart w:id="33" w:name="bookmark16"/>
      <w:r w:rsidRPr="00FF58F3">
        <w:rPr>
          <w:sz w:val="24"/>
          <w:szCs w:val="24"/>
        </w:rPr>
        <w:t>Выдача или направление документов заявителю</w:t>
      </w:r>
      <w:bookmarkEnd w:id="33"/>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административной процедуры является изданное </w:t>
      </w:r>
      <w:r w:rsidRPr="00FF58F3">
        <w:rPr>
          <w:sz w:val="24"/>
          <w:szCs w:val="24"/>
        </w:rPr>
        <w:lastRenderedPageBreak/>
        <w:t>Постановление администрации либо подписанные проекты договора аренды, купли-продажи, безвозмездного пользования земельным участком (далее - договор).</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направление заявителю результата предоставления муниципальной услуги способами, указанными в заявлении.</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EC3F02" w:rsidRPr="00FF58F3" w:rsidRDefault="00DE31C9">
      <w:pPr>
        <w:pStyle w:val="4"/>
        <w:numPr>
          <w:ilvl w:val="0"/>
          <w:numId w:val="35"/>
        </w:numPr>
        <w:shd w:val="clear" w:color="auto" w:fill="auto"/>
        <w:spacing w:before="0" w:after="0" w:line="360" w:lineRule="exact"/>
        <w:ind w:left="20" w:firstLine="720"/>
        <w:rPr>
          <w:sz w:val="24"/>
          <w:szCs w:val="24"/>
        </w:rPr>
      </w:pPr>
      <w:r w:rsidRPr="00FF58F3">
        <w:rPr>
          <w:sz w:val="24"/>
          <w:szCs w:val="24"/>
        </w:rPr>
        <w:t xml:space="preserve"> Срок административной процедуры составляет не более 3 (трех) дней.</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Проекты договора, направленные заявителю, должны быть им подписаны и представлены в орган, предоставляющий муниципальную услугу, не позднее, чем в течение тридцати дней со дня получения заявителем указанных проектов.</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После возврата подписанных заявителем договоров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сверку представленных экземпляров с проектом договора.</w:t>
      </w:r>
    </w:p>
    <w:p w:rsidR="00EC3F02" w:rsidRPr="00FF58F3" w:rsidRDefault="00DE31C9">
      <w:pPr>
        <w:pStyle w:val="4"/>
        <w:shd w:val="clear" w:color="auto" w:fill="auto"/>
        <w:spacing w:before="0" w:after="0" w:line="360" w:lineRule="exact"/>
        <w:ind w:left="20" w:right="20" w:firstLine="720"/>
        <w:rPr>
          <w:sz w:val="24"/>
          <w:szCs w:val="24"/>
        </w:rPr>
      </w:pPr>
      <w:proofErr w:type="gramStart"/>
      <w:r w:rsidRPr="00FF58F3">
        <w:rPr>
          <w:sz w:val="24"/>
          <w:szCs w:val="24"/>
        </w:rPr>
        <w:t>В случае несоответствия возвращенных заявителем экземпляров договора первоначальному проекту ответственный за исполнение административной процедуры выясняет у заявителя причину внесения изменений в договор, предлагает изложить свои предложения оформлением протокола разногласий.</w:t>
      </w:r>
      <w:proofErr w:type="gramEnd"/>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В случае установления необходимости ответственный за исполнение административной процедуры обеспечивает устранение выявленных несоответствий (подготавливает проект в направленной редакции).</w:t>
      </w:r>
    </w:p>
    <w:p w:rsidR="00EC3F02" w:rsidRPr="00FF58F3" w:rsidRDefault="00DE31C9">
      <w:pPr>
        <w:pStyle w:val="4"/>
        <w:numPr>
          <w:ilvl w:val="0"/>
          <w:numId w:val="35"/>
        </w:numPr>
        <w:shd w:val="clear" w:color="auto" w:fill="auto"/>
        <w:spacing w:before="0" w:after="0" w:line="360" w:lineRule="exact"/>
        <w:ind w:left="20" w:right="20" w:firstLine="700"/>
        <w:rPr>
          <w:sz w:val="24"/>
          <w:szCs w:val="24"/>
        </w:rPr>
      </w:pPr>
      <w:r w:rsidRPr="00FF58F3">
        <w:rPr>
          <w:sz w:val="24"/>
          <w:szCs w:val="24"/>
        </w:rPr>
        <w:t xml:space="preserve"> После подписания доработанного проекта договора начальником органа, предоставляющего муниципальную услугу,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выдачу (направление) документов заявителю способами, указанными в заявлении.</w:t>
      </w:r>
    </w:p>
    <w:p w:rsidR="00EC3F02" w:rsidRPr="00FF58F3" w:rsidRDefault="00DE31C9">
      <w:pPr>
        <w:pStyle w:val="4"/>
        <w:numPr>
          <w:ilvl w:val="0"/>
          <w:numId w:val="35"/>
        </w:numPr>
        <w:shd w:val="clear" w:color="auto" w:fill="auto"/>
        <w:spacing w:before="0" w:after="200" w:line="360" w:lineRule="exact"/>
        <w:ind w:left="20" w:right="20" w:firstLine="700"/>
        <w:rPr>
          <w:sz w:val="24"/>
          <w:szCs w:val="24"/>
        </w:rPr>
      </w:pPr>
      <w:r w:rsidRPr="00FF58F3">
        <w:rPr>
          <w:sz w:val="24"/>
          <w:szCs w:val="24"/>
        </w:rPr>
        <w:t xml:space="preserve"> Блок-схема последовательности административных процедур по предоставлению муниципальной</w:t>
      </w:r>
      <w:r w:rsidR="00354FDB" w:rsidRPr="00FF58F3">
        <w:rPr>
          <w:sz w:val="24"/>
          <w:szCs w:val="24"/>
        </w:rPr>
        <w:t xml:space="preserve"> услуги приведена в приложении </w:t>
      </w:r>
      <w:r w:rsidR="000747DF" w:rsidRPr="00FF58F3">
        <w:rPr>
          <w:color w:val="auto"/>
          <w:sz w:val="24"/>
          <w:szCs w:val="24"/>
        </w:rPr>
        <w:t>5</w:t>
      </w:r>
      <w:r w:rsidRPr="00FF58F3">
        <w:rPr>
          <w:sz w:val="24"/>
          <w:szCs w:val="24"/>
        </w:rPr>
        <w:t xml:space="preserve"> к настоящему административному регламенту.</w:t>
      </w:r>
    </w:p>
    <w:p w:rsidR="00EC3F02" w:rsidRPr="00FF58F3" w:rsidRDefault="00DE31C9">
      <w:pPr>
        <w:pStyle w:val="20"/>
        <w:numPr>
          <w:ilvl w:val="0"/>
          <w:numId w:val="9"/>
        </w:numPr>
        <w:shd w:val="clear" w:color="auto" w:fill="auto"/>
        <w:tabs>
          <w:tab w:val="left" w:pos="2340"/>
        </w:tabs>
        <w:spacing w:before="0" w:after="252" w:line="260" w:lineRule="exact"/>
        <w:ind w:left="1840" w:firstLine="0"/>
        <w:jc w:val="both"/>
        <w:rPr>
          <w:sz w:val="24"/>
          <w:szCs w:val="24"/>
        </w:rPr>
      </w:pPr>
      <w:r w:rsidRPr="00FF58F3">
        <w:rPr>
          <w:sz w:val="24"/>
          <w:szCs w:val="24"/>
        </w:rPr>
        <w:t xml:space="preserve">Формы </w:t>
      </w:r>
      <w:proofErr w:type="gramStart"/>
      <w:r w:rsidRPr="00FF58F3">
        <w:rPr>
          <w:sz w:val="24"/>
          <w:szCs w:val="24"/>
        </w:rPr>
        <w:t>контроля за</w:t>
      </w:r>
      <w:proofErr w:type="gramEnd"/>
      <w:r w:rsidRPr="00FF58F3">
        <w:rPr>
          <w:sz w:val="24"/>
          <w:szCs w:val="24"/>
        </w:rPr>
        <w:t xml:space="preserve"> исполнением Регламента</w:t>
      </w:r>
    </w:p>
    <w:p w:rsidR="00EC3F02" w:rsidRPr="007E3D9C" w:rsidRDefault="00DE31C9" w:rsidP="007E3D9C">
      <w:pPr>
        <w:pStyle w:val="20"/>
        <w:numPr>
          <w:ilvl w:val="0"/>
          <w:numId w:val="36"/>
        </w:numPr>
        <w:shd w:val="clear" w:color="auto" w:fill="auto"/>
        <w:spacing w:before="0" w:after="200" w:line="235" w:lineRule="exact"/>
        <w:ind w:left="20" w:right="20" w:firstLine="0"/>
        <w:jc w:val="left"/>
        <w:rPr>
          <w:sz w:val="24"/>
          <w:szCs w:val="24"/>
        </w:rPr>
      </w:pPr>
      <w:r w:rsidRPr="007E3D9C">
        <w:rPr>
          <w:sz w:val="24"/>
          <w:szCs w:val="24"/>
        </w:rPr>
        <w:t xml:space="preserve"> Порядок осуществления текущего </w:t>
      </w:r>
      <w:proofErr w:type="gramStart"/>
      <w:r w:rsidRPr="007E3D9C">
        <w:rPr>
          <w:sz w:val="24"/>
          <w:szCs w:val="24"/>
        </w:rPr>
        <w:t>контроля за</w:t>
      </w:r>
      <w:proofErr w:type="gramEnd"/>
      <w:r w:rsidRPr="007E3D9C">
        <w:rPr>
          <w:sz w:val="24"/>
          <w:szCs w:val="24"/>
        </w:rPr>
        <w:t xml:space="preserve"> соблюдением и исполнением ответственными должностными лицами положений регламента</w:t>
      </w:r>
      <w:r w:rsidR="007E3D9C" w:rsidRPr="007E3D9C">
        <w:rPr>
          <w:sz w:val="24"/>
          <w:szCs w:val="24"/>
        </w:rPr>
        <w:t xml:space="preserve"> </w:t>
      </w:r>
      <w:r w:rsidRPr="007E3D9C">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EC3F02" w:rsidRPr="00FF58F3" w:rsidRDefault="00DE31C9">
      <w:pPr>
        <w:pStyle w:val="4"/>
        <w:numPr>
          <w:ilvl w:val="0"/>
          <w:numId w:val="37"/>
        </w:numPr>
        <w:shd w:val="clear" w:color="auto" w:fill="auto"/>
        <w:spacing w:before="0" w:after="0" w:line="360" w:lineRule="exact"/>
        <w:ind w:left="20" w:right="20" w:firstLine="700"/>
        <w:rPr>
          <w:sz w:val="24"/>
          <w:szCs w:val="24"/>
        </w:rPr>
      </w:pPr>
      <w:r w:rsidRPr="00FF58F3">
        <w:rPr>
          <w:sz w:val="24"/>
          <w:szCs w:val="24"/>
        </w:rPr>
        <w:t xml:space="preserve"> Об</w:t>
      </w:r>
      <w:r w:rsidRPr="007E3D9C">
        <w:rPr>
          <w:rStyle w:val="11"/>
          <w:sz w:val="24"/>
          <w:szCs w:val="24"/>
          <w:u w:val="none"/>
        </w:rPr>
        <w:t>щи</w:t>
      </w:r>
      <w:r w:rsidRPr="007E3D9C">
        <w:rPr>
          <w:sz w:val="24"/>
          <w:szCs w:val="24"/>
        </w:rPr>
        <w:t>й</w:t>
      </w:r>
      <w:r w:rsidRPr="00FF58F3">
        <w:rPr>
          <w:sz w:val="24"/>
          <w:szCs w:val="24"/>
        </w:rPr>
        <w:t xml:space="preserve"> контроль предоставления муниципальной услуги возложен на начальника органа, предоставляющего муниципальную услугу.</w:t>
      </w:r>
    </w:p>
    <w:p w:rsidR="00EC3F02" w:rsidRPr="00FF58F3" w:rsidRDefault="00DE31C9">
      <w:pPr>
        <w:pStyle w:val="4"/>
        <w:numPr>
          <w:ilvl w:val="0"/>
          <w:numId w:val="37"/>
        </w:numPr>
        <w:shd w:val="clear" w:color="auto" w:fill="auto"/>
        <w:spacing w:before="0" w:after="216" w:line="360" w:lineRule="exact"/>
        <w:ind w:left="20" w:right="20" w:firstLine="700"/>
        <w:rPr>
          <w:sz w:val="24"/>
          <w:szCs w:val="24"/>
        </w:rPr>
      </w:pPr>
      <w:r w:rsidRPr="00FF58F3">
        <w:rPr>
          <w:sz w:val="24"/>
          <w:szCs w:val="24"/>
        </w:rP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w:t>
      </w:r>
      <w:r w:rsidRPr="00FF58F3">
        <w:rPr>
          <w:sz w:val="24"/>
          <w:szCs w:val="24"/>
        </w:rPr>
        <w:lastRenderedPageBreak/>
        <w:t>административным регламентом, осуществляется заместителем начальника органа, предоставляющего муниципальную услугу.</w:t>
      </w:r>
    </w:p>
    <w:p w:rsidR="00EC3F02" w:rsidRPr="00FF58F3" w:rsidRDefault="00DE31C9">
      <w:pPr>
        <w:pStyle w:val="20"/>
        <w:numPr>
          <w:ilvl w:val="0"/>
          <w:numId w:val="36"/>
        </w:numPr>
        <w:shd w:val="clear" w:color="auto" w:fill="auto"/>
        <w:tabs>
          <w:tab w:val="left" w:pos="1758"/>
        </w:tabs>
        <w:spacing w:before="0" w:after="204" w:line="240" w:lineRule="exact"/>
        <w:ind w:left="20" w:right="20" w:firstLine="1280"/>
        <w:jc w:val="left"/>
        <w:rPr>
          <w:sz w:val="24"/>
          <w:szCs w:val="24"/>
        </w:rPr>
      </w:pPr>
      <w:r w:rsidRPr="00FF58F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58F3">
        <w:rPr>
          <w:sz w:val="24"/>
          <w:szCs w:val="24"/>
        </w:rPr>
        <w:t>контроля за</w:t>
      </w:r>
      <w:proofErr w:type="gramEnd"/>
      <w:r w:rsidRPr="00FF58F3">
        <w:rPr>
          <w:sz w:val="24"/>
          <w:szCs w:val="24"/>
        </w:rPr>
        <w:t xml:space="preserve"> полнотой и качеством предоставления муниципальной услуги</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Контроль за</w:t>
      </w:r>
      <w:proofErr w:type="gramEnd"/>
      <w:r w:rsidRPr="00FF58F3">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Основаниями для проведения внеплановых проверок полноты и качества предоставления муниципальной услуги являются:</w:t>
      </w:r>
    </w:p>
    <w:p w:rsidR="00EC3F02" w:rsidRPr="00FF58F3" w:rsidRDefault="00DE31C9">
      <w:pPr>
        <w:pStyle w:val="4"/>
        <w:numPr>
          <w:ilvl w:val="0"/>
          <w:numId w:val="39"/>
        </w:numPr>
        <w:shd w:val="clear" w:color="auto" w:fill="auto"/>
        <w:spacing w:before="0" w:after="0" w:line="360" w:lineRule="exact"/>
        <w:ind w:left="20" w:right="20" w:firstLine="700"/>
        <w:rPr>
          <w:sz w:val="24"/>
          <w:szCs w:val="24"/>
        </w:rPr>
      </w:pPr>
      <w:r w:rsidRPr="00FF58F3">
        <w:rPr>
          <w:sz w:val="24"/>
          <w:szCs w:val="24"/>
        </w:rPr>
        <w:t xml:space="preserve"> поступление информации о нарушении положений административного регламента;</w:t>
      </w:r>
    </w:p>
    <w:p w:rsidR="00EC3F02" w:rsidRPr="00FF58F3" w:rsidRDefault="00DE31C9">
      <w:pPr>
        <w:pStyle w:val="4"/>
        <w:numPr>
          <w:ilvl w:val="0"/>
          <w:numId w:val="39"/>
        </w:numPr>
        <w:shd w:val="clear" w:color="auto" w:fill="auto"/>
        <w:spacing w:before="0" w:after="0" w:line="360" w:lineRule="exact"/>
        <w:ind w:left="20" w:right="20" w:firstLine="700"/>
        <w:rPr>
          <w:sz w:val="24"/>
          <w:szCs w:val="24"/>
        </w:rPr>
      </w:pPr>
      <w:r w:rsidRPr="00FF58F3">
        <w:rPr>
          <w:sz w:val="24"/>
          <w:szCs w:val="24"/>
        </w:rPr>
        <w:t xml:space="preserve"> поручение руководителя органа, предоставляющего муниципальную услугу.</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Результаты проверки оформляются актом, в котором отмечаются выявленные недостатки и предложения по их устранению.</w:t>
      </w:r>
    </w:p>
    <w:p w:rsidR="00EC3F02" w:rsidRPr="00FF58F3" w:rsidRDefault="00DE31C9">
      <w:pPr>
        <w:pStyle w:val="4"/>
        <w:numPr>
          <w:ilvl w:val="0"/>
          <w:numId w:val="38"/>
        </w:numPr>
        <w:shd w:val="clear" w:color="auto" w:fill="auto"/>
        <w:spacing w:before="0" w:after="216" w:line="360" w:lineRule="exact"/>
        <w:ind w:left="20" w:right="20" w:firstLine="700"/>
        <w:rPr>
          <w:sz w:val="24"/>
          <w:szCs w:val="24"/>
        </w:rPr>
      </w:pPr>
      <w:r w:rsidRPr="00FF58F3">
        <w:rPr>
          <w:sz w:val="24"/>
          <w:szCs w:val="24"/>
        </w:rPr>
        <w:t xml:space="preserve">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EC3F02" w:rsidRPr="00FF58F3" w:rsidRDefault="00DE31C9">
      <w:pPr>
        <w:pStyle w:val="23"/>
        <w:keepNext/>
        <w:keepLines/>
        <w:numPr>
          <w:ilvl w:val="0"/>
          <w:numId w:val="36"/>
        </w:numPr>
        <w:shd w:val="clear" w:color="auto" w:fill="auto"/>
        <w:tabs>
          <w:tab w:val="left" w:pos="1254"/>
        </w:tabs>
        <w:spacing w:before="0" w:after="204" w:line="240" w:lineRule="exact"/>
        <w:ind w:left="140" w:right="140" w:firstLine="580"/>
        <w:jc w:val="left"/>
        <w:rPr>
          <w:sz w:val="24"/>
          <w:szCs w:val="24"/>
        </w:rPr>
      </w:pPr>
      <w:bookmarkStart w:id="34" w:name="bookmark17"/>
      <w:r w:rsidRPr="00FF58F3">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4"/>
    </w:p>
    <w:p w:rsidR="00EC3F02" w:rsidRPr="00FF58F3" w:rsidRDefault="00DE31C9">
      <w:pPr>
        <w:pStyle w:val="4"/>
        <w:numPr>
          <w:ilvl w:val="0"/>
          <w:numId w:val="40"/>
        </w:numPr>
        <w:shd w:val="clear" w:color="auto" w:fill="auto"/>
        <w:spacing w:before="0" w:after="0" w:line="360" w:lineRule="exact"/>
        <w:ind w:left="20" w:right="20" w:firstLine="700"/>
        <w:rPr>
          <w:sz w:val="24"/>
          <w:szCs w:val="24"/>
        </w:rPr>
      </w:pPr>
      <w:r w:rsidRPr="00FF58F3">
        <w:rPr>
          <w:sz w:val="24"/>
          <w:szCs w:val="24"/>
        </w:rPr>
        <w:t xml:space="preserve">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C3F02" w:rsidRPr="00FF58F3" w:rsidRDefault="00DE31C9">
      <w:pPr>
        <w:pStyle w:val="4"/>
        <w:numPr>
          <w:ilvl w:val="0"/>
          <w:numId w:val="40"/>
        </w:numPr>
        <w:shd w:val="clear" w:color="auto" w:fill="auto"/>
        <w:spacing w:before="0" w:after="216" w:line="360" w:lineRule="exact"/>
        <w:ind w:left="20" w:right="20" w:firstLine="700"/>
        <w:rPr>
          <w:sz w:val="24"/>
          <w:szCs w:val="24"/>
        </w:rPr>
      </w:pPr>
      <w:r w:rsidRPr="00FF58F3">
        <w:rPr>
          <w:sz w:val="24"/>
          <w:szCs w:val="24"/>
        </w:rPr>
        <w:t xml:space="preserve"> Персональная ответственность должностных лиц, муниципальных служащих </w:t>
      </w:r>
      <w:proofErr w:type="gramStart"/>
      <w:r w:rsidRPr="00FF58F3">
        <w:rPr>
          <w:sz w:val="24"/>
          <w:szCs w:val="24"/>
        </w:rPr>
        <w:t>органа, предоставляющего муниципальную услугу закрепляется</w:t>
      </w:r>
      <w:proofErr w:type="gramEnd"/>
      <w:r w:rsidRPr="00FF58F3">
        <w:rPr>
          <w:sz w:val="24"/>
          <w:szCs w:val="24"/>
        </w:rPr>
        <w:t xml:space="preserve"> в должностных инструкциях в соответствии с требованиями законодательства Российской Федерации.</w:t>
      </w:r>
    </w:p>
    <w:p w:rsidR="00EC3F02" w:rsidRPr="00FF58F3" w:rsidRDefault="00DE31C9">
      <w:pPr>
        <w:pStyle w:val="23"/>
        <w:keepNext/>
        <w:keepLines/>
        <w:numPr>
          <w:ilvl w:val="0"/>
          <w:numId w:val="36"/>
        </w:numPr>
        <w:shd w:val="clear" w:color="auto" w:fill="auto"/>
        <w:tabs>
          <w:tab w:val="left" w:pos="1734"/>
        </w:tabs>
        <w:spacing w:before="0" w:after="204" w:line="240" w:lineRule="exact"/>
        <w:ind w:left="20" w:right="20" w:firstLine="1220"/>
        <w:jc w:val="left"/>
        <w:rPr>
          <w:sz w:val="24"/>
          <w:szCs w:val="24"/>
        </w:rPr>
      </w:pPr>
      <w:bookmarkStart w:id="35" w:name="bookmark18"/>
      <w:r w:rsidRPr="00FF58F3">
        <w:rPr>
          <w:sz w:val="24"/>
          <w:szCs w:val="24"/>
        </w:rPr>
        <w:t xml:space="preserve">Положения, характеризующие требования к порядку и формам </w:t>
      </w:r>
      <w:proofErr w:type="gramStart"/>
      <w:r w:rsidRPr="00FF58F3">
        <w:rPr>
          <w:sz w:val="24"/>
          <w:szCs w:val="24"/>
        </w:rPr>
        <w:t>контроля за</w:t>
      </w:r>
      <w:proofErr w:type="gramEnd"/>
      <w:r w:rsidRPr="00FF58F3">
        <w:rPr>
          <w:sz w:val="24"/>
          <w:szCs w:val="24"/>
        </w:rPr>
        <w:t xml:space="preserve"> предоставлением муниципальной услуги, в том числе со стороны граждан, их объединений и организаций</w:t>
      </w:r>
      <w:bookmarkEnd w:id="35"/>
    </w:p>
    <w:p w:rsidR="00EC3F02" w:rsidRPr="00FF58F3" w:rsidRDefault="00DE31C9">
      <w:pPr>
        <w:pStyle w:val="4"/>
        <w:numPr>
          <w:ilvl w:val="0"/>
          <w:numId w:val="41"/>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Контроль за</w:t>
      </w:r>
      <w:proofErr w:type="gramEnd"/>
      <w:r w:rsidRPr="00FF58F3">
        <w:rPr>
          <w:sz w:val="24"/>
          <w:szCs w:val="24"/>
        </w:rPr>
        <w:t xml:space="preserve"> предоставлением мун</w:t>
      </w:r>
      <w:r w:rsidRPr="00FF58F3">
        <w:rPr>
          <w:rStyle w:val="11"/>
          <w:sz w:val="24"/>
          <w:szCs w:val="24"/>
        </w:rPr>
        <w:t>ици</w:t>
      </w:r>
      <w:r w:rsidRPr="00FF58F3">
        <w:rPr>
          <w:sz w:val="24"/>
          <w:szCs w:val="24"/>
        </w:rPr>
        <w:t xml:space="preserve">пальной услуги, в том числе со стороны граждан, их объединений и организаций осуществляется путем получения информации о </w:t>
      </w:r>
      <w:r w:rsidRPr="00FF58F3">
        <w:rPr>
          <w:sz w:val="24"/>
          <w:szCs w:val="24"/>
        </w:rPr>
        <w:lastRenderedPageBreak/>
        <w:t>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C3F02" w:rsidRPr="00FF58F3" w:rsidRDefault="00DE31C9">
      <w:pPr>
        <w:pStyle w:val="4"/>
        <w:numPr>
          <w:ilvl w:val="0"/>
          <w:numId w:val="41"/>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Для осуществления контроля за предоставлением мун</w:t>
      </w:r>
      <w:r w:rsidRPr="00FF58F3">
        <w:rPr>
          <w:rStyle w:val="11"/>
          <w:sz w:val="24"/>
          <w:szCs w:val="24"/>
        </w:rPr>
        <w:t>ици</w:t>
      </w:r>
      <w:r w:rsidRPr="00FF58F3">
        <w:rPr>
          <w:sz w:val="24"/>
          <w:szCs w:val="24"/>
        </w:rPr>
        <w:t>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FF58F3">
        <w:rPr>
          <w:sz w:val="24"/>
          <w:szCs w:val="24"/>
        </w:rPr>
        <w:t xml:space="preserve"> и осуществлять иные действия, предусмотренные законодательством Российской Федерации.</w:t>
      </w:r>
    </w:p>
    <w:p w:rsidR="00EC3F02" w:rsidRPr="00FF58F3" w:rsidRDefault="00DE31C9">
      <w:pPr>
        <w:pStyle w:val="20"/>
        <w:numPr>
          <w:ilvl w:val="0"/>
          <w:numId w:val="9"/>
        </w:numPr>
        <w:shd w:val="clear" w:color="auto" w:fill="auto"/>
        <w:tabs>
          <w:tab w:val="left" w:pos="716"/>
        </w:tabs>
        <w:spacing w:before="0" w:after="184" w:line="240" w:lineRule="exact"/>
        <w:ind w:left="340" w:right="360" w:firstLine="0"/>
        <w:jc w:val="left"/>
        <w:rPr>
          <w:sz w:val="24"/>
          <w:szCs w:val="24"/>
        </w:rPr>
      </w:pPr>
      <w:r w:rsidRPr="00FF58F3">
        <w:rPr>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EC3F02" w:rsidRPr="00FF58F3" w:rsidRDefault="00DE31C9">
      <w:pPr>
        <w:pStyle w:val="20"/>
        <w:numPr>
          <w:ilvl w:val="0"/>
          <w:numId w:val="42"/>
        </w:numPr>
        <w:shd w:val="clear" w:color="auto" w:fill="auto"/>
        <w:spacing w:before="0" w:after="0" w:line="235" w:lineRule="exact"/>
        <w:ind w:left="20" w:firstLine="0"/>
        <w:rPr>
          <w:sz w:val="24"/>
          <w:szCs w:val="24"/>
        </w:rPr>
      </w:pPr>
      <w:r w:rsidRPr="00FF58F3">
        <w:rPr>
          <w:sz w:val="24"/>
          <w:szCs w:val="24"/>
        </w:rPr>
        <w:t xml:space="preserve"> Информация для заинтересованных лиц об их праве на досудебное (внесудебное) обжалование действий (бездействия) и (или) решений,</w:t>
      </w:r>
    </w:p>
    <w:p w:rsidR="00EC3F02" w:rsidRPr="00FF58F3" w:rsidRDefault="00DE31C9">
      <w:pPr>
        <w:pStyle w:val="20"/>
        <w:shd w:val="clear" w:color="auto" w:fill="auto"/>
        <w:spacing w:before="0" w:after="157" w:line="260" w:lineRule="exact"/>
        <w:ind w:left="20" w:firstLine="0"/>
        <w:rPr>
          <w:sz w:val="24"/>
          <w:szCs w:val="24"/>
        </w:rPr>
      </w:pPr>
      <w:proofErr w:type="gramStart"/>
      <w:r w:rsidRPr="00FF58F3">
        <w:rPr>
          <w:sz w:val="24"/>
          <w:szCs w:val="24"/>
        </w:rPr>
        <w:t>принятых</w:t>
      </w:r>
      <w:proofErr w:type="gramEnd"/>
      <w:r w:rsidRPr="00FF58F3">
        <w:rPr>
          <w:sz w:val="24"/>
          <w:szCs w:val="24"/>
        </w:rPr>
        <w:t xml:space="preserve"> (осуществленных) в ходе предоставления муниципальной услуги</w:t>
      </w:r>
    </w:p>
    <w:p w:rsidR="00EC3F02" w:rsidRPr="00FF58F3" w:rsidRDefault="00DE31C9">
      <w:pPr>
        <w:pStyle w:val="4"/>
        <w:shd w:val="clear" w:color="auto" w:fill="auto"/>
        <w:spacing w:before="0" w:after="220" w:line="360" w:lineRule="exact"/>
        <w:ind w:left="20" w:right="20" w:firstLine="700"/>
        <w:rPr>
          <w:sz w:val="24"/>
          <w:szCs w:val="24"/>
        </w:rPr>
      </w:pPr>
      <w:proofErr w:type="gramStart"/>
      <w:r w:rsidRPr="00FF58F3">
        <w:rPr>
          <w:sz w:val="24"/>
          <w:szCs w:val="24"/>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roofErr w:type="gramEnd"/>
    </w:p>
    <w:p w:rsidR="00EC3F02" w:rsidRPr="00FF58F3" w:rsidRDefault="00DE31C9">
      <w:pPr>
        <w:pStyle w:val="20"/>
        <w:numPr>
          <w:ilvl w:val="0"/>
          <w:numId w:val="42"/>
        </w:numPr>
        <w:shd w:val="clear" w:color="auto" w:fill="auto"/>
        <w:spacing w:before="0" w:after="0" w:line="235" w:lineRule="exact"/>
        <w:ind w:left="20" w:firstLine="0"/>
        <w:rPr>
          <w:sz w:val="24"/>
          <w:szCs w:val="24"/>
        </w:rPr>
      </w:pPr>
      <w:r w:rsidRPr="00FF58F3">
        <w:rPr>
          <w:sz w:val="24"/>
          <w:szCs w:val="24"/>
        </w:rPr>
        <w:t xml:space="preserve"> Орган, предоставляющий муниципальную услугу, организация и уполномоченные на рассмотрение жалобы должностные лица,</w:t>
      </w:r>
    </w:p>
    <w:p w:rsidR="00EC3F02" w:rsidRPr="00FF58F3" w:rsidRDefault="00DE31C9">
      <w:pPr>
        <w:pStyle w:val="20"/>
        <w:shd w:val="clear" w:color="auto" w:fill="auto"/>
        <w:spacing w:before="0" w:after="204" w:line="235" w:lineRule="exact"/>
        <w:ind w:left="20" w:firstLine="0"/>
        <w:rPr>
          <w:sz w:val="24"/>
          <w:szCs w:val="24"/>
        </w:rPr>
      </w:pPr>
      <w:r w:rsidRPr="00FF58F3">
        <w:rPr>
          <w:sz w:val="24"/>
          <w:szCs w:val="24"/>
        </w:rPr>
        <w:t>муниципальные служащие, которым может быть направлена жалоба</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органа, предоставляющего муниципальную услугу, должностного лица, муниципального служащего обжалуются в органе, предоставляющем муниципальную услугу.</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руководителя органа, предоставляющего муниципальную услугу, обжалуются главе </w:t>
      </w:r>
      <w:r w:rsidR="00354FDB" w:rsidRPr="00FF58F3">
        <w:rPr>
          <w:sz w:val="24"/>
          <w:szCs w:val="24"/>
        </w:rPr>
        <w:t>Климовского района</w:t>
      </w:r>
      <w:r w:rsidRPr="00FF58F3">
        <w:rPr>
          <w:sz w:val="24"/>
          <w:szCs w:val="24"/>
        </w:rPr>
        <w:t xml:space="preserve"> - главе администрации </w:t>
      </w:r>
      <w:r w:rsidR="00354FDB" w:rsidRPr="00FF58F3">
        <w:rPr>
          <w:sz w:val="24"/>
          <w:szCs w:val="24"/>
        </w:rPr>
        <w:t>Климовского муниципального района Брянской области</w:t>
      </w:r>
      <w:r w:rsidRPr="00FF58F3">
        <w:rPr>
          <w:sz w:val="24"/>
          <w:szCs w:val="24"/>
        </w:rPr>
        <w:t>;</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МФЦ, привлекаемой организации, руководителя МФЦ, привлекаемой организации обжалуются в Министерстве информационного развития (далее - Министерство).</w:t>
      </w:r>
    </w:p>
    <w:p w:rsidR="00EC3F02" w:rsidRPr="00FF58F3" w:rsidRDefault="00DE31C9">
      <w:pPr>
        <w:pStyle w:val="4"/>
        <w:numPr>
          <w:ilvl w:val="0"/>
          <w:numId w:val="43"/>
        </w:numPr>
        <w:shd w:val="clear" w:color="auto" w:fill="auto"/>
        <w:spacing w:before="0" w:after="0" w:line="355" w:lineRule="exact"/>
        <w:ind w:left="20" w:firstLine="700"/>
        <w:rPr>
          <w:sz w:val="24"/>
          <w:szCs w:val="24"/>
        </w:rPr>
      </w:pPr>
      <w:r w:rsidRPr="00FF58F3">
        <w:rPr>
          <w:sz w:val="24"/>
          <w:szCs w:val="24"/>
        </w:rPr>
        <w:t xml:space="preserve"> Решение и действие (бездействие) работников МФЦ обжалуются </w:t>
      </w:r>
      <w:proofErr w:type="gramStart"/>
      <w:r w:rsidRPr="00FF58F3">
        <w:rPr>
          <w:sz w:val="24"/>
          <w:szCs w:val="24"/>
        </w:rPr>
        <w:t>в</w:t>
      </w:r>
      <w:proofErr w:type="gramEnd"/>
    </w:p>
    <w:p w:rsidR="00EC3F02" w:rsidRPr="00FF58F3" w:rsidRDefault="00DE31C9">
      <w:pPr>
        <w:pStyle w:val="4"/>
        <w:shd w:val="clear" w:color="auto" w:fill="auto"/>
        <w:spacing w:before="0" w:after="0" w:line="355" w:lineRule="exact"/>
        <w:ind w:left="20"/>
        <w:jc w:val="left"/>
        <w:rPr>
          <w:sz w:val="24"/>
          <w:szCs w:val="24"/>
        </w:rPr>
      </w:pPr>
      <w:r w:rsidRPr="00FF58F3">
        <w:rPr>
          <w:sz w:val="24"/>
          <w:szCs w:val="24"/>
        </w:rPr>
        <w:t>МФЦ.</w:t>
      </w:r>
    </w:p>
    <w:p w:rsidR="00EC3F02" w:rsidRPr="00FF58F3" w:rsidRDefault="00DE31C9">
      <w:pPr>
        <w:pStyle w:val="4"/>
        <w:numPr>
          <w:ilvl w:val="0"/>
          <w:numId w:val="43"/>
        </w:numPr>
        <w:shd w:val="clear" w:color="auto" w:fill="auto"/>
        <w:spacing w:before="0" w:after="212" w:line="355" w:lineRule="exact"/>
        <w:ind w:left="20" w:right="20" w:firstLine="700"/>
        <w:rPr>
          <w:sz w:val="24"/>
          <w:szCs w:val="24"/>
        </w:rPr>
      </w:pPr>
      <w:r w:rsidRPr="00FF58F3">
        <w:rPr>
          <w:sz w:val="24"/>
          <w:szCs w:val="24"/>
        </w:rPr>
        <w:t xml:space="preserve"> Решение и действие (бездействие) работников привлекаемых организаций обжалуются в привлекаемых организациях.</w:t>
      </w:r>
    </w:p>
    <w:p w:rsidR="00EC3F02" w:rsidRPr="00FF58F3" w:rsidRDefault="00DE31C9" w:rsidP="007E3D9C">
      <w:pPr>
        <w:pStyle w:val="20"/>
        <w:numPr>
          <w:ilvl w:val="1"/>
          <w:numId w:val="43"/>
        </w:numPr>
        <w:shd w:val="clear" w:color="auto" w:fill="auto"/>
        <w:tabs>
          <w:tab w:val="left" w:pos="1646"/>
        </w:tabs>
        <w:spacing w:before="0" w:after="204" w:line="240" w:lineRule="exact"/>
        <w:ind w:left="540" w:right="540" w:firstLine="480"/>
        <w:rPr>
          <w:sz w:val="24"/>
          <w:szCs w:val="24"/>
        </w:rPr>
      </w:pPr>
      <w:r w:rsidRPr="00FF58F3">
        <w:rPr>
          <w:sz w:val="24"/>
          <w:szCs w:val="24"/>
        </w:rPr>
        <w:t xml:space="preserve">Способы информирования заявителей о порядке подачи и </w:t>
      </w:r>
      <w:r w:rsidR="007E3D9C">
        <w:rPr>
          <w:sz w:val="24"/>
          <w:szCs w:val="24"/>
        </w:rPr>
        <w:lastRenderedPageBreak/>
        <w:t>р</w:t>
      </w:r>
      <w:r w:rsidRPr="00FF58F3">
        <w:rPr>
          <w:sz w:val="24"/>
          <w:szCs w:val="24"/>
        </w:rPr>
        <w:t>ассмотрения жалобы, в том числе с использованием Единого портала государственных и муниципальных услуг (функций)</w:t>
      </w:r>
    </w:p>
    <w:p w:rsidR="00EC3F02" w:rsidRPr="00FF58F3" w:rsidRDefault="00DE31C9">
      <w:pPr>
        <w:pStyle w:val="4"/>
        <w:numPr>
          <w:ilvl w:val="2"/>
          <w:numId w:val="43"/>
        </w:numPr>
        <w:shd w:val="clear" w:color="auto" w:fill="auto"/>
        <w:spacing w:before="0" w:after="0" w:line="360" w:lineRule="exact"/>
        <w:ind w:left="20" w:right="20" w:firstLine="700"/>
        <w:rPr>
          <w:sz w:val="24"/>
          <w:szCs w:val="24"/>
        </w:rPr>
      </w:pPr>
      <w:r w:rsidRPr="00FF58F3">
        <w:rPr>
          <w:sz w:val="24"/>
          <w:szCs w:val="24"/>
        </w:rPr>
        <w:t xml:space="preserve">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EC3F02" w:rsidRPr="00FF58F3" w:rsidRDefault="00DE31C9">
      <w:pPr>
        <w:pStyle w:val="4"/>
        <w:numPr>
          <w:ilvl w:val="3"/>
          <w:numId w:val="43"/>
        </w:numPr>
        <w:shd w:val="clear" w:color="auto" w:fill="auto"/>
        <w:spacing w:before="0" w:after="0" w:line="360" w:lineRule="exact"/>
        <w:ind w:left="20" w:firstLine="700"/>
        <w:rPr>
          <w:sz w:val="24"/>
          <w:szCs w:val="24"/>
        </w:rPr>
      </w:pPr>
      <w:r w:rsidRPr="00FF58F3">
        <w:rPr>
          <w:sz w:val="24"/>
          <w:szCs w:val="24"/>
        </w:rPr>
        <w:t xml:space="preserve"> на Едином портале;</w:t>
      </w:r>
    </w:p>
    <w:p w:rsidR="00EC3F02" w:rsidRPr="00FF58F3" w:rsidRDefault="00DE31C9">
      <w:pPr>
        <w:pStyle w:val="4"/>
        <w:numPr>
          <w:ilvl w:val="3"/>
          <w:numId w:val="43"/>
        </w:numPr>
        <w:shd w:val="clear" w:color="auto" w:fill="auto"/>
        <w:spacing w:before="0" w:after="0" w:line="360" w:lineRule="exact"/>
        <w:ind w:left="20" w:firstLine="700"/>
        <w:rPr>
          <w:sz w:val="24"/>
          <w:szCs w:val="24"/>
        </w:rPr>
      </w:pPr>
      <w:r w:rsidRPr="00FF58F3">
        <w:rPr>
          <w:sz w:val="24"/>
          <w:szCs w:val="24"/>
        </w:rPr>
        <w:t xml:space="preserve"> на официальном сайте.</w:t>
      </w:r>
    </w:p>
    <w:p w:rsidR="00EC3F02" w:rsidRPr="00FF58F3" w:rsidRDefault="00DE31C9" w:rsidP="007E3D9C">
      <w:pPr>
        <w:pStyle w:val="20"/>
        <w:numPr>
          <w:ilvl w:val="1"/>
          <w:numId w:val="43"/>
        </w:numPr>
        <w:shd w:val="clear" w:color="auto" w:fill="auto"/>
        <w:tabs>
          <w:tab w:val="left" w:pos="1629"/>
        </w:tabs>
        <w:spacing w:before="0" w:after="204" w:line="240" w:lineRule="exact"/>
        <w:ind w:left="20" w:right="20" w:firstLine="1100"/>
        <w:rPr>
          <w:sz w:val="24"/>
          <w:szCs w:val="24"/>
        </w:rPr>
      </w:pPr>
      <w:r w:rsidRPr="00FF58F3">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C3F02" w:rsidRPr="00FF58F3" w:rsidRDefault="00DE31C9">
      <w:pPr>
        <w:pStyle w:val="4"/>
        <w:numPr>
          <w:ilvl w:val="2"/>
          <w:numId w:val="43"/>
        </w:numPr>
        <w:shd w:val="clear" w:color="auto" w:fill="auto"/>
        <w:spacing w:before="0" w:after="0" w:line="360" w:lineRule="exact"/>
        <w:ind w:left="20" w:right="20" w:firstLine="720"/>
        <w:rPr>
          <w:sz w:val="24"/>
          <w:szCs w:val="24"/>
        </w:rPr>
      </w:pPr>
      <w:r w:rsidRPr="00FF58F3">
        <w:rPr>
          <w:sz w:val="24"/>
          <w:szCs w:val="24"/>
        </w:rPr>
        <w:t xml:space="preserve"> Федеральный закон от 27 июля 2010 г. № 210-ФЗ «Об организации предоставления государственных и муниципальных услуг»;</w:t>
      </w:r>
    </w:p>
    <w:p w:rsidR="00EC3F02" w:rsidRPr="00FF58F3" w:rsidRDefault="00DE31C9">
      <w:pPr>
        <w:pStyle w:val="4"/>
        <w:numPr>
          <w:ilvl w:val="2"/>
          <w:numId w:val="43"/>
        </w:numPr>
        <w:shd w:val="clear" w:color="auto" w:fill="auto"/>
        <w:spacing w:before="0" w:after="0" w:line="360" w:lineRule="exact"/>
        <w:ind w:left="20" w:right="20" w:firstLine="720"/>
        <w:rPr>
          <w:sz w:val="24"/>
          <w:szCs w:val="24"/>
        </w:rPr>
        <w:sectPr w:rsidR="00EC3F02" w:rsidRPr="00FF58F3">
          <w:headerReference w:type="even" r:id="rId14"/>
          <w:headerReference w:type="default" r:id="rId15"/>
          <w:footerReference w:type="even" r:id="rId16"/>
          <w:pgSz w:w="11906" w:h="16838"/>
          <w:pgMar w:top="1091" w:right="974" w:bottom="1072" w:left="987" w:header="0" w:footer="3" w:gutter="0"/>
          <w:cols w:space="720"/>
          <w:noEndnote/>
          <w:docGrid w:linePitch="360"/>
        </w:sectPr>
      </w:pPr>
      <w:r w:rsidRPr="00FF58F3">
        <w:rPr>
          <w:sz w:val="24"/>
          <w:szCs w:val="24"/>
        </w:rPr>
        <w:t xml:space="preserve"> </w:t>
      </w:r>
      <w:proofErr w:type="gramStart"/>
      <w:r w:rsidRPr="00FF58F3">
        <w:rPr>
          <w:sz w:val="24"/>
          <w:szCs w:val="24"/>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58F3">
        <w:rPr>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Default="00354FDB">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Pr="00FF58F3" w:rsidRDefault="007E3D9C">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rsidP="00354FDB">
      <w:pPr>
        <w:pStyle w:val="30"/>
        <w:shd w:val="clear" w:color="auto" w:fill="auto"/>
        <w:spacing w:before="0" w:after="0"/>
        <w:ind w:left="5120"/>
        <w:jc w:val="left"/>
        <w:rPr>
          <w:sz w:val="24"/>
          <w:szCs w:val="24"/>
        </w:rPr>
      </w:pPr>
      <w:r w:rsidRPr="00FF58F3">
        <w:rPr>
          <w:sz w:val="24"/>
          <w:szCs w:val="24"/>
        </w:rPr>
        <w:lastRenderedPageBreak/>
        <w:t>Приложение 1</w:t>
      </w:r>
    </w:p>
    <w:p w:rsidR="00354FDB" w:rsidRPr="00FF58F3" w:rsidRDefault="00354FDB" w:rsidP="00354FDB">
      <w:pPr>
        <w:pStyle w:val="30"/>
        <w:shd w:val="clear" w:color="auto" w:fill="auto"/>
        <w:spacing w:before="0" w:after="295"/>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54FDB" w:rsidRPr="00FF58F3" w:rsidRDefault="00354FDB" w:rsidP="00354FDB">
      <w:pPr>
        <w:widowControl/>
        <w:numPr>
          <w:ilvl w:val="0"/>
          <w:numId w:val="44"/>
        </w:numPr>
        <w:tabs>
          <w:tab w:val="left" w:pos="0"/>
        </w:tabs>
        <w:spacing w:after="4" w:line="286" w:lineRule="auto"/>
        <w:ind w:right="-9"/>
        <w:contextualSpacing/>
        <w:rPr>
          <w:rFonts w:ascii="Times New Roman" w:hAnsi="Times New Roman" w:cs="Times New Roman"/>
          <w:b/>
        </w:rPr>
      </w:pPr>
      <w:r w:rsidRPr="00FF58F3">
        <w:rPr>
          <w:rFonts w:ascii="Times New Roman" w:hAnsi="Times New Roman" w:cs="Times New Roman"/>
          <w:b/>
        </w:rPr>
        <w:t xml:space="preserve">Администрация </w:t>
      </w:r>
      <w:proofErr w:type="spellStart"/>
      <w:r w:rsidR="00A86226" w:rsidRPr="00FF58F3">
        <w:rPr>
          <w:rFonts w:ascii="Times New Roman" w:hAnsi="Times New Roman" w:cs="Times New Roman"/>
          <w:b/>
          <w:i/>
        </w:rPr>
        <w:t>Новоюрковичского</w:t>
      </w:r>
      <w:proofErr w:type="spellEnd"/>
      <w:r w:rsidRPr="00FF58F3">
        <w:rPr>
          <w:rFonts w:ascii="Times New Roman" w:hAnsi="Times New Roman" w:cs="Times New Roman"/>
          <w:b/>
          <w:i/>
        </w:rPr>
        <w:t xml:space="preserve"> сельского поселения</w:t>
      </w:r>
    </w:p>
    <w:p w:rsidR="00354FDB" w:rsidRPr="00FF58F3" w:rsidRDefault="00354FDB" w:rsidP="00354FDB">
      <w:pPr>
        <w:widowControl/>
        <w:spacing w:after="4" w:line="286" w:lineRule="auto"/>
        <w:ind w:left="355" w:right="-9"/>
        <w:rPr>
          <w:rFonts w:ascii="Times New Roman" w:hAnsi="Times New Roman" w:cs="Times New Roman"/>
        </w:rPr>
      </w:pPr>
      <w:r w:rsidRPr="00FF58F3">
        <w:rPr>
          <w:rFonts w:ascii="Times New Roman" w:hAnsi="Times New Roman" w:cs="Times New Roman"/>
        </w:rPr>
        <w:t xml:space="preserve">Место нахождения: </w:t>
      </w:r>
      <w:r w:rsidR="00A86226" w:rsidRPr="00FF58F3">
        <w:rPr>
          <w:rFonts w:ascii="Times New Roman" w:hAnsi="Times New Roman" w:cs="Times New Roman"/>
        </w:rPr>
        <w:t>243046</w:t>
      </w:r>
      <w:r w:rsidRPr="00FF58F3">
        <w:rPr>
          <w:rFonts w:ascii="Times New Roman" w:hAnsi="Times New Roman" w:cs="Times New Roman"/>
        </w:rPr>
        <w:t xml:space="preserve">, </w:t>
      </w:r>
      <w:proofErr w:type="gramStart"/>
      <w:r w:rsidRPr="00FF58F3">
        <w:rPr>
          <w:rFonts w:ascii="Times New Roman" w:hAnsi="Times New Roman" w:cs="Times New Roman"/>
        </w:rPr>
        <w:t>Брянская</w:t>
      </w:r>
      <w:proofErr w:type="gramEnd"/>
      <w:r w:rsidRPr="00FF58F3">
        <w:rPr>
          <w:rFonts w:ascii="Times New Roman" w:hAnsi="Times New Roman" w:cs="Times New Roman"/>
        </w:rPr>
        <w:t xml:space="preserve"> обл., Климовский  р-н, с. </w:t>
      </w:r>
      <w:r w:rsidR="00A86226" w:rsidRPr="00FF58F3">
        <w:rPr>
          <w:rFonts w:ascii="Times New Roman" w:hAnsi="Times New Roman" w:cs="Times New Roman"/>
        </w:rPr>
        <w:t>Новые Юрковичи</w:t>
      </w:r>
      <w:r w:rsidRPr="00FF58F3">
        <w:rPr>
          <w:rFonts w:ascii="Times New Roman" w:hAnsi="Times New Roman" w:cs="Times New Roman"/>
        </w:rPr>
        <w:t xml:space="preserve">, ул. </w:t>
      </w:r>
      <w:r w:rsidR="00A86226" w:rsidRPr="00FF58F3">
        <w:rPr>
          <w:rFonts w:ascii="Times New Roman" w:hAnsi="Times New Roman" w:cs="Times New Roman"/>
        </w:rPr>
        <w:t>Советская</w:t>
      </w:r>
      <w:r w:rsidRPr="00FF58F3">
        <w:rPr>
          <w:rFonts w:ascii="Times New Roman" w:hAnsi="Times New Roman" w:cs="Times New Roman"/>
        </w:rPr>
        <w:t xml:space="preserve">, </w:t>
      </w:r>
      <w:r w:rsidR="00A86226" w:rsidRPr="00FF58F3">
        <w:rPr>
          <w:rFonts w:ascii="Times New Roman" w:hAnsi="Times New Roman" w:cs="Times New Roman"/>
        </w:rPr>
        <w:t>23</w:t>
      </w:r>
    </w:p>
    <w:p w:rsidR="00354FDB" w:rsidRPr="00FF58F3" w:rsidRDefault="00354FDB" w:rsidP="00354FDB">
      <w:pPr>
        <w:widowControl/>
        <w:spacing w:after="4" w:line="286" w:lineRule="auto"/>
        <w:ind w:right="3047"/>
        <w:rPr>
          <w:rFonts w:ascii="Times New Roman" w:hAnsi="Times New Roman" w:cs="Times New Roman"/>
        </w:rPr>
      </w:pPr>
      <w:r w:rsidRPr="00FF58F3">
        <w:rPr>
          <w:rFonts w:ascii="Times New Roman" w:hAnsi="Times New Roman" w:cs="Times New Roman"/>
        </w:rPr>
        <w:t xml:space="preserve">График работы: </w:t>
      </w:r>
    </w:p>
    <w:tbl>
      <w:tblPr>
        <w:tblW w:w="8265" w:type="dxa"/>
        <w:tblInd w:w="295" w:type="dxa"/>
        <w:tblCellMar>
          <w:left w:w="0" w:type="dxa"/>
          <w:right w:w="0" w:type="dxa"/>
        </w:tblCellMar>
        <w:tblLook w:val="04A0" w:firstRow="1" w:lastRow="0" w:firstColumn="1" w:lastColumn="0" w:noHBand="0" w:noVBand="1"/>
      </w:tblPr>
      <w:tblGrid>
        <w:gridCol w:w="3249"/>
        <w:gridCol w:w="5016"/>
      </w:tblGrid>
      <w:tr w:rsidR="00354FDB" w:rsidRPr="00FF58F3" w:rsidTr="00A86226">
        <w:trPr>
          <w:trHeight w:val="547"/>
        </w:trPr>
        <w:tc>
          <w:tcPr>
            <w:tcW w:w="3249" w:type="dxa"/>
            <w:tcBorders>
              <w:top w:val="nil"/>
              <w:left w:val="nil"/>
              <w:bottom w:val="nil"/>
              <w:right w:val="nil"/>
            </w:tcBorders>
          </w:tcPr>
          <w:p w:rsidR="00354FDB" w:rsidRPr="00FF58F3" w:rsidRDefault="00354FDB" w:rsidP="00A86226">
            <w:pPr>
              <w:widowControl/>
              <w:spacing w:after="19" w:line="259" w:lineRule="auto"/>
              <w:rPr>
                <w:rFonts w:ascii="Times New Roman" w:hAnsi="Times New Roman" w:cs="Times New Roman"/>
              </w:rPr>
            </w:pPr>
          </w:p>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Понедельник</w:t>
            </w:r>
            <w:r w:rsidRPr="00FF58F3">
              <w:rPr>
                <w:rFonts w:ascii="Times New Roman" w:hAnsi="Times New Roman" w:cs="Times New Roman"/>
                <w:i/>
              </w:rPr>
              <w:t xml:space="preserve">: </w:t>
            </w:r>
          </w:p>
        </w:tc>
        <w:tc>
          <w:tcPr>
            <w:tcW w:w="5016" w:type="dxa"/>
            <w:tcBorders>
              <w:top w:val="nil"/>
              <w:left w:val="nil"/>
              <w:bottom w:val="nil"/>
              <w:right w:val="nil"/>
            </w:tcBorders>
          </w:tcPr>
          <w:p w:rsidR="00354FDB" w:rsidRPr="00FF58F3" w:rsidRDefault="00354FDB" w:rsidP="00A86226">
            <w:pPr>
              <w:widowControl/>
              <w:spacing w:after="11" w:line="259" w:lineRule="auto"/>
              <w:jc w:val="center"/>
              <w:rPr>
                <w:rFonts w:ascii="Times New Roman" w:hAnsi="Times New Roman" w:cs="Times New Roman"/>
              </w:rPr>
            </w:pPr>
          </w:p>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Вторник: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80"/>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Среда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Четверг: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Пятница: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16-30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Суббота </w:t>
            </w:r>
          </w:p>
        </w:tc>
        <w:tc>
          <w:tcPr>
            <w:tcW w:w="5016"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r w:rsidR="00354FDB" w:rsidRPr="00FF58F3" w:rsidTr="00A86226">
        <w:trPr>
          <w:trHeight w:val="547"/>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Воскресенье: </w:t>
            </w:r>
          </w:p>
          <w:p w:rsidR="00354FDB" w:rsidRPr="00FF58F3" w:rsidRDefault="00354FDB" w:rsidP="00A86226">
            <w:pPr>
              <w:widowControl/>
              <w:spacing w:line="259" w:lineRule="auto"/>
              <w:ind w:left="132"/>
              <w:rPr>
                <w:rFonts w:ascii="Times New Roman" w:hAnsi="Times New Roman" w:cs="Times New Roman"/>
              </w:rPr>
            </w:pPr>
          </w:p>
        </w:tc>
        <w:tc>
          <w:tcPr>
            <w:tcW w:w="5016"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bl>
    <w:p w:rsidR="00354FDB" w:rsidRPr="00FF58F3" w:rsidRDefault="00354FDB" w:rsidP="00354FDB">
      <w:pPr>
        <w:widowControl/>
        <w:spacing w:after="4" w:line="286" w:lineRule="auto"/>
        <w:ind w:right="3047"/>
        <w:rPr>
          <w:rFonts w:ascii="Times New Roman" w:hAnsi="Times New Roman" w:cs="Times New Roman"/>
        </w:rPr>
      </w:pPr>
    </w:p>
    <w:p w:rsidR="00354FDB" w:rsidRPr="00FF58F3" w:rsidRDefault="00354FDB" w:rsidP="00354FDB">
      <w:pPr>
        <w:widowControl/>
        <w:tabs>
          <w:tab w:val="center" w:pos="994"/>
          <w:tab w:val="center" w:pos="6253"/>
        </w:tabs>
        <w:rPr>
          <w:rFonts w:ascii="Times New Roman" w:hAnsi="Times New Roman" w:cs="Times New Roman"/>
        </w:rPr>
      </w:pPr>
      <w:r w:rsidRPr="00FF58F3">
        <w:rPr>
          <w:rFonts w:ascii="Times New Roman" w:hAnsi="Times New Roman" w:cs="Times New Roman"/>
        </w:rPr>
        <w:tab/>
      </w:r>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 xml:space="preserve">Контактный телефон Администрации: 8(48347) </w:t>
      </w:r>
      <w:r w:rsidR="00FF58F3" w:rsidRPr="00FF58F3">
        <w:rPr>
          <w:rFonts w:ascii="Times New Roman" w:hAnsi="Times New Roman" w:cs="Times New Roman"/>
        </w:rPr>
        <w:t>5-79-36</w:t>
      </w:r>
    </w:p>
    <w:p w:rsidR="00354FDB" w:rsidRPr="00FF58F3" w:rsidRDefault="00354FDB" w:rsidP="00354FDB">
      <w:pPr>
        <w:widowControl/>
        <w:spacing w:line="259" w:lineRule="auto"/>
        <w:ind w:left="427"/>
        <w:rPr>
          <w:rFonts w:ascii="Times New Roman" w:hAnsi="Times New Roman" w:cs="Times New Roman"/>
        </w:rPr>
      </w:pPr>
    </w:p>
    <w:p w:rsidR="00354FDB" w:rsidRPr="00FF58F3" w:rsidRDefault="00354FDB" w:rsidP="00354FDB">
      <w:pPr>
        <w:widowControl/>
        <w:ind w:firstLine="427"/>
        <w:rPr>
          <w:rFonts w:ascii="Times New Roman" w:hAnsi="Times New Roman" w:cs="Times New Roman"/>
        </w:rPr>
      </w:pPr>
      <w:r w:rsidRPr="00FF58F3">
        <w:rPr>
          <w:rFonts w:ascii="Times New Roman"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firstRow="1" w:lastRow="0" w:firstColumn="1" w:lastColumn="0" w:noHBand="0" w:noVBand="1"/>
      </w:tblPr>
      <w:tblGrid>
        <w:gridCol w:w="3356"/>
        <w:gridCol w:w="4909"/>
      </w:tblGrid>
      <w:tr w:rsidR="00354FDB" w:rsidRPr="00FF58F3" w:rsidTr="00A86226">
        <w:trPr>
          <w:trHeight w:val="547"/>
        </w:trPr>
        <w:tc>
          <w:tcPr>
            <w:tcW w:w="3356" w:type="dxa"/>
            <w:tcBorders>
              <w:top w:val="nil"/>
              <w:left w:val="nil"/>
              <w:bottom w:val="nil"/>
              <w:right w:val="nil"/>
            </w:tcBorders>
          </w:tcPr>
          <w:p w:rsidR="00354FDB" w:rsidRPr="00FF58F3" w:rsidRDefault="00354FDB" w:rsidP="00A86226">
            <w:pPr>
              <w:widowControl/>
              <w:spacing w:after="19" w:line="259" w:lineRule="auto"/>
              <w:rPr>
                <w:rFonts w:ascii="Times New Roman" w:hAnsi="Times New Roman" w:cs="Times New Roman"/>
              </w:rPr>
            </w:pPr>
          </w:p>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Понедельник</w:t>
            </w:r>
            <w:r w:rsidRPr="00FF58F3">
              <w:rPr>
                <w:rFonts w:ascii="Times New Roman" w:hAnsi="Times New Roman" w:cs="Times New Roman"/>
                <w:i/>
              </w:rPr>
              <w:t xml:space="preserve">: </w:t>
            </w:r>
          </w:p>
        </w:tc>
        <w:tc>
          <w:tcPr>
            <w:tcW w:w="4909" w:type="dxa"/>
            <w:tcBorders>
              <w:top w:val="nil"/>
              <w:left w:val="nil"/>
              <w:bottom w:val="nil"/>
              <w:right w:val="nil"/>
            </w:tcBorders>
          </w:tcPr>
          <w:p w:rsidR="00354FDB" w:rsidRPr="00FF58F3" w:rsidRDefault="00354FDB" w:rsidP="00A86226">
            <w:pPr>
              <w:widowControl/>
              <w:spacing w:after="11" w:line="259" w:lineRule="auto"/>
              <w:jc w:val="center"/>
              <w:rPr>
                <w:rFonts w:ascii="Times New Roman" w:hAnsi="Times New Roman" w:cs="Times New Roman"/>
              </w:rPr>
            </w:pPr>
          </w:p>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Вторник: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Среда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Четверг: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Пятница: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16-30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Суббота </w:t>
            </w:r>
          </w:p>
        </w:tc>
        <w:tc>
          <w:tcPr>
            <w:tcW w:w="4909"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r w:rsidR="00354FDB" w:rsidRPr="00FF58F3" w:rsidTr="00A86226">
        <w:trPr>
          <w:trHeight w:val="547"/>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Воскресенье: </w:t>
            </w:r>
          </w:p>
          <w:p w:rsidR="00354FDB" w:rsidRPr="00FF58F3" w:rsidRDefault="00354FDB" w:rsidP="00A86226">
            <w:pPr>
              <w:widowControl/>
              <w:spacing w:line="259" w:lineRule="auto"/>
              <w:ind w:left="132"/>
              <w:rPr>
                <w:rFonts w:ascii="Times New Roman" w:hAnsi="Times New Roman" w:cs="Times New Roman"/>
              </w:rPr>
            </w:pPr>
          </w:p>
        </w:tc>
        <w:tc>
          <w:tcPr>
            <w:tcW w:w="4909"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bl>
    <w:p w:rsidR="00354FDB" w:rsidRPr="00FF58F3" w:rsidRDefault="00354FDB" w:rsidP="00354FDB">
      <w:pPr>
        <w:widowControl/>
        <w:ind w:firstLine="427"/>
        <w:rPr>
          <w:rFonts w:ascii="Times New Roman" w:hAnsi="Times New Roman" w:cs="Times New Roman"/>
        </w:rPr>
      </w:pPr>
      <w:proofErr w:type="gramStart"/>
      <w:r w:rsidRPr="00FF58F3">
        <w:rPr>
          <w:rFonts w:ascii="Times New Roman" w:hAnsi="Times New Roman" w:cs="Times New Roman"/>
        </w:rPr>
        <w:t xml:space="preserve">Почтовый адрес Администрации:  </w:t>
      </w:r>
      <w:r w:rsidR="00A86226" w:rsidRPr="00FF58F3">
        <w:rPr>
          <w:rFonts w:ascii="Times New Roman" w:hAnsi="Times New Roman" w:cs="Times New Roman"/>
        </w:rPr>
        <w:t>243046</w:t>
      </w:r>
      <w:r w:rsidRPr="00FF58F3">
        <w:rPr>
          <w:rFonts w:ascii="Times New Roman" w:hAnsi="Times New Roman" w:cs="Times New Roman"/>
        </w:rPr>
        <w:t xml:space="preserve">, Брянская обл., Климовский  р-н, с. </w:t>
      </w:r>
      <w:r w:rsidR="00A86226" w:rsidRPr="00FF58F3">
        <w:rPr>
          <w:rFonts w:ascii="Times New Roman" w:hAnsi="Times New Roman" w:cs="Times New Roman"/>
        </w:rPr>
        <w:t>Новые Юрковичи</w:t>
      </w:r>
      <w:r w:rsidRPr="00FF58F3">
        <w:rPr>
          <w:rFonts w:ascii="Times New Roman" w:hAnsi="Times New Roman" w:cs="Times New Roman"/>
        </w:rPr>
        <w:t xml:space="preserve">, ул. </w:t>
      </w:r>
      <w:r w:rsidR="00A86226" w:rsidRPr="00FF58F3">
        <w:rPr>
          <w:rFonts w:ascii="Times New Roman" w:hAnsi="Times New Roman" w:cs="Times New Roman"/>
        </w:rPr>
        <w:t>Советская</w:t>
      </w:r>
      <w:r w:rsidRPr="00FF58F3">
        <w:rPr>
          <w:rFonts w:ascii="Times New Roman" w:hAnsi="Times New Roman" w:cs="Times New Roman"/>
        </w:rPr>
        <w:t xml:space="preserve">, д. </w:t>
      </w:r>
      <w:r w:rsidR="00A86226" w:rsidRPr="00FF58F3">
        <w:rPr>
          <w:rFonts w:ascii="Times New Roman" w:hAnsi="Times New Roman" w:cs="Times New Roman"/>
        </w:rPr>
        <w:t>23</w:t>
      </w:r>
      <w:proofErr w:type="gramEnd"/>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Адрес электронной почты:</w:t>
      </w:r>
      <w:r w:rsidR="00A86226" w:rsidRPr="00FF58F3">
        <w:rPr>
          <w:rFonts w:ascii="Times New Roman" w:hAnsi="Times New Roman" w:cs="Times New Roman"/>
        </w:rPr>
        <w:t xml:space="preserve"> </w:t>
      </w:r>
      <w:proofErr w:type="spellStart"/>
      <w:r w:rsidR="00A86226" w:rsidRPr="00FF58F3">
        <w:rPr>
          <w:rFonts w:ascii="Times New Roman" w:hAnsi="Times New Roman" w:cs="Times New Roman"/>
          <w:lang w:val="en-US"/>
        </w:rPr>
        <w:t>urkovichiposelen</w:t>
      </w:r>
      <w:proofErr w:type="spellEnd"/>
      <w:r w:rsidR="00A86226" w:rsidRPr="00FF58F3">
        <w:rPr>
          <w:rFonts w:ascii="Times New Roman" w:hAnsi="Times New Roman" w:cs="Times New Roman"/>
        </w:rPr>
        <w:t>@</w:t>
      </w:r>
      <w:r w:rsidR="00A86226" w:rsidRPr="00FF58F3">
        <w:rPr>
          <w:rFonts w:ascii="Times New Roman" w:hAnsi="Times New Roman" w:cs="Times New Roman"/>
          <w:lang w:val="en-US"/>
        </w:rPr>
        <w:t>mail</w:t>
      </w:r>
      <w:r w:rsidR="00A86226" w:rsidRPr="00FF58F3">
        <w:rPr>
          <w:rFonts w:ascii="Times New Roman" w:hAnsi="Times New Roman" w:cs="Times New Roman"/>
        </w:rPr>
        <w:t>.</w:t>
      </w:r>
      <w:proofErr w:type="spellStart"/>
      <w:r w:rsidR="00A86226" w:rsidRPr="00FF58F3">
        <w:rPr>
          <w:rFonts w:ascii="Times New Roman" w:hAnsi="Times New Roman" w:cs="Times New Roman"/>
          <w:lang w:val="en-US"/>
        </w:rPr>
        <w:t>ru</w:t>
      </w:r>
      <w:proofErr w:type="spellEnd"/>
      <w:r w:rsidRPr="00FF58F3">
        <w:rPr>
          <w:rFonts w:ascii="Times New Roman" w:hAnsi="Times New Roman" w:cs="Times New Roman"/>
          <w:b/>
          <w:bCs/>
        </w:rPr>
        <w:t> </w:t>
      </w:r>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 xml:space="preserve">Официальный сайт в сети Интернет: </w:t>
      </w:r>
      <w:r w:rsidR="00CE758B" w:rsidRPr="00FF58F3">
        <w:rPr>
          <w:rFonts w:ascii="Times New Roman" w:hAnsi="Times New Roman" w:cs="Times New Roman"/>
        </w:rPr>
        <w:t xml:space="preserve"> http: urkovichi.ru </w:t>
      </w:r>
    </w:p>
    <w:p w:rsidR="00354FDB" w:rsidRPr="00FF58F3" w:rsidRDefault="00354FDB" w:rsidP="00354FDB">
      <w:pPr>
        <w:tabs>
          <w:tab w:val="left" w:pos="142"/>
          <w:tab w:val="left" w:pos="284"/>
        </w:tabs>
        <w:ind w:firstLine="709"/>
        <w:rPr>
          <w:rFonts w:ascii="Times New Roman" w:hAnsi="Times New Roman" w:cs="Times New Roman"/>
        </w:rPr>
      </w:pPr>
      <w:r w:rsidRPr="00FF58F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54FDB" w:rsidRPr="00FF58F3" w:rsidRDefault="00354FDB" w:rsidP="00354FDB">
      <w:pPr>
        <w:tabs>
          <w:tab w:val="left" w:pos="1221"/>
        </w:tabs>
        <w:rPr>
          <w:rFonts w:ascii="Times New Roman" w:hAnsi="Times New Roman" w:cs="Times New Roman"/>
        </w:rPr>
      </w:pPr>
    </w:p>
    <w:p w:rsidR="00354FDB" w:rsidRPr="00FF58F3" w:rsidRDefault="00354FDB" w:rsidP="00354FDB">
      <w:pPr>
        <w:tabs>
          <w:tab w:val="left" w:pos="142"/>
          <w:tab w:val="left" w:pos="284"/>
        </w:tabs>
        <w:rPr>
          <w:rFonts w:ascii="Times New Roman" w:hAnsi="Times New Roman" w:cs="Times New Roman"/>
        </w:rPr>
      </w:pPr>
      <w:r w:rsidRPr="00FF58F3">
        <w:rPr>
          <w:rFonts w:ascii="Times New Roman" w:hAnsi="Times New Roman" w:cs="Times New Roman"/>
        </w:rPr>
        <w:t xml:space="preserve">          Продолжительность рабочего дня, непосредственно предшествующего нерабочему праздничному дню, уменьшается на один час.</w:t>
      </w:r>
    </w:p>
    <w:p w:rsidR="00354FDB" w:rsidRPr="00FF58F3" w:rsidRDefault="00354FDB" w:rsidP="00354FDB">
      <w:pPr>
        <w:rPr>
          <w:rFonts w:ascii="Times New Roman" w:hAnsi="Times New Roman" w:cs="Times New Roman"/>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EC3F02" w:rsidRPr="00FF58F3" w:rsidRDefault="00354FDB">
      <w:pPr>
        <w:pStyle w:val="30"/>
        <w:shd w:val="clear" w:color="auto" w:fill="auto"/>
        <w:spacing w:before="0" w:after="0"/>
        <w:ind w:left="5120"/>
        <w:jc w:val="left"/>
        <w:rPr>
          <w:sz w:val="24"/>
          <w:szCs w:val="24"/>
        </w:rPr>
      </w:pPr>
      <w:r w:rsidRPr="00FF58F3">
        <w:rPr>
          <w:sz w:val="24"/>
          <w:szCs w:val="24"/>
        </w:rPr>
        <w:lastRenderedPageBreak/>
        <w:t>Приложение 2</w:t>
      </w:r>
    </w:p>
    <w:p w:rsidR="00EC3F02" w:rsidRPr="00FF58F3" w:rsidRDefault="00DE31C9">
      <w:pPr>
        <w:pStyle w:val="30"/>
        <w:shd w:val="clear" w:color="auto" w:fill="auto"/>
        <w:spacing w:before="0" w:after="295"/>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129F0" w:rsidRPr="00FF58F3" w:rsidRDefault="003129F0" w:rsidP="003129F0">
      <w:pPr>
        <w:pStyle w:val="4"/>
        <w:shd w:val="clear" w:color="auto" w:fill="auto"/>
        <w:spacing w:before="0" w:after="0" w:line="322" w:lineRule="exact"/>
        <w:ind w:left="3700"/>
        <w:jc w:val="left"/>
        <w:rPr>
          <w:sz w:val="24"/>
          <w:szCs w:val="24"/>
        </w:rPr>
      </w:pPr>
      <w:r w:rsidRPr="00FF58F3">
        <w:rPr>
          <w:sz w:val="24"/>
          <w:szCs w:val="24"/>
        </w:rPr>
        <w:t xml:space="preserve">Главе </w:t>
      </w:r>
      <w:r w:rsidR="00A86226" w:rsidRPr="00FF58F3">
        <w:rPr>
          <w:sz w:val="24"/>
          <w:szCs w:val="24"/>
        </w:rPr>
        <w:t>Новоюрковичской</w:t>
      </w:r>
      <w:r w:rsidRPr="00FF58F3">
        <w:rPr>
          <w:sz w:val="24"/>
          <w:szCs w:val="24"/>
        </w:rPr>
        <w:t xml:space="preserve"> сельской администрации</w:t>
      </w:r>
    </w:p>
    <w:p w:rsidR="003129F0" w:rsidRPr="00FF58F3" w:rsidRDefault="00DE31C9" w:rsidP="003129F0">
      <w:pPr>
        <w:pStyle w:val="4"/>
        <w:shd w:val="clear" w:color="auto" w:fill="auto"/>
        <w:spacing w:before="0" w:after="0" w:line="322" w:lineRule="exact"/>
        <w:ind w:left="3700"/>
        <w:jc w:val="left"/>
        <w:rPr>
          <w:sz w:val="24"/>
          <w:szCs w:val="24"/>
        </w:rPr>
      </w:pPr>
      <w:r w:rsidRPr="00FF58F3">
        <w:rPr>
          <w:sz w:val="24"/>
          <w:szCs w:val="24"/>
        </w:rPr>
        <w:t xml:space="preserve"> </w:t>
      </w:r>
      <w:r w:rsidR="003129F0" w:rsidRPr="00FF58F3">
        <w:rPr>
          <w:sz w:val="24"/>
          <w:szCs w:val="24"/>
        </w:rPr>
        <w:t>Климовского района Брянской области</w:t>
      </w:r>
    </w:p>
    <w:p w:rsidR="00EC3F02" w:rsidRPr="00FF58F3" w:rsidRDefault="00DE31C9" w:rsidP="003129F0">
      <w:pPr>
        <w:pStyle w:val="4"/>
        <w:shd w:val="clear" w:color="auto" w:fill="auto"/>
        <w:spacing w:before="0" w:after="0" w:line="322" w:lineRule="exact"/>
        <w:ind w:left="3700"/>
        <w:jc w:val="left"/>
        <w:rPr>
          <w:sz w:val="24"/>
          <w:szCs w:val="24"/>
        </w:rPr>
      </w:pPr>
      <w:r w:rsidRPr="00FF58F3">
        <w:rPr>
          <w:sz w:val="24"/>
          <w:szCs w:val="24"/>
        </w:rPr>
        <w:t>от</w:t>
      </w:r>
    </w:p>
    <w:p w:rsidR="00EC3F02" w:rsidRPr="00FF58F3" w:rsidRDefault="00DE31C9">
      <w:pPr>
        <w:pStyle w:val="30"/>
        <w:shd w:val="clear" w:color="auto" w:fill="auto"/>
        <w:spacing w:before="0" w:after="536" w:line="274" w:lineRule="exact"/>
        <w:ind w:right="40"/>
        <w:rPr>
          <w:sz w:val="24"/>
          <w:szCs w:val="24"/>
        </w:rPr>
      </w:pPr>
      <w:r w:rsidRPr="00FF58F3">
        <w:rPr>
          <w:sz w:val="24"/>
          <w:szCs w:val="24"/>
        </w:rPr>
        <w:t>(Ф.И.О. заявителя - физического лица, наименование, ИНН, ОГРН заявителя - юридического лица)</w:t>
      </w:r>
    </w:p>
    <w:p w:rsidR="00EC3F02" w:rsidRPr="00FF58F3" w:rsidRDefault="00DE31C9">
      <w:pPr>
        <w:pStyle w:val="30"/>
        <w:shd w:val="clear" w:color="auto" w:fill="auto"/>
        <w:spacing w:before="0" w:after="75" w:line="278" w:lineRule="exact"/>
        <w:ind w:right="240"/>
        <w:rPr>
          <w:sz w:val="24"/>
          <w:szCs w:val="24"/>
        </w:rPr>
      </w:pPr>
      <w:r w:rsidRPr="00FF58F3">
        <w:rPr>
          <w:sz w:val="24"/>
          <w:szCs w:val="24"/>
        </w:rPr>
        <w:t>(Ф.И.О. представителя заявителя, реквизиты документа, подтверждающего полномочия)</w:t>
      </w:r>
    </w:p>
    <w:p w:rsidR="00EC3F02" w:rsidRPr="00FF58F3" w:rsidRDefault="00DE31C9">
      <w:pPr>
        <w:pStyle w:val="4"/>
        <w:shd w:val="clear" w:color="auto" w:fill="auto"/>
        <w:spacing w:before="0" w:after="0" w:line="260" w:lineRule="exact"/>
        <w:ind w:left="3700"/>
        <w:jc w:val="left"/>
        <w:rPr>
          <w:sz w:val="24"/>
          <w:szCs w:val="24"/>
        </w:rPr>
      </w:pPr>
      <w:r w:rsidRPr="00FF58F3">
        <w:rPr>
          <w:sz w:val="24"/>
          <w:szCs w:val="24"/>
        </w:rPr>
        <w:t>Паспортные данные:</w:t>
      </w:r>
    </w:p>
    <w:p w:rsidR="00EC3F02" w:rsidRPr="00FF58F3" w:rsidRDefault="00DE31C9">
      <w:pPr>
        <w:pStyle w:val="30"/>
        <w:shd w:val="clear" w:color="auto" w:fill="auto"/>
        <w:spacing w:before="0" w:after="115" w:line="220" w:lineRule="exact"/>
        <w:ind w:left="3700"/>
        <w:jc w:val="left"/>
        <w:rPr>
          <w:sz w:val="24"/>
          <w:szCs w:val="24"/>
        </w:rPr>
      </w:pPr>
      <w:r w:rsidRPr="00FF58F3">
        <w:rPr>
          <w:sz w:val="24"/>
          <w:szCs w:val="24"/>
        </w:rPr>
        <w:t>(указываются данные заявителя)</w:t>
      </w:r>
    </w:p>
    <w:p w:rsidR="00EC3F02" w:rsidRPr="00FF58F3" w:rsidRDefault="00DE31C9">
      <w:pPr>
        <w:pStyle w:val="4"/>
        <w:shd w:val="clear" w:color="auto" w:fill="auto"/>
        <w:tabs>
          <w:tab w:val="center" w:leader="underscore" w:pos="6422"/>
          <w:tab w:val="center" w:pos="6657"/>
          <w:tab w:val="center" w:leader="underscore" w:pos="9278"/>
        </w:tabs>
        <w:spacing w:before="0" w:after="0" w:line="260" w:lineRule="exact"/>
        <w:ind w:left="3700"/>
        <w:rPr>
          <w:sz w:val="24"/>
          <w:szCs w:val="24"/>
        </w:rPr>
      </w:pPr>
      <w:r w:rsidRPr="00FF58F3">
        <w:rPr>
          <w:sz w:val="24"/>
          <w:szCs w:val="24"/>
        </w:rPr>
        <w:t>серия</w:t>
      </w:r>
      <w:r w:rsidRPr="00FF58F3">
        <w:rPr>
          <w:sz w:val="24"/>
          <w:szCs w:val="24"/>
        </w:rPr>
        <w:tab/>
        <w:t>,</w:t>
      </w:r>
      <w:r w:rsidRPr="00FF58F3">
        <w:rPr>
          <w:sz w:val="24"/>
          <w:szCs w:val="24"/>
        </w:rPr>
        <w:tab/>
        <w:t>№</w:t>
      </w:r>
      <w:r w:rsidRPr="00FF58F3">
        <w:rPr>
          <w:sz w:val="24"/>
          <w:szCs w:val="24"/>
        </w:rPr>
        <w:tab/>
        <w:t>,</w:t>
      </w:r>
    </w:p>
    <w:p w:rsidR="00EC3F02" w:rsidRPr="00FF58F3" w:rsidRDefault="00DE31C9">
      <w:pPr>
        <w:pStyle w:val="4"/>
        <w:shd w:val="clear" w:color="auto" w:fill="auto"/>
        <w:tabs>
          <w:tab w:val="center" w:leader="underscore" w:pos="5409"/>
          <w:tab w:val="right" w:leader="underscore" w:pos="8409"/>
          <w:tab w:val="left" w:leader="underscore" w:pos="8922"/>
        </w:tabs>
        <w:spacing w:before="0" w:after="598" w:line="260" w:lineRule="exact"/>
        <w:ind w:left="3700"/>
        <w:rPr>
          <w:sz w:val="24"/>
          <w:szCs w:val="24"/>
        </w:rPr>
      </w:pPr>
      <w:r w:rsidRPr="00FF58F3">
        <w:rPr>
          <w:sz w:val="24"/>
          <w:szCs w:val="24"/>
        </w:rPr>
        <w:t>выдан «</w:t>
      </w:r>
      <w:r w:rsidRPr="00FF58F3">
        <w:rPr>
          <w:sz w:val="24"/>
          <w:szCs w:val="24"/>
        </w:rPr>
        <w:tab/>
        <w:t>»</w:t>
      </w:r>
      <w:r w:rsidRPr="00FF58F3">
        <w:rPr>
          <w:sz w:val="24"/>
          <w:szCs w:val="24"/>
        </w:rPr>
        <w:tab/>
        <w:t>20</w:t>
      </w:r>
      <w:r w:rsidRPr="00FF58F3">
        <w:rPr>
          <w:sz w:val="24"/>
          <w:szCs w:val="24"/>
        </w:rPr>
        <w:tab/>
        <w:t>г.</w:t>
      </w:r>
    </w:p>
    <w:p w:rsidR="00EC3F02" w:rsidRPr="00FF58F3" w:rsidRDefault="00DE31C9">
      <w:pPr>
        <w:pStyle w:val="4"/>
        <w:shd w:val="clear" w:color="auto" w:fill="auto"/>
        <w:spacing w:before="0" w:after="0" w:line="322" w:lineRule="exact"/>
        <w:ind w:left="3700"/>
        <w:jc w:val="left"/>
        <w:rPr>
          <w:sz w:val="24"/>
          <w:szCs w:val="24"/>
        </w:rPr>
      </w:pPr>
      <w:r w:rsidRPr="00FF58F3">
        <w:rPr>
          <w:sz w:val="24"/>
          <w:szCs w:val="24"/>
        </w:rPr>
        <w:t>Место жительства, место нахождения заявителя:</w:t>
      </w:r>
    </w:p>
    <w:p w:rsidR="00EC3F02" w:rsidRPr="00FF58F3" w:rsidRDefault="00EC3F02">
      <w:pPr>
        <w:pStyle w:val="4"/>
        <w:shd w:val="clear" w:color="auto" w:fill="auto"/>
        <w:spacing w:before="0" w:after="0" w:line="322" w:lineRule="exact"/>
        <w:ind w:left="3700"/>
        <w:rPr>
          <w:sz w:val="24"/>
          <w:szCs w:val="24"/>
        </w:rPr>
      </w:pPr>
    </w:p>
    <w:p w:rsidR="00EC3F02" w:rsidRPr="00FF58F3" w:rsidRDefault="00DE31C9">
      <w:pPr>
        <w:pStyle w:val="4"/>
        <w:shd w:val="clear" w:color="auto" w:fill="auto"/>
        <w:tabs>
          <w:tab w:val="left" w:leader="underscore" w:pos="8922"/>
        </w:tabs>
        <w:spacing w:before="0" w:after="0" w:line="317" w:lineRule="exact"/>
        <w:ind w:left="3700"/>
        <w:rPr>
          <w:sz w:val="24"/>
          <w:szCs w:val="24"/>
        </w:rPr>
      </w:pPr>
      <w:r w:rsidRPr="00FF58F3">
        <w:rPr>
          <w:sz w:val="24"/>
          <w:szCs w:val="24"/>
        </w:rPr>
        <w:t>район</w:t>
      </w:r>
      <w:r w:rsidRPr="00FF58F3">
        <w:rPr>
          <w:sz w:val="24"/>
          <w:szCs w:val="24"/>
        </w:rPr>
        <w:tab/>
      </w:r>
    </w:p>
    <w:p w:rsidR="00EC3F02" w:rsidRPr="00FF58F3" w:rsidRDefault="00DE31C9">
      <w:pPr>
        <w:pStyle w:val="4"/>
        <w:shd w:val="clear" w:color="auto" w:fill="auto"/>
        <w:tabs>
          <w:tab w:val="left" w:leader="underscore" w:pos="8922"/>
        </w:tabs>
        <w:spacing w:before="0" w:after="0" w:line="317" w:lineRule="exact"/>
        <w:ind w:left="3700"/>
        <w:rPr>
          <w:sz w:val="24"/>
          <w:szCs w:val="24"/>
        </w:rPr>
      </w:pPr>
      <w:r w:rsidRPr="00FF58F3">
        <w:rPr>
          <w:sz w:val="24"/>
          <w:szCs w:val="24"/>
        </w:rPr>
        <w:t>улица</w:t>
      </w:r>
      <w:r w:rsidRPr="00FF58F3">
        <w:rPr>
          <w:sz w:val="24"/>
          <w:szCs w:val="24"/>
        </w:rPr>
        <w:tab/>
      </w:r>
    </w:p>
    <w:p w:rsidR="00EC3F02" w:rsidRPr="00FF58F3" w:rsidRDefault="00DE31C9">
      <w:pPr>
        <w:pStyle w:val="4"/>
        <w:shd w:val="clear" w:color="auto" w:fill="auto"/>
        <w:tabs>
          <w:tab w:val="left" w:leader="underscore" w:pos="5073"/>
          <w:tab w:val="left" w:leader="underscore" w:pos="8922"/>
        </w:tabs>
        <w:spacing w:before="0" w:after="0" w:line="317" w:lineRule="exact"/>
        <w:ind w:left="3700"/>
        <w:rPr>
          <w:sz w:val="24"/>
          <w:szCs w:val="24"/>
        </w:rPr>
      </w:pPr>
      <w:r w:rsidRPr="00FF58F3">
        <w:rPr>
          <w:sz w:val="24"/>
          <w:szCs w:val="24"/>
        </w:rPr>
        <w:t>дом</w:t>
      </w:r>
      <w:r w:rsidRPr="00FF58F3">
        <w:rPr>
          <w:sz w:val="24"/>
          <w:szCs w:val="24"/>
        </w:rPr>
        <w:tab/>
        <w:t>, квартира (офис)</w:t>
      </w:r>
      <w:r w:rsidRPr="00FF58F3">
        <w:rPr>
          <w:sz w:val="24"/>
          <w:szCs w:val="24"/>
        </w:rPr>
        <w:tab/>
      </w:r>
    </w:p>
    <w:p w:rsidR="00EC3F02" w:rsidRPr="00FF58F3" w:rsidRDefault="00DE31C9">
      <w:pPr>
        <w:pStyle w:val="4"/>
        <w:shd w:val="clear" w:color="auto" w:fill="auto"/>
        <w:spacing w:before="0" w:after="536" w:line="317" w:lineRule="exact"/>
        <w:ind w:left="3700"/>
        <w:rPr>
          <w:sz w:val="24"/>
          <w:szCs w:val="24"/>
        </w:rPr>
      </w:pPr>
      <w:r w:rsidRPr="00FF58F3">
        <w:rPr>
          <w:sz w:val="24"/>
          <w:szCs w:val="24"/>
        </w:rPr>
        <w:t>Почтовый адрес, адрес электронной почты</w:t>
      </w:r>
    </w:p>
    <w:p w:rsidR="00EC3F02" w:rsidRPr="00FF58F3" w:rsidRDefault="00DE31C9">
      <w:pPr>
        <w:pStyle w:val="4"/>
        <w:shd w:val="clear" w:color="auto" w:fill="auto"/>
        <w:spacing w:before="0" w:after="589" w:line="322" w:lineRule="exact"/>
        <w:ind w:left="3700"/>
        <w:jc w:val="left"/>
        <w:rPr>
          <w:sz w:val="24"/>
          <w:szCs w:val="24"/>
        </w:rPr>
      </w:pPr>
      <w:r w:rsidRPr="00FF58F3">
        <w:rPr>
          <w:sz w:val="24"/>
          <w:szCs w:val="24"/>
        </w:rPr>
        <w:t>Контактные телефоны заявителя или представителя заявителя:</w:t>
      </w:r>
    </w:p>
    <w:p w:rsidR="00EC3F02" w:rsidRPr="00FF58F3" w:rsidRDefault="00DE31C9">
      <w:pPr>
        <w:pStyle w:val="4"/>
        <w:shd w:val="clear" w:color="auto" w:fill="auto"/>
        <w:spacing w:before="0" w:after="234" w:line="260" w:lineRule="exact"/>
        <w:ind w:left="40"/>
        <w:jc w:val="center"/>
        <w:rPr>
          <w:sz w:val="24"/>
          <w:szCs w:val="24"/>
        </w:rPr>
      </w:pPr>
      <w:r w:rsidRPr="00FF58F3">
        <w:rPr>
          <w:sz w:val="24"/>
          <w:szCs w:val="24"/>
        </w:rPr>
        <w:t>ЗАЯВЛЕНИЕ</w:t>
      </w:r>
    </w:p>
    <w:p w:rsidR="00EC3F02" w:rsidRPr="00FF58F3" w:rsidRDefault="00DE31C9" w:rsidP="00FF58F3">
      <w:pPr>
        <w:pStyle w:val="4"/>
        <w:shd w:val="clear" w:color="auto" w:fill="auto"/>
        <w:tabs>
          <w:tab w:val="right" w:leader="underscore" w:pos="3886"/>
          <w:tab w:val="left" w:leader="underscore" w:pos="4673"/>
        </w:tabs>
        <w:spacing w:before="0" w:after="0" w:line="326" w:lineRule="exact"/>
        <w:ind w:left="540"/>
        <w:rPr>
          <w:sz w:val="24"/>
          <w:szCs w:val="24"/>
        </w:rPr>
      </w:pPr>
      <w:r w:rsidRPr="00FF58F3">
        <w:rPr>
          <w:sz w:val="24"/>
          <w:szCs w:val="24"/>
        </w:rPr>
        <w:t xml:space="preserve">Прошу предоставить земельный участок с кадастровым номером </w:t>
      </w:r>
      <w:r w:rsidR="00FF58F3" w:rsidRPr="00FF58F3">
        <w:rPr>
          <w:sz w:val="24"/>
          <w:szCs w:val="24"/>
        </w:rPr>
        <w:t xml:space="preserve">________ </w:t>
      </w:r>
      <w:r w:rsidRPr="00FF58F3">
        <w:rPr>
          <w:sz w:val="24"/>
          <w:szCs w:val="24"/>
        </w:rPr>
        <w:t>площадью</w:t>
      </w:r>
      <w:r w:rsidRPr="00FF58F3">
        <w:rPr>
          <w:sz w:val="24"/>
          <w:szCs w:val="24"/>
        </w:rPr>
        <w:tab/>
      </w:r>
      <w:r w:rsidR="00FF58F3" w:rsidRPr="00FF58F3">
        <w:rPr>
          <w:sz w:val="24"/>
          <w:szCs w:val="24"/>
        </w:rPr>
        <w:t xml:space="preserve"> _____ </w:t>
      </w:r>
      <w:r w:rsidRPr="00FF58F3">
        <w:rPr>
          <w:sz w:val="24"/>
          <w:szCs w:val="24"/>
        </w:rPr>
        <w:t>кв. м, расположенный по адресу: ул.</w:t>
      </w:r>
      <w:r w:rsidR="00FF58F3" w:rsidRPr="00FF58F3">
        <w:rPr>
          <w:sz w:val="24"/>
          <w:szCs w:val="24"/>
        </w:rPr>
        <w:t>___________, номер здания (строения, сооружения)</w:t>
      </w:r>
      <w:r w:rsidR="00FF58F3" w:rsidRPr="00FF58F3">
        <w:rPr>
          <w:sz w:val="24"/>
          <w:szCs w:val="24"/>
        </w:rPr>
        <w:tab/>
        <w:t>.</w:t>
      </w:r>
    </w:p>
    <w:p w:rsidR="00EC3F02" w:rsidRPr="00FF58F3" w:rsidRDefault="00DE31C9">
      <w:pPr>
        <w:pStyle w:val="4"/>
        <w:shd w:val="clear" w:color="auto" w:fill="auto"/>
        <w:tabs>
          <w:tab w:val="right" w:leader="underscore" w:pos="9817"/>
        </w:tabs>
        <w:spacing w:before="0" w:after="109" w:line="322" w:lineRule="exact"/>
        <w:ind w:left="20" w:right="20" w:firstLine="560"/>
        <w:rPr>
          <w:sz w:val="24"/>
          <w:szCs w:val="24"/>
        </w:rPr>
      </w:pPr>
      <w:r w:rsidRPr="00FF58F3">
        <w:rPr>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Pr="00FF58F3">
        <w:rPr>
          <w:sz w:val="24"/>
          <w:szCs w:val="24"/>
        </w:rPr>
        <w:tab/>
        <w:t>.</w:t>
      </w:r>
    </w:p>
    <w:p w:rsidR="00EC3F02" w:rsidRPr="00FF58F3" w:rsidRDefault="00DE31C9">
      <w:pPr>
        <w:pStyle w:val="4"/>
        <w:shd w:val="clear" w:color="auto" w:fill="auto"/>
        <w:spacing w:before="0" w:after="308" w:line="260" w:lineRule="exact"/>
        <w:ind w:left="20" w:firstLine="560"/>
        <w:rPr>
          <w:sz w:val="24"/>
          <w:szCs w:val="24"/>
        </w:rPr>
      </w:pPr>
      <w:r w:rsidRPr="00FF58F3">
        <w:rPr>
          <w:sz w:val="24"/>
          <w:szCs w:val="24"/>
        </w:rPr>
        <w:t>Вид права на земельный участок:</w:t>
      </w:r>
    </w:p>
    <w:p w:rsidR="00EC3F02" w:rsidRPr="00FF58F3" w:rsidRDefault="00DE31C9">
      <w:pPr>
        <w:pStyle w:val="41"/>
        <w:shd w:val="clear" w:color="auto" w:fill="auto"/>
        <w:spacing w:before="0" w:after="24" w:line="180" w:lineRule="exact"/>
        <w:ind w:left="20"/>
        <w:rPr>
          <w:sz w:val="24"/>
          <w:szCs w:val="24"/>
        </w:rPr>
      </w:pPr>
      <w:proofErr w:type="gramStart"/>
      <w:r w:rsidRPr="00FF58F3">
        <w:rPr>
          <w:sz w:val="24"/>
          <w:szCs w:val="24"/>
        </w:rPr>
        <w:t>(собственность бесплатно, собственность за плату, аренда, постоянное (бессрочное) пользование,</w:t>
      </w:r>
      <w:proofErr w:type="gramEnd"/>
    </w:p>
    <w:p w:rsidR="00EC3F02" w:rsidRPr="00FF58F3" w:rsidRDefault="00DE31C9">
      <w:pPr>
        <w:pStyle w:val="41"/>
        <w:shd w:val="clear" w:color="auto" w:fill="auto"/>
        <w:spacing w:before="0" w:after="8" w:line="180" w:lineRule="exact"/>
        <w:ind w:left="20"/>
        <w:rPr>
          <w:sz w:val="24"/>
          <w:szCs w:val="24"/>
        </w:rPr>
      </w:pPr>
      <w:r w:rsidRPr="00FF58F3">
        <w:rPr>
          <w:sz w:val="24"/>
          <w:szCs w:val="24"/>
        </w:rPr>
        <w:t>безвозмездное пользование)</w:t>
      </w:r>
    </w:p>
    <w:p w:rsidR="00EC3F02" w:rsidRPr="00FF58F3" w:rsidRDefault="00DE31C9">
      <w:pPr>
        <w:pStyle w:val="4"/>
        <w:shd w:val="clear" w:color="auto" w:fill="auto"/>
        <w:tabs>
          <w:tab w:val="left" w:leader="underscore" w:pos="9132"/>
        </w:tabs>
        <w:spacing w:before="0" w:after="252" w:line="260" w:lineRule="exact"/>
        <w:ind w:left="20" w:firstLine="560"/>
        <w:rPr>
          <w:sz w:val="24"/>
          <w:szCs w:val="24"/>
        </w:rPr>
      </w:pPr>
      <w:r w:rsidRPr="00FF58F3">
        <w:rPr>
          <w:sz w:val="24"/>
          <w:szCs w:val="24"/>
        </w:rPr>
        <w:t>Цель использования земельного участка:</w:t>
      </w:r>
      <w:r w:rsidRPr="00FF58F3">
        <w:rPr>
          <w:sz w:val="24"/>
          <w:szCs w:val="24"/>
        </w:rPr>
        <w:tab/>
      </w:r>
    </w:p>
    <w:p w:rsidR="00EC3F02" w:rsidRPr="00FF58F3" w:rsidRDefault="00DE31C9">
      <w:pPr>
        <w:pStyle w:val="4"/>
        <w:shd w:val="clear" w:color="auto" w:fill="auto"/>
        <w:spacing w:before="0" w:after="286" w:line="317" w:lineRule="exact"/>
        <w:ind w:left="20" w:right="20" w:firstLine="560"/>
        <w:rPr>
          <w:sz w:val="24"/>
          <w:szCs w:val="24"/>
        </w:rPr>
      </w:pPr>
      <w:r w:rsidRPr="00FF58F3">
        <w:rPr>
          <w:sz w:val="24"/>
          <w:szCs w:val="24"/>
        </w:rPr>
        <w:lastRenderedPageBreak/>
        <w:t>Срок использования земельного участка (указывается в пределах предусмотренных Земельным кодексом Российской Федерации сроков)</w:t>
      </w:r>
    </w:p>
    <w:p w:rsidR="00EC3F02" w:rsidRPr="00FF58F3" w:rsidRDefault="00DE31C9">
      <w:pPr>
        <w:pStyle w:val="4"/>
        <w:shd w:val="clear" w:color="auto" w:fill="auto"/>
        <w:spacing w:before="0" w:after="618" w:line="260" w:lineRule="exact"/>
        <w:ind w:left="20" w:firstLine="560"/>
        <w:rPr>
          <w:sz w:val="24"/>
          <w:szCs w:val="24"/>
        </w:rPr>
      </w:pPr>
      <w:r w:rsidRPr="00FF58F3">
        <w:rPr>
          <w:sz w:val="24"/>
          <w:szCs w:val="24"/>
        </w:rPr>
        <w:t xml:space="preserve">На испрашиваемом земельном участке </w:t>
      </w:r>
      <w:proofErr w:type="gramStart"/>
      <w:r w:rsidRPr="00FF58F3">
        <w:rPr>
          <w:sz w:val="24"/>
          <w:szCs w:val="24"/>
        </w:rPr>
        <w:t>расположены</w:t>
      </w:r>
      <w:proofErr w:type="gramEnd"/>
      <w:r w:rsidRPr="00FF58F3">
        <w:rPr>
          <w:sz w:val="24"/>
          <w:szCs w:val="24"/>
        </w:rPr>
        <w:t>:</w:t>
      </w:r>
    </w:p>
    <w:p w:rsidR="00EC3F02" w:rsidRPr="00FF58F3" w:rsidRDefault="00DE31C9">
      <w:pPr>
        <w:pStyle w:val="41"/>
        <w:shd w:val="clear" w:color="auto" w:fill="auto"/>
        <w:spacing w:before="0" w:after="0" w:line="230" w:lineRule="exact"/>
        <w:ind w:left="20"/>
        <w:rPr>
          <w:sz w:val="24"/>
          <w:szCs w:val="24"/>
        </w:rPr>
      </w:pPr>
      <w:proofErr w:type="gramStart"/>
      <w:r w:rsidRPr="00FF58F3">
        <w:rPr>
          <w:sz w:val="24"/>
          <w:szCs w:val="24"/>
        </w:rPr>
        <w:t>(перечень всех зданий,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w:t>
      </w:r>
      <w:proofErr w:type="gramEnd"/>
    </w:p>
    <w:p w:rsidR="00EC3F02" w:rsidRPr="00FF58F3" w:rsidRDefault="00DE31C9">
      <w:pPr>
        <w:pStyle w:val="41"/>
        <w:shd w:val="clear" w:color="auto" w:fill="auto"/>
        <w:spacing w:before="0" w:after="0" w:line="230" w:lineRule="exact"/>
        <w:ind w:left="20"/>
        <w:rPr>
          <w:sz w:val="24"/>
          <w:szCs w:val="24"/>
        </w:rPr>
      </w:pPr>
      <w:r w:rsidRPr="00FF58F3">
        <w:rPr>
          <w:sz w:val="24"/>
          <w:szCs w:val="24"/>
        </w:rPr>
        <w:t>и адресных ориентиров)</w:t>
      </w:r>
    </w:p>
    <w:p w:rsidR="00EC3F02" w:rsidRPr="00FF58F3" w:rsidRDefault="00DE31C9">
      <w:pPr>
        <w:pStyle w:val="4"/>
        <w:shd w:val="clear" w:color="auto" w:fill="auto"/>
        <w:tabs>
          <w:tab w:val="left" w:leader="underscore" w:pos="9132"/>
        </w:tabs>
        <w:spacing w:before="0" w:after="353" w:line="322" w:lineRule="exact"/>
        <w:ind w:left="20" w:right="20" w:firstLine="560"/>
        <w:rPr>
          <w:sz w:val="24"/>
          <w:szCs w:val="24"/>
        </w:rPr>
      </w:pPr>
      <w:r w:rsidRPr="00FF58F3">
        <w:rPr>
          <w:sz w:val="24"/>
          <w:szCs w:val="24"/>
        </w:rPr>
        <w:t xml:space="preserve">Решение об утверждении документа территориального планирования и (или) проекта планировки территории </w:t>
      </w:r>
      <w:r w:rsidRPr="00FF58F3">
        <w:rPr>
          <w:rStyle w:val="24"/>
          <w:sz w:val="24"/>
          <w:szCs w:val="24"/>
        </w:rPr>
        <w:t>&lt;1&gt;</w:t>
      </w:r>
      <w:r w:rsidRPr="00FF58F3">
        <w:rPr>
          <w:sz w:val="24"/>
          <w:szCs w:val="24"/>
        </w:rPr>
        <w:t>:</w:t>
      </w:r>
      <w:r w:rsidRPr="00FF58F3">
        <w:rPr>
          <w:sz w:val="24"/>
          <w:szCs w:val="24"/>
        </w:rPr>
        <w:tab/>
      </w:r>
    </w:p>
    <w:p w:rsidR="00EC3F02" w:rsidRPr="00FF58F3" w:rsidRDefault="00DE31C9">
      <w:pPr>
        <w:pStyle w:val="41"/>
        <w:shd w:val="clear" w:color="auto" w:fill="auto"/>
        <w:spacing w:before="0" w:after="0" w:line="180" w:lineRule="exact"/>
        <w:ind w:left="20"/>
        <w:rPr>
          <w:sz w:val="24"/>
          <w:szCs w:val="24"/>
        </w:rPr>
      </w:pPr>
      <w:proofErr w:type="gramStart"/>
      <w:r w:rsidRPr="00FF58F3">
        <w:rPr>
          <w:sz w:val="24"/>
          <w:szCs w:val="24"/>
        </w:rPr>
        <w:t>(дата и номер постановления администрации, утверждающего</w:t>
      </w:r>
      <w:proofErr w:type="gramEnd"/>
    </w:p>
    <w:p w:rsidR="00EC3F02" w:rsidRPr="00FF58F3" w:rsidRDefault="00DE31C9">
      <w:pPr>
        <w:pStyle w:val="41"/>
        <w:shd w:val="clear" w:color="auto" w:fill="auto"/>
        <w:spacing w:before="0" w:after="0" w:line="317" w:lineRule="exact"/>
        <w:ind w:left="20"/>
        <w:rPr>
          <w:sz w:val="24"/>
          <w:szCs w:val="24"/>
        </w:rPr>
      </w:pPr>
      <w:r w:rsidRPr="00FF58F3">
        <w:rPr>
          <w:sz w:val="24"/>
          <w:szCs w:val="24"/>
        </w:rPr>
        <w:t>данные документы)</w:t>
      </w:r>
    </w:p>
    <w:p w:rsidR="00EC3F02" w:rsidRPr="00FF58F3" w:rsidRDefault="00DE31C9">
      <w:pPr>
        <w:pStyle w:val="4"/>
        <w:shd w:val="clear" w:color="auto" w:fill="auto"/>
        <w:tabs>
          <w:tab w:val="right" w:leader="underscore" w:pos="9817"/>
        </w:tabs>
        <w:spacing w:before="0" w:after="0" w:line="317" w:lineRule="exact"/>
        <w:ind w:left="20" w:right="20" w:firstLine="560"/>
        <w:rPr>
          <w:sz w:val="24"/>
          <w:szCs w:val="24"/>
        </w:rPr>
      </w:pPr>
      <w:r w:rsidRPr="00FF58F3">
        <w:rPr>
          <w:sz w:val="24"/>
          <w:szCs w:val="24"/>
        </w:rPr>
        <w:t xml:space="preserve">Решение о предварительном согласовании предоставления земельного участка </w:t>
      </w:r>
      <w:r w:rsidRPr="00FF58F3">
        <w:rPr>
          <w:rStyle w:val="31"/>
          <w:sz w:val="24"/>
          <w:szCs w:val="24"/>
        </w:rPr>
        <w:t>&lt;2&gt;</w:t>
      </w:r>
      <w:r w:rsidRPr="00FF58F3">
        <w:rPr>
          <w:sz w:val="24"/>
          <w:szCs w:val="24"/>
        </w:rPr>
        <w:t>:</w:t>
      </w:r>
      <w:r w:rsidRPr="00FF58F3">
        <w:rPr>
          <w:sz w:val="24"/>
          <w:szCs w:val="24"/>
        </w:rPr>
        <w:tab/>
        <w:t>.</w:t>
      </w:r>
    </w:p>
    <w:p w:rsidR="00EC3F02" w:rsidRPr="00FF58F3" w:rsidRDefault="00DE31C9">
      <w:pPr>
        <w:pStyle w:val="41"/>
        <w:shd w:val="clear" w:color="auto" w:fill="auto"/>
        <w:spacing w:before="0" w:after="13" w:line="180" w:lineRule="exact"/>
        <w:ind w:left="20"/>
        <w:rPr>
          <w:sz w:val="24"/>
          <w:szCs w:val="24"/>
        </w:rPr>
      </w:pPr>
      <w:r w:rsidRPr="00FF58F3">
        <w:rPr>
          <w:sz w:val="24"/>
          <w:szCs w:val="24"/>
        </w:rPr>
        <w:t>(дата и номер постановления администрации)</w:t>
      </w:r>
    </w:p>
    <w:p w:rsidR="00EC3F02" w:rsidRPr="00FF58F3" w:rsidRDefault="00DE31C9">
      <w:pPr>
        <w:pStyle w:val="4"/>
        <w:shd w:val="clear" w:color="auto" w:fill="auto"/>
        <w:spacing w:before="0" w:after="337" w:line="260" w:lineRule="exact"/>
        <w:ind w:left="20" w:firstLine="560"/>
        <w:rPr>
          <w:sz w:val="24"/>
          <w:szCs w:val="24"/>
        </w:rPr>
      </w:pPr>
      <w:r w:rsidRPr="00FF58F3">
        <w:rPr>
          <w:sz w:val="24"/>
          <w:szCs w:val="24"/>
        </w:rPr>
        <w:t xml:space="preserve">Решение об изъятии земельного участка для муниципальных нужд </w:t>
      </w:r>
      <w:r w:rsidRPr="00FF58F3">
        <w:rPr>
          <w:rStyle w:val="31"/>
          <w:sz w:val="24"/>
          <w:szCs w:val="24"/>
        </w:rPr>
        <w:t>&lt;3&gt;</w:t>
      </w:r>
      <w:r w:rsidRPr="00FF58F3">
        <w:rPr>
          <w:sz w:val="24"/>
          <w:szCs w:val="24"/>
        </w:rPr>
        <w:t>:</w:t>
      </w:r>
    </w:p>
    <w:p w:rsidR="00EC3F02" w:rsidRPr="00FF58F3" w:rsidRDefault="00DE31C9">
      <w:pPr>
        <w:pStyle w:val="41"/>
        <w:shd w:val="clear" w:color="auto" w:fill="auto"/>
        <w:spacing w:before="0" w:after="268" w:line="180" w:lineRule="exact"/>
        <w:ind w:left="20"/>
        <w:rPr>
          <w:sz w:val="24"/>
          <w:szCs w:val="24"/>
        </w:rPr>
      </w:pPr>
      <w:r w:rsidRPr="00FF58F3">
        <w:rPr>
          <w:sz w:val="24"/>
          <w:szCs w:val="24"/>
        </w:rPr>
        <w:t>(дата и номер постановления администрации</w:t>
      </w:r>
      <w:proofErr w:type="gramStart"/>
      <w:r w:rsidRPr="00FF58F3">
        <w:rPr>
          <w:sz w:val="24"/>
          <w:szCs w:val="24"/>
        </w:rPr>
        <w:t xml:space="preserve"> </w:t>
      </w:r>
      <w:r w:rsidR="003129F0" w:rsidRPr="00FF58F3">
        <w:rPr>
          <w:sz w:val="24"/>
          <w:szCs w:val="24"/>
        </w:rPr>
        <w:t>)</w:t>
      </w:r>
      <w:proofErr w:type="gramEnd"/>
    </w:p>
    <w:p w:rsidR="00EC3F02" w:rsidRPr="00FF58F3" w:rsidRDefault="00DE31C9">
      <w:pPr>
        <w:pStyle w:val="4"/>
        <w:shd w:val="clear" w:color="auto" w:fill="auto"/>
        <w:spacing w:before="0" w:after="586" w:line="317" w:lineRule="exact"/>
        <w:ind w:left="20" w:right="1200" w:firstLine="560"/>
        <w:jc w:val="left"/>
        <w:rPr>
          <w:sz w:val="24"/>
          <w:szCs w:val="24"/>
        </w:rPr>
      </w:pPr>
      <w:r w:rsidRPr="00FF58F3">
        <w:rPr>
          <w:sz w:val="24"/>
          <w:szCs w:val="24"/>
        </w:rPr>
        <w:t>Мною выбирается следующий способ выдачи конечного результата предоставления муниципальной услуги:</w:t>
      </w:r>
    </w:p>
    <w:p w:rsidR="00EC3F02" w:rsidRPr="00FF58F3" w:rsidRDefault="00DE31C9">
      <w:pPr>
        <w:pStyle w:val="4"/>
        <w:shd w:val="clear" w:color="auto" w:fill="auto"/>
        <w:spacing w:before="0" w:after="1079" w:line="260" w:lineRule="exact"/>
        <w:ind w:left="1120"/>
        <w:jc w:val="left"/>
        <w:rPr>
          <w:sz w:val="24"/>
          <w:szCs w:val="24"/>
        </w:rPr>
      </w:pPr>
      <w:r w:rsidRPr="00FF58F3">
        <w:rPr>
          <w:sz w:val="24"/>
          <w:szCs w:val="24"/>
        </w:rPr>
        <w:t>по почте по указанному адресу;</w:t>
      </w:r>
    </w:p>
    <w:p w:rsidR="00EC3F02" w:rsidRPr="00FF58F3" w:rsidRDefault="00DE31C9">
      <w:pPr>
        <w:pStyle w:val="4"/>
        <w:shd w:val="clear" w:color="auto" w:fill="auto"/>
        <w:spacing w:before="0" w:after="833" w:line="260" w:lineRule="exact"/>
        <w:ind w:left="1120"/>
        <w:jc w:val="left"/>
        <w:rPr>
          <w:sz w:val="24"/>
          <w:szCs w:val="24"/>
        </w:rPr>
      </w:pPr>
      <w:r w:rsidRPr="00FF58F3">
        <w:rPr>
          <w:sz w:val="24"/>
          <w:szCs w:val="24"/>
        </w:rPr>
        <w:t>лично;</w:t>
      </w:r>
    </w:p>
    <w:p w:rsidR="00EC3F02" w:rsidRPr="00FF58F3" w:rsidRDefault="00DE31C9">
      <w:pPr>
        <w:pStyle w:val="4"/>
        <w:shd w:val="clear" w:color="auto" w:fill="auto"/>
        <w:spacing w:before="0" w:after="0" w:line="322" w:lineRule="exact"/>
        <w:ind w:left="1120" w:right="720"/>
        <w:jc w:val="left"/>
        <w:rPr>
          <w:sz w:val="24"/>
          <w:szCs w:val="24"/>
        </w:rPr>
      </w:pPr>
      <w:r w:rsidRPr="00FF58F3">
        <w:rPr>
          <w:sz w:val="24"/>
          <w:szCs w:val="24"/>
        </w:rPr>
        <w:t xml:space="preserve">в виде электронного документа, который направляется посредством электронной почты </w:t>
      </w:r>
      <w:r w:rsidRPr="00FF58F3">
        <w:rPr>
          <w:rStyle w:val="31"/>
          <w:sz w:val="24"/>
          <w:szCs w:val="24"/>
        </w:rPr>
        <w:t>&lt;4&gt;</w:t>
      </w:r>
      <w:r w:rsidRPr="00FF58F3">
        <w:rPr>
          <w:sz w:val="24"/>
          <w:szCs w:val="24"/>
        </w:rPr>
        <w:t>.</w:t>
      </w:r>
    </w:p>
    <w:p w:rsidR="00EC3F02" w:rsidRPr="00FF58F3" w:rsidRDefault="00DE31C9" w:rsidP="00354FDB">
      <w:pPr>
        <w:pStyle w:val="4"/>
        <w:shd w:val="clear" w:color="auto" w:fill="auto"/>
        <w:spacing w:before="0" w:after="0" w:line="322" w:lineRule="exact"/>
        <w:ind w:left="20" w:right="20" w:firstLine="540"/>
        <w:rPr>
          <w:sz w:val="24"/>
          <w:szCs w:val="24"/>
        </w:rPr>
      </w:pPr>
      <w:r w:rsidRPr="00FF58F3">
        <w:rPr>
          <w:sz w:val="24"/>
          <w:szCs w:val="24"/>
        </w:rPr>
        <w:t xml:space="preserve">Мною выбирается следующий способ выдачи копии Постановления </w:t>
      </w:r>
      <w:r w:rsidR="00A86226" w:rsidRPr="00FF58F3">
        <w:rPr>
          <w:sz w:val="24"/>
          <w:szCs w:val="24"/>
        </w:rPr>
        <w:t>Новоюрковичской</w:t>
      </w:r>
      <w:r w:rsidR="003129F0" w:rsidRPr="00FF58F3">
        <w:rPr>
          <w:sz w:val="24"/>
          <w:szCs w:val="24"/>
        </w:rPr>
        <w:t xml:space="preserve"> сельской </w:t>
      </w:r>
      <w:r w:rsidRPr="00FF58F3">
        <w:rPr>
          <w:sz w:val="24"/>
          <w:szCs w:val="24"/>
        </w:rPr>
        <w:t>администрации о предоставлении земельного участка, подписанного договора купли-продажи, аренды, договора безвозмездного пользования:</w:t>
      </w:r>
    </w:p>
    <w:p w:rsidR="00354FDB" w:rsidRPr="00FF58F3" w:rsidRDefault="00DE31C9" w:rsidP="00354FDB">
      <w:pPr>
        <w:pStyle w:val="4"/>
        <w:shd w:val="clear" w:color="auto" w:fill="auto"/>
        <w:spacing w:before="0" w:after="0" w:line="260" w:lineRule="exact"/>
        <w:ind w:left="1120"/>
        <w:jc w:val="left"/>
        <w:rPr>
          <w:sz w:val="24"/>
          <w:szCs w:val="24"/>
        </w:rPr>
      </w:pPr>
      <w:r w:rsidRPr="00FF58F3">
        <w:rPr>
          <w:sz w:val="24"/>
          <w:szCs w:val="24"/>
        </w:rPr>
        <w:t>по почте по указанному адресу;</w:t>
      </w:r>
    </w:p>
    <w:p w:rsidR="00EC3F02" w:rsidRPr="00FF58F3" w:rsidRDefault="00DE31C9" w:rsidP="00354FDB">
      <w:pPr>
        <w:pStyle w:val="4"/>
        <w:shd w:val="clear" w:color="auto" w:fill="auto"/>
        <w:spacing w:before="0" w:after="1079" w:line="260" w:lineRule="exact"/>
        <w:ind w:left="1120"/>
        <w:jc w:val="left"/>
        <w:rPr>
          <w:sz w:val="24"/>
          <w:szCs w:val="24"/>
        </w:rPr>
      </w:pPr>
      <w:r w:rsidRPr="00FF58F3">
        <w:rPr>
          <w:sz w:val="24"/>
          <w:szCs w:val="24"/>
        </w:rPr>
        <w:t>лично.</w:t>
      </w:r>
    </w:p>
    <w:p w:rsidR="00EC3F02" w:rsidRPr="00FF58F3" w:rsidRDefault="00DE31C9">
      <w:pPr>
        <w:pStyle w:val="4"/>
        <w:shd w:val="clear" w:color="auto" w:fill="auto"/>
        <w:tabs>
          <w:tab w:val="center" w:pos="5538"/>
          <w:tab w:val="center" w:pos="6598"/>
          <w:tab w:val="right" w:pos="8658"/>
          <w:tab w:val="center" w:pos="9138"/>
        </w:tabs>
        <w:spacing w:before="0" w:after="238" w:line="260" w:lineRule="exact"/>
        <w:ind w:left="800"/>
        <w:rPr>
          <w:sz w:val="24"/>
          <w:szCs w:val="24"/>
        </w:rPr>
      </w:pPr>
      <w:r w:rsidRPr="00FF58F3">
        <w:rPr>
          <w:sz w:val="24"/>
          <w:szCs w:val="24"/>
        </w:rPr>
        <w:t>(дата, подпись заявителя)</w:t>
      </w:r>
      <w:r w:rsidRPr="00FF58F3">
        <w:rPr>
          <w:sz w:val="24"/>
          <w:szCs w:val="24"/>
        </w:rPr>
        <w:tab/>
        <w:t>(Ф.И.О.,</w:t>
      </w:r>
      <w:r w:rsidRPr="00FF58F3">
        <w:rPr>
          <w:sz w:val="24"/>
          <w:szCs w:val="24"/>
        </w:rPr>
        <w:tab/>
        <w:t>подпись</w:t>
      </w:r>
      <w:r w:rsidRPr="00FF58F3">
        <w:rPr>
          <w:sz w:val="24"/>
          <w:szCs w:val="24"/>
        </w:rPr>
        <w:tab/>
        <w:t>специалиста</w:t>
      </w:r>
      <w:r w:rsidRPr="00FF58F3">
        <w:rPr>
          <w:sz w:val="24"/>
          <w:szCs w:val="24"/>
        </w:rPr>
        <w:tab/>
        <w:t>УЗИО)</w:t>
      </w:r>
    </w:p>
    <w:p w:rsidR="00EC3F02" w:rsidRPr="00FF58F3" w:rsidRDefault="00DE31C9">
      <w:pPr>
        <w:pStyle w:val="4"/>
        <w:shd w:val="clear" w:color="auto" w:fill="auto"/>
        <w:spacing w:before="0" w:after="473" w:line="322" w:lineRule="exact"/>
        <w:ind w:left="20" w:right="20" w:firstLine="540"/>
        <w:rPr>
          <w:sz w:val="24"/>
          <w:szCs w:val="24"/>
        </w:rPr>
      </w:pPr>
      <w:proofErr w:type="gramStart"/>
      <w:r w:rsidRPr="00FF58F3">
        <w:rPr>
          <w:sz w:val="24"/>
          <w:szCs w:val="24"/>
        </w:rPr>
        <w:t xml:space="preserve">Подтверждаю полноту и достоверность представленных сведений и не возражаю против проведения проверки представленных мною сведений, а также обработки персональных данных, указанных в данном заявлении, в соответствии с Федеральным законом от 27 июля </w:t>
      </w:r>
      <w:r w:rsidRPr="00FF58F3">
        <w:rPr>
          <w:sz w:val="24"/>
          <w:szCs w:val="24"/>
        </w:rPr>
        <w:lastRenderedPageBreak/>
        <w:t>2006 г. № 152-ФЗ «О персональных данных»: получение персональных данных у субъекта персональных данных, а также у третьих лиц, в случае дополнительного согласия субъекта;</w:t>
      </w:r>
      <w:proofErr w:type="gramEnd"/>
      <w:r w:rsidRPr="00FF58F3">
        <w:rPr>
          <w:sz w:val="24"/>
          <w:szCs w:val="24"/>
        </w:rPr>
        <w:t xml:space="preserve">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передача персональных данных субъекта в порядке, предусмотренном законодательством РФ. Порядок отзыва настоящего согласия </w:t>
      </w:r>
      <w:r w:rsidRPr="007E3D9C">
        <w:rPr>
          <w:rStyle w:val="a9"/>
          <w:b w:val="0"/>
          <w:i w:val="0"/>
          <w:sz w:val="24"/>
          <w:szCs w:val="24"/>
          <w:u w:val="none"/>
        </w:rPr>
        <w:t>по личному</w:t>
      </w:r>
      <w:r w:rsidRPr="007E3D9C">
        <w:rPr>
          <w:rStyle w:val="a8"/>
          <w:b w:val="0"/>
          <w:i w:val="0"/>
          <w:sz w:val="24"/>
          <w:szCs w:val="24"/>
        </w:rPr>
        <w:t xml:space="preserve"> </w:t>
      </w:r>
      <w:r w:rsidRPr="007E3D9C">
        <w:rPr>
          <w:rStyle w:val="a9"/>
          <w:b w:val="0"/>
          <w:i w:val="0"/>
          <w:sz w:val="24"/>
          <w:szCs w:val="24"/>
          <w:u w:val="none"/>
        </w:rPr>
        <w:t>заявлению субъекта персональных данных.</w:t>
      </w:r>
    </w:p>
    <w:p w:rsidR="00EC3F02" w:rsidRPr="00FF58F3" w:rsidRDefault="00DE31C9">
      <w:pPr>
        <w:pStyle w:val="41"/>
        <w:shd w:val="clear" w:color="auto" w:fill="auto"/>
        <w:spacing w:before="0" w:after="633" w:line="180" w:lineRule="exact"/>
        <w:rPr>
          <w:sz w:val="24"/>
          <w:szCs w:val="24"/>
        </w:rPr>
      </w:pPr>
      <w:r w:rsidRPr="00FF58F3">
        <w:rPr>
          <w:sz w:val="24"/>
          <w:szCs w:val="24"/>
        </w:rPr>
        <w:t>Подпись заявителя (его полномочного представителя) (фамилия, инициалы и подпись)</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&lt;1</w:t>
      </w:r>
      <w:proofErr w:type="gramStart"/>
      <w:r w:rsidRPr="00FF58F3">
        <w:rPr>
          <w:sz w:val="24"/>
          <w:szCs w:val="24"/>
        </w:rPr>
        <w:t>&gt; У</w:t>
      </w:r>
      <w:proofErr w:type="gramEnd"/>
      <w:r w:rsidRPr="00FF58F3">
        <w:rPr>
          <w:sz w:val="24"/>
          <w:szCs w:val="24"/>
        </w:rPr>
        <w:t>казывается в случае, если земельный участок предоставляется для размещения объектов, предусмотренных этим документом и (или) этим проектом.</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&lt;2</w:t>
      </w:r>
      <w:proofErr w:type="gramStart"/>
      <w:r w:rsidRPr="00FF58F3">
        <w:rPr>
          <w:sz w:val="24"/>
          <w:szCs w:val="24"/>
        </w:rPr>
        <w:t>&gt; У</w:t>
      </w:r>
      <w:proofErr w:type="gramEnd"/>
      <w:r w:rsidRPr="00FF58F3">
        <w:rPr>
          <w:sz w:val="24"/>
          <w:szCs w:val="24"/>
        </w:rPr>
        <w:t>казывается в случае, если испрашиваемый земельный участок образовывался или его границы уточнялись на основании данного решения.</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&lt;3</w:t>
      </w:r>
      <w:proofErr w:type="gramStart"/>
      <w:r w:rsidRPr="00FF58F3">
        <w:rPr>
          <w:sz w:val="24"/>
          <w:szCs w:val="24"/>
        </w:rPr>
        <w:t>&gt; У</w:t>
      </w:r>
      <w:proofErr w:type="gramEnd"/>
      <w:r w:rsidRPr="00FF58F3">
        <w:rPr>
          <w:sz w:val="24"/>
          <w:szCs w:val="24"/>
        </w:rPr>
        <w:t>казывается в случае, если земельный участок предоставляется взамен земельного участка, изымаемого для муниципальных нужд.</w:t>
      </w:r>
    </w:p>
    <w:p w:rsidR="00EC3F02" w:rsidRPr="00FF58F3" w:rsidRDefault="00DE31C9">
      <w:pPr>
        <w:pStyle w:val="30"/>
        <w:shd w:val="clear" w:color="auto" w:fill="auto"/>
        <w:spacing w:before="0" w:after="0" w:line="274" w:lineRule="exact"/>
        <w:ind w:left="20"/>
        <w:jc w:val="both"/>
        <w:rPr>
          <w:sz w:val="24"/>
          <w:szCs w:val="24"/>
        </w:rPr>
        <w:sectPr w:rsidR="00EC3F02" w:rsidRPr="00FF58F3">
          <w:type w:val="continuous"/>
          <w:pgSz w:w="11906" w:h="16838"/>
          <w:pgMar w:top="1124" w:right="927" w:bottom="1450" w:left="1047" w:header="0" w:footer="3" w:gutter="0"/>
          <w:cols w:space="720"/>
          <w:noEndnote/>
          <w:docGrid w:linePitch="360"/>
        </w:sectPr>
      </w:pPr>
      <w:r w:rsidRPr="00FF58F3">
        <w:rPr>
          <w:sz w:val="24"/>
          <w:szCs w:val="24"/>
        </w:rPr>
        <w:t>&lt;4</w:t>
      </w:r>
      <w:proofErr w:type="gramStart"/>
      <w:r w:rsidRPr="00FF58F3">
        <w:rPr>
          <w:sz w:val="24"/>
          <w:szCs w:val="24"/>
        </w:rPr>
        <w:t>&gt; У</w:t>
      </w:r>
      <w:proofErr w:type="gramEnd"/>
      <w:r w:rsidRPr="00FF58F3">
        <w:rPr>
          <w:sz w:val="24"/>
          <w:szCs w:val="24"/>
        </w:rPr>
        <w:t>казывается в случае подачи заявления в форме электронного документа.</w:t>
      </w: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Default="00354FDB">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Pr="00FF58F3" w:rsidRDefault="007E3D9C">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EC3F02" w:rsidRPr="00FF58F3" w:rsidRDefault="00354FDB">
      <w:pPr>
        <w:pStyle w:val="30"/>
        <w:shd w:val="clear" w:color="auto" w:fill="auto"/>
        <w:spacing w:before="0" w:after="0"/>
        <w:ind w:left="5120"/>
        <w:jc w:val="left"/>
        <w:rPr>
          <w:sz w:val="24"/>
          <w:szCs w:val="24"/>
        </w:rPr>
      </w:pPr>
      <w:r w:rsidRPr="00FF58F3">
        <w:rPr>
          <w:sz w:val="24"/>
          <w:szCs w:val="24"/>
        </w:rPr>
        <w:lastRenderedPageBreak/>
        <w:t>Приложение 3</w:t>
      </w:r>
    </w:p>
    <w:p w:rsidR="00EC3F02" w:rsidRPr="00FF58F3" w:rsidRDefault="00DE31C9">
      <w:pPr>
        <w:pStyle w:val="30"/>
        <w:shd w:val="clear" w:color="auto" w:fill="auto"/>
        <w:spacing w:before="0" w:after="416"/>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359" w:line="245" w:lineRule="exact"/>
        <w:jc w:val="center"/>
        <w:rPr>
          <w:sz w:val="24"/>
          <w:szCs w:val="24"/>
        </w:rPr>
      </w:pPr>
      <w:r w:rsidRPr="00FF58F3">
        <w:rPr>
          <w:sz w:val="24"/>
          <w:szCs w:val="24"/>
        </w:rPr>
        <w:t>УВЕДОМЛЕНИЕ о возврате заявления</w:t>
      </w:r>
    </w:p>
    <w:p w:rsidR="00EC3F02" w:rsidRPr="00FF58F3" w:rsidRDefault="00DE31C9">
      <w:pPr>
        <w:pStyle w:val="4"/>
        <w:shd w:val="clear" w:color="auto" w:fill="auto"/>
        <w:spacing w:before="0" w:after="0" w:line="322" w:lineRule="exact"/>
        <w:ind w:firstLine="720"/>
        <w:jc w:val="left"/>
        <w:rPr>
          <w:sz w:val="24"/>
          <w:szCs w:val="24"/>
        </w:rPr>
      </w:pPr>
      <w:r w:rsidRPr="00FF58F3">
        <w:rPr>
          <w:sz w:val="24"/>
          <w:szCs w:val="24"/>
        </w:rPr>
        <w:t xml:space="preserve">Представленное Вами заявление о предоставлении земельного участка </w:t>
      </w:r>
      <w:proofErr w:type="gramStart"/>
      <w:r w:rsidRPr="00FF58F3">
        <w:rPr>
          <w:sz w:val="24"/>
          <w:szCs w:val="24"/>
        </w:rPr>
        <w:t>с</w:t>
      </w:r>
      <w:proofErr w:type="gramEnd"/>
    </w:p>
    <w:p w:rsidR="00EC3F02" w:rsidRPr="00FF58F3" w:rsidRDefault="00DE31C9">
      <w:pPr>
        <w:pStyle w:val="4"/>
        <w:shd w:val="clear" w:color="auto" w:fill="auto"/>
        <w:tabs>
          <w:tab w:val="right" w:leader="underscore" w:pos="8563"/>
          <w:tab w:val="right" w:pos="9912"/>
        </w:tabs>
        <w:spacing w:before="0" w:after="0" w:line="322" w:lineRule="exact"/>
        <w:rPr>
          <w:sz w:val="24"/>
          <w:szCs w:val="24"/>
        </w:rPr>
      </w:pPr>
      <w:r w:rsidRPr="00FF58F3">
        <w:rPr>
          <w:sz w:val="24"/>
          <w:szCs w:val="24"/>
        </w:rPr>
        <w:t>кадастровым номером (при наличии)</w:t>
      </w:r>
      <w:r w:rsidRPr="00FF58F3">
        <w:rPr>
          <w:sz w:val="24"/>
          <w:szCs w:val="24"/>
        </w:rPr>
        <w:tab/>
        <w:t>,</w:t>
      </w:r>
      <w:r w:rsidRPr="00FF58F3">
        <w:rPr>
          <w:sz w:val="24"/>
          <w:szCs w:val="24"/>
        </w:rPr>
        <w:tab/>
        <w:t>площадью</w:t>
      </w:r>
    </w:p>
    <w:p w:rsidR="00EC3F02" w:rsidRPr="00FF58F3" w:rsidRDefault="00DE31C9">
      <w:pPr>
        <w:pStyle w:val="4"/>
        <w:shd w:val="clear" w:color="auto" w:fill="auto"/>
        <w:tabs>
          <w:tab w:val="center" w:leader="underscore" w:pos="1637"/>
          <w:tab w:val="right" w:pos="2482"/>
          <w:tab w:val="left" w:pos="2851"/>
          <w:tab w:val="left" w:leader="underscore" w:pos="9931"/>
        </w:tabs>
        <w:spacing w:before="0" w:after="289" w:line="322" w:lineRule="exact"/>
        <w:rPr>
          <w:sz w:val="24"/>
          <w:szCs w:val="24"/>
        </w:rPr>
      </w:pPr>
      <w:r w:rsidRPr="00FF58F3">
        <w:rPr>
          <w:sz w:val="24"/>
          <w:szCs w:val="24"/>
        </w:rPr>
        <w:tab/>
        <w:t xml:space="preserve"> кв.</w:t>
      </w:r>
      <w:r w:rsidRPr="00FF58F3">
        <w:rPr>
          <w:sz w:val="24"/>
          <w:szCs w:val="24"/>
        </w:rPr>
        <w:tab/>
        <w:t>м.,</w:t>
      </w:r>
      <w:r w:rsidRPr="00FF58F3">
        <w:rPr>
          <w:sz w:val="24"/>
          <w:szCs w:val="24"/>
        </w:rPr>
        <w:tab/>
      </w:r>
      <w:proofErr w:type="gramStart"/>
      <w:r w:rsidRPr="00FF58F3">
        <w:rPr>
          <w:sz w:val="24"/>
          <w:szCs w:val="24"/>
        </w:rPr>
        <w:t>расположенного</w:t>
      </w:r>
      <w:proofErr w:type="gramEnd"/>
      <w:r w:rsidRPr="00FF58F3">
        <w:rPr>
          <w:sz w:val="24"/>
          <w:szCs w:val="24"/>
        </w:rPr>
        <w:t xml:space="preserve"> по адресу:</w:t>
      </w:r>
      <w:r w:rsidRPr="00FF58F3">
        <w:rPr>
          <w:sz w:val="24"/>
          <w:szCs w:val="24"/>
        </w:rPr>
        <w:tab/>
      </w:r>
    </w:p>
    <w:p w:rsidR="00EC3F02" w:rsidRPr="00FF58F3" w:rsidRDefault="00DE31C9">
      <w:pPr>
        <w:pStyle w:val="4"/>
        <w:shd w:val="clear" w:color="auto" w:fill="auto"/>
        <w:spacing w:before="0" w:after="414" w:line="260" w:lineRule="exact"/>
        <w:rPr>
          <w:sz w:val="24"/>
          <w:szCs w:val="24"/>
        </w:rPr>
      </w:pPr>
      <w:r w:rsidRPr="00FF58F3">
        <w:rPr>
          <w:sz w:val="24"/>
          <w:szCs w:val="24"/>
        </w:rPr>
        <w:t>подлежит возврату.</w:t>
      </w:r>
    </w:p>
    <w:p w:rsidR="00EC3F02" w:rsidRPr="00FF58F3" w:rsidRDefault="00DE31C9">
      <w:pPr>
        <w:pStyle w:val="4"/>
        <w:shd w:val="clear" w:color="auto" w:fill="auto"/>
        <w:spacing w:before="0" w:after="1613" w:line="326" w:lineRule="exact"/>
        <w:ind w:right="40" w:firstLine="720"/>
        <w:jc w:val="left"/>
        <w:rPr>
          <w:sz w:val="24"/>
          <w:szCs w:val="24"/>
        </w:rPr>
      </w:pPr>
      <w:r w:rsidRPr="00FF58F3">
        <w:rPr>
          <w:sz w:val="24"/>
          <w:szCs w:val="24"/>
        </w:rPr>
        <w:t>Причинами, послужившими основанием для возврата, явились следующие обстоятельства:</w:t>
      </w:r>
    </w:p>
    <w:p w:rsidR="00EC3F02" w:rsidRPr="00FF58F3" w:rsidRDefault="000747DF">
      <w:pPr>
        <w:pStyle w:val="4"/>
        <w:shd w:val="clear" w:color="auto" w:fill="auto"/>
        <w:spacing w:before="0" w:after="0" w:line="260" w:lineRule="exact"/>
        <w:ind w:left="2900"/>
        <w:jc w:val="left"/>
        <w:rPr>
          <w:sz w:val="24"/>
          <w:szCs w:val="24"/>
        </w:rPr>
        <w:sectPr w:rsidR="00EC3F02" w:rsidRPr="00FF58F3">
          <w:type w:val="continuous"/>
          <w:pgSz w:w="11906" w:h="16838"/>
          <w:pgMar w:top="1124" w:right="982" w:bottom="7585" w:left="982" w:header="0" w:footer="3" w:gutter="0"/>
          <w:cols w:space="720"/>
          <w:noEndnote/>
          <w:docGrid w:linePitch="360"/>
        </w:sectPr>
      </w:pPr>
      <w:r w:rsidRPr="00FF58F3">
        <w:rPr>
          <w:sz w:val="24"/>
          <w:szCs w:val="24"/>
        </w:rPr>
        <w:t xml:space="preserve">Глава администрации       </w:t>
      </w:r>
      <w:r w:rsidR="00DE31C9" w:rsidRPr="00FF58F3">
        <w:rPr>
          <w:sz w:val="24"/>
          <w:szCs w:val="24"/>
        </w:rPr>
        <w:t>(Ф.И.О., подпись)</w:t>
      </w: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EC3F02" w:rsidRPr="00FF58F3" w:rsidRDefault="00354FDB">
      <w:pPr>
        <w:pStyle w:val="30"/>
        <w:shd w:val="clear" w:color="auto" w:fill="auto"/>
        <w:spacing w:before="0" w:after="0" w:line="235" w:lineRule="exact"/>
        <w:ind w:left="5120"/>
        <w:jc w:val="left"/>
        <w:rPr>
          <w:sz w:val="24"/>
          <w:szCs w:val="24"/>
        </w:rPr>
      </w:pPr>
      <w:r w:rsidRPr="00FF58F3">
        <w:rPr>
          <w:sz w:val="24"/>
          <w:szCs w:val="24"/>
        </w:rPr>
        <w:t>Приложение 4</w:t>
      </w:r>
    </w:p>
    <w:p w:rsidR="00EC3F02" w:rsidRPr="00FF58F3" w:rsidRDefault="00DE31C9">
      <w:pPr>
        <w:pStyle w:val="30"/>
        <w:shd w:val="clear" w:color="auto" w:fill="auto"/>
        <w:spacing w:before="0" w:after="460" w:line="235" w:lineRule="exact"/>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0" w:line="260" w:lineRule="exact"/>
        <w:ind w:left="20"/>
        <w:jc w:val="center"/>
        <w:rPr>
          <w:sz w:val="24"/>
          <w:szCs w:val="24"/>
        </w:rPr>
      </w:pPr>
      <w:r w:rsidRPr="00FF58F3">
        <w:rPr>
          <w:sz w:val="24"/>
          <w:szCs w:val="24"/>
        </w:rPr>
        <w:t>РЕШЕНИЕ</w:t>
      </w:r>
    </w:p>
    <w:p w:rsidR="00EC3F02" w:rsidRPr="00FF58F3" w:rsidRDefault="00DE31C9">
      <w:pPr>
        <w:pStyle w:val="4"/>
        <w:shd w:val="clear" w:color="auto" w:fill="auto"/>
        <w:spacing w:before="0" w:after="358" w:line="260" w:lineRule="exact"/>
        <w:ind w:left="20"/>
        <w:jc w:val="center"/>
        <w:rPr>
          <w:sz w:val="24"/>
          <w:szCs w:val="24"/>
        </w:rPr>
      </w:pPr>
      <w:r w:rsidRPr="00FF58F3">
        <w:rPr>
          <w:sz w:val="24"/>
          <w:szCs w:val="24"/>
        </w:rPr>
        <w:t xml:space="preserve">об отказе в предоставлении муниципальной услуги </w:t>
      </w:r>
      <w:r w:rsidRPr="00FF58F3">
        <w:rPr>
          <w:rStyle w:val="31"/>
          <w:sz w:val="24"/>
          <w:szCs w:val="24"/>
        </w:rPr>
        <w:t>&lt;1&gt;</w:t>
      </w:r>
    </w:p>
    <w:p w:rsidR="00EC3F02" w:rsidRPr="00FF58F3" w:rsidRDefault="00DE31C9">
      <w:pPr>
        <w:pStyle w:val="4"/>
        <w:shd w:val="clear" w:color="auto" w:fill="auto"/>
        <w:spacing w:before="0" w:after="0" w:line="322" w:lineRule="exact"/>
        <w:ind w:firstLine="700"/>
        <w:jc w:val="left"/>
        <w:rPr>
          <w:sz w:val="24"/>
          <w:szCs w:val="24"/>
        </w:rPr>
      </w:pPr>
      <w:r w:rsidRPr="00FF58F3">
        <w:rPr>
          <w:sz w:val="24"/>
          <w:szCs w:val="24"/>
        </w:rPr>
        <w:t>Рассмотрев представленное заявление о предоставлении земельного участка</w:t>
      </w:r>
    </w:p>
    <w:p w:rsidR="00EC3F02" w:rsidRPr="00FF58F3" w:rsidRDefault="00DE31C9">
      <w:pPr>
        <w:pStyle w:val="4"/>
        <w:shd w:val="clear" w:color="auto" w:fill="auto"/>
        <w:tabs>
          <w:tab w:val="right" w:leader="underscore" w:pos="9898"/>
        </w:tabs>
        <w:spacing w:before="0" w:after="0" w:line="322" w:lineRule="exact"/>
        <w:rPr>
          <w:sz w:val="24"/>
          <w:szCs w:val="24"/>
        </w:rPr>
      </w:pPr>
      <w:r w:rsidRPr="00FF58F3">
        <w:rPr>
          <w:sz w:val="24"/>
          <w:szCs w:val="24"/>
        </w:rPr>
        <w:t xml:space="preserve">с кадастровым номером (при наличии) </w:t>
      </w:r>
      <w:r w:rsidRPr="00FF58F3">
        <w:rPr>
          <w:sz w:val="24"/>
          <w:szCs w:val="24"/>
        </w:rPr>
        <w:tab/>
        <w:t>,</w:t>
      </w:r>
    </w:p>
    <w:p w:rsidR="00EC3F02" w:rsidRPr="00FF58F3" w:rsidRDefault="00DE31C9">
      <w:pPr>
        <w:pStyle w:val="4"/>
        <w:shd w:val="clear" w:color="auto" w:fill="auto"/>
        <w:tabs>
          <w:tab w:val="center" w:leader="underscore" w:pos="2784"/>
          <w:tab w:val="right" w:pos="3288"/>
          <w:tab w:val="right" w:pos="5342"/>
          <w:tab w:val="right" w:pos="5717"/>
          <w:tab w:val="right" w:pos="6658"/>
          <w:tab w:val="left" w:leader="underscore" w:pos="9926"/>
        </w:tabs>
        <w:spacing w:before="0" w:after="300" w:line="322" w:lineRule="exact"/>
        <w:rPr>
          <w:sz w:val="24"/>
          <w:szCs w:val="24"/>
        </w:rPr>
      </w:pPr>
      <w:r w:rsidRPr="00FF58F3">
        <w:rPr>
          <w:sz w:val="24"/>
          <w:szCs w:val="24"/>
        </w:rPr>
        <w:t xml:space="preserve">площадью </w:t>
      </w:r>
      <w:r w:rsidRPr="00FF58F3">
        <w:rPr>
          <w:sz w:val="24"/>
          <w:szCs w:val="24"/>
        </w:rPr>
        <w:tab/>
        <w:t>кв.</w:t>
      </w:r>
      <w:r w:rsidRPr="00FF58F3">
        <w:rPr>
          <w:sz w:val="24"/>
          <w:szCs w:val="24"/>
        </w:rPr>
        <w:tab/>
        <w:t>м,</w:t>
      </w:r>
      <w:r w:rsidRPr="00FF58F3">
        <w:rPr>
          <w:sz w:val="24"/>
          <w:szCs w:val="24"/>
        </w:rPr>
        <w:tab/>
      </w:r>
      <w:proofErr w:type="gramStart"/>
      <w:r w:rsidRPr="00FF58F3">
        <w:rPr>
          <w:sz w:val="24"/>
          <w:szCs w:val="24"/>
        </w:rPr>
        <w:t>расположенного</w:t>
      </w:r>
      <w:proofErr w:type="gramEnd"/>
      <w:r w:rsidRPr="00FF58F3">
        <w:rPr>
          <w:sz w:val="24"/>
          <w:szCs w:val="24"/>
        </w:rPr>
        <w:tab/>
        <w:t>по</w:t>
      </w:r>
      <w:r w:rsidRPr="00FF58F3">
        <w:rPr>
          <w:sz w:val="24"/>
          <w:szCs w:val="24"/>
        </w:rPr>
        <w:tab/>
        <w:t>адресу:</w:t>
      </w:r>
      <w:r w:rsidRPr="00FF58F3">
        <w:rPr>
          <w:sz w:val="24"/>
          <w:szCs w:val="24"/>
        </w:rPr>
        <w:tab/>
      </w:r>
    </w:p>
    <w:p w:rsidR="00EC3F02" w:rsidRPr="00FF58F3" w:rsidRDefault="003129F0">
      <w:pPr>
        <w:pStyle w:val="4"/>
        <w:shd w:val="clear" w:color="auto" w:fill="auto"/>
        <w:spacing w:before="0" w:after="293" w:line="322" w:lineRule="exact"/>
        <w:ind w:right="40"/>
        <w:rPr>
          <w:sz w:val="24"/>
          <w:szCs w:val="24"/>
        </w:rPr>
      </w:pPr>
      <w:r w:rsidRPr="00FF58F3">
        <w:rPr>
          <w:sz w:val="24"/>
          <w:szCs w:val="24"/>
        </w:rPr>
        <w:t xml:space="preserve">Администрация </w:t>
      </w:r>
      <w:proofErr w:type="spellStart"/>
      <w:r w:rsidR="00A86226" w:rsidRPr="00FF58F3">
        <w:rPr>
          <w:sz w:val="24"/>
          <w:szCs w:val="24"/>
        </w:rPr>
        <w:t>Новоюрковичского</w:t>
      </w:r>
      <w:proofErr w:type="spellEnd"/>
      <w:r w:rsidRPr="00FF58F3">
        <w:rPr>
          <w:sz w:val="24"/>
          <w:szCs w:val="24"/>
        </w:rPr>
        <w:t xml:space="preserve"> сельского поселения Климовского района Брянской области</w:t>
      </w:r>
      <w:r w:rsidR="00DE31C9" w:rsidRPr="00FF58F3">
        <w:rPr>
          <w:sz w:val="24"/>
          <w:szCs w:val="24"/>
        </w:rPr>
        <w:t xml:space="preserve"> (далее - Управление) приняло решение об отказе в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537" w:line="331" w:lineRule="exact"/>
        <w:ind w:right="40" w:firstLine="700"/>
        <w:jc w:val="left"/>
        <w:rPr>
          <w:sz w:val="24"/>
          <w:szCs w:val="24"/>
        </w:rPr>
      </w:pPr>
      <w:r w:rsidRPr="00FF58F3">
        <w:rPr>
          <w:sz w:val="24"/>
          <w:szCs w:val="24"/>
        </w:rPr>
        <w:t>Причинами, послужившими основанием для отказа, явились следующие обстоятельства:</w:t>
      </w:r>
    </w:p>
    <w:p w:rsidR="00EC3F02" w:rsidRPr="00FF58F3" w:rsidRDefault="00DE31C9">
      <w:pPr>
        <w:pStyle w:val="4"/>
        <w:shd w:val="clear" w:color="auto" w:fill="auto"/>
        <w:spacing w:before="0" w:after="407" w:line="260" w:lineRule="exact"/>
        <w:rPr>
          <w:sz w:val="24"/>
          <w:szCs w:val="24"/>
        </w:rPr>
      </w:pPr>
      <w:r w:rsidRPr="00FF58F3">
        <w:rPr>
          <w:sz w:val="24"/>
          <w:szCs w:val="24"/>
        </w:rPr>
        <w:t xml:space="preserve">Приложение </w:t>
      </w:r>
      <w:r w:rsidRPr="00FF58F3">
        <w:rPr>
          <w:rStyle w:val="24"/>
          <w:sz w:val="24"/>
          <w:szCs w:val="24"/>
        </w:rPr>
        <w:t>&lt;2&gt;</w:t>
      </w:r>
      <w:r w:rsidRPr="00FF58F3">
        <w:rPr>
          <w:sz w:val="24"/>
          <w:szCs w:val="24"/>
        </w:rPr>
        <w:t>:</w:t>
      </w:r>
    </w:p>
    <w:p w:rsidR="00EC3F02" w:rsidRPr="00FF58F3" w:rsidRDefault="003129F0">
      <w:pPr>
        <w:pStyle w:val="4"/>
        <w:shd w:val="clear" w:color="auto" w:fill="auto"/>
        <w:tabs>
          <w:tab w:val="left" w:leader="underscore" w:pos="5256"/>
          <w:tab w:val="left" w:leader="underscore" w:pos="7464"/>
        </w:tabs>
        <w:spacing w:before="0" w:after="0" w:line="260" w:lineRule="exact"/>
        <w:rPr>
          <w:sz w:val="24"/>
          <w:szCs w:val="24"/>
        </w:rPr>
      </w:pPr>
      <w:r w:rsidRPr="00FF58F3">
        <w:rPr>
          <w:sz w:val="24"/>
          <w:szCs w:val="24"/>
        </w:rPr>
        <w:t>Глава администрации</w:t>
      </w:r>
      <w:r w:rsidR="00DE31C9" w:rsidRPr="00FF58F3">
        <w:rPr>
          <w:sz w:val="24"/>
          <w:szCs w:val="24"/>
        </w:rPr>
        <w:tab/>
        <w:t xml:space="preserve"> </w:t>
      </w:r>
      <w:r w:rsidR="00DE31C9" w:rsidRPr="00FF58F3">
        <w:rPr>
          <w:sz w:val="24"/>
          <w:szCs w:val="24"/>
        </w:rPr>
        <w:tab/>
      </w:r>
    </w:p>
    <w:p w:rsidR="00EC3F02" w:rsidRPr="00FF58F3" w:rsidRDefault="00DE31C9">
      <w:pPr>
        <w:pStyle w:val="4"/>
        <w:shd w:val="clear" w:color="auto" w:fill="auto"/>
        <w:tabs>
          <w:tab w:val="right" w:pos="7447"/>
        </w:tabs>
        <w:spacing w:before="0" w:after="257" w:line="260" w:lineRule="exact"/>
        <w:ind w:left="3660"/>
        <w:rPr>
          <w:sz w:val="24"/>
          <w:szCs w:val="24"/>
        </w:rPr>
      </w:pPr>
      <w:r w:rsidRPr="00FF58F3">
        <w:rPr>
          <w:sz w:val="24"/>
          <w:szCs w:val="24"/>
        </w:rPr>
        <w:t>(подпись)</w:t>
      </w:r>
      <w:r w:rsidRPr="00FF58F3">
        <w:rPr>
          <w:sz w:val="24"/>
          <w:szCs w:val="24"/>
        </w:rPr>
        <w:tab/>
        <w:t>(Ф.И.О.)</w:t>
      </w:r>
    </w:p>
    <w:p w:rsidR="00EC3F02" w:rsidRPr="00FF58F3" w:rsidRDefault="00DE31C9">
      <w:pPr>
        <w:pStyle w:val="30"/>
        <w:shd w:val="clear" w:color="auto" w:fill="auto"/>
        <w:spacing w:before="0" w:after="0" w:line="274" w:lineRule="exact"/>
        <w:ind w:right="1240"/>
        <w:jc w:val="left"/>
        <w:rPr>
          <w:sz w:val="24"/>
          <w:szCs w:val="24"/>
        </w:rPr>
      </w:pPr>
      <w:r w:rsidRPr="00FF58F3">
        <w:rPr>
          <w:sz w:val="24"/>
          <w:szCs w:val="24"/>
        </w:rPr>
        <w:t>&lt;1</w:t>
      </w:r>
      <w:proofErr w:type="gramStart"/>
      <w:r w:rsidRPr="00FF58F3">
        <w:rPr>
          <w:sz w:val="24"/>
          <w:szCs w:val="24"/>
        </w:rPr>
        <w:t>&gt; О</w:t>
      </w:r>
      <w:proofErr w:type="gramEnd"/>
      <w:r w:rsidRPr="00FF58F3">
        <w:rPr>
          <w:sz w:val="24"/>
          <w:szCs w:val="24"/>
        </w:rPr>
        <w:t>формляется на бланке Управления и подписывается начальником Управления. &lt;2&gt; Формируется при необходимости.</w:t>
      </w: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0747DF" w:rsidRPr="00FF58F3" w:rsidRDefault="000747DF">
      <w:pPr>
        <w:pStyle w:val="30"/>
        <w:shd w:val="clear" w:color="auto" w:fill="auto"/>
        <w:spacing w:before="0" w:after="0"/>
        <w:ind w:left="5260"/>
        <w:jc w:val="left"/>
        <w:rPr>
          <w:sz w:val="24"/>
          <w:szCs w:val="24"/>
        </w:rPr>
      </w:pPr>
    </w:p>
    <w:p w:rsidR="00EC3F02" w:rsidRPr="00FF58F3" w:rsidRDefault="00354FDB">
      <w:pPr>
        <w:pStyle w:val="30"/>
        <w:shd w:val="clear" w:color="auto" w:fill="auto"/>
        <w:spacing w:before="0" w:after="0"/>
        <w:ind w:left="5260"/>
        <w:jc w:val="left"/>
        <w:rPr>
          <w:sz w:val="24"/>
          <w:szCs w:val="24"/>
        </w:rPr>
      </w:pPr>
      <w:r w:rsidRPr="00FF58F3">
        <w:rPr>
          <w:sz w:val="24"/>
          <w:szCs w:val="24"/>
        </w:rPr>
        <w:lastRenderedPageBreak/>
        <w:t>Приложение 5</w:t>
      </w:r>
    </w:p>
    <w:p w:rsidR="00EC3F02" w:rsidRPr="00FF58F3" w:rsidRDefault="00DE31C9">
      <w:pPr>
        <w:pStyle w:val="30"/>
        <w:shd w:val="clear" w:color="auto" w:fill="auto"/>
        <w:spacing w:before="0" w:after="300"/>
        <w:ind w:left="5260" w:right="32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0"/>
        <w:shd w:val="clear" w:color="auto" w:fill="auto"/>
        <w:spacing w:before="0" w:after="432" w:line="240" w:lineRule="exact"/>
        <w:ind w:left="80" w:firstLine="0"/>
        <w:rPr>
          <w:sz w:val="24"/>
          <w:szCs w:val="24"/>
        </w:rPr>
      </w:pPr>
      <w:r w:rsidRPr="00FF58F3">
        <w:rPr>
          <w:sz w:val="24"/>
          <w:szCs w:val="24"/>
        </w:rPr>
        <w:t>БЛОК-СХЕМА последовательности административных процедур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9D3D26">
      <w:pP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5pt;width:501.75pt;height:369.75pt;z-index:-251658752;mso-wrap-distance-left:0;mso-wrap-distance-top:0;mso-wrap-distance-right:0;mso-wrap-distance-bottom:0;mso-position-horizontal:inside;mso-position-horizontal-relative:text;mso-position-vertical:absolute;mso-position-vertical-relative:text" wrapcoords="-32 0 -32 21556 21600 21556 21600 0 -32 0" o:allowincell="f">
            <v:imagedata r:id="rId17" o:title="image2"/>
            <w10:wrap type="through"/>
          </v:shape>
        </w:pict>
      </w:r>
    </w:p>
    <w:p w:rsidR="00EC3F02" w:rsidRPr="00FF58F3" w:rsidRDefault="00DE31C9">
      <w:pPr>
        <w:pStyle w:val="30"/>
        <w:shd w:val="clear" w:color="auto" w:fill="auto"/>
        <w:spacing w:before="780" w:after="0" w:line="278" w:lineRule="exact"/>
        <w:ind w:left="160" w:right="220"/>
        <w:jc w:val="both"/>
        <w:rPr>
          <w:sz w:val="24"/>
          <w:szCs w:val="24"/>
        </w:rPr>
      </w:pPr>
      <w:r w:rsidRPr="00FF58F3">
        <w:rPr>
          <w:sz w:val="24"/>
          <w:szCs w:val="24"/>
        </w:rPr>
        <w:t>&lt;1&gt;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sectPr w:rsidR="00EC3F02" w:rsidRPr="00FF58F3">
      <w:type w:val="continuous"/>
      <w:pgSz w:w="11906" w:h="16838"/>
      <w:pgMar w:top="1100" w:right="807" w:bottom="2511" w:left="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26" w:rsidRDefault="009D3D26">
      <w:r>
        <w:separator/>
      </w:r>
    </w:p>
  </w:endnote>
  <w:endnote w:type="continuationSeparator" w:id="0">
    <w:p w:rsidR="009D3D26" w:rsidRDefault="009D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C6" w:rsidRDefault="009D3D26">
    <w:pPr>
      <w:rPr>
        <w:sz w:val="2"/>
        <w:szCs w:val="2"/>
      </w:rPr>
    </w:pPr>
    <w:r>
      <w:pict>
        <v:shapetype id="_x0000_t202" coordsize="21600,21600" o:spt="202" path="m,l,21600r21600,l21600,xe">
          <v:stroke joinstyle="miter"/>
          <v:path gradientshapeok="t" o:connecttype="rect"/>
        </v:shapetype>
        <v:shape id="_x0000_s2050" type="#_x0000_t202" style="position:absolute;margin-left:49.85pt;margin-top:804.3pt;width:132.95pt;height:9.1pt;z-index:-188744057;mso-wrap-style:none;mso-wrap-distance-left:5pt;mso-wrap-distance-right:5pt;mso-position-horizontal-relative:page;mso-position-vertical-relative:page" wrapcoords="0 0" filled="f" stroked="f">
          <v:textbox style="mso-next-textbox:#_x0000_s2050;mso-fit-shape-to-text:t" inset="0,0,0,0">
            <w:txbxContent>
              <w:p w:rsidR="00AD25C6" w:rsidRDefault="00AD25C6">
                <w:pPr>
                  <w:pStyle w:val="a5"/>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26" w:rsidRDefault="009D3D26"/>
  </w:footnote>
  <w:footnote w:type="continuationSeparator" w:id="0">
    <w:p w:rsidR="009D3D26" w:rsidRDefault="009D3D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C6" w:rsidRDefault="009D3D26">
    <w:pPr>
      <w:rPr>
        <w:sz w:val="2"/>
        <w:szCs w:val="2"/>
      </w:rPr>
    </w:pPr>
    <w:r>
      <w:pict>
        <v:shapetype id="_x0000_t202" coordsize="21600,21600" o:spt="202" path="m,l,21600r21600,l21600,xe">
          <v:stroke joinstyle="miter"/>
          <v:path gradientshapeok="t" o:connecttype="rect"/>
        </v:shapetype>
        <v:shape id="_x0000_s2052" type="#_x0000_t202" style="position:absolute;margin-left:292.7pt;margin-top:28.65pt;width:11.75pt;height:9.6pt;z-index:-188744059;mso-wrap-style:none;mso-wrap-distance-left:5pt;mso-wrap-distance-right:5pt;mso-position-horizontal-relative:page;mso-position-vertical-relative:page" wrapcoords="0 0" filled="f" stroked="f">
          <v:textbox style="mso-next-textbox:#_x0000_s2052;mso-fit-shape-to-text:t" inset="0,0,0,0">
            <w:txbxContent>
              <w:p w:rsidR="00AD25C6" w:rsidRDefault="00AD25C6">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C6" w:rsidRDefault="009D3D26">
    <w:pPr>
      <w:rPr>
        <w:sz w:val="2"/>
        <w:szCs w:val="2"/>
      </w:rPr>
    </w:pPr>
    <w:r>
      <w:pict>
        <v:shapetype id="_x0000_t202" coordsize="21600,21600" o:spt="202" path="m,l,21600r21600,l21600,xe">
          <v:stroke joinstyle="miter"/>
          <v:path gradientshapeok="t" o:connecttype="rect"/>
        </v:shapetype>
        <v:shape id="_x0000_s2051" type="#_x0000_t202" style="position:absolute;margin-left:292.7pt;margin-top:28.65pt;width:11.75pt;height:9.6pt;z-index:-188744058;mso-wrap-style:none;mso-wrap-distance-left:5pt;mso-wrap-distance-right:5pt;mso-position-horizontal-relative:page;mso-position-vertical-relative:page" wrapcoords="0 0" filled="f" stroked="f">
          <v:textbox style="mso-next-textbox:#_x0000_s2051;mso-fit-shape-to-text:t" inset="0,0,0,0">
            <w:txbxContent>
              <w:p w:rsidR="00AD25C6" w:rsidRDefault="00AD25C6">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A59"/>
    <w:multiLevelType w:val="hybridMultilevel"/>
    <w:tmpl w:val="538A6BF6"/>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81773"/>
    <w:multiLevelType w:val="hybridMultilevel"/>
    <w:tmpl w:val="7BAC11C8"/>
    <w:lvl w:ilvl="0" w:tplc="2BE417CE">
      <w:start w:val="1"/>
      <w:numFmt w:val="decimal"/>
      <w:lvlText w:val="%1."/>
      <w:lvlJc w:val="left"/>
      <w:pPr>
        <w:ind w:left="715" w:hanging="360"/>
      </w:pPr>
      <w:rPr>
        <w:rFonts w:cs="Times New Roman" w:hint="default"/>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2">
    <w:nsid w:val="04637F63"/>
    <w:multiLevelType w:val="multilevel"/>
    <w:tmpl w:val="9C7A8E1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A73F1"/>
    <w:multiLevelType w:val="multilevel"/>
    <w:tmpl w:val="6A501F3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81E98"/>
    <w:multiLevelType w:val="multilevel"/>
    <w:tmpl w:val="D548C170"/>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24421"/>
    <w:multiLevelType w:val="multilevel"/>
    <w:tmpl w:val="D20E0F7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606DA"/>
    <w:multiLevelType w:val="multilevel"/>
    <w:tmpl w:val="0A801DB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D16B4"/>
    <w:multiLevelType w:val="multilevel"/>
    <w:tmpl w:val="529EF25E"/>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6D3D87"/>
    <w:multiLevelType w:val="multilevel"/>
    <w:tmpl w:val="2948224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FA3D9F"/>
    <w:multiLevelType w:val="multilevel"/>
    <w:tmpl w:val="6D083C1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6D6DB4"/>
    <w:multiLevelType w:val="multilevel"/>
    <w:tmpl w:val="E478694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B72A0"/>
    <w:multiLevelType w:val="multilevel"/>
    <w:tmpl w:val="5EF8DC6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8935C9"/>
    <w:multiLevelType w:val="multilevel"/>
    <w:tmpl w:val="E266E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E4529"/>
    <w:multiLevelType w:val="multilevel"/>
    <w:tmpl w:val="0DB09F34"/>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840429"/>
    <w:multiLevelType w:val="multilevel"/>
    <w:tmpl w:val="B70864E8"/>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F74CA"/>
    <w:multiLevelType w:val="multilevel"/>
    <w:tmpl w:val="5D18D92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3B68CF"/>
    <w:multiLevelType w:val="multilevel"/>
    <w:tmpl w:val="41C69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723C26"/>
    <w:multiLevelType w:val="multilevel"/>
    <w:tmpl w:val="639CF4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4C114F"/>
    <w:multiLevelType w:val="multilevel"/>
    <w:tmpl w:val="67CA4CC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600402"/>
    <w:multiLevelType w:val="multilevel"/>
    <w:tmpl w:val="C606555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C51B18"/>
    <w:multiLevelType w:val="multilevel"/>
    <w:tmpl w:val="1F30C9E6"/>
    <w:lvl w:ilvl="0">
      <w:start w:val="5"/>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D73446"/>
    <w:multiLevelType w:val="multilevel"/>
    <w:tmpl w:val="20723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054952"/>
    <w:multiLevelType w:val="multilevel"/>
    <w:tmpl w:val="160E7B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590662"/>
    <w:multiLevelType w:val="multilevel"/>
    <w:tmpl w:val="2258110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641FAE"/>
    <w:multiLevelType w:val="multilevel"/>
    <w:tmpl w:val="35AC56F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613701"/>
    <w:multiLevelType w:val="multilevel"/>
    <w:tmpl w:val="BEAEC5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303C6"/>
    <w:multiLevelType w:val="multilevel"/>
    <w:tmpl w:val="BF186FD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4D259C"/>
    <w:multiLevelType w:val="multilevel"/>
    <w:tmpl w:val="27B81E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582D5A"/>
    <w:multiLevelType w:val="multilevel"/>
    <w:tmpl w:val="04186E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E6779D"/>
    <w:multiLevelType w:val="multilevel"/>
    <w:tmpl w:val="4C4A1906"/>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0C39AF"/>
    <w:multiLevelType w:val="multilevel"/>
    <w:tmpl w:val="707A891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757983"/>
    <w:multiLevelType w:val="multilevel"/>
    <w:tmpl w:val="D5D622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980F65"/>
    <w:multiLevelType w:val="multilevel"/>
    <w:tmpl w:val="A136FC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196025"/>
    <w:multiLevelType w:val="multilevel"/>
    <w:tmpl w:val="88B86BB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4B4B08"/>
    <w:multiLevelType w:val="multilevel"/>
    <w:tmpl w:val="6F6ACB1E"/>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CB0FEF"/>
    <w:multiLevelType w:val="multilevel"/>
    <w:tmpl w:val="0824959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9339CE"/>
    <w:multiLevelType w:val="multilevel"/>
    <w:tmpl w:val="B7D4E108"/>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A0A02"/>
    <w:multiLevelType w:val="multilevel"/>
    <w:tmpl w:val="551687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0E52DE"/>
    <w:multiLevelType w:val="multilevel"/>
    <w:tmpl w:val="B08A3FF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EC5B0A"/>
    <w:multiLevelType w:val="multilevel"/>
    <w:tmpl w:val="C06A2D6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73277A"/>
    <w:multiLevelType w:val="multilevel"/>
    <w:tmpl w:val="7C4E5FD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D73D6B"/>
    <w:multiLevelType w:val="multilevel"/>
    <w:tmpl w:val="074E82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5211FF"/>
    <w:multiLevelType w:val="multilevel"/>
    <w:tmpl w:val="39B2D95C"/>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895211"/>
    <w:multiLevelType w:val="multilevel"/>
    <w:tmpl w:val="451A45B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702B54"/>
    <w:multiLevelType w:val="hybridMultilevel"/>
    <w:tmpl w:val="32DEDA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B32AD"/>
    <w:multiLevelType w:val="multilevel"/>
    <w:tmpl w:val="AFACE79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4"/>
  </w:num>
  <w:num w:numId="3">
    <w:abstractNumId w:val="28"/>
  </w:num>
  <w:num w:numId="4">
    <w:abstractNumId w:val="16"/>
  </w:num>
  <w:num w:numId="5">
    <w:abstractNumId w:val="22"/>
  </w:num>
  <w:num w:numId="6">
    <w:abstractNumId w:val="14"/>
  </w:num>
  <w:num w:numId="7">
    <w:abstractNumId w:val="26"/>
  </w:num>
  <w:num w:numId="8">
    <w:abstractNumId w:val="4"/>
  </w:num>
  <w:num w:numId="9">
    <w:abstractNumId w:val="21"/>
  </w:num>
  <w:num w:numId="10">
    <w:abstractNumId w:val="32"/>
  </w:num>
  <w:num w:numId="11">
    <w:abstractNumId w:val="27"/>
  </w:num>
  <w:num w:numId="12">
    <w:abstractNumId w:val="37"/>
  </w:num>
  <w:num w:numId="13">
    <w:abstractNumId w:val="36"/>
  </w:num>
  <w:num w:numId="14">
    <w:abstractNumId w:val="31"/>
  </w:num>
  <w:num w:numId="15">
    <w:abstractNumId w:val="41"/>
  </w:num>
  <w:num w:numId="16">
    <w:abstractNumId w:val="39"/>
  </w:num>
  <w:num w:numId="17">
    <w:abstractNumId w:val="17"/>
  </w:num>
  <w:num w:numId="18">
    <w:abstractNumId w:val="20"/>
  </w:num>
  <w:num w:numId="19">
    <w:abstractNumId w:val="43"/>
  </w:num>
  <w:num w:numId="20">
    <w:abstractNumId w:val="9"/>
  </w:num>
  <w:num w:numId="21">
    <w:abstractNumId w:val="5"/>
  </w:num>
  <w:num w:numId="22">
    <w:abstractNumId w:val="25"/>
  </w:num>
  <w:num w:numId="23">
    <w:abstractNumId w:val="45"/>
  </w:num>
  <w:num w:numId="24">
    <w:abstractNumId w:val="40"/>
  </w:num>
  <w:num w:numId="25">
    <w:abstractNumId w:val="15"/>
  </w:num>
  <w:num w:numId="26">
    <w:abstractNumId w:val="7"/>
  </w:num>
  <w:num w:numId="27">
    <w:abstractNumId w:val="35"/>
  </w:num>
  <w:num w:numId="28">
    <w:abstractNumId w:val="8"/>
  </w:num>
  <w:num w:numId="29">
    <w:abstractNumId w:val="2"/>
  </w:num>
  <w:num w:numId="30">
    <w:abstractNumId w:val="29"/>
  </w:num>
  <w:num w:numId="31">
    <w:abstractNumId w:val="18"/>
  </w:num>
  <w:num w:numId="32">
    <w:abstractNumId w:val="34"/>
  </w:num>
  <w:num w:numId="33">
    <w:abstractNumId w:val="42"/>
  </w:num>
  <w:num w:numId="34">
    <w:abstractNumId w:val="13"/>
  </w:num>
  <w:num w:numId="35">
    <w:abstractNumId w:val="6"/>
  </w:num>
  <w:num w:numId="36">
    <w:abstractNumId w:val="19"/>
  </w:num>
  <w:num w:numId="37">
    <w:abstractNumId w:val="30"/>
  </w:num>
  <w:num w:numId="38">
    <w:abstractNumId w:val="33"/>
  </w:num>
  <w:num w:numId="39">
    <w:abstractNumId w:val="38"/>
  </w:num>
  <w:num w:numId="40">
    <w:abstractNumId w:val="11"/>
  </w:num>
  <w:num w:numId="41">
    <w:abstractNumId w:val="3"/>
  </w:num>
  <w:num w:numId="42">
    <w:abstractNumId w:val="10"/>
  </w:num>
  <w:num w:numId="43">
    <w:abstractNumId w:val="23"/>
  </w:num>
  <w:num w:numId="44">
    <w:abstractNumId w:val="1"/>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C3F02"/>
    <w:rsid w:val="000747DF"/>
    <w:rsid w:val="000A7ACD"/>
    <w:rsid w:val="000B6976"/>
    <w:rsid w:val="001001BC"/>
    <w:rsid w:val="00135FF6"/>
    <w:rsid w:val="002343B1"/>
    <w:rsid w:val="003129F0"/>
    <w:rsid w:val="00354FDB"/>
    <w:rsid w:val="00372471"/>
    <w:rsid w:val="00471517"/>
    <w:rsid w:val="004C484D"/>
    <w:rsid w:val="004F1AC3"/>
    <w:rsid w:val="00577649"/>
    <w:rsid w:val="00585CE1"/>
    <w:rsid w:val="0068715D"/>
    <w:rsid w:val="006D3BFB"/>
    <w:rsid w:val="00737A8B"/>
    <w:rsid w:val="007E3D9C"/>
    <w:rsid w:val="008617E0"/>
    <w:rsid w:val="008B0664"/>
    <w:rsid w:val="00937786"/>
    <w:rsid w:val="00956148"/>
    <w:rsid w:val="009B0B62"/>
    <w:rsid w:val="009D3D26"/>
    <w:rsid w:val="00A11CA5"/>
    <w:rsid w:val="00A64B3D"/>
    <w:rsid w:val="00A86226"/>
    <w:rsid w:val="00AD25C6"/>
    <w:rsid w:val="00B22AEF"/>
    <w:rsid w:val="00BD0A4C"/>
    <w:rsid w:val="00BE21A2"/>
    <w:rsid w:val="00CE758B"/>
    <w:rsid w:val="00D73E04"/>
    <w:rsid w:val="00D90D4B"/>
    <w:rsid w:val="00DA49E4"/>
    <w:rsid w:val="00DE31C9"/>
    <w:rsid w:val="00DF3B2C"/>
    <w:rsid w:val="00EC3F02"/>
    <w:rsid w:val="00FE0355"/>
    <w:rsid w:val="00FF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A86226"/>
    <w:rPr>
      <w:rFonts w:ascii="Tahoma" w:hAnsi="Tahoma" w:cs="Tahoma"/>
      <w:sz w:val="16"/>
      <w:szCs w:val="16"/>
    </w:rPr>
  </w:style>
  <w:style w:type="character" w:customStyle="1" w:styleId="ad">
    <w:name w:val="Текст выноски Знак"/>
    <w:basedOn w:val="a0"/>
    <w:link w:val="ac"/>
    <w:uiPriority w:val="99"/>
    <w:semiHidden/>
    <w:rsid w:val="00A86226"/>
    <w:rPr>
      <w:rFonts w:ascii="Tahoma" w:hAnsi="Tahoma" w:cs="Tahoma"/>
      <w:color w:val="000000"/>
      <w:sz w:val="16"/>
      <w:szCs w:val="16"/>
    </w:rPr>
  </w:style>
  <w:style w:type="paragraph" w:customStyle="1" w:styleId="ConsPlusTitle">
    <w:name w:val="ConsPlusTitle"/>
    <w:rsid w:val="00577649"/>
    <w:pPr>
      <w:autoSpaceDE w:val="0"/>
      <w:autoSpaceDN w:val="0"/>
      <w:adjustRightInd w:val="0"/>
    </w:pPr>
    <w:rPr>
      <w:rFonts w:ascii="Arial" w:eastAsia="Times New Roman" w:hAnsi="Arial" w:cs="Arial"/>
      <w:b/>
      <w:bCs/>
      <w:sz w:val="20"/>
      <w:szCs w:val="20"/>
      <w:lang w:bidi="ar-SA"/>
    </w:rPr>
  </w:style>
  <w:style w:type="paragraph" w:styleId="ae">
    <w:name w:val="List Paragraph"/>
    <w:basedOn w:val="a"/>
    <w:uiPriority w:val="34"/>
    <w:qFormat/>
    <w:rsid w:val="007E3D9C"/>
    <w:pPr>
      <w:ind w:left="720"/>
      <w:contextualSpacing/>
    </w:pPr>
  </w:style>
  <w:style w:type="paragraph" w:styleId="af">
    <w:name w:val="footer"/>
    <w:basedOn w:val="a"/>
    <w:link w:val="af0"/>
    <w:uiPriority w:val="99"/>
    <w:unhideWhenUsed/>
    <w:rsid w:val="0068715D"/>
    <w:pPr>
      <w:tabs>
        <w:tab w:val="center" w:pos="4677"/>
        <w:tab w:val="right" w:pos="9355"/>
      </w:tabs>
    </w:pPr>
  </w:style>
  <w:style w:type="character" w:customStyle="1" w:styleId="af0">
    <w:name w:val="Нижний колонтитул Знак"/>
    <w:basedOn w:val="a0"/>
    <w:link w:val="af"/>
    <w:uiPriority w:val="99"/>
    <w:rsid w:val="0068715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A86226"/>
    <w:rPr>
      <w:rFonts w:ascii="Tahoma" w:hAnsi="Tahoma" w:cs="Tahoma"/>
      <w:sz w:val="16"/>
      <w:szCs w:val="16"/>
    </w:rPr>
  </w:style>
  <w:style w:type="character" w:customStyle="1" w:styleId="ad">
    <w:name w:val="Текст выноски Знак"/>
    <w:basedOn w:val="a0"/>
    <w:link w:val="ac"/>
    <w:uiPriority w:val="99"/>
    <w:semiHidden/>
    <w:rsid w:val="00A86226"/>
    <w:rPr>
      <w:rFonts w:ascii="Tahoma" w:hAnsi="Tahoma" w:cs="Tahoma"/>
      <w:color w:val="000000"/>
      <w:sz w:val="16"/>
      <w:szCs w:val="16"/>
    </w:rPr>
  </w:style>
  <w:style w:type="paragraph" w:customStyle="1" w:styleId="ConsPlusTitle">
    <w:name w:val="ConsPlusTitle"/>
    <w:rsid w:val="00577649"/>
    <w:pPr>
      <w:autoSpaceDE w:val="0"/>
      <w:autoSpaceDN w:val="0"/>
      <w:adjustRightInd w:val="0"/>
    </w:pPr>
    <w:rPr>
      <w:rFonts w:ascii="Arial" w:eastAsia="Times New Roman" w:hAnsi="Arial" w:cs="Arial"/>
      <w:b/>
      <w:bCs/>
      <w:sz w:val="20"/>
      <w:szCs w:val="20"/>
      <w:lang w:bidi="ar-SA"/>
    </w:rPr>
  </w:style>
  <w:style w:type="paragraph" w:styleId="ae">
    <w:name w:val="List Paragraph"/>
    <w:basedOn w:val="a"/>
    <w:uiPriority w:val="34"/>
    <w:qFormat/>
    <w:rsid w:val="007E3D9C"/>
    <w:pPr>
      <w:ind w:left="720"/>
      <w:contextualSpacing/>
    </w:pPr>
  </w:style>
  <w:style w:type="paragraph" w:styleId="af">
    <w:name w:val="footer"/>
    <w:basedOn w:val="a"/>
    <w:link w:val="af0"/>
    <w:uiPriority w:val="99"/>
    <w:unhideWhenUsed/>
    <w:rsid w:val="0068715D"/>
    <w:pPr>
      <w:tabs>
        <w:tab w:val="center" w:pos="4677"/>
        <w:tab w:val="right" w:pos="9355"/>
      </w:tabs>
    </w:pPr>
  </w:style>
  <w:style w:type="character" w:customStyle="1" w:styleId="af0">
    <w:name w:val="Нижний колонтитул Знак"/>
    <w:basedOn w:val="a0"/>
    <w:link w:val="af"/>
    <w:uiPriority w:val="99"/>
    <w:rsid w:val="006871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6976882/141"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6976882/7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nternet.garant.ru/document/redirect/6976882/7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9144-F481-4912-B196-67B34DE0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10032</Words>
  <Characters>57184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20</cp:revision>
  <dcterms:created xsi:type="dcterms:W3CDTF">2022-05-11T08:55:00Z</dcterms:created>
  <dcterms:modified xsi:type="dcterms:W3CDTF">2024-01-11T07:16:00Z</dcterms:modified>
</cp:coreProperties>
</file>