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A1" w:rsidRDefault="006B1AA1" w:rsidP="006B1AA1">
      <w:pPr>
        <w:tabs>
          <w:tab w:val="left" w:pos="4860"/>
        </w:tabs>
        <w:jc w:val="center"/>
        <w:rPr>
          <w:b/>
        </w:rPr>
      </w:pPr>
      <w:r>
        <w:rPr>
          <w:b/>
        </w:rPr>
        <w:t>СОВЕТ ДЕПУТАТОВ                                                                       МУНИЦИПАЛЬНОГО ОБРАЗОВАНИЯ РАВНИННЫЙ СЕЛЬСОВЕТ ПОНОМАРЕВСКОГО РАЙОНА ОРЕНБУРГСКОЙ ОБЛАСТИ</w:t>
      </w:r>
    </w:p>
    <w:p w:rsidR="006B1AA1" w:rsidRPr="00E41975" w:rsidRDefault="006B1AA1" w:rsidP="006B1AA1">
      <w:pPr>
        <w:tabs>
          <w:tab w:val="left" w:pos="4860"/>
        </w:tabs>
        <w:jc w:val="center"/>
        <w:rPr>
          <w:color w:val="C0504D" w:themeColor="accent2"/>
        </w:rPr>
      </w:pPr>
      <w:r>
        <w:rPr>
          <w:color w:val="C0504D" w:themeColor="accent2"/>
        </w:rPr>
        <w:t>21</w:t>
      </w:r>
      <w:r w:rsidRPr="00E41975">
        <w:rPr>
          <w:color w:val="C0504D" w:themeColor="accent2"/>
        </w:rPr>
        <w:t>- заседание</w:t>
      </w:r>
    </w:p>
    <w:p w:rsidR="006B1AA1" w:rsidRPr="00E41975" w:rsidRDefault="006B1AA1" w:rsidP="006B1AA1">
      <w:pPr>
        <w:pStyle w:val="1"/>
        <w:jc w:val="center"/>
        <w:rPr>
          <w:rFonts w:ascii="Times New Roman" w:hAnsi="Times New Roman"/>
          <w:color w:val="C0504D" w:themeColor="accent2"/>
          <w:sz w:val="28"/>
          <w:szCs w:val="28"/>
          <w:lang w:val="ru-RU"/>
        </w:rPr>
      </w:pPr>
      <w:r w:rsidRPr="00E41975">
        <w:rPr>
          <w:rFonts w:ascii="Times New Roman" w:hAnsi="Times New Roman"/>
          <w:b/>
          <w:color w:val="C0504D" w:themeColor="accent2"/>
          <w:sz w:val="28"/>
          <w:szCs w:val="28"/>
          <w:lang w:val="ru-RU"/>
        </w:rPr>
        <w:t>ЧЕТВЕРТЫЙ СОЗЫВ</w:t>
      </w:r>
      <w:r w:rsidRPr="00E41975">
        <w:rPr>
          <w:rFonts w:ascii="Times New Roman" w:hAnsi="Times New Roman"/>
          <w:color w:val="C0504D" w:themeColor="accent2"/>
          <w:sz w:val="28"/>
          <w:szCs w:val="28"/>
          <w:lang w:val="ru-RU"/>
        </w:rPr>
        <w:t xml:space="preserve"> 2020 года</w:t>
      </w:r>
    </w:p>
    <w:p w:rsidR="006B1AA1" w:rsidRPr="00E41975" w:rsidRDefault="006B1AA1" w:rsidP="006B1AA1">
      <w:pPr>
        <w:pStyle w:val="1"/>
        <w:jc w:val="center"/>
        <w:rPr>
          <w:rFonts w:ascii="Times New Roman" w:hAnsi="Times New Roman"/>
          <w:b/>
          <w:color w:val="C0504D" w:themeColor="accent2"/>
          <w:sz w:val="28"/>
          <w:szCs w:val="28"/>
          <w:lang w:val="ru-RU"/>
        </w:rPr>
      </w:pPr>
      <w:r w:rsidRPr="00E41975">
        <w:rPr>
          <w:rFonts w:ascii="Times New Roman" w:hAnsi="Times New Roman"/>
          <w:b/>
          <w:color w:val="C0504D" w:themeColor="accent2"/>
          <w:sz w:val="28"/>
          <w:szCs w:val="28"/>
          <w:lang w:val="ru-RU"/>
        </w:rPr>
        <w:t>РЕШЕНИЕ</w:t>
      </w:r>
    </w:p>
    <w:p w:rsidR="006B1AA1" w:rsidRPr="00E41975" w:rsidRDefault="006B1AA1" w:rsidP="006B1AA1">
      <w:pPr>
        <w:pStyle w:val="1"/>
        <w:rPr>
          <w:rFonts w:ascii="Times New Roman" w:hAnsi="Times New Roman"/>
          <w:b/>
          <w:color w:val="C0504D" w:themeColor="accent2"/>
          <w:sz w:val="28"/>
          <w:szCs w:val="28"/>
          <w:lang w:val="ru-RU"/>
        </w:rPr>
      </w:pPr>
    </w:p>
    <w:p w:rsidR="006B1AA1" w:rsidRPr="00E41975" w:rsidRDefault="00DD15BB" w:rsidP="006B1AA1">
      <w:pPr>
        <w:rPr>
          <w:color w:val="C0504D" w:themeColor="accent2"/>
        </w:rPr>
      </w:pPr>
      <w:r>
        <w:rPr>
          <w:b/>
          <w:color w:val="C0504D" w:themeColor="accent2"/>
        </w:rPr>
        <w:t>13 июля</w:t>
      </w:r>
      <w:r w:rsidR="006B1AA1">
        <w:rPr>
          <w:b/>
          <w:color w:val="C0504D" w:themeColor="accent2"/>
        </w:rPr>
        <w:t xml:space="preserve"> 2023</w:t>
      </w:r>
      <w:r w:rsidR="006B1AA1" w:rsidRPr="00E41975">
        <w:rPr>
          <w:b/>
          <w:color w:val="C0504D" w:themeColor="accent2"/>
        </w:rPr>
        <w:t xml:space="preserve"> год                    </w:t>
      </w:r>
      <w:r w:rsidR="006B1AA1" w:rsidRPr="00E41975">
        <w:rPr>
          <w:color w:val="C0504D" w:themeColor="accent2"/>
        </w:rPr>
        <w:t>п. Равнинный</w:t>
      </w:r>
      <w:r w:rsidR="006B1AA1" w:rsidRPr="00E41975">
        <w:rPr>
          <w:b/>
          <w:color w:val="C0504D" w:themeColor="accent2"/>
        </w:rPr>
        <w:t xml:space="preserve">                                             № </w:t>
      </w:r>
      <w:r>
        <w:rPr>
          <w:b/>
          <w:color w:val="C0504D" w:themeColor="accent2"/>
        </w:rPr>
        <w:t>93</w:t>
      </w:r>
    </w:p>
    <w:p w:rsidR="006B1AA1" w:rsidRPr="00E41975" w:rsidRDefault="006B1AA1" w:rsidP="006B1AA1">
      <w:pPr>
        <w:rPr>
          <w:color w:val="C0504D" w:themeColor="accent2"/>
        </w:rPr>
      </w:pPr>
    </w:p>
    <w:p w:rsidR="006B1AA1" w:rsidRPr="003C2C6E" w:rsidRDefault="006B1AA1" w:rsidP="006B1AA1">
      <w:pPr>
        <w:ind w:firstLine="525"/>
        <w:jc w:val="center"/>
        <w:rPr>
          <w:b/>
          <w:bCs/>
        </w:rPr>
      </w:pPr>
      <w:r w:rsidRPr="003C2C6E">
        <w:rPr>
          <w:bCs/>
        </w:rPr>
        <w:t>О проекте решения   «О внесении изменений в    Устав</w:t>
      </w:r>
      <w:r>
        <w:rPr>
          <w:bCs/>
        </w:rPr>
        <w:t xml:space="preserve"> </w:t>
      </w:r>
      <w:r w:rsidRPr="003C2C6E">
        <w:rPr>
          <w:bCs/>
        </w:rPr>
        <w:t xml:space="preserve">муниципального образования </w:t>
      </w:r>
      <w:r>
        <w:rPr>
          <w:bCs/>
        </w:rPr>
        <w:t>Равнинный</w:t>
      </w:r>
      <w:r w:rsidRPr="003C2C6E">
        <w:rPr>
          <w:bCs/>
        </w:rPr>
        <w:t xml:space="preserve">  сельсовет  Пономаревского района Оренбургской области</w:t>
      </w:r>
    </w:p>
    <w:p w:rsidR="006B1AA1" w:rsidRPr="003C2C6E" w:rsidRDefault="006B1AA1" w:rsidP="006B1AA1">
      <w:pPr>
        <w:jc w:val="center"/>
        <w:rPr>
          <w:b/>
        </w:rPr>
      </w:pPr>
    </w:p>
    <w:p w:rsidR="006B1AA1" w:rsidRPr="003C2C6E" w:rsidRDefault="006B1AA1" w:rsidP="006B1AA1">
      <w:pPr>
        <w:ind w:firstLine="709"/>
        <w:jc w:val="both"/>
        <w:rPr>
          <w:bCs/>
        </w:rPr>
      </w:pPr>
      <w:r w:rsidRPr="003C2C6E">
        <w:rPr>
          <w:bCs/>
        </w:rPr>
        <w:t xml:space="preserve">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Pr>
          <w:bCs/>
        </w:rPr>
        <w:t>Равнинный</w:t>
      </w:r>
      <w:r w:rsidRPr="003C2C6E">
        <w:rPr>
          <w:bCs/>
        </w:rPr>
        <w:t xml:space="preserve"> сельсовет Пономаревского района, в целях приведения закрепляемых в Уставе вопросов местного значения и полномочий по их решению в соответствие с   федеральным законом  от 6.10.2003г. №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Совет депутатов муниципального образования </w:t>
      </w:r>
      <w:r>
        <w:rPr>
          <w:bCs/>
        </w:rPr>
        <w:t>Равнинный</w:t>
      </w:r>
      <w:r w:rsidRPr="003C2C6E">
        <w:rPr>
          <w:bCs/>
        </w:rPr>
        <w:t xml:space="preserve"> сельсовет Пономаревского района Оренбургской области </w:t>
      </w:r>
    </w:p>
    <w:p w:rsidR="006B1AA1" w:rsidRPr="003C2C6E" w:rsidRDefault="006B1AA1" w:rsidP="006B1AA1">
      <w:pPr>
        <w:ind w:right="113" w:firstLine="374"/>
        <w:jc w:val="center"/>
        <w:rPr>
          <w:bCs/>
        </w:rPr>
      </w:pPr>
      <w:r w:rsidRPr="003C2C6E">
        <w:rPr>
          <w:bCs/>
        </w:rPr>
        <w:t>РЕШИЛ:</w:t>
      </w:r>
    </w:p>
    <w:p w:rsidR="006B1AA1" w:rsidRPr="003C2C6E" w:rsidRDefault="006B1AA1" w:rsidP="006B1AA1">
      <w:pPr>
        <w:ind w:right="113" w:firstLine="561"/>
        <w:jc w:val="center"/>
        <w:rPr>
          <w:bCs/>
        </w:rPr>
      </w:pPr>
    </w:p>
    <w:p w:rsidR="006B1AA1" w:rsidRPr="003C2C6E" w:rsidRDefault="006B1AA1" w:rsidP="006B1AA1">
      <w:pPr>
        <w:ind w:right="113" w:firstLine="709"/>
        <w:jc w:val="both"/>
        <w:rPr>
          <w:b/>
          <w:bCs/>
        </w:rPr>
      </w:pPr>
      <w:r w:rsidRPr="003C2C6E">
        <w:rPr>
          <w:bCs/>
        </w:rPr>
        <w:t xml:space="preserve">1.Принять   проект решения «О внесении изменений в Устав муниципального образования </w:t>
      </w:r>
      <w:r>
        <w:rPr>
          <w:bCs/>
        </w:rPr>
        <w:t>Равнинный</w:t>
      </w:r>
      <w:r w:rsidRPr="003C2C6E">
        <w:rPr>
          <w:bCs/>
        </w:rPr>
        <w:t xml:space="preserve"> сельсовет Пономаревского района Оренбургской области»  согласно Приложению.   </w:t>
      </w:r>
    </w:p>
    <w:p w:rsidR="006B1AA1" w:rsidRPr="003C2C6E" w:rsidRDefault="006B1AA1" w:rsidP="006B1AA1">
      <w:pPr>
        <w:ind w:firstLine="709"/>
        <w:jc w:val="both"/>
        <w:rPr>
          <w:bCs/>
        </w:rPr>
      </w:pPr>
      <w:r w:rsidRPr="003C2C6E">
        <w:t xml:space="preserve"> 2.</w:t>
      </w:r>
      <w:r w:rsidRPr="003C2C6E">
        <w:rPr>
          <w:bCs/>
        </w:rPr>
        <w:t xml:space="preserve"> Назначить публичные слушания по проекту  решения «О внесении изменений в</w:t>
      </w:r>
      <w:r>
        <w:rPr>
          <w:bCs/>
        </w:rPr>
        <w:t xml:space="preserve"> </w:t>
      </w:r>
      <w:r w:rsidRPr="003C2C6E">
        <w:rPr>
          <w:bCs/>
        </w:rPr>
        <w:t xml:space="preserve">Устав  муниципального образования </w:t>
      </w:r>
      <w:r>
        <w:rPr>
          <w:bCs/>
        </w:rPr>
        <w:t xml:space="preserve">Равнинный </w:t>
      </w:r>
      <w:r w:rsidRPr="003C2C6E">
        <w:rPr>
          <w:bCs/>
        </w:rPr>
        <w:t xml:space="preserve">сельсовет  Пономаревского района Оренбургской области   </w:t>
      </w:r>
      <w:r w:rsidRPr="00E41975">
        <w:rPr>
          <w:bCs/>
          <w:color w:val="C0504D" w:themeColor="accent2"/>
        </w:rPr>
        <w:t xml:space="preserve">на    </w:t>
      </w:r>
      <w:r w:rsidR="0051679D">
        <w:rPr>
          <w:bCs/>
          <w:color w:val="C0504D" w:themeColor="accent2"/>
        </w:rPr>
        <w:t>24 июля</w:t>
      </w:r>
      <w:r w:rsidRPr="00E41975">
        <w:rPr>
          <w:bCs/>
          <w:color w:val="C0504D" w:themeColor="accent2"/>
        </w:rPr>
        <w:t xml:space="preserve">  202</w:t>
      </w:r>
      <w:r>
        <w:rPr>
          <w:bCs/>
          <w:color w:val="C0504D" w:themeColor="accent2"/>
        </w:rPr>
        <w:t>3</w:t>
      </w:r>
      <w:r w:rsidRPr="00E41975">
        <w:rPr>
          <w:bCs/>
          <w:color w:val="C0504D" w:themeColor="accent2"/>
        </w:rPr>
        <w:t xml:space="preserve"> года  в 11 часов 00 минут</w:t>
      </w:r>
      <w:r w:rsidRPr="003C2C6E">
        <w:rPr>
          <w:bCs/>
        </w:rPr>
        <w:t xml:space="preserve"> в здании  </w:t>
      </w:r>
      <w:r>
        <w:rPr>
          <w:bCs/>
        </w:rPr>
        <w:t xml:space="preserve">администрации сельсовета </w:t>
      </w:r>
      <w:r w:rsidRPr="003C2C6E">
        <w:rPr>
          <w:bCs/>
        </w:rPr>
        <w:t xml:space="preserve">по адресу </w:t>
      </w:r>
      <w:r>
        <w:rPr>
          <w:bCs/>
        </w:rPr>
        <w:t>п.Равнинный улица Советская 11</w:t>
      </w:r>
      <w:r w:rsidRPr="003C2C6E">
        <w:rPr>
          <w:bCs/>
        </w:rPr>
        <w:t>.</w:t>
      </w:r>
    </w:p>
    <w:p w:rsidR="006B1AA1" w:rsidRPr="003C2C6E" w:rsidRDefault="006B1AA1" w:rsidP="006B1AA1">
      <w:pPr>
        <w:ind w:right="113" w:firstLine="709"/>
        <w:jc w:val="both"/>
        <w:rPr>
          <w:bCs/>
        </w:rPr>
      </w:pPr>
    </w:p>
    <w:p w:rsidR="006B1AA1" w:rsidRPr="003C2C6E" w:rsidRDefault="006B1AA1" w:rsidP="006B1AA1">
      <w:pPr>
        <w:ind w:right="113" w:firstLine="709"/>
        <w:jc w:val="both"/>
        <w:rPr>
          <w:bCs/>
        </w:rPr>
      </w:pPr>
      <w:r w:rsidRPr="003C2C6E">
        <w:rPr>
          <w:bCs/>
        </w:rPr>
        <w:t xml:space="preserve"> 3. Установить, что заявки на участие в публичных слушаниях проекта   решения «О внесении изменений в</w:t>
      </w:r>
      <w:r>
        <w:rPr>
          <w:bCs/>
        </w:rPr>
        <w:t xml:space="preserve"> </w:t>
      </w:r>
      <w:r w:rsidRPr="003C2C6E">
        <w:rPr>
          <w:bCs/>
        </w:rPr>
        <w:t xml:space="preserve">Устав  муниципального образования </w:t>
      </w:r>
      <w:r>
        <w:rPr>
          <w:bCs/>
        </w:rPr>
        <w:t>Равнинный</w:t>
      </w:r>
      <w:r w:rsidRPr="003C2C6E">
        <w:rPr>
          <w:bCs/>
        </w:rPr>
        <w:t xml:space="preserve"> сельсовет  Пономаревского района Оренбургской области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муниципального образования </w:t>
      </w:r>
      <w:r>
        <w:rPr>
          <w:bCs/>
        </w:rPr>
        <w:t>Равнинный</w:t>
      </w:r>
      <w:r w:rsidRPr="003C2C6E">
        <w:rPr>
          <w:bCs/>
        </w:rPr>
        <w:t xml:space="preserve"> сельсовет  Пономаревского района Оренбургской области № </w:t>
      </w:r>
      <w:r>
        <w:rPr>
          <w:bCs/>
        </w:rPr>
        <w:t>18</w:t>
      </w:r>
      <w:r w:rsidRPr="003C2C6E">
        <w:rPr>
          <w:bCs/>
        </w:rPr>
        <w:t xml:space="preserve"> от 12.07.2006</w:t>
      </w:r>
      <w:r w:rsidR="0051679D">
        <w:rPr>
          <w:bCs/>
        </w:rPr>
        <w:t xml:space="preserve"> </w:t>
      </w:r>
      <w:r w:rsidRPr="003C2C6E">
        <w:rPr>
          <w:bCs/>
        </w:rPr>
        <w:t xml:space="preserve">г. «Об утверждении  Положения о публичных слушаниях». </w:t>
      </w:r>
    </w:p>
    <w:p w:rsidR="006B1AA1" w:rsidRPr="003C2C6E" w:rsidRDefault="006B1AA1" w:rsidP="006B1AA1">
      <w:pPr>
        <w:ind w:right="113" w:firstLine="709"/>
        <w:jc w:val="both"/>
      </w:pPr>
      <w:r w:rsidRPr="003C2C6E">
        <w:rPr>
          <w:bCs/>
        </w:rPr>
        <w:lastRenderedPageBreak/>
        <w:t>4.  Обнародовать    настоящее решение</w:t>
      </w:r>
      <w:r w:rsidRPr="003C2C6E">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6B1AA1" w:rsidRPr="003C2C6E" w:rsidRDefault="006B1AA1" w:rsidP="006B1AA1">
      <w:pPr>
        <w:ind w:firstLine="709"/>
        <w:jc w:val="both"/>
        <w:rPr>
          <w:bCs/>
        </w:rPr>
      </w:pPr>
      <w:r w:rsidRPr="003C2C6E">
        <w:rPr>
          <w:bCs/>
        </w:rPr>
        <w:t>5</w:t>
      </w:r>
      <w:r w:rsidRPr="003C2C6E">
        <w:t>. Возложить контроль за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и мандатным вопросам</w:t>
      </w:r>
    </w:p>
    <w:p w:rsidR="006B1AA1" w:rsidRPr="003C2C6E" w:rsidRDefault="006B1AA1" w:rsidP="006B1AA1">
      <w:pPr>
        <w:ind w:right="113" w:firstLine="709"/>
        <w:jc w:val="both"/>
        <w:rPr>
          <w:bCs/>
        </w:rPr>
      </w:pPr>
      <w:r w:rsidRPr="003C2C6E">
        <w:rPr>
          <w:bCs/>
        </w:rPr>
        <w:t>6.  Настоящее Решение вступает в силу с момента его принятия.</w:t>
      </w:r>
    </w:p>
    <w:p w:rsidR="006B1AA1" w:rsidRPr="003C2C6E" w:rsidRDefault="006B1AA1" w:rsidP="006B1AA1">
      <w:pPr>
        <w:ind w:firstLine="709"/>
        <w:jc w:val="both"/>
      </w:pPr>
    </w:p>
    <w:p w:rsidR="006B1AA1" w:rsidRPr="003C2C6E" w:rsidRDefault="006B1AA1" w:rsidP="006B1AA1">
      <w:r w:rsidRPr="003C2C6E">
        <w:t xml:space="preserve">Председателя  Совета депутатов                           </w:t>
      </w:r>
      <w:r>
        <w:t>С.П.Голинских</w:t>
      </w: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Default="006B1AA1" w:rsidP="006B1AA1">
      <w:pPr>
        <w:ind w:left="5387"/>
        <w:jc w:val="center"/>
        <w:rPr>
          <w:rStyle w:val="a4"/>
          <w:b w:val="0"/>
          <w:bCs w:val="0"/>
        </w:rPr>
      </w:pPr>
    </w:p>
    <w:p w:rsidR="006B1AA1" w:rsidRPr="003C2C6E" w:rsidRDefault="006B1AA1" w:rsidP="006B1AA1">
      <w:pPr>
        <w:ind w:left="5387"/>
        <w:jc w:val="center"/>
        <w:rPr>
          <w:rStyle w:val="a4"/>
          <w:b w:val="0"/>
          <w:bCs w:val="0"/>
        </w:rPr>
      </w:pPr>
    </w:p>
    <w:p w:rsidR="006B1AA1" w:rsidRPr="003C2C6E" w:rsidRDefault="006B1AA1" w:rsidP="006B1AA1">
      <w:pPr>
        <w:ind w:left="5387"/>
        <w:jc w:val="center"/>
      </w:pPr>
      <w:r w:rsidRPr="003C2C6E">
        <w:rPr>
          <w:rStyle w:val="a4"/>
        </w:rPr>
        <w:lastRenderedPageBreak/>
        <w:t>Приложение</w:t>
      </w:r>
    </w:p>
    <w:p w:rsidR="006B1AA1" w:rsidRPr="003C2C6E" w:rsidRDefault="006B1AA1" w:rsidP="006B1AA1">
      <w:pPr>
        <w:ind w:left="5387"/>
        <w:jc w:val="center"/>
        <w:rPr>
          <w:bCs/>
        </w:rPr>
      </w:pPr>
      <w:r w:rsidRPr="003C2C6E">
        <w:rPr>
          <w:rStyle w:val="a4"/>
        </w:rPr>
        <w:t xml:space="preserve">к </w:t>
      </w:r>
      <w:hyperlink w:anchor="sub_0" w:history="1">
        <w:r w:rsidRPr="003C2C6E">
          <w:rPr>
            <w:rStyle w:val="a3"/>
            <w:b/>
            <w:bCs/>
          </w:rPr>
          <w:t>решению</w:t>
        </w:r>
      </w:hyperlink>
      <w:r w:rsidRPr="003C2C6E">
        <w:rPr>
          <w:rStyle w:val="a4"/>
        </w:rPr>
        <w:t xml:space="preserve">  Совета </w:t>
      </w:r>
      <w:r w:rsidRPr="003C2C6E">
        <w:t>депутатов     муниципальног</w:t>
      </w:r>
      <w:r>
        <w:t>о образования Равнинный</w:t>
      </w:r>
      <w:r w:rsidRPr="003C2C6E">
        <w:t xml:space="preserve"> сельсовет  от</w:t>
      </w:r>
      <w:r>
        <w:rPr>
          <w:color w:val="C0504D" w:themeColor="accent2"/>
        </w:rPr>
        <w:t xml:space="preserve"> ______2023</w:t>
      </w:r>
      <w:r w:rsidRPr="00E41975">
        <w:rPr>
          <w:color w:val="C0504D" w:themeColor="accent2"/>
        </w:rPr>
        <w:t xml:space="preserve"> № </w:t>
      </w:r>
      <w:r>
        <w:rPr>
          <w:color w:val="C0504D" w:themeColor="accent2"/>
        </w:rPr>
        <w:t>____</w:t>
      </w:r>
    </w:p>
    <w:p w:rsidR="006B1AA1" w:rsidRDefault="006B1AA1"/>
    <w:p w:rsidR="006B1AA1" w:rsidRDefault="006B1AA1" w:rsidP="006B1AA1"/>
    <w:p w:rsidR="006B1AA1" w:rsidRDefault="006B1AA1" w:rsidP="006B1AA1">
      <w:pPr>
        <w:tabs>
          <w:tab w:val="left" w:pos="4860"/>
        </w:tabs>
        <w:jc w:val="center"/>
        <w:rPr>
          <w:b/>
        </w:rPr>
      </w:pPr>
      <w:r>
        <w:tab/>
      </w:r>
      <w:r>
        <w:rPr>
          <w:b/>
        </w:rPr>
        <w:t>СОВЕТ ДЕПУТАТОВ                                                                       МУНИЦИПАЛЬНОГО ОБРАЗОВАНИЯ РАВНИННЫЙ СЕЛЬСОВЕТ ПОНОМАРЕВСКОГО РАЙОНА ОРЕНБУРГСКОЙ ОБЛАСТИ</w:t>
      </w:r>
    </w:p>
    <w:p w:rsidR="006B1AA1" w:rsidRPr="00EC6E13" w:rsidRDefault="006B1AA1" w:rsidP="006B1AA1">
      <w:pPr>
        <w:tabs>
          <w:tab w:val="left" w:pos="4860"/>
        </w:tabs>
        <w:jc w:val="center"/>
      </w:pPr>
      <w:r w:rsidRPr="00EC6E13">
        <w:t>- заседание</w:t>
      </w:r>
    </w:p>
    <w:p w:rsidR="006B1AA1" w:rsidRDefault="006B1AA1" w:rsidP="006B1AA1">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6B1AA1" w:rsidRDefault="006B1AA1" w:rsidP="006B1AA1">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6B1AA1" w:rsidRDefault="006B1AA1" w:rsidP="006B1AA1">
      <w:pPr>
        <w:pStyle w:val="1"/>
        <w:rPr>
          <w:rFonts w:ascii="Times New Roman" w:hAnsi="Times New Roman"/>
          <w:b/>
          <w:sz w:val="28"/>
          <w:szCs w:val="28"/>
          <w:lang w:val="ru-RU"/>
        </w:rPr>
      </w:pPr>
    </w:p>
    <w:p w:rsidR="006B1AA1" w:rsidRDefault="006B1AA1" w:rsidP="006B1AA1">
      <w:r>
        <w:rPr>
          <w:b/>
          <w:color w:val="000000"/>
        </w:rPr>
        <w:t xml:space="preserve">__________2023 </w:t>
      </w:r>
      <w:r>
        <w:rPr>
          <w:b/>
        </w:rPr>
        <w:t xml:space="preserve"> год                    </w:t>
      </w:r>
      <w:r>
        <w:t>п. Равнинный</w:t>
      </w:r>
      <w:r>
        <w:rPr>
          <w:b/>
        </w:rPr>
        <w:t xml:space="preserve">                                              № </w:t>
      </w:r>
    </w:p>
    <w:p w:rsidR="006B1AA1" w:rsidRDefault="006B1AA1" w:rsidP="006B1AA1">
      <w:pPr>
        <w:pStyle w:val="a6"/>
        <w:keepLines/>
        <w:widowControl w:val="0"/>
        <w:spacing w:before="0" w:after="0" w:line="240" w:lineRule="auto"/>
        <w:ind w:firstLine="709"/>
        <w:jc w:val="both"/>
        <w:rPr>
          <w:kern w:val="2"/>
        </w:rPr>
      </w:pPr>
    </w:p>
    <w:p w:rsidR="006B1AA1" w:rsidRDefault="006B1AA1" w:rsidP="006B1AA1">
      <w:pPr>
        <w:pStyle w:val="a6"/>
        <w:keepLines/>
        <w:widowControl w:val="0"/>
        <w:spacing w:before="0" w:after="0" w:line="240" w:lineRule="auto"/>
        <w:ind w:firstLine="709"/>
        <w:rPr>
          <w:rFonts w:ascii="Times New Roman" w:hAnsi="Times New Roman" w:cs="Times New Roman"/>
          <w:kern w:val="2"/>
        </w:rPr>
      </w:pPr>
      <w:r w:rsidRPr="00FB695E">
        <w:rPr>
          <w:rFonts w:ascii="Times New Roman" w:hAnsi="Times New Roman" w:cs="Times New Roman"/>
          <w:kern w:val="2"/>
        </w:rPr>
        <w:t>О внесении изменений в Устав МО Равнинный сельсовет</w:t>
      </w:r>
      <w:r>
        <w:rPr>
          <w:rFonts w:ascii="Times New Roman" w:hAnsi="Times New Roman" w:cs="Times New Roman"/>
          <w:kern w:val="2"/>
        </w:rPr>
        <w:t xml:space="preserve"> Пономаревского района Оренбургской области</w:t>
      </w:r>
    </w:p>
    <w:p w:rsidR="006B1AA1" w:rsidRPr="00FB695E" w:rsidRDefault="006B1AA1" w:rsidP="006B1AA1">
      <w:pPr>
        <w:pStyle w:val="a6"/>
        <w:keepLines/>
        <w:widowControl w:val="0"/>
        <w:spacing w:before="0" w:after="0" w:line="240" w:lineRule="auto"/>
        <w:ind w:firstLine="709"/>
        <w:rPr>
          <w:rFonts w:ascii="Times New Roman" w:hAnsi="Times New Roman" w:cs="Times New Roman"/>
          <w:kern w:val="2"/>
        </w:rPr>
      </w:pPr>
    </w:p>
    <w:p w:rsidR="0051679D" w:rsidRPr="00FB695E" w:rsidRDefault="0051679D" w:rsidP="0051679D">
      <w:pPr>
        <w:pStyle w:val="a6"/>
        <w:keepLines/>
        <w:widowControl w:val="0"/>
        <w:numPr>
          <w:ilvl w:val="0"/>
          <w:numId w:val="1"/>
        </w:numPr>
        <w:spacing w:before="0" w:after="0" w:line="240" w:lineRule="auto"/>
        <w:jc w:val="both"/>
        <w:rPr>
          <w:rFonts w:ascii="Times New Roman" w:hAnsi="Times New Roman" w:cs="Times New Roman"/>
          <w:kern w:val="2"/>
        </w:rPr>
      </w:pPr>
      <w:r>
        <w:rPr>
          <w:rFonts w:ascii="Times New Roman" w:hAnsi="Times New Roman" w:cs="Times New Roman"/>
          <w:kern w:val="2"/>
        </w:rPr>
        <w:t xml:space="preserve">В </w:t>
      </w:r>
      <w:r w:rsidRPr="00FB695E">
        <w:rPr>
          <w:rFonts w:ascii="Times New Roman" w:hAnsi="Times New Roman" w:cs="Times New Roman"/>
          <w:kern w:val="2"/>
        </w:rPr>
        <w:t>статье 1 пункт 1, 2 изложить в следующей редакции</w:t>
      </w:r>
      <w:r>
        <w:rPr>
          <w:rFonts w:ascii="Times New Roman" w:hAnsi="Times New Roman" w:cs="Times New Roman"/>
          <w:kern w:val="2"/>
        </w:rPr>
        <w:t>:</w:t>
      </w:r>
    </w:p>
    <w:p w:rsidR="0051679D" w:rsidRPr="00483C72" w:rsidRDefault="0051679D" w:rsidP="0051679D">
      <w:pPr>
        <w:jc w:val="both"/>
      </w:pPr>
      <w:r w:rsidRPr="00483C72">
        <w:rPr>
          <w:iCs/>
        </w:rPr>
        <w:t>Муниципальное образование Равнинный сельсовет</w:t>
      </w:r>
      <w:r w:rsidRPr="00483C72">
        <w:rPr>
          <w:i/>
          <w:iCs/>
        </w:rPr>
        <w:t xml:space="preserve"> – </w:t>
      </w:r>
      <w:r w:rsidRPr="00483C72">
        <w:rPr>
          <w:iCs/>
        </w:rPr>
        <w:t>сельское поселение</w:t>
      </w:r>
      <w:r w:rsidRPr="00483C72">
        <w:rPr>
          <w:i/>
          <w:iCs/>
        </w:rPr>
        <w:t xml:space="preserve">, </w:t>
      </w:r>
      <w:r w:rsidRPr="00483C72">
        <w:t>с административным центром в поселке Равнинный</w:t>
      </w:r>
      <w:r w:rsidRPr="00483C72">
        <w:rPr>
          <w:iCs/>
        </w:rPr>
        <w:t>, образованное</w:t>
      </w:r>
      <w:r w:rsidRPr="00483C72">
        <w:t xml:space="preserve"> в соответствии с </w:t>
      </w:r>
      <w:r w:rsidRPr="0051679D">
        <w:t>Законом Оренбургской области от 09.03.2005 года № 1909/346-</w:t>
      </w:r>
      <w:r w:rsidRPr="0051679D">
        <w:rPr>
          <w:lang w:val="en-US"/>
        </w:rPr>
        <w:t>III</w:t>
      </w:r>
      <w:r w:rsidRPr="0051679D">
        <w:t>-ОЗ  « О муниципальных образованиях в составе муниципального образования Пономаревский район Оренбургской области» в составе муниципального образования Равнинный сельсовет Пономаревского района Оренбургской области</w:t>
      </w:r>
      <w:r>
        <w:rPr>
          <w:color w:val="FF0000"/>
        </w:rPr>
        <w:t xml:space="preserve"> </w:t>
      </w:r>
      <w:r w:rsidRPr="00E3677E">
        <w:t>, объединяющим общей территорией три сельских населенны</w:t>
      </w:r>
      <w:r>
        <w:t>х</w:t>
      </w:r>
      <w:r w:rsidRPr="00E3677E">
        <w:t xml:space="preserve"> пункт</w:t>
      </w:r>
      <w:r>
        <w:t>а</w:t>
      </w:r>
      <w:r w:rsidRPr="00E3677E">
        <w:t>, в котором местное самоуправление осуществляется населением</w:t>
      </w:r>
      <w:bookmarkStart w:id="0" w:name="_GoBack"/>
      <w:bookmarkEnd w:id="0"/>
      <w:r w:rsidRPr="00E3677E">
        <w:t xml:space="preserve"> непосредственно и (или) через выборные и иные органы местного самоуправления. </w:t>
      </w:r>
    </w:p>
    <w:p w:rsidR="0051679D" w:rsidRPr="00E3677E" w:rsidRDefault="0051679D" w:rsidP="0051679D">
      <w:pPr>
        <w:pStyle w:val="ConsNormal"/>
        <w:widowControl/>
        <w:ind w:firstLine="709"/>
        <w:jc w:val="both"/>
        <w:rPr>
          <w:rFonts w:ascii="Times New Roman" w:hAnsi="Times New Roman" w:cs="Times New Roman"/>
          <w:sz w:val="28"/>
          <w:szCs w:val="28"/>
        </w:rPr>
      </w:pPr>
      <w:r w:rsidRPr="00E3677E">
        <w:rPr>
          <w:rFonts w:ascii="Times New Roman" w:hAnsi="Times New Roman" w:cs="Times New Roman"/>
          <w:sz w:val="28"/>
          <w:szCs w:val="28"/>
        </w:rPr>
        <w:t xml:space="preserve">Наименование муниципального образования – сельское поселение </w:t>
      </w:r>
      <w:r w:rsidRPr="00E3677E">
        <w:rPr>
          <w:rFonts w:ascii="Times New Roman" w:hAnsi="Times New Roman" w:cs="Times New Roman"/>
          <w:iCs/>
          <w:sz w:val="28"/>
          <w:szCs w:val="28"/>
        </w:rPr>
        <w:t>Равнинный</w:t>
      </w:r>
      <w:r w:rsidRPr="00E3677E">
        <w:rPr>
          <w:rFonts w:ascii="Times New Roman" w:hAnsi="Times New Roman" w:cs="Times New Roman"/>
          <w:sz w:val="28"/>
          <w:szCs w:val="28"/>
        </w:rPr>
        <w:t xml:space="preserve"> сельсовет </w:t>
      </w:r>
      <w:r w:rsidRPr="00E3677E">
        <w:rPr>
          <w:rFonts w:ascii="Times New Roman" w:hAnsi="Times New Roman" w:cs="Times New Roman"/>
          <w:iCs/>
          <w:sz w:val="28"/>
          <w:szCs w:val="28"/>
        </w:rPr>
        <w:t>Пономаревского</w:t>
      </w:r>
      <w:r w:rsidRPr="00E3677E">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r w:rsidRPr="00E3677E">
        <w:rPr>
          <w:rFonts w:ascii="Times New Roman" w:hAnsi="Times New Roman" w:cs="Times New Roman"/>
          <w:iCs/>
          <w:sz w:val="28"/>
          <w:szCs w:val="28"/>
        </w:rPr>
        <w:t>Равнинный</w:t>
      </w:r>
      <w:r w:rsidRPr="00E3677E">
        <w:rPr>
          <w:rFonts w:ascii="Times New Roman" w:hAnsi="Times New Roman" w:cs="Times New Roman"/>
          <w:sz w:val="28"/>
          <w:szCs w:val="28"/>
        </w:rPr>
        <w:t xml:space="preserve"> сельсовет </w:t>
      </w:r>
      <w:r w:rsidRPr="00E3677E">
        <w:rPr>
          <w:rFonts w:ascii="Times New Roman" w:hAnsi="Times New Roman" w:cs="Times New Roman"/>
          <w:iCs/>
          <w:sz w:val="28"/>
          <w:szCs w:val="28"/>
        </w:rPr>
        <w:t>Пономаревского</w:t>
      </w:r>
      <w:r>
        <w:rPr>
          <w:rFonts w:ascii="Times New Roman" w:hAnsi="Times New Roman" w:cs="Times New Roman"/>
          <w:iCs/>
          <w:sz w:val="28"/>
          <w:szCs w:val="28"/>
        </w:rPr>
        <w:t xml:space="preserve"> </w:t>
      </w:r>
      <w:r w:rsidRPr="00E3677E">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сельское поселение, сельсовет, Равнинный сельсовет.</w:t>
      </w:r>
    </w:p>
    <w:p w:rsidR="0051679D" w:rsidRDefault="0051679D" w:rsidP="0051679D">
      <w:pPr>
        <w:tabs>
          <w:tab w:val="left" w:pos="1116"/>
        </w:tabs>
        <w:ind w:firstLine="708"/>
        <w:rPr>
          <w:b/>
        </w:rPr>
      </w:pPr>
      <w:r>
        <w:rPr>
          <w:b/>
        </w:rPr>
        <w:t>2.</w:t>
      </w:r>
      <w:r w:rsidRPr="00114397">
        <w:rPr>
          <w:b/>
        </w:rPr>
        <w:t>В статье 6</w:t>
      </w:r>
      <w:r>
        <w:rPr>
          <w:b/>
        </w:rPr>
        <w:t>:</w:t>
      </w:r>
    </w:p>
    <w:p w:rsidR="0051679D" w:rsidRDefault="0051679D" w:rsidP="0051679D">
      <w:pPr>
        <w:tabs>
          <w:tab w:val="left" w:pos="1116"/>
        </w:tabs>
        <w:ind w:firstLine="708"/>
        <w:rPr>
          <w:b/>
        </w:rPr>
      </w:pPr>
      <w:r w:rsidRPr="004B21F5">
        <w:rPr>
          <w:b/>
        </w:rPr>
        <w:t>а)</w:t>
      </w:r>
      <w:r>
        <w:rPr>
          <w:b/>
        </w:rPr>
        <w:t xml:space="preserve"> </w:t>
      </w:r>
      <w:r w:rsidRPr="00114397">
        <w:rPr>
          <w:b/>
        </w:rPr>
        <w:t xml:space="preserve">пункт 7-исключить, </w:t>
      </w:r>
    </w:p>
    <w:p w:rsidR="0051679D" w:rsidRPr="00114397" w:rsidRDefault="0051679D" w:rsidP="0051679D">
      <w:pPr>
        <w:tabs>
          <w:tab w:val="left" w:pos="1116"/>
        </w:tabs>
        <w:ind w:firstLine="708"/>
        <w:rPr>
          <w:b/>
        </w:rPr>
      </w:pPr>
      <w:r w:rsidRPr="004B21F5">
        <w:rPr>
          <w:b/>
        </w:rPr>
        <w:t>б)</w:t>
      </w:r>
      <w:r>
        <w:rPr>
          <w:b/>
        </w:rPr>
        <w:t xml:space="preserve"> </w:t>
      </w:r>
      <w:r w:rsidRPr="00114397">
        <w:rPr>
          <w:b/>
        </w:rPr>
        <w:t>пункт 12 изложить в следующей редакции:</w:t>
      </w:r>
    </w:p>
    <w:p w:rsidR="0051679D" w:rsidRDefault="0051679D" w:rsidP="0051679D">
      <w:pPr>
        <w:autoSpaceDE w:val="0"/>
        <w:autoSpaceDN w:val="0"/>
        <w:adjustRightInd w:val="0"/>
        <w:ind w:firstLine="709"/>
        <w:jc w:val="both"/>
      </w:pPr>
      <w:r>
        <w:t xml:space="preserve">«12) </w:t>
      </w:r>
      <w:r w:rsidRPr="00946F34">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E3677E">
        <w:t>депутатов Совета депутатов</w:t>
      </w:r>
      <w:r w:rsidRPr="00946F34">
        <w:t>, муниципальных</w:t>
      </w:r>
      <w:r w:rsidRPr="005E56D1">
        <w:t xml:space="preserve">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5E56D1">
        <w:lastRenderedPageBreak/>
        <w:t>Российской Федерации об образовании и законодательством Российской Федерации о муниципальной службе;</w:t>
      </w:r>
      <w:r>
        <w:t>»</w:t>
      </w:r>
    </w:p>
    <w:p w:rsidR="0051679D" w:rsidRPr="004B21F5" w:rsidRDefault="0051679D" w:rsidP="0051679D">
      <w:pPr>
        <w:autoSpaceDE w:val="0"/>
        <w:autoSpaceDN w:val="0"/>
        <w:adjustRightInd w:val="0"/>
        <w:ind w:firstLine="709"/>
        <w:jc w:val="both"/>
        <w:rPr>
          <w:b/>
        </w:rPr>
      </w:pPr>
      <w:r w:rsidRPr="004B21F5">
        <w:rPr>
          <w:b/>
        </w:rPr>
        <w:t>3. Абзац 3 части 7 статьи 8:</w:t>
      </w:r>
    </w:p>
    <w:p w:rsidR="0051679D" w:rsidRPr="00E442DC" w:rsidRDefault="0051679D" w:rsidP="0051679D">
      <w:pPr>
        <w:pStyle w:val="2"/>
        <w:spacing w:after="0" w:line="240" w:lineRule="auto"/>
        <w:ind w:firstLine="709"/>
        <w:rPr>
          <w:bCs/>
        </w:rPr>
      </w:pPr>
      <w:r>
        <w:t>«</w:t>
      </w:r>
      <w:r w:rsidRPr="005E56D1">
        <w:t xml:space="preserve">Итоги голосования и принятое на местном референдуме решение </w:t>
      </w:r>
      <w:r w:rsidRPr="00101A25">
        <w:t xml:space="preserve">подлежат официальному </w:t>
      </w:r>
      <w:r w:rsidRPr="00101A25">
        <w:rPr>
          <w:bCs/>
        </w:rPr>
        <w:t>опубликованию (обнародованию).</w:t>
      </w:r>
      <w:r>
        <w:rPr>
          <w:bCs/>
        </w:rPr>
        <w:t>»</w:t>
      </w:r>
    </w:p>
    <w:p w:rsidR="0051679D" w:rsidRPr="004B21F5" w:rsidRDefault="0051679D" w:rsidP="0051679D">
      <w:pPr>
        <w:pStyle w:val="2"/>
        <w:spacing w:after="0" w:line="240" w:lineRule="auto"/>
        <w:ind w:firstLine="709"/>
        <w:jc w:val="both"/>
        <w:rPr>
          <w:b/>
        </w:rPr>
      </w:pPr>
      <w:r w:rsidRPr="004B21F5">
        <w:rPr>
          <w:b/>
        </w:rPr>
        <w:t>4. Часть 4 статьи 9 изложить в новой редакции:</w:t>
      </w:r>
    </w:p>
    <w:p w:rsidR="0051679D" w:rsidRDefault="0051679D" w:rsidP="0051679D">
      <w:pPr>
        <w:pStyle w:val="2"/>
        <w:spacing w:after="0" w:line="240" w:lineRule="auto"/>
        <w:ind w:firstLine="709"/>
        <w:jc w:val="both"/>
        <w:rPr>
          <w:bCs/>
        </w:rPr>
      </w:pPr>
      <w:r w:rsidRPr="004B21F5">
        <w:t>«4. Итоги муниципальных выборов подлежат</w:t>
      </w:r>
      <w:r>
        <w:t xml:space="preserve"> </w:t>
      </w:r>
      <w:r w:rsidRPr="00101A25">
        <w:t>официальному</w:t>
      </w:r>
      <w:r>
        <w:t xml:space="preserve"> </w:t>
      </w:r>
      <w:r w:rsidRPr="00101A25">
        <w:rPr>
          <w:bCs/>
        </w:rPr>
        <w:t>опубликованию (обнародованию).</w:t>
      </w:r>
      <w:r>
        <w:rPr>
          <w:bCs/>
        </w:rPr>
        <w:t>»</w:t>
      </w:r>
    </w:p>
    <w:p w:rsidR="0051679D" w:rsidRPr="002B0D8A" w:rsidRDefault="0051679D" w:rsidP="0051679D">
      <w:pPr>
        <w:pStyle w:val="a8"/>
        <w:ind w:firstLine="720"/>
        <w:jc w:val="both"/>
      </w:pPr>
      <w:r w:rsidRPr="002B0D8A">
        <w:rPr>
          <w:b/>
          <w:bCs/>
        </w:rPr>
        <w:t xml:space="preserve">5. В </w:t>
      </w:r>
      <w:r w:rsidRPr="002B0D8A">
        <w:rPr>
          <w:b/>
        </w:rPr>
        <w:t xml:space="preserve">части 7 </w:t>
      </w:r>
      <w:r w:rsidRPr="002B0D8A">
        <w:rPr>
          <w:b/>
          <w:bCs/>
        </w:rPr>
        <w:t>статьи 10</w:t>
      </w:r>
      <w:r w:rsidRPr="002B0D8A">
        <w:t xml:space="preserve"> слово «обнародованию» заменить на «официальному опубликованию (обнародованию)».</w:t>
      </w:r>
    </w:p>
    <w:p w:rsidR="0051679D" w:rsidRPr="00FF0D5E" w:rsidRDefault="0051679D" w:rsidP="0051679D">
      <w:pPr>
        <w:pStyle w:val="a8"/>
        <w:ind w:firstLine="720"/>
        <w:jc w:val="both"/>
      </w:pPr>
      <w:r w:rsidRPr="00FF0D5E">
        <w:rPr>
          <w:b/>
        </w:rPr>
        <w:t>6. В части 4 статьи 11</w:t>
      </w:r>
      <w:r w:rsidRPr="00FF0D5E">
        <w:t xml:space="preserve"> слово «обнародованию» заменить на «официальному опубликованию (обнародованию)».</w:t>
      </w:r>
    </w:p>
    <w:p w:rsidR="0051679D" w:rsidRPr="005E56D1" w:rsidRDefault="0051679D" w:rsidP="0051679D">
      <w:pPr>
        <w:autoSpaceDE w:val="0"/>
        <w:autoSpaceDN w:val="0"/>
        <w:adjustRightInd w:val="0"/>
        <w:ind w:firstLine="709"/>
        <w:jc w:val="both"/>
        <w:rPr>
          <w:b/>
          <w:bCs/>
          <w:kern w:val="2"/>
        </w:rPr>
      </w:pPr>
      <w:r>
        <w:rPr>
          <w:b/>
          <w:bCs/>
          <w:kern w:val="2"/>
        </w:rPr>
        <w:t>7.Статью 15 изложить в новой редакции</w:t>
      </w:r>
    </w:p>
    <w:p w:rsidR="0051679D" w:rsidRPr="00986AE1" w:rsidRDefault="0051679D" w:rsidP="0051679D">
      <w:pPr>
        <w:autoSpaceDE w:val="0"/>
        <w:autoSpaceDN w:val="0"/>
        <w:adjustRightInd w:val="0"/>
        <w:ind w:firstLine="709"/>
        <w:jc w:val="both"/>
        <w:outlineLvl w:val="0"/>
        <w:rPr>
          <w:b/>
          <w:bCs/>
        </w:rPr>
      </w:pPr>
      <w:r>
        <w:rPr>
          <w:b/>
          <w:bCs/>
        </w:rPr>
        <w:t>«</w:t>
      </w:r>
      <w:r w:rsidRPr="00043BC7">
        <w:rPr>
          <w:bCs/>
        </w:rPr>
        <w:t>Статья 15. Сельский староста</w:t>
      </w:r>
    </w:p>
    <w:p w:rsidR="0051679D" w:rsidRPr="00986AE1" w:rsidRDefault="0051679D" w:rsidP="0051679D">
      <w:pPr>
        <w:autoSpaceDE w:val="0"/>
        <w:autoSpaceDN w:val="0"/>
        <w:adjustRightInd w:val="0"/>
        <w:ind w:firstLine="709"/>
        <w:jc w:val="both"/>
      </w:pPr>
      <w:r w:rsidRPr="00986AE1">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986AE1">
        <w:rPr>
          <w:kern w:val="2"/>
        </w:rPr>
        <w:t>сельском поселении</w:t>
      </w:r>
      <w:r w:rsidRPr="00986AE1">
        <w:t>, может назначаться сельский староста.</w:t>
      </w:r>
    </w:p>
    <w:p w:rsidR="0051679D" w:rsidRPr="00986AE1" w:rsidRDefault="0051679D" w:rsidP="0051679D">
      <w:pPr>
        <w:autoSpaceDE w:val="0"/>
        <w:autoSpaceDN w:val="0"/>
        <w:adjustRightInd w:val="0"/>
        <w:ind w:firstLine="708"/>
        <w:jc w:val="both"/>
      </w:pPr>
      <w:r w:rsidRPr="00986AE1">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1679D" w:rsidRPr="00986AE1" w:rsidRDefault="0051679D" w:rsidP="0051679D">
      <w:pPr>
        <w:autoSpaceDE w:val="0"/>
        <w:autoSpaceDN w:val="0"/>
        <w:adjustRightInd w:val="0"/>
        <w:ind w:firstLine="709"/>
        <w:jc w:val="both"/>
      </w:pPr>
      <w:r w:rsidRPr="00986AE1">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679D" w:rsidRPr="00986AE1" w:rsidRDefault="0051679D" w:rsidP="0051679D">
      <w:pPr>
        <w:autoSpaceDE w:val="0"/>
        <w:autoSpaceDN w:val="0"/>
        <w:adjustRightInd w:val="0"/>
        <w:ind w:firstLine="709"/>
        <w:jc w:val="both"/>
      </w:pPr>
      <w:r w:rsidRPr="00986AE1">
        <w:t>4. Сельским старостой не может быть назначено лицо:</w:t>
      </w:r>
    </w:p>
    <w:p w:rsidR="0051679D" w:rsidRPr="00986AE1" w:rsidRDefault="0051679D" w:rsidP="0051679D">
      <w:pPr>
        <w:autoSpaceDE w:val="0"/>
        <w:autoSpaceDN w:val="0"/>
        <w:adjustRightInd w:val="0"/>
        <w:ind w:firstLine="709"/>
        <w:jc w:val="both"/>
      </w:pPr>
      <w:r w:rsidRPr="00986AE1">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1679D" w:rsidRPr="00986AE1" w:rsidRDefault="0051679D" w:rsidP="0051679D">
      <w:pPr>
        <w:autoSpaceDE w:val="0"/>
        <w:autoSpaceDN w:val="0"/>
        <w:adjustRightInd w:val="0"/>
        <w:ind w:firstLine="709"/>
        <w:jc w:val="both"/>
      </w:pPr>
      <w:r w:rsidRPr="00986AE1">
        <w:t>2) признанное судом недееспособным или ограниченно дееспособным;</w:t>
      </w:r>
    </w:p>
    <w:p w:rsidR="0051679D" w:rsidRPr="00986AE1" w:rsidRDefault="0051679D" w:rsidP="0051679D">
      <w:pPr>
        <w:autoSpaceDE w:val="0"/>
        <w:autoSpaceDN w:val="0"/>
        <w:adjustRightInd w:val="0"/>
        <w:ind w:firstLine="709"/>
        <w:jc w:val="both"/>
      </w:pPr>
      <w:r w:rsidRPr="00986AE1">
        <w:t>3) имеющее непогашенную или неснятую судимость.</w:t>
      </w:r>
    </w:p>
    <w:p w:rsidR="0051679D" w:rsidRPr="00986AE1" w:rsidRDefault="0051679D" w:rsidP="0051679D">
      <w:pPr>
        <w:autoSpaceDE w:val="0"/>
        <w:autoSpaceDN w:val="0"/>
        <w:adjustRightInd w:val="0"/>
        <w:ind w:firstLine="709"/>
        <w:jc w:val="both"/>
      </w:pPr>
      <w:r w:rsidRPr="00986AE1">
        <w:t>5. Срок полномочий сельского старосты составляет 5 лет.</w:t>
      </w:r>
    </w:p>
    <w:p w:rsidR="0051679D" w:rsidRPr="00986AE1" w:rsidRDefault="0051679D" w:rsidP="0051679D">
      <w:pPr>
        <w:autoSpaceDE w:val="0"/>
        <w:autoSpaceDN w:val="0"/>
        <w:adjustRightInd w:val="0"/>
        <w:ind w:firstLine="709"/>
        <w:jc w:val="both"/>
      </w:pPr>
      <w:r w:rsidRPr="00986AE1">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1679D" w:rsidRPr="00986AE1" w:rsidRDefault="0051679D" w:rsidP="0051679D">
      <w:pPr>
        <w:autoSpaceDE w:val="0"/>
        <w:autoSpaceDN w:val="0"/>
        <w:adjustRightInd w:val="0"/>
        <w:ind w:firstLine="709"/>
        <w:jc w:val="both"/>
      </w:pPr>
      <w:r w:rsidRPr="00986AE1">
        <w:t>6. Сельский староста для решения возложенных на него задач:</w:t>
      </w:r>
    </w:p>
    <w:p w:rsidR="0051679D" w:rsidRPr="00946F34" w:rsidRDefault="0051679D" w:rsidP="0051679D">
      <w:pPr>
        <w:autoSpaceDE w:val="0"/>
        <w:autoSpaceDN w:val="0"/>
        <w:adjustRightInd w:val="0"/>
        <w:ind w:firstLine="709"/>
        <w:jc w:val="both"/>
      </w:pPr>
      <w:r w:rsidRPr="00986AE1">
        <w:t xml:space="preserve">1) взаимодействует с органами </w:t>
      </w:r>
      <w:r w:rsidRPr="00946F34">
        <w:t>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679D" w:rsidRPr="005E56D1" w:rsidRDefault="0051679D" w:rsidP="0051679D">
      <w:pPr>
        <w:autoSpaceDE w:val="0"/>
        <w:autoSpaceDN w:val="0"/>
        <w:adjustRightInd w:val="0"/>
        <w:ind w:firstLine="709"/>
        <w:jc w:val="both"/>
      </w:pPr>
      <w:r w:rsidRPr="00946F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r w:rsidRPr="005E56D1">
        <w:t>,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679D" w:rsidRPr="005E56D1" w:rsidRDefault="0051679D" w:rsidP="0051679D">
      <w:pPr>
        <w:autoSpaceDE w:val="0"/>
        <w:autoSpaceDN w:val="0"/>
        <w:adjustRightInd w:val="0"/>
        <w:ind w:firstLine="709"/>
        <w:jc w:val="both"/>
      </w:pPr>
      <w:r w:rsidRPr="005E56D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679D" w:rsidRPr="005E56D1" w:rsidRDefault="0051679D" w:rsidP="0051679D">
      <w:pPr>
        <w:autoSpaceDE w:val="0"/>
        <w:autoSpaceDN w:val="0"/>
        <w:adjustRightInd w:val="0"/>
        <w:ind w:firstLine="709"/>
        <w:jc w:val="both"/>
      </w:pPr>
      <w:r w:rsidRPr="005E56D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679D" w:rsidRPr="00917320" w:rsidRDefault="0051679D" w:rsidP="0051679D">
      <w:pPr>
        <w:autoSpaceDE w:val="0"/>
        <w:autoSpaceDN w:val="0"/>
        <w:adjustRightInd w:val="0"/>
        <w:ind w:firstLine="709"/>
        <w:jc w:val="both"/>
      </w:pPr>
      <w:r w:rsidRPr="00917320">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679D" w:rsidRPr="00946F34" w:rsidRDefault="0051679D" w:rsidP="0051679D">
      <w:pPr>
        <w:autoSpaceDE w:val="0"/>
        <w:autoSpaceDN w:val="0"/>
        <w:adjustRightInd w:val="0"/>
        <w:ind w:firstLine="709"/>
        <w:jc w:val="both"/>
      </w:pPr>
      <w:r w:rsidRPr="005E56D1">
        <w:t xml:space="preserve">5) осуществляет иные полномочия и права, предусмотренные решением Совета депутатов в соответствии с законом Оренбургской </w:t>
      </w:r>
      <w:r w:rsidRPr="00946F34">
        <w:t>области.</w:t>
      </w:r>
    </w:p>
    <w:p w:rsidR="0051679D" w:rsidRDefault="0051679D" w:rsidP="0051679D">
      <w:pPr>
        <w:autoSpaceDE w:val="0"/>
        <w:autoSpaceDN w:val="0"/>
        <w:adjustRightInd w:val="0"/>
        <w:ind w:firstLine="709"/>
        <w:jc w:val="both"/>
      </w:pPr>
      <w:r>
        <w:t xml:space="preserve">7. </w:t>
      </w:r>
      <w:r w:rsidRPr="00946F34">
        <w:t xml:space="preserve">Гарантии деятельности и иные вопросы статуса </w:t>
      </w:r>
      <w:r w:rsidRPr="00986AE1">
        <w:t xml:space="preserve">сельского старосты </w:t>
      </w:r>
      <w:r w:rsidRPr="00946F34">
        <w:t>устанавливаются решением Совета депутатов в соответствии с законом</w:t>
      </w:r>
      <w:r w:rsidRPr="005E56D1">
        <w:t xml:space="preserve"> Оренбургской области.</w:t>
      </w:r>
    </w:p>
    <w:p w:rsidR="0051679D" w:rsidRPr="00E82D94" w:rsidRDefault="0051679D" w:rsidP="0051679D">
      <w:pPr>
        <w:pStyle w:val="a8"/>
        <w:ind w:firstLine="720"/>
        <w:rPr>
          <w:b/>
        </w:rPr>
      </w:pPr>
      <w:r w:rsidRPr="00E82D94">
        <w:rPr>
          <w:b/>
        </w:rPr>
        <w:t>8. В статье 17:</w:t>
      </w:r>
    </w:p>
    <w:p w:rsidR="0051679D" w:rsidRPr="00FF0D5E" w:rsidRDefault="0051679D" w:rsidP="0051679D">
      <w:pPr>
        <w:pStyle w:val="a8"/>
        <w:ind w:firstLine="720"/>
      </w:pPr>
      <w:r w:rsidRPr="00FF0D5E">
        <w:t>а) часть 4 изложить в новой редакции:</w:t>
      </w:r>
    </w:p>
    <w:p w:rsidR="0051679D" w:rsidRPr="00FF0D5E" w:rsidRDefault="0051679D" w:rsidP="0051679D">
      <w:pPr>
        <w:ind w:firstLine="709"/>
        <w:jc w:val="both"/>
      </w:pPr>
      <w:r w:rsidRPr="00FF0D5E">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1679D" w:rsidRPr="00FF0D5E" w:rsidRDefault="0051679D" w:rsidP="0051679D">
      <w:pPr>
        <w:ind w:firstLine="709"/>
        <w:jc w:val="both"/>
        <w:rPr>
          <w:rFonts w:eastAsiaTheme="minorHAnsi"/>
          <w:lang w:eastAsia="en-US"/>
        </w:rPr>
      </w:pPr>
      <w:r>
        <w:t xml:space="preserve">б) </w:t>
      </w:r>
      <w:r w:rsidRPr="00FF0D5E">
        <w:t>в части 6 слово «обнародованию» заменить на «официальному опубликованию (обнародованию)».</w:t>
      </w:r>
    </w:p>
    <w:p w:rsidR="0051679D" w:rsidRPr="002B0D8A" w:rsidRDefault="0051679D" w:rsidP="0051679D">
      <w:pPr>
        <w:pStyle w:val="a8"/>
        <w:ind w:firstLine="720"/>
        <w:jc w:val="both"/>
      </w:pPr>
      <w:r>
        <w:rPr>
          <w:b/>
          <w:bCs/>
        </w:rPr>
        <w:t>9.</w:t>
      </w:r>
      <w:r w:rsidRPr="002B0D8A">
        <w:rPr>
          <w:b/>
          <w:bCs/>
        </w:rPr>
        <w:t xml:space="preserve">В части 6 статьи 18 </w:t>
      </w:r>
      <w:r w:rsidRPr="002B0D8A">
        <w:t>слово «обнародованию» заменить на «официальному опубликованию (обнародованию)».</w:t>
      </w:r>
    </w:p>
    <w:p w:rsidR="0051679D" w:rsidRPr="002B0D8A" w:rsidRDefault="0051679D" w:rsidP="0051679D">
      <w:pPr>
        <w:pStyle w:val="a8"/>
        <w:ind w:firstLine="720"/>
        <w:jc w:val="both"/>
      </w:pPr>
      <w:r>
        <w:rPr>
          <w:b/>
          <w:bCs/>
        </w:rPr>
        <w:t>10.</w:t>
      </w:r>
      <w:r w:rsidRPr="002B0D8A">
        <w:rPr>
          <w:b/>
          <w:bCs/>
        </w:rPr>
        <w:t xml:space="preserve"> В части 3 статьи 19 </w:t>
      </w:r>
      <w:r w:rsidRPr="002B0D8A">
        <w:t>слово «обнародованию» заменить на «официальному опубликованию (обнародованию)».</w:t>
      </w:r>
    </w:p>
    <w:p w:rsidR="0051679D" w:rsidRDefault="0051679D" w:rsidP="0051679D">
      <w:pPr>
        <w:pStyle w:val="21"/>
        <w:spacing w:after="0" w:line="240" w:lineRule="auto"/>
        <w:ind w:left="0" w:firstLine="708"/>
        <w:jc w:val="both"/>
      </w:pPr>
      <w:r>
        <w:rPr>
          <w:b/>
          <w:bCs/>
        </w:rPr>
        <w:t>11.</w:t>
      </w:r>
      <w:r w:rsidRPr="00FF0D5E">
        <w:rPr>
          <w:b/>
          <w:bCs/>
        </w:rPr>
        <w:t xml:space="preserve">В пункте 1 статьи 26 </w:t>
      </w:r>
      <w:r w:rsidRPr="00FF0D5E">
        <w:t>слово «обнародования» заменить на «официального опубликования (обнародования)».</w:t>
      </w:r>
    </w:p>
    <w:p w:rsidR="0051679D" w:rsidRPr="00702F56" w:rsidRDefault="0051679D" w:rsidP="0051679D">
      <w:pPr>
        <w:pStyle w:val="21"/>
        <w:spacing w:after="0" w:line="240" w:lineRule="auto"/>
        <w:ind w:left="0" w:firstLine="708"/>
        <w:jc w:val="both"/>
      </w:pPr>
      <w:r w:rsidRPr="00FC3D32">
        <w:rPr>
          <w:b/>
        </w:rPr>
        <w:t>12</w:t>
      </w:r>
      <w:r>
        <w:t>.</w:t>
      </w:r>
      <w:r w:rsidRPr="008A5FFB">
        <w:rPr>
          <w:b/>
        </w:rPr>
        <w:t>Статью 26 дополнить пунктом</w:t>
      </w:r>
      <w:r>
        <w:t xml:space="preserve"> 7 следующего содержания: «полномочия депутата представительного органа муниципального  </w:t>
      </w:r>
      <w:r>
        <w:lastRenderedPageBreak/>
        <w:t>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51679D" w:rsidRPr="0065146B" w:rsidRDefault="0051679D" w:rsidP="0051679D">
      <w:pPr>
        <w:ind w:firstLine="709"/>
        <w:jc w:val="both"/>
        <w:rPr>
          <w:kern w:val="2"/>
        </w:rPr>
      </w:pPr>
      <w:r w:rsidRPr="0065146B">
        <w:rPr>
          <w:b/>
        </w:rPr>
        <w:t>1</w:t>
      </w:r>
      <w:r>
        <w:rPr>
          <w:b/>
        </w:rPr>
        <w:t>3</w:t>
      </w:r>
      <w:r w:rsidRPr="0065146B">
        <w:rPr>
          <w:b/>
        </w:rPr>
        <w:t>. Статью 27 изложить в новой редакции:</w:t>
      </w:r>
    </w:p>
    <w:p w:rsidR="0051679D" w:rsidRPr="0065146B" w:rsidRDefault="0051679D" w:rsidP="0051679D">
      <w:pPr>
        <w:ind w:firstLine="709"/>
        <w:jc w:val="both"/>
        <w:rPr>
          <w:kern w:val="2"/>
        </w:rPr>
      </w:pPr>
      <w:r w:rsidRPr="0065146B">
        <w:t>«Статья 27. Депутат Совета депутатов.</w:t>
      </w:r>
    </w:p>
    <w:p w:rsidR="0051679D" w:rsidRPr="0065146B" w:rsidRDefault="0051679D" w:rsidP="0051679D">
      <w:pPr>
        <w:ind w:firstLine="709"/>
        <w:jc w:val="both"/>
        <w:rPr>
          <w:kern w:val="2"/>
        </w:rPr>
      </w:pPr>
      <w:r w:rsidRPr="0065146B">
        <w:t>1. Депутату Совета депутатов обеспечиваются условия для беспрепятственного осуществления своих полномочий.</w:t>
      </w:r>
    </w:p>
    <w:p w:rsidR="0051679D" w:rsidRPr="0065146B" w:rsidRDefault="0051679D" w:rsidP="0051679D">
      <w:pPr>
        <w:ind w:firstLine="709"/>
        <w:jc w:val="both"/>
        <w:rPr>
          <w:kern w:val="2"/>
        </w:rPr>
      </w:pPr>
      <w:r w:rsidRPr="0065146B">
        <w:t>2. Срок полномочий депутата Совета депутатов составляет 5 лет.</w:t>
      </w:r>
    </w:p>
    <w:p w:rsidR="0051679D" w:rsidRPr="0065146B" w:rsidRDefault="0051679D" w:rsidP="0051679D">
      <w:pPr>
        <w:ind w:firstLine="709"/>
        <w:jc w:val="both"/>
        <w:rPr>
          <w:kern w:val="2"/>
        </w:rPr>
      </w:pPr>
      <w:r w:rsidRPr="0065146B">
        <w:t>3. Полномочия депутата начинаются со дня его избрания и прекращаются со дня начала работы Совета депутатов нового созыва.</w:t>
      </w:r>
    </w:p>
    <w:p w:rsidR="0051679D" w:rsidRPr="0065146B" w:rsidRDefault="0051679D" w:rsidP="0051679D">
      <w:pPr>
        <w:ind w:firstLine="709"/>
        <w:jc w:val="both"/>
        <w:rPr>
          <w:kern w:val="2"/>
        </w:rPr>
      </w:pPr>
      <w:r w:rsidRPr="0065146B">
        <w:t xml:space="preserve">4. Депутаты Совета депутатов осуществляют свои полномочия на непостоянной основе. </w:t>
      </w:r>
    </w:p>
    <w:p w:rsidR="0051679D" w:rsidRPr="0065146B" w:rsidRDefault="0051679D" w:rsidP="0051679D">
      <w:pPr>
        <w:ind w:firstLine="709"/>
        <w:jc w:val="both"/>
        <w:rPr>
          <w:kern w:val="2"/>
        </w:rPr>
      </w:pPr>
      <w:r w:rsidRPr="0065146B">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1679D" w:rsidRPr="0065146B" w:rsidRDefault="0051679D" w:rsidP="0051679D">
      <w:pPr>
        <w:ind w:firstLine="709"/>
        <w:jc w:val="both"/>
        <w:rPr>
          <w:kern w:val="2"/>
        </w:rPr>
      </w:pPr>
      <w:r w:rsidRPr="0065146B">
        <w:t>6. Депутаты информируют избирателей о своей деятельности во время встреч с ними, а также через средства массовой информации.</w:t>
      </w:r>
    </w:p>
    <w:p w:rsidR="0051679D" w:rsidRPr="0065146B" w:rsidRDefault="0051679D" w:rsidP="0051679D">
      <w:pPr>
        <w:ind w:firstLine="709"/>
        <w:jc w:val="both"/>
        <w:rPr>
          <w:kern w:val="2"/>
        </w:rPr>
      </w:pPr>
      <w:r w:rsidRPr="0065146B">
        <w:t>7. Осуществляющий свои полномочия на постоянной основе депутат не вправе:</w:t>
      </w:r>
    </w:p>
    <w:p w:rsidR="0051679D" w:rsidRPr="0065146B" w:rsidRDefault="0051679D" w:rsidP="0051679D">
      <w:pPr>
        <w:ind w:firstLine="709"/>
        <w:jc w:val="both"/>
        <w:rPr>
          <w:kern w:val="2"/>
        </w:rPr>
      </w:pPr>
      <w:r w:rsidRPr="0065146B">
        <w:t>1) заниматься предпринимательской деятельностью лично или через доверенных лиц;</w:t>
      </w:r>
    </w:p>
    <w:p w:rsidR="0051679D" w:rsidRPr="0065146B" w:rsidRDefault="0051679D" w:rsidP="0051679D">
      <w:pPr>
        <w:ind w:firstLine="709"/>
        <w:jc w:val="both"/>
        <w:rPr>
          <w:kern w:val="2"/>
        </w:rPr>
      </w:pPr>
      <w:r w:rsidRPr="0065146B">
        <w:t>2) участвовать в управлении коммерческой или некоммерческой организацией, за исключением следующих случаев:</w:t>
      </w:r>
    </w:p>
    <w:p w:rsidR="0051679D" w:rsidRPr="0065146B" w:rsidRDefault="0051679D" w:rsidP="0051679D">
      <w:pPr>
        <w:ind w:firstLine="709"/>
        <w:jc w:val="both"/>
        <w:rPr>
          <w:kern w:val="2"/>
        </w:rPr>
      </w:pPr>
      <w:r w:rsidRPr="0065146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79D" w:rsidRPr="0065146B" w:rsidRDefault="0051679D" w:rsidP="0051679D">
      <w:pPr>
        <w:ind w:firstLine="709"/>
        <w:jc w:val="both"/>
        <w:rPr>
          <w:kern w:val="2"/>
        </w:rPr>
      </w:pPr>
      <w:r w:rsidRPr="0065146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1679D" w:rsidRPr="0065146B" w:rsidRDefault="0051679D" w:rsidP="0051679D">
      <w:pPr>
        <w:ind w:firstLine="709"/>
        <w:jc w:val="both"/>
        <w:rPr>
          <w:kern w:val="2"/>
        </w:rPr>
      </w:pPr>
      <w:r w:rsidRPr="0065146B">
        <w:t xml:space="preserve">в) представление на безвозмездной основе интересов муниципального образования в совете муниципальных образований Оренбургской области в </w:t>
      </w:r>
      <w:r w:rsidRPr="0065146B">
        <w:lastRenderedPageBreak/>
        <w:t>порядке, установленном законом Оренбургской области, иных объединениях муниципальных образований, а также в их органах управления;</w:t>
      </w:r>
    </w:p>
    <w:p w:rsidR="0051679D" w:rsidRPr="0065146B" w:rsidRDefault="0051679D" w:rsidP="0051679D">
      <w:pPr>
        <w:ind w:firstLine="709"/>
        <w:jc w:val="both"/>
        <w:rPr>
          <w:kern w:val="2"/>
        </w:rPr>
      </w:pPr>
      <w:r w:rsidRPr="0065146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679D" w:rsidRPr="0065146B" w:rsidRDefault="0051679D" w:rsidP="0051679D">
      <w:pPr>
        <w:ind w:firstLine="709"/>
        <w:jc w:val="both"/>
        <w:rPr>
          <w:kern w:val="2"/>
        </w:rPr>
      </w:pPr>
      <w:r w:rsidRPr="0065146B">
        <w:t>д) иные случаи, предусмотренные федеральными законами;</w:t>
      </w:r>
    </w:p>
    <w:p w:rsidR="0051679D" w:rsidRPr="0065146B" w:rsidRDefault="0051679D" w:rsidP="0051679D">
      <w:pPr>
        <w:ind w:firstLine="709"/>
        <w:jc w:val="both"/>
        <w:rPr>
          <w:kern w:val="2"/>
        </w:rPr>
      </w:pPr>
      <w:r w:rsidRPr="0065146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679D" w:rsidRPr="0065146B" w:rsidRDefault="0051679D" w:rsidP="0051679D">
      <w:pPr>
        <w:ind w:firstLine="709"/>
        <w:jc w:val="both"/>
        <w:rPr>
          <w:kern w:val="2"/>
        </w:rPr>
      </w:pPr>
      <w:r w:rsidRPr="0065146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79D" w:rsidRPr="0065146B" w:rsidRDefault="0051679D" w:rsidP="0051679D">
      <w:pPr>
        <w:ind w:firstLine="709"/>
        <w:jc w:val="both"/>
        <w:rPr>
          <w:kern w:val="2"/>
        </w:rPr>
      </w:pPr>
      <w:r w:rsidRPr="0065146B">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679D" w:rsidRPr="0065146B" w:rsidRDefault="0051679D" w:rsidP="0051679D">
      <w:pPr>
        <w:ind w:firstLine="709"/>
        <w:jc w:val="both"/>
        <w:rPr>
          <w:kern w:val="2"/>
        </w:rPr>
      </w:pPr>
      <w:r w:rsidRPr="0065146B">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1679D" w:rsidRPr="0065146B" w:rsidRDefault="0051679D" w:rsidP="0051679D">
      <w:pPr>
        <w:ind w:firstLine="709"/>
        <w:jc w:val="both"/>
        <w:rPr>
          <w:kern w:val="2"/>
        </w:rPr>
      </w:pPr>
      <w:r w:rsidRPr="0065146B">
        <w:t xml:space="preserve">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w:t>
      </w:r>
      <w:r w:rsidRPr="0065146B">
        <w:lastRenderedPageBreak/>
        <w:t>нарушения, ответственность за которые предусмотрена федеральным законом.</w:t>
      </w:r>
    </w:p>
    <w:p w:rsidR="0051679D" w:rsidRPr="0065146B" w:rsidRDefault="0051679D" w:rsidP="0051679D">
      <w:pPr>
        <w:ind w:firstLine="709"/>
        <w:jc w:val="both"/>
        <w:rPr>
          <w:kern w:val="2"/>
        </w:rPr>
      </w:pPr>
      <w:r w:rsidRPr="0065146B">
        <w:t>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51679D" w:rsidRPr="0065146B" w:rsidRDefault="0051679D" w:rsidP="0051679D">
      <w:pPr>
        <w:ind w:firstLine="709"/>
        <w:jc w:val="both"/>
        <w:rPr>
          <w:kern w:val="2"/>
        </w:rPr>
      </w:pPr>
      <w:r w:rsidRPr="0065146B">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1679D" w:rsidRDefault="0051679D" w:rsidP="0051679D">
      <w:pPr>
        <w:autoSpaceDE w:val="0"/>
        <w:autoSpaceDN w:val="0"/>
        <w:adjustRightInd w:val="0"/>
        <w:ind w:firstLine="709"/>
        <w:jc w:val="both"/>
        <w:rPr>
          <w:b/>
          <w:color w:val="000000" w:themeColor="text1"/>
        </w:rPr>
      </w:pPr>
      <w:r>
        <w:rPr>
          <w:b/>
          <w:color w:val="000000" w:themeColor="text1"/>
        </w:rPr>
        <w:t xml:space="preserve">14.В статье </w:t>
      </w:r>
      <w:r w:rsidRPr="00E37A9F">
        <w:rPr>
          <w:b/>
          <w:color w:val="000000" w:themeColor="text1"/>
        </w:rPr>
        <w:t>28</w:t>
      </w:r>
    </w:p>
    <w:p w:rsidR="0051679D" w:rsidRPr="00E37A9F" w:rsidRDefault="0051679D" w:rsidP="0051679D">
      <w:pPr>
        <w:keepLines/>
        <w:ind w:firstLine="709"/>
        <w:jc w:val="both"/>
        <w:rPr>
          <w:b/>
          <w:color w:val="000000" w:themeColor="text1"/>
        </w:rPr>
      </w:pPr>
      <w:r>
        <w:rPr>
          <w:b/>
          <w:color w:val="000000" w:themeColor="text1"/>
        </w:rPr>
        <w:t xml:space="preserve">а) </w:t>
      </w:r>
      <w:r w:rsidRPr="0065146B">
        <w:rPr>
          <w:b/>
        </w:rPr>
        <w:t>часть 2</w:t>
      </w:r>
      <w:r>
        <w:rPr>
          <w:b/>
          <w:color w:val="000000" w:themeColor="text1"/>
        </w:rPr>
        <w:t>изложить в следующей редакции:</w:t>
      </w:r>
    </w:p>
    <w:p w:rsidR="0051679D" w:rsidRPr="0065146B" w:rsidRDefault="0051679D" w:rsidP="0051679D">
      <w:pPr>
        <w:autoSpaceDE w:val="0"/>
        <w:autoSpaceDN w:val="0"/>
        <w:adjustRightInd w:val="0"/>
        <w:ind w:firstLine="708"/>
        <w:jc w:val="both"/>
      </w:pPr>
      <w:r w:rsidRPr="00043BC7">
        <w:t>«2. Полномочия депутата прекращаются досрочно в случае несоблюдения ограничений, установленных Федеральным законом от 06.10.2003 № 131-ФЗ</w:t>
      </w:r>
      <w:r w:rsidRPr="0065146B">
        <w:t>«Об общих принципах организации местного самоуправления в Российской Федерации».</w:t>
      </w:r>
    </w:p>
    <w:p w:rsidR="0051679D" w:rsidRPr="00E82D94" w:rsidRDefault="0051679D" w:rsidP="0051679D">
      <w:pPr>
        <w:autoSpaceDE w:val="0"/>
        <w:autoSpaceDN w:val="0"/>
        <w:adjustRightInd w:val="0"/>
        <w:ind w:firstLine="708"/>
        <w:jc w:val="both"/>
        <w:rPr>
          <w:b/>
        </w:rPr>
      </w:pPr>
      <w:r w:rsidRPr="00E82D94">
        <w:rPr>
          <w:b/>
        </w:rPr>
        <w:t>б) часть 3 изложить в следующей редакции:</w:t>
      </w:r>
    </w:p>
    <w:p w:rsidR="0051679D" w:rsidRDefault="0051679D" w:rsidP="0051679D">
      <w:pPr>
        <w:autoSpaceDE w:val="0"/>
        <w:autoSpaceDN w:val="0"/>
        <w:adjustRightInd w:val="0"/>
        <w:ind w:firstLine="708"/>
        <w:jc w:val="both"/>
      </w:pPr>
      <w:r w:rsidRPr="00043BC7">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1679D" w:rsidRPr="0065146B" w:rsidRDefault="0051679D" w:rsidP="0051679D">
      <w:pPr>
        <w:autoSpaceDE w:val="0"/>
        <w:autoSpaceDN w:val="0"/>
        <w:adjustRightInd w:val="0"/>
        <w:ind w:firstLine="708"/>
        <w:jc w:val="both"/>
      </w:pPr>
      <w:r w:rsidRPr="0065146B">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1679D" w:rsidRPr="00114397" w:rsidRDefault="0051679D" w:rsidP="0051679D">
      <w:pPr>
        <w:autoSpaceDE w:val="0"/>
        <w:autoSpaceDN w:val="0"/>
        <w:adjustRightInd w:val="0"/>
        <w:ind w:firstLine="708"/>
        <w:jc w:val="both"/>
        <w:rPr>
          <w:b/>
        </w:rPr>
      </w:pPr>
      <w:r w:rsidRPr="00114397">
        <w:rPr>
          <w:b/>
        </w:rPr>
        <w:t>1</w:t>
      </w:r>
      <w:r>
        <w:rPr>
          <w:b/>
        </w:rPr>
        <w:t>5</w:t>
      </w:r>
      <w:r w:rsidRPr="00114397">
        <w:rPr>
          <w:b/>
        </w:rPr>
        <w:t>.В статье 29</w:t>
      </w:r>
      <w:r>
        <w:rPr>
          <w:b/>
        </w:rPr>
        <w:t>:</w:t>
      </w:r>
    </w:p>
    <w:p w:rsidR="0051679D" w:rsidRPr="00E82D94" w:rsidRDefault="0051679D" w:rsidP="0051679D">
      <w:pPr>
        <w:autoSpaceDE w:val="0"/>
        <w:autoSpaceDN w:val="0"/>
        <w:adjustRightInd w:val="0"/>
        <w:ind w:firstLine="708"/>
        <w:jc w:val="both"/>
        <w:rPr>
          <w:b/>
        </w:rPr>
      </w:pPr>
      <w:r w:rsidRPr="00E82D94">
        <w:rPr>
          <w:b/>
        </w:rPr>
        <w:t>а) абзац 2 части1 изложить в новой редакции:</w:t>
      </w:r>
    </w:p>
    <w:p w:rsidR="0051679D" w:rsidRDefault="0051679D" w:rsidP="0051679D">
      <w:pPr>
        <w:autoSpaceDE w:val="0"/>
        <w:autoSpaceDN w:val="0"/>
        <w:adjustRightInd w:val="0"/>
        <w:ind w:firstLine="709"/>
        <w:jc w:val="both"/>
        <w:rPr>
          <w:bCs/>
        </w:rPr>
      </w:pPr>
      <w:r>
        <w:t>«</w:t>
      </w:r>
      <w:r w:rsidRPr="005E56D1">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E56D1">
        <w:rPr>
          <w:bCs/>
        </w:rPr>
        <w:t>гражданин Российской Федерации, имеющий гражданство</w:t>
      </w:r>
      <w:r w:rsidRPr="00E82D94">
        <w:rPr>
          <w:bCs/>
        </w:rPr>
        <w:t xml:space="preserve">(подданство) </w:t>
      </w:r>
      <w:r w:rsidRPr="005E56D1">
        <w:rPr>
          <w:bCs/>
        </w:rPr>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bCs/>
        </w:rPr>
        <w:t>»</w:t>
      </w:r>
    </w:p>
    <w:p w:rsidR="0051679D" w:rsidRPr="00E82D94" w:rsidRDefault="0051679D" w:rsidP="0051679D">
      <w:pPr>
        <w:autoSpaceDE w:val="0"/>
        <w:autoSpaceDN w:val="0"/>
        <w:adjustRightInd w:val="0"/>
        <w:ind w:firstLine="709"/>
        <w:jc w:val="both"/>
        <w:rPr>
          <w:b/>
          <w:bCs/>
        </w:rPr>
      </w:pPr>
      <w:r w:rsidRPr="00E82D94">
        <w:rPr>
          <w:b/>
          <w:bCs/>
        </w:rPr>
        <w:t>б) часть 4 изложить в новой редакции:</w:t>
      </w:r>
    </w:p>
    <w:p w:rsidR="0051679D" w:rsidRPr="0065146B" w:rsidRDefault="0051679D" w:rsidP="0051679D">
      <w:pPr>
        <w:ind w:firstLine="709"/>
        <w:jc w:val="both"/>
      </w:pPr>
      <w:r w:rsidRPr="0065146B">
        <w:t>4. Глава сельсовета не вправе:</w:t>
      </w:r>
    </w:p>
    <w:p w:rsidR="0051679D" w:rsidRPr="0065146B" w:rsidRDefault="0051679D" w:rsidP="0051679D">
      <w:pPr>
        <w:autoSpaceDE w:val="0"/>
        <w:autoSpaceDN w:val="0"/>
        <w:adjustRightInd w:val="0"/>
        <w:ind w:firstLine="709"/>
        <w:jc w:val="both"/>
      </w:pPr>
      <w:r w:rsidRPr="0065146B">
        <w:lastRenderedPageBreak/>
        <w:t>1) заниматься предпринимательской деятельностью лично или через доверенных лиц;</w:t>
      </w:r>
    </w:p>
    <w:p w:rsidR="0051679D" w:rsidRPr="0065146B" w:rsidRDefault="0051679D" w:rsidP="0051679D">
      <w:pPr>
        <w:autoSpaceDE w:val="0"/>
        <w:autoSpaceDN w:val="0"/>
        <w:adjustRightInd w:val="0"/>
        <w:ind w:firstLine="709"/>
        <w:jc w:val="both"/>
      </w:pPr>
      <w:r w:rsidRPr="0065146B">
        <w:t>2) участвовать в управлении коммерческой или некоммерческой организацией, за исключением следующих случаев:</w:t>
      </w:r>
    </w:p>
    <w:p w:rsidR="0051679D" w:rsidRPr="0065146B" w:rsidRDefault="0051679D" w:rsidP="0051679D">
      <w:pPr>
        <w:autoSpaceDE w:val="0"/>
        <w:autoSpaceDN w:val="0"/>
        <w:adjustRightInd w:val="0"/>
        <w:ind w:firstLine="709"/>
        <w:jc w:val="both"/>
      </w:pPr>
      <w:r w:rsidRPr="0065146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79D" w:rsidRPr="0065146B" w:rsidRDefault="0051679D" w:rsidP="0051679D">
      <w:pPr>
        <w:autoSpaceDE w:val="0"/>
        <w:autoSpaceDN w:val="0"/>
        <w:adjustRightInd w:val="0"/>
        <w:ind w:firstLine="709"/>
        <w:jc w:val="both"/>
      </w:pPr>
      <w:r w:rsidRPr="0065146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1679D" w:rsidRPr="0065146B" w:rsidRDefault="0051679D" w:rsidP="0051679D">
      <w:pPr>
        <w:autoSpaceDE w:val="0"/>
        <w:autoSpaceDN w:val="0"/>
        <w:adjustRightInd w:val="0"/>
        <w:ind w:firstLine="709"/>
        <w:jc w:val="both"/>
      </w:pPr>
      <w:r w:rsidRPr="0065146B">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1679D" w:rsidRPr="0065146B" w:rsidRDefault="0051679D" w:rsidP="0051679D">
      <w:pPr>
        <w:autoSpaceDE w:val="0"/>
        <w:autoSpaceDN w:val="0"/>
        <w:adjustRightInd w:val="0"/>
        <w:ind w:firstLine="709"/>
        <w:jc w:val="both"/>
      </w:pPr>
      <w:r w:rsidRPr="0065146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679D" w:rsidRPr="0065146B" w:rsidRDefault="0051679D" w:rsidP="0051679D">
      <w:pPr>
        <w:autoSpaceDE w:val="0"/>
        <w:autoSpaceDN w:val="0"/>
        <w:adjustRightInd w:val="0"/>
        <w:ind w:firstLine="709"/>
        <w:jc w:val="both"/>
      </w:pPr>
      <w:r w:rsidRPr="0065146B">
        <w:t>д) иные случаи, предусмотренные федеральными законами;</w:t>
      </w:r>
    </w:p>
    <w:p w:rsidR="0051679D" w:rsidRPr="0065146B" w:rsidRDefault="0051679D" w:rsidP="0051679D">
      <w:pPr>
        <w:autoSpaceDE w:val="0"/>
        <w:autoSpaceDN w:val="0"/>
        <w:adjustRightInd w:val="0"/>
        <w:ind w:firstLine="709"/>
        <w:jc w:val="both"/>
      </w:pPr>
      <w:r w:rsidRPr="0065146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679D" w:rsidRPr="0065146B" w:rsidRDefault="0051679D" w:rsidP="0051679D">
      <w:pPr>
        <w:overflowPunct w:val="0"/>
        <w:autoSpaceDE w:val="0"/>
        <w:autoSpaceDN w:val="0"/>
        <w:adjustRightInd w:val="0"/>
        <w:ind w:firstLine="709"/>
        <w:jc w:val="both"/>
      </w:pPr>
      <w:r w:rsidRPr="0065146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79D" w:rsidRPr="0065146B" w:rsidRDefault="0051679D" w:rsidP="0051679D">
      <w:pPr>
        <w:autoSpaceDE w:val="0"/>
        <w:autoSpaceDN w:val="0"/>
        <w:adjustRightInd w:val="0"/>
        <w:ind w:firstLine="708"/>
        <w:jc w:val="both"/>
      </w:pPr>
      <w:r w:rsidRPr="0065146B">
        <w:lastRenderedPageBreak/>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1679D" w:rsidRDefault="0051679D" w:rsidP="0051679D">
      <w:pPr>
        <w:autoSpaceDE w:val="0"/>
        <w:autoSpaceDN w:val="0"/>
        <w:adjustRightInd w:val="0"/>
        <w:ind w:firstLine="709"/>
        <w:jc w:val="both"/>
        <w:outlineLvl w:val="1"/>
        <w:rPr>
          <w:b/>
        </w:rPr>
      </w:pPr>
      <w:r>
        <w:rPr>
          <w:b/>
        </w:rPr>
        <w:t xml:space="preserve">16. </w:t>
      </w:r>
      <w:r w:rsidRPr="00BB6BF9">
        <w:rPr>
          <w:b/>
        </w:rPr>
        <w:t>Статью 38</w:t>
      </w:r>
      <w:r>
        <w:rPr>
          <w:b/>
        </w:rPr>
        <w:t>.</w:t>
      </w:r>
      <w:r w:rsidRPr="00BB6BF9">
        <w:rPr>
          <w:b/>
        </w:rPr>
        <w:t xml:space="preserve"> изложить в следующей редакции</w:t>
      </w:r>
      <w:r>
        <w:rPr>
          <w:b/>
        </w:rPr>
        <w:t>:</w:t>
      </w:r>
    </w:p>
    <w:p w:rsidR="0051679D" w:rsidRPr="00C51209" w:rsidRDefault="0051679D" w:rsidP="0051679D">
      <w:pPr>
        <w:pStyle w:val="a6"/>
        <w:keepLines/>
        <w:widowControl w:val="0"/>
        <w:spacing w:before="0" w:after="0" w:line="240" w:lineRule="auto"/>
        <w:ind w:firstLine="709"/>
        <w:jc w:val="both"/>
        <w:rPr>
          <w:rFonts w:ascii="Times New Roman" w:hAnsi="Times New Roman" w:cs="Times New Roman"/>
          <w:b w:val="0"/>
          <w:kern w:val="2"/>
        </w:rPr>
      </w:pPr>
      <w:r w:rsidRPr="00C51209">
        <w:rPr>
          <w:rFonts w:ascii="Times New Roman" w:hAnsi="Times New Roman" w:cs="Times New Roman"/>
          <w:kern w:val="2"/>
        </w:rPr>
        <w:t>«</w:t>
      </w:r>
      <w:r w:rsidRPr="00C51209">
        <w:rPr>
          <w:rFonts w:ascii="Times New Roman" w:hAnsi="Times New Roman" w:cs="Times New Roman"/>
          <w:b w:val="0"/>
          <w:kern w:val="2"/>
        </w:rPr>
        <w:t>Статья 38. Муниципальная служба</w:t>
      </w:r>
    </w:p>
    <w:p w:rsidR="0051679D" w:rsidRPr="00C51209" w:rsidRDefault="0051679D" w:rsidP="0051679D">
      <w:pPr>
        <w:tabs>
          <w:tab w:val="left" w:pos="993"/>
        </w:tabs>
        <w:adjustRightInd w:val="0"/>
        <w:ind w:firstLine="709"/>
        <w:jc w:val="both"/>
      </w:pPr>
      <w:r w:rsidRPr="00C51209">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679D" w:rsidRPr="00C51209" w:rsidRDefault="0051679D" w:rsidP="0051679D">
      <w:pPr>
        <w:suppressAutoHyphens/>
        <w:ind w:firstLine="709"/>
        <w:jc w:val="both"/>
        <w:rPr>
          <w:bCs/>
        </w:rPr>
      </w:pPr>
      <w:r w:rsidRPr="00C51209">
        <w:rPr>
          <w:lang w:eastAsia="zh-CN"/>
        </w:rPr>
        <w:t xml:space="preserve">2. </w:t>
      </w:r>
      <w:r w:rsidRPr="00C51209">
        <w:rPr>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51679D" w:rsidRPr="00C51209" w:rsidRDefault="0051679D" w:rsidP="0051679D">
      <w:pPr>
        <w:adjustRightInd w:val="0"/>
        <w:ind w:firstLine="709"/>
        <w:jc w:val="both"/>
      </w:pPr>
      <w:r w:rsidRPr="00C51209">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51679D" w:rsidRPr="00C51209" w:rsidRDefault="0051679D" w:rsidP="0051679D">
      <w:pPr>
        <w:suppressAutoHyphens/>
        <w:ind w:firstLine="709"/>
        <w:jc w:val="both"/>
        <w:rPr>
          <w:lang w:eastAsia="zh-CN"/>
        </w:rPr>
      </w:pPr>
      <w:r w:rsidRPr="00C51209">
        <w:rPr>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51679D" w:rsidRPr="00CA4E9F" w:rsidRDefault="0051679D" w:rsidP="0051679D">
      <w:pPr>
        <w:suppressAutoHyphens/>
        <w:ind w:firstLine="709"/>
        <w:jc w:val="both"/>
        <w:rPr>
          <w:b/>
          <w:color w:val="000000" w:themeColor="text1"/>
          <w:lang w:eastAsia="zh-CN"/>
        </w:rPr>
      </w:pPr>
      <w:r>
        <w:rPr>
          <w:b/>
          <w:color w:val="000000" w:themeColor="text1"/>
          <w:lang w:eastAsia="zh-CN"/>
        </w:rPr>
        <w:t>17.</w:t>
      </w:r>
      <w:r w:rsidRPr="00CA4E9F">
        <w:rPr>
          <w:b/>
          <w:color w:val="000000" w:themeColor="text1"/>
          <w:lang w:eastAsia="zh-CN"/>
        </w:rPr>
        <w:t>Статью 39. «Права муниципального служащего»-исключить</w:t>
      </w:r>
    </w:p>
    <w:p w:rsidR="0051679D" w:rsidRDefault="0051679D" w:rsidP="0051679D">
      <w:pPr>
        <w:suppressAutoHyphens/>
        <w:ind w:firstLine="709"/>
        <w:jc w:val="both"/>
        <w:rPr>
          <w:b/>
          <w:color w:val="000000" w:themeColor="text1"/>
          <w:lang w:eastAsia="zh-CN"/>
        </w:rPr>
      </w:pPr>
      <w:r>
        <w:rPr>
          <w:b/>
          <w:color w:val="000000" w:themeColor="text1"/>
          <w:lang w:eastAsia="zh-CN"/>
        </w:rPr>
        <w:t>18.Статью 40. «Основные обязанности муниципального служащего»-исключить.</w:t>
      </w:r>
    </w:p>
    <w:p w:rsidR="0051679D" w:rsidRDefault="0051679D" w:rsidP="0051679D">
      <w:pPr>
        <w:suppressAutoHyphens/>
        <w:ind w:firstLine="709"/>
        <w:jc w:val="both"/>
        <w:rPr>
          <w:b/>
          <w:color w:val="000000" w:themeColor="text1"/>
          <w:lang w:eastAsia="zh-CN"/>
        </w:rPr>
      </w:pPr>
      <w:r>
        <w:rPr>
          <w:b/>
          <w:color w:val="000000" w:themeColor="text1"/>
          <w:lang w:eastAsia="zh-CN"/>
        </w:rPr>
        <w:t>19.Статью 41. «Ограничения, связанные с муниципальной службой»- исключить.</w:t>
      </w:r>
    </w:p>
    <w:p w:rsidR="0051679D" w:rsidRDefault="0051679D" w:rsidP="0051679D">
      <w:pPr>
        <w:suppressAutoHyphens/>
        <w:ind w:firstLine="709"/>
        <w:jc w:val="both"/>
        <w:rPr>
          <w:b/>
          <w:color w:val="000000" w:themeColor="text1"/>
          <w:lang w:eastAsia="zh-CN"/>
        </w:rPr>
      </w:pPr>
      <w:r>
        <w:rPr>
          <w:b/>
          <w:color w:val="000000" w:themeColor="text1"/>
          <w:lang w:eastAsia="zh-CN"/>
        </w:rPr>
        <w:t>20.Статью 42. «Запреты, связанные с муниципальной службой» -исключить.</w:t>
      </w:r>
    </w:p>
    <w:p w:rsidR="0051679D" w:rsidRDefault="0051679D" w:rsidP="0051679D">
      <w:pPr>
        <w:suppressAutoHyphens/>
        <w:ind w:firstLine="709"/>
        <w:jc w:val="both"/>
        <w:rPr>
          <w:b/>
          <w:color w:val="000000" w:themeColor="text1"/>
          <w:lang w:eastAsia="zh-CN"/>
        </w:rPr>
      </w:pPr>
      <w:r>
        <w:rPr>
          <w:b/>
          <w:color w:val="000000" w:themeColor="text1"/>
          <w:lang w:eastAsia="zh-CN"/>
        </w:rPr>
        <w:lastRenderedPageBreak/>
        <w:t>21.Статью 43. «Порядок поступления, прохождения и гарантии муниципальной службы»-исключить.</w:t>
      </w:r>
    </w:p>
    <w:p w:rsidR="0051679D" w:rsidRDefault="0051679D" w:rsidP="0051679D">
      <w:pPr>
        <w:suppressAutoHyphens/>
        <w:ind w:firstLine="709"/>
        <w:jc w:val="both"/>
        <w:rPr>
          <w:b/>
          <w:color w:val="000000" w:themeColor="text1"/>
          <w:lang w:eastAsia="zh-CN"/>
        </w:rPr>
      </w:pPr>
      <w:r>
        <w:rPr>
          <w:b/>
          <w:color w:val="000000" w:themeColor="text1"/>
          <w:lang w:eastAsia="zh-CN"/>
        </w:rPr>
        <w:t>22.Статью 45 «Порядок принятия муниципальных правовых актов и обнародования» изложить в следующей редакции:</w:t>
      </w:r>
    </w:p>
    <w:p w:rsidR="0051679D" w:rsidRPr="00C51209" w:rsidRDefault="0051679D" w:rsidP="0051679D">
      <w:pPr>
        <w:suppressAutoHyphens/>
        <w:ind w:firstLine="709"/>
        <w:jc w:val="both"/>
        <w:rPr>
          <w:b/>
          <w:color w:val="000000" w:themeColor="text1"/>
          <w:lang w:eastAsia="zh-CN"/>
        </w:rPr>
      </w:pPr>
      <w:r w:rsidRPr="00114397">
        <w:rPr>
          <w:kern w:val="2"/>
        </w:rPr>
        <w:t xml:space="preserve">«Статья 45. Порядок </w:t>
      </w:r>
      <w:r w:rsidRPr="00C51209">
        <w:rPr>
          <w:kern w:val="2"/>
        </w:rPr>
        <w:t xml:space="preserve">принятия (издания) </w:t>
      </w:r>
      <w:r w:rsidRPr="00114397">
        <w:rPr>
          <w:kern w:val="2"/>
        </w:rPr>
        <w:t>муниципальных правовых актов</w:t>
      </w:r>
    </w:p>
    <w:p w:rsidR="0051679D" w:rsidRPr="0065146B" w:rsidRDefault="0051679D" w:rsidP="0051679D">
      <w:pPr>
        <w:autoSpaceDE w:val="0"/>
        <w:autoSpaceDN w:val="0"/>
        <w:adjustRightInd w:val="0"/>
        <w:ind w:firstLine="709"/>
        <w:jc w:val="both"/>
        <w:outlineLvl w:val="1"/>
      </w:pPr>
      <w:r w:rsidRPr="005E56D1">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w:t>
      </w:r>
      <w:r w:rsidRPr="001B65E0">
        <w:t>на территории муниципального образования, решение об удалении главы сельсовета в отставку, а</w:t>
      </w:r>
      <w:r w:rsidRPr="005E56D1">
        <w:t xml:space="preserve"> также решения по вопросам организации деятельности </w:t>
      </w:r>
      <w:r w:rsidRPr="00C51209">
        <w:t xml:space="preserve">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w:t>
      </w:r>
      <w:r w:rsidRPr="005E56D1">
        <w:t>иное не установлено Феде</w:t>
      </w:r>
      <w:r>
        <w:t xml:space="preserve">ральным законом от 06.10.2003 № </w:t>
      </w:r>
      <w:r w:rsidRPr="005E56D1">
        <w:t>131-ФЗ</w:t>
      </w:r>
      <w:r w:rsidRPr="0065146B">
        <w:t>«Об общих принципах организации местного самоуправления в Российской Федерации».</w:t>
      </w:r>
    </w:p>
    <w:p w:rsidR="0051679D" w:rsidRDefault="0051679D" w:rsidP="0051679D">
      <w:pPr>
        <w:autoSpaceDE w:val="0"/>
        <w:autoSpaceDN w:val="0"/>
        <w:adjustRightInd w:val="0"/>
        <w:ind w:firstLine="709"/>
        <w:jc w:val="both"/>
        <w:outlineLvl w:val="1"/>
      </w:pPr>
      <w:r w:rsidRPr="005E56D1">
        <w:t xml:space="preserve">Принятые </w:t>
      </w:r>
      <w:r w:rsidRPr="009E7E13">
        <w:t xml:space="preserve">Советом депутатов решения подписываются председателем Совета депутатов. </w:t>
      </w:r>
    </w:p>
    <w:p w:rsidR="0051679D" w:rsidRPr="00C51209" w:rsidRDefault="0051679D" w:rsidP="0051679D">
      <w:pPr>
        <w:autoSpaceDE w:val="0"/>
        <w:autoSpaceDN w:val="0"/>
        <w:adjustRightInd w:val="0"/>
        <w:ind w:firstLine="708"/>
        <w:jc w:val="both"/>
      </w:pPr>
      <w:r w:rsidRPr="00C51209">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51679D" w:rsidRPr="00C51209" w:rsidRDefault="0051679D" w:rsidP="0051679D">
      <w:pPr>
        <w:autoSpaceDE w:val="0"/>
        <w:autoSpaceDN w:val="0"/>
        <w:adjustRightInd w:val="0"/>
        <w:ind w:firstLine="708"/>
        <w:jc w:val="both"/>
      </w:pPr>
      <w:r w:rsidRPr="00C51209">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51679D" w:rsidRPr="00C51209" w:rsidRDefault="0051679D" w:rsidP="0051679D">
      <w:pPr>
        <w:autoSpaceDE w:val="0"/>
        <w:autoSpaceDN w:val="0"/>
        <w:adjustRightInd w:val="0"/>
        <w:ind w:firstLine="708"/>
        <w:jc w:val="both"/>
      </w:pPr>
      <w:r w:rsidRPr="00C51209">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51679D" w:rsidRPr="005E56D1" w:rsidRDefault="0051679D" w:rsidP="0051679D">
      <w:pPr>
        <w:autoSpaceDE w:val="0"/>
        <w:autoSpaceDN w:val="0"/>
        <w:adjustRightInd w:val="0"/>
        <w:ind w:firstLine="709"/>
        <w:jc w:val="both"/>
        <w:outlineLvl w:val="1"/>
        <w:rPr>
          <w:b/>
        </w:rPr>
      </w:pPr>
      <w:r w:rsidRPr="005E56D1">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E56D1">
        <w:rPr>
          <w:b/>
        </w:rPr>
        <w:t>.</w:t>
      </w:r>
    </w:p>
    <w:p w:rsidR="0051679D" w:rsidRPr="00C51209" w:rsidRDefault="0051679D" w:rsidP="0051679D">
      <w:pPr>
        <w:autoSpaceDE w:val="0"/>
        <w:autoSpaceDN w:val="0"/>
        <w:adjustRightInd w:val="0"/>
        <w:ind w:firstLine="709"/>
        <w:jc w:val="both"/>
        <w:outlineLvl w:val="1"/>
      </w:pPr>
      <w:r w:rsidRPr="001B65E0">
        <w:lastRenderedPageBreak/>
        <w:t>Глава сельсовета издает</w:t>
      </w:r>
      <w:r w:rsidRPr="005E56D1">
        <w:t xml:space="preserve"> постановления и распоряжения по иным вопросам, отнесенным к его компетенции Уставом муниципального образования в соответствии с Феде</w:t>
      </w:r>
      <w:r>
        <w:t>ральным законом от 06.10.2003 № 131-ФЗ</w:t>
      </w:r>
      <w:r w:rsidRPr="0065146B">
        <w:t>«Об общих принципах организации местного самоуправления в Российской Федерации</w:t>
      </w:r>
      <w:r>
        <w:t xml:space="preserve">», </w:t>
      </w:r>
      <w:r w:rsidRPr="00C51209">
        <w:t>другими федеральными законами.</w:t>
      </w:r>
    </w:p>
    <w:p w:rsidR="0051679D" w:rsidRPr="00C51209" w:rsidRDefault="0051679D" w:rsidP="0051679D">
      <w:pPr>
        <w:autoSpaceDE w:val="0"/>
        <w:autoSpaceDN w:val="0"/>
        <w:adjustRightInd w:val="0"/>
        <w:ind w:firstLine="708"/>
        <w:jc w:val="both"/>
      </w:pPr>
      <w:r w:rsidRPr="00C51209">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51679D" w:rsidRPr="009E7E13" w:rsidRDefault="0051679D" w:rsidP="0051679D">
      <w:pPr>
        <w:pStyle w:val="ConsNormal"/>
        <w:widowControl/>
        <w:ind w:firstLine="709"/>
        <w:jc w:val="both"/>
        <w:rPr>
          <w:rFonts w:ascii="Times New Roman" w:hAnsi="Times New Roman" w:cs="Times New Roman"/>
          <w:sz w:val="28"/>
          <w:szCs w:val="28"/>
          <w:shd w:val="clear" w:color="auto" w:fill="FFFFFF"/>
        </w:rPr>
      </w:pPr>
      <w:r w:rsidRPr="009E7E13">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9E7E13">
        <w:rPr>
          <w:rFonts w:ascii="Times New Roman" w:hAnsi="Times New Roman" w:cs="Times New Roman"/>
          <w:sz w:val="28"/>
          <w:szCs w:val="28"/>
          <w:shd w:val="clear" w:color="auto" w:fill="FFFFFF"/>
        </w:rPr>
        <w:t xml:space="preserve">, подписывает решения </w:t>
      </w:r>
      <w:r w:rsidRPr="009E7E13">
        <w:rPr>
          <w:rFonts w:ascii="Times New Roman" w:hAnsi="Times New Roman" w:cs="Times New Roman"/>
          <w:sz w:val="28"/>
          <w:szCs w:val="28"/>
        </w:rPr>
        <w:t>Совета депутатов</w:t>
      </w:r>
      <w:r w:rsidRPr="009E7E13">
        <w:rPr>
          <w:rFonts w:ascii="Times New Roman" w:hAnsi="Times New Roman" w:cs="Times New Roman"/>
          <w:sz w:val="28"/>
          <w:szCs w:val="28"/>
          <w:shd w:val="clear" w:color="auto" w:fill="FFFFFF"/>
        </w:rPr>
        <w:t>.</w:t>
      </w:r>
    </w:p>
    <w:p w:rsidR="0051679D" w:rsidRPr="005E56D1" w:rsidRDefault="0051679D" w:rsidP="0051679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56D1">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rFonts w:ascii="Times New Roman" w:hAnsi="Times New Roman" w:cs="Times New Roman"/>
          <w:sz w:val="28"/>
          <w:szCs w:val="28"/>
        </w:rPr>
        <w:t>»</w:t>
      </w:r>
    </w:p>
    <w:p w:rsidR="0051679D" w:rsidRPr="00CA4E9F" w:rsidRDefault="0051679D" w:rsidP="0051679D">
      <w:pPr>
        <w:suppressAutoHyphens/>
        <w:ind w:firstLine="709"/>
        <w:jc w:val="both"/>
        <w:rPr>
          <w:b/>
          <w:color w:val="000000" w:themeColor="text1"/>
          <w:lang w:eastAsia="zh-CN"/>
        </w:rPr>
      </w:pPr>
      <w:r>
        <w:rPr>
          <w:b/>
          <w:color w:val="000000" w:themeColor="text1"/>
          <w:lang w:eastAsia="zh-CN"/>
        </w:rPr>
        <w:t>23.Статью 46 изложить в следующей редакции:</w:t>
      </w:r>
    </w:p>
    <w:p w:rsidR="0051679D" w:rsidRPr="00C51209" w:rsidRDefault="0051679D" w:rsidP="0051679D">
      <w:pPr>
        <w:pStyle w:val="2"/>
        <w:spacing w:after="0" w:line="240" w:lineRule="auto"/>
        <w:ind w:firstLine="709"/>
        <w:jc w:val="both"/>
        <w:rPr>
          <w:bCs/>
          <w:kern w:val="2"/>
        </w:rPr>
      </w:pPr>
      <w:r>
        <w:rPr>
          <w:b/>
          <w:bCs/>
          <w:kern w:val="2"/>
        </w:rPr>
        <w:t>«</w:t>
      </w:r>
      <w:r w:rsidRPr="00C51209">
        <w:rPr>
          <w:bCs/>
          <w:kern w:val="2"/>
        </w:rPr>
        <w:t>Статья 46. Вступление в силу муниципальных правовых актов сельсовета</w:t>
      </w:r>
    </w:p>
    <w:p w:rsidR="0051679D" w:rsidRPr="00AF2FE7" w:rsidRDefault="0051679D" w:rsidP="0051679D">
      <w:pPr>
        <w:pStyle w:val="2"/>
        <w:spacing w:after="0" w:line="240" w:lineRule="auto"/>
        <w:ind w:firstLine="709"/>
        <w:jc w:val="both"/>
        <w:rPr>
          <w:bCs/>
          <w:kern w:val="2"/>
        </w:rPr>
      </w:pPr>
      <w:r w:rsidRPr="00AF2FE7">
        <w:rPr>
          <w:bCs/>
          <w:kern w:val="2"/>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51679D" w:rsidRPr="00C51209" w:rsidRDefault="0051679D" w:rsidP="0051679D">
      <w:pPr>
        <w:pStyle w:val="2"/>
        <w:spacing w:after="0" w:line="240" w:lineRule="auto"/>
        <w:ind w:firstLine="709"/>
        <w:jc w:val="both"/>
        <w:rPr>
          <w:bCs/>
          <w:kern w:val="2"/>
        </w:rPr>
      </w:pPr>
      <w:r w:rsidRPr="00C51209">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1679D" w:rsidRPr="00AF2FE7" w:rsidRDefault="0051679D" w:rsidP="0051679D">
      <w:pPr>
        <w:pStyle w:val="2"/>
        <w:spacing w:after="0" w:line="240" w:lineRule="auto"/>
        <w:ind w:firstLine="709"/>
        <w:jc w:val="both"/>
        <w:rPr>
          <w:bCs/>
          <w:kern w:val="2"/>
        </w:rPr>
      </w:pPr>
      <w:r w:rsidRPr="00AF2FE7">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51679D" w:rsidRPr="00C51209" w:rsidRDefault="0051679D" w:rsidP="0051679D">
      <w:pPr>
        <w:pStyle w:val="2"/>
        <w:spacing w:after="0" w:line="240" w:lineRule="auto"/>
        <w:ind w:firstLine="709"/>
        <w:jc w:val="both"/>
        <w:rPr>
          <w:bCs/>
          <w:kern w:val="2"/>
        </w:rPr>
      </w:pPr>
      <w:r w:rsidRPr="00AF2FE7">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C51209">
        <w:rPr>
          <w:bCs/>
          <w:kern w:val="2"/>
        </w:rPr>
        <w:t>вступают в силу после дня их официального опубликования.</w:t>
      </w:r>
    </w:p>
    <w:p w:rsidR="0051679D" w:rsidRPr="00FF0D5E" w:rsidRDefault="0051679D" w:rsidP="0051679D">
      <w:pPr>
        <w:pStyle w:val="2"/>
        <w:spacing w:after="0" w:line="240" w:lineRule="auto"/>
        <w:ind w:firstLine="709"/>
        <w:jc w:val="both"/>
        <w:rPr>
          <w:bCs/>
          <w:kern w:val="2"/>
        </w:rPr>
      </w:pPr>
      <w:r w:rsidRPr="00FF0D5E">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w:t>
      </w:r>
      <w:r>
        <w:rPr>
          <w:bCs/>
          <w:kern w:val="2"/>
        </w:rPr>
        <w:t xml:space="preserve">на территории </w:t>
      </w:r>
      <w:r w:rsidRPr="00FF0D5E">
        <w:rPr>
          <w:bCs/>
          <w:kern w:val="2"/>
        </w:rPr>
        <w:t>сельсов</w:t>
      </w:r>
      <w:r>
        <w:rPr>
          <w:bCs/>
          <w:kern w:val="2"/>
        </w:rPr>
        <w:t>ета, «</w:t>
      </w:r>
      <w:r w:rsidRPr="00C51209">
        <w:rPr>
          <w:bCs/>
          <w:kern w:val="2"/>
        </w:rPr>
        <w:t>Вестник Равнинного».</w:t>
      </w:r>
    </w:p>
    <w:p w:rsidR="0051679D" w:rsidRPr="00C51209" w:rsidRDefault="0051679D" w:rsidP="0051679D">
      <w:pPr>
        <w:autoSpaceDE w:val="0"/>
        <w:autoSpaceDN w:val="0"/>
        <w:adjustRightInd w:val="0"/>
        <w:ind w:firstLine="709"/>
        <w:jc w:val="both"/>
        <w:outlineLvl w:val="1"/>
      </w:pPr>
      <w:r w:rsidRPr="00C51209">
        <w:rPr>
          <w:bCs/>
          <w:kern w:val="2"/>
        </w:rPr>
        <w:lastRenderedPageBreak/>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w:t>
      </w:r>
      <w:r>
        <w:t xml:space="preserve">в здании администрации по адресу: </w:t>
      </w:r>
      <w:r w:rsidRPr="00E07AAD">
        <w:t>п.Равнинный</w:t>
      </w:r>
      <w:r>
        <w:t xml:space="preserve"> </w:t>
      </w:r>
      <w:r w:rsidRPr="00E07AAD">
        <w:t>ул.Советская 11;на информационном стенде в помещении сельского клуба, расположенного по адресу: с.Алябьево</w:t>
      </w:r>
      <w:r>
        <w:t xml:space="preserve"> </w:t>
      </w:r>
      <w:r w:rsidRPr="00E07AAD">
        <w:t>ул.Центральная 20;</w:t>
      </w:r>
      <w:r>
        <w:t>на информационном стенде</w:t>
      </w:r>
      <w:r w:rsidRPr="00E07AAD">
        <w:t>, расположенного по адресу: п.Жатва ул.</w:t>
      </w:r>
      <w:r>
        <w:t xml:space="preserve"> Набережная 12.</w:t>
      </w:r>
      <w:r w:rsidRPr="00FF0D5E">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51679D" w:rsidRPr="00BC785C" w:rsidRDefault="0051679D" w:rsidP="0051679D">
      <w:pPr>
        <w:pStyle w:val="2"/>
        <w:spacing w:after="0" w:line="240" w:lineRule="auto"/>
        <w:ind w:firstLine="709"/>
        <w:jc w:val="both"/>
        <w:rPr>
          <w:bCs/>
          <w:kern w:val="2"/>
        </w:rPr>
      </w:pPr>
      <w:r w:rsidRPr="00AF2FE7">
        <w:rPr>
          <w:bCs/>
          <w:kern w:val="2"/>
        </w:rPr>
        <w:t xml:space="preserve">5. </w:t>
      </w:r>
      <w:r w:rsidRPr="009470BC">
        <w:rPr>
          <w:bCs/>
          <w:kern w:val="2"/>
        </w:rPr>
        <w:t>Муниципальные нормативные правовые акты сельсовета также размещаются на сайте администрации сельсовета ravnin.ru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51679D" w:rsidRDefault="0051679D" w:rsidP="0051679D">
      <w:pPr>
        <w:pStyle w:val="2"/>
        <w:spacing w:after="0" w:line="240" w:lineRule="auto"/>
        <w:ind w:firstLine="709"/>
        <w:jc w:val="both"/>
        <w:rPr>
          <w:bCs/>
          <w:kern w:val="2"/>
        </w:rPr>
      </w:pPr>
      <w:r w:rsidRPr="00AF2FE7">
        <w:rPr>
          <w:bCs/>
          <w:kern w:val="2"/>
        </w:rPr>
        <w:t xml:space="preserve">6. </w:t>
      </w:r>
      <w:r w:rsidRPr="00BC785C">
        <w:rPr>
          <w:bCs/>
          <w:kern w:val="2"/>
        </w:rPr>
        <w:t xml:space="preserve">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w:t>
      </w:r>
      <w:r w:rsidRPr="00AF2FE7">
        <w:rPr>
          <w:bCs/>
          <w:kern w:val="2"/>
        </w:rPr>
        <w:t>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1679D" w:rsidRPr="005C19FA" w:rsidRDefault="0051679D" w:rsidP="0051679D">
      <w:pPr>
        <w:autoSpaceDE w:val="0"/>
        <w:autoSpaceDN w:val="0"/>
        <w:adjustRightInd w:val="0"/>
        <w:ind w:firstLine="709"/>
        <w:jc w:val="both"/>
        <w:outlineLvl w:val="1"/>
        <w:rPr>
          <w:b/>
          <w:color w:val="000000" w:themeColor="text1"/>
        </w:rPr>
      </w:pPr>
      <w:r w:rsidRPr="00BC785C">
        <w:rPr>
          <w:b/>
        </w:rPr>
        <w:t>2</w:t>
      </w:r>
      <w:r>
        <w:rPr>
          <w:b/>
        </w:rPr>
        <w:t>4</w:t>
      </w:r>
      <w:r w:rsidRPr="00BC785C">
        <w:rPr>
          <w:b/>
        </w:rPr>
        <w:t>. Абзац 2</w:t>
      </w:r>
      <w:r>
        <w:rPr>
          <w:b/>
        </w:rPr>
        <w:t xml:space="preserve"> </w:t>
      </w:r>
      <w:r w:rsidRPr="0065146B">
        <w:t>части</w:t>
      </w:r>
      <w:r>
        <w:t xml:space="preserve"> </w:t>
      </w:r>
      <w:r w:rsidRPr="00BC785C">
        <w:rPr>
          <w:b/>
        </w:rPr>
        <w:t>4</w:t>
      </w:r>
      <w:r>
        <w:rPr>
          <w:b/>
        </w:rPr>
        <w:t xml:space="preserve"> </w:t>
      </w:r>
      <w:r w:rsidRPr="005C19FA">
        <w:rPr>
          <w:b/>
          <w:color w:val="000000" w:themeColor="text1"/>
        </w:rPr>
        <w:t>стать</w:t>
      </w:r>
      <w:r>
        <w:rPr>
          <w:b/>
          <w:color w:val="000000" w:themeColor="text1"/>
        </w:rPr>
        <w:t>и</w:t>
      </w:r>
      <w:r w:rsidRPr="005C19FA">
        <w:rPr>
          <w:b/>
          <w:color w:val="000000" w:themeColor="text1"/>
        </w:rPr>
        <w:t xml:space="preserve"> 55</w:t>
      </w:r>
      <w:r>
        <w:rPr>
          <w:b/>
          <w:color w:val="000000" w:themeColor="text1"/>
        </w:rPr>
        <w:t xml:space="preserve"> изложить в следующей редакции:</w:t>
      </w:r>
    </w:p>
    <w:p w:rsidR="0051679D" w:rsidRDefault="0051679D" w:rsidP="0051679D">
      <w:pPr>
        <w:autoSpaceDE w:val="0"/>
        <w:autoSpaceDN w:val="0"/>
        <w:adjustRightInd w:val="0"/>
        <w:ind w:firstLine="709"/>
        <w:jc w:val="both"/>
        <w:outlineLvl w:val="1"/>
      </w:pPr>
      <w:r w:rsidRPr="00BC785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51679D" w:rsidRPr="005B393A" w:rsidRDefault="0051679D" w:rsidP="0051679D">
      <w:pPr>
        <w:autoSpaceDE w:val="0"/>
        <w:autoSpaceDN w:val="0"/>
        <w:adjustRightInd w:val="0"/>
        <w:ind w:firstLine="709"/>
        <w:jc w:val="both"/>
        <w:outlineLvl w:val="1"/>
        <w:rPr>
          <w:b/>
        </w:rPr>
      </w:pPr>
      <w:r w:rsidRPr="005B393A">
        <w:rPr>
          <w:b/>
        </w:rPr>
        <w:t>2</w:t>
      </w:r>
      <w:r>
        <w:rPr>
          <w:b/>
        </w:rPr>
        <w:t>5</w:t>
      </w:r>
      <w:r w:rsidRPr="005B393A">
        <w:rPr>
          <w:b/>
        </w:rPr>
        <w:t>. Часть 4 статьи 56 изложить в новой редакции:</w:t>
      </w:r>
    </w:p>
    <w:p w:rsidR="0051679D" w:rsidRPr="0065146B" w:rsidRDefault="0051679D" w:rsidP="0051679D">
      <w:pPr>
        <w:ind w:firstLine="709"/>
        <w:jc w:val="both"/>
        <w:rPr>
          <w:b/>
          <w:bCs/>
        </w:rPr>
      </w:pPr>
      <w:r w:rsidRPr="0065146B">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t xml:space="preserve"> </w:t>
      </w:r>
      <w:r w:rsidRPr="0065146B">
        <w:t>и</w:t>
      </w:r>
      <w:r>
        <w:t xml:space="preserve"> </w:t>
      </w:r>
      <w:r w:rsidRPr="0065146B">
        <w:t xml:space="preserve">подлежат официальному </w:t>
      </w:r>
      <w:r w:rsidRPr="0065146B">
        <w:rPr>
          <w:bCs/>
        </w:rPr>
        <w:t>опубликованию (обнародованию).</w:t>
      </w:r>
    </w:p>
    <w:p w:rsidR="0051679D" w:rsidRPr="0065146B" w:rsidRDefault="0051679D" w:rsidP="0051679D">
      <w:pPr>
        <w:ind w:firstLine="709"/>
        <w:jc w:val="both"/>
        <w:rPr>
          <w:bCs/>
        </w:rPr>
      </w:pPr>
      <w:r w:rsidRPr="0065146B">
        <w:rPr>
          <w:bCs/>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51679D" w:rsidRDefault="0051679D" w:rsidP="0051679D">
      <w:pPr>
        <w:pStyle w:val="a6"/>
        <w:keepLines/>
        <w:widowControl w:val="0"/>
        <w:spacing w:before="0" w:after="0" w:line="240" w:lineRule="auto"/>
        <w:ind w:firstLine="709"/>
        <w:jc w:val="both"/>
        <w:rPr>
          <w:rFonts w:ascii="Times New Roman" w:hAnsi="Times New Roman" w:cs="Times New Roman"/>
        </w:rPr>
      </w:pPr>
      <w:r>
        <w:rPr>
          <w:rFonts w:ascii="Times New Roman" w:hAnsi="Times New Roman" w:cs="Times New Roman"/>
        </w:rPr>
        <w:t>26.</w:t>
      </w:r>
      <w:r w:rsidRPr="005C19FA">
        <w:rPr>
          <w:rFonts w:ascii="Times New Roman" w:hAnsi="Times New Roman" w:cs="Times New Roman"/>
        </w:rPr>
        <w:t xml:space="preserve">Статью 66 изложить в следующей редакции: </w:t>
      </w:r>
    </w:p>
    <w:p w:rsidR="0051679D" w:rsidRPr="006E08C4" w:rsidRDefault="0051679D" w:rsidP="0051679D">
      <w:pPr>
        <w:pStyle w:val="a6"/>
        <w:keepLines/>
        <w:widowControl w:val="0"/>
        <w:spacing w:before="0" w:after="0" w:line="240" w:lineRule="auto"/>
        <w:ind w:firstLine="709"/>
        <w:jc w:val="both"/>
        <w:rPr>
          <w:rFonts w:ascii="Times New Roman" w:hAnsi="Times New Roman" w:cs="Times New Roman"/>
          <w:b w:val="0"/>
          <w:kern w:val="2"/>
        </w:rPr>
      </w:pPr>
      <w:r w:rsidRPr="006E08C4">
        <w:rPr>
          <w:rFonts w:ascii="Times New Roman" w:hAnsi="Times New Roman" w:cs="Times New Roman"/>
          <w:b w:val="0"/>
        </w:rPr>
        <w:t>«</w:t>
      </w:r>
      <w:r>
        <w:rPr>
          <w:rFonts w:ascii="Times New Roman" w:hAnsi="Times New Roman" w:cs="Times New Roman"/>
          <w:b w:val="0"/>
          <w:kern w:val="2"/>
        </w:rPr>
        <w:t xml:space="preserve">Статья </w:t>
      </w:r>
      <w:r w:rsidRPr="0065146B">
        <w:rPr>
          <w:rFonts w:ascii="Times New Roman" w:hAnsi="Times New Roman" w:cs="Times New Roman"/>
          <w:b w:val="0"/>
          <w:kern w:val="2"/>
        </w:rPr>
        <w:t>66.</w:t>
      </w:r>
      <w:r w:rsidRPr="006E08C4">
        <w:rPr>
          <w:rFonts w:ascii="Times New Roman" w:hAnsi="Times New Roman" w:cs="Times New Roman"/>
          <w:b w:val="0"/>
          <w:kern w:val="2"/>
        </w:rPr>
        <w:t xml:space="preserve">Порядок принятия устава, внесение изменений и дополнений в устав </w:t>
      </w:r>
    </w:p>
    <w:p w:rsidR="0051679D" w:rsidRPr="006E08C4" w:rsidRDefault="0051679D" w:rsidP="0051679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E08C4">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51679D" w:rsidRPr="006E08C4" w:rsidRDefault="0051679D" w:rsidP="0051679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E08C4">
        <w:rPr>
          <w:rFonts w:ascii="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6E08C4">
        <w:rPr>
          <w:rFonts w:ascii="Times New Roman" w:hAnsi="Times New Roman" w:cs="Times New Roman"/>
          <w:bCs/>
          <w:sz w:val="28"/>
          <w:szCs w:val="28"/>
        </w:rPr>
        <w:t>опубликованию (обнародованию)</w:t>
      </w:r>
      <w:r w:rsidRPr="006E08C4">
        <w:rPr>
          <w:rFonts w:ascii="Times New Roman" w:hAnsi="Times New Roman" w:cs="Times New Roman"/>
          <w:sz w:val="28"/>
          <w:szCs w:val="28"/>
        </w:rPr>
        <w:t xml:space="preserve"> с одновременным официальным </w:t>
      </w:r>
      <w:r w:rsidRPr="006E08C4">
        <w:rPr>
          <w:rFonts w:ascii="Times New Roman" w:hAnsi="Times New Roman" w:cs="Times New Roman"/>
          <w:bCs/>
          <w:sz w:val="28"/>
          <w:szCs w:val="28"/>
        </w:rPr>
        <w:t>опубликованием (обнародованием)</w:t>
      </w:r>
      <w:r w:rsidRPr="006E08C4">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r>
        <w:rPr>
          <w:rFonts w:ascii="Times New Roman" w:hAnsi="Times New Roman" w:cs="Times New Roman"/>
          <w:sz w:val="28"/>
          <w:szCs w:val="28"/>
        </w:rPr>
        <w:t xml:space="preserve"> </w:t>
      </w:r>
      <w:r w:rsidRPr="006E08C4">
        <w:rPr>
          <w:rFonts w:ascii="Times New Roman" w:hAnsi="Times New Roman" w:cs="Times New Roman"/>
          <w:sz w:val="28"/>
          <w:szCs w:val="28"/>
        </w:rPr>
        <w:t xml:space="preserve">обсуждении. </w:t>
      </w:r>
      <w:r w:rsidRPr="006E08C4">
        <w:rPr>
          <w:rFonts w:ascii="Times New Roman" w:hAnsi="Times New Roman" w:cs="Times New Roman"/>
          <w:bCs/>
          <w:sz w:val="28"/>
          <w:szCs w:val="28"/>
        </w:rPr>
        <w:t xml:space="preserve">Не требуется </w:t>
      </w:r>
      <w:r w:rsidRPr="006E08C4">
        <w:rPr>
          <w:rFonts w:ascii="Times New Roman" w:hAnsi="Times New Roman" w:cs="Times New Roman"/>
          <w:sz w:val="28"/>
          <w:szCs w:val="28"/>
        </w:rPr>
        <w:t xml:space="preserve">официальное </w:t>
      </w:r>
      <w:r w:rsidRPr="006E08C4">
        <w:rPr>
          <w:rFonts w:ascii="Times New Roman" w:hAnsi="Times New Roman" w:cs="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51679D" w:rsidRPr="006E08C4" w:rsidRDefault="0051679D" w:rsidP="0051679D">
      <w:pPr>
        <w:ind w:firstLine="709"/>
        <w:jc w:val="both"/>
      </w:pPr>
      <w:r w:rsidRPr="006E08C4">
        <w:t xml:space="preserve">После официального </w:t>
      </w:r>
      <w:r w:rsidRPr="006E08C4">
        <w:rPr>
          <w:bCs/>
        </w:rPr>
        <w:t>опубликования (обнародования)</w:t>
      </w:r>
      <w:r w:rsidRPr="006E08C4">
        <w:t xml:space="preserve"> не более</w:t>
      </w:r>
      <w:r>
        <w:t xml:space="preserve"> чем через 15 </w:t>
      </w:r>
      <w:r w:rsidRPr="006E08C4">
        <w:t xml:space="preserve">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6E08C4">
        <w:rPr>
          <w:bCs/>
        </w:rPr>
        <w:t>опубликованию (обнародованию).</w:t>
      </w:r>
    </w:p>
    <w:p w:rsidR="0051679D" w:rsidRPr="006E08C4" w:rsidRDefault="0051679D" w:rsidP="0051679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E08C4">
        <w:rPr>
          <w:rFonts w:ascii="Times New Roman" w:hAnsi="Times New Roman" w:cs="Times New Roman"/>
          <w:sz w:val="28"/>
          <w:szCs w:val="28"/>
        </w:rPr>
        <w:t>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1679D" w:rsidRPr="006E08C4" w:rsidRDefault="0051679D" w:rsidP="0051679D">
      <w:pPr>
        <w:autoSpaceDE w:val="0"/>
        <w:autoSpaceDN w:val="0"/>
        <w:adjustRightInd w:val="0"/>
        <w:ind w:firstLine="709"/>
        <w:jc w:val="both"/>
        <w:outlineLvl w:val="1"/>
      </w:pPr>
      <w:r>
        <w:t xml:space="preserve">4. </w:t>
      </w:r>
      <w:r w:rsidRPr="006E08C4">
        <w:t xml:space="preserve">Устав, муниципальный правовой акт о внесении изменений и дополнений в Устав подлежат государственной регистрации в </w:t>
      </w:r>
      <w:r w:rsidRPr="006E08C4">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E08C4">
        <w:t xml:space="preserve"> в порядке, установленном федеральным законом.</w:t>
      </w:r>
    </w:p>
    <w:p w:rsidR="0051679D" w:rsidRPr="006E08C4" w:rsidRDefault="0051679D" w:rsidP="0051679D">
      <w:pPr>
        <w:autoSpaceDE w:val="0"/>
        <w:autoSpaceDN w:val="0"/>
        <w:adjustRightInd w:val="0"/>
        <w:ind w:firstLine="709"/>
        <w:jc w:val="both"/>
        <w:outlineLvl w:val="1"/>
      </w:pPr>
      <w:r>
        <w:t xml:space="preserve">5. </w:t>
      </w:r>
      <w:r w:rsidRPr="006E08C4">
        <w:t xml:space="preserve">Устав муниципального образования, муниципальный правовой акт о внесении изменений и дополнений в Устав подлежат официальному </w:t>
      </w:r>
      <w:r w:rsidRPr="006E08C4">
        <w:rPr>
          <w:bCs/>
        </w:rPr>
        <w:t>опубликованию (обнародованию)</w:t>
      </w:r>
      <w:r w:rsidRPr="006E08C4">
        <w:t xml:space="preserve"> после их государственной регистрации и вступают в силу после их официального </w:t>
      </w:r>
      <w:r w:rsidRPr="006E08C4">
        <w:rPr>
          <w:bCs/>
        </w:rPr>
        <w:t>опубликования (обнародования)</w:t>
      </w:r>
      <w:r w:rsidRPr="006E08C4">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6E08C4">
        <w:rPr>
          <w:rStyle w:val="FontStyle51"/>
        </w:rPr>
        <w:t xml:space="preserve">со дня поступления из Управления Министерства юстиции Российской Федерации по Оренбургской области </w:t>
      </w:r>
      <w:r w:rsidRPr="006E08C4">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51679D" w:rsidRPr="006E08C4" w:rsidRDefault="0051679D" w:rsidP="0051679D">
      <w:pPr>
        <w:autoSpaceDE w:val="0"/>
        <w:autoSpaceDN w:val="0"/>
        <w:adjustRightInd w:val="0"/>
        <w:ind w:firstLine="709"/>
        <w:jc w:val="both"/>
        <w:outlineLvl w:val="1"/>
      </w:pPr>
      <w:r>
        <w:t xml:space="preserve">6. </w:t>
      </w:r>
      <w:r w:rsidRPr="006E08C4">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6E08C4">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51679D" w:rsidRPr="006E08C4" w:rsidRDefault="0051679D" w:rsidP="0051679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E08C4">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сельсовета, подлежат официальному </w:t>
      </w:r>
      <w:r w:rsidRPr="006E08C4">
        <w:rPr>
          <w:rFonts w:ascii="Times New Roman" w:hAnsi="Times New Roman" w:cs="Times New Roman"/>
          <w:bCs/>
          <w:sz w:val="28"/>
          <w:szCs w:val="28"/>
        </w:rPr>
        <w:t>опубликованию (обнародованию)</w:t>
      </w:r>
      <w:r w:rsidRPr="006E08C4">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6E08C4">
        <w:rPr>
          <w:rFonts w:ascii="Times New Roman" w:hAnsi="Times New Roman" w:cs="Times New Roman"/>
          <w:bCs/>
          <w:sz w:val="28"/>
          <w:szCs w:val="28"/>
        </w:rPr>
        <w:t>опубликования (обнародования)</w:t>
      </w:r>
      <w:r w:rsidRPr="006E08C4">
        <w:rPr>
          <w:rFonts w:ascii="Times New Roman" w:hAnsi="Times New Roman" w:cs="Times New Roman"/>
          <w:sz w:val="28"/>
          <w:szCs w:val="28"/>
        </w:rPr>
        <w:t>.</w:t>
      </w:r>
    </w:p>
    <w:p w:rsidR="0051679D" w:rsidRPr="006E08C4" w:rsidRDefault="0051679D" w:rsidP="0051679D">
      <w:pPr>
        <w:autoSpaceDE w:val="0"/>
        <w:autoSpaceDN w:val="0"/>
        <w:adjustRightInd w:val="0"/>
        <w:ind w:firstLine="709"/>
        <w:jc w:val="both"/>
      </w:pPr>
      <w:r>
        <w:t xml:space="preserve">8. </w:t>
      </w:r>
      <w:r w:rsidRPr="006E08C4">
        <w:t xml:space="preserve">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6E08C4">
        <w:rPr>
          <w:bCs/>
        </w:rPr>
        <w:t>опубликования (обнародования)</w:t>
      </w:r>
      <w:r w:rsidRPr="006E08C4">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6E08C4">
        <w:rPr>
          <w:bCs/>
        </w:rPr>
        <w:t>опубликования (обнародования)</w:t>
      </w:r>
      <w:r w:rsidRPr="006E08C4">
        <w:t xml:space="preserve"> такого муниципального правового акта и, как правило, не должен превышать шесть месяцев.»</w:t>
      </w:r>
    </w:p>
    <w:p w:rsidR="006D40E8" w:rsidRPr="006B1AA1" w:rsidRDefault="006D40E8" w:rsidP="0051679D">
      <w:pPr>
        <w:pStyle w:val="a6"/>
        <w:keepLines/>
        <w:widowControl w:val="0"/>
        <w:spacing w:before="0" w:after="0" w:line="240" w:lineRule="auto"/>
        <w:ind w:left="1069"/>
        <w:jc w:val="both"/>
      </w:pPr>
    </w:p>
    <w:sectPr w:rsidR="006D40E8" w:rsidRPr="006B1AA1" w:rsidSect="006D40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AD" w:rsidRDefault="008A66AD" w:rsidP="006B1AA1">
      <w:r>
        <w:separator/>
      </w:r>
    </w:p>
  </w:endnote>
  <w:endnote w:type="continuationSeparator" w:id="1">
    <w:p w:rsidR="008A66AD" w:rsidRDefault="008A66AD" w:rsidP="006B1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AD" w:rsidRDefault="008A66AD" w:rsidP="006B1AA1">
      <w:r>
        <w:separator/>
      </w:r>
    </w:p>
  </w:footnote>
  <w:footnote w:type="continuationSeparator" w:id="1">
    <w:p w:rsidR="008A66AD" w:rsidRDefault="008A66AD" w:rsidP="006B1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13E"/>
    <w:multiLevelType w:val="hybridMultilevel"/>
    <w:tmpl w:val="3D76370E"/>
    <w:lvl w:ilvl="0" w:tplc="4B02F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1AA1"/>
    <w:rsid w:val="003F3E6D"/>
    <w:rsid w:val="0051679D"/>
    <w:rsid w:val="006B1AA1"/>
    <w:rsid w:val="006D40E8"/>
    <w:rsid w:val="007154ED"/>
    <w:rsid w:val="007A79EE"/>
    <w:rsid w:val="008A66AD"/>
    <w:rsid w:val="00DB28A5"/>
    <w:rsid w:val="00DD15BB"/>
    <w:rsid w:val="00EC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A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semiHidden/>
    <w:locked/>
    <w:rsid w:val="006B1AA1"/>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6B1AA1"/>
    <w:rPr>
      <w:rFonts w:ascii="Calibri" w:hAnsi="Calibri"/>
      <w:sz w:val="20"/>
      <w:szCs w:val="20"/>
      <w:lang w:val="en-US" w:eastAsia="en-US"/>
    </w:rPr>
  </w:style>
  <w:style w:type="character" w:customStyle="1" w:styleId="a3">
    <w:name w:val="Гипертекстовая ссылка"/>
    <w:uiPriority w:val="99"/>
    <w:rsid w:val="006B1AA1"/>
    <w:rPr>
      <w:color w:val="008000"/>
      <w:sz w:val="20"/>
      <w:szCs w:val="20"/>
      <w:u w:val="single"/>
    </w:rPr>
  </w:style>
  <w:style w:type="character" w:customStyle="1" w:styleId="a4">
    <w:name w:val="Цветовое выделение"/>
    <w:rsid w:val="006B1AA1"/>
    <w:rPr>
      <w:b/>
      <w:bCs/>
      <w:color w:val="000080"/>
      <w:sz w:val="20"/>
      <w:szCs w:val="20"/>
    </w:rPr>
  </w:style>
  <w:style w:type="character" w:customStyle="1" w:styleId="a5">
    <w:name w:val="Основной текст с отступом Знак"/>
    <w:link w:val="a6"/>
    <w:locked/>
    <w:rsid w:val="006B1AA1"/>
    <w:rPr>
      <w:b/>
      <w:bCs/>
      <w:sz w:val="28"/>
      <w:szCs w:val="28"/>
      <w:lang w:eastAsia="ru-RU"/>
    </w:rPr>
  </w:style>
  <w:style w:type="paragraph" w:styleId="a6">
    <w:name w:val="Body Text Indent"/>
    <w:basedOn w:val="a"/>
    <w:link w:val="a5"/>
    <w:rsid w:val="006B1AA1"/>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0">
    <w:name w:val="Основной текст с отступом Знак1"/>
    <w:basedOn w:val="a0"/>
    <w:link w:val="a6"/>
    <w:uiPriority w:val="99"/>
    <w:semiHidden/>
    <w:rsid w:val="006B1AA1"/>
    <w:rPr>
      <w:rFonts w:ascii="Times New Roman" w:eastAsia="Times New Roman" w:hAnsi="Times New Roman" w:cs="Times New Roman"/>
      <w:sz w:val="28"/>
      <w:szCs w:val="28"/>
      <w:lang w:eastAsia="ru-RU"/>
    </w:rPr>
  </w:style>
  <w:style w:type="paragraph" w:customStyle="1" w:styleId="ConsNormal">
    <w:name w:val="ConsNormal"/>
    <w:rsid w:val="006B1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unhideWhenUsed/>
    <w:rsid w:val="006B1AA1"/>
    <w:pPr>
      <w:spacing w:after="120" w:line="480" w:lineRule="auto"/>
    </w:pPr>
  </w:style>
  <w:style w:type="character" w:customStyle="1" w:styleId="20">
    <w:name w:val="Основной текст 2 Знак"/>
    <w:basedOn w:val="a0"/>
    <w:link w:val="2"/>
    <w:uiPriority w:val="99"/>
    <w:rsid w:val="006B1AA1"/>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6B1AA1"/>
    <w:pPr>
      <w:spacing w:after="120" w:line="480" w:lineRule="auto"/>
      <w:ind w:left="283"/>
    </w:pPr>
  </w:style>
  <w:style w:type="character" w:customStyle="1" w:styleId="22">
    <w:name w:val="Основной текст с отступом 2 Знак"/>
    <w:basedOn w:val="a0"/>
    <w:link w:val="21"/>
    <w:uiPriority w:val="99"/>
    <w:rsid w:val="006B1AA1"/>
    <w:rPr>
      <w:rFonts w:ascii="Times New Roman" w:eastAsia="Times New Roman" w:hAnsi="Times New Roman" w:cs="Times New Roman"/>
      <w:sz w:val="28"/>
      <w:szCs w:val="28"/>
      <w:lang w:eastAsia="ru-RU"/>
    </w:rPr>
  </w:style>
  <w:style w:type="character" w:styleId="a7">
    <w:name w:val="footnote reference"/>
    <w:rsid w:val="006B1AA1"/>
    <w:rPr>
      <w:vertAlign w:val="superscript"/>
    </w:rPr>
  </w:style>
  <w:style w:type="character" w:customStyle="1" w:styleId="FontStyle51">
    <w:name w:val="Font Style51"/>
    <w:rsid w:val="006B1AA1"/>
    <w:rPr>
      <w:rFonts w:ascii="Times New Roman" w:hAnsi="Times New Roman" w:cs="Times New Roman"/>
      <w:sz w:val="22"/>
      <w:szCs w:val="22"/>
    </w:rPr>
  </w:style>
  <w:style w:type="paragraph" w:styleId="a8">
    <w:name w:val="No Spacing"/>
    <w:uiPriority w:val="1"/>
    <w:qFormat/>
    <w:rsid w:val="0051679D"/>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2023-06-19T05:24:00Z</dcterms:created>
  <dcterms:modified xsi:type="dcterms:W3CDTF">2023-07-06T04:42:00Z</dcterms:modified>
</cp:coreProperties>
</file>