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273" w:rsidRDefault="00943273" w:rsidP="00943273">
      <w:pPr>
        <w:suppressAutoHyphens w:val="0"/>
        <w:jc w:val="center"/>
        <w:outlineLvl w:val="0"/>
        <w:rPr>
          <w:lang w:eastAsia="ru-RU"/>
        </w:rPr>
      </w:pPr>
      <w:r>
        <w:rPr>
          <w:b/>
          <w:lang w:eastAsia="ru-RU"/>
        </w:rPr>
        <w:t>РОССИЙСКАЯ ФЕДЕРАЦИЯ</w:t>
      </w:r>
    </w:p>
    <w:p w:rsidR="00943273" w:rsidRDefault="00943273" w:rsidP="00943273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КАЛУЖСКАЯ ОБЛАСТЬ</w:t>
      </w:r>
    </w:p>
    <w:p w:rsidR="00943273" w:rsidRDefault="00943273" w:rsidP="00943273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ИЗНОСКОВСКИЙ РАЙОН</w:t>
      </w:r>
    </w:p>
    <w:p w:rsidR="00943273" w:rsidRDefault="00943273" w:rsidP="00943273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Муниципальное образование</w:t>
      </w:r>
    </w:p>
    <w:p w:rsidR="00943273" w:rsidRDefault="00943273" w:rsidP="00943273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сельское поселение</w:t>
      </w:r>
    </w:p>
    <w:p w:rsidR="00943273" w:rsidRDefault="00943273" w:rsidP="00943273">
      <w:pPr>
        <w:suppressAutoHyphens w:val="0"/>
        <w:jc w:val="center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>«ПОСЕЛОК МЯТЛЕВО»</w:t>
      </w:r>
    </w:p>
    <w:p w:rsidR="00943273" w:rsidRDefault="00943273" w:rsidP="00943273">
      <w:pPr>
        <w:suppressAutoHyphens w:val="0"/>
        <w:jc w:val="center"/>
        <w:rPr>
          <w:b/>
          <w:lang w:eastAsia="ru-RU"/>
        </w:rPr>
      </w:pPr>
    </w:p>
    <w:p w:rsidR="00943273" w:rsidRDefault="00943273" w:rsidP="00943273">
      <w:pPr>
        <w:suppressAutoHyphens w:val="0"/>
        <w:jc w:val="center"/>
        <w:outlineLvl w:val="0"/>
        <w:rPr>
          <w:b/>
          <w:lang w:eastAsia="ru-RU"/>
        </w:rPr>
      </w:pPr>
      <w:r>
        <w:rPr>
          <w:b/>
          <w:lang w:eastAsia="ru-RU"/>
        </w:rPr>
        <w:t>ПОСЕЛКОВЫЙ  СОВЕТ</w:t>
      </w:r>
    </w:p>
    <w:p w:rsidR="00943273" w:rsidRDefault="00943273" w:rsidP="00943273">
      <w:pPr>
        <w:suppressAutoHyphens w:val="0"/>
        <w:rPr>
          <w:lang w:eastAsia="ru-RU"/>
        </w:rPr>
      </w:pPr>
    </w:p>
    <w:p w:rsidR="00943273" w:rsidRDefault="00943273" w:rsidP="00943273">
      <w:pPr>
        <w:suppressAutoHyphens w:val="0"/>
        <w:jc w:val="center"/>
        <w:outlineLvl w:val="0"/>
        <w:rPr>
          <w:b/>
          <w:lang w:eastAsia="ru-RU"/>
        </w:rPr>
      </w:pPr>
      <w:r>
        <w:rPr>
          <w:b/>
          <w:lang w:eastAsia="ru-RU"/>
        </w:rPr>
        <w:t xml:space="preserve"> РЕШЕНИЕ</w:t>
      </w:r>
    </w:p>
    <w:p w:rsidR="00943273" w:rsidRDefault="00943273" w:rsidP="00943273">
      <w:pPr>
        <w:suppressAutoHyphens w:val="0"/>
        <w:rPr>
          <w:b/>
          <w:lang w:eastAsia="ru-RU"/>
        </w:rPr>
      </w:pPr>
    </w:p>
    <w:p w:rsidR="00943273" w:rsidRDefault="00943273" w:rsidP="00943273">
      <w:pPr>
        <w:suppressAutoHyphens w:val="0"/>
        <w:rPr>
          <w:b/>
          <w:lang w:eastAsia="ru-RU"/>
        </w:rPr>
      </w:pPr>
    </w:p>
    <w:p w:rsidR="00943273" w:rsidRDefault="00943273" w:rsidP="00943273">
      <w:pPr>
        <w:suppressAutoHyphens w:val="0"/>
        <w:rPr>
          <w:b/>
          <w:lang w:eastAsia="ru-RU"/>
        </w:rPr>
      </w:pPr>
      <w:r>
        <w:rPr>
          <w:b/>
          <w:lang w:eastAsia="ru-RU"/>
        </w:rPr>
        <w:t>14 ноября   2019г.                           п.Мятлево                                  № 38</w:t>
      </w:r>
    </w:p>
    <w:p w:rsidR="00943273" w:rsidRDefault="00943273" w:rsidP="00943273">
      <w:pPr>
        <w:suppressAutoHyphens w:val="0"/>
        <w:rPr>
          <w:b/>
          <w:lang w:eastAsia="ru-RU"/>
        </w:rPr>
      </w:pPr>
    </w:p>
    <w:p w:rsidR="00943273" w:rsidRPr="00943273" w:rsidRDefault="00943273" w:rsidP="00943273">
      <w:pPr>
        <w:suppressAutoHyphens w:val="0"/>
        <w:rPr>
          <w:b/>
          <w:lang w:eastAsia="ru-RU"/>
        </w:rPr>
      </w:pPr>
      <w:r w:rsidRPr="00943273">
        <w:rPr>
          <w:b/>
          <w:lang w:eastAsia="ru-RU"/>
        </w:rPr>
        <w:t>О назначении публичных слушаний по проекту решения поселкового Совета муниципального образования сельское поселение «Поселок Мятлево» «О бюджете муниципального образования сельское поселение «Поселок Мятлево» на 20</w:t>
      </w:r>
      <w:r>
        <w:rPr>
          <w:b/>
          <w:lang w:eastAsia="ru-RU"/>
        </w:rPr>
        <w:t>20 год и на плановый период 2021 и 2022</w:t>
      </w:r>
      <w:r w:rsidRPr="00943273">
        <w:rPr>
          <w:b/>
          <w:lang w:eastAsia="ru-RU"/>
        </w:rPr>
        <w:t xml:space="preserve"> годов»</w:t>
      </w:r>
    </w:p>
    <w:p w:rsidR="00943273" w:rsidRPr="00943273" w:rsidRDefault="00943273" w:rsidP="00943273">
      <w:pPr>
        <w:suppressAutoHyphens w:val="0"/>
        <w:rPr>
          <w:b/>
          <w:lang w:eastAsia="ru-RU"/>
        </w:rPr>
      </w:pPr>
    </w:p>
    <w:p w:rsidR="00943273" w:rsidRPr="00943273" w:rsidRDefault="00943273" w:rsidP="00943273">
      <w:pPr>
        <w:suppressAutoHyphens w:val="0"/>
        <w:rPr>
          <w:b/>
          <w:lang w:eastAsia="ru-RU"/>
        </w:rPr>
      </w:pPr>
    </w:p>
    <w:p w:rsidR="00943273" w:rsidRPr="00943273" w:rsidRDefault="00943273" w:rsidP="00943273">
      <w:pPr>
        <w:suppressAutoHyphens w:val="0"/>
        <w:rPr>
          <w:lang w:eastAsia="ru-RU"/>
        </w:rPr>
      </w:pPr>
      <w:r w:rsidRPr="00943273">
        <w:rPr>
          <w:lang w:eastAsia="ru-RU"/>
        </w:rPr>
        <w:t>В соответствии  с Федеральным законом № 131-ФЗ от 6.10.2003г. «Об общих принципах организации местного самоуправления в Российской Федерации», со ст.19 Устава МО СП «Поселок Мятлево»,  поселковый Совет</w:t>
      </w:r>
    </w:p>
    <w:p w:rsidR="00943273" w:rsidRPr="00943273" w:rsidRDefault="00943273" w:rsidP="00943273">
      <w:pPr>
        <w:suppressAutoHyphens w:val="0"/>
        <w:rPr>
          <w:b/>
          <w:lang w:eastAsia="ru-RU"/>
        </w:rPr>
      </w:pPr>
      <w:r>
        <w:rPr>
          <w:b/>
          <w:lang w:eastAsia="ru-RU"/>
        </w:rPr>
        <w:t xml:space="preserve">          </w:t>
      </w:r>
      <w:r w:rsidRPr="00943273">
        <w:rPr>
          <w:b/>
          <w:lang w:eastAsia="ru-RU"/>
        </w:rPr>
        <w:t>Р Е Ш И Л:</w:t>
      </w:r>
    </w:p>
    <w:p w:rsidR="00943273" w:rsidRPr="00943273" w:rsidRDefault="00943273" w:rsidP="00943273">
      <w:pPr>
        <w:suppressAutoHyphens w:val="0"/>
        <w:rPr>
          <w:lang w:eastAsia="ru-RU"/>
        </w:rPr>
      </w:pPr>
    </w:p>
    <w:p w:rsidR="00943273" w:rsidRPr="00943273" w:rsidRDefault="00943273" w:rsidP="00943273">
      <w:pPr>
        <w:suppressAutoHyphens w:val="0"/>
        <w:rPr>
          <w:lang w:eastAsia="ru-RU"/>
        </w:rPr>
      </w:pPr>
      <w:r w:rsidRPr="00943273">
        <w:rPr>
          <w:lang w:eastAsia="ru-RU"/>
        </w:rPr>
        <w:t>1.</w:t>
      </w:r>
      <w:r w:rsidRPr="00943273">
        <w:rPr>
          <w:lang w:eastAsia="ru-RU"/>
        </w:rPr>
        <w:tab/>
        <w:t>Вынести на публичные слушания проект решения поселкового Совета муниципального образования сельское поселение «Поселок Мятлево» «О бюджете муниципального образования сельское поселение «Поселок Мятлево» на 20</w:t>
      </w:r>
      <w:r>
        <w:rPr>
          <w:lang w:eastAsia="ru-RU"/>
        </w:rPr>
        <w:t>20 год и на плановый период 2021 и 2022</w:t>
      </w:r>
      <w:r w:rsidRPr="00943273">
        <w:rPr>
          <w:lang w:eastAsia="ru-RU"/>
        </w:rPr>
        <w:t xml:space="preserve"> годов» (далее – Проект решения).</w:t>
      </w:r>
    </w:p>
    <w:p w:rsidR="00943273" w:rsidRPr="00943273" w:rsidRDefault="00943273" w:rsidP="00943273">
      <w:pPr>
        <w:suppressAutoHyphens w:val="0"/>
        <w:rPr>
          <w:lang w:eastAsia="ru-RU"/>
        </w:rPr>
      </w:pPr>
      <w:r w:rsidRPr="00943273">
        <w:rPr>
          <w:lang w:eastAsia="ru-RU"/>
        </w:rPr>
        <w:t>2.</w:t>
      </w:r>
      <w:r w:rsidRPr="00943273">
        <w:rPr>
          <w:lang w:eastAsia="ru-RU"/>
        </w:rPr>
        <w:tab/>
        <w:t>Назначить публичные слушания на 1</w:t>
      </w:r>
      <w:r>
        <w:rPr>
          <w:lang w:eastAsia="ru-RU"/>
        </w:rPr>
        <w:t>6 декабря 2019</w:t>
      </w:r>
      <w:r w:rsidRPr="00943273">
        <w:rPr>
          <w:lang w:eastAsia="ru-RU"/>
        </w:rPr>
        <w:t xml:space="preserve"> года в 15-00 по адресу: п.Мятлево, ул. Интернациональная д.</w:t>
      </w:r>
      <w:r w:rsidR="009608E8">
        <w:rPr>
          <w:lang w:eastAsia="ru-RU"/>
        </w:rPr>
        <w:t>61</w:t>
      </w:r>
      <w:bookmarkStart w:id="0" w:name="_GoBack"/>
      <w:bookmarkEnd w:id="0"/>
      <w:r w:rsidRPr="00943273">
        <w:rPr>
          <w:lang w:eastAsia="ru-RU"/>
        </w:rPr>
        <w:t xml:space="preserve"> (здание администрации МО СП «Поселок Мятлево»).</w:t>
      </w:r>
    </w:p>
    <w:p w:rsidR="00943273" w:rsidRPr="00943273" w:rsidRDefault="00943273" w:rsidP="00943273">
      <w:pPr>
        <w:suppressAutoHyphens w:val="0"/>
        <w:rPr>
          <w:lang w:eastAsia="ru-RU"/>
        </w:rPr>
      </w:pPr>
      <w:r w:rsidRPr="00943273">
        <w:rPr>
          <w:lang w:eastAsia="ru-RU"/>
        </w:rPr>
        <w:t>3.</w:t>
      </w:r>
      <w:r w:rsidRPr="00943273">
        <w:rPr>
          <w:lang w:eastAsia="ru-RU"/>
        </w:rPr>
        <w:tab/>
        <w:t>Организацию проведения публичных слушаний возложить на администрацию МО СП «Поселок Мятлево».</w:t>
      </w:r>
    </w:p>
    <w:p w:rsidR="00943273" w:rsidRPr="00943273" w:rsidRDefault="00943273" w:rsidP="00943273">
      <w:pPr>
        <w:suppressAutoHyphens w:val="0"/>
        <w:rPr>
          <w:lang w:eastAsia="ru-RU"/>
        </w:rPr>
      </w:pPr>
      <w:r w:rsidRPr="00943273">
        <w:rPr>
          <w:lang w:eastAsia="ru-RU"/>
        </w:rPr>
        <w:t>4.</w:t>
      </w:r>
      <w:r w:rsidRPr="00943273">
        <w:rPr>
          <w:lang w:eastAsia="ru-RU"/>
        </w:rPr>
        <w:tab/>
        <w:t>Разместить проект решения для ознакомления всех заинтересованных лиц на официальном сайте администрации МО СП «Поселок Мятлево» (http://spmyatlevo.ru ) в разделе «Официальные документы» на странице «Проекты НПА».</w:t>
      </w:r>
    </w:p>
    <w:p w:rsidR="00943273" w:rsidRPr="00943273" w:rsidRDefault="00943273" w:rsidP="00943273">
      <w:pPr>
        <w:suppressAutoHyphens w:val="0"/>
        <w:rPr>
          <w:lang w:eastAsia="ru-RU"/>
        </w:rPr>
      </w:pPr>
      <w:r w:rsidRPr="00943273">
        <w:rPr>
          <w:lang w:eastAsia="ru-RU"/>
        </w:rPr>
        <w:t>5.</w:t>
      </w:r>
      <w:r w:rsidRPr="00943273">
        <w:rPr>
          <w:lang w:eastAsia="ru-RU"/>
        </w:rPr>
        <w:tab/>
        <w:t>Настоящее решение вступает в силу со дня официального опубликования (обнародования).</w:t>
      </w:r>
    </w:p>
    <w:p w:rsidR="00943273" w:rsidRPr="00943273" w:rsidRDefault="00943273" w:rsidP="00943273">
      <w:pPr>
        <w:suppressAutoHyphens w:val="0"/>
        <w:rPr>
          <w:lang w:eastAsia="ru-RU"/>
        </w:rPr>
      </w:pPr>
    </w:p>
    <w:p w:rsidR="00943273" w:rsidRPr="00943273" w:rsidRDefault="00943273" w:rsidP="00943273">
      <w:pPr>
        <w:suppressAutoHyphens w:val="0"/>
        <w:rPr>
          <w:lang w:eastAsia="ru-RU"/>
        </w:rPr>
      </w:pPr>
    </w:p>
    <w:p w:rsidR="00943273" w:rsidRPr="00943273" w:rsidRDefault="00943273" w:rsidP="00943273">
      <w:pPr>
        <w:suppressAutoHyphens w:val="0"/>
        <w:rPr>
          <w:lang w:eastAsia="ru-RU"/>
        </w:rPr>
      </w:pPr>
    </w:p>
    <w:p w:rsidR="00943273" w:rsidRPr="00943273" w:rsidRDefault="00943273" w:rsidP="00943273">
      <w:pPr>
        <w:suppressAutoHyphens w:val="0"/>
        <w:rPr>
          <w:b/>
          <w:lang w:eastAsia="ru-RU"/>
        </w:rPr>
      </w:pPr>
      <w:r w:rsidRPr="00943273">
        <w:rPr>
          <w:b/>
          <w:lang w:eastAsia="ru-RU"/>
        </w:rPr>
        <w:t>Глава муниципального образования</w:t>
      </w:r>
    </w:p>
    <w:p w:rsidR="00943273" w:rsidRPr="00943273" w:rsidRDefault="00943273" w:rsidP="00943273">
      <w:pPr>
        <w:suppressAutoHyphens w:val="0"/>
        <w:rPr>
          <w:lang w:eastAsia="ru-RU"/>
        </w:rPr>
      </w:pPr>
      <w:r w:rsidRPr="00943273">
        <w:rPr>
          <w:b/>
          <w:lang w:eastAsia="ru-RU"/>
        </w:rPr>
        <w:t xml:space="preserve">сельское поселение «Поселок Мятлево»                                        С.В.Кузьмина </w:t>
      </w:r>
      <w:r w:rsidRPr="00943273">
        <w:rPr>
          <w:lang w:eastAsia="ru-RU"/>
        </w:rPr>
        <w:t xml:space="preserve">   </w:t>
      </w:r>
    </w:p>
    <w:p w:rsidR="00251F17" w:rsidRPr="00943273" w:rsidRDefault="00251F17"/>
    <w:sectPr w:rsidR="00251F17" w:rsidRPr="00943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3273"/>
    <w:rsid w:val="00251F17"/>
    <w:rsid w:val="00943273"/>
    <w:rsid w:val="009608E8"/>
    <w:rsid w:val="00A8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4AE0B"/>
  <w15:docId w15:val="{D1A0BAC6-2C52-430E-9585-9B789A357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32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7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пк</cp:lastModifiedBy>
  <cp:revision>2</cp:revision>
  <cp:lastPrinted>2019-11-19T09:27:00Z</cp:lastPrinted>
  <dcterms:created xsi:type="dcterms:W3CDTF">2019-11-19T09:21:00Z</dcterms:created>
  <dcterms:modified xsi:type="dcterms:W3CDTF">2019-11-23T10:00:00Z</dcterms:modified>
</cp:coreProperties>
</file>