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79" w:rsidRDefault="00833B48" w:rsidP="00FB4B79">
      <w:pPr>
        <w:pStyle w:val="a6"/>
        <w:tabs>
          <w:tab w:val="left" w:pos="7110"/>
        </w:tabs>
        <w:rPr>
          <w:rFonts w:ascii="Arial Narrow" w:hAnsi="Arial Narrow"/>
          <w:b/>
          <w:sz w:val="24"/>
          <w:szCs w:val="24"/>
        </w:rPr>
      </w:pPr>
      <w:r>
        <w:rPr>
          <w:rFonts w:ascii="Arial Narrow" w:hAnsi="Arial Narrow"/>
          <w:b/>
          <w:sz w:val="24"/>
          <w:szCs w:val="24"/>
        </w:rPr>
        <w:tab/>
      </w:r>
    </w:p>
    <w:p w:rsidR="00FB4B79" w:rsidRDefault="00FB4B79" w:rsidP="00FB4B79">
      <w:pPr>
        <w:pStyle w:val="a6"/>
        <w:jc w:val="center"/>
        <w:rPr>
          <w:rFonts w:ascii="Arial Narrow" w:hAnsi="Arial Narrow"/>
          <w:b/>
          <w:sz w:val="24"/>
          <w:szCs w:val="24"/>
        </w:rPr>
      </w:pPr>
      <w:r>
        <w:rPr>
          <w:rFonts w:ascii="Arial Narrow" w:hAnsi="Arial Narrow"/>
          <w:b/>
          <w:sz w:val="24"/>
          <w:szCs w:val="24"/>
        </w:rPr>
        <w:t>РОССИЙСКАЯ ФЕДЕРАЦИЯ</w:t>
      </w:r>
    </w:p>
    <w:p w:rsidR="00FB4B79" w:rsidRDefault="00FB4B79" w:rsidP="00FB4B79">
      <w:pPr>
        <w:pStyle w:val="a6"/>
        <w:jc w:val="center"/>
        <w:rPr>
          <w:rFonts w:ascii="Arial Narrow" w:hAnsi="Arial Narrow"/>
          <w:b/>
          <w:sz w:val="24"/>
          <w:szCs w:val="24"/>
        </w:rPr>
      </w:pPr>
      <w:r>
        <w:rPr>
          <w:rFonts w:ascii="Arial Narrow" w:hAnsi="Arial Narrow"/>
          <w:b/>
          <w:sz w:val="24"/>
          <w:szCs w:val="24"/>
        </w:rPr>
        <w:t>АДМИНИСТРАЦИЯ</w:t>
      </w:r>
    </w:p>
    <w:p w:rsidR="00FB4B79" w:rsidRDefault="00FB4B79" w:rsidP="00FB4B79">
      <w:pPr>
        <w:pStyle w:val="a6"/>
        <w:jc w:val="center"/>
        <w:rPr>
          <w:rFonts w:ascii="Arial Narrow" w:hAnsi="Arial Narrow"/>
          <w:b/>
          <w:sz w:val="24"/>
          <w:szCs w:val="24"/>
        </w:rPr>
      </w:pPr>
      <w:r>
        <w:rPr>
          <w:rFonts w:ascii="Arial Narrow" w:hAnsi="Arial Narrow"/>
          <w:b/>
          <w:sz w:val="24"/>
          <w:szCs w:val="24"/>
        </w:rPr>
        <w:t>ШЕЛЕСТОВСКОГО  СЕЛЬСКОГО ПОСЕЛЕНИЯ</w:t>
      </w:r>
    </w:p>
    <w:p w:rsidR="00FB4B79" w:rsidRDefault="00FB4B79" w:rsidP="00FB4B79">
      <w:pPr>
        <w:pStyle w:val="a6"/>
        <w:jc w:val="center"/>
        <w:rPr>
          <w:rFonts w:ascii="Arial Narrow" w:hAnsi="Arial Narrow"/>
          <w:b/>
          <w:sz w:val="24"/>
          <w:szCs w:val="24"/>
        </w:rPr>
      </w:pPr>
      <w:r>
        <w:rPr>
          <w:rFonts w:ascii="Arial Narrow" w:hAnsi="Arial Narrow"/>
          <w:b/>
          <w:sz w:val="24"/>
          <w:szCs w:val="24"/>
        </w:rPr>
        <w:t>ОКТЯБРЬСКОГО  МУНИЦИПАЛЬНОГО  РАЙОНА</w:t>
      </w:r>
    </w:p>
    <w:p w:rsidR="00FB4B79" w:rsidRDefault="00FB4B79" w:rsidP="00FB4B79">
      <w:pPr>
        <w:pStyle w:val="a6"/>
        <w:jc w:val="center"/>
        <w:rPr>
          <w:rFonts w:ascii="Arial Narrow" w:hAnsi="Arial Narrow"/>
          <w:b/>
          <w:sz w:val="24"/>
          <w:szCs w:val="24"/>
        </w:rPr>
      </w:pPr>
      <w:r>
        <w:rPr>
          <w:rFonts w:ascii="Arial Narrow" w:hAnsi="Arial Narrow"/>
          <w:b/>
          <w:sz w:val="24"/>
          <w:szCs w:val="24"/>
        </w:rPr>
        <w:t>ВОЛГОГРАДСКОЙ ОБЛАСТИ</w:t>
      </w:r>
    </w:p>
    <w:p w:rsidR="00FB4B79" w:rsidRDefault="00FB4B79" w:rsidP="00FB4B79">
      <w:pPr>
        <w:pStyle w:val="a6"/>
        <w:jc w:val="center"/>
        <w:rPr>
          <w:rFonts w:ascii="Arial Narrow" w:hAnsi="Arial Narrow"/>
          <w:b/>
          <w:sz w:val="24"/>
          <w:szCs w:val="24"/>
        </w:rPr>
      </w:pPr>
    </w:p>
    <w:p w:rsidR="00FB4B79" w:rsidRDefault="00FB4B79" w:rsidP="00FB4B79">
      <w:pPr>
        <w:pStyle w:val="a6"/>
        <w:jc w:val="center"/>
        <w:rPr>
          <w:rFonts w:ascii="Arial Narrow" w:hAnsi="Arial Narrow"/>
          <w:b/>
          <w:sz w:val="24"/>
          <w:szCs w:val="24"/>
        </w:rPr>
      </w:pPr>
      <w:r>
        <w:rPr>
          <w:rFonts w:ascii="Arial Narrow" w:hAnsi="Arial Narrow"/>
          <w:b/>
          <w:sz w:val="24"/>
          <w:szCs w:val="24"/>
        </w:rPr>
        <w:t>ПОСТАНОВЛЕНИЕ</w:t>
      </w:r>
    </w:p>
    <w:p w:rsidR="000E2165" w:rsidRDefault="00FB4B79" w:rsidP="00FB4B79">
      <w:pPr>
        <w:pStyle w:val="a3"/>
        <w:tabs>
          <w:tab w:val="left" w:pos="7455"/>
        </w:tabs>
        <w:spacing w:before="195" w:beforeAutospacing="0" w:after="0" w:afterAutospacing="0" w:line="195" w:lineRule="atLeast"/>
        <w:rPr>
          <w:rStyle w:val="a4"/>
          <w:rFonts w:ascii="Arial Narrow" w:hAnsi="Arial Narrow" w:cs="Arial"/>
          <w:color w:val="303F50"/>
        </w:rPr>
      </w:pPr>
      <w:r>
        <w:rPr>
          <w:rStyle w:val="a4"/>
          <w:rFonts w:ascii="Arial Narrow" w:hAnsi="Arial Narrow" w:cs="Arial"/>
          <w:color w:val="303F50"/>
        </w:rPr>
        <w:t xml:space="preserve">От  </w:t>
      </w:r>
      <w:r w:rsidR="00833B48">
        <w:rPr>
          <w:rStyle w:val="a4"/>
          <w:rFonts w:ascii="Arial Narrow" w:hAnsi="Arial Narrow" w:cs="Arial"/>
          <w:color w:val="303F50"/>
        </w:rPr>
        <w:t>12.10.2018</w:t>
      </w:r>
      <w:r>
        <w:rPr>
          <w:rStyle w:val="a4"/>
          <w:rFonts w:ascii="Arial Narrow" w:hAnsi="Arial Narrow" w:cs="Arial"/>
          <w:color w:val="303F50"/>
        </w:rPr>
        <w:tab/>
        <w:t>№</w:t>
      </w:r>
      <w:r w:rsidR="008F0330">
        <w:rPr>
          <w:rStyle w:val="a4"/>
          <w:rFonts w:ascii="Arial Narrow" w:hAnsi="Arial Narrow" w:cs="Arial"/>
          <w:color w:val="303F50"/>
        </w:rPr>
        <w:t>36</w:t>
      </w:r>
    </w:p>
    <w:p w:rsidR="000E2165" w:rsidRPr="00AD46D4" w:rsidRDefault="000E2165" w:rsidP="00AD46D4">
      <w:pPr>
        <w:pStyle w:val="a3"/>
        <w:spacing w:before="195" w:beforeAutospacing="0" w:after="0" w:afterAutospacing="0" w:line="195" w:lineRule="atLeast"/>
        <w:ind w:right="5670"/>
        <w:rPr>
          <w:rFonts w:ascii="Arial Narrow" w:hAnsi="Arial Narrow" w:cs="Arial"/>
          <w:color w:val="303F50"/>
        </w:rPr>
      </w:pPr>
      <w:r w:rsidRPr="00AD46D4">
        <w:rPr>
          <w:rStyle w:val="a4"/>
          <w:rFonts w:ascii="Arial Narrow" w:hAnsi="Arial Narrow" w:cs="Arial"/>
          <w:color w:val="303F50"/>
        </w:rPr>
        <w:t>Об утверждении административного регламента предоставления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AD46D4"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AD46D4">
        <w:rPr>
          <w:rFonts w:ascii="Arial Narrow" w:hAnsi="Arial Narrow" w:cs="Arial"/>
          <w:color w:val="303F5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C96DF2" w:rsidRPr="00AD46D4">
        <w:rPr>
          <w:rFonts w:ascii="Arial Narrow" w:hAnsi="Arial Narrow"/>
        </w:rPr>
        <w:t xml:space="preserve">постановлением администрации Шелестовского сельского поселения Октябрьского муниципального района Волгоградской области от  24.11.2011 года № 15 «О порядке разработки и утверждения административных </w:t>
      </w:r>
      <w:r w:rsidR="00C96DF2" w:rsidRPr="00AD46D4">
        <w:rPr>
          <w:rFonts w:ascii="Arial Narrow" w:hAnsi="Arial Narrow"/>
          <w:sz w:val="28"/>
          <w:szCs w:val="28"/>
        </w:rPr>
        <w:t xml:space="preserve"> </w:t>
      </w:r>
      <w:r w:rsidR="00C96DF2" w:rsidRPr="00AD46D4">
        <w:rPr>
          <w:rFonts w:ascii="Arial Narrow" w:hAnsi="Arial Narrow"/>
        </w:rPr>
        <w:t>регламентов предоставления муниципальных услуг»</w:t>
      </w:r>
      <w:r w:rsidRPr="00AD46D4">
        <w:rPr>
          <w:rFonts w:ascii="Arial Narrow" w:hAnsi="Arial Narrow" w:cs="Arial"/>
          <w:color w:val="303F50"/>
        </w:rPr>
        <w:t>, администрация Шелестовского сельского поселения Октябрьского муниципального района</w:t>
      </w:r>
    </w:p>
    <w:p w:rsidR="000E2165" w:rsidRPr="00AD46D4"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AD46D4">
        <w:rPr>
          <w:rStyle w:val="a4"/>
          <w:rFonts w:ascii="Arial Narrow" w:hAnsi="Arial Narrow" w:cs="Arial"/>
          <w:color w:val="303F50"/>
        </w:rPr>
        <w:t>ПОСТАНОВЛЯЕТ:</w:t>
      </w:r>
    </w:p>
    <w:p w:rsidR="000E2165" w:rsidRPr="00AD46D4"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AD46D4">
        <w:rPr>
          <w:rFonts w:ascii="Arial Narrow" w:hAnsi="Arial Narrow" w:cs="Arial"/>
          <w:color w:val="303F50"/>
        </w:rPr>
        <w:t>1. Утвердить прилагаемый административный регламент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AD46D4"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AD46D4">
        <w:rPr>
          <w:rFonts w:ascii="Arial Narrow" w:hAnsi="Arial Narrow" w:cs="Arial"/>
          <w:color w:val="303F50"/>
        </w:rPr>
        <w:t xml:space="preserve">2. Настоящее постановление вступает в силу со дня его официального обнародования, а также подлежит размещению на официальном сайте Шелестовского сельского поселения в сети Интернет по адресу </w:t>
      </w:r>
      <w:r w:rsidR="00E024A7" w:rsidRPr="00AD46D4">
        <w:rPr>
          <w:rFonts w:ascii="Arial Narrow" w:hAnsi="Arial Narrow"/>
        </w:rPr>
        <w:t xml:space="preserve">  http://shelestovskoe.ru.</w:t>
      </w:r>
    </w:p>
    <w:p w:rsid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AD46D4">
        <w:rPr>
          <w:rFonts w:ascii="Arial Narrow" w:hAnsi="Arial Narrow" w:cs="Arial"/>
          <w:color w:val="303F50"/>
        </w:rPr>
        <w:t>3. Контроль за исполнением настоящего постановления оставляю за собой.</w:t>
      </w:r>
    </w:p>
    <w:p w:rsidR="00AD46D4" w:rsidRDefault="00AD46D4" w:rsidP="000E2165">
      <w:pPr>
        <w:pStyle w:val="a3"/>
        <w:spacing w:before="195" w:beforeAutospacing="0" w:after="0" w:afterAutospacing="0" w:line="195" w:lineRule="atLeast"/>
        <w:ind w:firstLine="567"/>
        <w:jc w:val="both"/>
        <w:rPr>
          <w:rFonts w:ascii="Arial Narrow" w:hAnsi="Arial Narrow" w:cs="Arial"/>
          <w:color w:val="303F50"/>
        </w:rPr>
      </w:pPr>
    </w:p>
    <w:p w:rsidR="00AD46D4" w:rsidRPr="00AD46D4" w:rsidRDefault="00AD46D4" w:rsidP="000E2165">
      <w:pPr>
        <w:pStyle w:val="a3"/>
        <w:spacing w:before="195" w:beforeAutospacing="0" w:after="0" w:afterAutospacing="0" w:line="195" w:lineRule="atLeast"/>
        <w:ind w:firstLine="567"/>
        <w:jc w:val="both"/>
        <w:rPr>
          <w:rFonts w:ascii="Arial Narrow" w:hAnsi="Arial Narrow" w:cs="Arial"/>
          <w:color w:val="303F50"/>
        </w:rPr>
      </w:pPr>
    </w:p>
    <w:p w:rsidR="000E2165" w:rsidRPr="000E2165" w:rsidRDefault="000E2165" w:rsidP="00AD46D4">
      <w:pPr>
        <w:pStyle w:val="a6"/>
      </w:pPr>
      <w:r w:rsidRPr="000E2165">
        <w:rPr>
          <w:rStyle w:val="a4"/>
          <w:rFonts w:ascii="Arial Narrow" w:hAnsi="Arial Narrow" w:cs="Arial"/>
          <w:color w:val="303F50"/>
        </w:rPr>
        <w:t>Глава Шелестовского сельского поселения</w:t>
      </w:r>
    </w:p>
    <w:p w:rsidR="000E2165" w:rsidRPr="000E2165" w:rsidRDefault="000E2165" w:rsidP="00AD46D4">
      <w:pPr>
        <w:pStyle w:val="a6"/>
      </w:pPr>
      <w:r w:rsidRPr="000E2165">
        <w:rPr>
          <w:rStyle w:val="a4"/>
          <w:rFonts w:ascii="Arial Narrow" w:hAnsi="Arial Narrow" w:cs="Arial"/>
          <w:color w:val="303F50"/>
        </w:rPr>
        <w:t>Октябрьского муниципального района</w:t>
      </w:r>
    </w:p>
    <w:p w:rsidR="000E2165" w:rsidRDefault="000E2165" w:rsidP="00AD46D4">
      <w:pPr>
        <w:pStyle w:val="a6"/>
        <w:rPr>
          <w:rStyle w:val="a4"/>
          <w:rFonts w:ascii="Arial Narrow" w:hAnsi="Arial Narrow" w:cs="Arial"/>
          <w:color w:val="303F50"/>
        </w:rPr>
      </w:pPr>
      <w:r w:rsidRPr="000E2165">
        <w:rPr>
          <w:rStyle w:val="a4"/>
          <w:rFonts w:ascii="Arial Narrow" w:hAnsi="Arial Narrow" w:cs="Arial"/>
          <w:color w:val="303F50"/>
        </w:rPr>
        <w:t>Волгоградской области                                                                                   А</w:t>
      </w:r>
      <w:r>
        <w:rPr>
          <w:rStyle w:val="a4"/>
          <w:rFonts w:ascii="Arial Narrow" w:hAnsi="Arial Narrow" w:cs="Arial"/>
          <w:color w:val="303F50"/>
        </w:rPr>
        <w:t>.Ю.Нога</w:t>
      </w:r>
    </w:p>
    <w:p w:rsidR="000E2165" w:rsidRDefault="000E2165" w:rsidP="00AD46D4">
      <w:pPr>
        <w:pStyle w:val="a6"/>
        <w:rPr>
          <w:rStyle w:val="a4"/>
          <w:rFonts w:ascii="Arial Narrow" w:hAnsi="Arial Narrow" w:cs="Arial"/>
          <w:color w:val="303F50"/>
        </w:rPr>
      </w:pPr>
    </w:p>
    <w:p w:rsidR="000E2165" w:rsidRDefault="000E2165" w:rsidP="00AD46D4">
      <w:pPr>
        <w:pStyle w:val="a6"/>
        <w:rPr>
          <w:rStyle w:val="a4"/>
          <w:rFonts w:ascii="Arial Narrow" w:hAnsi="Arial Narrow" w:cs="Arial"/>
          <w:color w:val="303F50"/>
        </w:rPr>
      </w:pPr>
    </w:p>
    <w:p w:rsidR="000E2165" w:rsidRDefault="000E2165" w:rsidP="000E2165">
      <w:pPr>
        <w:pStyle w:val="a3"/>
        <w:spacing w:before="195" w:beforeAutospacing="0" w:after="0" w:afterAutospacing="0" w:line="195" w:lineRule="atLeast"/>
        <w:rPr>
          <w:rStyle w:val="a4"/>
          <w:rFonts w:ascii="Arial Narrow" w:hAnsi="Arial Narrow" w:cs="Arial"/>
          <w:color w:val="303F50"/>
        </w:rPr>
      </w:pPr>
    </w:p>
    <w:p w:rsidR="000E2165" w:rsidRDefault="000E2165" w:rsidP="000E2165">
      <w:pPr>
        <w:pStyle w:val="a3"/>
        <w:spacing w:before="195" w:beforeAutospacing="0" w:after="0" w:afterAutospacing="0" w:line="195" w:lineRule="atLeast"/>
        <w:rPr>
          <w:rStyle w:val="a4"/>
          <w:rFonts w:ascii="Arial Narrow" w:hAnsi="Arial Narrow" w:cs="Arial"/>
          <w:color w:val="303F50"/>
        </w:rPr>
      </w:pPr>
    </w:p>
    <w:p w:rsidR="000E2165" w:rsidRDefault="000E2165" w:rsidP="000E2165">
      <w:pPr>
        <w:pStyle w:val="a3"/>
        <w:spacing w:before="195" w:beforeAutospacing="0" w:after="0" w:afterAutospacing="0" w:line="195" w:lineRule="atLeast"/>
        <w:rPr>
          <w:rStyle w:val="a4"/>
          <w:rFonts w:ascii="Arial Narrow" w:hAnsi="Arial Narrow" w:cs="Arial"/>
          <w:color w:val="303F50"/>
        </w:rPr>
      </w:pPr>
    </w:p>
    <w:p w:rsidR="000E2165" w:rsidRDefault="000E2165" w:rsidP="000E2165">
      <w:pPr>
        <w:pStyle w:val="a3"/>
        <w:spacing w:before="195" w:beforeAutospacing="0" w:after="0" w:afterAutospacing="0" w:line="195" w:lineRule="atLeast"/>
        <w:rPr>
          <w:rStyle w:val="a4"/>
          <w:rFonts w:ascii="Arial Narrow" w:hAnsi="Arial Narrow" w:cs="Arial"/>
          <w:color w:val="303F50"/>
        </w:rPr>
      </w:pPr>
    </w:p>
    <w:p w:rsidR="000E2165" w:rsidRPr="000E2165" w:rsidRDefault="000E2165" w:rsidP="000E2165">
      <w:pPr>
        <w:pStyle w:val="a3"/>
        <w:spacing w:before="195" w:beforeAutospacing="0" w:after="0" w:afterAutospacing="0" w:line="195" w:lineRule="atLeast"/>
        <w:rPr>
          <w:rFonts w:ascii="Arial Narrow" w:hAnsi="Arial Narrow" w:cs="Arial"/>
          <w:color w:val="303F50"/>
        </w:rPr>
      </w:pP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rPr>
      </w:pPr>
      <w:r w:rsidRPr="000E2165">
        <w:rPr>
          <w:rFonts w:ascii="Arial Narrow" w:hAnsi="Arial Narrow" w:cs="Arial"/>
          <w:color w:val="303F50"/>
        </w:rPr>
        <w:lastRenderedPageBreak/>
        <w:t>Утвержден постановлением администрации Шелестовского сельского поселения</w:t>
      </w:r>
    </w:p>
    <w:p w:rsidR="000E2165" w:rsidRPr="000E2165" w:rsidRDefault="00FD6EFC" w:rsidP="000E2165">
      <w:pPr>
        <w:pStyle w:val="a3"/>
        <w:spacing w:before="195" w:beforeAutospacing="0" w:after="0" w:afterAutospacing="0" w:line="195" w:lineRule="atLeast"/>
        <w:ind w:left="6237"/>
        <w:rPr>
          <w:rFonts w:ascii="Arial Narrow" w:hAnsi="Arial Narrow" w:cs="Arial"/>
          <w:color w:val="303F50"/>
        </w:rPr>
      </w:pPr>
      <w:r>
        <w:rPr>
          <w:rFonts w:ascii="Arial Narrow" w:hAnsi="Arial Narrow" w:cs="Arial"/>
          <w:color w:val="303F50"/>
        </w:rPr>
        <w:t>от 12.10.</w:t>
      </w:r>
      <w:r w:rsidR="00E024A7">
        <w:rPr>
          <w:rFonts w:ascii="Arial Narrow" w:hAnsi="Arial Narrow" w:cs="Arial"/>
          <w:color w:val="303F50"/>
        </w:rPr>
        <w:t xml:space="preserve">2018 № </w:t>
      </w:r>
      <w:r>
        <w:rPr>
          <w:rFonts w:ascii="Arial Narrow" w:hAnsi="Arial Narrow" w:cs="Arial"/>
          <w:color w:val="303F50"/>
        </w:rPr>
        <w:t>36</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Административный регламент</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предоставления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1. Общие положения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1.1. Предмет регулирования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Настоящий административный регламент устанавливает порядок предоставления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1.3. Порядок информирования заявителей о предоставлении муниципальной услуги.</w:t>
      </w:r>
    </w:p>
    <w:p w:rsidR="003609DD" w:rsidRPr="000E2165" w:rsidRDefault="003609DD" w:rsidP="000E2165">
      <w:pPr>
        <w:pStyle w:val="a3"/>
        <w:spacing w:before="195" w:beforeAutospacing="0" w:after="0" w:afterAutospacing="0" w:line="195" w:lineRule="atLeast"/>
        <w:ind w:firstLine="567"/>
        <w:jc w:val="both"/>
        <w:rPr>
          <w:rFonts w:ascii="Arial Narrow" w:hAnsi="Arial Narrow" w:cs="Arial"/>
          <w:color w:val="303F50"/>
        </w:rPr>
      </w:pPr>
    </w:p>
    <w:p w:rsidR="003609DD" w:rsidRDefault="003609DD" w:rsidP="003609DD">
      <w:pPr>
        <w:autoSpaceDE w:val="0"/>
        <w:autoSpaceDN w:val="0"/>
        <w:adjustRightInd w:val="0"/>
        <w:ind w:left="12"/>
        <w:jc w:val="both"/>
        <w:rPr>
          <w:rFonts w:ascii="Arial Narrow" w:hAnsi="Arial Narrow"/>
          <w:sz w:val="24"/>
          <w:szCs w:val="24"/>
        </w:rPr>
      </w:pPr>
      <w:r>
        <w:rPr>
          <w:rFonts w:ascii="Arial Narrow" w:hAnsi="Arial Narrow" w:cs="Arial"/>
          <w:color w:val="303F50"/>
        </w:rPr>
        <w:t xml:space="preserve">           </w:t>
      </w:r>
      <w:r w:rsidR="000E2165" w:rsidRPr="000E2165">
        <w:rPr>
          <w:rFonts w:ascii="Arial Narrow" w:hAnsi="Arial Narrow" w:cs="Arial"/>
          <w:color w:val="303F50"/>
        </w:rPr>
        <w:t>1.3.1. Сведения о месте нахождения, контактных телефонах и графике работы администрации Шелестовского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r>
        <w:rPr>
          <w:rFonts w:ascii="Arial Narrow" w:hAnsi="Arial Narrow"/>
          <w:sz w:val="24"/>
          <w:szCs w:val="24"/>
        </w:rPr>
        <w:t xml:space="preserve">         местонахождение администрации Шелестовского сельского поселения:</w:t>
      </w:r>
      <w:r>
        <w:rPr>
          <w:rFonts w:ascii="Arial Narrow" w:hAnsi="Arial Narrow"/>
          <w:sz w:val="24"/>
          <w:szCs w:val="24"/>
        </w:rPr>
        <w:tab/>
        <w:t xml:space="preserve">404312, Волгоградская область, Октябрьский район, с.Шелестово, ул.им.Татаренко, д. 17.  </w:t>
      </w:r>
    </w:p>
    <w:p w:rsidR="003609DD" w:rsidRDefault="003609DD" w:rsidP="003609DD">
      <w:pPr>
        <w:autoSpaceDE w:val="0"/>
        <w:autoSpaceDN w:val="0"/>
        <w:adjustRightInd w:val="0"/>
        <w:ind w:left="12"/>
        <w:jc w:val="both"/>
        <w:rPr>
          <w:rFonts w:ascii="Arial Narrow" w:hAnsi="Arial Narrow"/>
          <w:sz w:val="24"/>
          <w:szCs w:val="24"/>
        </w:rPr>
      </w:pPr>
      <w:r>
        <w:rPr>
          <w:rFonts w:ascii="Arial Narrow" w:hAnsi="Arial Narrow"/>
          <w:sz w:val="24"/>
          <w:szCs w:val="24"/>
        </w:rPr>
        <w:t xml:space="preserve">        График работы администрации Шелестовского сельского поселения</w:t>
      </w:r>
      <w:r>
        <w:rPr>
          <w:rStyle w:val="513pt"/>
          <w:rFonts w:ascii="Arial Narrow" w:eastAsia="Arial Unicode MS" w:hAnsi="Arial Narrow"/>
          <w:sz w:val="24"/>
          <w:szCs w:val="24"/>
        </w:rPr>
        <w:t xml:space="preserve">: </w:t>
      </w:r>
      <w:r>
        <w:rPr>
          <w:rFonts w:ascii="Arial Narrow" w:hAnsi="Arial Narrow"/>
          <w:sz w:val="24"/>
          <w:szCs w:val="24"/>
        </w:rPr>
        <w:t>понедельник - четверг: 8.00 - 17.15 часов; в пятницу с 8.00 – 16.00 часов. Перерыв с 12.00 - до 13.00 часов.</w:t>
      </w:r>
    </w:p>
    <w:p w:rsidR="003609DD" w:rsidRDefault="003609DD" w:rsidP="003609DD">
      <w:pPr>
        <w:autoSpaceDE w:val="0"/>
        <w:autoSpaceDN w:val="0"/>
        <w:adjustRightInd w:val="0"/>
        <w:ind w:firstLine="696"/>
        <w:jc w:val="both"/>
        <w:rPr>
          <w:rFonts w:ascii="Arial Narrow" w:hAnsi="Arial Narrow"/>
          <w:sz w:val="24"/>
          <w:szCs w:val="24"/>
        </w:rPr>
      </w:pPr>
      <w:r>
        <w:rPr>
          <w:rFonts w:ascii="Arial Narrow" w:hAnsi="Arial Narrow"/>
          <w:sz w:val="24"/>
          <w:szCs w:val="24"/>
        </w:rPr>
        <w:t>Суббота, воскресенье: выходной день. Контактные телефоны: 8(84475)6-63-34.</w:t>
      </w:r>
    </w:p>
    <w:p w:rsidR="003609DD" w:rsidRDefault="003609DD" w:rsidP="003609DD">
      <w:pPr>
        <w:pStyle w:val="22"/>
        <w:shd w:val="clear" w:color="auto" w:fill="auto"/>
        <w:spacing w:after="0" w:line="240" w:lineRule="auto"/>
        <w:jc w:val="both"/>
        <w:rPr>
          <w:rFonts w:ascii="Arial Narrow" w:hAnsi="Arial Narrow"/>
          <w:sz w:val="24"/>
          <w:szCs w:val="24"/>
        </w:rPr>
      </w:pPr>
      <w:r>
        <w:rPr>
          <w:rFonts w:ascii="Arial Narrow" w:hAnsi="Arial Narrow"/>
          <w:sz w:val="24"/>
          <w:szCs w:val="24"/>
        </w:rPr>
        <w:t xml:space="preserve">        Адрес электронной почты</w:t>
      </w:r>
      <w:r>
        <w:rPr>
          <w:rFonts w:ascii="Arial Narrow" w:hAnsi="Arial Narrow"/>
          <w:sz w:val="24"/>
          <w:szCs w:val="24"/>
          <w:lang w:eastAsia="en-US" w:bidi="en-US"/>
        </w:rPr>
        <w:t xml:space="preserve">: </w:t>
      </w:r>
      <w:r>
        <w:rPr>
          <w:rFonts w:ascii="Arial Narrow" w:hAnsi="Arial Narrow"/>
          <w:sz w:val="24"/>
          <w:szCs w:val="24"/>
          <w:lang w:val="en-US"/>
        </w:rPr>
        <w:t>E</w:t>
      </w:r>
      <w:r>
        <w:rPr>
          <w:rFonts w:ascii="Arial Narrow" w:hAnsi="Arial Narrow"/>
          <w:sz w:val="24"/>
          <w:szCs w:val="24"/>
        </w:rPr>
        <w:t>-</w:t>
      </w:r>
      <w:r>
        <w:rPr>
          <w:rFonts w:ascii="Arial Narrow" w:hAnsi="Arial Narrow"/>
          <w:sz w:val="24"/>
          <w:szCs w:val="24"/>
          <w:lang w:val="en-US"/>
        </w:rPr>
        <w:t>mail</w:t>
      </w:r>
      <w:r>
        <w:rPr>
          <w:rFonts w:ascii="Arial Narrow" w:hAnsi="Arial Narrow"/>
          <w:sz w:val="24"/>
          <w:szCs w:val="24"/>
        </w:rPr>
        <w:t xml:space="preserve">: </w:t>
      </w:r>
      <w:r>
        <w:rPr>
          <w:rFonts w:ascii="Arial Narrow" w:hAnsi="Arial Narrow"/>
          <w:sz w:val="24"/>
          <w:szCs w:val="24"/>
          <w:lang w:val="en-US"/>
        </w:rPr>
        <w:t>shelestovo</w:t>
      </w:r>
      <w:r>
        <w:rPr>
          <w:rFonts w:ascii="Arial Narrow" w:hAnsi="Arial Narrow"/>
          <w:sz w:val="24"/>
          <w:szCs w:val="24"/>
        </w:rPr>
        <w:t>@</w:t>
      </w:r>
      <w:r>
        <w:rPr>
          <w:rFonts w:ascii="Arial Narrow" w:hAnsi="Arial Narrow"/>
          <w:sz w:val="24"/>
          <w:szCs w:val="24"/>
          <w:lang w:val="en-US"/>
        </w:rPr>
        <w:t>bk</w:t>
      </w:r>
      <w:r>
        <w:rPr>
          <w:rFonts w:ascii="Arial Narrow" w:hAnsi="Arial Narrow"/>
          <w:sz w:val="24"/>
          <w:szCs w:val="24"/>
        </w:rPr>
        <w:t>.</w:t>
      </w:r>
      <w:r>
        <w:rPr>
          <w:rFonts w:ascii="Arial Narrow" w:hAnsi="Arial Narrow"/>
          <w:sz w:val="24"/>
          <w:szCs w:val="24"/>
          <w:lang w:val="en-US"/>
        </w:rPr>
        <w:t>ru</w:t>
      </w:r>
      <w:r>
        <w:rPr>
          <w:rFonts w:ascii="Arial Narrow" w:hAnsi="Arial Narrow"/>
          <w:sz w:val="24"/>
          <w:szCs w:val="24"/>
        </w:rPr>
        <w:t>. Адрес официального сайта администрации Шелестовского сельского поселения в сети Интернет:  http://shelestovskoe.ru;</w:t>
      </w:r>
    </w:p>
    <w:p w:rsidR="003609DD" w:rsidRDefault="003609DD" w:rsidP="003609DD">
      <w:pPr>
        <w:suppressAutoHyphens/>
        <w:autoSpaceDE w:val="0"/>
        <w:autoSpaceDN w:val="0"/>
        <w:adjustRightInd w:val="0"/>
        <w:ind w:firstLine="540"/>
        <w:jc w:val="both"/>
        <w:rPr>
          <w:rFonts w:ascii="Arial Narrow" w:hAnsi="Arial Narrow"/>
          <w:sz w:val="24"/>
          <w:szCs w:val="24"/>
        </w:rPr>
      </w:pPr>
      <w:r>
        <w:rPr>
          <w:rFonts w:ascii="Arial Narrow" w:hAnsi="Arial Narrow"/>
          <w:sz w:val="24"/>
          <w:szCs w:val="24"/>
        </w:rPr>
        <w:t>местонахождение МФЦ: 404321, Волгоградская область, Октябрьский район, р.п. Октябрьский, ул. Дзержинского, 42. МФЦ работает по следующему графику:</w:t>
      </w:r>
      <w:r>
        <w:rPr>
          <w:rFonts w:ascii="Arial Narrow" w:hAnsi="Arial Narrow"/>
          <w:color w:val="FF0000"/>
          <w:sz w:val="24"/>
          <w:szCs w:val="24"/>
        </w:rPr>
        <w:t xml:space="preserve"> </w:t>
      </w:r>
      <w:r>
        <w:rPr>
          <w:rFonts w:ascii="Arial Narrow" w:hAnsi="Arial Narrow"/>
          <w:sz w:val="24"/>
          <w:szCs w:val="24"/>
        </w:rPr>
        <w:t>понедельник- пятница с 8-00 до 17-00.</w:t>
      </w:r>
    </w:p>
    <w:p w:rsidR="000E2165" w:rsidRPr="003609DD" w:rsidRDefault="003609DD" w:rsidP="003609DD">
      <w:pPr>
        <w:suppressAutoHyphens/>
        <w:autoSpaceDE w:val="0"/>
        <w:autoSpaceDN w:val="0"/>
        <w:adjustRightInd w:val="0"/>
        <w:ind w:firstLine="540"/>
        <w:jc w:val="both"/>
        <w:rPr>
          <w:rFonts w:ascii="Arial Narrow" w:hAnsi="Arial Narrow"/>
          <w:sz w:val="24"/>
          <w:szCs w:val="24"/>
        </w:rPr>
      </w:pPr>
      <w:r>
        <w:rPr>
          <w:rFonts w:ascii="Arial Narrow" w:hAnsi="Arial Narrow"/>
          <w:sz w:val="24"/>
          <w:szCs w:val="24"/>
        </w:rPr>
        <w:t>Контактный телефон: 6-29-92.</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1.3.2. Информацию о порядке предоставления муниципальной услуги заявитель может получить:</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непосредственно в администрации Шелестовского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 почте, в том числе электронной (адрес электронной почты), в случае письменного обращения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в сети Интернет на официальном сайте администрации Шелестовского сельского поселения Октябрьского муниципального р</w:t>
      </w:r>
      <w:r w:rsidR="003609DD">
        <w:rPr>
          <w:rFonts w:ascii="Arial Narrow" w:hAnsi="Arial Narrow" w:cs="Arial"/>
          <w:color w:val="303F50"/>
        </w:rPr>
        <w:t>айона Волгоградской области (</w:t>
      </w:r>
      <w:r w:rsidR="003609DD">
        <w:rPr>
          <w:rFonts w:ascii="Arial Narrow" w:hAnsi="Arial Narrow"/>
        </w:rPr>
        <w:t>http://shelestovskoe.ru</w:t>
      </w:r>
      <w:r w:rsidRPr="000E2165">
        <w:rPr>
          <w:rFonts w:ascii="Arial Narrow" w:hAnsi="Arial Narrow" w:cs="Arial"/>
          <w:color w:val="303F50"/>
        </w:rPr>
        <w:t>,), на официальном портале Губернатора и Администрации Волгоградской области (www.volgograd.ru),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2. Стандарт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 Наименование муниципальной услуги –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2.2. Муниципальная услуга предоставляется в администрации Шелестовского сельского поселения Октябрьского муниципального района Волгоградской области (далее – уполномоченный орган).</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2.3. Результатом предоставления муниципальной услуги является: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выписка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информация об отсутствии сведений о заявленном объекте в реестре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2.4. Срок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Выписка об объектах учета из реестра муниципального имущества Шелестовского сельского поселения Октябрьского муниципального района Волгоградской области, информация об отсутствии сведений о заявленном объекте в реестре муниципального имущества Шелестовского сельского поселения Октябрьского муниципального района Волгоградской области направляется (вручается) заявителю в 10-дневный срок со дня поступления заявления.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2.5. Правовыми основаниями для предоставления муниципальной услуги являются следующие нормативные правовые акты: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Гражданский кодекс Российской Федерации (ч. ч. 1, 2) (ч. 1 – «Собрание законодательства Российской Федерации», 05.12.1994, № 32, ст. 3301; «Российская газета», 08.12.1994, № 238-239; ч. 2 – «Российская газета», 06 февраля 1996 г., № 23, 07.02.1996, № 24, 08 февраля 1996 г., № 25, 10.02.1996, № 27; «Собрание законодательства Российской Федерации», 29.01.1996, № 5, ст. 410);</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0E2165" w:rsidRPr="000E2165" w:rsidRDefault="000E2165" w:rsidP="000E2165">
      <w:pPr>
        <w:pStyle w:val="a3"/>
        <w:spacing w:before="0"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w:t>
      </w:r>
      <w:r w:rsidRPr="000E2165">
        <w:rPr>
          <w:rStyle w:val="apple-converted-space"/>
          <w:rFonts w:ascii="Arial Narrow" w:hAnsi="Arial Narrow" w:cs="Arial"/>
          <w:color w:val="303F50"/>
        </w:rPr>
        <w:t> </w:t>
      </w:r>
      <w:hyperlink r:id="rId7" w:history="1">
        <w:r w:rsidRPr="000E2165">
          <w:rPr>
            <w:rStyle w:val="a5"/>
            <w:rFonts w:ascii="Arial Narrow" w:hAnsi="Arial Narrow" w:cs="Arial"/>
            <w:color w:val="839BB4"/>
          </w:rPr>
          <w:t>http://www.pravo.gov.ru</w:t>
        </w:r>
      </w:hyperlink>
      <w:r w:rsidRPr="000E2165">
        <w:rPr>
          <w:rFonts w:ascii="Arial Narrow" w:hAnsi="Arial Narrow" w:cs="Arial"/>
          <w:color w:val="303F50"/>
        </w:rPr>
        <w:t>, 05.04.2016, «Российская газета», № 75, 08.04.2016, «Собрание законодательства Российской Федерации», 11.04.2016, № 15, ст. 2084);</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0E2165" w:rsidRPr="000E2165" w:rsidRDefault="000E2165" w:rsidP="000E2165">
      <w:pPr>
        <w:pStyle w:val="a3"/>
        <w:spacing w:before="0"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w:t>
      </w:r>
      <w:r w:rsidRPr="000E2165">
        <w:rPr>
          <w:rStyle w:val="apple-converted-space"/>
          <w:rFonts w:ascii="Arial Narrow" w:hAnsi="Arial Narrow" w:cs="Arial"/>
          <w:color w:val="303F50"/>
        </w:rPr>
        <w:t> </w:t>
      </w:r>
      <w:hyperlink r:id="rId8" w:history="1">
        <w:r w:rsidRPr="000E2165">
          <w:rPr>
            <w:rStyle w:val="a5"/>
            <w:rFonts w:ascii="Arial Narrow" w:hAnsi="Arial Narrow" w:cs="Arial"/>
            <w:color w:val="839BB4"/>
          </w:rPr>
          <w:t>http://www.pravo.gov.ru</w:t>
        </w:r>
      </w:hyperlink>
      <w:r w:rsidRPr="000E2165">
        <w:rPr>
          <w:rFonts w:ascii="Arial Narrow" w:hAnsi="Arial Narrow" w:cs="Arial"/>
          <w:color w:val="303F50"/>
        </w:rPr>
        <w:t>, 13.11.2015, «Волгоградская правда», № 175, 17.11.2015);</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Устав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2.6. Исчерпывающий перечень документов, необходимых для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2.6.1. Исчерпывающий перечень документов, которые заявитель должен представить самостоятельно для получения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заявление о предоставлении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(далее – заявление) по форме согласно приложению к настояще</w:t>
      </w:r>
      <w:r w:rsidR="003609DD">
        <w:rPr>
          <w:rFonts w:ascii="Arial Narrow" w:hAnsi="Arial Narrow" w:cs="Arial"/>
          <w:color w:val="303F50"/>
        </w:rPr>
        <w:t>му административному регламенту</w:t>
      </w:r>
      <w:r w:rsidRPr="000E2165">
        <w:rPr>
          <w:rFonts w:ascii="Arial Narrow" w:hAnsi="Arial Narrow" w:cs="Arial"/>
          <w:color w:val="303F50"/>
        </w:rPr>
        <w:t>;</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копия документа, удостоверяющего полномочия представителя заявителя, в случае, если с заявлением обращается представитель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Шелестовского сельского поселения Октябрьского муниципального района Волгоградской области без необходимости дополнительной подачи заявления в какой-либо иной форме.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2.6.2.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2.7. Основания для отказа в приеме документов, необходимых для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2.8. Основания для приостановления предоставления муниципальной услуги отсутствуют.</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Основанием для отказа в предоставлении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является непредставление документа, удостоверяющего полномочия представителя заявителя, в случае, если с заявлением обращается представитель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2.9. Муниципальная услуга предоставляется бесплатно.</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2.11. Срок регистрации заявления и прилагаемых к нему документов составляет:</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 личном приеме граждан – не более 20 минут;</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при поступлении заявления и документов по почте или через МФЦ – не более 3 дней со дня поступления в уполномоченный орган.</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при поступлении заявления в электронной форме – 1 рабочий день.</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2.12.1. Требования к помещениям, в которых предоставляется муниципальная услуга.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Вход и выход из помещений оборудуются соответствующими указателями.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2.12.2. Требования к местам ожидания.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Места ожидания должны быть оборудованы стульями, кресельными секциями, скамьями.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2.12.3. Требования к местам приема заявителей.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Прием заявителей осуществляется в специально выделенных для этих целей помещениях.</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2.12.4. Требования к информационным стендам.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На информационных стендах, официальном сайте уполномоченного органа размещаются следующие информационные материалы: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текст настоящего административного регламента;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информация о порядке исполнения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перечень документов, необходимых для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формы и образцы документов для заполнения;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сведения о месте нахождения и графике работы наименование администрации муниципального образования и МФЦ;</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справочные телефоны;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адреса электронной почты и адреса Интернет-сайтов;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информация о месте личного приема, а также об установленных для личного приема днях и часах.</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 изменении информации по исполнению муниципальной услуги осуществляется ее периодическое обновление.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 (адрес сайта</w:t>
      </w:r>
      <w:r w:rsidR="003609DD" w:rsidRPr="003609DD">
        <w:rPr>
          <w:rFonts w:ascii="Arial Narrow" w:hAnsi="Arial Narrow"/>
        </w:rPr>
        <w:t xml:space="preserve"> </w:t>
      </w:r>
      <w:r w:rsidR="003609DD">
        <w:rPr>
          <w:rFonts w:ascii="Arial Narrow" w:hAnsi="Arial Narrow"/>
        </w:rPr>
        <w:t>http://shelestovskoe.ru</w:t>
      </w:r>
      <w:r w:rsidRPr="000E2165">
        <w:rPr>
          <w:rFonts w:ascii="Arial Narrow" w:hAnsi="Arial Narrow" w:cs="Arial"/>
          <w:color w:val="303F50"/>
        </w:rPr>
        <w:t>).</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2.12.5. Требования к обеспечению доступности предоставления муниципальной услуги для инвалидов.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целях обеспечения условий доступности для инвалидов муниципальной услуги должно быть обеспечено:</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беспрепятственный вход инвалидов в помещение и выход из него;</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возможность самостоятельного передвижения инвалидов по территории организации, помещения, в которых оказывается муниципальная услуга;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допуск сурдопереводчика и тифлосурдопереводчика;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предоставление при необходимости услуги по месту жительства инвалида или в дистанционном режиме;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Предоставление муниципальной услуги включает в себя следующие административные процедуры: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прием и регистрация заявления, в том числе, поступившего в электронной форме и прилагаемых к нему документов;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рассмотрение заявления, принятие решения по итогам рассмотрения.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 Прием и регистрация заявления, в том числе, поступившего в электронной форме и прилагаемых к нему документов.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3.1.1. Основанием для начала административной процедуры является поступление в уполномоченный орган заявления и в необходимых случаях документа, предусмотренного подпунктом 2 пункта 2.6.1 настоящего административного регламента на личном приеме, через МФЦ, почтовым отправлением или в электронной форме.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w:t>
      </w:r>
      <w:r w:rsidRPr="000E2165">
        <w:rPr>
          <w:rFonts w:ascii="Arial Narrow" w:hAnsi="Arial Narrow" w:cs="Arial"/>
          <w:color w:val="303F50"/>
        </w:rPr>
        <w:lastRenderedPageBreak/>
        <w:t>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3.1.6. Максимальный срок исполнения административной процедуры: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Прием и регистрация документов осуществляется: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 личном приеме граждан – не более 20 минут;</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при поступлении заявления и документов по почте или через МФЦ – не более 3 дней со дня поступления в уполномоченный орган;</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при поступлении заявления в электронной форме – 1 рабочий день.</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3.1.7. Результатом исполнения административной процедуры является: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направление уведомления об отказе в приеме к рассмотрению заявления.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 Рассмотрение заявления, принятие решения по итогам рассмотрения.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основания для отказа в предоставлении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предусмотренного пунктом 2.8 настоящего административного регламента.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непредставления документа, удостоверяющего полномочия представителя заявителя, если с заявлением обращается представитель заявителя, должностное лицо уполномоченного органа, ответственное за предоставление муниципальной услуги, готовит проект письма об отказе в предоставлении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отсутствия оснований, предусмотренных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объекта учета, в отношении которого заявитель обратился за получением информации, в реестре муниципального имущества Шелестовского сельского поселения Октябрьского муниципального района Волгоградской области (далее – реестр муниципального имущества).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3.2.3. 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3.2.5. 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3.2.6. 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в форме документа на бумажном носителе в МФЦ;</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 информации из государственных информационных систем в случаях, предусмотренных законодательством Российской Федерации.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3.2.7.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3.2.8. Результатом исполнения административной процедуры является: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направление (вручение) заявителю письма об отказе в предоставлении выписки (информации);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направление (вручение) заявителю выписки, содержащей информацию об объектах учета из реестра муниципального имущества;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направление (вручение) заявителю письма об отсутствии сведений о заявленном объекте в реестре муниципального имущества.</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4. Формы контроля за исполнением административного регламента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4.1. Контроль за соблюдением администрации Шелестовского сельского поселения Октябрьского муниципального района Волгоградской области должностными лицами администрации Шелестовского сельского поселения Октябрьского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Шелестовского сельского поселения Октябрьского муниципального района Волгоградской области, специально уполномоченными на осуществление данного контроля, руководителем Шелестовского сельского поселения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Шелестовского сельского поселения Октябрьского муниципального района Волгоградской области, на основании распоряжения руководителя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4.2. Проверка полноты и качества предоставления муниципальной услуги осуществляется путем проведения: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4.2.1. Плановых проверок соблюдения и исполнения должностными лицами администрации Шелестовского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4.2.2. Внеплановых проверок соблюдения и исполнения должностными лицами администрации Шелестовского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Шелестовского сельского поселения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4.5. Должностные лица администрации Шелестовского сельского поселения Октябрьского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rPr>
      </w:pPr>
      <w:r w:rsidRPr="000E2165">
        <w:rPr>
          <w:rFonts w:ascii="Arial Narrow" w:hAnsi="Arial Narrow" w:cs="Arial"/>
          <w:b/>
          <w:bCs/>
          <w:color w:val="303F50"/>
        </w:rPr>
        <w:t>5. Досудебный (внесудебный) порядок обжалования решений и действий (бездействия) администрации Шелестовского сельского поселения Октябрьского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5.1. Заявитель может обратиться с жалобой на решения и действия (бездействие) администрации Шелестовского сельского поселения Октябрьского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9011D" w:rsidRPr="00780E11" w:rsidRDefault="000E2165" w:rsidP="00E9011D">
      <w:pPr>
        <w:autoSpaceDE w:val="0"/>
        <w:spacing w:line="235" w:lineRule="auto"/>
        <w:ind w:firstLine="709"/>
        <w:jc w:val="both"/>
        <w:rPr>
          <w:sz w:val="28"/>
          <w:szCs w:val="28"/>
        </w:rPr>
      </w:pPr>
      <w:r w:rsidRPr="000E2165">
        <w:rPr>
          <w:rFonts w:ascii="Arial Narrow" w:hAnsi="Arial Narrow" w:cs="Arial"/>
          <w:color w:val="303F50"/>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r w:rsidR="00E9011D" w:rsidRPr="00E9011D">
        <w:rPr>
          <w:sz w:val="28"/>
          <w:szCs w:val="28"/>
        </w:rPr>
        <w:t xml:space="preserve"> </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7) отказ администрации Шелестовского сельского поселения Октябрьского муниципального района Волгоградской области, должностного лица администрации Шелестовского сельского поселения Октябрьского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8) нарушение срока или порядка выдачи документов по результатам предоставления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xml:space="preserve">5.2. Жалоба подается в письменной форме на бумажном носителе, в электронной форме в администрации Шелестовского сельского поселения Октябрьского муниципального района Волгоградской области, МФЦ, либо в администрацию Шелестовского сельского поселения </w:t>
      </w:r>
      <w:r w:rsidRPr="000E2165">
        <w:rPr>
          <w:rFonts w:ascii="Arial Narrow" w:hAnsi="Arial Narrow" w:cs="Arial"/>
          <w:color w:val="303F50"/>
        </w:rPr>
        <w:lastRenderedPageBreak/>
        <w:t>Октябрьского муниципального района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Жалоба на решения и действия (бездействие) администрации Шелестовского сельского поселения Октябрьского муниципального района Волгоградской области, должностного лица администрации Шелестовского сельского поселения Октябрьского муниципального района Волгоградской области, муниципального служащего, руководителя администрации Шелестовского сельского поселения Октябрьского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5.4. Жалоба должна содержать:</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наименование администрации Шелестовского сельского поселения Октябрьского муниципального района Волгоградской области, должностного лица администрации Шелестовского сельского поселения Октябрьского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 сведения об обжалуемых решениях и действиях (бездействии) администрации Шелестовского сельского поселения Октябрьского муниципального района Волгоградской области,, должностного лица, администрации Шелестовского сельского поселения Октябрьского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xml:space="preserve">4) доводы, на основании которых заявитель не согласен с решением и действиями (бездействием) администрации Шелестовского сельского поселения Октябрьского муниципального района Волгоградской области,, должностного лица администрации Шелестовского сельского </w:t>
      </w:r>
      <w:r w:rsidRPr="000E2165">
        <w:rPr>
          <w:rFonts w:ascii="Arial Narrow" w:hAnsi="Arial Narrow" w:cs="Arial"/>
          <w:color w:val="303F50"/>
        </w:rPr>
        <w:lastRenderedPageBreak/>
        <w:t>поселения Октябрьского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Заявитель имеет право на получение информации и документов, необходимых для обоснования и рассмотрения жалобы.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Шелестовского сельского поселения Октябрьского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Жалоба, поступившая в администрации Шелестовского сельского поселения Октябрьского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Шелестовского сельского поселения Октябрьского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w:t>
      </w:r>
      <w:r w:rsidRPr="000E2165">
        <w:rPr>
          <w:rFonts w:ascii="Arial Narrow" w:hAnsi="Arial Narrow" w:cs="Arial"/>
          <w:color w:val="303F50"/>
        </w:rPr>
        <w:lastRenderedPageBreak/>
        <w:t>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5.7. По результатам рассмотрения жалобы принимается одно из следующих решений:</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в удовлетворении жалобы отказывается.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5.8. Основаниями для отказа в удовлетворении жалобы являются:</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1) признание правомерными решения и (или) действий (бездействия) администрации Шелестовского сельского поселения Октябрьского муниципального района Волгоградской области, должностных лиц, муниципальных служащих администрации Шелестовского сельского поселения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2) наличие вступившего в законную силу решения суда по жалобе о том же предмете и по тем же основаниям;</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3) подача жалобы лицом, полномочия которого не подтверждены в порядке, установленном законодательством Российской Федерации.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Шелестовского сельского поселения Октябрьского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Шелестовского сельского поселения Октябрьского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rPr>
      </w:pPr>
      <w:r w:rsidRPr="000E2165">
        <w:rPr>
          <w:rFonts w:ascii="Arial Narrow" w:hAnsi="Arial Narrow" w:cs="Arial"/>
          <w:color w:val="303F5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lastRenderedPageBreak/>
        <w:t>Приложение № 1</w:t>
      </w:r>
    </w:p>
    <w:p w:rsidR="000E2165" w:rsidRPr="000E2165" w:rsidRDefault="000E2165" w:rsidP="000E2165">
      <w:pPr>
        <w:pStyle w:val="a3"/>
        <w:spacing w:before="195" w:beforeAutospacing="0" w:after="0" w:afterAutospacing="0" w:line="195" w:lineRule="atLeast"/>
        <w:ind w:left="6237"/>
        <w:jc w:val="both"/>
        <w:rPr>
          <w:rFonts w:ascii="Arial Narrow" w:hAnsi="Arial Narrow" w:cs="Arial"/>
          <w:color w:val="303F50"/>
          <w:sz w:val="20"/>
          <w:szCs w:val="20"/>
        </w:rPr>
      </w:pPr>
      <w:r w:rsidRPr="000E2165">
        <w:rPr>
          <w:rFonts w:ascii="Arial Narrow" w:hAnsi="Arial Narrow" w:cs="Arial"/>
          <w:color w:val="303F50"/>
          <w:sz w:val="20"/>
          <w:szCs w:val="20"/>
        </w:rPr>
        <w:t>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sz w:val="20"/>
          <w:szCs w:val="20"/>
        </w:rPr>
      </w:pPr>
      <w:r w:rsidRPr="000E2165">
        <w:rPr>
          <w:rFonts w:ascii="Arial Narrow" w:hAnsi="Arial Narrow" w:cs="Arial"/>
          <w:color w:val="303F50"/>
          <w:sz w:val="20"/>
          <w:szCs w:val="20"/>
        </w:rPr>
        <w:t>Главе администрации</w:t>
      </w: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sz w:val="20"/>
          <w:szCs w:val="20"/>
        </w:rPr>
      </w:pPr>
      <w:r w:rsidRPr="000E2165">
        <w:rPr>
          <w:rFonts w:ascii="Arial Narrow" w:hAnsi="Arial Narrow" w:cs="Arial"/>
          <w:color w:val="303F50"/>
          <w:sz w:val="20"/>
          <w:szCs w:val="20"/>
        </w:rPr>
        <w:t>Шелестовского сельского поселения</w:t>
      </w: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sz w:val="20"/>
          <w:szCs w:val="20"/>
        </w:rPr>
      </w:pPr>
      <w:r w:rsidRPr="000E2165">
        <w:rPr>
          <w:rFonts w:ascii="Arial Narrow" w:hAnsi="Arial Narrow" w:cs="Arial"/>
          <w:color w:val="303F50"/>
          <w:sz w:val="20"/>
          <w:szCs w:val="20"/>
        </w:rPr>
        <w:t>от ______________________________</w:t>
      </w: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t>(инициалы, фамилия)</w:t>
      </w: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sz w:val="20"/>
          <w:szCs w:val="20"/>
        </w:rPr>
      </w:pPr>
      <w:r w:rsidRPr="000E2165">
        <w:rPr>
          <w:rFonts w:ascii="Arial Narrow" w:hAnsi="Arial Narrow" w:cs="Arial"/>
          <w:color w:val="303F50"/>
          <w:sz w:val="20"/>
          <w:szCs w:val="20"/>
        </w:rPr>
        <w:t>________________________________</w:t>
      </w:r>
    </w:p>
    <w:p w:rsidR="000E2165" w:rsidRPr="000E2165" w:rsidRDefault="000E2165" w:rsidP="000E2165">
      <w:pPr>
        <w:pStyle w:val="a3"/>
        <w:spacing w:before="195" w:beforeAutospacing="0" w:after="0" w:afterAutospacing="0" w:line="195" w:lineRule="atLeast"/>
        <w:ind w:left="6237"/>
        <w:rPr>
          <w:rFonts w:ascii="Arial Narrow" w:hAnsi="Arial Narrow" w:cs="Arial"/>
          <w:color w:val="303F50"/>
          <w:sz w:val="20"/>
          <w:szCs w:val="20"/>
        </w:rPr>
      </w:pPr>
      <w:r w:rsidRPr="000E2165">
        <w:rPr>
          <w:rFonts w:ascii="Arial Narrow" w:hAnsi="Arial Narrow" w:cs="Arial"/>
          <w:color w:val="303F50"/>
          <w:sz w:val="20"/>
          <w:szCs w:val="20"/>
        </w:rPr>
        <w:t>________________________________</w:t>
      </w: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t>(указываются реквизиты заявителя, номера телефонов)</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ЗАЯВЛЕНИЕ</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Прошу предоставить выписку из реестра муниципального имущества Шелестовского сельского поселения Октябрьского муниципального района Волгоградской области на объект недвижимости: 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(указывается наименование, местонахождение объекта недвижимости, другие характеристики)</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Выписка необходима для предоставления в 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 _____________________ ____________________________</w:t>
      </w:r>
    </w:p>
    <w:p w:rsidR="000E2165" w:rsidRPr="000E2165" w:rsidRDefault="000E2165" w:rsidP="000E2165">
      <w:pPr>
        <w:pStyle w:val="a3"/>
        <w:spacing w:before="195" w:beforeAutospacing="0" w:after="0" w:afterAutospacing="0" w:line="195" w:lineRule="atLeast"/>
        <w:ind w:firstLine="567"/>
        <w:rPr>
          <w:rFonts w:ascii="Arial Narrow" w:hAnsi="Arial Narrow" w:cs="Arial"/>
          <w:color w:val="303F50"/>
          <w:sz w:val="20"/>
          <w:szCs w:val="20"/>
        </w:rPr>
      </w:pPr>
      <w:r w:rsidRPr="000E2165">
        <w:rPr>
          <w:rFonts w:ascii="Arial Narrow" w:hAnsi="Arial Narrow" w:cs="Arial"/>
          <w:color w:val="303F50"/>
          <w:sz w:val="20"/>
          <w:szCs w:val="20"/>
        </w:rPr>
        <w:t>(дата) (подпись заявителя) (расшифровка подписи)</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_________________________________________________________________________</w:t>
      </w:r>
    </w:p>
    <w:p w:rsid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(указывается заявителем способ получения ответа на запрос)</w:t>
      </w: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577D86" w:rsidRPr="000E2165" w:rsidRDefault="00577D86" w:rsidP="000E2165">
      <w:pPr>
        <w:pStyle w:val="a3"/>
        <w:spacing w:before="195" w:beforeAutospacing="0" w:after="0" w:afterAutospacing="0" w:line="195" w:lineRule="atLeast"/>
        <w:jc w:val="center"/>
        <w:rPr>
          <w:rFonts w:ascii="Arial Narrow" w:hAnsi="Arial Narrow" w:cs="Arial"/>
          <w:color w:val="303F50"/>
          <w:sz w:val="20"/>
          <w:szCs w:val="20"/>
        </w:rPr>
      </w:pP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lastRenderedPageBreak/>
        <w:t>Приложение № 2</w:t>
      </w:r>
    </w:p>
    <w:p w:rsidR="000E2165" w:rsidRPr="000E2165" w:rsidRDefault="000E2165" w:rsidP="000E2165">
      <w:pPr>
        <w:pStyle w:val="a3"/>
        <w:spacing w:before="195" w:beforeAutospacing="0" w:after="0" w:afterAutospacing="0" w:line="195" w:lineRule="atLeast"/>
        <w:ind w:left="6237"/>
        <w:jc w:val="both"/>
        <w:rPr>
          <w:rFonts w:ascii="Arial Narrow" w:hAnsi="Arial Narrow" w:cs="Arial"/>
          <w:color w:val="303F50"/>
          <w:sz w:val="20"/>
          <w:szCs w:val="20"/>
        </w:rPr>
      </w:pPr>
      <w:r w:rsidRPr="000E2165">
        <w:rPr>
          <w:rFonts w:ascii="Arial Narrow" w:hAnsi="Arial Narrow" w:cs="Arial"/>
          <w:color w:val="303F50"/>
          <w:sz w:val="20"/>
          <w:szCs w:val="20"/>
        </w:rPr>
        <w:t>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Блок-схема предоставления муниципальной услуги</w:t>
      </w:r>
      <w:r w:rsidRPr="000E2165">
        <w:rPr>
          <w:rFonts w:ascii="Arial Narrow" w:hAnsi="Arial Narrow" w:cs="Arial"/>
          <w:b/>
          <w:bCs/>
          <w:noProof/>
          <w:color w:val="303F50"/>
          <w:sz w:val="20"/>
          <w:szCs w:val="20"/>
        </w:rPr>
        <w:drawing>
          <wp:inline distT="0" distB="0" distL="0" distR="0">
            <wp:extent cx="5257800" cy="4781550"/>
            <wp:effectExtent l="19050" t="0" r="0" b="0"/>
            <wp:docPr id="3" name="Рисунок 3" descr="bs vypi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 vypiska"/>
                    <pic:cNvPicPr>
                      <a:picLocks noChangeAspect="1" noChangeArrowheads="1"/>
                    </pic:cNvPicPr>
                  </pic:nvPicPr>
                  <pic:blipFill>
                    <a:blip r:embed="rId9"/>
                    <a:srcRect/>
                    <a:stretch>
                      <a:fillRect/>
                    </a:stretch>
                  </pic:blipFill>
                  <pic:spPr bwMode="auto">
                    <a:xfrm>
                      <a:off x="0" y="0"/>
                      <a:ext cx="5257800" cy="4781550"/>
                    </a:xfrm>
                    <a:prstGeom prst="rect">
                      <a:avLst/>
                    </a:prstGeom>
                    <a:noFill/>
                    <a:ln w="9525">
                      <a:noFill/>
                      <a:miter lim="800000"/>
                      <a:headEnd/>
                      <a:tailEnd/>
                    </a:ln>
                  </pic:spPr>
                </pic:pic>
              </a:graphicData>
            </a:graphic>
          </wp:inline>
        </w:drawing>
      </w: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lastRenderedPageBreak/>
        <w:t>Приложение № 3</w:t>
      </w:r>
    </w:p>
    <w:p w:rsidR="000E2165" w:rsidRPr="000E2165" w:rsidRDefault="000E2165" w:rsidP="000E2165">
      <w:pPr>
        <w:pStyle w:val="a3"/>
        <w:spacing w:before="195" w:beforeAutospacing="0" w:after="0" w:afterAutospacing="0" w:line="195" w:lineRule="atLeast"/>
        <w:ind w:left="6237"/>
        <w:jc w:val="both"/>
        <w:rPr>
          <w:rFonts w:ascii="Arial Narrow" w:hAnsi="Arial Narrow" w:cs="Arial"/>
          <w:color w:val="303F50"/>
          <w:sz w:val="20"/>
          <w:szCs w:val="20"/>
        </w:rPr>
      </w:pPr>
      <w:r w:rsidRPr="000E2165">
        <w:rPr>
          <w:rFonts w:ascii="Arial Narrow" w:hAnsi="Arial Narrow" w:cs="Arial"/>
          <w:color w:val="303F50"/>
          <w:sz w:val="20"/>
          <w:szCs w:val="20"/>
        </w:rPr>
        <w:t>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ВЫПИСКА</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ИЗ РЕЕСТРА МУНИЦИПАЛЬНОЙ СОБСТВЕННОСТИШЕЛЕСТОВСКОГО СЕЛЬСКОГО ПОСЕЛЕНИЯ</w:t>
      </w:r>
    </w:p>
    <w:p w:rsidR="000E2165" w:rsidRPr="000E2165" w:rsidRDefault="000E2165" w:rsidP="000E2165">
      <w:pPr>
        <w:pStyle w:val="a3"/>
        <w:spacing w:before="195" w:beforeAutospacing="0" w:after="0" w:afterAutospacing="0" w:line="195" w:lineRule="atLeast"/>
        <w:ind w:firstLine="567"/>
        <w:rPr>
          <w:rFonts w:ascii="Arial Narrow" w:hAnsi="Arial Narrow" w:cs="Arial"/>
          <w:color w:val="303F50"/>
          <w:sz w:val="20"/>
          <w:szCs w:val="20"/>
        </w:rPr>
      </w:pPr>
      <w:r w:rsidRPr="000E2165">
        <w:rPr>
          <w:rFonts w:ascii="Arial Narrow" w:hAnsi="Arial Narrow" w:cs="Arial"/>
          <w:color w:val="303F50"/>
          <w:sz w:val="20"/>
          <w:szCs w:val="20"/>
        </w:rPr>
        <w:t>Дата ___________ Номер ______</w:t>
      </w:r>
    </w:p>
    <w:p w:rsidR="000E2165" w:rsidRPr="000E2165" w:rsidRDefault="000E2165" w:rsidP="000E2165">
      <w:pPr>
        <w:pStyle w:val="a3"/>
        <w:spacing w:before="195" w:beforeAutospacing="0" w:after="0" w:afterAutospacing="0" w:line="195" w:lineRule="atLeast"/>
        <w:ind w:firstLine="567"/>
        <w:rPr>
          <w:rFonts w:ascii="Arial Narrow" w:hAnsi="Arial Narrow" w:cs="Arial"/>
          <w:color w:val="303F50"/>
          <w:sz w:val="20"/>
          <w:szCs w:val="20"/>
        </w:rPr>
      </w:pPr>
      <w:r w:rsidRPr="000E2165">
        <w:rPr>
          <w:rFonts w:ascii="Arial Narrow" w:hAnsi="Arial Narrow" w:cs="Arial"/>
          <w:color w:val="303F50"/>
          <w:sz w:val="20"/>
          <w:szCs w:val="20"/>
        </w:rPr>
        <w:t>На основании Вашего запроса, поступившего на рассмотрение ____________,</w:t>
      </w:r>
    </w:p>
    <w:p w:rsidR="000E2165" w:rsidRPr="000E2165" w:rsidRDefault="000E2165" w:rsidP="000E2165">
      <w:pPr>
        <w:pStyle w:val="a3"/>
        <w:spacing w:before="195" w:beforeAutospacing="0" w:after="0" w:afterAutospacing="0" w:line="195" w:lineRule="atLeast"/>
        <w:ind w:firstLine="567"/>
        <w:rPr>
          <w:rFonts w:ascii="Arial Narrow" w:hAnsi="Arial Narrow" w:cs="Arial"/>
          <w:color w:val="303F50"/>
          <w:sz w:val="20"/>
          <w:szCs w:val="20"/>
        </w:rPr>
      </w:pPr>
      <w:r w:rsidRPr="000E2165">
        <w:rPr>
          <w:rFonts w:ascii="Arial Narrow" w:hAnsi="Arial Narrow" w:cs="Arial"/>
          <w:color w:val="303F50"/>
          <w:sz w:val="20"/>
          <w:szCs w:val="20"/>
        </w:rPr>
        <w:t>сообщаем, что в реестр муниципального имущества Шелестовского сельского поселения Октябрьского муниципального района Волгоградской области внесено:</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1.____________________________________________________________________ Наименование объекта: ______________________________________________________________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2. Адрес: ___________________________________________________________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3. Памятник истории или культуры (да или нет)___________________________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4. Основание нахождения объекта юридического лица: 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5. Инвентарный номер объекта недвижимости/дата и номер паспорта БТИ: 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6. Инвентаризационная стоимость в ценах 20___ года ( руб): 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7. Общая площадь (кв.м.): 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8. Жилая площадь в (кв.м): 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9. Этаж: _____________________________________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10. Кадастровый условный номер (№): ___________________________________</w:t>
      </w:r>
    </w:p>
    <w:p w:rsidR="000E2165" w:rsidRPr="000E2165" w:rsidRDefault="000E2165" w:rsidP="000E2165">
      <w:pPr>
        <w:pStyle w:val="a3"/>
        <w:spacing w:before="195" w:beforeAutospacing="0" w:after="0" w:afterAutospacing="0" w:line="195" w:lineRule="atLeast"/>
        <w:ind w:left="567"/>
        <w:rPr>
          <w:rFonts w:ascii="Arial Narrow" w:hAnsi="Arial Narrow" w:cs="Arial"/>
          <w:color w:val="303F50"/>
          <w:sz w:val="20"/>
          <w:szCs w:val="20"/>
        </w:rPr>
      </w:pPr>
      <w:r w:rsidRPr="000E2165">
        <w:rPr>
          <w:rFonts w:ascii="Arial Narrow" w:hAnsi="Arial Narrow" w:cs="Arial"/>
          <w:color w:val="303F50"/>
          <w:sz w:val="20"/>
          <w:szCs w:val="20"/>
        </w:rPr>
        <w:t>11. № в реестре: 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b/>
          <w:bCs/>
          <w:color w:val="303F50"/>
          <w:sz w:val="20"/>
          <w:szCs w:val="20"/>
        </w:rPr>
        <w:t>Глава Шелестовского сельского поселения</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b/>
          <w:bCs/>
          <w:color w:val="303F50"/>
          <w:sz w:val="20"/>
          <w:szCs w:val="20"/>
        </w:rPr>
        <w:t>Октябрьского муниципального района</w:t>
      </w:r>
    </w:p>
    <w:p w:rsidR="000E2165" w:rsidRDefault="000E2165" w:rsidP="000E2165">
      <w:pPr>
        <w:pStyle w:val="a3"/>
        <w:spacing w:before="195" w:beforeAutospacing="0" w:after="0" w:afterAutospacing="0" w:line="195" w:lineRule="atLeast"/>
        <w:rPr>
          <w:rFonts w:ascii="Arial Narrow" w:hAnsi="Arial Narrow" w:cs="Arial"/>
          <w:b/>
          <w:bCs/>
          <w:color w:val="303F50"/>
          <w:sz w:val="20"/>
          <w:szCs w:val="20"/>
        </w:rPr>
      </w:pPr>
      <w:r w:rsidRPr="000E2165">
        <w:rPr>
          <w:rFonts w:ascii="Arial Narrow" w:hAnsi="Arial Narrow" w:cs="Arial"/>
          <w:b/>
          <w:bCs/>
          <w:color w:val="303F50"/>
          <w:sz w:val="20"/>
          <w:szCs w:val="20"/>
        </w:rPr>
        <w:t>Волгоградской области _____________ __________________</w:t>
      </w: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Default="00577D86" w:rsidP="000E2165">
      <w:pPr>
        <w:pStyle w:val="a3"/>
        <w:spacing w:before="195" w:beforeAutospacing="0" w:after="0" w:afterAutospacing="0" w:line="195" w:lineRule="atLeast"/>
        <w:rPr>
          <w:rFonts w:ascii="Arial Narrow" w:hAnsi="Arial Narrow" w:cs="Arial"/>
          <w:b/>
          <w:bCs/>
          <w:color w:val="303F50"/>
          <w:sz w:val="20"/>
          <w:szCs w:val="20"/>
        </w:rPr>
      </w:pPr>
    </w:p>
    <w:p w:rsidR="00577D86" w:rsidRPr="000E2165" w:rsidRDefault="00577D86" w:rsidP="000E2165">
      <w:pPr>
        <w:pStyle w:val="a3"/>
        <w:spacing w:before="195" w:beforeAutospacing="0" w:after="0" w:afterAutospacing="0" w:line="195" w:lineRule="atLeast"/>
        <w:rPr>
          <w:rFonts w:ascii="Arial Narrow" w:hAnsi="Arial Narrow" w:cs="Arial"/>
          <w:color w:val="303F50"/>
          <w:sz w:val="20"/>
          <w:szCs w:val="20"/>
        </w:rPr>
      </w:pP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t>Приложение № 4</w:t>
      </w:r>
    </w:p>
    <w:p w:rsidR="000E2165" w:rsidRPr="000E2165" w:rsidRDefault="000E2165" w:rsidP="000E2165">
      <w:pPr>
        <w:pStyle w:val="a3"/>
        <w:spacing w:before="195" w:beforeAutospacing="0" w:after="0" w:afterAutospacing="0" w:line="195" w:lineRule="atLeast"/>
        <w:ind w:left="6237"/>
        <w:jc w:val="both"/>
        <w:rPr>
          <w:rFonts w:ascii="Arial Narrow" w:hAnsi="Arial Narrow" w:cs="Arial"/>
          <w:color w:val="303F50"/>
          <w:sz w:val="20"/>
          <w:szCs w:val="20"/>
        </w:rPr>
      </w:pPr>
      <w:r w:rsidRPr="000E2165">
        <w:rPr>
          <w:rFonts w:ascii="Arial Narrow" w:hAnsi="Arial Narrow" w:cs="Arial"/>
          <w:color w:val="303F50"/>
          <w:sz w:val="20"/>
          <w:szCs w:val="20"/>
        </w:rPr>
        <w:t>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УВЕДОМЛЕНИЕ</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об отсутствии объекта в реестре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Ваше заявление от «___»_______20___года №____ о предоставлении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w:t>
      </w:r>
      <w:r w:rsidRPr="000E2165">
        <w:rPr>
          <w:rStyle w:val="apple-converted-space"/>
          <w:rFonts w:ascii="Arial Narrow" w:hAnsi="Arial Narrow" w:cs="Arial"/>
          <w:color w:val="303F50"/>
          <w:sz w:val="20"/>
          <w:szCs w:val="20"/>
        </w:rPr>
        <w:t> </w:t>
      </w:r>
      <w:r w:rsidRPr="000E2165">
        <w:rPr>
          <w:rFonts w:ascii="Arial Narrow" w:hAnsi="Arial Narrow" w:cs="Arial"/>
          <w:color w:val="303F50"/>
          <w:sz w:val="20"/>
          <w:szCs w:val="20"/>
          <w:u w:val="single"/>
        </w:rPr>
        <w:t>муниципального района Волгоградской области»</w:t>
      </w:r>
      <w:r w:rsidRPr="000E2165">
        <w:rPr>
          <w:rFonts w:ascii="Arial Narrow" w:hAnsi="Arial Narrow" w:cs="Arial"/>
          <w:color w:val="303F50"/>
          <w:sz w:val="20"/>
          <w:szCs w:val="20"/>
        </w:rPr>
        <w:t>__________________________________</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(наименование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рассмотрено администрацией Шелестовского сельского поселения Октябрьского муниципального района Волгоградской .</w:t>
      </w:r>
    </w:p>
    <w:p w:rsidR="000E2165" w:rsidRPr="000E2165" w:rsidRDefault="000E2165" w:rsidP="000E2165">
      <w:pPr>
        <w:pStyle w:val="a3"/>
        <w:spacing w:before="195" w:beforeAutospacing="0" w:after="0" w:afterAutospacing="0" w:line="195" w:lineRule="atLeast"/>
        <w:jc w:val="both"/>
        <w:rPr>
          <w:rFonts w:ascii="Arial Narrow" w:hAnsi="Arial Narrow" w:cs="Arial"/>
          <w:color w:val="303F50"/>
          <w:sz w:val="20"/>
          <w:szCs w:val="20"/>
        </w:rPr>
      </w:pPr>
      <w:r w:rsidRPr="000E2165">
        <w:rPr>
          <w:rFonts w:ascii="Arial Narrow" w:hAnsi="Arial Narrow" w:cs="Arial"/>
          <w:color w:val="303F50"/>
          <w:sz w:val="20"/>
          <w:szCs w:val="20"/>
        </w:rPr>
        <w:t>Администрация Шелестовского сельского поселения сообщает, что выписка из реестра муниципального имущества Шелестовского сельского поселения на объект недвижимости</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(наименование объекта, адрес (местоположение) и т.д.)</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не может быть предоставлена в связи с тем, что запись о данном объекте в реестре отсутствует.</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 ___________20___г. _____________________ _______________________</w:t>
      </w:r>
    </w:p>
    <w:p w:rsidR="000E2165" w:rsidRPr="000E2165" w:rsidRDefault="00577D86" w:rsidP="00577D86">
      <w:pPr>
        <w:pStyle w:val="a3"/>
        <w:spacing w:before="195" w:beforeAutospacing="0" w:after="0" w:afterAutospacing="0" w:line="195" w:lineRule="atLeast"/>
        <w:rPr>
          <w:rFonts w:ascii="Arial Narrow" w:hAnsi="Arial Narrow" w:cs="Arial"/>
          <w:color w:val="303F50"/>
          <w:sz w:val="20"/>
          <w:szCs w:val="20"/>
        </w:rPr>
      </w:pPr>
      <w:r>
        <w:rPr>
          <w:rFonts w:ascii="Arial Narrow" w:hAnsi="Arial Narrow" w:cs="Arial"/>
          <w:color w:val="303F50"/>
          <w:sz w:val="20"/>
          <w:szCs w:val="20"/>
        </w:rPr>
        <w:t xml:space="preserve">                                               </w:t>
      </w:r>
      <w:r w:rsidR="000E2165" w:rsidRPr="000E2165">
        <w:rPr>
          <w:rFonts w:ascii="Arial Narrow" w:hAnsi="Arial Narrow" w:cs="Arial"/>
          <w:color w:val="303F50"/>
          <w:sz w:val="20"/>
          <w:szCs w:val="20"/>
        </w:rPr>
        <w:t>(подпись должностного лица) (Ф.И.О.</w:t>
      </w:r>
      <w:r>
        <w:rPr>
          <w:rFonts w:ascii="Arial Narrow" w:hAnsi="Arial Narrow" w:cs="Arial"/>
          <w:color w:val="303F50"/>
          <w:sz w:val="20"/>
          <w:szCs w:val="20"/>
        </w:rPr>
        <w:t xml:space="preserve"> </w:t>
      </w:r>
      <w:r w:rsidR="000E2165" w:rsidRPr="000E2165">
        <w:rPr>
          <w:rFonts w:ascii="Arial Narrow" w:hAnsi="Arial Narrow" w:cs="Arial"/>
          <w:color w:val="303F50"/>
          <w:sz w:val="20"/>
          <w:szCs w:val="20"/>
        </w:rPr>
        <w:t>должностного лица)</w:t>
      </w: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577D86" w:rsidRDefault="00577D86" w:rsidP="000E2165">
      <w:pPr>
        <w:pStyle w:val="a3"/>
        <w:spacing w:before="195" w:beforeAutospacing="0" w:after="0" w:afterAutospacing="0" w:line="195" w:lineRule="atLeast"/>
        <w:ind w:left="6237"/>
        <w:jc w:val="center"/>
        <w:rPr>
          <w:rFonts w:ascii="Arial Narrow" w:hAnsi="Arial Narrow" w:cs="Arial"/>
          <w:color w:val="303F50"/>
          <w:sz w:val="20"/>
          <w:szCs w:val="20"/>
        </w:rPr>
      </w:pPr>
    </w:p>
    <w:p w:rsidR="000E2165" w:rsidRPr="000E2165" w:rsidRDefault="000E2165" w:rsidP="000E2165">
      <w:pPr>
        <w:pStyle w:val="a3"/>
        <w:spacing w:before="195" w:beforeAutospacing="0" w:after="0" w:afterAutospacing="0" w:line="195" w:lineRule="atLeast"/>
        <w:ind w:left="6237"/>
        <w:jc w:val="center"/>
        <w:rPr>
          <w:rFonts w:ascii="Arial Narrow" w:hAnsi="Arial Narrow" w:cs="Arial"/>
          <w:color w:val="303F50"/>
          <w:sz w:val="20"/>
          <w:szCs w:val="20"/>
        </w:rPr>
      </w:pPr>
      <w:r w:rsidRPr="000E2165">
        <w:rPr>
          <w:rFonts w:ascii="Arial Narrow" w:hAnsi="Arial Narrow" w:cs="Arial"/>
          <w:color w:val="303F50"/>
          <w:sz w:val="20"/>
          <w:szCs w:val="20"/>
        </w:rPr>
        <w:lastRenderedPageBreak/>
        <w:t>Приложение № 5</w:t>
      </w:r>
    </w:p>
    <w:p w:rsidR="000E2165" w:rsidRPr="000E2165" w:rsidRDefault="000E2165" w:rsidP="000E2165">
      <w:pPr>
        <w:pStyle w:val="a3"/>
        <w:spacing w:before="195" w:beforeAutospacing="0" w:after="0" w:afterAutospacing="0" w:line="195" w:lineRule="atLeast"/>
        <w:ind w:left="6237"/>
        <w:jc w:val="both"/>
        <w:rPr>
          <w:rFonts w:ascii="Arial Narrow" w:hAnsi="Arial Narrow" w:cs="Arial"/>
          <w:color w:val="303F50"/>
          <w:sz w:val="20"/>
          <w:szCs w:val="20"/>
        </w:rPr>
      </w:pPr>
      <w:r w:rsidRPr="000E2165">
        <w:rPr>
          <w:rFonts w:ascii="Arial Narrow" w:hAnsi="Arial Narrow" w:cs="Arial"/>
          <w:color w:val="303F50"/>
          <w:sz w:val="20"/>
          <w:szCs w:val="20"/>
        </w:rPr>
        <w:t>к административному регламенту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УВЕДОМЛЕНИЕ</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ОБ ОТКАЗЕ В ПРЕДОСТАВЛЕНИИ МУНИЦИПАЛЬНОЙ УСЛУГИ</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b/>
          <w:bCs/>
          <w:color w:val="303F50"/>
          <w:sz w:val="20"/>
          <w:szCs w:val="20"/>
        </w:rPr>
        <w:t>«Предоставление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Ваше заявление от «___»_______20___года №____ о предоставлении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(наименование муниципальной услуги)</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рассмотрено администрацией Шелестовского сельского поселения Октябрьского муниципального района Волгоградской .</w:t>
      </w:r>
    </w:p>
    <w:p w:rsidR="000E2165" w:rsidRPr="000E2165" w:rsidRDefault="000E2165" w:rsidP="000E2165">
      <w:pPr>
        <w:pStyle w:val="a3"/>
        <w:spacing w:before="195" w:beforeAutospacing="0" w:after="0" w:afterAutospacing="0" w:line="195" w:lineRule="atLeast"/>
        <w:ind w:firstLine="567"/>
        <w:jc w:val="both"/>
        <w:rPr>
          <w:rFonts w:ascii="Arial Narrow" w:hAnsi="Arial Narrow" w:cs="Arial"/>
          <w:color w:val="303F50"/>
          <w:sz w:val="20"/>
          <w:szCs w:val="20"/>
        </w:rPr>
      </w:pPr>
      <w:r w:rsidRPr="000E2165">
        <w:rPr>
          <w:rFonts w:ascii="Arial Narrow" w:hAnsi="Arial Narrow" w:cs="Arial"/>
          <w:color w:val="303F50"/>
          <w:sz w:val="20"/>
          <w:szCs w:val="20"/>
        </w:rPr>
        <w:t>По результатам рассмотрения принято решение об отказе в предоставлении муниципальной услуги по причине несоблюдения требований, указанных в пунктах 2.7; 2.8 Административного регламента администрации Шелестовского сельского поселения по предоставлению муниципальной услуги «Предоставление выписки (информации) об объектах учета из реестра муниципального имущества Шелестовского сельского поселения Октябрьского муниципального района Волгоградской области» .</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__________________________________________________________________</w:t>
      </w:r>
    </w:p>
    <w:p w:rsidR="000E2165" w:rsidRPr="000E2165" w:rsidRDefault="000E2165" w:rsidP="000E2165">
      <w:pPr>
        <w:pStyle w:val="a3"/>
        <w:spacing w:before="195" w:beforeAutospacing="0" w:after="0" w:afterAutospacing="0" w:line="195" w:lineRule="atLeast"/>
        <w:jc w:val="center"/>
        <w:rPr>
          <w:rFonts w:ascii="Arial Narrow" w:hAnsi="Arial Narrow" w:cs="Arial"/>
          <w:color w:val="303F50"/>
          <w:sz w:val="20"/>
          <w:szCs w:val="20"/>
        </w:rPr>
      </w:pPr>
      <w:r w:rsidRPr="000E2165">
        <w:rPr>
          <w:rFonts w:ascii="Arial Narrow" w:hAnsi="Arial Narrow" w:cs="Arial"/>
          <w:color w:val="303F50"/>
          <w:sz w:val="20"/>
          <w:szCs w:val="20"/>
        </w:rPr>
        <w:t>(указать основания для отказа)</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«____»______20___г. _________________ ______________________</w:t>
      </w:r>
    </w:p>
    <w:p w:rsidR="000E2165" w:rsidRPr="000E2165" w:rsidRDefault="000E2165" w:rsidP="000E2165">
      <w:pPr>
        <w:pStyle w:val="a3"/>
        <w:spacing w:before="195" w:beforeAutospacing="0" w:after="0" w:afterAutospacing="0" w:line="195" w:lineRule="atLeast"/>
        <w:ind w:left="2381"/>
        <w:rPr>
          <w:rFonts w:ascii="Arial Narrow" w:hAnsi="Arial Narrow" w:cs="Arial"/>
          <w:color w:val="303F50"/>
          <w:sz w:val="20"/>
          <w:szCs w:val="20"/>
        </w:rPr>
      </w:pPr>
      <w:r w:rsidRPr="000E2165">
        <w:rPr>
          <w:rFonts w:ascii="Arial Narrow" w:hAnsi="Arial Narrow" w:cs="Arial"/>
          <w:color w:val="303F50"/>
          <w:sz w:val="20"/>
          <w:szCs w:val="20"/>
        </w:rPr>
        <w:t>(подпись должностного лица) (Ф.И.О</w:t>
      </w:r>
      <w:r w:rsidR="00577D86">
        <w:rPr>
          <w:rFonts w:ascii="Arial Narrow" w:hAnsi="Arial Narrow" w:cs="Arial"/>
          <w:color w:val="303F50"/>
          <w:sz w:val="20"/>
          <w:szCs w:val="20"/>
        </w:rPr>
        <w:t xml:space="preserve">. </w:t>
      </w:r>
      <w:r w:rsidRPr="000E2165">
        <w:rPr>
          <w:rFonts w:ascii="Arial Narrow" w:hAnsi="Arial Narrow" w:cs="Arial"/>
          <w:color w:val="303F50"/>
          <w:sz w:val="20"/>
          <w:szCs w:val="20"/>
        </w:rPr>
        <w:t>должностного лица)</w:t>
      </w:r>
    </w:p>
    <w:p w:rsidR="000E2165" w:rsidRPr="000E2165" w:rsidRDefault="000E2165" w:rsidP="000E2165">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С уведомлением об отказе в предоставлении муниципальной услуги ознакомлен (а):</w:t>
      </w:r>
    </w:p>
    <w:p w:rsidR="00577D86" w:rsidRDefault="000E2165" w:rsidP="00577D86">
      <w:pPr>
        <w:pStyle w:val="a3"/>
        <w:spacing w:before="195" w:beforeAutospacing="0" w:after="0" w:afterAutospacing="0" w:line="195" w:lineRule="atLeast"/>
        <w:rPr>
          <w:rFonts w:ascii="Arial Narrow" w:hAnsi="Arial Narrow" w:cs="Arial"/>
          <w:color w:val="303F50"/>
          <w:sz w:val="20"/>
          <w:szCs w:val="20"/>
        </w:rPr>
      </w:pPr>
      <w:r w:rsidRPr="000E2165">
        <w:rPr>
          <w:rFonts w:ascii="Arial Narrow" w:hAnsi="Arial Narrow" w:cs="Arial"/>
          <w:color w:val="303F50"/>
          <w:sz w:val="20"/>
          <w:szCs w:val="20"/>
        </w:rPr>
        <w:t>«____»______20___г. _____________________ ___________________</w:t>
      </w:r>
    </w:p>
    <w:p w:rsidR="000E2165" w:rsidRPr="000E2165" w:rsidRDefault="00577D86" w:rsidP="00577D86">
      <w:pPr>
        <w:pStyle w:val="a3"/>
        <w:spacing w:before="195" w:beforeAutospacing="0" w:after="0" w:afterAutospacing="0" w:line="195" w:lineRule="atLeast"/>
        <w:rPr>
          <w:rFonts w:ascii="Arial Narrow" w:hAnsi="Arial Narrow" w:cs="Arial"/>
          <w:color w:val="303F50"/>
          <w:sz w:val="20"/>
          <w:szCs w:val="20"/>
        </w:rPr>
      </w:pPr>
      <w:r>
        <w:rPr>
          <w:rFonts w:ascii="Arial Narrow" w:hAnsi="Arial Narrow" w:cs="Arial"/>
          <w:color w:val="303F50"/>
          <w:sz w:val="20"/>
          <w:szCs w:val="20"/>
        </w:rPr>
        <w:t xml:space="preserve">                                          </w:t>
      </w:r>
      <w:r w:rsidR="000E2165" w:rsidRPr="000E2165">
        <w:rPr>
          <w:rFonts w:ascii="Arial Narrow" w:hAnsi="Arial Narrow" w:cs="Arial"/>
          <w:color w:val="303F50"/>
          <w:sz w:val="20"/>
          <w:szCs w:val="20"/>
        </w:rPr>
        <w:t>(подпись заявителя) (Ф.И.О. заявителя)</w:t>
      </w:r>
    </w:p>
    <w:p w:rsidR="00697750" w:rsidRPr="000E2165" w:rsidRDefault="00697750" w:rsidP="000E2165">
      <w:pPr>
        <w:rPr>
          <w:rFonts w:ascii="Arial Narrow" w:hAnsi="Arial Narrow"/>
        </w:rPr>
      </w:pPr>
    </w:p>
    <w:sectPr w:rsidR="00697750" w:rsidRPr="000E2165" w:rsidSect="00FB4B79">
      <w:pgSz w:w="11906" w:h="16838"/>
      <w:pgMar w:top="709"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58A" w:rsidRDefault="00BE758A" w:rsidP="00FB4B79">
      <w:pPr>
        <w:spacing w:after="0" w:line="240" w:lineRule="auto"/>
      </w:pPr>
      <w:r>
        <w:separator/>
      </w:r>
    </w:p>
  </w:endnote>
  <w:endnote w:type="continuationSeparator" w:id="1">
    <w:p w:rsidR="00BE758A" w:rsidRDefault="00BE758A" w:rsidP="00FB4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58A" w:rsidRDefault="00BE758A" w:rsidP="00FB4B79">
      <w:pPr>
        <w:spacing w:after="0" w:line="240" w:lineRule="auto"/>
      </w:pPr>
      <w:r>
        <w:separator/>
      </w:r>
    </w:p>
  </w:footnote>
  <w:footnote w:type="continuationSeparator" w:id="1">
    <w:p w:rsidR="00BE758A" w:rsidRDefault="00BE758A" w:rsidP="00FB4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E1EC3"/>
    <w:multiLevelType w:val="multilevel"/>
    <w:tmpl w:val="92E2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F6FE9"/>
    <w:multiLevelType w:val="multilevel"/>
    <w:tmpl w:val="0A6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0943F4"/>
    <w:multiLevelType w:val="multilevel"/>
    <w:tmpl w:val="783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227C15"/>
    <w:multiLevelType w:val="multilevel"/>
    <w:tmpl w:val="2D80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E91A2D"/>
    <w:multiLevelType w:val="multilevel"/>
    <w:tmpl w:val="B6D4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51066C"/>
    <w:multiLevelType w:val="multilevel"/>
    <w:tmpl w:val="1BF6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6162C"/>
    <w:multiLevelType w:val="multilevel"/>
    <w:tmpl w:val="B1E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C1798"/>
    <w:multiLevelType w:val="multilevel"/>
    <w:tmpl w:val="6A4E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2E2B"/>
    <w:rsid w:val="00021653"/>
    <w:rsid w:val="0008492B"/>
    <w:rsid w:val="000D2E5F"/>
    <w:rsid w:val="000E2165"/>
    <w:rsid w:val="001612D0"/>
    <w:rsid w:val="002273CB"/>
    <w:rsid w:val="002439AB"/>
    <w:rsid w:val="002D5BF8"/>
    <w:rsid w:val="002D663E"/>
    <w:rsid w:val="003609DD"/>
    <w:rsid w:val="003C47CE"/>
    <w:rsid w:val="004968AB"/>
    <w:rsid w:val="00497F51"/>
    <w:rsid w:val="004E79DB"/>
    <w:rsid w:val="00577D86"/>
    <w:rsid w:val="005F3069"/>
    <w:rsid w:val="005F3BB2"/>
    <w:rsid w:val="00662AA8"/>
    <w:rsid w:val="0067303B"/>
    <w:rsid w:val="00697750"/>
    <w:rsid w:val="006D09D5"/>
    <w:rsid w:val="006D122F"/>
    <w:rsid w:val="00702CB5"/>
    <w:rsid w:val="00721534"/>
    <w:rsid w:val="00723B97"/>
    <w:rsid w:val="00783BD8"/>
    <w:rsid w:val="007B2142"/>
    <w:rsid w:val="007C4A74"/>
    <w:rsid w:val="00833B48"/>
    <w:rsid w:val="008472F3"/>
    <w:rsid w:val="008B49A3"/>
    <w:rsid w:val="008B5A5E"/>
    <w:rsid w:val="008C216A"/>
    <w:rsid w:val="008C7021"/>
    <w:rsid w:val="008F0330"/>
    <w:rsid w:val="009311CD"/>
    <w:rsid w:val="009A3226"/>
    <w:rsid w:val="009C5AB8"/>
    <w:rsid w:val="009F5522"/>
    <w:rsid w:val="00A62527"/>
    <w:rsid w:val="00A62791"/>
    <w:rsid w:val="00AD46D4"/>
    <w:rsid w:val="00B273C6"/>
    <w:rsid w:val="00B52E2B"/>
    <w:rsid w:val="00BC554F"/>
    <w:rsid w:val="00BE758A"/>
    <w:rsid w:val="00C96DF2"/>
    <w:rsid w:val="00CA2B0E"/>
    <w:rsid w:val="00CE180F"/>
    <w:rsid w:val="00CE36B5"/>
    <w:rsid w:val="00D7404A"/>
    <w:rsid w:val="00DD0B00"/>
    <w:rsid w:val="00E024A7"/>
    <w:rsid w:val="00E117A1"/>
    <w:rsid w:val="00E30172"/>
    <w:rsid w:val="00E35F22"/>
    <w:rsid w:val="00E53AB9"/>
    <w:rsid w:val="00E8594C"/>
    <w:rsid w:val="00E9011D"/>
    <w:rsid w:val="00EB62CA"/>
    <w:rsid w:val="00F47836"/>
    <w:rsid w:val="00F72A08"/>
    <w:rsid w:val="00F95942"/>
    <w:rsid w:val="00FB3266"/>
    <w:rsid w:val="00FB4B79"/>
    <w:rsid w:val="00FB73BE"/>
    <w:rsid w:val="00FD6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53"/>
  </w:style>
  <w:style w:type="paragraph" w:styleId="2">
    <w:name w:val="heading 2"/>
    <w:basedOn w:val="a"/>
    <w:link w:val="20"/>
    <w:uiPriority w:val="9"/>
    <w:qFormat/>
    <w:rsid w:val="00B52E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C70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E2B"/>
    <w:rPr>
      <w:rFonts w:ascii="Times New Roman" w:eastAsia="Times New Roman" w:hAnsi="Times New Roman" w:cs="Times New Roman"/>
      <w:b/>
      <w:bCs/>
      <w:sz w:val="36"/>
      <w:szCs w:val="36"/>
    </w:rPr>
  </w:style>
  <w:style w:type="paragraph" w:styleId="a3">
    <w:name w:val="Normal (Web)"/>
    <w:basedOn w:val="a"/>
    <w:uiPriority w:val="99"/>
    <w:semiHidden/>
    <w:unhideWhenUsed/>
    <w:rsid w:val="00B52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lock">
    <w:name w:val="article-block"/>
    <w:basedOn w:val="a"/>
    <w:rsid w:val="002D5B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5BF8"/>
    <w:rPr>
      <w:b/>
      <w:bCs/>
    </w:rPr>
  </w:style>
  <w:style w:type="character" w:styleId="a5">
    <w:name w:val="Hyperlink"/>
    <w:basedOn w:val="a0"/>
    <w:uiPriority w:val="99"/>
    <w:semiHidden/>
    <w:unhideWhenUsed/>
    <w:rsid w:val="002D5BF8"/>
    <w:rPr>
      <w:color w:val="0000FF"/>
      <w:u w:val="single"/>
    </w:rPr>
  </w:style>
  <w:style w:type="character" w:customStyle="1" w:styleId="apple-converted-space">
    <w:name w:val="apple-converted-space"/>
    <w:basedOn w:val="a0"/>
    <w:rsid w:val="002D5BF8"/>
  </w:style>
  <w:style w:type="paragraph" w:styleId="a6">
    <w:name w:val="No Spacing"/>
    <w:uiPriority w:val="1"/>
    <w:qFormat/>
    <w:rsid w:val="002D5BF8"/>
    <w:pPr>
      <w:spacing w:after="0" w:line="240" w:lineRule="auto"/>
    </w:pPr>
  </w:style>
  <w:style w:type="character" w:customStyle="1" w:styleId="ingredientquantity">
    <w:name w:val="ingredient__quantity"/>
    <w:basedOn w:val="a0"/>
    <w:rsid w:val="00FB3266"/>
  </w:style>
  <w:style w:type="character" w:customStyle="1" w:styleId="prod">
    <w:name w:val="prod"/>
    <w:basedOn w:val="a0"/>
    <w:rsid w:val="00702CB5"/>
  </w:style>
  <w:style w:type="paragraph" w:styleId="a7">
    <w:name w:val="Balloon Text"/>
    <w:basedOn w:val="a"/>
    <w:link w:val="a8"/>
    <w:uiPriority w:val="99"/>
    <w:semiHidden/>
    <w:unhideWhenUsed/>
    <w:rsid w:val="006977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750"/>
    <w:rPr>
      <w:rFonts w:ascii="Tahoma" w:hAnsi="Tahoma" w:cs="Tahoma"/>
      <w:sz w:val="16"/>
      <w:szCs w:val="16"/>
    </w:rPr>
  </w:style>
  <w:style w:type="character" w:customStyle="1" w:styleId="30">
    <w:name w:val="Заголовок 3 Знак"/>
    <w:basedOn w:val="a0"/>
    <w:link w:val="3"/>
    <w:uiPriority w:val="9"/>
    <w:semiHidden/>
    <w:rsid w:val="008C7021"/>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FB4B7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B4B79"/>
  </w:style>
  <w:style w:type="paragraph" w:styleId="ab">
    <w:name w:val="footer"/>
    <w:basedOn w:val="a"/>
    <w:link w:val="ac"/>
    <w:uiPriority w:val="99"/>
    <w:semiHidden/>
    <w:unhideWhenUsed/>
    <w:rsid w:val="00FB4B7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B4B79"/>
  </w:style>
  <w:style w:type="character" w:customStyle="1" w:styleId="21">
    <w:name w:val="Основной текст (2)_"/>
    <w:link w:val="22"/>
    <w:locked/>
    <w:rsid w:val="003609DD"/>
    <w:rPr>
      <w:sz w:val="26"/>
      <w:szCs w:val="26"/>
      <w:shd w:val="clear" w:color="auto" w:fill="FFFFFF"/>
    </w:rPr>
  </w:style>
  <w:style w:type="paragraph" w:customStyle="1" w:styleId="22">
    <w:name w:val="Основной текст (2)"/>
    <w:basedOn w:val="a"/>
    <w:link w:val="21"/>
    <w:rsid w:val="003609DD"/>
    <w:pPr>
      <w:widowControl w:val="0"/>
      <w:shd w:val="clear" w:color="auto" w:fill="FFFFFF"/>
      <w:spacing w:after="360" w:line="0" w:lineRule="atLeast"/>
      <w:jc w:val="center"/>
    </w:pPr>
    <w:rPr>
      <w:sz w:val="26"/>
      <w:szCs w:val="26"/>
    </w:rPr>
  </w:style>
  <w:style w:type="character" w:customStyle="1" w:styleId="513pt">
    <w:name w:val="Основной текст (5) + 13 pt"/>
    <w:rsid w:val="003609D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0463175">
      <w:bodyDiv w:val="1"/>
      <w:marLeft w:val="0"/>
      <w:marRight w:val="0"/>
      <w:marTop w:val="0"/>
      <w:marBottom w:val="0"/>
      <w:divBdr>
        <w:top w:val="none" w:sz="0" w:space="0" w:color="auto"/>
        <w:left w:val="none" w:sz="0" w:space="0" w:color="auto"/>
        <w:bottom w:val="none" w:sz="0" w:space="0" w:color="auto"/>
        <w:right w:val="none" w:sz="0" w:space="0" w:color="auto"/>
      </w:divBdr>
    </w:div>
    <w:div w:id="199169291">
      <w:bodyDiv w:val="1"/>
      <w:marLeft w:val="0"/>
      <w:marRight w:val="0"/>
      <w:marTop w:val="0"/>
      <w:marBottom w:val="0"/>
      <w:divBdr>
        <w:top w:val="none" w:sz="0" w:space="0" w:color="auto"/>
        <w:left w:val="none" w:sz="0" w:space="0" w:color="auto"/>
        <w:bottom w:val="none" w:sz="0" w:space="0" w:color="auto"/>
        <w:right w:val="none" w:sz="0" w:space="0" w:color="auto"/>
      </w:divBdr>
    </w:div>
    <w:div w:id="441802107">
      <w:bodyDiv w:val="1"/>
      <w:marLeft w:val="0"/>
      <w:marRight w:val="0"/>
      <w:marTop w:val="0"/>
      <w:marBottom w:val="0"/>
      <w:divBdr>
        <w:top w:val="none" w:sz="0" w:space="0" w:color="auto"/>
        <w:left w:val="none" w:sz="0" w:space="0" w:color="auto"/>
        <w:bottom w:val="none" w:sz="0" w:space="0" w:color="auto"/>
        <w:right w:val="none" w:sz="0" w:space="0" w:color="auto"/>
      </w:divBdr>
    </w:div>
    <w:div w:id="510729189">
      <w:bodyDiv w:val="1"/>
      <w:marLeft w:val="0"/>
      <w:marRight w:val="0"/>
      <w:marTop w:val="0"/>
      <w:marBottom w:val="0"/>
      <w:divBdr>
        <w:top w:val="none" w:sz="0" w:space="0" w:color="auto"/>
        <w:left w:val="none" w:sz="0" w:space="0" w:color="auto"/>
        <w:bottom w:val="none" w:sz="0" w:space="0" w:color="auto"/>
        <w:right w:val="none" w:sz="0" w:space="0" w:color="auto"/>
      </w:divBdr>
    </w:div>
    <w:div w:id="524906109">
      <w:bodyDiv w:val="1"/>
      <w:marLeft w:val="0"/>
      <w:marRight w:val="0"/>
      <w:marTop w:val="0"/>
      <w:marBottom w:val="0"/>
      <w:divBdr>
        <w:top w:val="none" w:sz="0" w:space="0" w:color="auto"/>
        <w:left w:val="none" w:sz="0" w:space="0" w:color="auto"/>
        <w:bottom w:val="none" w:sz="0" w:space="0" w:color="auto"/>
        <w:right w:val="none" w:sz="0" w:space="0" w:color="auto"/>
      </w:divBdr>
      <w:divsChild>
        <w:div w:id="1235621771">
          <w:marLeft w:val="0"/>
          <w:marRight w:val="0"/>
          <w:marTop w:val="570"/>
          <w:marBottom w:val="570"/>
          <w:divBdr>
            <w:top w:val="none" w:sz="0" w:space="0" w:color="auto"/>
            <w:left w:val="none" w:sz="0" w:space="0" w:color="auto"/>
            <w:bottom w:val="none" w:sz="0" w:space="0" w:color="auto"/>
            <w:right w:val="none" w:sz="0" w:space="0" w:color="auto"/>
          </w:divBdr>
        </w:div>
        <w:div w:id="755175358">
          <w:marLeft w:val="0"/>
          <w:marRight w:val="0"/>
          <w:marTop w:val="0"/>
          <w:marBottom w:val="0"/>
          <w:divBdr>
            <w:top w:val="none" w:sz="0" w:space="0" w:color="auto"/>
            <w:left w:val="none" w:sz="0" w:space="0" w:color="auto"/>
            <w:bottom w:val="none" w:sz="0" w:space="0" w:color="auto"/>
            <w:right w:val="none" w:sz="0" w:space="0" w:color="auto"/>
          </w:divBdr>
        </w:div>
        <w:div w:id="2128887827">
          <w:marLeft w:val="0"/>
          <w:marRight w:val="0"/>
          <w:marTop w:val="0"/>
          <w:marBottom w:val="0"/>
          <w:divBdr>
            <w:top w:val="none" w:sz="0" w:space="0" w:color="auto"/>
            <w:left w:val="none" w:sz="0" w:space="0" w:color="auto"/>
            <w:bottom w:val="none" w:sz="0" w:space="0" w:color="auto"/>
            <w:right w:val="none" w:sz="0" w:space="0" w:color="auto"/>
          </w:divBdr>
        </w:div>
        <w:div w:id="694498443">
          <w:marLeft w:val="0"/>
          <w:marRight w:val="0"/>
          <w:marTop w:val="0"/>
          <w:marBottom w:val="0"/>
          <w:divBdr>
            <w:top w:val="none" w:sz="0" w:space="0" w:color="auto"/>
            <w:left w:val="none" w:sz="0" w:space="0" w:color="auto"/>
            <w:bottom w:val="none" w:sz="0" w:space="0" w:color="auto"/>
            <w:right w:val="none" w:sz="0" w:space="0" w:color="auto"/>
          </w:divBdr>
        </w:div>
        <w:div w:id="1515731275">
          <w:marLeft w:val="0"/>
          <w:marRight w:val="0"/>
          <w:marTop w:val="0"/>
          <w:marBottom w:val="0"/>
          <w:divBdr>
            <w:top w:val="none" w:sz="0" w:space="0" w:color="auto"/>
            <w:left w:val="none" w:sz="0" w:space="0" w:color="auto"/>
            <w:bottom w:val="none" w:sz="0" w:space="0" w:color="auto"/>
            <w:right w:val="none" w:sz="0" w:space="0" w:color="auto"/>
          </w:divBdr>
        </w:div>
        <w:div w:id="492843852">
          <w:marLeft w:val="0"/>
          <w:marRight w:val="0"/>
          <w:marTop w:val="0"/>
          <w:marBottom w:val="0"/>
          <w:divBdr>
            <w:top w:val="none" w:sz="0" w:space="0" w:color="auto"/>
            <w:left w:val="none" w:sz="0" w:space="0" w:color="auto"/>
            <w:bottom w:val="none" w:sz="0" w:space="0" w:color="auto"/>
            <w:right w:val="none" w:sz="0" w:space="0" w:color="auto"/>
          </w:divBdr>
        </w:div>
        <w:div w:id="43408096">
          <w:marLeft w:val="0"/>
          <w:marRight w:val="0"/>
          <w:marTop w:val="0"/>
          <w:marBottom w:val="0"/>
          <w:divBdr>
            <w:top w:val="none" w:sz="0" w:space="0" w:color="auto"/>
            <w:left w:val="none" w:sz="0" w:space="0" w:color="auto"/>
            <w:bottom w:val="none" w:sz="0" w:space="0" w:color="auto"/>
            <w:right w:val="none" w:sz="0" w:space="0" w:color="auto"/>
          </w:divBdr>
        </w:div>
        <w:div w:id="1398431810">
          <w:marLeft w:val="0"/>
          <w:marRight w:val="0"/>
          <w:marTop w:val="0"/>
          <w:marBottom w:val="0"/>
          <w:divBdr>
            <w:top w:val="none" w:sz="0" w:space="0" w:color="auto"/>
            <w:left w:val="none" w:sz="0" w:space="0" w:color="auto"/>
            <w:bottom w:val="none" w:sz="0" w:space="0" w:color="auto"/>
            <w:right w:val="none" w:sz="0" w:space="0" w:color="auto"/>
          </w:divBdr>
        </w:div>
        <w:div w:id="1846355268">
          <w:marLeft w:val="0"/>
          <w:marRight w:val="0"/>
          <w:marTop w:val="0"/>
          <w:marBottom w:val="0"/>
          <w:divBdr>
            <w:top w:val="none" w:sz="0" w:space="0" w:color="auto"/>
            <w:left w:val="none" w:sz="0" w:space="0" w:color="auto"/>
            <w:bottom w:val="none" w:sz="0" w:space="0" w:color="auto"/>
            <w:right w:val="none" w:sz="0" w:space="0" w:color="auto"/>
          </w:divBdr>
        </w:div>
        <w:div w:id="892472040">
          <w:marLeft w:val="0"/>
          <w:marRight w:val="0"/>
          <w:marTop w:val="0"/>
          <w:marBottom w:val="0"/>
          <w:divBdr>
            <w:top w:val="none" w:sz="0" w:space="0" w:color="auto"/>
            <w:left w:val="none" w:sz="0" w:space="0" w:color="auto"/>
            <w:bottom w:val="none" w:sz="0" w:space="0" w:color="auto"/>
            <w:right w:val="none" w:sz="0" w:space="0" w:color="auto"/>
          </w:divBdr>
        </w:div>
        <w:div w:id="1991596392">
          <w:marLeft w:val="0"/>
          <w:marRight w:val="0"/>
          <w:marTop w:val="0"/>
          <w:marBottom w:val="0"/>
          <w:divBdr>
            <w:top w:val="none" w:sz="0" w:space="0" w:color="auto"/>
            <w:left w:val="none" w:sz="0" w:space="0" w:color="auto"/>
            <w:bottom w:val="none" w:sz="0" w:space="0" w:color="auto"/>
            <w:right w:val="none" w:sz="0" w:space="0" w:color="auto"/>
          </w:divBdr>
        </w:div>
      </w:divsChild>
    </w:div>
    <w:div w:id="600072235">
      <w:bodyDiv w:val="1"/>
      <w:marLeft w:val="0"/>
      <w:marRight w:val="0"/>
      <w:marTop w:val="0"/>
      <w:marBottom w:val="0"/>
      <w:divBdr>
        <w:top w:val="none" w:sz="0" w:space="0" w:color="auto"/>
        <w:left w:val="none" w:sz="0" w:space="0" w:color="auto"/>
        <w:bottom w:val="none" w:sz="0" w:space="0" w:color="auto"/>
        <w:right w:val="none" w:sz="0" w:space="0" w:color="auto"/>
      </w:divBdr>
    </w:div>
    <w:div w:id="635523221">
      <w:bodyDiv w:val="1"/>
      <w:marLeft w:val="0"/>
      <w:marRight w:val="0"/>
      <w:marTop w:val="0"/>
      <w:marBottom w:val="0"/>
      <w:divBdr>
        <w:top w:val="none" w:sz="0" w:space="0" w:color="auto"/>
        <w:left w:val="none" w:sz="0" w:space="0" w:color="auto"/>
        <w:bottom w:val="none" w:sz="0" w:space="0" w:color="auto"/>
        <w:right w:val="none" w:sz="0" w:space="0" w:color="auto"/>
      </w:divBdr>
      <w:divsChild>
        <w:div w:id="1685934018">
          <w:marLeft w:val="0"/>
          <w:marRight w:val="0"/>
          <w:marTop w:val="0"/>
          <w:marBottom w:val="120"/>
          <w:divBdr>
            <w:top w:val="none" w:sz="0" w:space="0" w:color="auto"/>
            <w:left w:val="none" w:sz="0" w:space="0" w:color="auto"/>
            <w:bottom w:val="none" w:sz="0" w:space="0" w:color="auto"/>
            <w:right w:val="none" w:sz="0" w:space="0" w:color="auto"/>
          </w:divBdr>
        </w:div>
        <w:div w:id="933519104">
          <w:marLeft w:val="0"/>
          <w:marRight w:val="0"/>
          <w:marTop w:val="0"/>
          <w:marBottom w:val="0"/>
          <w:divBdr>
            <w:top w:val="none" w:sz="0" w:space="0" w:color="auto"/>
            <w:left w:val="none" w:sz="0" w:space="0" w:color="auto"/>
            <w:bottom w:val="none" w:sz="0" w:space="0" w:color="auto"/>
            <w:right w:val="none" w:sz="0" w:space="0" w:color="auto"/>
          </w:divBdr>
          <w:divsChild>
            <w:div w:id="2114812716">
              <w:marLeft w:val="0"/>
              <w:marRight w:val="0"/>
              <w:marTop w:val="0"/>
              <w:marBottom w:val="0"/>
              <w:divBdr>
                <w:top w:val="none" w:sz="0" w:space="0" w:color="auto"/>
                <w:left w:val="none" w:sz="0" w:space="0" w:color="auto"/>
                <w:bottom w:val="none" w:sz="0" w:space="0" w:color="auto"/>
                <w:right w:val="none" w:sz="0" w:space="0" w:color="auto"/>
              </w:divBdr>
              <w:divsChild>
                <w:div w:id="363411620">
                  <w:marLeft w:val="240"/>
                  <w:marRight w:val="0"/>
                  <w:marTop w:val="0"/>
                  <w:marBottom w:val="0"/>
                  <w:divBdr>
                    <w:top w:val="none" w:sz="0" w:space="0" w:color="auto"/>
                    <w:left w:val="none" w:sz="0" w:space="0" w:color="auto"/>
                    <w:bottom w:val="none" w:sz="0" w:space="0" w:color="auto"/>
                    <w:right w:val="none" w:sz="0" w:space="0" w:color="auto"/>
                  </w:divBdr>
                </w:div>
              </w:divsChild>
            </w:div>
            <w:div w:id="2089224998">
              <w:marLeft w:val="0"/>
              <w:marRight w:val="0"/>
              <w:marTop w:val="0"/>
              <w:marBottom w:val="0"/>
              <w:divBdr>
                <w:top w:val="none" w:sz="0" w:space="0" w:color="auto"/>
                <w:left w:val="none" w:sz="0" w:space="0" w:color="auto"/>
                <w:bottom w:val="none" w:sz="0" w:space="0" w:color="auto"/>
                <w:right w:val="none" w:sz="0" w:space="0" w:color="auto"/>
              </w:divBdr>
              <w:divsChild>
                <w:div w:id="2047558590">
                  <w:marLeft w:val="240"/>
                  <w:marRight w:val="0"/>
                  <w:marTop w:val="0"/>
                  <w:marBottom w:val="0"/>
                  <w:divBdr>
                    <w:top w:val="none" w:sz="0" w:space="0" w:color="auto"/>
                    <w:left w:val="none" w:sz="0" w:space="0" w:color="auto"/>
                    <w:bottom w:val="none" w:sz="0" w:space="0" w:color="auto"/>
                    <w:right w:val="none" w:sz="0" w:space="0" w:color="auto"/>
                  </w:divBdr>
                </w:div>
              </w:divsChild>
            </w:div>
            <w:div w:id="857431067">
              <w:marLeft w:val="0"/>
              <w:marRight w:val="0"/>
              <w:marTop w:val="0"/>
              <w:marBottom w:val="0"/>
              <w:divBdr>
                <w:top w:val="none" w:sz="0" w:space="0" w:color="auto"/>
                <w:left w:val="none" w:sz="0" w:space="0" w:color="auto"/>
                <w:bottom w:val="none" w:sz="0" w:space="0" w:color="auto"/>
                <w:right w:val="none" w:sz="0" w:space="0" w:color="auto"/>
              </w:divBdr>
              <w:divsChild>
                <w:div w:id="1284652615">
                  <w:marLeft w:val="240"/>
                  <w:marRight w:val="0"/>
                  <w:marTop w:val="0"/>
                  <w:marBottom w:val="0"/>
                  <w:divBdr>
                    <w:top w:val="none" w:sz="0" w:space="0" w:color="auto"/>
                    <w:left w:val="none" w:sz="0" w:space="0" w:color="auto"/>
                    <w:bottom w:val="none" w:sz="0" w:space="0" w:color="auto"/>
                    <w:right w:val="none" w:sz="0" w:space="0" w:color="auto"/>
                  </w:divBdr>
                </w:div>
              </w:divsChild>
            </w:div>
            <w:div w:id="247736019">
              <w:marLeft w:val="0"/>
              <w:marRight w:val="0"/>
              <w:marTop w:val="0"/>
              <w:marBottom w:val="0"/>
              <w:divBdr>
                <w:top w:val="none" w:sz="0" w:space="0" w:color="auto"/>
                <w:left w:val="none" w:sz="0" w:space="0" w:color="auto"/>
                <w:bottom w:val="none" w:sz="0" w:space="0" w:color="auto"/>
                <w:right w:val="none" w:sz="0" w:space="0" w:color="auto"/>
              </w:divBdr>
              <w:divsChild>
                <w:div w:id="655494282">
                  <w:marLeft w:val="240"/>
                  <w:marRight w:val="0"/>
                  <w:marTop w:val="0"/>
                  <w:marBottom w:val="0"/>
                  <w:divBdr>
                    <w:top w:val="none" w:sz="0" w:space="0" w:color="auto"/>
                    <w:left w:val="none" w:sz="0" w:space="0" w:color="auto"/>
                    <w:bottom w:val="none" w:sz="0" w:space="0" w:color="auto"/>
                    <w:right w:val="none" w:sz="0" w:space="0" w:color="auto"/>
                  </w:divBdr>
                </w:div>
              </w:divsChild>
            </w:div>
            <w:div w:id="1935623905">
              <w:marLeft w:val="0"/>
              <w:marRight w:val="0"/>
              <w:marTop w:val="0"/>
              <w:marBottom w:val="0"/>
              <w:divBdr>
                <w:top w:val="none" w:sz="0" w:space="0" w:color="auto"/>
                <w:left w:val="none" w:sz="0" w:space="0" w:color="auto"/>
                <w:bottom w:val="none" w:sz="0" w:space="0" w:color="auto"/>
                <w:right w:val="none" w:sz="0" w:space="0" w:color="auto"/>
              </w:divBdr>
              <w:divsChild>
                <w:div w:id="22752572">
                  <w:marLeft w:val="240"/>
                  <w:marRight w:val="0"/>
                  <w:marTop w:val="0"/>
                  <w:marBottom w:val="0"/>
                  <w:divBdr>
                    <w:top w:val="none" w:sz="0" w:space="0" w:color="auto"/>
                    <w:left w:val="none" w:sz="0" w:space="0" w:color="auto"/>
                    <w:bottom w:val="none" w:sz="0" w:space="0" w:color="auto"/>
                    <w:right w:val="none" w:sz="0" w:space="0" w:color="auto"/>
                  </w:divBdr>
                </w:div>
              </w:divsChild>
            </w:div>
            <w:div w:id="1289774859">
              <w:marLeft w:val="0"/>
              <w:marRight w:val="0"/>
              <w:marTop w:val="0"/>
              <w:marBottom w:val="0"/>
              <w:divBdr>
                <w:top w:val="none" w:sz="0" w:space="0" w:color="auto"/>
                <w:left w:val="none" w:sz="0" w:space="0" w:color="auto"/>
                <w:bottom w:val="none" w:sz="0" w:space="0" w:color="auto"/>
                <w:right w:val="none" w:sz="0" w:space="0" w:color="auto"/>
              </w:divBdr>
              <w:divsChild>
                <w:div w:id="1058476579">
                  <w:marLeft w:val="240"/>
                  <w:marRight w:val="0"/>
                  <w:marTop w:val="0"/>
                  <w:marBottom w:val="0"/>
                  <w:divBdr>
                    <w:top w:val="none" w:sz="0" w:space="0" w:color="auto"/>
                    <w:left w:val="none" w:sz="0" w:space="0" w:color="auto"/>
                    <w:bottom w:val="none" w:sz="0" w:space="0" w:color="auto"/>
                    <w:right w:val="none" w:sz="0" w:space="0" w:color="auto"/>
                  </w:divBdr>
                </w:div>
              </w:divsChild>
            </w:div>
            <w:div w:id="760024456">
              <w:marLeft w:val="0"/>
              <w:marRight w:val="0"/>
              <w:marTop w:val="0"/>
              <w:marBottom w:val="0"/>
              <w:divBdr>
                <w:top w:val="none" w:sz="0" w:space="0" w:color="auto"/>
                <w:left w:val="none" w:sz="0" w:space="0" w:color="auto"/>
                <w:bottom w:val="none" w:sz="0" w:space="0" w:color="auto"/>
                <w:right w:val="none" w:sz="0" w:space="0" w:color="auto"/>
              </w:divBdr>
              <w:divsChild>
                <w:div w:id="621806376">
                  <w:marLeft w:val="240"/>
                  <w:marRight w:val="0"/>
                  <w:marTop w:val="0"/>
                  <w:marBottom w:val="0"/>
                  <w:divBdr>
                    <w:top w:val="none" w:sz="0" w:space="0" w:color="auto"/>
                    <w:left w:val="none" w:sz="0" w:space="0" w:color="auto"/>
                    <w:bottom w:val="none" w:sz="0" w:space="0" w:color="auto"/>
                    <w:right w:val="none" w:sz="0" w:space="0" w:color="auto"/>
                  </w:divBdr>
                </w:div>
              </w:divsChild>
            </w:div>
            <w:div w:id="1331449470">
              <w:marLeft w:val="0"/>
              <w:marRight w:val="0"/>
              <w:marTop w:val="0"/>
              <w:marBottom w:val="0"/>
              <w:divBdr>
                <w:top w:val="none" w:sz="0" w:space="0" w:color="auto"/>
                <w:left w:val="none" w:sz="0" w:space="0" w:color="auto"/>
                <w:bottom w:val="none" w:sz="0" w:space="0" w:color="auto"/>
                <w:right w:val="none" w:sz="0" w:space="0" w:color="auto"/>
              </w:divBdr>
              <w:divsChild>
                <w:div w:id="575865211">
                  <w:marLeft w:val="240"/>
                  <w:marRight w:val="0"/>
                  <w:marTop w:val="0"/>
                  <w:marBottom w:val="0"/>
                  <w:divBdr>
                    <w:top w:val="none" w:sz="0" w:space="0" w:color="auto"/>
                    <w:left w:val="none" w:sz="0" w:space="0" w:color="auto"/>
                    <w:bottom w:val="none" w:sz="0" w:space="0" w:color="auto"/>
                    <w:right w:val="none" w:sz="0" w:space="0" w:color="auto"/>
                  </w:divBdr>
                </w:div>
              </w:divsChild>
            </w:div>
            <w:div w:id="1318916097">
              <w:marLeft w:val="0"/>
              <w:marRight w:val="0"/>
              <w:marTop w:val="0"/>
              <w:marBottom w:val="0"/>
              <w:divBdr>
                <w:top w:val="none" w:sz="0" w:space="0" w:color="auto"/>
                <w:left w:val="none" w:sz="0" w:space="0" w:color="auto"/>
                <w:bottom w:val="none" w:sz="0" w:space="0" w:color="auto"/>
                <w:right w:val="none" w:sz="0" w:space="0" w:color="auto"/>
              </w:divBdr>
              <w:divsChild>
                <w:div w:id="1626620044">
                  <w:marLeft w:val="240"/>
                  <w:marRight w:val="0"/>
                  <w:marTop w:val="0"/>
                  <w:marBottom w:val="0"/>
                  <w:divBdr>
                    <w:top w:val="none" w:sz="0" w:space="0" w:color="auto"/>
                    <w:left w:val="none" w:sz="0" w:space="0" w:color="auto"/>
                    <w:bottom w:val="none" w:sz="0" w:space="0" w:color="auto"/>
                    <w:right w:val="none" w:sz="0" w:space="0" w:color="auto"/>
                  </w:divBdr>
                </w:div>
              </w:divsChild>
            </w:div>
            <w:div w:id="288778276">
              <w:marLeft w:val="0"/>
              <w:marRight w:val="0"/>
              <w:marTop w:val="0"/>
              <w:marBottom w:val="0"/>
              <w:divBdr>
                <w:top w:val="none" w:sz="0" w:space="0" w:color="auto"/>
                <w:left w:val="none" w:sz="0" w:space="0" w:color="auto"/>
                <w:bottom w:val="none" w:sz="0" w:space="0" w:color="auto"/>
                <w:right w:val="none" w:sz="0" w:space="0" w:color="auto"/>
              </w:divBdr>
              <w:divsChild>
                <w:div w:id="257444346">
                  <w:marLeft w:val="240"/>
                  <w:marRight w:val="0"/>
                  <w:marTop w:val="0"/>
                  <w:marBottom w:val="0"/>
                  <w:divBdr>
                    <w:top w:val="none" w:sz="0" w:space="0" w:color="auto"/>
                    <w:left w:val="none" w:sz="0" w:space="0" w:color="auto"/>
                    <w:bottom w:val="none" w:sz="0" w:space="0" w:color="auto"/>
                    <w:right w:val="none" w:sz="0" w:space="0" w:color="auto"/>
                  </w:divBdr>
                </w:div>
              </w:divsChild>
            </w:div>
            <w:div w:id="1853912400">
              <w:marLeft w:val="0"/>
              <w:marRight w:val="0"/>
              <w:marTop w:val="0"/>
              <w:marBottom w:val="0"/>
              <w:divBdr>
                <w:top w:val="none" w:sz="0" w:space="0" w:color="auto"/>
                <w:left w:val="none" w:sz="0" w:space="0" w:color="auto"/>
                <w:bottom w:val="none" w:sz="0" w:space="0" w:color="auto"/>
                <w:right w:val="none" w:sz="0" w:space="0" w:color="auto"/>
              </w:divBdr>
              <w:divsChild>
                <w:div w:id="1177160120">
                  <w:marLeft w:val="240"/>
                  <w:marRight w:val="0"/>
                  <w:marTop w:val="0"/>
                  <w:marBottom w:val="0"/>
                  <w:divBdr>
                    <w:top w:val="none" w:sz="0" w:space="0" w:color="auto"/>
                    <w:left w:val="none" w:sz="0" w:space="0" w:color="auto"/>
                    <w:bottom w:val="none" w:sz="0" w:space="0" w:color="auto"/>
                    <w:right w:val="none" w:sz="0" w:space="0" w:color="auto"/>
                  </w:divBdr>
                </w:div>
              </w:divsChild>
            </w:div>
            <w:div w:id="50346043">
              <w:marLeft w:val="0"/>
              <w:marRight w:val="0"/>
              <w:marTop w:val="0"/>
              <w:marBottom w:val="0"/>
              <w:divBdr>
                <w:top w:val="none" w:sz="0" w:space="0" w:color="auto"/>
                <w:left w:val="none" w:sz="0" w:space="0" w:color="auto"/>
                <w:bottom w:val="none" w:sz="0" w:space="0" w:color="auto"/>
                <w:right w:val="none" w:sz="0" w:space="0" w:color="auto"/>
              </w:divBdr>
              <w:divsChild>
                <w:div w:id="542861613">
                  <w:marLeft w:val="240"/>
                  <w:marRight w:val="0"/>
                  <w:marTop w:val="0"/>
                  <w:marBottom w:val="0"/>
                  <w:divBdr>
                    <w:top w:val="none" w:sz="0" w:space="0" w:color="auto"/>
                    <w:left w:val="none" w:sz="0" w:space="0" w:color="auto"/>
                    <w:bottom w:val="none" w:sz="0" w:space="0" w:color="auto"/>
                    <w:right w:val="none" w:sz="0" w:space="0" w:color="auto"/>
                  </w:divBdr>
                </w:div>
              </w:divsChild>
            </w:div>
            <w:div w:id="2084330717">
              <w:marLeft w:val="0"/>
              <w:marRight w:val="0"/>
              <w:marTop w:val="0"/>
              <w:marBottom w:val="0"/>
              <w:divBdr>
                <w:top w:val="none" w:sz="0" w:space="0" w:color="auto"/>
                <w:left w:val="none" w:sz="0" w:space="0" w:color="auto"/>
                <w:bottom w:val="none" w:sz="0" w:space="0" w:color="auto"/>
                <w:right w:val="none" w:sz="0" w:space="0" w:color="auto"/>
              </w:divBdr>
              <w:divsChild>
                <w:div w:id="1402363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3025082">
          <w:marLeft w:val="0"/>
          <w:marRight w:val="0"/>
          <w:marTop w:val="0"/>
          <w:marBottom w:val="120"/>
          <w:divBdr>
            <w:top w:val="none" w:sz="0" w:space="0" w:color="auto"/>
            <w:left w:val="none" w:sz="0" w:space="0" w:color="auto"/>
            <w:bottom w:val="none" w:sz="0" w:space="0" w:color="auto"/>
            <w:right w:val="none" w:sz="0" w:space="0" w:color="auto"/>
          </w:divBdr>
        </w:div>
        <w:div w:id="2009866970">
          <w:marLeft w:val="0"/>
          <w:marRight w:val="0"/>
          <w:marTop w:val="0"/>
          <w:marBottom w:val="0"/>
          <w:divBdr>
            <w:top w:val="none" w:sz="0" w:space="0" w:color="auto"/>
            <w:left w:val="none" w:sz="0" w:space="0" w:color="auto"/>
            <w:bottom w:val="none" w:sz="0" w:space="0" w:color="auto"/>
            <w:right w:val="none" w:sz="0" w:space="0" w:color="auto"/>
          </w:divBdr>
          <w:divsChild>
            <w:div w:id="1948154415">
              <w:marLeft w:val="0"/>
              <w:marRight w:val="0"/>
              <w:marTop w:val="0"/>
              <w:marBottom w:val="0"/>
              <w:divBdr>
                <w:top w:val="none" w:sz="0" w:space="0" w:color="auto"/>
                <w:left w:val="none" w:sz="0" w:space="0" w:color="auto"/>
                <w:bottom w:val="none" w:sz="0" w:space="0" w:color="auto"/>
                <w:right w:val="none" w:sz="0" w:space="0" w:color="auto"/>
              </w:divBdr>
              <w:divsChild>
                <w:div w:id="963845932">
                  <w:marLeft w:val="0"/>
                  <w:marRight w:val="0"/>
                  <w:marTop w:val="0"/>
                  <w:marBottom w:val="0"/>
                  <w:divBdr>
                    <w:top w:val="none" w:sz="0" w:space="0" w:color="auto"/>
                    <w:left w:val="none" w:sz="0" w:space="0" w:color="auto"/>
                    <w:bottom w:val="none" w:sz="0" w:space="0" w:color="auto"/>
                    <w:right w:val="none" w:sz="0" w:space="0" w:color="auto"/>
                  </w:divBdr>
                  <w:divsChild>
                    <w:div w:id="1512179911">
                      <w:marLeft w:val="0"/>
                      <w:marRight w:val="0"/>
                      <w:marTop w:val="0"/>
                      <w:marBottom w:val="0"/>
                      <w:divBdr>
                        <w:top w:val="none" w:sz="0" w:space="0" w:color="auto"/>
                        <w:left w:val="none" w:sz="0" w:space="0" w:color="auto"/>
                        <w:bottom w:val="none" w:sz="0" w:space="0" w:color="auto"/>
                        <w:right w:val="none" w:sz="0" w:space="0" w:color="auto"/>
                      </w:divBdr>
                      <w:divsChild>
                        <w:div w:id="17536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7498">
          <w:marLeft w:val="0"/>
          <w:marRight w:val="0"/>
          <w:marTop w:val="0"/>
          <w:marBottom w:val="0"/>
          <w:divBdr>
            <w:top w:val="none" w:sz="0" w:space="0" w:color="auto"/>
            <w:left w:val="none" w:sz="0" w:space="0" w:color="auto"/>
            <w:bottom w:val="none" w:sz="0" w:space="0" w:color="auto"/>
            <w:right w:val="none" w:sz="0" w:space="0" w:color="auto"/>
          </w:divBdr>
          <w:divsChild>
            <w:div w:id="1201624843">
              <w:marLeft w:val="0"/>
              <w:marRight w:val="0"/>
              <w:marTop w:val="0"/>
              <w:marBottom w:val="0"/>
              <w:divBdr>
                <w:top w:val="none" w:sz="0" w:space="0" w:color="auto"/>
                <w:left w:val="none" w:sz="0" w:space="0" w:color="auto"/>
                <w:bottom w:val="none" w:sz="0" w:space="0" w:color="auto"/>
                <w:right w:val="none" w:sz="0" w:space="0" w:color="auto"/>
              </w:divBdr>
              <w:divsChild>
                <w:div w:id="1538658987">
                  <w:marLeft w:val="0"/>
                  <w:marRight w:val="0"/>
                  <w:marTop w:val="0"/>
                  <w:marBottom w:val="0"/>
                  <w:divBdr>
                    <w:top w:val="none" w:sz="0" w:space="0" w:color="auto"/>
                    <w:left w:val="none" w:sz="0" w:space="0" w:color="auto"/>
                    <w:bottom w:val="none" w:sz="0" w:space="0" w:color="auto"/>
                    <w:right w:val="none" w:sz="0" w:space="0" w:color="auto"/>
                  </w:divBdr>
                  <w:divsChild>
                    <w:div w:id="6519042">
                      <w:marLeft w:val="0"/>
                      <w:marRight w:val="0"/>
                      <w:marTop w:val="0"/>
                      <w:marBottom w:val="0"/>
                      <w:divBdr>
                        <w:top w:val="none" w:sz="0" w:space="0" w:color="auto"/>
                        <w:left w:val="none" w:sz="0" w:space="0" w:color="auto"/>
                        <w:bottom w:val="none" w:sz="0" w:space="0" w:color="auto"/>
                        <w:right w:val="none" w:sz="0" w:space="0" w:color="auto"/>
                      </w:divBdr>
                      <w:divsChild>
                        <w:div w:id="6736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706395">
      <w:bodyDiv w:val="1"/>
      <w:marLeft w:val="0"/>
      <w:marRight w:val="0"/>
      <w:marTop w:val="0"/>
      <w:marBottom w:val="0"/>
      <w:divBdr>
        <w:top w:val="none" w:sz="0" w:space="0" w:color="auto"/>
        <w:left w:val="none" w:sz="0" w:space="0" w:color="auto"/>
        <w:bottom w:val="none" w:sz="0" w:space="0" w:color="auto"/>
        <w:right w:val="none" w:sz="0" w:space="0" w:color="auto"/>
      </w:divBdr>
    </w:div>
    <w:div w:id="1115641017">
      <w:bodyDiv w:val="1"/>
      <w:marLeft w:val="0"/>
      <w:marRight w:val="0"/>
      <w:marTop w:val="0"/>
      <w:marBottom w:val="0"/>
      <w:divBdr>
        <w:top w:val="none" w:sz="0" w:space="0" w:color="auto"/>
        <w:left w:val="none" w:sz="0" w:space="0" w:color="auto"/>
        <w:bottom w:val="none" w:sz="0" w:space="0" w:color="auto"/>
        <w:right w:val="none" w:sz="0" w:space="0" w:color="auto"/>
      </w:divBdr>
      <w:divsChild>
        <w:div w:id="1157183717">
          <w:marLeft w:val="0"/>
          <w:marRight w:val="0"/>
          <w:marTop w:val="0"/>
          <w:marBottom w:val="0"/>
          <w:divBdr>
            <w:top w:val="none" w:sz="0" w:space="0" w:color="auto"/>
            <w:left w:val="none" w:sz="0" w:space="0" w:color="auto"/>
            <w:bottom w:val="none" w:sz="0" w:space="0" w:color="auto"/>
            <w:right w:val="none" w:sz="0" w:space="0" w:color="auto"/>
          </w:divBdr>
        </w:div>
      </w:divsChild>
    </w:div>
    <w:div w:id="1259871477">
      <w:bodyDiv w:val="1"/>
      <w:marLeft w:val="0"/>
      <w:marRight w:val="0"/>
      <w:marTop w:val="0"/>
      <w:marBottom w:val="0"/>
      <w:divBdr>
        <w:top w:val="none" w:sz="0" w:space="0" w:color="auto"/>
        <w:left w:val="none" w:sz="0" w:space="0" w:color="auto"/>
        <w:bottom w:val="none" w:sz="0" w:space="0" w:color="auto"/>
        <w:right w:val="none" w:sz="0" w:space="0" w:color="auto"/>
      </w:divBdr>
      <w:divsChild>
        <w:div w:id="736712665">
          <w:marLeft w:val="0"/>
          <w:marRight w:val="0"/>
          <w:marTop w:val="0"/>
          <w:marBottom w:val="0"/>
          <w:divBdr>
            <w:top w:val="none" w:sz="0" w:space="0" w:color="auto"/>
            <w:left w:val="none" w:sz="0" w:space="0" w:color="auto"/>
            <w:bottom w:val="none" w:sz="0" w:space="0" w:color="auto"/>
            <w:right w:val="none" w:sz="0" w:space="0" w:color="auto"/>
          </w:divBdr>
        </w:div>
      </w:divsChild>
    </w:div>
    <w:div w:id="1578006148">
      <w:bodyDiv w:val="1"/>
      <w:marLeft w:val="0"/>
      <w:marRight w:val="0"/>
      <w:marTop w:val="0"/>
      <w:marBottom w:val="0"/>
      <w:divBdr>
        <w:top w:val="none" w:sz="0" w:space="0" w:color="auto"/>
        <w:left w:val="none" w:sz="0" w:space="0" w:color="auto"/>
        <w:bottom w:val="none" w:sz="0" w:space="0" w:color="auto"/>
        <w:right w:val="none" w:sz="0" w:space="0" w:color="auto"/>
      </w:divBdr>
    </w:div>
    <w:div w:id="1661040072">
      <w:bodyDiv w:val="1"/>
      <w:marLeft w:val="0"/>
      <w:marRight w:val="0"/>
      <w:marTop w:val="0"/>
      <w:marBottom w:val="0"/>
      <w:divBdr>
        <w:top w:val="none" w:sz="0" w:space="0" w:color="auto"/>
        <w:left w:val="none" w:sz="0" w:space="0" w:color="auto"/>
        <w:bottom w:val="none" w:sz="0" w:space="0" w:color="auto"/>
        <w:right w:val="none" w:sz="0" w:space="0" w:color="auto"/>
      </w:divBdr>
    </w:div>
    <w:div w:id="21021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20</Pages>
  <Words>8467</Words>
  <Characters>48266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Анна Николаевна</cp:lastModifiedBy>
  <cp:revision>51</cp:revision>
  <cp:lastPrinted>2018-08-08T08:18:00Z</cp:lastPrinted>
  <dcterms:created xsi:type="dcterms:W3CDTF">2018-07-05T08:07:00Z</dcterms:created>
  <dcterms:modified xsi:type="dcterms:W3CDTF">2019-06-28T08:48:00Z</dcterms:modified>
</cp:coreProperties>
</file>