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C71E0F" w:rsidRPr="008F1D98" w:rsidTr="00E83D08">
        <w:trPr>
          <w:trHeight w:val="1944"/>
        </w:trPr>
        <w:tc>
          <w:tcPr>
            <w:tcW w:w="9639" w:type="dxa"/>
          </w:tcPr>
          <w:p w:rsidR="00C71E0F" w:rsidRPr="008F1D98" w:rsidRDefault="00686201" w:rsidP="009C1DD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86201">
              <w:rPr>
                <w:noProof/>
                <w:sz w:val="24"/>
                <w:szCs w:val="24"/>
              </w:rPr>
              <w:pict>
                <v:line id="Line 2" o:spid="_x0000_s1033" style="position:absolute;left:0;text-align:left;z-index:251663360;visibility:visibl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G7dJQIAAF4EAAAOAAAAZHJzL2Uyb0RvYy54bWysVMuO2jAU3VfqP1jeQx4TKESEUZVAN9MO&#10;0kw/wNgOserYlm0IqOq/99o8WtpFq6osjB/nHt9z73EWj8deogO3TmhV4WycYsQV1UyoXYU/v65H&#10;M4ycJ4oRqRWv8Ik7/Lh8+2YxmJLnutOScYuARLlyMBXuvDdlkjja8Z64sTZcwWGrbU88LO0uYZYM&#10;wN7LJE/TaTJoy4zVlDsHu835EC8jf9ty6p/b1nGPZIUhNx9HG8dtGJPlgpQ7S0wn6CUN8g9Z9EQo&#10;uPRG1RBP0N6K36h6Qa12uvVjqvtEt62gPGoANVn6i5qXjhgetUBxnLmVyf0/WvrpsLFIsArnGCnS&#10;Q4uehOIoD5UZjCsBUKuNDdroUb2YJ02/OKR03RG14zHD15OBsCxEJHchYeEM8G+Hj5oBhuy9jmU6&#10;trYPlFAAdIzdON26wY8eUdicPkwworAfJoGblNcwY53/wHWPwqTCEjKOtOTw5PwZeoWEW5ReCylh&#10;n5RSoaHC80k+iQFOS8HCYThzdretpUUHEswSf5d772BW7xWLZB0nbKUY8rEACgyOA7vrMZIcngNM&#10;Is4TIf+MA31ShTygACDjMju76Os8na9mq1kxKvLpalSkTTN6v66L0XSdvZs0D01dN9m3ICkryk4w&#10;xlVQdXV0VvydYy5v6+zFm6dv5Uvu2WNLINnrf0w6OiA0/WyfrWanjQ0tCWYAE0fw5cGFV/LzOqJ+&#10;fBaW3wE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CsKG7dJQIAAF4EAAAOAAAAAAAAAAAAAAAAAC4CAABkcnMvZTJvRG9j&#10;LnhtbFBLAQItABQABgAIAAAAIQCCtA5c3gAAAAkBAAAPAAAAAAAAAAAAAAAAAH8EAABkcnMvZG93&#10;bnJldi54bWxQSwUGAAAAAAQABADzAAAAigUAAAAA&#10;" o:allowincell="f">
                  <v:stroke startarrowwidth="narrow" startarrowlength="short" endarrowwidth="narrow" endarrowlength="short"/>
                </v:line>
              </w:pict>
            </w:r>
            <w:r w:rsidR="00C71E0F" w:rsidRPr="008F1D98">
              <w:rPr>
                <w:b/>
                <w:sz w:val="24"/>
                <w:szCs w:val="24"/>
                <w:lang w:val="ru-RU"/>
              </w:rPr>
              <w:t>АДМИНИСТРАЦИЯ МУНИЦИПАЛЬНОГО ОБРАЗОВАНИЯ</w:t>
            </w:r>
          </w:p>
          <w:p w:rsidR="00C71E0F" w:rsidRPr="008F1D98" w:rsidRDefault="00843D23" w:rsidP="009C1DD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ЮБИЛЕЙНЫЙ</w:t>
            </w:r>
            <w:r w:rsidR="00C71E0F" w:rsidRPr="008F1D98">
              <w:rPr>
                <w:b/>
                <w:sz w:val="24"/>
                <w:szCs w:val="24"/>
                <w:lang w:val="ru-RU"/>
              </w:rPr>
              <w:t xml:space="preserve"> СЕЛЬСОВЕТ АДАМОВСКОГО РАЙОНА</w:t>
            </w:r>
          </w:p>
          <w:p w:rsidR="00C71E0F" w:rsidRPr="008F1D98" w:rsidRDefault="00C71E0F" w:rsidP="009C1DD3">
            <w:pPr>
              <w:jc w:val="center"/>
              <w:rPr>
                <w:b/>
                <w:sz w:val="24"/>
                <w:szCs w:val="24"/>
              </w:rPr>
            </w:pPr>
            <w:r w:rsidRPr="008F1D98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F1D98">
              <w:rPr>
                <w:b/>
                <w:sz w:val="24"/>
                <w:szCs w:val="24"/>
              </w:rPr>
              <w:t>ОРЕНБУРГСКОЙ  ОБЛАСТИ</w:t>
            </w:r>
          </w:p>
          <w:p w:rsidR="00C71E0F" w:rsidRPr="008F1D98" w:rsidRDefault="00C71E0F" w:rsidP="009C1DD3">
            <w:pPr>
              <w:jc w:val="center"/>
              <w:rPr>
                <w:sz w:val="24"/>
                <w:szCs w:val="24"/>
              </w:rPr>
            </w:pPr>
          </w:p>
          <w:p w:rsidR="00C71E0F" w:rsidRDefault="00C71E0F" w:rsidP="009C1DD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F1D98">
              <w:rPr>
                <w:b/>
                <w:sz w:val="24"/>
                <w:szCs w:val="24"/>
              </w:rPr>
              <w:t>ПОСТАНОВЛЕНИЕ</w:t>
            </w:r>
          </w:p>
          <w:p w:rsidR="00E83D08" w:rsidRPr="00E83D08" w:rsidRDefault="00E83D08" w:rsidP="009C1DD3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83D08" w:rsidRPr="00E83D08" w:rsidRDefault="00E83D08" w:rsidP="00E83D08">
            <w:pPr>
              <w:jc w:val="both"/>
              <w:rPr>
                <w:sz w:val="24"/>
                <w:szCs w:val="24"/>
                <w:u w:val="single"/>
                <w:lang w:val="ru-RU"/>
              </w:rPr>
            </w:pPr>
            <w:r>
              <w:rPr>
                <w:sz w:val="24"/>
                <w:szCs w:val="24"/>
                <w:u w:val="single"/>
                <w:lang w:val="ru-RU"/>
              </w:rPr>
              <w:t>16.05.2023</w:t>
            </w:r>
            <w:r>
              <w:rPr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  <w:u w:val="single"/>
                <w:lang w:val="ru-RU"/>
              </w:rPr>
              <w:t>№ 42-п</w:t>
            </w:r>
          </w:p>
        </w:tc>
      </w:tr>
    </w:tbl>
    <w:p w:rsidR="00C71E0F" w:rsidRPr="008F1D98" w:rsidRDefault="00C71E0F" w:rsidP="00C71E0F">
      <w:pPr>
        <w:ind w:right="-6"/>
        <w:rPr>
          <w:sz w:val="24"/>
          <w:szCs w:val="24"/>
          <w:u w:val="single"/>
          <w:lang w:val="ru-RU"/>
        </w:rPr>
      </w:pPr>
    </w:p>
    <w:p w:rsidR="00C71E0F" w:rsidRPr="008F1D98" w:rsidRDefault="00843D23" w:rsidP="00C71E0F">
      <w:pPr>
        <w:ind w:right="-6"/>
        <w:jc w:val="center"/>
        <w:rPr>
          <w:sz w:val="24"/>
          <w:szCs w:val="24"/>
          <w:u w:val="single"/>
          <w:lang w:val="ru-RU"/>
        </w:rPr>
      </w:pPr>
      <w:r>
        <w:rPr>
          <w:sz w:val="24"/>
          <w:szCs w:val="24"/>
          <w:lang w:val="ru-RU"/>
        </w:rPr>
        <w:t>п.Юбилейный</w:t>
      </w:r>
    </w:p>
    <w:p w:rsidR="00C71E0F" w:rsidRDefault="00C71E0F" w:rsidP="00C71E0F">
      <w:pPr>
        <w:ind w:right="141"/>
        <w:rPr>
          <w:sz w:val="24"/>
          <w:szCs w:val="24"/>
          <w:lang w:val="ru-RU"/>
        </w:rPr>
      </w:pPr>
    </w:p>
    <w:p w:rsidR="00843D23" w:rsidRPr="008F1D98" w:rsidRDefault="00843D23" w:rsidP="00C71E0F">
      <w:pPr>
        <w:ind w:right="141"/>
        <w:rPr>
          <w:sz w:val="24"/>
          <w:szCs w:val="24"/>
          <w:lang w:val="ru-RU"/>
        </w:rPr>
      </w:pPr>
    </w:p>
    <w:p w:rsidR="00C71E0F" w:rsidRPr="008F1D98" w:rsidRDefault="00C71E0F" w:rsidP="00C71E0F">
      <w:pPr>
        <w:jc w:val="center"/>
        <w:rPr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t xml:space="preserve">Об утверждении Порядка и методики оценки эффективности предоставляемых (планируемых к предоставлению) налоговых льгот </w:t>
      </w:r>
    </w:p>
    <w:p w:rsidR="00C06279" w:rsidRPr="008F1D98" w:rsidRDefault="00C06279" w:rsidP="00A15C19">
      <w:pPr>
        <w:pStyle w:val="a3"/>
        <w:ind w:left="0" w:firstLine="720"/>
        <w:jc w:val="left"/>
        <w:rPr>
          <w:sz w:val="24"/>
          <w:szCs w:val="24"/>
          <w:lang w:val="ru-RU"/>
        </w:rPr>
      </w:pPr>
    </w:p>
    <w:p w:rsidR="00C06279" w:rsidRPr="008F1D98" w:rsidRDefault="00C06279" w:rsidP="00C06279">
      <w:pPr>
        <w:pStyle w:val="a3"/>
        <w:ind w:left="0" w:firstLine="720"/>
        <w:jc w:val="left"/>
        <w:rPr>
          <w:sz w:val="24"/>
          <w:szCs w:val="24"/>
          <w:lang w:val="ru-RU"/>
        </w:rPr>
      </w:pPr>
    </w:p>
    <w:p w:rsidR="00250EF4" w:rsidRPr="008F1D98" w:rsidRDefault="00C06279" w:rsidP="00250EF4">
      <w:pPr>
        <w:adjustRightInd w:val="0"/>
        <w:ind w:firstLine="720"/>
        <w:jc w:val="both"/>
        <w:rPr>
          <w:rFonts w:eastAsia="Calibri"/>
          <w:sz w:val="24"/>
          <w:szCs w:val="24"/>
          <w:lang w:val="ru-RU"/>
        </w:rPr>
      </w:pPr>
      <w:r w:rsidRPr="008F1D98">
        <w:rPr>
          <w:rFonts w:eastAsia="Calibri"/>
          <w:sz w:val="24"/>
          <w:szCs w:val="24"/>
          <w:lang w:val="ru-RU"/>
        </w:rPr>
        <w:t>В соответствии с постановлением Правительства Оренбургской области от 09.06.2017 №</w:t>
      </w:r>
      <w:r w:rsidR="001D09C7">
        <w:rPr>
          <w:rFonts w:eastAsia="Calibri"/>
          <w:sz w:val="24"/>
          <w:szCs w:val="24"/>
          <w:lang w:val="ru-RU"/>
        </w:rPr>
        <w:t xml:space="preserve"> 411-п  «</w:t>
      </w:r>
      <w:r w:rsidRPr="008F1D98">
        <w:rPr>
          <w:rFonts w:eastAsia="Calibri"/>
          <w:sz w:val="24"/>
          <w:szCs w:val="24"/>
          <w:lang w:val="ru-RU"/>
        </w:rPr>
        <w:t xml:space="preserve">Об утверждении плана мероприятий по устранению с 1 января 2018 года неэффективных льгот (пониженных ставок по </w:t>
      </w:r>
      <w:r w:rsidR="001D09C7">
        <w:rPr>
          <w:rFonts w:eastAsia="Calibri"/>
          <w:sz w:val="24"/>
          <w:szCs w:val="24"/>
          <w:lang w:val="ru-RU"/>
        </w:rPr>
        <w:t>налогам) в Оренбургской области»</w:t>
      </w:r>
      <w:r w:rsidRPr="008F1D98">
        <w:rPr>
          <w:rFonts w:eastAsia="Calibri"/>
          <w:sz w:val="24"/>
          <w:szCs w:val="24"/>
          <w:lang w:val="ru-RU"/>
        </w:rPr>
        <w:t>, руководствуясь Уста</w:t>
      </w:r>
      <w:r w:rsidR="005A7B9E" w:rsidRPr="008F1D98">
        <w:rPr>
          <w:rFonts w:eastAsia="Calibri"/>
          <w:sz w:val="24"/>
          <w:szCs w:val="24"/>
          <w:lang w:val="ru-RU"/>
        </w:rPr>
        <w:t xml:space="preserve">вом муниципального образования </w:t>
      </w:r>
      <w:r w:rsidR="00843D23">
        <w:rPr>
          <w:rFonts w:eastAsia="Calibri"/>
          <w:sz w:val="24"/>
          <w:szCs w:val="24"/>
          <w:lang w:val="ru-RU"/>
        </w:rPr>
        <w:t>Юбилейный</w:t>
      </w:r>
      <w:r w:rsidR="000C7FBE" w:rsidRPr="008F1D98">
        <w:rPr>
          <w:rFonts w:eastAsia="Calibri"/>
          <w:sz w:val="24"/>
          <w:szCs w:val="24"/>
          <w:lang w:val="ru-RU"/>
        </w:rPr>
        <w:t xml:space="preserve"> сельсовет Адамовского района</w:t>
      </w:r>
      <w:r w:rsidR="005A7B9E" w:rsidRPr="008F1D98">
        <w:rPr>
          <w:rFonts w:eastAsia="Calibri"/>
          <w:sz w:val="24"/>
          <w:szCs w:val="24"/>
          <w:lang w:val="ru-RU"/>
        </w:rPr>
        <w:t xml:space="preserve"> </w:t>
      </w:r>
      <w:r w:rsidRPr="008F1D98">
        <w:rPr>
          <w:rFonts w:eastAsia="Calibri"/>
          <w:sz w:val="24"/>
          <w:szCs w:val="24"/>
          <w:lang w:val="ru-RU"/>
        </w:rPr>
        <w:t>Оренбургской области:</w:t>
      </w:r>
    </w:p>
    <w:p w:rsidR="00250EF4" w:rsidRPr="008F1D98" w:rsidRDefault="00250EF4" w:rsidP="00250EF4">
      <w:pPr>
        <w:adjustRightInd w:val="0"/>
        <w:ind w:firstLine="720"/>
        <w:jc w:val="both"/>
        <w:rPr>
          <w:rFonts w:eastAsia="Calibri"/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t xml:space="preserve">1. </w:t>
      </w:r>
      <w:r w:rsidR="00C06279" w:rsidRPr="008F1D98">
        <w:rPr>
          <w:sz w:val="24"/>
          <w:szCs w:val="24"/>
          <w:lang w:val="ru-RU"/>
        </w:rPr>
        <w:t>Утвердить порядок и методику оценки эффективности предоставляемых (планируемых к предоставлению) налоговых льгот по местным налогам согласно</w:t>
      </w:r>
      <w:r w:rsidR="00C01ED2" w:rsidRPr="008F1D98">
        <w:rPr>
          <w:sz w:val="24"/>
          <w:szCs w:val="24"/>
          <w:lang w:val="ru-RU"/>
        </w:rPr>
        <w:t xml:space="preserve"> </w:t>
      </w:r>
      <w:r w:rsidR="00C06279" w:rsidRPr="008F1D98">
        <w:rPr>
          <w:sz w:val="24"/>
          <w:szCs w:val="24"/>
          <w:lang w:val="ru-RU"/>
        </w:rPr>
        <w:t>приложению.</w:t>
      </w:r>
    </w:p>
    <w:p w:rsidR="00250EF4" w:rsidRPr="008F1D98" w:rsidRDefault="00250EF4" w:rsidP="00E10FE2">
      <w:pPr>
        <w:adjustRightInd w:val="0"/>
        <w:ind w:firstLine="720"/>
        <w:jc w:val="both"/>
        <w:rPr>
          <w:rFonts w:eastAsia="Calibri"/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t xml:space="preserve">2. </w:t>
      </w:r>
      <w:r w:rsidR="00C06279" w:rsidRPr="008F1D98">
        <w:rPr>
          <w:sz w:val="24"/>
          <w:szCs w:val="24"/>
          <w:lang w:val="ru-RU"/>
        </w:rPr>
        <w:t xml:space="preserve">Определить </w:t>
      </w:r>
      <w:r w:rsidR="00C01ED2" w:rsidRPr="008F1D98">
        <w:rPr>
          <w:sz w:val="24"/>
          <w:szCs w:val="24"/>
          <w:lang w:val="ru-RU"/>
        </w:rPr>
        <w:t xml:space="preserve"> </w:t>
      </w:r>
      <w:r w:rsidR="005A7B9E" w:rsidRPr="008F1D98">
        <w:rPr>
          <w:sz w:val="24"/>
          <w:szCs w:val="24"/>
          <w:lang w:val="ru-RU"/>
        </w:rPr>
        <w:t xml:space="preserve"> администрацию</w:t>
      </w:r>
      <w:r w:rsidR="00C06279" w:rsidRPr="008F1D98">
        <w:rPr>
          <w:sz w:val="24"/>
          <w:szCs w:val="24"/>
          <w:lang w:val="ru-RU"/>
        </w:rPr>
        <w:t xml:space="preserve"> муниципального образован</w:t>
      </w:r>
      <w:r w:rsidR="005A7B9E" w:rsidRPr="008F1D98">
        <w:rPr>
          <w:sz w:val="24"/>
          <w:szCs w:val="24"/>
          <w:lang w:val="ru-RU"/>
        </w:rPr>
        <w:t xml:space="preserve">ия </w:t>
      </w:r>
      <w:r w:rsidR="00843D23">
        <w:rPr>
          <w:rFonts w:eastAsia="Calibri"/>
          <w:sz w:val="24"/>
          <w:szCs w:val="24"/>
          <w:lang w:val="ru-RU"/>
        </w:rPr>
        <w:t>Юбилейный</w:t>
      </w:r>
      <w:r w:rsidR="000C7FBE" w:rsidRPr="008F1D98">
        <w:rPr>
          <w:rFonts w:eastAsia="Calibri"/>
          <w:sz w:val="24"/>
          <w:szCs w:val="24"/>
          <w:lang w:val="ru-RU"/>
        </w:rPr>
        <w:t xml:space="preserve"> сельсовет Адамовского района</w:t>
      </w:r>
      <w:r w:rsidR="005A7B9E" w:rsidRPr="008F1D98">
        <w:rPr>
          <w:rFonts w:eastAsia="Calibri"/>
          <w:sz w:val="24"/>
          <w:szCs w:val="24"/>
          <w:lang w:val="ru-RU"/>
        </w:rPr>
        <w:t xml:space="preserve"> </w:t>
      </w:r>
      <w:r w:rsidR="00C01ED2" w:rsidRPr="008F1D98">
        <w:rPr>
          <w:rFonts w:eastAsia="Calibri"/>
          <w:sz w:val="24"/>
          <w:szCs w:val="24"/>
          <w:lang w:val="ru-RU"/>
        </w:rPr>
        <w:t>Оренбургской</w:t>
      </w:r>
      <w:r w:rsidR="005A7B9E" w:rsidRPr="008F1D98">
        <w:rPr>
          <w:rFonts w:eastAsia="Calibri"/>
          <w:sz w:val="24"/>
          <w:szCs w:val="24"/>
          <w:lang w:val="ru-RU"/>
        </w:rPr>
        <w:t xml:space="preserve"> области </w:t>
      </w:r>
      <w:r w:rsidR="00C06279" w:rsidRPr="008F1D98">
        <w:rPr>
          <w:sz w:val="24"/>
          <w:szCs w:val="24"/>
          <w:lang w:val="ru-RU"/>
        </w:rPr>
        <w:t>уполномоченным органом, ответственным за проведение оценки эффективности предоставляемых (планируемых к п</w:t>
      </w:r>
      <w:r w:rsidRPr="008F1D98">
        <w:rPr>
          <w:sz w:val="24"/>
          <w:szCs w:val="24"/>
          <w:lang w:val="ru-RU"/>
        </w:rPr>
        <w:t xml:space="preserve">редоставлению) налоговых льгот </w:t>
      </w:r>
      <w:r w:rsidR="00C06279" w:rsidRPr="008F1D98">
        <w:rPr>
          <w:sz w:val="24"/>
          <w:szCs w:val="24"/>
          <w:lang w:val="ru-RU"/>
        </w:rPr>
        <w:t>по местным налогам.</w:t>
      </w:r>
    </w:p>
    <w:p w:rsidR="00250EF4" w:rsidRPr="008F1D98" w:rsidRDefault="00E10FE2" w:rsidP="00250EF4">
      <w:pPr>
        <w:adjustRightInd w:val="0"/>
        <w:ind w:firstLine="720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3</w:t>
      </w:r>
      <w:r w:rsidR="00250EF4" w:rsidRPr="008F1D98">
        <w:rPr>
          <w:rFonts w:eastAsia="Calibri"/>
          <w:sz w:val="24"/>
          <w:szCs w:val="24"/>
          <w:lang w:val="ru-RU"/>
        </w:rPr>
        <w:t xml:space="preserve">. </w:t>
      </w:r>
      <w:r w:rsidR="00A15C19" w:rsidRPr="008F1D98">
        <w:rPr>
          <w:sz w:val="24"/>
          <w:szCs w:val="24"/>
          <w:lang w:val="ru-RU"/>
        </w:rPr>
        <w:t>Контроль за исполнением настоящего постановления оставляю за собой.</w:t>
      </w:r>
    </w:p>
    <w:p w:rsidR="00A15C19" w:rsidRPr="008F1D98" w:rsidRDefault="00E10FE2" w:rsidP="00250EF4">
      <w:pPr>
        <w:adjustRightInd w:val="0"/>
        <w:ind w:firstLine="720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4</w:t>
      </w:r>
      <w:r w:rsidR="00250EF4" w:rsidRPr="008F1D98">
        <w:rPr>
          <w:rFonts w:eastAsia="Calibri"/>
          <w:sz w:val="24"/>
          <w:szCs w:val="24"/>
          <w:lang w:val="ru-RU"/>
        </w:rPr>
        <w:t xml:space="preserve">. </w:t>
      </w:r>
      <w:r w:rsidR="00A15C19" w:rsidRPr="008F1D98">
        <w:rPr>
          <w:iCs/>
          <w:sz w:val="24"/>
          <w:szCs w:val="24"/>
          <w:lang w:val="ru-RU"/>
        </w:rPr>
        <w:t xml:space="preserve">Настоящее постановление вступает в силу после дня его обнародования и подлежит размещению на официальном сайте администрации </w:t>
      </w:r>
      <w:r w:rsidR="001D09C7">
        <w:rPr>
          <w:iCs/>
          <w:sz w:val="24"/>
          <w:szCs w:val="24"/>
          <w:lang w:val="ru-RU"/>
        </w:rPr>
        <w:t xml:space="preserve">муниципального образования </w:t>
      </w:r>
      <w:r w:rsidR="00843D23">
        <w:rPr>
          <w:iCs/>
          <w:sz w:val="24"/>
          <w:szCs w:val="24"/>
          <w:lang w:val="ru-RU"/>
        </w:rPr>
        <w:t>Юбилейный</w:t>
      </w:r>
      <w:r w:rsidR="001D09C7">
        <w:rPr>
          <w:iCs/>
          <w:sz w:val="24"/>
          <w:szCs w:val="24"/>
          <w:lang w:val="ru-RU"/>
        </w:rPr>
        <w:t xml:space="preserve"> сельсовет</w:t>
      </w:r>
      <w:r w:rsidR="00A15C19" w:rsidRPr="008F1D98">
        <w:rPr>
          <w:iCs/>
          <w:sz w:val="24"/>
          <w:szCs w:val="24"/>
          <w:lang w:val="ru-RU"/>
        </w:rPr>
        <w:t xml:space="preserve"> </w:t>
      </w:r>
      <w:r w:rsidR="00250EF4" w:rsidRPr="008F1D98">
        <w:rPr>
          <w:iCs/>
          <w:sz w:val="24"/>
          <w:szCs w:val="24"/>
          <w:lang w:val="ru-RU"/>
        </w:rPr>
        <w:t>Адамовского</w:t>
      </w:r>
      <w:r w:rsidR="00A15C19" w:rsidRPr="008F1D98">
        <w:rPr>
          <w:iCs/>
          <w:sz w:val="24"/>
          <w:szCs w:val="24"/>
          <w:lang w:val="ru-RU"/>
        </w:rPr>
        <w:t xml:space="preserve"> района Оренбургской области.</w:t>
      </w:r>
    </w:p>
    <w:p w:rsidR="00A15C19" w:rsidRPr="008F1D98" w:rsidRDefault="00A15C19" w:rsidP="00A15C19">
      <w:pPr>
        <w:rPr>
          <w:sz w:val="24"/>
          <w:szCs w:val="24"/>
          <w:lang w:val="ru-RU"/>
        </w:rPr>
      </w:pPr>
    </w:p>
    <w:p w:rsidR="00A15C19" w:rsidRPr="008F1D98" w:rsidRDefault="00A15C19" w:rsidP="00A15C19">
      <w:pPr>
        <w:rPr>
          <w:sz w:val="24"/>
          <w:szCs w:val="24"/>
          <w:lang w:val="ru-RU"/>
        </w:rPr>
      </w:pPr>
    </w:p>
    <w:p w:rsidR="00A15C19" w:rsidRPr="008F1D98" w:rsidRDefault="00250EF4" w:rsidP="00A15C19">
      <w:pPr>
        <w:rPr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t>Глава</w:t>
      </w:r>
      <w:r w:rsidR="00843D23">
        <w:rPr>
          <w:sz w:val="24"/>
          <w:szCs w:val="24"/>
          <w:lang w:val="ru-RU"/>
        </w:rPr>
        <w:t xml:space="preserve"> муниципального образования                                                                                  О.В.Сарак</w:t>
      </w:r>
      <w:r w:rsidR="00A15C19" w:rsidRPr="008F1D98">
        <w:rPr>
          <w:sz w:val="24"/>
          <w:szCs w:val="24"/>
          <w:lang w:val="ru-RU"/>
        </w:rPr>
        <w:t xml:space="preserve">     </w:t>
      </w:r>
      <w:r w:rsidR="00A15C19" w:rsidRPr="008F1D98">
        <w:rPr>
          <w:sz w:val="24"/>
          <w:szCs w:val="24"/>
          <w:lang w:val="ru-RU"/>
        </w:rPr>
        <w:tab/>
        <w:t xml:space="preserve"> </w:t>
      </w:r>
    </w:p>
    <w:p w:rsidR="00A15C19" w:rsidRPr="008F1D98" w:rsidRDefault="00A15C19" w:rsidP="00A15C19">
      <w:pPr>
        <w:rPr>
          <w:sz w:val="24"/>
          <w:szCs w:val="24"/>
          <w:lang w:val="ru-RU"/>
        </w:rPr>
      </w:pPr>
    </w:p>
    <w:p w:rsidR="00A15C19" w:rsidRPr="008F1D98" w:rsidRDefault="00A15C19" w:rsidP="00A15C19">
      <w:pPr>
        <w:rPr>
          <w:sz w:val="24"/>
          <w:szCs w:val="24"/>
          <w:lang w:val="ru-RU"/>
        </w:rPr>
      </w:pPr>
    </w:p>
    <w:p w:rsidR="00C06279" w:rsidRPr="008F1D98" w:rsidRDefault="00C06279" w:rsidP="00C06279">
      <w:pPr>
        <w:pStyle w:val="a3"/>
        <w:ind w:left="0" w:firstLine="720"/>
        <w:jc w:val="left"/>
        <w:rPr>
          <w:b/>
          <w:sz w:val="24"/>
          <w:szCs w:val="24"/>
          <w:lang w:val="ru-RU"/>
        </w:rPr>
      </w:pPr>
    </w:p>
    <w:p w:rsidR="00736B6C" w:rsidRPr="008F1D98" w:rsidRDefault="00736B6C" w:rsidP="00C06279">
      <w:pPr>
        <w:pStyle w:val="a3"/>
        <w:ind w:left="0" w:firstLine="720"/>
        <w:jc w:val="left"/>
        <w:rPr>
          <w:b/>
          <w:sz w:val="24"/>
          <w:szCs w:val="24"/>
          <w:lang w:val="ru-RU"/>
        </w:rPr>
      </w:pPr>
    </w:p>
    <w:p w:rsidR="00736B6C" w:rsidRPr="008F1D98" w:rsidRDefault="00736B6C" w:rsidP="00C06279">
      <w:pPr>
        <w:pStyle w:val="a3"/>
        <w:ind w:left="0" w:firstLine="720"/>
        <w:jc w:val="left"/>
        <w:rPr>
          <w:b/>
          <w:sz w:val="24"/>
          <w:szCs w:val="24"/>
          <w:lang w:val="ru-RU"/>
        </w:rPr>
      </w:pPr>
    </w:p>
    <w:p w:rsidR="00736B6C" w:rsidRDefault="00736B6C" w:rsidP="00C06279">
      <w:pPr>
        <w:pStyle w:val="a3"/>
        <w:ind w:left="0" w:firstLine="720"/>
        <w:jc w:val="left"/>
        <w:rPr>
          <w:b/>
          <w:sz w:val="24"/>
          <w:szCs w:val="24"/>
          <w:lang w:val="ru-RU"/>
        </w:rPr>
      </w:pPr>
    </w:p>
    <w:p w:rsidR="001D09C7" w:rsidRDefault="001D09C7" w:rsidP="00C06279">
      <w:pPr>
        <w:pStyle w:val="a3"/>
        <w:ind w:left="0" w:firstLine="720"/>
        <w:jc w:val="left"/>
        <w:rPr>
          <w:b/>
          <w:sz w:val="24"/>
          <w:szCs w:val="24"/>
          <w:lang w:val="ru-RU"/>
        </w:rPr>
      </w:pPr>
    </w:p>
    <w:p w:rsidR="001D09C7" w:rsidRDefault="001D09C7" w:rsidP="00C06279">
      <w:pPr>
        <w:pStyle w:val="a3"/>
        <w:ind w:left="0" w:firstLine="720"/>
        <w:jc w:val="left"/>
        <w:rPr>
          <w:b/>
          <w:sz w:val="24"/>
          <w:szCs w:val="24"/>
          <w:lang w:val="ru-RU"/>
        </w:rPr>
      </w:pPr>
    </w:p>
    <w:p w:rsidR="001D09C7" w:rsidRDefault="001D09C7" w:rsidP="00C06279">
      <w:pPr>
        <w:pStyle w:val="a3"/>
        <w:ind w:left="0" w:firstLine="720"/>
        <w:jc w:val="left"/>
        <w:rPr>
          <w:b/>
          <w:sz w:val="24"/>
          <w:szCs w:val="24"/>
          <w:lang w:val="ru-RU"/>
        </w:rPr>
      </w:pPr>
    </w:p>
    <w:p w:rsidR="001D09C7" w:rsidRDefault="001D09C7" w:rsidP="00C06279">
      <w:pPr>
        <w:pStyle w:val="a3"/>
        <w:ind w:left="0" w:firstLine="720"/>
        <w:jc w:val="left"/>
        <w:rPr>
          <w:b/>
          <w:sz w:val="24"/>
          <w:szCs w:val="24"/>
          <w:lang w:val="ru-RU"/>
        </w:rPr>
      </w:pPr>
    </w:p>
    <w:p w:rsidR="001D09C7" w:rsidRDefault="001D09C7" w:rsidP="00C06279">
      <w:pPr>
        <w:pStyle w:val="a3"/>
        <w:ind w:left="0" w:firstLine="720"/>
        <w:jc w:val="left"/>
        <w:rPr>
          <w:b/>
          <w:sz w:val="24"/>
          <w:szCs w:val="24"/>
          <w:lang w:val="ru-RU"/>
        </w:rPr>
      </w:pPr>
    </w:p>
    <w:p w:rsidR="001D09C7" w:rsidRDefault="001D09C7" w:rsidP="00C06279">
      <w:pPr>
        <w:pStyle w:val="a3"/>
        <w:ind w:left="0" w:firstLine="720"/>
        <w:jc w:val="left"/>
        <w:rPr>
          <w:b/>
          <w:sz w:val="24"/>
          <w:szCs w:val="24"/>
          <w:lang w:val="ru-RU"/>
        </w:rPr>
      </w:pPr>
    </w:p>
    <w:p w:rsidR="001D09C7" w:rsidRDefault="001D09C7" w:rsidP="00C06279">
      <w:pPr>
        <w:pStyle w:val="a3"/>
        <w:ind w:left="0" w:firstLine="720"/>
        <w:jc w:val="left"/>
        <w:rPr>
          <w:b/>
          <w:sz w:val="24"/>
          <w:szCs w:val="24"/>
          <w:lang w:val="ru-RU"/>
        </w:rPr>
      </w:pPr>
    </w:p>
    <w:p w:rsidR="001D09C7" w:rsidRPr="008F1D98" w:rsidRDefault="001D09C7" w:rsidP="00C06279">
      <w:pPr>
        <w:pStyle w:val="a3"/>
        <w:ind w:left="0" w:firstLine="720"/>
        <w:jc w:val="left"/>
        <w:rPr>
          <w:b/>
          <w:sz w:val="24"/>
          <w:szCs w:val="24"/>
          <w:lang w:val="ru-RU"/>
        </w:rPr>
      </w:pPr>
    </w:p>
    <w:p w:rsidR="00C06279" w:rsidRPr="008F1D98" w:rsidRDefault="00C06279" w:rsidP="00C06279">
      <w:pPr>
        <w:pStyle w:val="a3"/>
        <w:ind w:left="0" w:firstLine="720"/>
        <w:jc w:val="left"/>
        <w:rPr>
          <w:b/>
          <w:sz w:val="24"/>
          <w:szCs w:val="24"/>
          <w:lang w:val="ru-RU"/>
        </w:rPr>
      </w:pPr>
    </w:p>
    <w:p w:rsidR="00C06279" w:rsidRPr="008F1D98" w:rsidRDefault="00C06279" w:rsidP="00843D23">
      <w:pPr>
        <w:ind w:left="6096"/>
        <w:jc w:val="both"/>
        <w:rPr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lastRenderedPageBreak/>
        <w:t xml:space="preserve">Приложение </w:t>
      </w:r>
    </w:p>
    <w:p w:rsidR="00C06279" w:rsidRPr="008F1D98" w:rsidRDefault="00C06279" w:rsidP="00843D23">
      <w:pPr>
        <w:ind w:left="6096"/>
        <w:jc w:val="both"/>
        <w:rPr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t xml:space="preserve">к постановлению администрации </w:t>
      </w:r>
    </w:p>
    <w:p w:rsidR="00C06279" w:rsidRPr="008F1D98" w:rsidRDefault="00250EF4" w:rsidP="00843D23">
      <w:pPr>
        <w:ind w:left="6096"/>
        <w:jc w:val="both"/>
        <w:rPr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t xml:space="preserve">муниципального образования </w:t>
      </w:r>
      <w:r w:rsidR="00843D23">
        <w:rPr>
          <w:sz w:val="24"/>
          <w:szCs w:val="24"/>
          <w:lang w:val="ru-RU"/>
        </w:rPr>
        <w:t>Юбилейный</w:t>
      </w:r>
      <w:r w:rsidR="002C396F" w:rsidRPr="008F1D98">
        <w:rPr>
          <w:sz w:val="24"/>
          <w:szCs w:val="24"/>
          <w:lang w:val="ru-RU"/>
        </w:rPr>
        <w:t xml:space="preserve"> сельсовет</w:t>
      </w:r>
      <w:r w:rsidRPr="008F1D98">
        <w:rPr>
          <w:sz w:val="24"/>
          <w:szCs w:val="24"/>
          <w:lang w:val="ru-RU"/>
        </w:rPr>
        <w:t xml:space="preserve"> Адамовского района Оренбургской области</w:t>
      </w:r>
    </w:p>
    <w:p w:rsidR="00C06279" w:rsidRPr="008F1D98" w:rsidRDefault="00C06279" w:rsidP="00843D23">
      <w:pPr>
        <w:ind w:left="6096"/>
        <w:rPr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t xml:space="preserve">от    </w:t>
      </w:r>
      <w:r w:rsidR="00250EF4" w:rsidRPr="008F1D98">
        <w:rPr>
          <w:sz w:val="24"/>
          <w:szCs w:val="24"/>
          <w:lang w:val="ru-RU"/>
        </w:rPr>
        <w:t>______</w:t>
      </w:r>
      <w:r w:rsidRPr="008F1D98">
        <w:rPr>
          <w:sz w:val="24"/>
          <w:szCs w:val="24"/>
          <w:lang w:val="ru-RU"/>
        </w:rPr>
        <w:t xml:space="preserve">  №</w:t>
      </w:r>
      <w:r w:rsidR="00250EF4" w:rsidRPr="008F1D98">
        <w:rPr>
          <w:sz w:val="24"/>
          <w:szCs w:val="24"/>
          <w:lang w:val="ru-RU"/>
        </w:rPr>
        <w:t>____</w:t>
      </w:r>
      <w:r w:rsidRPr="008F1D98">
        <w:rPr>
          <w:sz w:val="24"/>
          <w:szCs w:val="24"/>
          <w:lang w:val="ru-RU"/>
        </w:rPr>
        <w:t xml:space="preserve"> </w:t>
      </w:r>
    </w:p>
    <w:p w:rsidR="00C06279" w:rsidRPr="008F1D98" w:rsidRDefault="00C06279" w:rsidP="00933CFE">
      <w:pPr>
        <w:keepNext/>
        <w:keepLines/>
        <w:ind w:left="23"/>
        <w:jc w:val="center"/>
        <w:outlineLvl w:val="0"/>
        <w:rPr>
          <w:b/>
          <w:bCs/>
          <w:sz w:val="24"/>
          <w:szCs w:val="24"/>
          <w:lang w:val="ru-RU"/>
        </w:rPr>
      </w:pPr>
    </w:p>
    <w:p w:rsidR="00C06279" w:rsidRPr="008F1D98" w:rsidRDefault="00C06279" w:rsidP="00C06279">
      <w:pPr>
        <w:pStyle w:val="a3"/>
        <w:ind w:left="0" w:firstLine="720"/>
        <w:jc w:val="left"/>
        <w:rPr>
          <w:sz w:val="24"/>
          <w:szCs w:val="24"/>
          <w:lang w:val="ru-RU"/>
        </w:rPr>
      </w:pPr>
    </w:p>
    <w:p w:rsidR="00C06279" w:rsidRPr="00843D23" w:rsidRDefault="00C06279" w:rsidP="00C06279">
      <w:pPr>
        <w:pStyle w:val="1"/>
        <w:ind w:left="0" w:firstLine="720"/>
        <w:jc w:val="center"/>
        <w:rPr>
          <w:b w:val="0"/>
          <w:sz w:val="24"/>
          <w:szCs w:val="24"/>
          <w:lang w:val="ru-RU"/>
        </w:rPr>
      </w:pPr>
      <w:r w:rsidRPr="00843D23">
        <w:rPr>
          <w:b w:val="0"/>
          <w:sz w:val="24"/>
          <w:szCs w:val="24"/>
          <w:lang w:val="ru-RU"/>
        </w:rPr>
        <w:t>Порядок и методика оценки</w:t>
      </w:r>
    </w:p>
    <w:p w:rsidR="00C06279" w:rsidRPr="00843D23" w:rsidRDefault="00C06279" w:rsidP="00C06279">
      <w:pPr>
        <w:pStyle w:val="1"/>
        <w:ind w:left="0" w:firstLine="720"/>
        <w:jc w:val="center"/>
        <w:rPr>
          <w:b w:val="0"/>
          <w:sz w:val="24"/>
          <w:szCs w:val="24"/>
          <w:lang w:val="ru-RU"/>
        </w:rPr>
      </w:pPr>
      <w:r w:rsidRPr="00843D23">
        <w:rPr>
          <w:b w:val="0"/>
          <w:sz w:val="24"/>
          <w:szCs w:val="24"/>
          <w:lang w:val="ru-RU"/>
        </w:rPr>
        <w:t xml:space="preserve"> эффективности предоставляемых (планируемых к предоставлению) </w:t>
      </w:r>
    </w:p>
    <w:p w:rsidR="00014E73" w:rsidRPr="00843D23" w:rsidRDefault="00C06279" w:rsidP="00014E73">
      <w:pPr>
        <w:pStyle w:val="1"/>
        <w:ind w:left="0" w:firstLine="720"/>
        <w:jc w:val="center"/>
        <w:rPr>
          <w:b w:val="0"/>
          <w:sz w:val="24"/>
          <w:szCs w:val="24"/>
          <w:lang w:val="ru-RU"/>
        </w:rPr>
      </w:pPr>
      <w:r w:rsidRPr="00843D23">
        <w:rPr>
          <w:b w:val="0"/>
          <w:sz w:val="24"/>
          <w:szCs w:val="24"/>
          <w:lang w:val="ru-RU"/>
        </w:rPr>
        <w:t>налоговых льгот</w:t>
      </w:r>
    </w:p>
    <w:p w:rsidR="0021560A" w:rsidRPr="008F1D98" w:rsidRDefault="0021560A" w:rsidP="00014E73">
      <w:pPr>
        <w:pStyle w:val="1"/>
        <w:ind w:left="0" w:firstLine="720"/>
        <w:jc w:val="center"/>
        <w:rPr>
          <w:sz w:val="24"/>
          <w:szCs w:val="24"/>
          <w:lang w:val="ru-RU"/>
        </w:rPr>
      </w:pPr>
    </w:p>
    <w:p w:rsidR="0021560A" w:rsidRPr="008F1D98" w:rsidRDefault="0021560A" w:rsidP="0021560A">
      <w:pPr>
        <w:pStyle w:val="1"/>
        <w:numPr>
          <w:ilvl w:val="0"/>
          <w:numId w:val="11"/>
        </w:numPr>
        <w:jc w:val="center"/>
        <w:rPr>
          <w:b w:val="0"/>
          <w:sz w:val="24"/>
          <w:szCs w:val="24"/>
          <w:lang w:val="ru-RU"/>
        </w:rPr>
      </w:pPr>
      <w:r w:rsidRPr="008F1D98">
        <w:rPr>
          <w:b w:val="0"/>
          <w:sz w:val="24"/>
          <w:szCs w:val="24"/>
          <w:lang w:val="ru-RU"/>
        </w:rPr>
        <w:t>Общие положения</w:t>
      </w:r>
    </w:p>
    <w:p w:rsidR="00014E73" w:rsidRPr="008F1D98" w:rsidRDefault="00014E73" w:rsidP="00014E73">
      <w:pPr>
        <w:pStyle w:val="1"/>
        <w:ind w:left="0" w:firstLine="720"/>
        <w:jc w:val="both"/>
        <w:rPr>
          <w:b w:val="0"/>
          <w:sz w:val="24"/>
          <w:szCs w:val="24"/>
          <w:lang w:val="ru-RU"/>
        </w:rPr>
      </w:pPr>
    </w:p>
    <w:p w:rsidR="00F8780D" w:rsidRPr="008F1D98" w:rsidRDefault="00F8780D" w:rsidP="00F8780D">
      <w:pPr>
        <w:pStyle w:val="1"/>
        <w:ind w:left="0" w:firstLine="709"/>
        <w:jc w:val="both"/>
        <w:rPr>
          <w:b w:val="0"/>
          <w:sz w:val="24"/>
          <w:szCs w:val="24"/>
          <w:lang w:val="ru-RU"/>
        </w:rPr>
      </w:pPr>
      <w:r w:rsidRPr="008F1D98">
        <w:rPr>
          <w:b w:val="0"/>
          <w:sz w:val="24"/>
          <w:szCs w:val="24"/>
          <w:lang w:val="ru-RU"/>
        </w:rPr>
        <w:t>1.</w:t>
      </w:r>
      <w:r w:rsidR="0021560A" w:rsidRPr="008F1D98">
        <w:rPr>
          <w:b w:val="0"/>
          <w:sz w:val="24"/>
          <w:szCs w:val="24"/>
          <w:lang w:val="ru-RU"/>
        </w:rPr>
        <w:t>1.</w:t>
      </w:r>
      <w:r w:rsidRPr="008F1D98">
        <w:rPr>
          <w:b w:val="0"/>
          <w:sz w:val="24"/>
          <w:szCs w:val="24"/>
          <w:lang w:val="ru-RU"/>
        </w:rPr>
        <w:t xml:space="preserve"> </w:t>
      </w:r>
      <w:r w:rsidR="00C06279" w:rsidRPr="008F1D98">
        <w:rPr>
          <w:b w:val="0"/>
          <w:sz w:val="24"/>
          <w:szCs w:val="24"/>
          <w:lang w:val="ru-RU"/>
        </w:rPr>
        <w:t>Оценка эффективности налоговых льгот по местным налогам производится в целях оптимизации перечня действующих налоговых льгот и их соответствия общественным интересам, повышения точности прогнозирования результатов предоставления налоговых льгот, обеспечения оптимального выбора объектов для предоставления финансовой поддержки в форме налоговых льгот, сокращения потерь местного</w:t>
      </w:r>
      <w:r w:rsidR="002C396F" w:rsidRPr="008F1D98">
        <w:rPr>
          <w:b w:val="0"/>
          <w:sz w:val="24"/>
          <w:szCs w:val="24"/>
          <w:lang w:val="ru-RU"/>
        </w:rPr>
        <w:t xml:space="preserve"> </w:t>
      </w:r>
      <w:r w:rsidR="00C06279" w:rsidRPr="008F1D98">
        <w:rPr>
          <w:b w:val="0"/>
          <w:sz w:val="24"/>
          <w:szCs w:val="24"/>
          <w:lang w:val="ru-RU"/>
        </w:rPr>
        <w:t>бюджета.</w:t>
      </w:r>
    </w:p>
    <w:p w:rsidR="00F8780D" w:rsidRPr="008F1D98" w:rsidRDefault="0021560A" w:rsidP="00F8780D">
      <w:pPr>
        <w:pStyle w:val="1"/>
        <w:ind w:left="0" w:firstLine="709"/>
        <w:jc w:val="both"/>
        <w:rPr>
          <w:b w:val="0"/>
          <w:sz w:val="24"/>
          <w:szCs w:val="24"/>
          <w:lang w:val="ru-RU"/>
        </w:rPr>
      </w:pPr>
      <w:r w:rsidRPr="008F1D98">
        <w:rPr>
          <w:b w:val="0"/>
          <w:sz w:val="24"/>
          <w:szCs w:val="24"/>
          <w:lang w:val="ru-RU"/>
        </w:rPr>
        <w:t>1.</w:t>
      </w:r>
      <w:r w:rsidR="00F8780D" w:rsidRPr="008F1D98">
        <w:rPr>
          <w:b w:val="0"/>
          <w:sz w:val="24"/>
          <w:szCs w:val="24"/>
          <w:lang w:val="ru-RU"/>
        </w:rPr>
        <w:t xml:space="preserve">2. </w:t>
      </w:r>
      <w:r w:rsidR="00C06279" w:rsidRPr="008F1D98">
        <w:rPr>
          <w:b w:val="0"/>
          <w:sz w:val="24"/>
          <w:szCs w:val="24"/>
          <w:lang w:val="ru-RU"/>
        </w:rPr>
        <w:t xml:space="preserve">Порядок и методика оценки эффективности налоговых льгот </w:t>
      </w:r>
      <w:r w:rsidR="00C06279" w:rsidRPr="008F1D98">
        <w:rPr>
          <w:b w:val="0"/>
          <w:spacing w:val="3"/>
          <w:sz w:val="24"/>
          <w:szCs w:val="24"/>
          <w:lang w:val="ru-RU"/>
        </w:rPr>
        <w:t xml:space="preserve">по </w:t>
      </w:r>
      <w:r w:rsidR="00C06279" w:rsidRPr="008F1D98">
        <w:rPr>
          <w:b w:val="0"/>
          <w:sz w:val="24"/>
          <w:szCs w:val="24"/>
          <w:lang w:val="ru-RU"/>
        </w:rPr>
        <w:t>местным налогам (далее - Порядок) определяет объекты предстоящей оценки эффективности налоговых льгот по местным налогам, условия предоставления налоговых льгот, перечень и последовательность действий при проведении оценки эффективности налоговых льгот, а также требования к применению результатов оценки. Применение настоящего Порядка позволяет обеспечить регулярную оценку планируемых и фактических результатов предоставления налоговых</w:t>
      </w:r>
      <w:r w:rsidR="002C396F" w:rsidRPr="008F1D98">
        <w:rPr>
          <w:b w:val="0"/>
          <w:sz w:val="24"/>
          <w:szCs w:val="24"/>
          <w:lang w:val="ru-RU"/>
        </w:rPr>
        <w:t xml:space="preserve"> </w:t>
      </w:r>
      <w:r w:rsidR="00C06279" w:rsidRPr="008F1D98">
        <w:rPr>
          <w:b w:val="0"/>
          <w:sz w:val="24"/>
          <w:szCs w:val="24"/>
          <w:lang w:val="ru-RU"/>
        </w:rPr>
        <w:t>льгот.</w:t>
      </w:r>
    </w:p>
    <w:p w:rsidR="00F8780D" w:rsidRPr="008F1D98" w:rsidRDefault="0021560A" w:rsidP="00F8780D">
      <w:pPr>
        <w:pStyle w:val="1"/>
        <w:ind w:left="0" w:firstLine="709"/>
        <w:jc w:val="both"/>
        <w:rPr>
          <w:b w:val="0"/>
          <w:sz w:val="24"/>
          <w:szCs w:val="24"/>
          <w:lang w:val="ru-RU"/>
        </w:rPr>
      </w:pPr>
      <w:r w:rsidRPr="008F1D98">
        <w:rPr>
          <w:b w:val="0"/>
          <w:sz w:val="24"/>
          <w:szCs w:val="24"/>
          <w:lang w:val="ru-RU"/>
        </w:rPr>
        <w:t>1.</w:t>
      </w:r>
      <w:r w:rsidR="00F8780D" w:rsidRPr="008F1D98">
        <w:rPr>
          <w:b w:val="0"/>
          <w:sz w:val="24"/>
          <w:szCs w:val="24"/>
          <w:lang w:val="ru-RU"/>
        </w:rPr>
        <w:t xml:space="preserve">3. </w:t>
      </w:r>
      <w:r w:rsidR="00C06279" w:rsidRPr="008F1D98">
        <w:rPr>
          <w:b w:val="0"/>
          <w:sz w:val="24"/>
          <w:szCs w:val="24"/>
          <w:lang w:val="ru-RU"/>
        </w:rPr>
        <w:t>Настоящий Порядок распространяется на предоставленные, а также планируемые к предоставлению налоговые льготы по местным налогам (далее – налоговые</w:t>
      </w:r>
      <w:r w:rsidR="002C396F" w:rsidRPr="008F1D98">
        <w:rPr>
          <w:b w:val="0"/>
          <w:sz w:val="24"/>
          <w:szCs w:val="24"/>
          <w:lang w:val="ru-RU"/>
        </w:rPr>
        <w:t xml:space="preserve"> </w:t>
      </w:r>
      <w:r w:rsidR="00C06279" w:rsidRPr="008F1D98">
        <w:rPr>
          <w:b w:val="0"/>
          <w:sz w:val="24"/>
          <w:szCs w:val="24"/>
          <w:lang w:val="ru-RU"/>
        </w:rPr>
        <w:t>льготы).</w:t>
      </w:r>
    </w:p>
    <w:p w:rsidR="00C06279" w:rsidRPr="008F1D98" w:rsidRDefault="0021560A" w:rsidP="00F8780D">
      <w:pPr>
        <w:pStyle w:val="1"/>
        <w:ind w:left="0" w:firstLine="709"/>
        <w:jc w:val="both"/>
        <w:rPr>
          <w:b w:val="0"/>
          <w:sz w:val="24"/>
          <w:szCs w:val="24"/>
          <w:lang w:val="ru-RU"/>
        </w:rPr>
      </w:pPr>
      <w:r w:rsidRPr="008F1D98">
        <w:rPr>
          <w:b w:val="0"/>
          <w:sz w:val="24"/>
          <w:szCs w:val="24"/>
          <w:lang w:val="ru-RU"/>
        </w:rPr>
        <w:t>1.</w:t>
      </w:r>
      <w:r w:rsidR="00F8780D" w:rsidRPr="008F1D98">
        <w:rPr>
          <w:b w:val="0"/>
          <w:sz w:val="24"/>
          <w:szCs w:val="24"/>
          <w:lang w:val="ru-RU"/>
        </w:rPr>
        <w:t xml:space="preserve">4. </w:t>
      </w:r>
      <w:r w:rsidR="00C06279" w:rsidRPr="008F1D98">
        <w:rPr>
          <w:b w:val="0"/>
          <w:sz w:val="24"/>
          <w:szCs w:val="24"/>
          <w:lang w:val="ru-RU"/>
        </w:rPr>
        <w:t>В настоящем Порядке используются следующие основные понятия и</w:t>
      </w:r>
      <w:r w:rsidR="002C396F" w:rsidRPr="008F1D98">
        <w:rPr>
          <w:b w:val="0"/>
          <w:sz w:val="24"/>
          <w:szCs w:val="24"/>
          <w:lang w:val="ru-RU"/>
        </w:rPr>
        <w:t xml:space="preserve"> </w:t>
      </w:r>
      <w:r w:rsidR="00C06279" w:rsidRPr="008F1D98">
        <w:rPr>
          <w:b w:val="0"/>
          <w:sz w:val="24"/>
          <w:szCs w:val="24"/>
          <w:lang w:val="ru-RU"/>
        </w:rPr>
        <w:t>термины:</w:t>
      </w:r>
    </w:p>
    <w:p w:rsidR="00C06279" w:rsidRPr="008F1D98" w:rsidRDefault="00C06279" w:rsidP="00C06279">
      <w:pPr>
        <w:pStyle w:val="a3"/>
        <w:ind w:left="0" w:firstLine="720"/>
        <w:rPr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t>налоговая льгота - предоставляемое отдельным категориям налогоплательщиков преимущество по сравнению с другими налогоплательщиками, включая возможность не уплачивать налог либо уплачивать его в меньшем размере;</w:t>
      </w:r>
    </w:p>
    <w:p w:rsidR="00C06279" w:rsidRPr="008F1D98" w:rsidRDefault="00C06279" w:rsidP="00C06279">
      <w:pPr>
        <w:pStyle w:val="a3"/>
        <w:ind w:left="0" w:firstLine="720"/>
        <w:rPr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t>оценка эффективности – процедура сопоставления результатов предоставления налоговых льгот отдельным категориям налогоплательщиков с учетом показателей бюджетной и социальной эффективности в разрезе отраслей (видов деятельности);</w:t>
      </w:r>
    </w:p>
    <w:p w:rsidR="00C06279" w:rsidRPr="008F1D98" w:rsidRDefault="00C06279" w:rsidP="00937733">
      <w:pPr>
        <w:pStyle w:val="a3"/>
        <w:ind w:left="0" w:firstLine="720"/>
        <w:rPr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t>категория налогоплательщиков - группа налогоплательщиков, осуществляющих определенный вид деятельности. Под видом осуществляемой налогоплательщиком деятельности в целях применения</w:t>
      </w:r>
      <w:r w:rsidR="00937733" w:rsidRPr="008F1D98">
        <w:rPr>
          <w:sz w:val="24"/>
          <w:szCs w:val="24"/>
          <w:lang w:val="ru-RU"/>
        </w:rPr>
        <w:t xml:space="preserve"> </w:t>
      </w:r>
      <w:r w:rsidRPr="008F1D98">
        <w:rPr>
          <w:sz w:val="24"/>
          <w:szCs w:val="24"/>
          <w:lang w:val="ru-RU"/>
        </w:rPr>
        <w:t>льгот понимается основной вид деятельности, соответствующий присвоенному в установленном порядке коду Общероссийского классификатора видов экономической деятельности, и по которому объем реализованной продукции (товаров, услуг) составляет в стоимостном выражении более 70 процентов общего объема реализации;</w:t>
      </w:r>
    </w:p>
    <w:p w:rsidR="00C06279" w:rsidRPr="008F1D98" w:rsidRDefault="00C06279" w:rsidP="00C06279">
      <w:pPr>
        <w:pStyle w:val="a3"/>
        <w:ind w:left="0" w:firstLine="720"/>
        <w:rPr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t>бюджетная эффективность – оценка результата хозяйственной деятельности категорий налогоплательщиков, которым предоставлены налоговые льготы с точки зрения влияния на доходы и расходы местного бюджета;</w:t>
      </w:r>
    </w:p>
    <w:p w:rsidR="00C06279" w:rsidRPr="008F1D98" w:rsidRDefault="00C06279" w:rsidP="00C06279">
      <w:pPr>
        <w:pStyle w:val="a3"/>
        <w:ind w:left="0" w:firstLine="720"/>
        <w:rPr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t>социальная эффективность - социальные последствия предоставления налоговых льгот для общества в целом, которые выражаются в изменении уровня и качества товаров, работ, услуг для населения</w:t>
      </w:r>
      <w:r w:rsidRPr="008F1D98">
        <w:rPr>
          <w:color w:val="333333"/>
          <w:sz w:val="24"/>
          <w:szCs w:val="24"/>
          <w:lang w:val="ru-RU"/>
        </w:rPr>
        <w:t xml:space="preserve">, в создании новых рабочих мест, улучшении условий труда, формировании льготных условий для оплаты услуг незащищенных категорий граждан, </w:t>
      </w:r>
      <w:r w:rsidRPr="008F1D98">
        <w:rPr>
          <w:sz w:val="24"/>
          <w:szCs w:val="24"/>
          <w:lang w:val="ru-RU"/>
        </w:rPr>
        <w:t xml:space="preserve">в </w:t>
      </w:r>
      <w:r w:rsidRPr="008F1D98">
        <w:rPr>
          <w:sz w:val="24"/>
          <w:szCs w:val="24"/>
          <w:lang w:val="ru-RU"/>
        </w:rPr>
        <w:lastRenderedPageBreak/>
        <w:t>результате осуществления деятельности организаций – получателей льгот.</w:t>
      </w:r>
    </w:p>
    <w:p w:rsidR="00C06279" w:rsidRPr="008F1D98" w:rsidRDefault="00C06279" w:rsidP="00C06279">
      <w:pPr>
        <w:pStyle w:val="a3"/>
        <w:ind w:left="0" w:firstLine="720"/>
        <w:rPr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t>В отдельных случаях социальная эффективность может равняться сумме экономии бюджетных средств на прямое финансирование выполнения категориями налогоплательщиков социальных задач, трансфертные издержки или выделение средств на поддержку социально незащищенных категорий</w:t>
      </w:r>
      <w:r w:rsidR="002C396F" w:rsidRPr="008F1D98">
        <w:rPr>
          <w:sz w:val="24"/>
          <w:szCs w:val="24"/>
          <w:lang w:val="ru-RU"/>
        </w:rPr>
        <w:t xml:space="preserve"> </w:t>
      </w:r>
      <w:r w:rsidRPr="008F1D98">
        <w:rPr>
          <w:sz w:val="24"/>
          <w:szCs w:val="24"/>
          <w:lang w:val="ru-RU"/>
        </w:rPr>
        <w:t>граждан.</w:t>
      </w:r>
    </w:p>
    <w:p w:rsidR="00C06279" w:rsidRPr="008F1D98" w:rsidRDefault="00C06279" w:rsidP="00C06279">
      <w:pPr>
        <w:pStyle w:val="a3"/>
        <w:ind w:left="0" w:firstLine="720"/>
        <w:rPr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t>Иные понятия и термины используются в значениях, определяемых Налоговым кодексом Российской Федерации.</w:t>
      </w:r>
    </w:p>
    <w:p w:rsidR="00C06279" w:rsidRPr="008F1D98" w:rsidRDefault="00C06279" w:rsidP="00C06279">
      <w:pPr>
        <w:pStyle w:val="a3"/>
        <w:ind w:left="0" w:firstLine="720"/>
        <w:jc w:val="left"/>
        <w:rPr>
          <w:sz w:val="24"/>
          <w:szCs w:val="24"/>
          <w:lang w:val="ru-RU"/>
        </w:rPr>
      </w:pPr>
    </w:p>
    <w:p w:rsidR="00C06279" w:rsidRPr="008F1D98" w:rsidRDefault="00C06279" w:rsidP="0021560A">
      <w:pPr>
        <w:pStyle w:val="a5"/>
        <w:numPr>
          <w:ilvl w:val="0"/>
          <w:numId w:val="11"/>
        </w:numPr>
        <w:tabs>
          <w:tab w:val="left" w:pos="1856"/>
        </w:tabs>
        <w:jc w:val="center"/>
        <w:rPr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t>Основные принципы и цели установления налоговых</w:t>
      </w:r>
      <w:r w:rsidR="002C396F" w:rsidRPr="008F1D98">
        <w:rPr>
          <w:sz w:val="24"/>
          <w:szCs w:val="24"/>
          <w:lang w:val="ru-RU"/>
        </w:rPr>
        <w:t xml:space="preserve"> </w:t>
      </w:r>
      <w:r w:rsidRPr="008F1D98">
        <w:rPr>
          <w:sz w:val="24"/>
          <w:szCs w:val="24"/>
          <w:lang w:val="ru-RU"/>
        </w:rPr>
        <w:t>льгот</w:t>
      </w:r>
    </w:p>
    <w:p w:rsidR="00937733" w:rsidRPr="008F1D98" w:rsidRDefault="00937733" w:rsidP="00937733">
      <w:pPr>
        <w:pStyle w:val="a5"/>
        <w:tabs>
          <w:tab w:val="left" w:pos="1856"/>
        </w:tabs>
        <w:ind w:left="1080" w:firstLine="0"/>
        <w:rPr>
          <w:sz w:val="24"/>
          <w:szCs w:val="24"/>
          <w:lang w:val="ru-RU"/>
        </w:rPr>
      </w:pPr>
    </w:p>
    <w:p w:rsidR="00C06279" w:rsidRPr="008F1D98" w:rsidRDefault="00C06279" w:rsidP="002C396F">
      <w:pPr>
        <w:pStyle w:val="a5"/>
        <w:numPr>
          <w:ilvl w:val="1"/>
          <w:numId w:val="5"/>
        </w:numPr>
        <w:tabs>
          <w:tab w:val="left" w:pos="1683"/>
        </w:tabs>
        <w:ind w:left="0" w:firstLine="720"/>
        <w:rPr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t>Установление налоговых льгот осуществляется с соблюдением следующих основных</w:t>
      </w:r>
      <w:r w:rsidR="002C396F" w:rsidRPr="008F1D98">
        <w:rPr>
          <w:sz w:val="24"/>
          <w:szCs w:val="24"/>
          <w:lang w:val="ru-RU"/>
        </w:rPr>
        <w:t xml:space="preserve"> </w:t>
      </w:r>
      <w:r w:rsidRPr="008F1D98">
        <w:rPr>
          <w:sz w:val="24"/>
          <w:szCs w:val="24"/>
          <w:lang w:val="ru-RU"/>
        </w:rPr>
        <w:t>принципов:</w:t>
      </w:r>
    </w:p>
    <w:p w:rsidR="002C396F" w:rsidRPr="008F1D98" w:rsidRDefault="00C06279" w:rsidP="002C396F">
      <w:pPr>
        <w:pStyle w:val="a3"/>
        <w:tabs>
          <w:tab w:val="left" w:pos="943"/>
          <w:tab w:val="left" w:pos="2497"/>
          <w:tab w:val="left" w:pos="3634"/>
          <w:tab w:val="left" w:pos="5980"/>
          <w:tab w:val="left" w:pos="7593"/>
        </w:tabs>
        <w:ind w:left="0" w:firstLine="720"/>
        <w:rPr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t>а) налоговые льготы устанавливаются в пределах</w:t>
      </w:r>
      <w:r w:rsidR="002C396F" w:rsidRPr="008F1D98">
        <w:rPr>
          <w:sz w:val="24"/>
          <w:szCs w:val="24"/>
          <w:lang w:val="ru-RU"/>
        </w:rPr>
        <w:t xml:space="preserve"> </w:t>
      </w:r>
      <w:r w:rsidRPr="008F1D98">
        <w:rPr>
          <w:sz w:val="24"/>
          <w:szCs w:val="24"/>
          <w:lang w:val="ru-RU"/>
        </w:rPr>
        <w:t>полномочий</w:t>
      </w:r>
      <w:r w:rsidR="002C396F" w:rsidRPr="008F1D98">
        <w:rPr>
          <w:sz w:val="24"/>
          <w:szCs w:val="24"/>
          <w:lang w:val="ru-RU"/>
        </w:rPr>
        <w:t xml:space="preserve"> </w:t>
      </w:r>
      <w:r w:rsidRPr="008F1D98">
        <w:rPr>
          <w:sz w:val="24"/>
          <w:szCs w:val="24"/>
          <w:lang w:val="ru-RU"/>
        </w:rPr>
        <w:t>органов</w:t>
      </w:r>
      <w:r w:rsidR="002C396F" w:rsidRPr="008F1D98">
        <w:rPr>
          <w:sz w:val="24"/>
          <w:szCs w:val="24"/>
          <w:lang w:val="ru-RU"/>
        </w:rPr>
        <w:t xml:space="preserve"> </w:t>
      </w:r>
      <w:r w:rsidRPr="008F1D98">
        <w:rPr>
          <w:sz w:val="24"/>
          <w:szCs w:val="24"/>
          <w:lang w:val="ru-RU"/>
        </w:rPr>
        <w:t>местного самоуправления, установленных</w:t>
      </w:r>
      <w:r w:rsidR="002C396F" w:rsidRPr="008F1D98">
        <w:rPr>
          <w:sz w:val="24"/>
          <w:szCs w:val="24"/>
          <w:lang w:val="ru-RU"/>
        </w:rPr>
        <w:t xml:space="preserve"> </w:t>
      </w:r>
      <w:r w:rsidRPr="008F1D98">
        <w:rPr>
          <w:sz w:val="24"/>
          <w:szCs w:val="24"/>
          <w:lang w:val="ru-RU"/>
        </w:rPr>
        <w:t>федеральным</w:t>
      </w:r>
      <w:r w:rsidR="002C396F" w:rsidRPr="008F1D98">
        <w:rPr>
          <w:sz w:val="24"/>
          <w:szCs w:val="24"/>
          <w:lang w:val="ru-RU"/>
        </w:rPr>
        <w:t xml:space="preserve"> </w:t>
      </w:r>
      <w:r w:rsidRPr="008F1D98">
        <w:rPr>
          <w:sz w:val="24"/>
          <w:szCs w:val="24"/>
          <w:lang w:val="ru-RU"/>
        </w:rPr>
        <w:t>законодательством;</w:t>
      </w:r>
    </w:p>
    <w:p w:rsidR="00C06279" w:rsidRPr="008F1D98" w:rsidRDefault="00C06279" w:rsidP="00937733">
      <w:pPr>
        <w:pStyle w:val="a3"/>
        <w:tabs>
          <w:tab w:val="left" w:pos="943"/>
          <w:tab w:val="left" w:pos="2497"/>
          <w:tab w:val="left" w:pos="3634"/>
          <w:tab w:val="left" w:pos="5980"/>
          <w:tab w:val="left" w:pos="7593"/>
        </w:tabs>
        <w:ind w:left="0" w:firstLine="720"/>
        <w:rPr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t>б)</w:t>
      </w:r>
      <w:r w:rsidRPr="008F1D98">
        <w:rPr>
          <w:sz w:val="24"/>
          <w:szCs w:val="24"/>
          <w:lang w:val="ru-RU"/>
        </w:rPr>
        <w:tab/>
        <w:t>налоговые</w:t>
      </w:r>
      <w:r w:rsidRPr="008F1D98">
        <w:rPr>
          <w:sz w:val="24"/>
          <w:szCs w:val="24"/>
          <w:lang w:val="ru-RU"/>
        </w:rPr>
        <w:tab/>
        <w:t>льготы</w:t>
      </w:r>
      <w:r w:rsidRPr="008F1D98">
        <w:rPr>
          <w:sz w:val="24"/>
          <w:szCs w:val="24"/>
          <w:lang w:val="ru-RU"/>
        </w:rPr>
        <w:tab/>
        <w:t>устанавливаются</w:t>
      </w:r>
      <w:r w:rsidRPr="008F1D98">
        <w:rPr>
          <w:sz w:val="24"/>
          <w:szCs w:val="24"/>
          <w:lang w:val="ru-RU"/>
        </w:rPr>
        <w:tab/>
        <w:t>отдельным</w:t>
      </w:r>
      <w:r w:rsidR="00937733" w:rsidRPr="008F1D98">
        <w:rPr>
          <w:sz w:val="24"/>
          <w:szCs w:val="24"/>
          <w:lang w:val="ru-RU"/>
        </w:rPr>
        <w:t xml:space="preserve"> категориям </w:t>
      </w:r>
      <w:r w:rsidRPr="008F1D98">
        <w:rPr>
          <w:sz w:val="24"/>
          <w:szCs w:val="24"/>
          <w:lang w:val="ru-RU"/>
        </w:rPr>
        <w:t>налогоплательщиков.</w:t>
      </w:r>
    </w:p>
    <w:p w:rsidR="00C06279" w:rsidRPr="008F1D98" w:rsidRDefault="00C06279" w:rsidP="00C06279">
      <w:pPr>
        <w:pStyle w:val="a5"/>
        <w:numPr>
          <w:ilvl w:val="1"/>
          <w:numId w:val="5"/>
        </w:numPr>
        <w:tabs>
          <w:tab w:val="left" w:pos="1606"/>
        </w:tabs>
        <w:ind w:left="0" w:firstLine="720"/>
        <w:rPr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t>Основными целями предоставления налоговых льгот</w:t>
      </w:r>
      <w:r w:rsidR="002C396F" w:rsidRPr="008F1D98">
        <w:rPr>
          <w:sz w:val="24"/>
          <w:szCs w:val="24"/>
          <w:lang w:val="ru-RU"/>
        </w:rPr>
        <w:t xml:space="preserve"> </w:t>
      </w:r>
      <w:r w:rsidRPr="008F1D98">
        <w:rPr>
          <w:sz w:val="24"/>
          <w:szCs w:val="24"/>
          <w:lang w:val="ru-RU"/>
        </w:rPr>
        <w:t>являются:</w:t>
      </w:r>
    </w:p>
    <w:p w:rsidR="00C06279" w:rsidRPr="008F1D98" w:rsidRDefault="00C06279" w:rsidP="00C06279">
      <w:pPr>
        <w:pStyle w:val="a3"/>
        <w:ind w:left="0" w:firstLine="720"/>
        <w:rPr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t>а) обеспечение экономической заинтересованности хозяйствующих субъектов в расширении приоритетных для муниципального образования видов хозяйственной деятельности;</w:t>
      </w:r>
    </w:p>
    <w:p w:rsidR="00C06279" w:rsidRPr="008F1D98" w:rsidRDefault="00C06279" w:rsidP="00C06279">
      <w:pPr>
        <w:pStyle w:val="a3"/>
        <w:ind w:left="0" w:firstLine="720"/>
        <w:rPr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t>б) стимулирование использования финансовых ресурсов, направляемых на создание, расширение и обновление производств и технологий по выпуску необходимой району продукции (товаров, услуг) и реализацию программ социально-экономического развития муниципального образования;</w:t>
      </w:r>
    </w:p>
    <w:p w:rsidR="00C06279" w:rsidRPr="008F1D98" w:rsidRDefault="00C06279" w:rsidP="00C06279">
      <w:pPr>
        <w:pStyle w:val="a3"/>
        <w:ind w:left="0" w:firstLine="720"/>
        <w:rPr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t>в) создание необходимых экономических условий для развития инвестиционной и инновационной деятельности в муниципальном образовании;</w:t>
      </w:r>
    </w:p>
    <w:p w:rsidR="00C06279" w:rsidRPr="008F1D98" w:rsidRDefault="00C06279" w:rsidP="00C06279">
      <w:pPr>
        <w:pStyle w:val="a3"/>
        <w:ind w:left="0" w:firstLine="720"/>
        <w:rPr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t>г) создание благоприятных экономических условий для деятельности организаций, применяющих труд социально не защищенных категорий граждан;</w:t>
      </w:r>
    </w:p>
    <w:p w:rsidR="00C06279" w:rsidRPr="008F1D98" w:rsidRDefault="00C06279" w:rsidP="00C06279">
      <w:pPr>
        <w:pStyle w:val="a3"/>
        <w:ind w:left="0" w:firstLine="720"/>
        <w:rPr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t>д) оказание экономической поддержки организациям в решении приоритетных для муниципального образования социальных задач;</w:t>
      </w:r>
    </w:p>
    <w:p w:rsidR="00C06279" w:rsidRPr="008F1D98" w:rsidRDefault="00C06279" w:rsidP="00C06279">
      <w:pPr>
        <w:pStyle w:val="a3"/>
        <w:ind w:left="0" w:firstLine="720"/>
        <w:rPr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t>е) оказание поддержки социально не защищенным категориям граждан.</w:t>
      </w:r>
    </w:p>
    <w:p w:rsidR="00C06279" w:rsidRPr="008F1D98" w:rsidRDefault="00C06279" w:rsidP="00C06279">
      <w:pPr>
        <w:pStyle w:val="a3"/>
        <w:ind w:left="0" w:firstLine="720"/>
        <w:jc w:val="left"/>
        <w:rPr>
          <w:sz w:val="24"/>
          <w:szCs w:val="24"/>
          <w:lang w:val="ru-RU"/>
        </w:rPr>
      </w:pPr>
    </w:p>
    <w:p w:rsidR="00C06279" w:rsidRPr="008F1D98" w:rsidRDefault="00C06279" w:rsidP="00937733">
      <w:pPr>
        <w:pStyle w:val="a5"/>
        <w:numPr>
          <w:ilvl w:val="0"/>
          <w:numId w:val="11"/>
        </w:numPr>
        <w:tabs>
          <w:tab w:val="left" w:pos="2264"/>
        </w:tabs>
        <w:jc w:val="center"/>
        <w:rPr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t>Виды налоговых льгот и условия их</w:t>
      </w:r>
      <w:r w:rsidR="002C396F" w:rsidRPr="008F1D98">
        <w:rPr>
          <w:sz w:val="24"/>
          <w:szCs w:val="24"/>
          <w:lang w:val="ru-RU"/>
        </w:rPr>
        <w:t xml:space="preserve"> </w:t>
      </w:r>
      <w:r w:rsidRPr="008F1D98">
        <w:rPr>
          <w:sz w:val="24"/>
          <w:szCs w:val="24"/>
          <w:lang w:val="ru-RU"/>
        </w:rPr>
        <w:t>предоставления</w:t>
      </w:r>
    </w:p>
    <w:p w:rsidR="00937733" w:rsidRPr="008F1D98" w:rsidRDefault="00937733" w:rsidP="00937733">
      <w:pPr>
        <w:pStyle w:val="a5"/>
        <w:tabs>
          <w:tab w:val="left" w:pos="2264"/>
        </w:tabs>
        <w:ind w:left="1080" w:firstLine="0"/>
        <w:rPr>
          <w:sz w:val="24"/>
          <w:szCs w:val="24"/>
          <w:lang w:val="ru-RU"/>
        </w:rPr>
      </w:pPr>
    </w:p>
    <w:p w:rsidR="00C06279" w:rsidRPr="008F1D98" w:rsidRDefault="00C06279" w:rsidP="00C06279">
      <w:pPr>
        <w:pStyle w:val="a5"/>
        <w:numPr>
          <w:ilvl w:val="1"/>
          <w:numId w:val="4"/>
        </w:numPr>
        <w:tabs>
          <w:tab w:val="left" w:pos="1760"/>
        </w:tabs>
        <w:ind w:left="0" w:firstLine="720"/>
        <w:rPr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t xml:space="preserve">Налоговые льготы </w:t>
      </w:r>
      <w:r w:rsidR="001D09C7">
        <w:rPr>
          <w:sz w:val="24"/>
          <w:szCs w:val="24"/>
          <w:lang w:val="ru-RU"/>
        </w:rPr>
        <w:t xml:space="preserve">по местным налогам </w:t>
      </w:r>
      <w:r w:rsidRPr="008F1D98">
        <w:rPr>
          <w:sz w:val="24"/>
          <w:szCs w:val="24"/>
          <w:lang w:val="ru-RU"/>
        </w:rPr>
        <w:t xml:space="preserve">предоставляются </w:t>
      </w:r>
      <w:r w:rsidR="001D09C7">
        <w:rPr>
          <w:sz w:val="24"/>
          <w:szCs w:val="24"/>
          <w:lang w:val="ru-RU"/>
        </w:rPr>
        <w:t>отдельным категориям налогоплательщиков</w:t>
      </w:r>
      <w:r w:rsidRPr="008F1D98">
        <w:rPr>
          <w:sz w:val="24"/>
          <w:szCs w:val="24"/>
          <w:lang w:val="ru-RU"/>
        </w:rPr>
        <w:t xml:space="preserve"> на основании </w:t>
      </w:r>
      <w:r w:rsidR="001D09C7">
        <w:rPr>
          <w:sz w:val="24"/>
          <w:szCs w:val="24"/>
          <w:lang w:val="ru-RU"/>
        </w:rPr>
        <w:t xml:space="preserve">Налогового кодекса Российской Федерации и </w:t>
      </w:r>
      <w:r w:rsidRPr="008F1D98">
        <w:rPr>
          <w:sz w:val="24"/>
          <w:szCs w:val="24"/>
          <w:lang w:val="ru-RU"/>
        </w:rPr>
        <w:t xml:space="preserve">решений </w:t>
      </w:r>
      <w:r w:rsidR="001D09C7">
        <w:rPr>
          <w:sz w:val="24"/>
          <w:szCs w:val="24"/>
          <w:lang w:val="ru-RU"/>
        </w:rPr>
        <w:t>Совета депутатов муниципального</w:t>
      </w:r>
      <w:r w:rsidRPr="008F1D98">
        <w:rPr>
          <w:sz w:val="24"/>
          <w:szCs w:val="24"/>
          <w:lang w:val="ru-RU"/>
        </w:rPr>
        <w:t xml:space="preserve"> образов</w:t>
      </w:r>
      <w:r w:rsidR="001D09C7">
        <w:rPr>
          <w:sz w:val="24"/>
          <w:szCs w:val="24"/>
          <w:lang w:val="ru-RU"/>
        </w:rPr>
        <w:t>ания</w:t>
      </w:r>
      <w:r w:rsidRPr="008F1D98">
        <w:rPr>
          <w:sz w:val="24"/>
          <w:szCs w:val="24"/>
          <w:lang w:val="ru-RU"/>
        </w:rPr>
        <w:t>.</w:t>
      </w:r>
    </w:p>
    <w:p w:rsidR="00C06279" w:rsidRPr="008F1D98" w:rsidRDefault="00C06279" w:rsidP="00C06279">
      <w:pPr>
        <w:pStyle w:val="a5"/>
        <w:numPr>
          <w:ilvl w:val="1"/>
          <w:numId w:val="4"/>
        </w:numPr>
        <w:tabs>
          <w:tab w:val="left" w:pos="1712"/>
        </w:tabs>
        <w:ind w:left="0" w:firstLine="720"/>
        <w:rPr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t>Налогоплательщикам могут устанавливаться следующие виды налоговых</w:t>
      </w:r>
      <w:r w:rsidR="002C396F" w:rsidRPr="008F1D98">
        <w:rPr>
          <w:sz w:val="24"/>
          <w:szCs w:val="24"/>
          <w:lang w:val="ru-RU"/>
        </w:rPr>
        <w:t xml:space="preserve"> </w:t>
      </w:r>
      <w:r w:rsidRPr="008F1D98">
        <w:rPr>
          <w:sz w:val="24"/>
          <w:szCs w:val="24"/>
          <w:lang w:val="ru-RU"/>
        </w:rPr>
        <w:t>льгот:</w:t>
      </w:r>
    </w:p>
    <w:p w:rsidR="00C06279" w:rsidRPr="008F1D98" w:rsidRDefault="00C06279" w:rsidP="00C06279">
      <w:pPr>
        <w:pStyle w:val="a3"/>
        <w:ind w:left="0" w:firstLine="720"/>
        <w:rPr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t>а) изъятие из налогообложения отдельных элементов объекта налогообложения;</w:t>
      </w:r>
    </w:p>
    <w:p w:rsidR="00C06279" w:rsidRPr="008F1D98" w:rsidRDefault="00C06279" w:rsidP="00C06279">
      <w:pPr>
        <w:pStyle w:val="a3"/>
        <w:ind w:left="0" w:firstLine="720"/>
        <w:jc w:val="left"/>
        <w:rPr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t>б) освобождение от уплаты налога (полное или частичное);</w:t>
      </w:r>
    </w:p>
    <w:p w:rsidR="00C06279" w:rsidRPr="008F1D98" w:rsidRDefault="00C06279" w:rsidP="00C06279">
      <w:pPr>
        <w:pStyle w:val="a3"/>
        <w:ind w:left="0" w:firstLine="720"/>
        <w:rPr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t>в) установление уровня налоговой ставки ниже максимального значения, установленного налоговым законодательством Российской Федерации и законодательными актами Оренбургской области.</w:t>
      </w:r>
    </w:p>
    <w:p w:rsidR="00C06279" w:rsidRPr="008F1D98" w:rsidRDefault="00C06279" w:rsidP="00C06279">
      <w:pPr>
        <w:pStyle w:val="a5"/>
        <w:numPr>
          <w:ilvl w:val="1"/>
          <w:numId w:val="4"/>
        </w:numPr>
        <w:tabs>
          <w:tab w:val="left" w:pos="1607"/>
        </w:tabs>
        <w:ind w:left="0" w:firstLine="720"/>
        <w:rPr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t>Налоговые льготы предоставляются в пределах сумм, подлежащих зачислению в местный</w:t>
      </w:r>
      <w:r w:rsidR="002C396F" w:rsidRPr="008F1D98">
        <w:rPr>
          <w:sz w:val="24"/>
          <w:szCs w:val="24"/>
          <w:lang w:val="ru-RU"/>
        </w:rPr>
        <w:t xml:space="preserve"> </w:t>
      </w:r>
      <w:r w:rsidRPr="008F1D98">
        <w:rPr>
          <w:sz w:val="24"/>
          <w:szCs w:val="24"/>
          <w:lang w:val="ru-RU"/>
        </w:rPr>
        <w:t>бюджет.</w:t>
      </w:r>
    </w:p>
    <w:p w:rsidR="00C06279" w:rsidRPr="008F1D98" w:rsidRDefault="00C06279" w:rsidP="00C06279">
      <w:pPr>
        <w:pStyle w:val="a5"/>
        <w:numPr>
          <w:ilvl w:val="1"/>
          <w:numId w:val="4"/>
        </w:numPr>
        <w:tabs>
          <w:tab w:val="left" w:pos="1703"/>
        </w:tabs>
        <w:ind w:left="0" w:firstLine="720"/>
        <w:rPr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t>Налоговые льготы устанавливаются на срок не менее одного налогового периода по соответствующему</w:t>
      </w:r>
      <w:r w:rsidR="002C396F" w:rsidRPr="008F1D98">
        <w:rPr>
          <w:sz w:val="24"/>
          <w:szCs w:val="24"/>
          <w:lang w:val="ru-RU"/>
        </w:rPr>
        <w:t xml:space="preserve"> </w:t>
      </w:r>
      <w:r w:rsidRPr="008F1D98">
        <w:rPr>
          <w:sz w:val="24"/>
          <w:szCs w:val="24"/>
          <w:lang w:val="ru-RU"/>
        </w:rPr>
        <w:t>налогу.</w:t>
      </w:r>
    </w:p>
    <w:p w:rsidR="00C06279" w:rsidRPr="008F1D98" w:rsidRDefault="00C06279" w:rsidP="00C06279">
      <w:pPr>
        <w:pStyle w:val="a5"/>
        <w:numPr>
          <w:ilvl w:val="1"/>
          <w:numId w:val="4"/>
        </w:numPr>
        <w:tabs>
          <w:tab w:val="left" w:pos="1616"/>
        </w:tabs>
        <w:ind w:left="0" w:firstLine="720"/>
        <w:rPr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t xml:space="preserve">Налогоплательщики могут отказаться от использования налоговой льготы. Отказ от использования осуществляется на основании письменного заявления </w:t>
      </w:r>
      <w:r w:rsidRPr="008F1D98">
        <w:rPr>
          <w:sz w:val="24"/>
          <w:szCs w:val="24"/>
          <w:lang w:val="ru-RU"/>
        </w:rPr>
        <w:lastRenderedPageBreak/>
        <w:t>налогоплательщика, предоставляемого в налоговый орган по месту постановки на учет в качестве</w:t>
      </w:r>
      <w:r w:rsidR="002C396F" w:rsidRPr="008F1D98">
        <w:rPr>
          <w:sz w:val="24"/>
          <w:szCs w:val="24"/>
          <w:lang w:val="ru-RU"/>
        </w:rPr>
        <w:t xml:space="preserve"> </w:t>
      </w:r>
      <w:r w:rsidRPr="008F1D98">
        <w:rPr>
          <w:sz w:val="24"/>
          <w:szCs w:val="24"/>
          <w:lang w:val="ru-RU"/>
        </w:rPr>
        <w:t>налогоплательщика.</w:t>
      </w:r>
    </w:p>
    <w:p w:rsidR="00C06279" w:rsidRPr="008F1D98" w:rsidRDefault="00C06279" w:rsidP="00C06279">
      <w:pPr>
        <w:pStyle w:val="a3"/>
        <w:ind w:left="0" w:firstLine="720"/>
        <w:rPr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t>При этом неиспользованные в текущем налоговом периоде налоговые льготы не подлежат переносу на иные налоговые периоды, зачету в счет предстоящих платежей по налогам или возмещению за счет средств местного</w:t>
      </w:r>
      <w:r w:rsidR="002C396F" w:rsidRPr="008F1D98">
        <w:rPr>
          <w:sz w:val="24"/>
          <w:szCs w:val="24"/>
          <w:lang w:val="ru-RU"/>
        </w:rPr>
        <w:t xml:space="preserve"> </w:t>
      </w:r>
      <w:r w:rsidRPr="008F1D98">
        <w:rPr>
          <w:sz w:val="24"/>
          <w:szCs w:val="24"/>
          <w:lang w:val="ru-RU"/>
        </w:rPr>
        <w:t>бюджета.</w:t>
      </w:r>
    </w:p>
    <w:p w:rsidR="00C06279" w:rsidRPr="008F1D98" w:rsidRDefault="00C06279" w:rsidP="00816AAF">
      <w:pPr>
        <w:pStyle w:val="a5"/>
        <w:numPr>
          <w:ilvl w:val="1"/>
          <w:numId w:val="4"/>
        </w:numPr>
        <w:tabs>
          <w:tab w:val="left" w:pos="1664"/>
        </w:tabs>
        <w:ind w:left="0" w:firstLine="720"/>
        <w:rPr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t>В целях обеспечения эффективности предоставления налоговых льгот и их соответствия общественным интересам запрещается предоставление налоговых льгот при низкой оценке бюджетной и социальной эффективности. При рассмотрении предложений о предоставлении налоговых льгот в обязательном порядке проводится</w:t>
      </w:r>
      <w:r w:rsidR="002C396F" w:rsidRPr="008F1D98">
        <w:rPr>
          <w:sz w:val="24"/>
          <w:szCs w:val="24"/>
          <w:lang w:val="ru-RU"/>
        </w:rPr>
        <w:t xml:space="preserve"> </w:t>
      </w:r>
      <w:r w:rsidRPr="008F1D98">
        <w:rPr>
          <w:sz w:val="24"/>
          <w:szCs w:val="24"/>
          <w:lang w:val="ru-RU"/>
        </w:rPr>
        <w:t>оценка</w:t>
      </w:r>
      <w:r w:rsidR="00816AAF" w:rsidRPr="008F1D98">
        <w:rPr>
          <w:sz w:val="24"/>
          <w:szCs w:val="24"/>
          <w:lang w:val="ru-RU"/>
        </w:rPr>
        <w:t xml:space="preserve"> </w:t>
      </w:r>
      <w:r w:rsidRPr="008F1D98">
        <w:rPr>
          <w:sz w:val="24"/>
          <w:szCs w:val="24"/>
          <w:lang w:val="ru-RU"/>
        </w:rPr>
        <w:t>эффективности налоговых льгот в соответствии с настоящим Порядком в разрезе отдельных отраслей экономики (видов деятельности).</w:t>
      </w:r>
    </w:p>
    <w:p w:rsidR="00C06279" w:rsidRPr="008F1D98" w:rsidRDefault="00C06279" w:rsidP="00C06279">
      <w:pPr>
        <w:pStyle w:val="a3"/>
        <w:ind w:left="0" w:firstLine="720"/>
        <w:rPr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t>3.7. Для обеспечения проведения оценки эффективности планируемых к предоставлению налоговых льгот муниципальные образования (поселения), представляют в срок до 1 июля текущего финансового года в уполномоченный</w:t>
      </w:r>
      <w:r w:rsidR="002C396F" w:rsidRPr="008F1D98">
        <w:rPr>
          <w:sz w:val="24"/>
          <w:szCs w:val="24"/>
          <w:lang w:val="ru-RU"/>
        </w:rPr>
        <w:t xml:space="preserve"> </w:t>
      </w:r>
      <w:r w:rsidRPr="008F1D98">
        <w:rPr>
          <w:sz w:val="24"/>
          <w:szCs w:val="24"/>
          <w:lang w:val="ru-RU"/>
        </w:rPr>
        <w:t>орган:</w:t>
      </w:r>
    </w:p>
    <w:p w:rsidR="00C06279" w:rsidRPr="008F1D98" w:rsidRDefault="00C06279" w:rsidP="00C06279">
      <w:pPr>
        <w:pStyle w:val="a5"/>
        <w:numPr>
          <w:ilvl w:val="0"/>
          <w:numId w:val="3"/>
        </w:numPr>
        <w:tabs>
          <w:tab w:val="left" w:pos="1476"/>
          <w:tab w:val="left" w:pos="1477"/>
          <w:tab w:val="left" w:pos="2565"/>
          <w:tab w:val="left" w:pos="4047"/>
          <w:tab w:val="left" w:pos="4903"/>
          <w:tab w:val="left" w:pos="7772"/>
        </w:tabs>
        <w:ind w:left="0" w:firstLine="720"/>
        <w:jc w:val="left"/>
        <w:rPr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t>проект</w:t>
      </w:r>
      <w:r w:rsidRPr="008F1D98">
        <w:rPr>
          <w:sz w:val="24"/>
          <w:szCs w:val="24"/>
          <w:lang w:val="ru-RU"/>
        </w:rPr>
        <w:tab/>
        <w:t>правового</w:t>
      </w:r>
      <w:r w:rsidRPr="008F1D98">
        <w:rPr>
          <w:sz w:val="24"/>
          <w:szCs w:val="24"/>
          <w:lang w:val="ru-RU"/>
        </w:rPr>
        <w:tab/>
        <w:t>акта,</w:t>
      </w:r>
      <w:r w:rsidRPr="008F1D98">
        <w:rPr>
          <w:sz w:val="24"/>
          <w:szCs w:val="24"/>
          <w:lang w:val="ru-RU"/>
        </w:rPr>
        <w:tab/>
        <w:t>предусматривающего</w:t>
      </w:r>
      <w:r w:rsidR="00816AAF" w:rsidRPr="008F1D98">
        <w:rPr>
          <w:sz w:val="24"/>
          <w:szCs w:val="24"/>
          <w:lang w:val="ru-RU"/>
        </w:rPr>
        <w:t xml:space="preserve"> предоставление </w:t>
      </w:r>
      <w:r w:rsidRPr="008F1D98">
        <w:rPr>
          <w:w w:val="95"/>
          <w:sz w:val="24"/>
          <w:szCs w:val="24"/>
          <w:lang w:val="ru-RU"/>
        </w:rPr>
        <w:t xml:space="preserve"> </w:t>
      </w:r>
      <w:r w:rsidRPr="008F1D98">
        <w:rPr>
          <w:sz w:val="24"/>
          <w:szCs w:val="24"/>
          <w:lang w:val="ru-RU"/>
        </w:rPr>
        <w:t>налоговой</w:t>
      </w:r>
      <w:r w:rsidR="002C396F" w:rsidRPr="008F1D98">
        <w:rPr>
          <w:sz w:val="24"/>
          <w:szCs w:val="24"/>
          <w:lang w:val="ru-RU"/>
        </w:rPr>
        <w:t xml:space="preserve"> </w:t>
      </w:r>
      <w:r w:rsidRPr="008F1D98">
        <w:rPr>
          <w:sz w:val="24"/>
          <w:szCs w:val="24"/>
          <w:lang w:val="ru-RU"/>
        </w:rPr>
        <w:t>льготы;</w:t>
      </w:r>
    </w:p>
    <w:p w:rsidR="00C06279" w:rsidRPr="008F1D98" w:rsidRDefault="00C06279" w:rsidP="00C06279">
      <w:pPr>
        <w:pStyle w:val="a5"/>
        <w:numPr>
          <w:ilvl w:val="0"/>
          <w:numId w:val="3"/>
        </w:numPr>
        <w:tabs>
          <w:tab w:val="left" w:pos="1606"/>
          <w:tab w:val="left" w:pos="1607"/>
          <w:tab w:val="left" w:pos="3860"/>
          <w:tab w:val="left" w:pos="5194"/>
          <w:tab w:val="left" w:pos="5722"/>
          <w:tab w:val="left" w:pos="7814"/>
        </w:tabs>
        <w:ind w:left="0" w:firstLine="720"/>
        <w:jc w:val="left"/>
        <w:rPr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t>пояснительную</w:t>
      </w:r>
      <w:r w:rsidRPr="008F1D98">
        <w:rPr>
          <w:sz w:val="24"/>
          <w:szCs w:val="24"/>
          <w:lang w:val="ru-RU"/>
        </w:rPr>
        <w:tab/>
        <w:t>записку</w:t>
      </w:r>
      <w:r w:rsidRPr="008F1D98">
        <w:rPr>
          <w:sz w:val="24"/>
          <w:szCs w:val="24"/>
          <w:lang w:val="ru-RU"/>
        </w:rPr>
        <w:tab/>
        <w:t>с</w:t>
      </w:r>
      <w:r w:rsidRPr="008F1D98">
        <w:rPr>
          <w:sz w:val="24"/>
          <w:szCs w:val="24"/>
          <w:lang w:val="ru-RU"/>
        </w:rPr>
        <w:tab/>
        <w:t>обоснованием</w:t>
      </w:r>
      <w:r w:rsidRPr="008F1D98">
        <w:rPr>
          <w:sz w:val="24"/>
          <w:szCs w:val="24"/>
          <w:lang w:val="ru-RU"/>
        </w:rPr>
        <w:tab/>
        <w:t>необходимости предоставления налоговой</w:t>
      </w:r>
      <w:r w:rsidR="002C396F" w:rsidRPr="008F1D98">
        <w:rPr>
          <w:sz w:val="24"/>
          <w:szCs w:val="24"/>
          <w:lang w:val="ru-RU"/>
        </w:rPr>
        <w:t xml:space="preserve"> </w:t>
      </w:r>
      <w:r w:rsidRPr="008F1D98">
        <w:rPr>
          <w:sz w:val="24"/>
          <w:szCs w:val="24"/>
          <w:lang w:val="ru-RU"/>
        </w:rPr>
        <w:t>льготы.</w:t>
      </w:r>
    </w:p>
    <w:p w:rsidR="00C06279" w:rsidRPr="008F1D98" w:rsidRDefault="00C06279" w:rsidP="00C06279">
      <w:pPr>
        <w:pStyle w:val="a3"/>
        <w:ind w:left="0" w:firstLine="720"/>
        <w:jc w:val="left"/>
        <w:rPr>
          <w:sz w:val="24"/>
          <w:szCs w:val="24"/>
          <w:lang w:val="ru-RU"/>
        </w:rPr>
      </w:pPr>
    </w:p>
    <w:p w:rsidR="00C06279" w:rsidRPr="008F1D98" w:rsidRDefault="00C06279" w:rsidP="00816AAF">
      <w:pPr>
        <w:pStyle w:val="a5"/>
        <w:numPr>
          <w:ilvl w:val="0"/>
          <w:numId w:val="11"/>
        </w:numPr>
        <w:tabs>
          <w:tab w:val="left" w:pos="2456"/>
        </w:tabs>
        <w:jc w:val="center"/>
        <w:rPr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t>Порядок оценки эффективности налоговых</w:t>
      </w:r>
      <w:r w:rsidR="002C396F" w:rsidRPr="008F1D98">
        <w:rPr>
          <w:sz w:val="24"/>
          <w:szCs w:val="24"/>
          <w:lang w:val="ru-RU"/>
        </w:rPr>
        <w:t xml:space="preserve"> </w:t>
      </w:r>
      <w:r w:rsidRPr="008F1D98">
        <w:rPr>
          <w:sz w:val="24"/>
          <w:szCs w:val="24"/>
          <w:lang w:val="ru-RU"/>
        </w:rPr>
        <w:t>льгот</w:t>
      </w:r>
    </w:p>
    <w:p w:rsidR="00C06279" w:rsidRPr="008F1D98" w:rsidRDefault="00C06279" w:rsidP="00C06279">
      <w:pPr>
        <w:pStyle w:val="a3"/>
        <w:ind w:left="0" w:firstLine="720"/>
        <w:jc w:val="left"/>
        <w:rPr>
          <w:sz w:val="24"/>
          <w:szCs w:val="24"/>
          <w:lang w:val="ru-RU"/>
        </w:rPr>
      </w:pPr>
    </w:p>
    <w:p w:rsidR="00C06279" w:rsidRPr="008F1D98" w:rsidRDefault="00C06279" w:rsidP="00C06279">
      <w:pPr>
        <w:pStyle w:val="a3"/>
        <w:ind w:left="0" w:firstLine="720"/>
        <w:rPr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t>4.1. Объектом предстоящей оценки является бюджетная и социальная эффективность от предоставления налоговых льгот по земельному налогу и налогу на имущество физических лиц.</w:t>
      </w:r>
    </w:p>
    <w:p w:rsidR="00C06279" w:rsidRPr="008F1D98" w:rsidRDefault="00C06279" w:rsidP="00C06279">
      <w:pPr>
        <w:pStyle w:val="a3"/>
        <w:ind w:left="0" w:firstLine="720"/>
        <w:jc w:val="left"/>
        <w:rPr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t>4.2. Оценка эффективности налоговых льгот осуществляется:</w:t>
      </w:r>
    </w:p>
    <w:p w:rsidR="00C06279" w:rsidRPr="008F1D98" w:rsidRDefault="00C06279" w:rsidP="00C06279">
      <w:pPr>
        <w:pStyle w:val="a5"/>
        <w:numPr>
          <w:ilvl w:val="0"/>
          <w:numId w:val="3"/>
        </w:numPr>
        <w:tabs>
          <w:tab w:val="left" w:pos="1276"/>
        </w:tabs>
        <w:ind w:left="0" w:firstLine="720"/>
        <w:jc w:val="left"/>
        <w:rPr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t>по каждому виду местных</w:t>
      </w:r>
      <w:r w:rsidR="002C396F" w:rsidRPr="008F1D98">
        <w:rPr>
          <w:sz w:val="24"/>
          <w:szCs w:val="24"/>
          <w:lang w:val="ru-RU"/>
        </w:rPr>
        <w:t xml:space="preserve"> </w:t>
      </w:r>
      <w:r w:rsidRPr="008F1D98">
        <w:rPr>
          <w:sz w:val="24"/>
          <w:szCs w:val="24"/>
          <w:lang w:val="ru-RU"/>
        </w:rPr>
        <w:t>налогов;</w:t>
      </w:r>
    </w:p>
    <w:p w:rsidR="00C06279" w:rsidRPr="008F1D98" w:rsidRDefault="00C06279" w:rsidP="00C06279">
      <w:pPr>
        <w:pStyle w:val="a5"/>
        <w:numPr>
          <w:ilvl w:val="0"/>
          <w:numId w:val="3"/>
        </w:numPr>
        <w:tabs>
          <w:tab w:val="left" w:pos="1276"/>
        </w:tabs>
        <w:ind w:left="0" w:firstLine="720"/>
        <w:jc w:val="left"/>
        <w:rPr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t>по каждому виду предоставленной</w:t>
      </w:r>
      <w:r w:rsidR="002C396F" w:rsidRPr="008F1D98">
        <w:rPr>
          <w:sz w:val="24"/>
          <w:szCs w:val="24"/>
          <w:lang w:val="ru-RU"/>
        </w:rPr>
        <w:t xml:space="preserve"> </w:t>
      </w:r>
      <w:r w:rsidRPr="008F1D98">
        <w:rPr>
          <w:sz w:val="24"/>
          <w:szCs w:val="24"/>
          <w:lang w:val="ru-RU"/>
        </w:rPr>
        <w:t>льготы;</w:t>
      </w:r>
    </w:p>
    <w:p w:rsidR="00C06279" w:rsidRPr="008F1D98" w:rsidRDefault="00C06279" w:rsidP="00C06279">
      <w:pPr>
        <w:pStyle w:val="a5"/>
        <w:numPr>
          <w:ilvl w:val="0"/>
          <w:numId w:val="3"/>
        </w:numPr>
        <w:tabs>
          <w:tab w:val="left" w:pos="1290"/>
        </w:tabs>
        <w:ind w:left="0" w:firstLine="720"/>
        <w:jc w:val="left"/>
        <w:rPr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t>по каждой категории получателей налоговых льгот с учетом вида их экономической</w:t>
      </w:r>
      <w:r w:rsidR="002C396F" w:rsidRPr="008F1D98">
        <w:rPr>
          <w:sz w:val="24"/>
          <w:szCs w:val="24"/>
          <w:lang w:val="ru-RU"/>
        </w:rPr>
        <w:t xml:space="preserve"> </w:t>
      </w:r>
      <w:r w:rsidRPr="008F1D98">
        <w:rPr>
          <w:sz w:val="24"/>
          <w:szCs w:val="24"/>
          <w:lang w:val="ru-RU"/>
        </w:rPr>
        <w:t>деятельности;</w:t>
      </w:r>
    </w:p>
    <w:p w:rsidR="00C06279" w:rsidRPr="008F1D98" w:rsidRDefault="00C06279" w:rsidP="00C06279">
      <w:pPr>
        <w:pStyle w:val="a5"/>
        <w:numPr>
          <w:ilvl w:val="0"/>
          <w:numId w:val="3"/>
        </w:numPr>
        <w:tabs>
          <w:tab w:val="left" w:pos="1323"/>
        </w:tabs>
        <w:ind w:left="0" w:firstLine="720"/>
        <w:jc w:val="left"/>
        <w:rPr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t>по каждому муниципальному образованию, которое на территории своего поселения предоставило налоговые</w:t>
      </w:r>
      <w:r w:rsidR="002C396F" w:rsidRPr="008F1D98">
        <w:rPr>
          <w:sz w:val="24"/>
          <w:szCs w:val="24"/>
          <w:lang w:val="ru-RU"/>
        </w:rPr>
        <w:t xml:space="preserve"> </w:t>
      </w:r>
      <w:r w:rsidRPr="008F1D98">
        <w:rPr>
          <w:sz w:val="24"/>
          <w:szCs w:val="24"/>
          <w:lang w:val="ru-RU"/>
        </w:rPr>
        <w:t>льготы.</w:t>
      </w:r>
    </w:p>
    <w:p w:rsidR="00C06279" w:rsidRPr="008F1D98" w:rsidRDefault="00C06279" w:rsidP="00C06279">
      <w:pPr>
        <w:pStyle w:val="a3"/>
        <w:tabs>
          <w:tab w:val="left" w:pos="1822"/>
          <w:tab w:val="left" w:pos="2992"/>
          <w:tab w:val="left" w:pos="5114"/>
          <w:tab w:val="left" w:pos="6672"/>
          <w:tab w:val="left" w:pos="7607"/>
          <w:tab w:val="left" w:pos="9531"/>
        </w:tabs>
        <w:ind w:left="0" w:firstLine="720"/>
        <w:jc w:val="left"/>
        <w:rPr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t>4.3.</w:t>
      </w:r>
      <w:r w:rsidRPr="008F1D98">
        <w:rPr>
          <w:sz w:val="24"/>
          <w:szCs w:val="24"/>
          <w:lang w:val="ru-RU"/>
        </w:rPr>
        <w:tab/>
        <w:t>Оценка</w:t>
      </w:r>
      <w:r w:rsidRPr="008F1D98">
        <w:rPr>
          <w:sz w:val="24"/>
          <w:szCs w:val="24"/>
          <w:lang w:val="ru-RU"/>
        </w:rPr>
        <w:tab/>
        <w:t>эффективности</w:t>
      </w:r>
      <w:r w:rsidRPr="008F1D98">
        <w:rPr>
          <w:sz w:val="24"/>
          <w:szCs w:val="24"/>
          <w:lang w:val="ru-RU"/>
        </w:rPr>
        <w:tab/>
        <w:t>налоговых</w:t>
      </w:r>
      <w:r w:rsidRPr="008F1D98">
        <w:rPr>
          <w:sz w:val="24"/>
          <w:szCs w:val="24"/>
          <w:lang w:val="ru-RU"/>
        </w:rPr>
        <w:tab/>
        <w:t>льгот</w:t>
      </w:r>
      <w:r w:rsidRPr="008F1D98">
        <w:rPr>
          <w:sz w:val="24"/>
          <w:szCs w:val="24"/>
          <w:lang w:val="ru-RU"/>
        </w:rPr>
        <w:tab/>
        <w:t>производится</w:t>
      </w:r>
      <w:r w:rsidRPr="008F1D98">
        <w:rPr>
          <w:sz w:val="24"/>
          <w:szCs w:val="24"/>
          <w:lang w:val="ru-RU"/>
        </w:rPr>
        <w:tab/>
        <w:t>в следующие</w:t>
      </w:r>
      <w:r w:rsidR="002C396F" w:rsidRPr="008F1D98">
        <w:rPr>
          <w:sz w:val="24"/>
          <w:szCs w:val="24"/>
          <w:lang w:val="ru-RU"/>
        </w:rPr>
        <w:t xml:space="preserve"> </w:t>
      </w:r>
      <w:r w:rsidRPr="008F1D98">
        <w:rPr>
          <w:sz w:val="24"/>
          <w:szCs w:val="24"/>
          <w:lang w:val="ru-RU"/>
        </w:rPr>
        <w:t>сроки:</w:t>
      </w:r>
    </w:p>
    <w:p w:rsidR="00C06279" w:rsidRPr="008F1D98" w:rsidRDefault="00C06279" w:rsidP="00C06279">
      <w:pPr>
        <w:pStyle w:val="a3"/>
        <w:tabs>
          <w:tab w:val="left" w:pos="2257"/>
          <w:tab w:val="left" w:pos="2674"/>
          <w:tab w:val="left" w:pos="4861"/>
          <w:tab w:val="left" w:pos="6406"/>
          <w:tab w:val="left" w:pos="7327"/>
        </w:tabs>
        <w:ind w:left="0" w:firstLine="720"/>
        <w:rPr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t>а) по планируемым к предоставлению налоговым льготам  –</w:t>
      </w:r>
      <w:r w:rsidR="00816AAF" w:rsidRPr="008F1D98">
        <w:rPr>
          <w:sz w:val="24"/>
          <w:szCs w:val="24"/>
          <w:lang w:val="ru-RU"/>
        </w:rPr>
        <w:t xml:space="preserve"> </w:t>
      </w:r>
      <w:r w:rsidRPr="008F1D98">
        <w:rPr>
          <w:sz w:val="24"/>
          <w:szCs w:val="24"/>
          <w:lang w:val="ru-RU"/>
        </w:rPr>
        <w:t>в</w:t>
      </w:r>
      <w:r w:rsidR="002C396F" w:rsidRPr="008F1D98">
        <w:rPr>
          <w:sz w:val="24"/>
          <w:szCs w:val="24"/>
          <w:lang w:val="ru-RU"/>
        </w:rPr>
        <w:t xml:space="preserve"> </w:t>
      </w:r>
      <w:r w:rsidRPr="008F1D98">
        <w:rPr>
          <w:sz w:val="24"/>
          <w:szCs w:val="24"/>
          <w:lang w:val="ru-RU"/>
        </w:rPr>
        <w:t>течение</w:t>
      </w:r>
      <w:r w:rsidR="002C396F" w:rsidRPr="008F1D98">
        <w:rPr>
          <w:sz w:val="24"/>
          <w:szCs w:val="24"/>
          <w:lang w:val="ru-RU"/>
        </w:rPr>
        <w:t xml:space="preserve"> </w:t>
      </w:r>
      <w:r w:rsidRPr="008F1D98">
        <w:rPr>
          <w:sz w:val="24"/>
          <w:szCs w:val="24"/>
          <w:lang w:val="ru-RU"/>
        </w:rPr>
        <w:t>месяца со дня поступления предложений о предоставлении</w:t>
      </w:r>
      <w:r w:rsidR="002C396F" w:rsidRPr="008F1D98">
        <w:rPr>
          <w:sz w:val="24"/>
          <w:szCs w:val="24"/>
          <w:lang w:val="ru-RU"/>
        </w:rPr>
        <w:t xml:space="preserve"> </w:t>
      </w:r>
      <w:r w:rsidRPr="008F1D98">
        <w:rPr>
          <w:sz w:val="24"/>
          <w:szCs w:val="24"/>
          <w:lang w:val="ru-RU"/>
        </w:rPr>
        <w:t>налоговых</w:t>
      </w:r>
      <w:r w:rsidR="002C396F" w:rsidRPr="008F1D98">
        <w:rPr>
          <w:sz w:val="24"/>
          <w:szCs w:val="24"/>
          <w:lang w:val="ru-RU"/>
        </w:rPr>
        <w:t xml:space="preserve"> </w:t>
      </w:r>
      <w:r w:rsidR="00816AAF" w:rsidRPr="008F1D98">
        <w:rPr>
          <w:sz w:val="24"/>
          <w:szCs w:val="24"/>
          <w:lang w:val="ru-RU"/>
        </w:rPr>
        <w:t>льгот (предложения</w:t>
      </w:r>
      <w:r w:rsidR="00816AAF" w:rsidRPr="008F1D98">
        <w:rPr>
          <w:sz w:val="24"/>
          <w:szCs w:val="24"/>
          <w:lang w:val="ru-RU"/>
        </w:rPr>
        <w:tab/>
        <w:t xml:space="preserve">о предоставлении налоговых </w:t>
      </w:r>
      <w:r w:rsidRPr="008F1D98">
        <w:rPr>
          <w:sz w:val="24"/>
          <w:szCs w:val="24"/>
          <w:lang w:val="ru-RU"/>
        </w:rPr>
        <w:t>льгот</w:t>
      </w:r>
      <w:r w:rsidR="00816AAF" w:rsidRPr="008F1D98">
        <w:rPr>
          <w:sz w:val="24"/>
          <w:szCs w:val="24"/>
          <w:lang w:val="ru-RU"/>
        </w:rPr>
        <w:t xml:space="preserve"> принимаются </w:t>
      </w:r>
      <w:r w:rsidRPr="008F1D98">
        <w:rPr>
          <w:w w:val="95"/>
          <w:sz w:val="24"/>
          <w:szCs w:val="24"/>
          <w:lang w:val="ru-RU"/>
        </w:rPr>
        <w:t xml:space="preserve"> </w:t>
      </w:r>
      <w:r w:rsidRPr="008F1D98">
        <w:rPr>
          <w:sz w:val="24"/>
          <w:szCs w:val="24"/>
          <w:lang w:val="ru-RU"/>
        </w:rPr>
        <w:t>уполномоченным</w:t>
      </w:r>
      <w:r w:rsidR="00816AAF" w:rsidRPr="008F1D98">
        <w:rPr>
          <w:sz w:val="24"/>
          <w:szCs w:val="24"/>
          <w:lang w:val="ru-RU"/>
        </w:rPr>
        <w:t xml:space="preserve"> </w:t>
      </w:r>
      <w:r w:rsidRPr="008F1D98">
        <w:rPr>
          <w:sz w:val="24"/>
          <w:szCs w:val="24"/>
          <w:lang w:val="ru-RU"/>
        </w:rPr>
        <w:t>органом</w:t>
      </w:r>
      <w:r w:rsidR="00816AAF" w:rsidRPr="008F1D98">
        <w:rPr>
          <w:sz w:val="24"/>
          <w:szCs w:val="24"/>
          <w:lang w:val="ru-RU"/>
        </w:rPr>
        <w:t xml:space="preserve"> </w:t>
      </w:r>
      <w:r w:rsidRPr="008F1D98">
        <w:rPr>
          <w:sz w:val="24"/>
          <w:szCs w:val="24"/>
          <w:lang w:val="ru-RU"/>
        </w:rPr>
        <w:t>до</w:t>
      </w:r>
      <w:r w:rsidR="00816AAF" w:rsidRPr="008F1D98">
        <w:rPr>
          <w:sz w:val="24"/>
          <w:szCs w:val="24"/>
          <w:lang w:val="ru-RU"/>
        </w:rPr>
        <w:t xml:space="preserve"> </w:t>
      </w:r>
      <w:r w:rsidRPr="008F1D98">
        <w:rPr>
          <w:sz w:val="24"/>
          <w:szCs w:val="24"/>
          <w:lang w:val="ru-RU"/>
        </w:rPr>
        <w:t>1</w:t>
      </w:r>
      <w:r w:rsidR="00816AAF" w:rsidRPr="008F1D98">
        <w:rPr>
          <w:sz w:val="24"/>
          <w:szCs w:val="24"/>
          <w:lang w:val="ru-RU"/>
        </w:rPr>
        <w:t xml:space="preserve"> </w:t>
      </w:r>
      <w:r w:rsidRPr="008F1D98">
        <w:rPr>
          <w:sz w:val="24"/>
          <w:szCs w:val="24"/>
          <w:lang w:val="ru-RU"/>
        </w:rPr>
        <w:t>июня</w:t>
      </w:r>
      <w:r w:rsidR="00816AAF" w:rsidRPr="008F1D98">
        <w:rPr>
          <w:sz w:val="24"/>
          <w:szCs w:val="24"/>
          <w:lang w:val="ru-RU"/>
        </w:rPr>
        <w:t xml:space="preserve"> </w:t>
      </w:r>
      <w:r w:rsidRPr="008F1D98">
        <w:rPr>
          <w:sz w:val="24"/>
          <w:szCs w:val="24"/>
          <w:lang w:val="ru-RU"/>
        </w:rPr>
        <w:t>года,</w:t>
      </w:r>
      <w:r w:rsidR="00816AAF" w:rsidRPr="008F1D98">
        <w:rPr>
          <w:sz w:val="24"/>
          <w:szCs w:val="24"/>
          <w:lang w:val="ru-RU"/>
        </w:rPr>
        <w:t xml:space="preserve"> </w:t>
      </w:r>
      <w:r w:rsidRPr="008F1D98">
        <w:rPr>
          <w:sz w:val="24"/>
          <w:szCs w:val="24"/>
          <w:lang w:val="ru-RU"/>
        </w:rPr>
        <w:t>предшествующему</w:t>
      </w:r>
      <w:r w:rsidR="00816AAF" w:rsidRPr="008F1D98">
        <w:rPr>
          <w:sz w:val="24"/>
          <w:szCs w:val="24"/>
          <w:lang w:val="ru-RU"/>
        </w:rPr>
        <w:t xml:space="preserve"> </w:t>
      </w:r>
      <w:r w:rsidRPr="008F1D98">
        <w:rPr>
          <w:sz w:val="24"/>
          <w:szCs w:val="24"/>
          <w:lang w:val="ru-RU"/>
        </w:rPr>
        <w:t>году</w:t>
      </w:r>
      <w:r w:rsidR="00816AAF" w:rsidRPr="008F1D98">
        <w:rPr>
          <w:sz w:val="24"/>
          <w:szCs w:val="24"/>
          <w:lang w:val="ru-RU"/>
        </w:rPr>
        <w:t xml:space="preserve"> </w:t>
      </w:r>
      <w:r w:rsidRPr="008F1D98">
        <w:rPr>
          <w:sz w:val="24"/>
          <w:szCs w:val="24"/>
          <w:lang w:val="ru-RU"/>
        </w:rPr>
        <w:t>начала действия налоговой льготы);</w:t>
      </w:r>
    </w:p>
    <w:p w:rsidR="00C06279" w:rsidRPr="008F1D98" w:rsidRDefault="00C06279" w:rsidP="00C06279">
      <w:pPr>
        <w:pStyle w:val="a3"/>
        <w:ind w:left="0" w:firstLine="720"/>
        <w:jc w:val="left"/>
        <w:rPr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t>б) по предоставленным налоговым льготам по состоянию на конец отчетного года – в срок до 15 июня года, следующего за отчетным.</w:t>
      </w:r>
    </w:p>
    <w:p w:rsidR="00C06279" w:rsidRPr="008F1D98" w:rsidRDefault="00C06279" w:rsidP="00C06279">
      <w:pPr>
        <w:pStyle w:val="a3"/>
        <w:ind w:left="0" w:firstLine="720"/>
        <w:jc w:val="left"/>
        <w:rPr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t>4.4</w:t>
      </w:r>
      <w:r w:rsidR="00816AAF" w:rsidRPr="008F1D98">
        <w:rPr>
          <w:sz w:val="24"/>
          <w:szCs w:val="24"/>
          <w:lang w:val="ru-RU"/>
        </w:rPr>
        <w:t xml:space="preserve">. </w:t>
      </w:r>
      <w:r w:rsidRPr="008F1D98">
        <w:rPr>
          <w:sz w:val="24"/>
          <w:szCs w:val="24"/>
          <w:lang w:val="ru-RU"/>
        </w:rPr>
        <w:t xml:space="preserve"> Источником информации для оценки эффективности налоговых льгот:</w:t>
      </w:r>
    </w:p>
    <w:p w:rsidR="00C06279" w:rsidRPr="008F1D98" w:rsidRDefault="00C06279" w:rsidP="00C06279">
      <w:pPr>
        <w:pStyle w:val="a5"/>
        <w:numPr>
          <w:ilvl w:val="0"/>
          <w:numId w:val="3"/>
        </w:numPr>
        <w:tabs>
          <w:tab w:val="left" w:pos="1275"/>
        </w:tabs>
        <w:ind w:left="0" w:firstLine="720"/>
        <w:jc w:val="left"/>
        <w:rPr>
          <w:sz w:val="24"/>
          <w:szCs w:val="24"/>
        </w:rPr>
      </w:pPr>
      <w:r w:rsidRPr="008F1D98">
        <w:rPr>
          <w:sz w:val="24"/>
          <w:szCs w:val="24"/>
        </w:rPr>
        <w:t>налоговая</w:t>
      </w:r>
      <w:r w:rsidR="002C396F" w:rsidRPr="008F1D98">
        <w:rPr>
          <w:sz w:val="24"/>
          <w:szCs w:val="24"/>
          <w:lang w:val="ru-RU"/>
        </w:rPr>
        <w:t xml:space="preserve"> </w:t>
      </w:r>
      <w:r w:rsidRPr="008F1D98">
        <w:rPr>
          <w:sz w:val="24"/>
          <w:szCs w:val="24"/>
        </w:rPr>
        <w:t>отчетность;</w:t>
      </w:r>
    </w:p>
    <w:p w:rsidR="00C06279" w:rsidRPr="008F1D98" w:rsidRDefault="00C06279" w:rsidP="00C06279">
      <w:pPr>
        <w:pStyle w:val="a5"/>
        <w:numPr>
          <w:ilvl w:val="0"/>
          <w:numId w:val="3"/>
        </w:numPr>
        <w:tabs>
          <w:tab w:val="left" w:pos="1275"/>
        </w:tabs>
        <w:ind w:left="0" w:firstLine="720"/>
        <w:jc w:val="left"/>
        <w:rPr>
          <w:sz w:val="24"/>
          <w:szCs w:val="24"/>
        </w:rPr>
      </w:pPr>
      <w:r w:rsidRPr="008F1D98">
        <w:rPr>
          <w:sz w:val="24"/>
          <w:szCs w:val="24"/>
        </w:rPr>
        <w:t>отчетность финансового</w:t>
      </w:r>
      <w:r w:rsidR="002C396F" w:rsidRPr="008F1D98">
        <w:rPr>
          <w:sz w:val="24"/>
          <w:szCs w:val="24"/>
          <w:lang w:val="ru-RU"/>
        </w:rPr>
        <w:t xml:space="preserve"> </w:t>
      </w:r>
      <w:r w:rsidRPr="008F1D98">
        <w:rPr>
          <w:sz w:val="24"/>
          <w:szCs w:val="24"/>
        </w:rPr>
        <w:t>отдела;</w:t>
      </w:r>
    </w:p>
    <w:p w:rsidR="00C06279" w:rsidRPr="008F1D98" w:rsidRDefault="00C06279" w:rsidP="00C06279">
      <w:pPr>
        <w:pStyle w:val="a5"/>
        <w:numPr>
          <w:ilvl w:val="0"/>
          <w:numId w:val="3"/>
        </w:numPr>
        <w:tabs>
          <w:tab w:val="left" w:pos="1285"/>
        </w:tabs>
        <w:ind w:left="0" w:firstLine="720"/>
        <w:jc w:val="left"/>
        <w:rPr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t>статистическая отчетность по основным экономическим показателям в разрезе видов экономической</w:t>
      </w:r>
      <w:r w:rsidR="002C396F" w:rsidRPr="008F1D98">
        <w:rPr>
          <w:sz w:val="24"/>
          <w:szCs w:val="24"/>
          <w:lang w:val="ru-RU"/>
        </w:rPr>
        <w:t xml:space="preserve"> </w:t>
      </w:r>
      <w:r w:rsidRPr="008F1D98">
        <w:rPr>
          <w:sz w:val="24"/>
          <w:szCs w:val="24"/>
          <w:lang w:val="ru-RU"/>
        </w:rPr>
        <w:t>деятельности;</w:t>
      </w:r>
    </w:p>
    <w:p w:rsidR="00C06279" w:rsidRPr="008F1D98" w:rsidRDefault="00C06279" w:rsidP="00C06279">
      <w:pPr>
        <w:pStyle w:val="a5"/>
        <w:numPr>
          <w:ilvl w:val="0"/>
          <w:numId w:val="3"/>
        </w:numPr>
        <w:tabs>
          <w:tab w:val="left" w:pos="1491"/>
        </w:tabs>
        <w:ind w:left="0" w:firstLine="720"/>
        <w:rPr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t xml:space="preserve">иная информация, включая оценки экспертов и сведения, предоставленные получателями налоговых льгот или претендующими на </w:t>
      </w:r>
      <w:r w:rsidRPr="008F1D98">
        <w:rPr>
          <w:spacing w:val="3"/>
          <w:sz w:val="24"/>
          <w:szCs w:val="24"/>
          <w:lang w:val="ru-RU"/>
        </w:rPr>
        <w:t xml:space="preserve">их </w:t>
      </w:r>
      <w:r w:rsidRPr="008F1D98">
        <w:rPr>
          <w:sz w:val="24"/>
          <w:szCs w:val="24"/>
          <w:lang w:val="ru-RU"/>
        </w:rPr>
        <w:t>получение по запросу уполномоченного</w:t>
      </w:r>
      <w:r w:rsidR="002C396F" w:rsidRPr="008F1D98">
        <w:rPr>
          <w:sz w:val="24"/>
          <w:szCs w:val="24"/>
          <w:lang w:val="ru-RU"/>
        </w:rPr>
        <w:t xml:space="preserve"> </w:t>
      </w:r>
      <w:r w:rsidRPr="008F1D98">
        <w:rPr>
          <w:sz w:val="24"/>
          <w:szCs w:val="24"/>
          <w:lang w:val="ru-RU"/>
        </w:rPr>
        <w:t>органа.</w:t>
      </w:r>
    </w:p>
    <w:p w:rsidR="00C06279" w:rsidRPr="008F1D98" w:rsidRDefault="00C06279" w:rsidP="00C06279">
      <w:pPr>
        <w:pStyle w:val="a5"/>
        <w:numPr>
          <w:ilvl w:val="1"/>
          <w:numId w:val="2"/>
        </w:numPr>
        <w:tabs>
          <w:tab w:val="left" w:pos="1808"/>
        </w:tabs>
        <w:ind w:left="0" w:firstLine="720"/>
        <w:rPr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t xml:space="preserve">При проведении оценки эффективности налоговых льгот уполномоченным </w:t>
      </w:r>
      <w:r w:rsidRPr="008F1D98">
        <w:rPr>
          <w:sz w:val="24"/>
          <w:szCs w:val="24"/>
          <w:lang w:val="ru-RU"/>
        </w:rPr>
        <w:lastRenderedPageBreak/>
        <w:t>органом используются следующие</w:t>
      </w:r>
      <w:r w:rsidR="002C396F" w:rsidRPr="008F1D98">
        <w:rPr>
          <w:sz w:val="24"/>
          <w:szCs w:val="24"/>
          <w:lang w:val="ru-RU"/>
        </w:rPr>
        <w:t xml:space="preserve"> </w:t>
      </w:r>
      <w:r w:rsidRPr="008F1D98">
        <w:rPr>
          <w:sz w:val="24"/>
          <w:szCs w:val="24"/>
          <w:lang w:val="ru-RU"/>
        </w:rPr>
        <w:t>показатели:</w:t>
      </w:r>
    </w:p>
    <w:p w:rsidR="00C06279" w:rsidRPr="008F1D98" w:rsidRDefault="00C06279" w:rsidP="00C06279">
      <w:pPr>
        <w:pStyle w:val="a3"/>
        <w:ind w:left="0" w:firstLine="720"/>
        <w:rPr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t>а) налогооблагаемая база по налогу на начало и конец отчетного периода;</w:t>
      </w:r>
    </w:p>
    <w:p w:rsidR="00C06279" w:rsidRPr="008F1D98" w:rsidRDefault="00C06279" w:rsidP="00C06279">
      <w:pPr>
        <w:pStyle w:val="a3"/>
        <w:ind w:left="0" w:firstLine="720"/>
        <w:jc w:val="left"/>
        <w:rPr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t>б) ставка налога;</w:t>
      </w:r>
    </w:p>
    <w:p w:rsidR="00C06279" w:rsidRPr="008F1D98" w:rsidRDefault="00C06279" w:rsidP="00C06279">
      <w:pPr>
        <w:pStyle w:val="a3"/>
        <w:ind w:left="0" w:firstLine="720"/>
        <w:rPr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t>в) льготная ставка налога (при предоставлении льготы по пониженной ставке);</w:t>
      </w:r>
    </w:p>
    <w:p w:rsidR="00C06279" w:rsidRPr="008F1D98" w:rsidRDefault="00C06279" w:rsidP="00C06279">
      <w:pPr>
        <w:pStyle w:val="a3"/>
        <w:ind w:left="0" w:firstLine="720"/>
        <w:rPr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t>г) сумма сокращения базы налога (при полном или частичном освобождении базы налога от налогообложения) за истекший период отчетного года;</w:t>
      </w:r>
    </w:p>
    <w:p w:rsidR="00C06279" w:rsidRPr="008F1D98" w:rsidRDefault="00C06279" w:rsidP="00C06279">
      <w:pPr>
        <w:pStyle w:val="a3"/>
        <w:ind w:left="0" w:firstLine="720"/>
        <w:jc w:val="left"/>
        <w:rPr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t>д) фонд оплаты труда на начало и конец отчетного периода;</w:t>
      </w:r>
    </w:p>
    <w:p w:rsidR="00C06279" w:rsidRPr="008F1D98" w:rsidRDefault="00C06279" w:rsidP="00C06279">
      <w:pPr>
        <w:pStyle w:val="a3"/>
        <w:ind w:left="0" w:firstLine="720"/>
        <w:jc w:val="left"/>
        <w:rPr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t>е) стоимость основных фондов на начало и конец отчетного периода; ж) сумма начисленных налогов в местный бюджет;</w:t>
      </w:r>
    </w:p>
    <w:p w:rsidR="00C06279" w:rsidRPr="008F1D98" w:rsidRDefault="00C06279" w:rsidP="00C06279">
      <w:pPr>
        <w:pStyle w:val="a3"/>
        <w:ind w:left="0" w:firstLine="720"/>
        <w:jc w:val="left"/>
        <w:rPr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t>з) сумма уплаченных налогов в местный бюджет;</w:t>
      </w:r>
    </w:p>
    <w:p w:rsidR="00C06279" w:rsidRPr="008F1D98" w:rsidRDefault="00C06279" w:rsidP="00C06279">
      <w:pPr>
        <w:pStyle w:val="a3"/>
        <w:ind w:left="0" w:firstLine="720"/>
        <w:jc w:val="left"/>
        <w:rPr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t>и) сумма задолженности по уплате налогов в местный бюджет;</w:t>
      </w:r>
    </w:p>
    <w:p w:rsidR="00C06279" w:rsidRPr="008F1D98" w:rsidRDefault="00C06279" w:rsidP="00C06279">
      <w:pPr>
        <w:pStyle w:val="a3"/>
        <w:ind w:left="0" w:firstLine="720"/>
        <w:rPr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t>к) сведения об отказах налогоплательщиков пользоваться предоставленной льготой;</w:t>
      </w:r>
    </w:p>
    <w:p w:rsidR="00C06279" w:rsidRPr="008F1D98" w:rsidRDefault="00C06279" w:rsidP="00C06279">
      <w:pPr>
        <w:pStyle w:val="a3"/>
        <w:ind w:left="0" w:firstLine="720"/>
        <w:rPr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t>л) использование средств, высвободившихся в результате предоставления налоговых льгот или полученных налогоплательщиками в счет налоговых льгот, строго по целевому назначению.</w:t>
      </w:r>
    </w:p>
    <w:p w:rsidR="00C06279" w:rsidRPr="008F1D98" w:rsidRDefault="00C06279" w:rsidP="00CC62A2">
      <w:pPr>
        <w:pStyle w:val="a5"/>
        <w:numPr>
          <w:ilvl w:val="1"/>
          <w:numId w:val="2"/>
        </w:numPr>
        <w:tabs>
          <w:tab w:val="left" w:pos="1909"/>
        </w:tabs>
        <w:ind w:left="0" w:firstLine="851"/>
        <w:rPr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t>Оценка эффективности налоговых льгот производится уполномоченным органом в 4</w:t>
      </w:r>
      <w:r w:rsidR="00816AAF" w:rsidRPr="008F1D98">
        <w:rPr>
          <w:sz w:val="24"/>
          <w:szCs w:val="24"/>
          <w:lang w:val="ru-RU"/>
        </w:rPr>
        <w:t xml:space="preserve"> </w:t>
      </w:r>
      <w:r w:rsidRPr="008F1D98">
        <w:rPr>
          <w:sz w:val="24"/>
          <w:szCs w:val="24"/>
          <w:lang w:val="ru-RU"/>
        </w:rPr>
        <w:t>этапа.</w:t>
      </w:r>
    </w:p>
    <w:p w:rsidR="00C06279" w:rsidRPr="008F1D98" w:rsidRDefault="00C06279" w:rsidP="00C06279">
      <w:pPr>
        <w:pStyle w:val="a3"/>
        <w:ind w:left="0" w:firstLine="720"/>
        <w:rPr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t>На первом этапе производится инвентаризация налоговых льгот.</w:t>
      </w:r>
    </w:p>
    <w:p w:rsidR="00C06279" w:rsidRPr="008F1D98" w:rsidRDefault="00C06279" w:rsidP="00C06279">
      <w:pPr>
        <w:pStyle w:val="a3"/>
        <w:ind w:left="0" w:firstLine="720"/>
        <w:rPr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t xml:space="preserve">По результатам инвентаризации составляется реестр предоставленных налоговых льгот. Ведение </w:t>
      </w:r>
      <w:r w:rsidR="00816AAF" w:rsidRPr="008F1D98">
        <w:rPr>
          <w:sz w:val="24"/>
          <w:szCs w:val="24"/>
          <w:lang w:val="ru-RU"/>
        </w:rPr>
        <w:t>реестра осуществляется по форме</w:t>
      </w:r>
      <w:r w:rsidRPr="008F1D98">
        <w:rPr>
          <w:sz w:val="24"/>
          <w:szCs w:val="24"/>
          <w:lang w:val="ru-RU"/>
        </w:rPr>
        <w:t xml:space="preserve"> согласно приложению 1 к настоящему Порядку.</w:t>
      </w:r>
    </w:p>
    <w:p w:rsidR="00C06279" w:rsidRPr="008F1D98" w:rsidRDefault="00C06279" w:rsidP="00C06279">
      <w:pPr>
        <w:pStyle w:val="a3"/>
        <w:ind w:left="0" w:firstLine="720"/>
        <w:rPr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t>При предоставлении новых налоговых льгот по местным налогам, отмене льгот или изменении содержания льготы в реестр вносятся соответствующие поправки.</w:t>
      </w:r>
    </w:p>
    <w:p w:rsidR="00C06279" w:rsidRPr="008F1D98" w:rsidRDefault="00C06279" w:rsidP="007806BD">
      <w:pPr>
        <w:pStyle w:val="a5"/>
        <w:tabs>
          <w:tab w:val="left" w:pos="1664"/>
        </w:tabs>
        <w:ind w:left="0" w:firstLine="720"/>
        <w:rPr>
          <w:sz w:val="24"/>
          <w:szCs w:val="24"/>
          <w:lang w:val="ru-RU"/>
        </w:rPr>
      </w:pPr>
      <w:r w:rsidRPr="008F1D98">
        <w:rPr>
          <w:spacing w:val="-3"/>
          <w:sz w:val="24"/>
          <w:szCs w:val="24"/>
          <w:lang w:val="ru-RU"/>
        </w:rPr>
        <w:t xml:space="preserve">На </w:t>
      </w:r>
      <w:r w:rsidRPr="008F1D98">
        <w:rPr>
          <w:sz w:val="24"/>
          <w:szCs w:val="24"/>
          <w:lang w:val="ru-RU"/>
        </w:rPr>
        <w:t>втором этапе определяются потери (суммы н</w:t>
      </w:r>
      <w:r w:rsidR="007806BD" w:rsidRPr="008F1D98">
        <w:rPr>
          <w:sz w:val="24"/>
          <w:szCs w:val="24"/>
          <w:lang w:val="ru-RU"/>
        </w:rPr>
        <w:t xml:space="preserve">едополученных доходов) местного </w:t>
      </w:r>
      <w:r w:rsidRPr="008F1D98">
        <w:rPr>
          <w:sz w:val="24"/>
          <w:szCs w:val="24"/>
          <w:lang w:val="ru-RU"/>
        </w:rPr>
        <w:t>бюджета, обусловленные предоставлением налоговых льгот.</w:t>
      </w:r>
    </w:p>
    <w:p w:rsidR="00C06279" w:rsidRPr="008F1D98" w:rsidRDefault="00C06279" w:rsidP="00C06279">
      <w:pPr>
        <w:pStyle w:val="a3"/>
        <w:ind w:left="0" w:firstLine="720"/>
        <w:jc w:val="left"/>
        <w:rPr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t>Оценка потерь производится по следующим формулам:</w:t>
      </w:r>
    </w:p>
    <w:p w:rsidR="00C06279" w:rsidRPr="008F1D98" w:rsidRDefault="00C06279" w:rsidP="007806BD">
      <w:pPr>
        <w:pStyle w:val="a3"/>
        <w:numPr>
          <w:ilvl w:val="0"/>
          <w:numId w:val="12"/>
        </w:numPr>
        <w:ind w:left="0" w:firstLine="0"/>
        <w:rPr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t>в случае если предоставление льготы заключается в освобождении от налогообложения части базы налога:</w:t>
      </w:r>
    </w:p>
    <w:p w:rsidR="00C06279" w:rsidRPr="008F1D98" w:rsidRDefault="00C06279" w:rsidP="00C06279">
      <w:pPr>
        <w:pStyle w:val="a3"/>
        <w:ind w:left="0" w:firstLine="720"/>
        <w:jc w:val="left"/>
        <w:rPr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t>Спб = Сснб х НС,</w:t>
      </w:r>
    </w:p>
    <w:p w:rsidR="00C06279" w:rsidRPr="008F1D98" w:rsidRDefault="00C06279" w:rsidP="00C06279">
      <w:pPr>
        <w:pStyle w:val="a3"/>
        <w:ind w:left="0" w:firstLine="720"/>
        <w:rPr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t>где Спб - сумма потерь (сумма недополученных доходов) местного бюджета;</w:t>
      </w:r>
    </w:p>
    <w:p w:rsidR="00C06279" w:rsidRPr="008F1D98" w:rsidRDefault="00C06279" w:rsidP="00C06279">
      <w:pPr>
        <w:pStyle w:val="a3"/>
        <w:ind w:left="0" w:firstLine="720"/>
        <w:rPr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t>Сснб - сумма (размер) сокращения базы налога по причине предоставления льгот;</w:t>
      </w:r>
    </w:p>
    <w:p w:rsidR="00C06279" w:rsidRPr="008F1D98" w:rsidRDefault="00C06279" w:rsidP="00C06279">
      <w:pPr>
        <w:pStyle w:val="a3"/>
        <w:ind w:left="0" w:firstLine="720"/>
        <w:jc w:val="left"/>
        <w:rPr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t>НС</w:t>
      </w:r>
      <w:r w:rsidRPr="008F1D98">
        <w:rPr>
          <w:i/>
          <w:sz w:val="24"/>
          <w:szCs w:val="24"/>
          <w:lang w:val="ru-RU"/>
        </w:rPr>
        <w:t xml:space="preserve"> </w:t>
      </w:r>
      <w:r w:rsidRPr="008F1D98">
        <w:rPr>
          <w:sz w:val="24"/>
          <w:szCs w:val="24"/>
          <w:lang w:val="ru-RU"/>
        </w:rPr>
        <w:t>- действующая в период предоставления льгот ставка налога;</w:t>
      </w:r>
    </w:p>
    <w:p w:rsidR="00C06279" w:rsidRPr="008F1D98" w:rsidRDefault="00C06279" w:rsidP="007806BD">
      <w:pPr>
        <w:pStyle w:val="a3"/>
        <w:ind w:left="0" w:firstLine="0"/>
        <w:rPr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t>2) в случае если предоставление льготы заключается в обложении части базы налога по пониженной налоговой ставке:</w:t>
      </w:r>
    </w:p>
    <w:p w:rsidR="00C06279" w:rsidRPr="008F1D98" w:rsidRDefault="00C06279" w:rsidP="00C06279">
      <w:pPr>
        <w:pStyle w:val="a3"/>
        <w:ind w:left="0" w:firstLine="720"/>
        <w:jc w:val="left"/>
        <w:rPr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t>Спб = БНл х (НСб - НСл),</w:t>
      </w:r>
    </w:p>
    <w:p w:rsidR="00C06279" w:rsidRPr="008F1D98" w:rsidRDefault="00C06279" w:rsidP="00C06279">
      <w:pPr>
        <w:pStyle w:val="a3"/>
        <w:ind w:left="0" w:firstLine="720"/>
        <w:jc w:val="left"/>
        <w:rPr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t>где Спб - сумма потерь (сумма недополученных доходов) местного бюджета;</w:t>
      </w:r>
    </w:p>
    <w:p w:rsidR="00C06279" w:rsidRPr="008F1D98" w:rsidRDefault="00C06279" w:rsidP="00C06279">
      <w:pPr>
        <w:pStyle w:val="a3"/>
        <w:ind w:left="0" w:firstLine="720"/>
        <w:rPr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t>БНл - размер базы налога, на которую распространяется действие льготной ставки;</w:t>
      </w:r>
    </w:p>
    <w:p w:rsidR="00C06279" w:rsidRPr="008F1D98" w:rsidRDefault="00C06279" w:rsidP="00C06279">
      <w:pPr>
        <w:pStyle w:val="a3"/>
        <w:ind w:left="0" w:firstLine="720"/>
        <w:rPr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t>НСб - действующая (предполагаемая) в период предоставления льгот базовая ставка налога;</w:t>
      </w:r>
    </w:p>
    <w:p w:rsidR="00C06279" w:rsidRPr="008F1D98" w:rsidRDefault="00C06279" w:rsidP="00C06279">
      <w:pPr>
        <w:pStyle w:val="a3"/>
        <w:ind w:left="0" w:firstLine="720"/>
        <w:jc w:val="left"/>
        <w:rPr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t>НСл - льготная ставка налога.</w:t>
      </w:r>
    </w:p>
    <w:p w:rsidR="00C06279" w:rsidRPr="008F1D98" w:rsidRDefault="00C06279" w:rsidP="00C06279">
      <w:pPr>
        <w:pStyle w:val="a3"/>
        <w:ind w:left="0" w:firstLine="720"/>
        <w:rPr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t>Сумма (размер) сокращения базы налога по причине предоставления льгот (Сснб) представляет собой:</w:t>
      </w:r>
    </w:p>
    <w:p w:rsidR="00C06279" w:rsidRPr="008F1D98" w:rsidRDefault="00C06279" w:rsidP="00C06279">
      <w:pPr>
        <w:pStyle w:val="a3"/>
        <w:ind w:left="0" w:firstLine="720"/>
        <w:rPr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t>а) по земельному налогу – кадастровую стоимость земельных участков, освобождаемых от налогообложения, облагаемых по более низкой налоговой</w:t>
      </w:r>
      <w:r w:rsidR="002C396F" w:rsidRPr="008F1D98">
        <w:rPr>
          <w:sz w:val="24"/>
          <w:szCs w:val="24"/>
          <w:lang w:val="ru-RU"/>
        </w:rPr>
        <w:t xml:space="preserve"> </w:t>
      </w:r>
      <w:r w:rsidRPr="008F1D98">
        <w:rPr>
          <w:sz w:val="24"/>
          <w:szCs w:val="24"/>
          <w:lang w:val="ru-RU"/>
        </w:rPr>
        <w:t>ставке;</w:t>
      </w:r>
    </w:p>
    <w:p w:rsidR="00C06279" w:rsidRPr="008F1D98" w:rsidRDefault="00C06279" w:rsidP="00C06279">
      <w:pPr>
        <w:pStyle w:val="a3"/>
        <w:ind w:left="0" w:firstLine="720"/>
        <w:rPr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t>б) по налогу на имущество физических лиц - инвентаризационную стоимость строений, помещений и сооружений, освобождаемых от налогообложения или облагаемых по более низкой налоговой ставке.</w:t>
      </w:r>
    </w:p>
    <w:p w:rsidR="00C06279" w:rsidRPr="008F1D98" w:rsidRDefault="00C06279" w:rsidP="00C06279">
      <w:pPr>
        <w:pStyle w:val="a3"/>
        <w:ind w:left="0" w:firstLine="720"/>
        <w:rPr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t>Сводная оценка потерь бюджета при использовании налоговых</w:t>
      </w:r>
      <w:r w:rsidR="007806BD" w:rsidRPr="008F1D98">
        <w:rPr>
          <w:sz w:val="24"/>
          <w:szCs w:val="24"/>
          <w:lang w:val="ru-RU"/>
        </w:rPr>
        <w:t xml:space="preserve"> льгот осуществляется по форме </w:t>
      </w:r>
      <w:r w:rsidRPr="008F1D98">
        <w:rPr>
          <w:sz w:val="24"/>
          <w:szCs w:val="24"/>
          <w:lang w:val="ru-RU"/>
        </w:rPr>
        <w:t>согласно приложению 2 к настоящему Порядку.</w:t>
      </w:r>
    </w:p>
    <w:p w:rsidR="002A2357" w:rsidRPr="008F1D98" w:rsidRDefault="002A2357" w:rsidP="002A2357">
      <w:pPr>
        <w:ind w:firstLine="708"/>
        <w:jc w:val="both"/>
        <w:rPr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t xml:space="preserve">На третьем этапе определяется эффективность предоставляемых (планируемых к </w:t>
      </w:r>
      <w:r w:rsidRPr="008F1D98">
        <w:rPr>
          <w:sz w:val="24"/>
          <w:szCs w:val="24"/>
          <w:lang w:val="ru-RU"/>
        </w:rPr>
        <w:lastRenderedPageBreak/>
        <w:t>предоставлению) налоговых льгот.</w:t>
      </w:r>
    </w:p>
    <w:p w:rsidR="002A2357" w:rsidRPr="00E10FE2" w:rsidRDefault="002A2357" w:rsidP="00E10FE2">
      <w:pPr>
        <w:pStyle w:val="a5"/>
        <w:numPr>
          <w:ilvl w:val="0"/>
          <w:numId w:val="15"/>
        </w:numPr>
        <w:ind w:left="0" w:firstLine="0"/>
        <w:rPr>
          <w:sz w:val="24"/>
          <w:szCs w:val="24"/>
          <w:lang w:val="ru-RU"/>
        </w:rPr>
      </w:pPr>
      <w:r w:rsidRPr="00E10FE2">
        <w:rPr>
          <w:sz w:val="24"/>
          <w:szCs w:val="24"/>
          <w:lang w:val="ru-RU"/>
        </w:rPr>
        <w:t>Бюджетная эффективность налоговых льгот по категории налогоплательщиков, использующих налоговые льготы, рассчитывается путем сравнения:</w:t>
      </w:r>
    </w:p>
    <w:p w:rsidR="002A2357" w:rsidRPr="008F1D98" w:rsidRDefault="002A2357" w:rsidP="002A2357">
      <w:pPr>
        <w:ind w:firstLine="708"/>
        <w:jc w:val="both"/>
        <w:rPr>
          <w:sz w:val="24"/>
          <w:szCs w:val="24"/>
          <w:lang w:val="ru-RU"/>
        </w:rPr>
      </w:pPr>
    </w:p>
    <w:p w:rsidR="002A2357" w:rsidRPr="008F1D98" w:rsidRDefault="002A2357" w:rsidP="002A2357">
      <w:pPr>
        <w:ind w:firstLine="708"/>
        <w:jc w:val="center"/>
        <w:rPr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t>Бэф = СНо&gt;СНп, где:</w:t>
      </w:r>
    </w:p>
    <w:p w:rsidR="002A2357" w:rsidRPr="008F1D98" w:rsidRDefault="002A2357" w:rsidP="002A2357">
      <w:pPr>
        <w:ind w:firstLine="708"/>
        <w:jc w:val="center"/>
        <w:rPr>
          <w:sz w:val="24"/>
          <w:szCs w:val="24"/>
          <w:lang w:val="ru-RU"/>
        </w:rPr>
      </w:pPr>
    </w:p>
    <w:p w:rsidR="002A2357" w:rsidRPr="008F1D98" w:rsidRDefault="002A2357" w:rsidP="002A2357">
      <w:pPr>
        <w:ind w:firstLine="708"/>
        <w:jc w:val="both"/>
        <w:rPr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t>Бэф – бюджетная эффективность налоговых льгот;</w:t>
      </w:r>
    </w:p>
    <w:p w:rsidR="002A2357" w:rsidRPr="008F1D98" w:rsidRDefault="002A2357" w:rsidP="002A2357">
      <w:pPr>
        <w:ind w:firstLine="708"/>
        <w:jc w:val="both"/>
        <w:rPr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t xml:space="preserve">СНо – сумма налогов, уплаченных в </w:t>
      </w:r>
      <w:r w:rsidR="004210F4" w:rsidRPr="008F1D98">
        <w:rPr>
          <w:sz w:val="24"/>
          <w:szCs w:val="24"/>
          <w:lang w:val="ru-RU"/>
        </w:rPr>
        <w:t xml:space="preserve">местный </w:t>
      </w:r>
      <w:r w:rsidRPr="008F1D98">
        <w:rPr>
          <w:sz w:val="24"/>
          <w:szCs w:val="24"/>
          <w:lang w:val="ru-RU"/>
        </w:rPr>
        <w:t>бюджет за последний отчетный год (оценка на планируемый год);</w:t>
      </w:r>
    </w:p>
    <w:p w:rsidR="00C06279" w:rsidRPr="008F1D98" w:rsidRDefault="002A2357" w:rsidP="002A2357">
      <w:pPr>
        <w:pStyle w:val="a3"/>
        <w:ind w:left="0" w:firstLine="720"/>
        <w:rPr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t xml:space="preserve">СНп – сумма налогов, уплаченных в </w:t>
      </w:r>
      <w:r w:rsidR="004210F4" w:rsidRPr="008F1D98">
        <w:rPr>
          <w:sz w:val="24"/>
          <w:szCs w:val="24"/>
          <w:lang w:val="ru-RU"/>
        </w:rPr>
        <w:t xml:space="preserve">местный бюджет </w:t>
      </w:r>
      <w:r w:rsidRPr="008F1D98">
        <w:rPr>
          <w:sz w:val="24"/>
          <w:szCs w:val="24"/>
          <w:lang w:val="ru-RU"/>
        </w:rPr>
        <w:t>за год, предшествующий последнему отчетному году (планируемому году).</w:t>
      </w:r>
      <w:r w:rsidR="00C06279" w:rsidRPr="008F1D98">
        <w:rPr>
          <w:sz w:val="24"/>
          <w:szCs w:val="24"/>
          <w:lang w:val="ru-RU"/>
        </w:rPr>
        <w:t>Сводная оценка бюджетной эффективности предоставления налоговых льгот осуществляется по форме согласно приложению 3 к настоящему Порядку.</w:t>
      </w:r>
    </w:p>
    <w:p w:rsidR="002A2357" w:rsidRPr="00E10FE2" w:rsidRDefault="002A2357" w:rsidP="00E10FE2">
      <w:pPr>
        <w:pStyle w:val="a5"/>
        <w:numPr>
          <w:ilvl w:val="0"/>
          <w:numId w:val="15"/>
        </w:numPr>
        <w:ind w:left="0" w:firstLine="0"/>
        <w:rPr>
          <w:sz w:val="24"/>
          <w:szCs w:val="24"/>
          <w:lang w:val="ru-RU"/>
        </w:rPr>
      </w:pPr>
      <w:r w:rsidRPr="00E10FE2">
        <w:rPr>
          <w:sz w:val="24"/>
          <w:szCs w:val="24"/>
          <w:lang w:val="ru-RU"/>
        </w:rPr>
        <w:t>Социальная эффективность налоговых льгот для организаций и индивидуальных предпринимателей определяется на основании динамики среднесписочной численности работников и (или) среднемесячной номинальной начисленной заработной платы в расчете на одного работника.</w:t>
      </w:r>
    </w:p>
    <w:p w:rsidR="002A2357" w:rsidRPr="008F1D98" w:rsidRDefault="002A2357" w:rsidP="002A2357">
      <w:pPr>
        <w:ind w:firstLine="708"/>
        <w:jc w:val="both"/>
        <w:rPr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t>Социальная эффективность налоговых льгот определяется путем сравнения:</w:t>
      </w:r>
    </w:p>
    <w:p w:rsidR="002A2357" w:rsidRPr="008F1D98" w:rsidRDefault="002A2357" w:rsidP="002A2357">
      <w:pPr>
        <w:ind w:firstLine="708"/>
        <w:jc w:val="center"/>
        <w:rPr>
          <w:sz w:val="24"/>
          <w:szCs w:val="24"/>
          <w:lang w:val="ru-RU"/>
        </w:rPr>
      </w:pPr>
    </w:p>
    <w:p w:rsidR="002A2357" w:rsidRPr="008F1D98" w:rsidRDefault="002A2357" w:rsidP="002A2357">
      <w:pPr>
        <w:ind w:firstLine="708"/>
        <w:jc w:val="center"/>
        <w:rPr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t>ЧРМ1 – ЧРМ0 &gt; 0, где:</w:t>
      </w:r>
    </w:p>
    <w:p w:rsidR="002A2357" w:rsidRPr="008F1D98" w:rsidRDefault="002A2357" w:rsidP="002A2357">
      <w:pPr>
        <w:ind w:firstLine="708"/>
        <w:jc w:val="center"/>
        <w:rPr>
          <w:sz w:val="24"/>
          <w:szCs w:val="24"/>
          <w:lang w:val="ru-RU"/>
        </w:rPr>
      </w:pPr>
    </w:p>
    <w:p w:rsidR="002A2357" w:rsidRPr="008F1D98" w:rsidRDefault="002A2357" w:rsidP="002A2357">
      <w:pPr>
        <w:ind w:firstLine="708"/>
        <w:jc w:val="both"/>
        <w:rPr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t>ЧРМ1 – среднесписочная численность работников в последнем отчетном году (для планируемых к предоставлению налоговых льгот – оценка планируемого года);</w:t>
      </w:r>
    </w:p>
    <w:p w:rsidR="002A2357" w:rsidRPr="008F1D98" w:rsidRDefault="002A2357" w:rsidP="002A2357">
      <w:pPr>
        <w:ind w:firstLine="708"/>
        <w:jc w:val="both"/>
        <w:rPr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t>ЧРМ0 – среднесписочная численность работников в году, предшествующем последнему отчетному году (для планируемых к предоставлению налоговых льгот – оценка текущего года), и (или):</w:t>
      </w:r>
    </w:p>
    <w:p w:rsidR="002A2357" w:rsidRPr="008F1D98" w:rsidRDefault="002A2357" w:rsidP="002A2357">
      <w:pPr>
        <w:ind w:firstLine="708"/>
        <w:jc w:val="both"/>
        <w:rPr>
          <w:sz w:val="24"/>
          <w:szCs w:val="24"/>
          <w:lang w:val="ru-RU"/>
        </w:rPr>
      </w:pPr>
    </w:p>
    <w:p w:rsidR="002A2357" w:rsidRPr="008F1D98" w:rsidRDefault="002A2357" w:rsidP="002A2357">
      <w:pPr>
        <w:ind w:firstLine="708"/>
        <w:jc w:val="center"/>
        <w:rPr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t>ЗП1 – ЗП0 &gt; 0, где:</w:t>
      </w:r>
    </w:p>
    <w:p w:rsidR="002A2357" w:rsidRPr="008F1D98" w:rsidRDefault="002A2357" w:rsidP="002A2357">
      <w:pPr>
        <w:ind w:firstLine="708"/>
        <w:jc w:val="center"/>
        <w:rPr>
          <w:sz w:val="24"/>
          <w:szCs w:val="24"/>
          <w:lang w:val="ru-RU"/>
        </w:rPr>
      </w:pPr>
    </w:p>
    <w:p w:rsidR="002A2357" w:rsidRPr="008F1D98" w:rsidRDefault="002A2357" w:rsidP="002A2357">
      <w:pPr>
        <w:ind w:firstLine="708"/>
        <w:jc w:val="both"/>
        <w:rPr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t>ЗП1 – среднемесячная номинальная начисленная заработная плата в расчете на одного работника в последнем отчетном году (для планируемых к предоставлению налоговых льгот – оценка планируемого года);</w:t>
      </w:r>
    </w:p>
    <w:p w:rsidR="002A2357" w:rsidRPr="008F1D98" w:rsidRDefault="002A2357" w:rsidP="002A2357">
      <w:pPr>
        <w:ind w:firstLine="708"/>
        <w:jc w:val="both"/>
        <w:rPr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t>ЗП0 – среднемесячная номинальная начисленная заработная плата в расчете на одного работника в году, предшествующем последнему отчетному году (для планируемых к предоставлению налоговых льгот – оценка текущего года).</w:t>
      </w:r>
    </w:p>
    <w:p w:rsidR="002A2357" w:rsidRPr="008F1D98" w:rsidRDefault="002A2357" w:rsidP="002A2357">
      <w:pPr>
        <w:ind w:firstLine="708"/>
        <w:jc w:val="both"/>
        <w:rPr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t>Социальная эффективность налоговых льгот для отдельных категорий физических лиц не определяется, а признается эффективной и принимается равной размеру предоставляемых налоговых льгот.</w:t>
      </w:r>
    </w:p>
    <w:p w:rsidR="00C06279" w:rsidRPr="008F1D98" w:rsidRDefault="00C06279" w:rsidP="007806BD">
      <w:pPr>
        <w:pStyle w:val="a5"/>
        <w:tabs>
          <w:tab w:val="left" w:pos="1928"/>
        </w:tabs>
        <w:ind w:left="0" w:firstLine="720"/>
        <w:rPr>
          <w:sz w:val="24"/>
          <w:szCs w:val="24"/>
          <w:lang w:val="ru-RU"/>
        </w:rPr>
      </w:pPr>
      <w:r w:rsidRPr="008F1D98">
        <w:rPr>
          <w:spacing w:val="-3"/>
          <w:sz w:val="24"/>
          <w:szCs w:val="24"/>
          <w:lang w:val="ru-RU"/>
        </w:rPr>
        <w:t xml:space="preserve">На </w:t>
      </w:r>
      <w:r w:rsidRPr="008F1D98">
        <w:rPr>
          <w:sz w:val="24"/>
          <w:szCs w:val="24"/>
          <w:lang w:val="ru-RU"/>
        </w:rPr>
        <w:t>четвертом этапе производится оценка эффективности налоговых льгот путем сопоставления суммы потерь (суммы недополученных доходов) местного бюджета, обусловленных предоставлением льгот, с суммой бюджетной или социальной эффективности от предоставления налоговых</w:t>
      </w:r>
      <w:r w:rsidR="002C396F" w:rsidRPr="008F1D98">
        <w:rPr>
          <w:sz w:val="24"/>
          <w:szCs w:val="24"/>
          <w:lang w:val="ru-RU"/>
        </w:rPr>
        <w:t xml:space="preserve"> </w:t>
      </w:r>
      <w:r w:rsidRPr="008F1D98">
        <w:rPr>
          <w:sz w:val="24"/>
          <w:szCs w:val="24"/>
          <w:lang w:val="ru-RU"/>
        </w:rPr>
        <w:t>льгот.</w:t>
      </w:r>
    </w:p>
    <w:p w:rsidR="00C06279" w:rsidRPr="008F1D98" w:rsidRDefault="00C06279" w:rsidP="00C06279">
      <w:pPr>
        <w:pStyle w:val="a3"/>
        <w:ind w:left="0" w:firstLine="720"/>
        <w:rPr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t>Эффективность предоставленной (планируемой к предоставлению) налоговой льготы определяется по формуле:</w:t>
      </w:r>
    </w:p>
    <w:p w:rsidR="00C06279" w:rsidRPr="008F1D98" w:rsidRDefault="00C06279" w:rsidP="00C06279">
      <w:pPr>
        <w:pStyle w:val="a3"/>
        <w:ind w:left="0" w:firstLine="720"/>
        <w:jc w:val="left"/>
        <w:rPr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t>Эфф = дельтаС/Спб,</w:t>
      </w:r>
    </w:p>
    <w:p w:rsidR="00C06279" w:rsidRPr="008F1D98" w:rsidRDefault="00C06279" w:rsidP="00C06279">
      <w:pPr>
        <w:pStyle w:val="a3"/>
        <w:ind w:left="0" w:firstLine="720"/>
        <w:rPr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t>где дельтаС – сумма бюджетной или социальной эффективности предоставления налоговых льгот, тыс. рублей;</w:t>
      </w:r>
    </w:p>
    <w:p w:rsidR="00C06279" w:rsidRPr="008F1D98" w:rsidRDefault="00C06279" w:rsidP="00C06279">
      <w:pPr>
        <w:pStyle w:val="a3"/>
        <w:ind w:left="0" w:firstLine="720"/>
        <w:rPr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t>Спб - сумма потерь местного бюджета по данному налогу, тыс. рублей.</w:t>
      </w:r>
    </w:p>
    <w:p w:rsidR="00C06279" w:rsidRPr="008F1D98" w:rsidRDefault="00C06279" w:rsidP="00C06279">
      <w:pPr>
        <w:pStyle w:val="a3"/>
        <w:ind w:left="0" w:firstLine="720"/>
        <w:rPr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t>Сводная оценка эффективности налоговых льгот осуществляется по форме согласно приложению 4 к настоящему Порядку.</w:t>
      </w:r>
    </w:p>
    <w:p w:rsidR="00C06279" w:rsidRPr="008F1D98" w:rsidRDefault="00C06279" w:rsidP="00C06279">
      <w:pPr>
        <w:pStyle w:val="a3"/>
        <w:ind w:left="0" w:firstLine="720"/>
        <w:rPr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lastRenderedPageBreak/>
        <w:t>Если значение графы 5 меньше 1, то эффективность предоставленной налоговой льготы имеет низкое значение, если больше 1 - эффективность высокая.</w:t>
      </w:r>
    </w:p>
    <w:p w:rsidR="00C06279" w:rsidRPr="008F1D98" w:rsidRDefault="00C06279" w:rsidP="00C06279">
      <w:pPr>
        <w:pStyle w:val="a3"/>
        <w:ind w:left="0" w:firstLine="720"/>
        <w:rPr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t>Превышение суммы эффективности от предоставления налоговых льгот над суммами потерь местного бюджета означает высокую эффективность оцениваемых налоговых льгот.</w:t>
      </w:r>
    </w:p>
    <w:p w:rsidR="00C06279" w:rsidRPr="008F1D98" w:rsidRDefault="00C06279" w:rsidP="00C06279">
      <w:pPr>
        <w:pStyle w:val="a3"/>
        <w:ind w:left="0" w:firstLine="720"/>
        <w:rPr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t>Получение (планирование) меньшей эффективности от предоставления налоговых льгот по сравнению с  фактическими (плановыми) потерями бюджета района, вызванными предоставлением налоговых льгот, означает низкую эффективность налоговых</w:t>
      </w:r>
      <w:r w:rsidR="002C396F" w:rsidRPr="008F1D98">
        <w:rPr>
          <w:sz w:val="24"/>
          <w:szCs w:val="24"/>
          <w:lang w:val="ru-RU"/>
        </w:rPr>
        <w:t xml:space="preserve"> </w:t>
      </w:r>
      <w:r w:rsidRPr="008F1D98">
        <w:rPr>
          <w:sz w:val="24"/>
          <w:szCs w:val="24"/>
          <w:lang w:val="ru-RU"/>
        </w:rPr>
        <w:t>льгот.</w:t>
      </w:r>
    </w:p>
    <w:p w:rsidR="00C06279" w:rsidRPr="008F1D98" w:rsidRDefault="00C06279" w:rsidP="007806BD">
      <w:pPr>
        <w:pStyle w:val="a5"/>
        <w:numPr>
          <w:ilvl w:val="1"/>
          <w:numId w:val="2"/>
        </w:numPr>
        <w:tabs>
          <w:tab w:val="left" w:pos="1784"/>
        </w:tabs>
        <w:ind w:left="0" w:firstLine="709"/>
        <w:rPr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t xml:space="preserve">При выявлении фактов низкой эффективности налоговых льгот налоговые льготы не предоставляются, а предоставленные подлежат отмене. Исключение может быть сделано отдельным видам деятельности, определенным в Стратегии социально-экономического развития муниципального образования </w:t>
      </w:r>
      <w:r w:rsidR="00843D23">
        <w:rPr>
          <w:sz w:val="24"/>
          <w:szCs w:val="24"/>
          <w:lang w:val="ru-RU"/>
        </w:rPr>
        <w:t>Юбилейный</w:t>
      </w:r>
      <w:r w:rsidR="00951294" w:rsidRPr="008F1D98">
        <w:rPr>
          <w:sz w:val="24"/>
          <w:szCs w:val="24"/>
          <w:lang w:val="ru-RU"/>
        </w:rPr>
        <w:t xml:space="preserve"> сельсовет</w:t>
      </w:r>
      <w:r w:rsidRPr="008F1D98">
        <w:rPr>
          <w:sz w:val="24"/>
          <w:szCs w:val="24"/>
          <w:lang w:val="ru-RU"/>
        </w:rPr>
        <w:t>, в качестве приоритетных для развития муниципального</w:t>
      </w:r>
      <w:r w:rsidR="002C396F" w:rsidRPr="008F1D98">
        <w:rPr>
          <w:sz w:val="24"/>
          <w:szCs w:val="24"/>
          <w:lang w:val="ru-RU"/>
        </w:rPr>
        <w:t xml:space="preserve"> </w:t>
      </w:r>
      <w:r w:rsidRPr="008F1D98">
        <w:rPr>
          <w:sz w:val="24"/>
          <w:szCs w:val="24"/>
          <w:lang w:val="ru-RU"/>
        </w:rPr>
        <w:t>образования.</w:t>
      </w:r>
    </w:p>
    <w:p w:rsidR="00C06279" w:rsidRPr="008F1D98" w:rsidRDefault="00C06279" w:rsidP="00C06279">
      <w:pPr>
        <w:pStyle w:val="a3"/>
        <w:ind w:left="0" w:firstLine="720"/>
        <w:jc w:val="left"/>
        <w:rPr>
          <w:sz w:val="24"/>
          <w:szCs w:val="24"/>
          <w:lang w:val="ru-RU"/>
        </w:rPr>
      </w:pPr>
    </w:p>
    <w:p w:rsidR="00C06279" w:rsidRPr="008F1D98" w:rsidRDefault="00C06279" w:rsidP="00101C65">
      <w:pPr>
        <w:pStyle w:val="a5"/>
        <w:numPr>
          <w:ilvl w:val="0"/>
          <w:numId w:val="11"/>
        </w:numPr>
        <w:tabs>
          <w:tab w:val="left" w:pos="1395"/>
        </w:tabs>
        <w:jc w:val="center"/>
        <w:rPr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t>Применение результатов оценки эффективности налоговых</w:t>
      </w:r>
      <w:r w:rsidR="002C396F" w:rsidRPr="008F1D98">
        <w:rPr>
          <w:sz w:val="24"/>
          <w:szCs w:val="24"/>
          <w:lang w:val="ru-RU"/>
        </w:rPr>
        <w:t xml:space="preserve"> </w:t>
      </w:r>
      <w:r w:rsidRPr="008F1D98">
        <w:rPr>
          <w:sz w:val="24"/>
          <w:szCs w:val="24"/>
          <w:lang w:val="ru-RU"/>
        </w:rPr>
        <w:t>льгот.</w:t>
      </w:r>
    </w:p>
    <w:p w:rsidR="00101C65" w:rsidRPr="008F1D98" w:rsidRDefault="00101C65" w:rsidP="00101C65">
      <w:pPr>
        <w:pStyle w:val="a5"/>
        <w:tabs>
          <w:tab w:val="left" w:pos="1395"/>
        </w:tabs>
        <w:ind w:left="1080" w:firstLine="0"/>
        <w:rPr>
          <w:sz w:val="24"/>
          <w:szCs w:val="24"/>
          <w:lang w:val="ru-RU"/>
        </w:rPr>
      </w:pPr>
    </w:p>
    <w:p w:rsidR="0091764D" w:rsidRPr="008F1D98" w:rsidRDefault="0091764D" w:rsidP="0091764D">
      <w:pPr>
        <w:pStyle w:val="a5"/>
        <w:numPr>
          <w:ilvl w:val="1"/>
          <w:numId w:val="13"/>
        </w:numPr>
        <w:tabs>
          <w:tab w:val="left" w:pos="1496"/>
        </w:tabs>
        <w:rPr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t xml:space="preserve"> Результаты оценки эффективности налоговых льгот используются:</w:t>
      </w:r>
    </w:p>
    <w:p w:rsidR="0091764D" w:rsidRPr="008F1D98" w:rsidRDefault="0091764D" w:rsidP="0091764D">
      <w:pPr>
        <w:pStyle w:val="a5"/>
        <w:numPr>
          <w:ilvl w:val="0"/>
          <w:numId w:val="3"/>
        </w:numPr>
        <w:tabs>
          <w:tab w:val="left" w:pos="1309"/>
        </w:tabs>
        <w:ind w:left="0" w:firstLine="720"/>
        <w:rPr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t>при разработке бюджета муниципального образования (поселения) на очередной финансовый год и на перспективу, при разработке перспективного финансового плана;</w:t>
      </w:r>
    </w:p>
    <w:p w:rsidR="0091764D" w:rsidRPr="008F1D98" w:rsidRDefault="0091764D" w:rsidP="0091764D">
      <w:pPr>
        <w:pStyle w:val="a5"/>
        <w:numPr>
          <w:ilvl w:val="0"/>
          <w:numId w:val="3"/>
        </w:numPr>
        <w:tabs>
          <w:tab w:val="left" w:pos="1424"/>
        </w:tabs>
        <w:ind w:left="0" w:firstLine="720"/>
        <w:rPr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t>для своевременного принятия мер по отмене неэффективных налоговых льгот;</w:t>
      </w:r>
    </w:p>
    <w:p w:rsidR="0091764D" w:rsidRPr="008F1D98" w:rsidRDefault="0091764D" w:rsidP="0091764D">
      <w:pPr>
        <w:pStyle w:val="a5"/>
        <w:numPr>
          <w:ilvl w:val="0"/>
          <w:numId w:val="3"/>
        </w:numPr>
        <w:tabs>
          <w:tab w:val="left" w:pos="1424"/>
        </w:tabs>
        <w:ind w:left="0" w:firstLine="720"/>
        <w:rPr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t>для разработки предложений по совершенствованию мер поддержки отдельных категорий налогоплательщиков;</w:t>
      </w:r>
    </w:p>
    <w:p w:rsidR="006367E0" w:rsidRPr="008F1D98" w:rsidRDefault="0091764D" w:rsidP="006367E0">
      <w:pPr>
        <w:pStyle w:val="a5"/>
        <w:numPr>
          <w:ilvl w:val="0"/>
          <w:numId w:val="3"/>
        </w:numPr>
        <w:tabs>
          <w:tab w:val="left" w:pos="1280"/>
        </w:tabs>
        <w:ind w:left="0" w:firstLine="720"/>
        <w:rPr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t>для введения новых видов налоговых льгот, изменения действующих налоговых льгот.</w:t>
      </w:r>
    </w:p>
    <w:p w:rsidR="006367E0" w:rsidRPr="008F1D98" w:rsidRDefault="006367E0" w:rsidP="006367E0">
      <w:pPr>
        <w:pStyle w:val="a5"/>
        <w:numPr>
          <w:ilvl w:val="1"/>
          <w:numId w:val="13"/>
        </w:numPr>
        <w:tabs>
          <w:tab w:val="left" w:pos="1280"/>
        </w:tabs>
        <w:ind w:left="0" w:firstLine="720"/>
        <w:rPr>
          <w:sz w:val="24"/>
          <w:szCs w:val="24"/>
          <w:lang w:val="ru-RU"/>
        </w:rPr>
      </w:pPr>
      <w:r w:rsidRPr="008F1D98">
        <w:rPr>
          <w:color w:val="000000"/>
          <w:sz w:val="24"/>
          <w:szCs w:val="24"/>
          <w:lang w:val="ru-RU"/>
        </w:rPr>
        <w:t>По результатам проведения оценки эффективности налоговых льгот и ставок по местным налогам составляется аналитическая записка, которая предоставляется главе поселения.</w:t>
      </w:r>
    </w:p>
    <w:p w:rsidR="006367E0" w:rsidRPr="008F1D98" w:rsidRDefault="006367E0" w:rsidP="00E10FE2">
      <w:pPr>
        <w:pStyle w:val="a5"/>
        <w:numPr>
          <w:ilvl w:val="1"/>
          <w:numId w:val="13"/>
        </w:numPr>
        <w:tabs>
          <w:tab w:val="left" w:pos="1280"/>
        </w:tabs>
        <w:ind w:left="0" w:firstLine="720"/>
        <w:rPr>
          <w:sz w:val="24"/>
          <w:szCs w:val="24"/>
          <w:lang w:val="ru-RU"/>
        </w:rPr>
      </w:pPr>
      <w:r w:rsidRPr="008F1D98">
        <w:rPr>
          <w:color w:val="000000"/>
          <w:sz w:val="24"/>
          <w:szCs w:val="24"/>
          <w:lang w:val="ru-RU"/>
        </w:rPr>
        <w:t>Аналитическая записка по результатам оценки представляемых налоговых льгот по местным налогам за истекший финансовый год должна содержать:</w:t>
      </w:r>
    </w:p>
    <w:p w:rsidR="006367E0" w:rsidRPr="008F1D98" w:rsidRDefault="006367E0" w:rsidP="00E10FE2">
      <w:pPr>
        <w:shd w:val="clear" w:color="auto" w:fill="FFFFFF"/>
        <w:autoSpaceDE/>
        <w:jc w:val="both"/>
        <w:rPr>
          <w:color w:val="000000"/>
          <w:sz w:val="24"/>
          <w:szCs w:val="24"/>
          <w:lang w:val="ru-RU"/>
        </w:rPr>
      </w:pPr>
      <w:r w:rsidRPr="008F1D98">
        <w:rPr>
          <w:color w:val="000000"/>
          <w:sz w:val="24"/>
          <w:szCs w:val="24"/>
          <w:lang w:val="ru-RU"/>
        </w:rPr>
        <w:t>- полный перечень предоставляемых на территории поселения налоговых льгот, установленных решениями Совета депутатов поселения (в разрезе налогов и категорий плательщиков), цель предоставления налоговых льгот, размер недополученных доходов бюджета муниципального образования в результате применения налоговых льгот</w:t>
      </w:r>
      <w:r w:rsidR="00DE4B7D" w:rsidRPr="008F1D98">
        <w:rPr>
          <w:color w:val="000000"/>
          <w:sz w:val="24"/>
          <w:szCs w:val="24"/>
          <w:lang w:val="ru-RU"/>
        </w:rPr>
        <w:t>;</w:t>
      </w:r>
    </w:p>
    <w:p w:rsidR="006367E0" w:rsidRPr="008F1D98" w:rsidRDefault="006367E0" w:rsidP="00E10FE2">
      <w:pPr>
        <w:shd w:val="clear" w:color="auto" w:fill="FFFFFF"/>
        <w:autoSpaceDE/>
        <w:jc w:val="both"/>
        <w:rPr>
          <w:color w:val="000000"/>
          <w:sz w:val="24"/>
          <w:szCs w:val="24"/>
          <w:lang w:val="ru-RU"/>
        </w:rPr>
      </w:pPr>
      <w:r w:rsidRPr="008F1D98">
        <w:rPr>
          <w:color w:val="000000"/>
          <w:sz w:val="24"/>
          <w:szCs w:val="24"/>
          <w:lang w:val="ru-RU"/>
        </w:rPr>
        <w:t>- сводную оценку потерь бюджета поселения при предоста</w:t>
      </w:r>
      <w:r w:rsidR="00DE4B7D" w:rsidRPr="008F1D98">
        <w:rPr>
          <w:color w:val="000000"/>
          <w:sz w:val="24"/>
          <w:szCs w:val="24"/>
          <w:lang w:val="ru-RU"/>
        </w:rPr>
        <w:t>влении льгот по местным налогам;</w:t>
      </w:r>
    </w:p>
    <w:p w:rsidR="006367E0" w:rsidRPr="008F1D98" w:rsidRDefault="006367E0" w:rsidP="00E10FE2">
      <w:pPr>
        <w:shd w:val="clear" w:color="auto" w:fill="FFFFFF"/>
        <w:autoSpaceDE/>
        <w:jc w:val="both"/>
        <w:rPr>
          <w:color w:val="000000"/>
          <w:sz w:val="24"/>
          <w:szCs w:val="24"/>
          <w:lang w:val="ru-RU"/>
        </w:rPr>
      </w:pPr>
      <w:r w:rsidRPr="008F1D98">
        <w:rPr>
          <w:color w:val="000000"/>
          <w:sz w:val="24"/>
          <w:szCs w:val="24"/>
          <w:lang w:val="ru-RU"/>
        </w:rPr>
        <w:t>- вывод о целесообразности применения налоговых льгот;</w:t>
      </w:r>
    </w:p>
    <w:p w:rsidR="006367E0" w:rsidRPr="008F1D98" w:rsidRDefault="006367E0" w:rsidP="00E10FE2">
      <w:pPr>
        <w:shd w:val="clear" w:color="auto" w:fill="FFFFFF"/>
        <w:autoSpaceDE/>
        <w:jc w:val="both"/>
        <w:rPr>
          <w:color w:val="000000"/>
          <w:sz w:val="24"/>
          <w:szCs w:val="24"/>
          <w:lang w:val="ru-RU"/>
        </w:rPr>
      </w:pPr>
      <w:r w:rsidRPr="008F1D98">
        <w:rPr>
          <w:color w:val="000000"/>
          <w:sz w:val="24"/>
          <w:szCs w:val="24"/>
          <w:lang w:val="ru-RU"/>
        </w:rPr>
        <w:t>- предложения о сохранении, изменении или отмене льгот.</w:t>
      </w:r>
    </w:p>
    <w:p w:rsidR="006367E0" w:rsidRPr="008F1D98" w:rsidRDefault="006367E0" w:rsidP="00E10FE2">
      <w:pPr>
        <w:shd w:val="clear" w:color="auto" w:fill="FFFFFF"/>
        <w:autoSpaceDE/>
        <w:ind w:firstLine="709"/>
        <w:jc w:val="both"/>
        <w:rPr>
          <w:color w:val="000000"/>
          <w:sz w:val="24"/>
          <w:szCs w:val="24"/>
          <w:lang w:val="ru-RU"/>
        </w:rPr>
      </w:pPr>
      <w:r w:rsidRPr="008F1D98">
        <w:rPr>
          <w:color w:val="000000"/>
          <w:sz w:val="24"/>
          <w:szCs w:val="24"/>
          <w:lang w:val="ru-RU"/>
        </w:rPr>
        <w:t>5.4. Аналитическая записка по результатам оценки эффективности установления ставок по местным налогам в размере меньше предельного уровня, разрешенного действующим законодательством, за истекший финансовый год должна содержать:</w:t>
      </w:r>
    </w:p>
    <w:p w:rsidR="006367E0" w:rsidRPr="008F1D98" w:rsidRDefault="006367E0" w:rsidP="00E10FE2">
      <w:pPr>
        <w:shd w:val="clear" w:color="auto" w:fill="FFFFFF"/>
        <w:autoSpaceDE/>
        <w:jc w:val="both"/>
        <w:rPr>
          <w:color w:val="000000"/>
          <w:sz w:val="24"/>
          <w:szCs w:val="24"/>
          <w:lang w:val="ru-RU"/>
        </w:rPr>
      </w:pPr>
      <w:r w:rsidRPr="008F1D98">
        <w:rPr>
          <w:color w:val="000000"/>
          <w:sz w:val="24"/>
          <w:szCs w:val="24"/>
          <w:lang w:val="ru-RU"/>
        </w:rPr>
        <w:t>- полный перечень действующих на территории поселения ставок, установленных решениями Совета депутатов поселения, в размере меньше предельного уровня, разрешенного действующим законодательством (в разрезе налогов и категорий плательщиков), цель установления пониженных ставок налогов, размер недополученных доходов бюджета поселения в результате приме</w:t>
      </w:r>
      <w:r w:rsidR="00025443" w:rsidRPr="008F1D98">
        <w:rPr>
          <w:color w:val="000000"/>
          <w:sz w:val="24"/>
          <w:szCs w:val="24"/>
          <w:lang w:val="ru-RU"/>
        </w:rPr>
        <w:t>нения пониженных ставок налогов;</w:t>
      </w:r>
    </w:p>
    <w:p w:rsidR="006367E0" w:rsidRPr="008F1D98" w:rsidRDefault="006367E0" w:rsidP="00E10FE2">
      <w:pPr>
        <w:shd w:val="clear" w:color="auto" w:fill="FFFFFF"/>
        <w:autoSpaceDE/>
        <w:jc w:val="both"/>
        <w:rPr>
          <w:color w:val="000000"/>
          <w:sz w:val="24"/>
          <w:szCs w:val="24"/>
          <w:lang w:val="ru-RU"/>
        </w:rPr>
      </w:pPr>
      <w:r w:rsidRPr="008F1D98">
        <w:rPr>
          <w:color w:val="000000"/>
          <w:sz w:val="24"/>
          <w:szCs w:val="24"/>
          <w:lang w:val="ru-RU"/>
        </w:rPr>
        <w:t>- оценку социальной эффективности;</w:t>
      </w:r>
    </w:p>
    <w:p w:rsidR="006367E0" w:rsidRPr="008F1D98" w:rsidRDefault="006367E0" w:rsidP="00E10FE2">
      <w:pPr>
        <w:shd w:val="clear" w:color="auto" w:fill="FFFFFF"/>
        <w:autoSpaceDE/>
        <w:jc w:val="both"/>
        <w:rPr>
          <w:color w:val="000000"/>
          <w:sz w:val="24"/>
          <w:szCs w:val="24"/>
          <w:lang w:val="ru-RU"/>
        </w:rPr>
      </w:pPr>
      <w:r w:rsidRPr="008F1D98">
        <w:rPr>
          <w:color w:val="000000"/>
          <w:sz w:val="24"/>
          <w:szCs w:val="24"/>
          <w:lang w:val="ru-RU"/>
        </w:rPr>
        <w:t>- вывод о целесообразности применения пониженных налоговых ставок;</w:t>
      </w:r>
    </w:p>
    <w:p w:rsidR="006367E0" w:rsidRPr="008F1D98" w:rsidRDefault="006367E0" w:rsidP="00E10FE2">
      <w:pPr>
        <w:shd w:val="clear" w:color="auto" w:fill="FFFFFF"/>
        <w:autoSpaceDE/>
        <w:jc w:val="both"/>
        <w:rPr>
          <w:color w:val="000000"/>
          <w:sz w:val="24"/>
          <w:szCs w:val="24"/>
          <w:lang w:val="ru-RU"/>
        </w:rPr>
      </w:pPr>
      <w:r w:rsidRPr="008F1D98">
        <w:rPr>
          <w:color w:val="000000"/>
          <w:sz w:val="24"/>
          <w:szCs w:val="24"/>
          <w:lang w:val="ru-RU"/>
        </w:rPr>
        <w:t>- предложения о сохранении или изменении размеров ставок налогов.</w:t>
      </w:r>
    </w:p>
    <w:p w:rsidR="006367E0" w:rsidRPr="008F1D98" w:rsidRDefault="006367E0" w:rsidP="00E10FE2">
      <w:pPr>
        <w:pStyle w:val="a5"/>
        <w:shd w:val="clear" w:color="auto" w:fill="FFFFFF"/>
        <w:autoSpaceDE/>
        <w:ind w:left="0" w:firstLine="709"/>
        <w:rPr>
          <w:color w:val="000000"/>
          <w:sz w:val="24"/>
          <w:szCs w:val="24"/>
          <w:lang w:val="ru-RU"/>
        </w:rPr>
      </w:pPr>
      <w:r w:rsidRPr="008F1D98">
        <w:rPr>
          <w:color w:val="000000"/>
          <w:sz w:val="24"/>
          <w:szCs w:val="24"/>
          <w:lang w:val="ru-RU"/>
        </w:rPr>
        <w:t>5.5. Аналитическая записка по результатам оценки эффективности планируемых к предоставлению налоговых льгот и ставок налогов должна содержать:</w:t>
      </w:r>
    </w:p>
    <w:p w:rsidR="006367E0" w:rsidRPr="008F1D98" w:rsidRDefault="006367E0" w:rsidP="00E10FE2">
      <w:pPr>
        <w:shd w:val="clear" w:color="auto" w:fill="FFFFFF"/>
        <w:autoSpaceDE/>
        <w:jc w:val="both"/>
        <w:rPr>
          <w:color w:val="000000"/>
          <w:sz w:val="24"/>
          <w:szCs w:val="24"/>
          <w:lang w:val="ru-RU"/>
        </w:rPr>
      </w:pPr>
      <w:r w:rsidRPr="008F1D98">
        <w:rPr>
          <w:color w:val="000000"/>
          <w:sz w:val="24"/>
          <w:szCs w:val="24"/>
          <w:lang w:val="ru-RU"/>
        </w:rPr>
        <w:t xml:space="preserve">- перечень планируемых к предоставлению на территории поселения налоговых льгот и </w:t>
      </w:r>
      <w:r w:rsidRPr="008F1D98">
        <w:rPr>
          <w:color w:val="000000"/>
          <w:sz w:val="24"/>
          <w:szCs w:val="24"/>
          <w:lang w:val="ru-RU"/>
        </w:rPr>
        <w:lastRenderedPageBreak/>
        <w:t>ставок с указанием налогов и категорий плательщиков, цель предоставления налоговых льгот и ставок налогов, прогноз потерь бюджета поселения в случае принятия решения о предоставлении налоговых льг</w:t>
      </w:r>
      <w:r w:rsidR="00DE4B7D" w:rsidRPr="008F1D98">
        <w:rPr>
          <w:color w:val="000000"/>
          <w:sz w:val="24"/>
          <w:szCs w:val="24"/>
          <w:lang w:val="ru-RU"/>
        </w:rPr>
        <w:t>от и пониженных ставок налогов;</w:t>
      </w:r>
    </w:p>
    <w:p w:rsidR="006367E0" w:rsidRPr="008F1D98" w:rsidRDefault="006367E0" w:rsidP="00E10FE2">
      <w:pPr>
        <w:shd w:val="clear" w:color="auto" w:fill="FFFFFF"/>
        <w:autoSpaceDE/>
        <w:jc w:val="both"/>
        <w:rPr>
          <w:color w:val="000000"/>
          <w:sz w:val="24"/>
          <w:szCs w:val="24"/>
          <w:lang w:val="ru-RU"/>
        </w:rPr>
      </w:pPr>
      <w:r w:rsidRPr="008F1D98">
        <w:rPr>
          <w:color w:val="000000"/>
          <w:sz w:val="24"/>
          <w:szCs w:val="24"/>
          <w:lang w:val="ru-RU"/>
        </w:rPr>
        <w:t>- результаты оценки эффективности предоставления налоговых льгот по местным налогам (Приложение № 5 к настоящему Порядку);</w:t>
      </w:r>
    </w:p>
    <w:p w:rsidR="006367E0" w:rsidRPr="008F1D98" w:rsidRDefault="006367E0" w:rsidP="00E10FE2">
      <w:pPr>
        <w:shd w:val="clear" w:color="auto" w:fill="FFFFFF"/>
        <w:autoSpaceDE/>
        <w:jc w:val="both"/>
        <w:rPr>
          <w:color w:val="000000"/>
          <w:sz w:val="24"/>
          <w:szCs w:val="24"/>
          <w:lang w:val="ru-RU"/>
        </w:rPr>
      </w:pPr>
      <w:r w:rsidRPr="008F1D98">
        <w:rPr>
          <w:color w:val="000000"/>
          <w:sz w:val="24"/>
          <w:szCs w:val="24"/>
          <w:lang w:val="ru-RU"/>
        </w:rPr>
        <w:t>- вывод о целесообразности предоставления налоговых льгот и ставок налогов.</w:t>
      </w:r>
    </w:p>
    <w:p w:rsidR="006367E0" w:rsidRPr="008F1D98" w:rsidRDefault="006367E0" w:rsidP="00E10FE2">
      <w:pPr>
        <w:shd w:val="clear" w:color="auto" w:fill="FFFFFF"/>
        <w:autoSpaceDE/>
        <w:ind w:firstLine="709"/>
        <w:jc w:val="both"/>
        <w:rPr>
          <w:color w:val="000000"/>
          <w:sz w:val="24"/>
          <w:szCs w:val="24"/>
          <w:lang w:val="ru-RU"/>
        </w:rPr>
      </w:pPr>
      <w:r w:rsidRPr="008F1D98">
        <w:rPr>
          <w:color w:val="000000"/>
          <w:sz w:val="24"/>
          <w:szCs w:val="24"/>
          <w:lang w:val="ru-RU"/>
        </w:rPr>
        <w:t>5.6. При выявлении фактов низкой эффективности применяемых налоговых льгот и налоговых ставок, администрация поселения готовит свои предложения и проект решения об отмене или изменении условий предоставления налоговых льгот и размера налоговых ставок и направляет их на рассмотрение в Совет депутатов поселения до утверждения местного бюджета на очередной финансовый год</w:t>
      </w:r>
    </w:p>
    <w:p w:rsidR="00C06279" w:rsidRPr="008F1D98" w:rsidRDefault="00C06279" w:rsidP="00C06279">
      <w:pPr>
        <w:ind w:firstLine="720"/>
        <w:jc w:val="both"/>
        <w:rPr>
          <w:sz w:val="24"/>
          <w:szCs w:val="24"/>
          <w:lang w:val="ru-RU"/>
        </w:rPr>
        <w:sectPr w:rsidR="00C06279" w:rsidRPr="008F1D98" w:rsidSect="00843D23">
          <w:pgSz w:w="12240" w:h="15840"/>
          <w:pgMar w:top="851" w:right="851" w:bottom="1134" w:left="1701" w:header="720" w:footer="720" w:gutter="0"/>
          <w:cols w:space="720"/>
          <w:docGrid w:linePitch="299"/>
        </w:sectPr>
      </w:pPr>
    </w:p>
    <w:p w:rsidR="00C06279" w:rsidRPr="008F1D98" w:rsidRDefault="00C06279" w:rsidP="00C06279">
      <w:pPr>
        <w:pStyle w:val="a3"/>
        <w:ind w:left="5664" w:firstLine="0"/>
        <w:jc w:val="left"/>
        <w:rPr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lastRenderedPageBreak/>
        <w:t>Приложение №</w:t>
      </w:r>
      <w:r w:rsidR="00534FAC">
        <w:rPr>
          <w:sz w:val="24"/>
          <w:szCs w:val="24"/>
          <w:lang w:val="ru-RU"/>
        </w:rPr>
        <w:t xml:space="preserve"> </w:t>
      </w:r>
      <w:r w:rsidRPr="008F1D98">
        <w:rPr>
          <w:sz w:val="24"/>
          <w:szCs w:val="24"/>
          <w:lang w:val="ru-RU"/>
        </w:rPr>
        <w:t>1</w:t>
      </w:r>
    </w:p>
    <w:p w:rsidR="00C06279" w:rsidRPr="008F1D98" w:rsidRDefault="00C06279" w:rsidP="00C06279">
      <w:pPr>
        <w:pStyle w:val="a3"/>
        <w:tabs>
          <w:tab w:val="left" w:pos="7565"/>
        </w:tabs>
        <w:ind w:left="5664" w:firstLine="0"/>
        <w:jc w:val="left"/>
        <w:rPr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t>к Порядку и методике проведения оценки эффективности</w:t>
      </w:r>
      <w:r w:rsidR="00951294" w:rsidRPr="008F1D98">
        <w:rPr>
          <w:sz w:val="24"/>
          <w:szCs w:val="24"/>
          <w:lang w:val="ru-RU"/>
        </w:rPr>
        <w:t xml:space="preserve"> </w:t>
      </w:r>
      <w:r w:rsidRPr="008F1D98">
        <w:rPr>
          <w:sz w:val="24"/>
          <w:szCs w:val="24"/>
          <w:lang w:val="ru-RU"/>
        </w:rPr>
        <w:t>предоставляемых (планируемых к предоставлению) налоговых</w:t>
      </w:r>
      <w:r w:rsidR="00951294" w:rsidRPr="008F1D98">
        <w:rPr>
          <w:sz w:val="24"/>
          <w:szCs w:val="24"/>
          <w:lang w:val="ru-RU"/>
        </w:rPr>
        <w:t xml:space="preserve"> </w:t>
      </w:r>
      <w:r w:rsidRPr="008F1D98">
        <w:rPr>
          <w:sz w:val="24"/>
          <w:szCs w:val="24"/>
          <w:lang w:val="ru-RU"/>
        </w:rPr>
        <w:t>льгот</w:t>
      </w:r>
    </w:p>
    <w:p w:rsidR="00C06279" w:rsidRDefault="00C06279" w:rsidP="00C06279">
      <w:pPr>
        <w:pStyle w:val="a3"/>
        <w:ind w:left="0" w:firstLine="0"/>
        <w:jc w:val="left"/>
        <w:rPr>
          <w:sz w:val="24"/>
          <w:szCs w:val="24"/>
          <w:lang w:val="ru-RU"/>
        </w:rPr>
      </w:pPr>
    </w:p>
    <w:p w:rsidR="00F10728" w:rsidRPr="008F1D98" w:rsidRDefault="00F10728" w:rsidP="00C06279">
      <w:pPr>
        <w:pStyle w:val="a3"/>
        <w:ind w:left="0" w:firstLine="0"/>
        <w:jc w:val="left"/>
        <w:rPr>
          <w:sz w:val="24"/>
          <w:szCs w:val="24"/>
          <w:lang w:val="ru-RU"/>
        </w:rPr>
      </w:pPr>
    </w:p>
    <w:p w:rsidR="00C06279" w:rsidRDefault="00C06279" w:rsidP="00843D23">
      <w:pPr>
        <w:pStyle w:val="a3"/>
        <w:ind w:left="0" w:right="264" w:firstLine="0"/>
        <w:jc w:val="right"/>
        <w:rPr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t>Форма 1</w:t>
      </w:r>
    </w:p>
    <w:p w:rsidR="00F10728" w:rsidRPr="008F1D98" w:rsidRDefault="00F10728" w:rsidP="00843D23">
      <w:pPr>
        <w:pStyle w:val="a3"/>
        <w:ind w:left="0" w:right="264" w:firstLine="0"/>
        <w:jc w:val="right"/>
        <w:rPr>
          <w:sz w:val="24"/>
          <w:szCs w:val="24"/>
          <w:lang w:val="ru-RU"/>
        </w:rPr>
      </w:pPr>
    </w:p>
    <w:p w:rsidR="00DE4B7D" w:rsidRPr="008F1D98" w:rsidRDefault="00C06279" w:rsidP="00DE4B7D">
      <w:pPr>
        <w:pStyle w:val="a3"/>
        <w:tabs>
          <w:tab w:val="left" w:pos="4245"/>
          <w:tab w:val="left" w:pos="5567"/>
          <w:tab w:val="left" w:pos="6195"/>
        </w:tabs>
        <w:ind w:left="0" w:firstLine="0"/>
        <w:jc w:val="center"/>
        <w:rPr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t xml:space="preserve">Реестр предоставленных налоговых льгот </w:t>
      </w:r>
    </w:p>
    <w:p w:rsidR="00C06279" w:rsidRPr="008F1D98" w:rsidRDefault="00C06279" w:rsidP="00DE4B7D">
      <w:pPr>
        <w:pStyle w:val="a3"/>
        <w:tabs>
          <w:tab w:val="left" w:pos="4245"/>
          <w:tab w:val="left" w:pos="5567"/>
          <w:tab w:val="left" w:pos="6195"/>
        </w:tabs>
        <w:ind w:left="0" w:firstLine="0"/>
        <w:jc w:val="center"/>
        <w:rPr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t>по</w:t>
      </w:r>
      <w:r w:rsidR="00951294" w:rsidRPr="008F1D98">
        <w:rPr>
          <w:sz w:val="24"/>
          <w:szCs w:val="24"/>
          <w:lang w:val="ru-RU"/>
        </w:rPr>
        <w:t xml:space="preserve"> </w:t>
      </w:r>
      <w:r w:rsidRPr="008F1D98">
        <w:rPr>
          <w:sz w:val="24"/>
          <w:szCs w:val="24"/>
          <w:lang w:val="ru-RU"/>
        </w:rPr>
        <w:t xml:space="preserve">состоянию на </w:t>
      </w:r>
      <w:r w:rsidRPr="008F1D98">
        <w:rPr>
          <w:spacing w:val="-5"/>
          <w:sz w:val="24"/>
          <w:szCs w:val="24"/>
          <w:lang w:val="ru-RU"/>
        </w:rPr>
        <w:t>«</w:t>
      </w:r>
      <w:r w:rsidRPr="008F1D98">
        <w:rPr>
          <w:spacing w:val="-5"/>
          <w:sz w:val="24"/>
          <w:szCs w:val="24"/>
          <w:u w:val="single"/>
          <w:lang w:val="ru-RU"/>
        </w:rPr>
        <w:tab/>
      </w:r>
      <w:r w:rsidR="00DE4B7D" w:rsidRPr="008F1D98">
        <w:rPr>
          <w:spacing w:val="-5"/>
          <w:sz w:val="24"/>
          <w:szCs w:val="24"/>
          <w:u w:val="single"/>
          <w:lang w:val="ru-RU"/>
        </w:rPr>
        <w:t xml:space="preserve">    </w:t>
      </w:r>
      <w:r w:rsidRPr="008F1D98">
        <w:rPr>
          <w:sz w:val="24"/>
          <w:szCs w:val="24"/>
          <w:lang w:val="ru-RU"/>
        </w:rPr>
        <w:t>»</w:t>
      </w:r>
      <w:r w:rsidRPr="008F1D98">
        <w:rPr>
          <w:sz w:val="24"/>
          <w:szCs w:val="24"/>
          <w:u w:val="single"/>
          <w:lang w:val="ru-RU"/>
        </w:rPr>
        <w:tab/>
      </w:r>
      <w:r w:rsidRPr="008F1D98">
        <w:rPr>
          <w:sz w:val="24"/>
          <w:szCs w:val="24"/>
          <w:lang w:val="ru-RU"/>
        </w:rPr>
        <w:t>20</w:t>
      </w:r>
      <w:r w:rsidRPr="008F1D98">
        <w:rPr>
          <w:sz w:val="24"/>
          <w:szCs w:val="24"/>
          <w:u w:val="single"/>
          <w:lang w:val="ru-RU"/>
        </w:rPr>
        <w:tab/>
      </w:r>
      <w:r w:rsidRPr="008F1D98">
        <w:rPr>
          <w:sz w:val="24"/>
          <w:szCs w:val="24"/>
          <w:lang w:val="ru-RU"/>
        </w:rPr>
        <w:t>года</w:t>
      </w:r>
    </w:p>
    <w:p w:rsidR="00C06279" w:rsidRPr="008F1D98" w:rsidRDefault="00C06279" w:rsidP="00C06279">
      <w:pPr>
        <w:pStyle w:val="a3"/>
        <w:ind w:left="0" w:firstLine="0"/>
        <w:jc w:val="left"/>
        <w:rPr>
          <w:sz w:val="24"/>
          <w:szCs w:val="24"/>
          <w:lang w:val="ru-RU"/>
        </w:rPr>
      </w:pPr>
    </w:p>
    <w:tbl>
      <w:tblPr>
        <w:tblW w:w="0" w:type="auto"/>
        <w:tblInd w:w="4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2"/>
        <w:gridCol w:w="1257"/>
        <w:gridCol w:w="1622"/>
        <w:gridCol w:w="2160"/>
        <w:gridCol w:w="1961"/>
        <w:gridCol w:w="1639"/>
      </w:tblGrid>
      <w:tr w:rsidR="00C06279" w:rsidRPr="008F1D98" w:rsidTr="00E10FE2">
        <w:trPr>
          <w:trHeight w:val="1757"/>
        </w:trPr>
        <w:tc>
          <w:tcPr>
            <w:tcW w:w="542" w:type="dxa"/>
            <w:shd w:val="clear" w:color="auto" w:fill="auto"/>
          </w:tcPr>
          <w:p w:rsidR="00C06279" w:rsidRPr="00E10FE2" w:rsidRDefault="00C06279" w:rsidP="00E10FE2">
            <w:pPr>
              <w:pStyle w:val="TableParagraph"/>
              <w:jc w:val="center"/>
              <w:rPr>
                <w:sz w:val="24"/>
                <w:szCs w:val="24"/>
              </w:rPr>
            </w:pPr>
            <w:r w:rsidRPr="00E10FE2">
              <w:rPr>
                <w:sz w:val="24"/>
                <w:szCs w:val="24"/>
              </w:rPr>
              <w:t xml:space="preserve">№ </w:t>
            </w:r>
            <w:r w:rsidRPr="00E10FE2">
              <w:rPr>
                <w:w w:val="95"/>
                <w:sz w:val="24"/>
                <w:szCs w:val="24"/>
              </w:rPr>
              <w:t>п/п</w:t>
            </w:r>
          </w:p>
        </w:tc>
        <w:tc>
          <w:tcPr>
            <w:tcW w:w="1257" w:type="dxa"/>
            <w:shd w:val="clear" w:color="auto" w:fill="auto"/>
          </w:tcPr>
          <w:p w:rsidR="00C06279" w:rsidRPr="00E10FE2" w:rsidRDefault="00C06279" w:rsidP="00E10FE2">
            <w:pPr>
              <w:pStyle w:val="TableParagraph"/>
              <w:jc w:val="center"/>
              <w:rPr>
                <w:sz w:val="24"/>
                <w:szCs w:val="24"/>
              </w:rPr>
            </w:pPr>
            <w:r w:rsidRPr="00E10FE2">
              <w:rPr>
                <w:sz w:val="24"/>
                <w:szCs w:val="24"/>
              </w:rPr>
              <w:t>Вид</w:t>
            </w:r>
            <w:r w:rsidR="00E10FE2">
              <w:rPr>
                <w:sz w:val="24"/>
                <w:szCs w:val="24"/>
                <w:lang w:val="ru-RU"/>
              </w:rPr>
              <w:t xml:space="preserve"> налога</w:t>
            </w:r>
          </w:p>
        </w:tc>
        <w:tc>
          <w:tcPr>
            <w:tcW w:w="1622" w:type="dxa"/>
            <w:shd w:val="clear" w:color="auto" w:fill="auto"/>
          </w:tcPr>
          <w:p w:rsidR="00C06279" w:rsidRPr="00E10FE2" w:rsidRDefault="00E10FE2" w:rsidP="00E10FE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Содержание</w:t>
            </w:r>
            <w:r w:rsidRPr="00E10FE2">
              <w:rPr>
                <w:sz w:val="24"/>
                <w:szCs w:val="24"/>
              </w:rPr>
              <w:t xml:space="preserve"> </w:t>
            </w:r>
            <w:r w:rsidR="00C06279" w:rsidRPr="00E10FE2">
              <w:rPr>
                <w:sz w:val="24"/>
                <w:szCs w:val="24"/>
              </w:rPr>
              <w:t>льготы</w:t>
            </w:r>
          </w:p>
        </w:tc>
        <w:tc>
          <w:tcPr>
            <w:tcW w:w="2160" w:type="dxa"/>
            <w:shd w:val="clear" w:color="auto" w:fill="auto"/>
          </w:tcPr>
          <w:p w:rsidR="00C06279" w:rsidRPr="00E10FE2" w:rsidRDefault="00C06279" w:rsidP="00E10FE2">
            <w:pPr>
              <w:pStyle w:val="TableParagraph"/>
              <w:jc w:val="center"/>
              <w:rPr>
                <w:sz w:val="24"/>
                <w:szCs w:val="24"/>
              </w:rPr>
            </w:pPr>
            <w:r w:rsidRPr="00E10FE2">
              <w:rPr>
                <w:sz w:val="24"/>
                <w:szCs w:val="24"/>
              </w:rPr>
              <w:t xml:space="preserve">Условия </w:t>
            </w:r>
            <w:r w:rsidR="00E10FE2">
              <w:rPr>
                <w:sz w:val="24"/>
                <w:szCs w:val="24"/>
                <w:lang w:val="ru-RU"/>
              </w:rPr>
              <w:t>предоставления</w:t>
            </w:r>
          </w:p>
        </w:tc>
        <w:tc>
          <w:tcPr>
            <w:tcW w:w="1961" w:type="dxa"/>
            <w:shd w:val="clear" w:color="auto" w:fill="auto"/>
          </w:tcPr>
          <w:p w:rsidR="00C06279" w:rsidRPr="00E10FE2" w:rsidRDefault="00C06279" w:rsidP="00E10FE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10FE2">
              <w:rPr>
                <w:sz w:val="24"/>
                <w:szCs w:val="24"/>
                <w:lang w:val="ru-RU"/>
              </w:rPr>
              <w:t xml:space="preserve">Категория получателей, отрасли экономики (виды </w:t>
            </w:r>
            <w:r w:rsidRPr="00E10FE2">
              <w:rPr>
                <w:spacing w:val="-1"/>
                <w:sz w:val="24"/>
                <w:szCs w:val="24"/>
                <w:lang w:val="ru-RU"/>
              </w:rPr>
              <w:t>деятельности</w:t>
            </w:r>
            <w:r w:rsidRPr="00E10FE2">
              <w:rPr>
                <w:w w:val="99"/>
                <w:sz w:val="24"/>
                <w:szCs w:val="24"/>
                <w:lang w:val="ru-RU"/>
              </w:rPr>
              <w:t>)</w:t>
            </w:r>
          </w:p>
        </w:tc>
        <w:tc>
          <w:tcPr>
            <w:tcW w:w="1639" w:type="dxa"/>
            <w:shd w:val="clear" w:color="auto" w:fill="auto"/>
          </w:tcPr>
          <w:p w:rsidR="00C06279" w:rsidRPr="00E10FE2" w:rsidRDefault="00E10FE2" w:rsidP="00E10FE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</w:t>
            </w:r>
            <w:r w:rsidR="00C06279" w:rsidRPr="00E10FE2">
              <w:rPr>
                <w:sz w:val="24"/>
                <w:szCs w:val="24"/>
              </w:rPr>
              <w:t>й правовой акт</w:t>
            </w:r>
          </w:p>
        </w:tc>
      </w:tr>
      <w:tr w:rsidR="00C06279" w:rsidRPr="008F1D98" w:rsidTr="00E10FE2">
        <w:trPr>
          <w:trHeight w:val="560"/>
        </w:trPr>
        <w:tc>
          <w:tcPr>
            <w:tcW w:w="542" w:type="dxa"/>
            <w:shd w:val="clear" w:color="auto" w:fill="auto"/>
          </w:tcPr>
          <w:p w:rsidR="00C06279" w:rsidRPr="008F1D98" w:rsidRDefault="00C06279" w:rsidP="00C06279">
            <w:pPr>
              <w:pStyle w:val="TableParagraph"/>
              <w:jc w:val="center"/>
              <w:rPr>
                <w:sz w:val="24"/>
                <w:szCs w:val="24"/>
              </w:rPr>
            </w:pPr>
            <w:r w:rsidRPr="008F1D9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257" w:type="dxa"/>
            <w:shd w:val="clear" w:color="auto" w:fill="auto"/>
          </w:tcPr>
          <w:p w:rsidR="00C06279" w:rsidRPr="008F1D98" w:rsidRDefault="00C06279" w:rsidP="00C06279">
            <w:pPr>
              <w:pStyle w:val="TableParagraph"/>
              <w:jc w:val="center"/>
              <w:rPr>
                <w:sz w:val="24"/>
                <w:szCs w:val="24"/>
              </w:rPr>
            </w:pPr>
            <w:r w:rsidRPr="008F1D98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622" w:type="dxa"/>
            <w:shd w:val="clear" w:color="auto" w:fill="auto"/>
          </w:tcPr>
          <w:p w:rsidR="00C06279" w:rsidRPr="008F1D98" w:rsidRDefault="00C06279" w:rsidP="00C06279">
            <w:pPr>
              <w:pStyle w:val="TableParagraph"/>
              <w:jc w:val="center"/>
              <w:rPr>
                <w:sz w:val="24"/>
                <w:szCs w:val="24"/>
              </w:rPr>
            </w:pPr>
            <w:r w:rsidRPr="008F1D98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C06279" w:rsidRPr="008F1D98" w:rsidRDefault="00C06279" w:rsidP="00C06279">
            <w:pPr>
              <w:pStyle w:val="TableParagraph"/>
              <w:jc w:val="center"/>
              <w:rPr>
                <w:sz w:val="24"/>
                <w:szCs w:val="24"/>
              </w:rPr>
            </w:pPr>
            <w:r w:rsidRPr="008F1D98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961" w:type="dxa"/>
            <w:shd w:val="clear" w:color="auto" w:fill="auto"/>
          </w:tcPr>
          <w:p w:rsidR="00C06279" w:rsidRPr="008F1D98" w:rsidRDefault="00C06279" w:rsidP="00C06279">
            <w:pPr>
              <w:pStyle w:val="TableParagraph"/>
              <w:jc w:val="center"/>
              <w:rPr>
                <w:sz w:val="24"/>
                <w:szCs w:val="24"/>
              </w:rPr>
            </w:pPr>
            <w:r w:rsidRPr="008F1D98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639" w:type="dxa"/>
            <w:shd w:val="clear" w:color="auto" w:fill="auto"/>
          </w:tcPr>
          <w:p w:rsidR="00C06279" w:rsidRPr="008F1D98" w:rsidRDefault="00C06279" w:rsidP="00C06279">
            <w:pPr>
              <w:pStyle w:val="TableParagraph"/>
              <w:jc w:val="center"/>
              <w:rPr>
                <w:sz w:val="24"/>
                <w:szCs w:val="24"/>
              </w:rPr>
            </w:pPr>
            <w:r w:rsidRPr="008F1D98">
              <w:rPr>
                <w:w w:val="99"/>
                <w:sz w:val="24"/>
                <w:szCs w:val="24"/>
              </w:rPr>
              <w:t>6</w:t>
            </w:r>
          </w:p>
        </w:tc>
      </w:tr>
      <w:tr w:rsidR="00C06279" w:rsidRPr="008F1D98" w:rsidTr="00E10FE2">
        <w:trPr>
          <w:trHeight w:val="560"/>
        </w:trPr>
        <w:tc>
          <w:tcPr>
            <w:tcW w:w="542" w:type="dxa"/>
            <w:shd w:val="clear" w:color="auto" w:fill="auto"/>
          </w:tcPr>
          <w:p w:rsidR="00C06279" w:rsidRPr="008F1D98" w:rsidRDefault="00C06279" w:rsidP="00C0627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:rsidR="00C06279" w:rsidRPr="008F1D98" w:rsidRDefault="00C06279" w:rsidP="00C0627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auto"/>
          </w:tcPr>
          <w:p w:rsidR="00C06279" w:rsidRPr="008F1D98" w:rsidRDefault="00C06279" w:rsidP="00C0627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06279" w:rsidRPr="008F1D98" w:rsidRDefault="00C06279" w:rsidP="00C0627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C06279" w:rsidRPr="008F1D98" w:rsidRDefault="00C06279" w:rsidP="00C0627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</w:tcPr>
          <w:p w:rsidR="00C06279" w:rsidRPr="008F1D98" w:rsidRDefault="00C06279" w:rsidP="00C0627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06279" w:rsidRPr="008F1D98" w:rsidTr="00E10FE2">
        <w:trPr>
          <w:trHeight w:val="560"/>
        </w:trPr>
        <w:tc>
          <w:tcPr>
            <w:tcW w:w="542" w:type="dxa"/>
            <w:shd w:val="clear" w:color="auto" w:fill="auto"/>
          </w:tcPr>
          <w:p w:rsidR="00C06279" w:rsidRPr="008F1D98" w:rsidRDefault="00C06279" w:rsidP="00C0627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:rsidR="00C06279" w:rsidRPr="008F1D98" w:rsidRDefault="00C06279" w:rsidP="00C0627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auto"/>
          </w:tcPr>
          <w:p w:rsidR="00C06279" w:rsidRPr="008F1D98" w:rsidRDefault="00C06279" w:rsidP="00C0627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06279" w:rsidRPr="008F1D98" w:rsidRDefault="00C06279" w:rsidP="00C0627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C06279" w:rsidRPr="008F1D98" w:rsidRDefault="00C06279" w:rsidP="00C0627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</w:tcPr>
          <w:p w:rsidR="00C06279" w:rsidRPr="008F1D98" w:rsidRDefault="00C06279" w:rsidP="00C0627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06279" w:rsidRPr="008F1D98" w:rsidTr="00E10FE2">
        <w:trPr>
          <w:trHeight w:val="565"/>
        </w:trPr>
        <w:tc>
          <w:tcPr>
            <w:tcW w:w="542" w:type="dxa"/>
            <w:shd w:val="clear" w:color="auto" w:fill="auto"/>
          </w:tcPr>
          <w:p w:rsidR="00C06279" w:rsidRPr="008F1D98" w:rsidRDefault="00C06279" w:rsidP="00C0627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:rsidR="00C06279" w:rsidRPr="008F1D98" w:rsidRDefault="00C06279" w:rsidP="00C0627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auto"/>
          </w:tcPr>
          <w:p w:rsidR="00C06279" w:rsidRPr="008F1D98" w:rsidRDefault="00C06279" w:rsidP="00C0627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06279" w:rsidRPr="008F1D98" w:rsidRDefault="00C06279" w:rsidP="00C0627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C06279" w:rsidRPr="008F1D98" w:rsidRDefault="00C06279" w:rsidP="00C0627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</w:tcPr>
          <w:p w:rsidR="00C06279" w:rsidRPr="008F1D98" w:rsidRDefault="00C06279" w:rsidP="00C0627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06279" w:rsidRPr="008F1D98" w:rsidTr="00E10FE2">
        <w:trPr>
          <w:trHeight w:val="560"/>
        </w:trPr>
        <w:tc>
          <w:tcPr>
            <w:tcW w:w="542" w:type="dxa"/>
            <w:shd w:val="clear" w:color="auto" w:fill="auto"/>
          </w:tcPr>
          <w:p w:rsidR="00C06279" w:rsidRPr="008F1D98" w:rsidRDefault="00C06279" w:rsidP="00C0627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:rsidR="00C06279" w:rsidRPr="008F1D98" w:rsidRDefault="00C06279" w:rsidP="00C0627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auto"/>
          </w:tcPr>
          <w:p w:rsidR="00C06279" w:rsidRPr="008F1D98" w:rsidRDefault="00C06279" w:rsidP="00C0627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06279" w:rsidRPr="008F1D98" w:rsidRDefault="00C06279" w:rsidP="00C0627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C06279" w:rsidRPr="008F1D98" w:rsidRDefault="00C06279" w:rsidP="00C0627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</w:tcPr>
          <w:p w:rsidR="00C06279" w:rsidRPr="008F1D98" w:rsidRDefault="00C06279" w:rsidP="00C06279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F10728" w:rsidRDefault="00F10728" w:rsidP="00843D23">
      <w:pPr>
        <w:pStyle w:val="a3"/>
        <w:ind w:left="5664" w:right="159" w:firstLine="0"/>
        <w:jc w:val="left"/>
        <w:rPr>
          <w:sz w:val="24"/>
          <w:szCs w:val="24"/>
          <w:lang w:val="ru-RU"/>
        </w:rPr>
      </w:pPr>
    </w:p>
    <w:p w:rsidR="00F10728" w:rsidRDefault="00F10728" w:rsidP="00843D23">
      <w:pPr>
        <w:pStyle w:val="a3"/>
        <w:ind w:left="5664" w:right="159" w:firstLine="0"/>
        <w:jc w:val="left"/>
        <w:rPr>
          <w:sz w:val="24"/>
          <w:szCs w:val="24"/>
          <w:lang w:val="ru-RU"/>
        </w:rPr>
      </w:pPr>
    </w:p>
    <w:p w:rsidR="00F10728" w:rsidRDefault="00F10728" w:rsidP="00843D23">
      <w:pPr>
        <w:pStyle w:val="a3"/>
        <w:ind w:left="5664" w:right="159" w:firstLine="0"/>
        <w:jc w:val="left"/>
        <w:rPr>
          <w:sz w:val="24"/>
          <w:szCs w:val="24"/>
          <w:lang w:val="ru-RU"/>
        </w:rPr>
      </w:pPr>
    </w:p>
    <w:p w:rsidR="00F10728" w:rsidRDefault="00F10728" w:rsidP="00843D23">
      <w:pPr>
        <w:pStyle w:val="a3"/>
        <w:ind w:left="5664" w:right="159" w:firstLine="0"/>
        <w:jc w:val="left"/>
        <w:rPr>
          <w:sz w:val="24"/>
          <w:szCs w:val="24"/>
          <w:lang w:val="ru-RU"/>
        </w:rPr>
      </w:pPr>
    </w:p>
    <w:p w:rsidR="00F10728" w:rsidRDefault="00F10728" w:rsidP="00843D23">
      <w:pPr>
        <w:pStyle w:val="a3"/>
        <w:ind w:left="5664" w:right="159" w:firstLine="0"/>
        <w:jc w:val="left"/>
        <w:rPr>
          <w:sz w:val="24"/>
          <w:szCs w:val="24"/>
          <w:lang w:val="ru-RU"/>
        </w:rPr>
      </w:pPr>
    </w:p>
    <w:p w:rsidR="00F10728" w:rsidRDefault="00F10728" w:rsidP="00843D23">
      <w:pPr>
        <w:pStyle w:val="a3"/>
        <w:ind w:left="5664" w:right="159" w:firstLine="0"/>
        <w:jc w:val="left"/>
        <w:rPr>
          <w:sz w:val="24"/>
          <w:szCs w:val="24"/>
          <w:lang w:val="ru-RU"/>
        </w:rPr>
      </w:pPr>
    </w:p>
    <w:p w:rsidR="00F10728" w:rsidRDefault="00F10728" w:rsidP="00843D23">
      <w:pPr>
        <w:pStyle w:val="a3"/>
        <w:ind w:left="5664" w:right="159" w:firstLine="0"/>
        <w:jc w:val="left"/>
        <w:rPr>
          <w:sz w:val="24"/>
          <w:szCs w:val="24"/>
          <w:lang w:val="ru-RU"/>
        </w:rPr>
      </w:pPr>
    </w:p>
    <w:p w:rsidR="00F10728" w:rsidRDefault="00F10728" w:rsidP="00843D23">
      <w:pPr>
        <w:pStyle w:val="a3"/>
        <w:ind w:left="5664" w:right="159" w:firstLine="0"/>
        <w:jc w:val="left"/>
        <w:rPr>
          <w:sz w:val="24"/>
          <w:szCs w:val="24"/>
          <w:lang w:val="ru-RU"/>
        </w:rPr>
      </w:pPr>
    </w:p>
    <w:p w:rsidR="00F10728" w:rsidRDefault="00F10728" w:rsidP="00843D23">
      <w:pPr>
        <w:pStyle w:val="a3"/>
        <w:ind w:left="5664" w:right="159" w:firstLine="0"/>
        <w:jc w:val="left"/>
        <w:rPr>
          <w:sz w:val="24"/>
          <w:szCs w:val="24"/>
          <w:lang w:val="ru-RU"/>
        </w:rPr>
      </w:pPr>
    </w:p>
    <w:p w:rsidR="00F10728" w:rsidRDefault="00F10728" w:rsidP="00843D23">
      <w:pPr>
        <w:pStyle w:val="a3"/>
        <w:ind w:left="5664" w:right="159" w:firstLine="0"/>
        <w:jc w:val="left"/>
        <w:rPr>
          <w:sz w:val="24"/>
          <w:szCs w:val="24"/>
          <w:lang w:val="ru-RU"/>
        </w:rPr>
      </w:pPr>
    </w:p>
    <w:p w:rsidR="00F10728" w:rsidRDefault="00F10728" w:rsidP="00843D23">
      <w:pPr>
        <w:pStyle w:val="a3"/>
        <w:ind w:left="5664" w:right="159" w:firstLine="0"/>
        <w:jc w:val="left"/>
        <w:rPr>
          <w:sz w:val="24"/>
          <w:szCs w:val="24"/>
          <w:lang w:val="ru-RU"/>
        </w:rPr>
      </w:pPr>
    </w:p>
    <w:p w:rsidR="00F10728" w:rsidRDefault="00F10728" w:rsidP="00843D23">
      <w:pPr>
        <w:pStyle w:val="a3"/>
        <w:ind w:left="5664" w:right="159" w:firstLine="0"/>
        <w:jc w:val="left"/>
        <w:rPr>
          <w:sz w:val="24"/>
          <w:szCs w:val="24"/>
          <w:lang w:val="ru-RU"/>
        </w:rPr>
      </w:pPr>
    </w:p>
    <w:p w:rsidR="00F10728" w:rsidRDefault="00F10728" w:rsidP="00843D23">
      <w:pPr>
        <w:pStyle w:val="a3"/>
        <w:ind w:left="5664" w:right="159" w:firstLine="0"/>
        <w:jc w:val="left"/>
        <w:rPr>
          <w:sz w:val="24"/>
          <w:szCs w:val="24"/>
          <w:lang w:val="ru-RU"/>
        </w:rPr>
      </w:pPr>
    </w:p>
    <w:p w:rsidR="00F10728" w:rsidRDefault="00F10728" w:rsidP="00843D23">
      <w:pPr>
        <w:pStyle w:val="a3"/>
        <w:ind w:left="5664" w:right="159" w:firstLine="0"/>
        <w:jc w:val="left"/>
        <w:rPr>
          <w:sz w:val="24"/>
          <w:szCs w:val="24"/>
          <w:lang w:val="ru-RU"/>
        </w:rPr>
      </w:pPr>
    </w:p>
    <w:p w:rsidR="00F10728" w:rsidRDefault="00F10728" w:rsidP="00843D23">
      <w:pPr>
        <w:pStyle w:val="a3"/>
        <w:ind w:left="5664" w:right="159" w:firstLine="0"/>
        <w:jc w:val="left"/>
        <w:rPr>
          <w:sz w:val="24"/>
          <w:szCs w:val="24"/>
          <w:lang w:val="ru-RU"/>
        </w:rPr>
      </w:pPr>
    </w:p>
    <w:p w:rsidR="00F10728" w:rsidRDefault="00F10728" w:rsidP="00843D23">
      <w:pPr>
        <w:pStyle w:val="a3"/>
        <w:ind w:left="5664" w:right="159" w:firstLine="0"/>
        <w:jc w:val="left"/>
        <w:rPr>
          <w:sz w:val="24"/>
          <w:szCs w:val="24"/>
          <w:lang w:val="ru-RU"/>
        </w:rPr>
      </w:pPr>
    </w:p>
    <w:p w:rsidR="00F10728" w:rsidRDefault="00F10728" w:rsidP="00843D23">
      <w:pPr>
        <w:pStyle w:val="a3"/>
        <w:ind w:left="5664" w:right="159" w:firstLine="0"/>
        <w:jc w:val="left"/>
        <w:rPr>
          <w:sz w:val="24"/>
          <w:szCs w:val="24"/>
          <w:lang w:val="ru-RU"/>
        </w:rPr>
      </w:pPr>
    </w:p>
    <w:p w:rsidR="00F10728" w:rsidRDefault="00F10728" w:rsidP="00843D23">
      <w:pPr>
        <w:pStyle w:val="a3"/>
        <w:ind w:left="5664" w:right="159" w:firstLine="0"/>
        <w:jc w:val="left"/>
        <w:rPr>
          <w:sz w:val="24"/>
          <w:szCs w:val="24"/>
          <w:lang w:val="ru-RU"/>
        </w:rPr>
      </w:pPr>
    </w:p>
    <w:p w:rsidR="00F10728" w:rsidRDefault="00F10728" w:rsidP="00843D23">
      <w:pPr>
        <w:pStyle w:val="a3"/>
        <w:ind w:left="5664" w:right="159" w:firstLine="0"/>
        <w:jc w:val="left"/>
        <w:rPr>
          <w:sz w:val="24"/>
          <w:szCs w:val="24"/>
          <w:lang w:val="ru-RU"/>
        </w:rPr>
      </w:pPr>
    </w:p>
    <w:p w:rsidR="00F10728" w:rsidRDefault="00F10728" w:rsidP="00843D23">
      <w:pPr>
        <w:pStyle w:val="a3"/>
        <w:ind w:left="5664" w:right="159" w:firstLine="0"/>
        <w:jc w:val="left"/>
        <w:rPr>
          <w:sz w:val="24"/>
          <w:szCs w:val="24"/>
          <w:lang w:val="ru-RU"/>
        </w:rPr>
      </w:pPr>
    </w:p>
    <w:p w:rsidR="00F10728" w:rsidRDefault="00F10728" w:rsidP="00843D23">
      <w:pPr>
        <w:pStyle w:val="a3"/>
        <w:ind w:left="5664" w:right="159" w:firstLine="0"/>
        <w:jc w:val="left"/>
        <w:rPr>
          <w:sz w:val="24"/>
          <w:szCs w:val="24"/>
          <w:lang w:val="ru-RU"/>
        </w:rPr>
      </w:pPr>
    </w:p>
    <w:p w:rsidR="00C06279" w:rsidRPr="008F1D98" w:rsidRDefault="00C06279" w:rsidP="00843D23">
      <w:pPr>
        <w:pStyle w:val="a3"/>
        <w:ind w:left="5664" w:right="159" w:firstLine="0"/>
        <w:jc w:val="left"/>
        <w:rPr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lastRenderedPageBreak/>
        <w:t>Приложение №</w:t>
      </w:r>
      <w:r w:rsidR="00534FAC">
        <w:rPr>
          <w:sz w:val="24"/>
          <w:szCs w:val="24"/>
          <w:lang w:val="ru-RU"/>
        </w:rPr>
        <w:t xml:space="preserve"> </w:t>
      </w:r>
      <w:r w:rsidRPr="008F1D98">
        <w:rPr>
          <w:sz w:val="24"/>
          <w:szCs w:val="24"/>
          <w:lang w:val="ru-RU"/>
        </w:rPr>
        <w:t>2</w:t>
      </w:r>
    </w:p>
    <w:p w:rsidR="00C06279" w:rsidRPr="008F1D98" w:rsidRDefault="00C06279" w:rsidP="00843D23">
      <w:pPr>
        <w:pStyle w:val="a3"/>
        <w:tabs>
          <w:tab w:val="left" w:pos="7565"/>
        </w:tabs>
        <w:ind w:left="5664" w:right="159" w:firstLine="0"/>
        <w:jc w:val="left"/>
        <w:rPr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t>к Порядку и методике проведения оценки эффективности</w:t>
      </w:r>
      <w:r w:rsidR="00951294" w:rsidRPr="008F1D98">
        <w:rPr>
          <w:sz w:val="24"/>
          <w:szCs w:val="24"/>
          <w:lang w:val="ru-RU"/>
        </w:rPr>
        <w:t xml:space="preserve"> </w:t>
      </w:r>
      <w:r w:rsidRPr="008F1D98">
        <w:rPr>
          <w:sz w:val="24"/>
          <w:szCs w:val="24"/>
          <w:lang w:val="ru-RU"/>
        </w:rPr>
        <w:t>предоставляемых (планируемых к предоставлению) налоговых</w:t>
      </w:r>
      <w:r w:rsidR="00951294" w:rsidRPr="008F1D98">
        <w:rPr>
          <w:sz w:val="24"/>
          <w:szCs w:val="24"/>
          <w:lang w:val="ru-RU"/>
        </w:rPr>
        <w:t xml:space="preserve"> </w:t>
      </w:r>
      <w:r w:rsidRPr="008F1D98">
        <w:rPr>
          <w:sz w:val="24"/>
          <w:szCs w:val="24"/>
          <w:lang w:val="ru-RU"/>
        </w:rPr>
        <w:t>льгот</w:t>
      </w:r>
    </w:p>
    <w:p w:rsidR="00C06279" w:rsidRPr="008F1D98" w:rsidRDefault="00C06279" w:rsidP="00C06279">
      <w:pPr>
        <w:pStyle w:val="a3"/>
        <w:ind w:left="0" w:firstLine="0"/>
        <w:jc w:val="left"/>
        <w:rPr>
          <w:sz w:val="24"/>
          <w:szCs w:val="24"/>
          <w:lang w:val="ru-RU"/>
        </w:rPr>
      </w:pPr>
    </w:p>
    <w:p w:rsidR="00C06279" w:rsidRPr="008F1D98" w:rsidRDefault="00C06279" w:rsidP="00C06279">
      <w:pPr>
        <w:pStyle w:val="a3"/>
        <w:ind w:left="0" w:firstLine="0"/>
        <w:jc w:val="left"/>
        <w:rPr>
          <w:sz w:val="24"/>
          <w:szCs w:val="24"/>
          <w:lang w:val="ru-RU"/>
        </w:rPr>
      </w:pPr>
    </w:p>
    <w:p w:rsidR="00C06279" w:rsidRPr="008F1D98" w:rsidRDefault="00C06279" w:rsidP="00843D23">
      <w:pPr>
        <w:pStyle w:val="a3"/>
        <w:ind w:left="0" w:right="159" w:firstLine="0"/>
        <w:jc w:val="right"/>
        <w:rPr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t>Форма 2</w:t>
      </w:r>
    </w:p>
    <w:p w:rsidR="00DE4B7D" w:rsidRPr="008F1D98" w:rsidRDefault="00C06279" w:rsidP="00DE4B7D">
      <w:pPr>
        <w:pStyle w:val="a3"/>
        <w:tabs>
          <w:tab w:val="left" w:pos="7092"/>
          <w:tab w:val="left" w:pos="8766"/>
          <w:tab w:val="left" w:pos="9324"/>
        </w:tabs>
        <w:ind w:left="0" w:firstLine="0"/>
        <w:jc w:val="center"/>
        <w:rPr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t xml:space="preserve">Сводная отчетная форма </w:t>
      </w:r>
    </w:p>
    <w:p w:rsidR="00DE4B7D" w:rsidRPr="008F1D98" w:rsidRDefault="00C06279" w:rsidP="00DE4B7D">
      <w:pPr>
        <w:pStyle w:val="a3"/>
        <w:tabs>
          <w:tab w:val="left" w:pos="7092"/>
          <w:tab w:val="left" w:pos="8766"/>
          <w:tab w:val="left" w:pos="9324"/>
        </w:tabs>
        <w:ind w:left="0" w:firstLine="0"/>
        <w:jc w:val="center"/>
        <w:rPr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t>для оценки потерь бюджета района при использовании налоговых льгот</w:t>
      </w:r>
    </w:p>
    <w:p w:rsidR="00C06279" w:rsidRPr="008F1D98" w:rsidRDefault="00C06279" w:rsidP="00C06279">
      <w:pPr>
        <w:pStyle w:val="a3"/>
        <w:tabs>
          <w:tab w:val="left" w:pos="7092"/>
          <w:tab w:val="left" w:pos="8766"/>
          <w:tab w:val="left" w:pos="9324"/>
        </w:tabs>
        <w:ind w:left="0" w:firstLine="0"/>
        <w:jc w:val="left"/>
        <w:rPr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t>по состоянию</w:t>
      </w:r>
      <w:r w:rsidR="00951294" w:rsidRPr="008F1D98">
        <w:rPr>
          <w:sz w:val="24"/>
          <w:szCs w:val="24"/>
          <w:lang w:val="ru-RU"/>
        </w:rPr>
        <w:t xml:space="preserve"> </w:t>
      </w:r>
      <w:r w:rsidRPr="008F1D98">
        <w:rPr>
          <w:sz w:val="24"/>
          <w:szCs w:val="24"/>
          <w:lang w:val="ru-RU"/>
        </w:rPr>
        <w:t>на «</w:t>
      </w:r>
      <w:r w:rsidR="00DE4B7D" w:rsidRPr="008F1D98">
        <w:rPr>
          <w:sz w:val="24"/>
          <w:szCs w:val="24"/>
          <w:u w:val="single"/>
          <w:lang w:val="ru-RU"/>
        </w:rPr>
        <w:t xml:space="preserve">          </w:t>
      </w:r>
      <w:r w:rsidRPr="008F1D98">
        <w:rPr>
          <w:spacing w:val="-5"/>
          <w:sz w:val="24"/>
          <w:szCs w:val="24"/>
          <w:lang w:val="ru-RU"/>
        </w:rPr>
        <w:t>»</w:t>
      </w:r>
      <w:r w:rsidR="00DE4B7D" w:rsidRPr="008F1D98">
        <w:rPr>
          <w:spacing w:val="-5"/>
          <w:sz w:val="24"/>
          <w:szCs w:val="24"/>
          <w:u w:val="single"/>
          <w:lang w:val="ru-RU"/>
        </w:rPr>
        <w:t xml:space="preserve">                                          </w:t>
      </w:r>
      <w:r w:rsidRPr="008F1D98">
        <w:rPr>
          <w:sz w:val="24"/>
          <w:szCs w:val="24"/>
          <w:lang w:val="ru-RU"/>
        </w:rPr>
        <w:t>20</w:t>
      </w:r>
      <w:r w:rsidR="00DE4B7D" w:rsidRPr="008F1D98">
        <w:rPr>
          <w:sz w:val="24"/>
          <w:szCs w:val="24"/>
          <w:u w:val="single"/>
          <w:lang w:val="ru-RU"/>
        </w:rPr>
        <w:t xml:space="preserve">         </w:t>
      </w:r>
      <w:r w:rsidRPr="008F1D98">
        <w:rPr>
          <w:sz w:val="24"/>
          <w:szCs w:val="24"/>
          <w:lang w:val="ru-RU"/>
        </w:rPr>
        <w:t>г.</w:t>
      </w:r>
    </w:p>
    <w:p w:rsidR="00C06279" w:rsidRPr="008F1D98" w:rsidRDefault="00C06279" w:rsidP="00C06279">
      <w:pPr>
        <w:pStyle w:val="a3"/>
        <w:ind w:left="0" w:firstLine="0"/>
        <w:jc w:val="left"/>
        <w:rPr>
          <w:sz w:val="24"/>
          <w:szCs w:val="24"/>
          <w:lang w:val="ru-RU"/>
        </w:rPr>
      </w:pPr>
    </w:p>
    <w:p w:rsidR="00C06279" w:rsidRPr="008F1D98" w:rsidRDefault="00C06279" w:rsidP="00C06279">
      <w:pPr>
        <w:pStyle w:val="a3"/>
        <w:tabs>
          <w:tab w:val="left" w:pos="6214"/>
        </w:tabs>
        <w:ind w:left="0" w:firstLine="0"/>
        <w:jc w:val="left"/>
        <w:rPr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t>Вид</w:t>
      </w:r>
      <w:r w:rsidR="00951294" w:rsidRPr="008F1D98">
        <w:rPr>
          <w:sz w:val="24"/>
          <w:szCs w:val="24"/>
          <w:lang w:val="ru-RU"/>
        </w:rPr>
        <w:t xml:space="preserve"> </w:t>
      </w:r>
      <w:r w:rsidRPr="008F1D98">
        <w:rPr>
          <w:sz w:val="24"/>
          <w:szCs w:val="24"/>
          <w:lang w:val="ru-RU"/>
        </w:rPr>
        <w:t>налога</w:t>
      </w:r>
      <w:r w:rsidRPr="008F1D98">
        <w:rPr>
          <w:sz w:val="24"/>
          <w:szCs w:val="24"/>
          <w:u w:val="single"/>
          <w:lang w:val="ru-RU"/>
        </w:rPr>
        <w:tab/>
      </w:r>
    </w:p>
    <w:p w:rsidR="00C06279" w:rsidRPr="008F1D98" w:rsidRDefault="00C06279" w:rsidP="00C06279">
      <w:pPr>
        <w:pStyle w:val="a3"/>
        <w:tabs>
          <w:tab w:val="left" w:pos="6172"/>
        </w:tabs>
        <w:ind w:left="0" w:firstLine="0"/>
        <w:jc w:val="left"/>
        <w:rPr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t>Содержание налоговой</w:t>
      </w:r>
      <w:r w:rsidR="00951294" w:rsidRPr="008F1D98">
        <w:rPr>
          <w:sz w:val="24"/>
          <w:szCs w:val="24"/>
          <w:lang w:val="ru-RU"/>
        </w:rPr>
        <w:t xml:space="preserve"> </w:t>
      </w:r>
      <w:r w:rsidRPr="008F1D98">
        <w:rPr>
          <w:sz w:val="24"/>
          <w:szCs w:val="24"/>
          <w:lang w:val="ru-RU"/>
        </w:rPr>
        <w:t>льготы</w:t>
      </w:r>
      <w:r w:rsidRPr="008F1D98">
        <w:rPr>
          <w:sz w:val="24"/>
          <w:szCs w:val="24"/>
          <w:u w:val="single"/>
          <w:lang w:val="ru-RU"/>
        </w:rPr>
        <w:tab/>
      </w:r>
    </w:p>
    <w:p w:rsidR="00C06279" w:rsidRPr="008F1D98" w:rsidRDefault="00C06279" w:rsidP="00C06279">
      <w:pPr>
        <w:pStyle w:val="a3"/>
        <w:tabs>
          <w:tab w:val="left" w:pos="1836"/>
          <w:tab w:val="left" w:pos="3529"/>
          <w:tab w:val="left" w:pos="4562"/>
          <w:tab w:val="left" w:pos="7821"/>
          <w:tab w:val="left" w:pos="7858"/>
          <w:tab w:val="left" w:pos="9391"/>
        </w:tabs>
        <w:ind w:left="0" w:firstLine="0"/>
        <w:jc w:val="left"/>
        <w:rPr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t>Категория</w:t>
      </w:r>
      <w:r w:rsidRPr="008F1D98">
        <w:rPr>
          <w:sz w:val="24"/>
          <w:szCs w:val="24"/>
          <w:lang w:val="ru-RU"/>
        </w:rPr>
        <w:tab/>
        <w:t>получателей</w:t>
      </w:r>
      <w:r w:rsidRPr="008F1D98">
        <w:rPr>
          <w:sz w:val="24"/>
          <w:szCs w:val="24"/>
          <w:lang w:val="ru-RU"/>
        </w:rPr>
        <w:tab/>
        <w:t>льготы</w:t>
      </w:r>
      <w:r w:rsidRPr="008F1D98">
        <w:rPr>
          <w:sz w:val="24"/>
          <w:szCs w:val="24"/>
          <w:lang w:val="ru-RU"/>
        </w:rPr>
        <w:tab/>
        <w:t>(наименование отраслей</w:t>
      </w:r>
      <w:r w:rsidRPr="008F1D98">
        <w:rPr>
          <w:sz w:val="24"/>
          <w:szCs w:val="24"/>
          <w:lang w:val="ru-RU"/>
        </w:rPr>
        <w:tab/>
        <w:t>экономики,</w:t>
      </w:r>
      <w:r w:rsidRPr="008F1D98">
        <w:rPr>
          <w:sz w:val="24"/>
          <w:szCs w:val="24"/>
          <w:lang w:val="ru-RU"/>
        </w:rPr>
        <w:tab/>
        <w:t>на которые распространяется налоговая</w:t>
      </w:r>
      <w:r w:rsidR="00951294" w:rsidRPr="008F1D98">
        <w:rPr>
          <w:sz w:val="24"/>
          <w:szCs w:val="24"/>
          <w:lang w:val="ru-RU"/>
        </w:rPr>
        <w:t xml:space="preserve"> </w:t>
      </w:r>
      <w:r w:rsidRPr="008F1D98">
        <w:rPr>
          <w:sz w:val="24"/>
          <w:szCs w:val="24"/>
          <w:lang w:val="ru-RU"/>
        </w:rPr>
        <w:t xml:space="preserve">льгота) </w:t>
      </w:r>
      <w:r w:rsidRPr="008F1D98">
        <w:rPr>
          <w:sz w:val="24"/>
          <w:szCs w:val="24"/>
          <w:u w:val="single"/>
          <w:lang w:val="ru-RU"/>
        </w:rPr>
        <w:tab/>
      </w:r>
      <w:r w:rsidRPr="008F1D98">
        <w:rPr>
          <w:sz w:val="24"/>
          <w:szCs w:val="24"/>
          <w:u w:val="single"/>
          <w:lang w:val="ru-RU"/>
        </w:rPr>
        <w:tab/>
      </w:r>
    </w:p>
    <w:p w:rsidR="00C06279" w:rsidRPr="008F1D98" w:rsidRDefault="00C06279" w:rsidP="00C06279">
      <w:pPr>
        <w:pStyle w:val="a3"/>
        <w:ind w:left="0" w:firstLine="0"/>
        <w:jc w:val="left"/>
        <w:rPr>
          <w:sz w:val="24"/>
          <w:szCs w:val="24"/>
          <w:lang w:val="ru-RU"/>
        </w:rPr>
      </w:pPr>
    </w:p>
    <w:tbl>
      <w:tblPr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4142"/>
        <w:gridCol w:w="2160"/>
        <w:gridCol w:w="2338"/>
      </w:tblGrid>
      <w:tr w:rsidR="00C06279" w:rsidRPr="008F1D98" w:rsidTr="00F10728">
        <w:trPr>
          <w:trHeight w:val="1285"/>
        </w:trPr>
        <w:tc>
          <w:tcPr>
            <w:tcW w:w="720" w:type="dxa"/>
            <w:shd w:val="clear" w:color="auto" w:fill="auto"/>
          </w:tcPr>
          <w:p w:rsidR="00C06279" w:rsidRPr="008F1D98" w:rsidRDefault="00C06279" w:rsidP="00C06279">
            <w:pPr>
              <w:pStyle w:val="TableParagraph"/>
              <w:jc w:val="center"/>
              <w:rPr>
                <w:sz w:val="24"/>
                <w:szCs w:val="24"/>
              </w:rPr>
            </w:pPr>
            <w:r w:rsidRPr="008F1D98">
              <w:rPr>
                <w:sz w:val="24"/>
                <w:szCs w:val="24"/>
              </w:rPr>
              <w:t>Стр.</w:t>
            </w:r>
          </w:p>
        </w:tc>
        <w:tc>
          <w:tcPr>
            <w:tcW w:w="4142" w:type="dxa"/>
            <w:shd w:val="clear" w:color="auto" w:fill="auto"/>
          </w:tcPr>
          <w:p w:rsidR="00C06279" w:rsidRPr="008F1D98" w:rsidRDefault="00C06279" w:rsidP="00C06279">
            <w:pPr>
              <w:pStyle w:val="TableParagraph"/>
              <w:jc w:val="center"/>
              <w:rPr>
                <w:sz w:val="24"/>
                <w:szCs w:val="24"/>
              </w:rPr>
            </w:pPr>
            <w:r w:rsidRPr="008F1D98">
              <w:rPr>
                <w:sz w:val="24"/>
                <w:szCs w:val="24"/>
              </w:rPr>
              <w:t>Показатель</w:t>
            </w:r>
          </w:p>
        </w:tc>
        <w:tc>
          <w:tcPr>
            <w:tcW w:w="2160" w:type="dxa"/>
            <w:shd w:val="clear" w:color="auto" w:fill="auto"/>
          </w:tcPr>
          <w:p w:rsidR="00C06279" w:rsidRPr="008F1D98" w:rsidRDefault="00C06279" w:rsidP="00F1072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F1D98">
              <w:rPr>
                <w:sz w:val="24"/>
                <w:szCs w:val="24"/>
                <w:lang w:val="ru-RU"/>
              </w:rPr>
              <w:t>Значения показателя по</w:t>
            </w:r>
            <w:r w:rsidR="00F10728">
              <w:rPr>
                <w:sz w:val="24"/>
                <w:szCs w:val="24"/>
                <w:lang w:val="ru-RU"/>
              </w:rPr>
              <w:t xml:space="preserve"> г</w:t>
            </w:r>
            <w:r w:rsidRPr="008F1D98">
              <w:rPr>
                <w:sz w:val="24"/>
                <w:szCs w:val="24"/>
                <w:lang w:val="ru-RU"/>
              </w:rPr>
              <w:t>одам (не менее трех лет)</w:t>
            </w:r>
          </w:p>
        </w:tc>
        <w:tc>
          <w:tcPr>
            <w:tcW w:w="2338" w:type="dxa"/>
            <w:shd w:val="clear" w:color="auto" w:fill="auto"/>
          </w:tcPr>
          <w:p w:rsidR="00C06279" w:rsidRPr="008F1D98" w:rsidRDefault="00C06279" w:rsidP="00C06279">
            <w:pPr>
              <w:pStyle w:val="TableParagraph"/>
              <w:jc w:val="center"/>
              <w:rPr>
                <w:sz w:val="24"/>
                <w:szCs w:val="24"/>
              </w:rPr>
            </w:pPr>
            <w:r w:rsidRPr="008F1D98">
              <w:rPr>
                <w:sz w:val="24"/>
                <w:szCs w:val="24"/>
              </w:rPr>
              <w:t>Примечание</w:t>
            </w:r>
          </w:p>
        </w:tc>
      </w:tr>
      <w:tr w:rsidR="00C06279" w:rsidRPr="008F1D98" w:rsidTr="00F10728">
        <w:trPr>
          <w:trHeight w:val="323"/>
        </w:trPr>
        <w:tc>
          <w:tcPr>
            <w:tcW w:w="720" w:type="dxa"/>
            <w:shd w:val="clear" w:color="auto" w:fill="auto"/>
          </w:tcPr>
          <w:p w:rsidR="00C06279" w:rsidRPr="008F1D98" w:rsidRDefault="00C06279" w:rsidP="00C06279">
            <w:pPr>
              <w:pStyle w:val="TableParagraph"/>
              <w:jc w:val="center"/>
              <w:rPr>
                <w:sz w:val="24"/>
                <w:szCs w:val="24"/>
              </w:rPr>
            </w:pPr>
            <w:r w:rsidRPr="008F1D9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142" w:type="dxa"/>
            <w:shd w:val="clear" w:color="auto" w:fill="auto"/>
          </w:tcPr>
          <w:p w:rsidR="00C06279" w:rsidRPr="008F1D98" w:rsidRDefault="00C06279" w:rsidP="00C06279">
            <w:pPr>
              <w:pStyle w:val="TableParagraph"/>
              <w:jc w:val="center"/>
              <w:rPr>
                <w:sz w:val="24"/>
                <w:szCs w:val="24"/>
              </w:rPr>
            </w:pPr>
            <w:r w:rsidRPr="008F1D98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C06279" w:rsidRPr="008F1D98" w:rsidRDefault="00C06279" w:rsidP="00C06279">
            <w:pPr>
              <w:pStyle w:val="TableParagraph"/>
              <w:jc w:val="center"/>
              <w:rPr>
                <w:sz w:val="24"/>
                <w:szCs w:val="24"/>
              </w:rPr>
            </w:pPr>
            <w:r w:rsidRPr="008F1D98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338" w:type="dxa"/>
            <w:shd w:val="clear" w:color="auto" w:fill="auto"/>
          </w:tcPr>
          <w:p w:rsidR="00C06279" w:rsidRPr="008F1D98" w:rsidRDefault="00C06279" w:rsidP="00C06279">
            <w:pPr>
              <w:pStyle w:val="TableParagraph"/>
              <w:jc w:val="center"/>
              <w:rPr>
                <w:sz w:val="24"/>
                <w:szCs w:val="24"/>
              </w:rPr>
            </w:pPr>
            <w:r w:rsidRPr="008F1D98">
              <w:rPr>
                <w:w w:val="99"/>
                <w:sz w:val="24"/>
                <w:szCs w:val="24"/>
              </w:rPr>
              <w:t>4</w:t>
            </w:r>
          </w:p>
        </w:tc>
      </w:tr>
      <w:tr w:rsidR="00C06279" w:rsidRPr="00E83D08" w:rsidTr="00F10728">
        <w:trPr>
          <w:trHeight w:val="642"/>
        </w:trPr>
        <w:tc>
          <w:tcPr>
            <w:tcW w:w="720" w:type="dxa"/>
            <w:shd w:val="clear" w:color="auto" w:fill="auto"/>
          </w:tcPr>
          <w:p w:rsidR="00C06279" w:rsidRPr="008F1D98" w:rsidRDefault="00C06279" w:rsidP="00C06279">
            <w:pPr>
              <w:pStyle w:val="TableParagraph"/>
              <w:jc w:val="center"/>
              <w:rPr>
                <w:sz w:val="24"/>
                <w:szCs w:val="24"/>
              </w:rPr>
            </w:pPr>
            <w:r w:rsidRPr="008F1D9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142" w:type="dxa"/>
            <w:shd w:val="clear" w:color="auto" w:fill="auto"/>
          </w:tcPr>
          <w:p w:rsidR="00C06279" w:rsidRPr="008F1D98" w:rsidRDefault="00C06279" w:rsidP="00C06279">
            <w:pPr>
              <w:pStyle w:val="TableParagraph"/>
              <w:tabs>
                <w:tab w:val="left" w:pos="1546"/>
                <w:tab w:val="left" w:pos="2281"/>
                <w:tab w:val="left" w:pos="2799"/>
                <w:tab w:val="left" w:pos="3830"/>
              </w:tabs>
              <w:rPr>
                <w:sz w:val="24"/>
                <w:szCs w:val="24"/>
                <w:lang w:val="ru-RU"/>
              </w:rPr>
            </w:pPr>
            <w:r w:rsidRPr="008F1D98">
              <w:rPr>
                <w:sz w:val="24"/>
                <w:szCs w:val="24"/>
                <w:lang w:val="ru-RU"/>
              </w:rPr>
              <w:t>Налоговая</w:t>
            </w:r>
            <w:r w:rsidRPr="008F1D98">
              <w:rPr>
                <w:sz w:val="24"/>
                <w:szCs w:val="24"/>
                <w:lang w:val="ru-RU"/>
              </w:rPr>
              <w:tab/>
              <w:t>база</w:t>
            </w:r>
            <w:r w:rsidRPr="008F1D98">
              <w:rPr>
                <w:sz w:val="24"/>
                <w:szCs w:val="24"/>
                <w:lang w:val="ru-RU"/>
              </w:rPr>
              <w:tab/>
              <w:t>по</w:t>
            </w:r>
            <w:r w:rsidRPr="008F1D98">
              <w:rPr>
                <w:sz w:val="24"/>
                <w:szCs w:val="24"/>
                <w:lang w:val="ru-RU"/>
              </w:rPr>
              <w:tab/>
              <w:t>налогу</w:t>
            </w:r>
            <w:r w:rsidRPr="008F1D98">
              <w:rPr>
                <w:sz w:val="24"/>
                <w:szCs w:val="24"/>
                <w:lang w:val="ru-RU"/>
              </w:rPr>
              <w:tab/>
              <w:t>за</w:t>
            </w:r>
          </w:p>
          <w:p w:rsidR="00C06279" w:rsidRPr="008F1D98" w:rsidRDefault="00C06279" w:rsidP="00C0627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F1D98">
              <w:rPr>
                <w:sz w:val="24"/>
                <w:szCs w:val="24"/>
                <w:lang w:val="ru-RU"/>
              </w:rPr>
              <w:t>период с начала года, тыс. руб.</w:t>
            </w:r>
          </w:p>
        </w:tc>
        <w:tc>
          <w:tcPr>
            <w:tcW w:w="2160" w:type="dxa"/>
            <w:shd w:val="clear" w:color="auto" w:fill="auto"/>
          </w:tcPr>
          <w:p w:rsidR="00C06279" w:rsidRPr="008F1D98" w:rsidRDefault="00C06279" w:rsidP="00C0627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338" w:type="dxa"/>
            <w:shd w:val="clear" w:color="auto" w:fill="auto"/>
          </w:tcPr>
          <w:p w:rsidR="00C06279" w:rsidRPr="008F1D98" w:rsidRDefault="00C06279" w:rsidP="00C0627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C06279" w:rsidRPr="00E83D08" w:rsidTr="00F10728">
        <w:trPr>
          <w:trHeight w:val="1285"/>
        </w:trPr>
        <w:tc>
          <w:tcPr>
            <w:tcW w:w="720" w:type="dxa"/>
            <w:shd w:val="clear" w:color="auto" w:fill="auto"/>
          </w:tcPr>
          <w:p w:rsidR="00C06279" w:rsidRPr="008F1D98" w:rsidRDefault="00C06279" w:rsidP="00C06279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C06279" w:rsidRPr="008F1D98" w:rsidRDefault="00C06279" w:rsidP="00C06279">
            <w:pPr>
              <w:pStyle w:val="TableParagraph"/>
              <w:jc w:val="center"/>
              <w:rPr>
                <w:sz w:val="24"/>
                <w:szCs w:val="24"/>
              </w:rPr>
            </w:pPr>
            <w:r w:rsidRPr="008F1D98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142" w:type="dxa"/>
            <w:shd w:val="clear" w:color="auto" w:fill="auto"/>
          </w:tcPr>
          <w:p w:rsidR="00C06279" w:rsidRPr="008F1D98" w:rsidRDefault="00C06279" w:rsidP="00C0627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8F1D98">
              <w:rPr>
                <w:sz w:val="24"/>
                <w:szCs w:val="24"/>
                <w:lang w:val="ru-RU"/>
              </w:rPr>
              <w:t>Размер сокращения налоговой базы по налогу за период с начала года; тыс. руб.</w:t>
            </w:r>
          </w:p>
        </w:tc>
        <w:tc>
          <w:tcPr>
            <w:tcW w:w="2160" w:type="dxa"/>
            <w:shd w:val="clear" w:color="auto" w:fill="auto"/>
          </w:tcPr>
          <w:p w:rsidR="00C06279" w:rsidRPr="008F1D98" w:rsidRDefault="00C06279" w:rsidP="00C0627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338" w:type="dxa"/>
            <w:shd w:val="clear" w:color="auto" w:fill="auto"/>
          </w:tcPr>
          <w:p w:rsidR="00C06279" w:rsidRPr="008F1D98" w:rsidRDefault="00C06279" w:rsidP="00C06279">
            <w:pPr>
              <w:pStyle w:val="TableParagraph"/>
              <w:tabs>
                <w:tab w:val="left" w:pos="2003"/>
              </w:tabs>
              <w:rPr>
                <w:sz w:val="24"/>
                <w:szCs w:val="24"/>
                <w:lang w:val="ru-RU"/>
              </w:rPr>
            </w:pPr>
            <w:r w:rsidRPr="008F1D98">
              <w:rPr>
                <w:sz w:val="24"/>
                <w:szCs w:val="24"/>
                <w:lang w:val="ru-RU"/>
              </w:rPr>
              <w:t>При освобождении</w:t>
            </w:r>
            <w:r w:rsidRPr="008F1D98">
              <w:rPr>
                <w:sz w:val="24"/>
                <w:szCs w:val="24"/>
                <w:lang w:val="ru-RU"/>
              </w:rPr>
              <w:tab/>
              <w:t>от</w:t>
            </w:r>
          </w:p>
          <w:p w:rsidR="00C06279" w:rsidRPr="008F1D98" w:rsidRDefault="00C06279" w:rsidP="00C0627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F1D98">
              <w:rPr>
                <w:sz w:val="24"/>
                <w:szCs w:val="24"/>
                <w:lang w:val="ru-RU"/>
              </w:rPr>
              <w:t>налогообложения части базы налога</w:t>
            </w:r>
          </w:p>
        </w:tc>
      </w:tr>
      <w:tr w:rsidR="00C06279" w:rsidRPr="00E83D08" w:rsidTr="00F10728">
        <w:trPr>
          <w:trHeight w:val="967"/>
        </w:trPr>
        <w:tc>
          <w:tcPr>
            <w:tcW w:w="720" w:type="dxa"/>
            <w:shd w:val="clear" w:color="auto" w:fill="auto"/>
          </w:tcPr>
          <w:p w:rsidR="00C06279" w:rsidRPr="008F1D98" w:rsidRDefault="00C06279" w:rsidP="00C06279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C06279" w:rsidRPr="008F1D98" w:rsidRDefault="00C06279" w:rsidP="00C06279">
            <w:pPr>
              <w:pStyle w:val="TableParagraph"/>
              <w:jc w:val="center"/>
              <w:rPr>
                <w:sz w:val="24"/>
                <w:szCs w:val="24"/>
              </w:rPr>
            </w:pPr>
            <w:r w:rsidRPr="008F1D98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142" w:type="dxa"/>
            <w:shd w:val="clear" w:color="auto" w:fill="auto"/>
          </w:tcPr>
          <w:p w:rsidR="00C06279" w:rsidRPr="00F10728" w:rsidRDefault="00C06279" w:rsidP="00F10728">
            <w:pPr>
              <w:pStyle w:val="TableParagraph"/>
              <w:tabs>
                <w:tab w:val="left" w:pos="1714"/>
                <w:tab w:val="left" w:pos="3207"/>
              </w:tabs>
              <w:rPr>
                <w:sz w:val="24"/>
                <w:szCs w:val="24"/>
                <w:lang w:val="ru-RU"/>
              </w:rPr>
            </w:pPr>
            <w:r w:rsidRPr="008F1D98">
              <w:rPr>
                <w:sz w:val="24"/>
                <w:szCs w:val="24"/>
                <w:lang w:val="ru-RU"/>
              </w:rPr>
              <w:t>Базовая</w:t>
            </w:r>
            <w:r w:rsidRPr="008F1D98">
              <w:rPr>
                <w:sz w:val="24"/>
                <w:szCs w:val="24"/>
                <w:lang w:val="ru-RU"/>
              </w:rPr>
              <w:tab/>
              <w:t>ставка</w:t>
            </w:r>
            <w:r w:rsidRPr="008F1D98">
              <w:rPr>
                <w:sz w:val="24"/>
                <w:szCs w:val="24"/>
                <w:lang w:val="ru-RU"/>
              </w:rPr>
              <w:tab/>
              <w:t>налога, зачисляемого в местный</w:t>
            </w:r>
            <w:r w:rsidR="005A3B6C" w:rsidRPr="008F1D98">
              <w:rPr>
                <w:sz w:val="24"/>
                <w:szCs w:val="24"/>
                <w:lang w:val="ru-RU"/>
              </w:rPr>
              <w:t xml:space="preserve"> </w:t>
            </w:r>
            <w:r w:rsidRPr="008F1D98">
              <w:rPr>
                <w:sz w:val="24"/>
                <w:szCs w:val="24"/>
                <w:lang w:val="ru-RU"/>
              </w:rPr>
              <w:t>бюджет,</w:t>
            </w:r>
            <w:r w:rsidR="00F10728">
              <w:rPr>
                <w:sz w:val="24"/>
                <w:szCs w:val="24"/>
                <w:lang w:val="ru-RU"/>
              </w:rPr>
              <w:t xml:space="preserve"> </w:t>
            </w:r>
            <w:r w:rsidRPr="00F10728">
              <w:rPr>
                <w:w w:val="99"/>
                <w:sz w:val="24"/>
                <w:szCs w:val="24"/>
                <w:lang w:val="ru-RU"/>
              </w:rPr>
              <w:t>%</w:t>
            </w:r>
          </w:p>
        </w:tc>
        <w:tc>
          <w:tcPr>
            <w:tcW w:w="2160" w:type="dxa"/>
            <w:shd w:val="clear" w:color="auto" w:fill="auto"/>
          </w:tcPr>
          <w:p w:rsidR="00C06279" w:rsidRPr="00F10728" w:rsidRDefault="00C06279" w:rsidP="00C0627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338" w:type="dxa"/>
            <w:shd w:val="clear" w:color="auto" w:fill="auto"/>
          </w:tcPr>
          <w:p w:rsidR="00C06279" w:rsidRPr="00F10728" w:rsidRDefault="00C06279" w:rsidP="00C0627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C06279" w:rsidRPr="00E83D08" w:rsidTr="00F10728">
        <w:trPr>
          <w:trHeight w:val="964"/>
        </w:trPr>
        <w:tc>
          <w:tcPr>
            <w:tcW w:w="720" w:type="dxa"/>
            <w:shd w:val="clear" w:color="auto" w:fill="auto"/>
          </w:tcPr>
          <w:p w:rsidR="00C06279" w:rsidRPr="00F10728" w:rsidRDefault="00C06279" w:rsidP="00C06279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C06279" w:rsidRPr="008F1D98" w:rsidRDefault="00C06279" w:rsidP="00C06279">
            <w:pPr>
              <w:pStyle w:val="TableParagraph"/>
              <w:jc w:val="center"/>
              <w:rPr>
                <w:sz w:val="24"/>
                <w:szCs w:val="24"/>
              </w:rPr>
            </w:pPr>
            <w:r w:rsidRPr="008F1D98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142" w:type="dxa"/>
            <w:shd w:val="clear" w:color="auto" w:fill="auto"/>
          </w:tcPr>
          <w:p w:rsidR="00C06279" w:rsidRPr="00F10728" w:rsidRDefault="00C06279" w:rsidP="00F10728">
            <w:pPr>
              <w:pStyle w:val="TableParagraph"/>
              <w:tabs>
                <w:tab w:val="left" w:pos="1806"/>
                <w:tab w:val="left" w:pos="3207"/>
              </w:tabs>
              <w:rPr>
                <w:sz w:val="24"/>
                <w:szCs w:val="24"/>
                <w:lang w:val="ru-RU"/>
              </w:rPr>
            </w:pPr>
            <w:r w:rsidRPr="008F1D98">
              <w:rPr>
                <w:sz w:val="24"/>
                <w:szCs w:val="24"/>
                <w:lang w:val="ru-RU"/>
              </w:rPr>
              <w:t>Льготная</w:t>
            </w:r>
            <w:r w:rsidRPr="008F1D98">
              <w:rPr>
                <w:sz w:val="24"/>
                <w:szCs w:val="24"/>
                <w:lang w:val="ru-RU"/>
              </w:rPr>
              <w:tab/>
              <w:t>ставка</w:t>
            </w:r>
            <w:r w:rsidRPr="008F1D98">
              <w:rPr>
                <w:sz w:val="24"/>
                <w:szCs w:val="24"/>
                <w:lang w:val="ru-RU"/>
              </w:rPr>
              <w:tab/>
              <w:t>налога, зачисляемого в местный</w:t>
            </w:r>
            <w:r w:rsidR="005A3B6C" w:rsidRPr="008F1D98">
              <w:rPr>
                <w:sz w:val="24"/>
                <w:szCs w:val="24"/>
                <w:lang w:val="ru-RU"/>
              </w:rPr>
              <w:t xml:space="preserve"> </w:t>
            </w:r>
            <w:r w:rsidRPr="008F1D98">
              <w:rPr>
                <w:sz w:val="24"/>
                <w:szCs w:val="24"/>
                <w:lang w:val="ru-RU"/>
              </w:rPr>
              <w:t>бюджет,</w:t>
            </w:r>
            <w:r w:rsidR="00F10728">
              <w:rPr>
                <w:sz w:val="24"/>
                <w:szCs w:val="24"/>
                <w:lang w:val="ru-RU"/>
              </w:rPr>
              <w:t xml:space="preserve"> </w:t>
            </w:r>
            <w:r w:rsidRPr="00F10728">
              <w:rPr>
                <w:w w:val="99"/>
                <w:sz w:val="24"/>
                <w:szCs w:val="24"/>
                <w:lang w:val="ru-RU"/>
              </w:rPr>
              <w:t>%</w:t>
            </w:r>
          </w:p>
        </w:tc>
        <w:tc>
          <w:tcPr>
            <w:tcW w:w="2160" w:type="dxa"/>
            <w:shd w:val="clear" w:color="auto" w:fill="auto"/>
          </w:tcPr>
          <w:p w:rsidR="00C06279" w:rsidRPr="00F10728" w:rsidRDefault="00C06279" w:rsidP="00C0627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338" w:type="dxa"/>
            <w:shd w:val="clear" w:color="auto" w:fill="auto"/>
          </w:tcPr>
          <w:p w:rsidR="00C06279" w:rsidRPr="008F1D98" w:rsidRDefault="00C06279" w:rsidP="00C06279">
            <w:pPr>
              <w:pStyle w:val="TableParagraph"/>
              <w:tabs>
                <w:tab w:val="left" w:pos="799"/>
              </w:tabs>
              <w:rPr>
                <w:sz w:val="24"/>
                <w:szCs w:val="24"/>
                <w:lang w:val="ru-RU"/>
              </w:rPr>
            </w:pPr>
            <w:r w:rsidRPr="008F1D98">
              <w:rPr>
                <w:sz w:val="24"/>
                <w:szCs w:val="24"/>
                <w:lang w:val="ru-RU"/>
              </w:rPr>
              <w:t>При</w:t>
            </w:r>
            <w:r w:rsidR="00E10FE2">
              <w:rPr>
                <w:sz w:val="24"/>
                <w:szCs w:val="24"/>
                <w:lang w:val="ru-RU"/>
              </w:rPr>
              <w:t xml:space="preserve"> применении</w:t>
            </w:r>
            <w:r w:rsidRPr="008F1D98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Pr="008F1D98">
              <w:rPr>
                <w:sz w:val="24"/>
                <w:szCs w:val="24"/>
                <w:lang w:val="ru-RU"/>
              </w:rPr>
              <w:t>пониженной</w:t>
            </w:r>
          </w:p>
          <w:p w:rsidR="00C06279" w:rsidRPr="008F1D98" w:rsidRDefault="00C06279" w:rsidP="00C0627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F1D98">
              <w:rPr>
                <w:sz w:val="24"/>
                <w:szCs w:val="24"/>
                <w:lang w:val="ru-RU"/>
              </w:rPr>
              <w:t>ставки налога</w:t>
            </w:r>
          </w:p>
        </w:tc>
      </w:tr>
      <w:tr w:rsidR="00C06279" w:rsidRPr="008F1D98" w:rsidTr="00F10728">
        <w:trPr>
          <w:trHeight w:val="1612"/>
        </w:trPr>
        <w:tc>
          <w:tcPr>
            <w:tcW w:w="720" w:type="dxa"/>
            <w:shd w:val="clear" w:color="auto" w:fill="auto"/>
          </w:tcPr>
          <w:p w:rsidR="00C06279" w:rsidRPr="008F1D98" w:rsidRDefault="00C06279" w:rsidP="00C06279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C06279" w:rsidRPr="008F1D98" w:rsidRDefault="00C06279" w:rsidP="00C06279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C06279" w:rsidRPr="008F1D98" w:rsidRDefault="00C06279" w:rsidP="00C06279">
            <w:pPr>
              <w:pStyle w:val="TableParagraph"/>
              <w:jc w:val="center"/>
              <w:rPr>
                <w:sz w:val="24"/>
                <w:szCs w:val="24"/>
              </w:rPr>
            </w:pPr>
            <w:r w:rsidRPr="008F1D98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142" w:type="dxa"/>
            <w:shd w:val="clear" w:color="auto" w:fill="auto"/>
          </w:tcPr>
          <w:p w:rsidR="00C06279" w:rsidRPr="008F1D98" w:rsidRDefault="00C06279" w:rsidP="00E10FE2">
            <w:pPr>
              <w:pStyle w:val="TableParagraph"/>
              <w:tabs>
                <w:tab w:val="left" w:pos="2051"/>
              </w:tabs>
              <w:rPr>
                <w:sz w:val="24"/>
                <w:szCs w:val="24"/>
                <w:lang w:val="ru-RU"/>
              </w:rPr>
            </w:pPr>
            <w:r w:rsidRPr="008F1D98">
              <w:rPr>
                <w:sz w:val="24"/>
                <w:szCs w:val="24"/>
                <w:lang w:val="ru-RU"/>
              </w:rPr>
              <w:t>Сумма потерь местного бюджета (сумма</w:t>
            </w:r>
            <w:r w:rsidR="00E10FE2">
              <w:rPr>
                <w:sz w:val="24"/>
                <w:szCs w:val="24"/>
                <w:lang w:val="ru-RU"/>
              </w:rPr>
              <w:t xml:space="preserve"> недополученных </w:t>
            </w:r>
            <w:r w:rsidRPr="008F1D98">
              <w:rPr>
                <w:sz w:val="24"/>
                <w:szCs w:val="24"/>
                <w:lang w:val="ru-RU"/>
              </w:rPr>
              <w:t>доходов)</w:t>
            </w:r>
            <w:r w:rsidRPr="008F1D98">
              <w:rPr>
                <w:sz w:val="24"/>
                <w:szCs w:val="24"/>
                <w:lang w:val="ru-RU"/>
              </w:rPr>
              <w:tab/>
              <w:t>по</w:t>
            </w:r>
            <w:r w:rsidR="00E10FE2">
              <w:rPr>
                <w:sz w:val="24"/>
                <w:szCs w:val="24"/>
                <w:lang w:val="ru-RU"/>
              </w:rPr>
              <w:t xml:space="preserve"> причине</w:t>
            </w:r>
            <w:r w:rsidRPr="008F1D98">
              <w:rPr>
                <w:w w:val="95"/>
                <w:sz w:val="24"/>
                <w:szCs w:val="24"/>
                <w:lang w:val="ru-RU"/>
              </w:rPr>
              <w:t xml:space="preserve"> </w:t>
            </w:r>
            <w:r w:rsidRPr="008F1D98">
              <w:rPr>
                <w:sz w:val="24"/>
                <w:szCs w:val="24"/>
                <w:lang w:val="ru-RU"/>
              </w:rPr>
              <w:t>предоставления</w:t>
            </w:r>
            <w:r w:rsidRPr="008F1D98">
              <w:rPr>
                <w:sz w:val="24"/>
                <w:szCs w:val="24"/>
                <w:lang w:val="ru-RU"/>
              </w:rPr>
              <w:tab/>
              <w:t>налоговых</w:t>
            </w:r>
          </w:p>
          <w:p w:rsidR="00C06279" w:rsidRPr="008F1D98" w:rsidRDefault="00C06279" w:rsidP="00C0627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8F1D98">
              <w:rPr>
                <w:sz w:val="24"/>
                <w:szCs w:val="24"/>
                <w:lang w:val="ru-RU"/>
              </w:rPr>
              <w:t>льгот, тыс. руб.</w:t>
            </w:r>
          </w:p>
        </w:tc>
        <w:tc>
          <w:tcPr>
            <w:tcW w:w="2160" w:type="dxa"/>
            <w:shd w:val="clear" w:color="auto" w:fill="auto"/>
          </w:tcPr>
          <w:p w:rsidR="00C06279" w:rsidRPr="008F1D98" w:rsidRDefault="00C06279" w:rsidP="00C0627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338" w:type="dxa"/>
            <w:shd w:val="clear" w:color="auto" w:fill="auto"/>
          </w:tcPr>
          <w:p w:rsidR="00C06279" w:rsidRPr="008F1D98" w:rsidRDefault="00C06279" w:rsidP="00C0627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C06279" w:rsidRPr="008F1D98" w:rsidRDefault="00C06279" w:rsidP="00C06279">
      <w:pPr>
        <w:rPr>
          <w:sz w:val="24"/>
          <w:szCs w:val="24"/>
          <w:lang w:val="ru-RU"/>
        </w:rPr>
        <w:sectPr w:rsidR="00C06279" w:rsidRPr="008F1D98" w:rsidSect="00534FAC">
          <w:pgSz w:w="12240" w:h="15840"/>
          <w:pgMar w:top="851" w:right="851" w:bottom="1134" w:left="1701" w:header="0" w:footer="0" w:gutter="0"/>
          <w:cols w:space="720"/>
          <w:docGrid w:linePitch="299"/>
        </w:sectPr>
      </w:pPr>
    </w:p>
    <w:p w:rsidR="00C06279" w:rsidRPr="008F1D98" w:rsidRDefault="00C06279" w:rsidP="00843D23">
      <w:pPr>
        <w:pStyle w:val="a3"/>
        <w:ind w:left="5664" w:right="159" w:firstLine="0"/>
        <w:jc w:val="left"/>
        <w:rPr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lastRenderedPageBreak/>
        <w:t>Приложение №</w:t>
      </w:r>
      <w:r w:rsidR="00534FAC">
        <w:rPr>
          <w:sz w:val="24"/>
          <w:szCs w:val="24"/>
          <w:lang w:val="ru-RU"/>
        </w:rPr>
        <w:t xml:space="preserve"> </w:t>
      </w:r>
      <w:r w:rsidRPr="008F1D98">
        <w:rPr>
          <w:sz w:val="24"/>
          <w:szCs w:val="24"/>
          <w:lang w:val="ru-RU"/>
        </w:rPr>
        <w:t>3</w:t>
      </w:r>
    </w:p>
    <w:p w:rsidR="00C06279" w:rsidRPr="008F1D98" w:rsidRDefault="00C06279" w:rsidP="00843D23">
      <w:pPr>
        <w:pStyle w:val="a3"/>
        <w:tabs>
          <w:tab w:val="left" w:pos="7565"/>
        </w:tabs>
        <w:ind w:left="5664" w:right="159" w:firstLine="0"/>
        <w:jc w:val="left"/>
        <w:rPr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t>к Порядку и методике проведения оценки эффективности</w:t>
      </w:r>
      <w:r w:rsidR="005A3B6C" w:rsidRPr="008F1D98">
        <w:rPr>
          <w:sz w:val="24"/>
          <w:szCs w:val="24"/>
          <w:lang w:val="ru-RU"/>
        </w:rPr>
        <w:t xml:space="preserve"> </w:t>
      </w:r>
      <w:r w:rsidRPr="008F1D98">
        <w:rPr>
          <w:sz w:val="24"/>
          <w:szCs w:val="24"/>
          <w:lang w:val="ru-RU"/>
        </w:rPr>
        <w:t>предоставляемых (планируемых к предоставлению) налоговых</w:t>
      </w:r>
      <w:r w:rsidR="005A3B6C" w:rsidRPr="008F1D98">
        <w:rPr>
          <w:sz w:val="24"/>
          <w:szCs w:val="24"/>
          <w:lang w:val="ru-RU"/>
        </w:rPr>
        <w:t xml:space="preserve"> </w:t>
      </w:r>
      <w:r w:rsidRPr="008F1D98">
        <w:rPr>
          <w:sz w:val="24"/>
          <w:szCs w:val="24"/>
          <w:lang w:val="ru-RU"/>
        </w:rPr>
        <w:t>льгот</w:t>
      </w:r>
    </w:p>
    <w:p w:rsidR="00C06279" w:rsidRDefault="00C06279" w:rsidP="00C06279">
      <w:pPr>
        <w:pStyle w:val="a3"/>
        <w:ind w:left="0" w:firstLine="0"/>
        <w:jc w:val="left"/>
        <w:rPr>
          <w:sz w:val="24"/>
          <w:szCs w:val="24"/>
          <w:lang w:val="ru-RU"/>
        </w:rPr>
      </w:pPr>
    </w:p>
    <w:p w:rsidR="00F10728" w:rsidRPr="008F1D98" w:rsidRDefault="00F10728" w:rsidP="00C06279">
      <w:pPr>
        <w:pStyle w:val="a3"/>
        <w:ind w:left="0" w:firstLine="0"/>
        <w:jc w:val="left"/>
        <w:rPr>
          <w:sz w:val="24"/>
          <w:szCs w:val="24"/>
          <w:lang w:val="ru-RU"/>
        </w:rPr>
      </w:pPr>
    </w:p>
    <w:p w:rsidR="00C06279" w:rsidRDefault="00C06279" w:rsidP="00843D23">
      <w:pPr>
        <w:pStyle w:val="a3"/>
        <w:ind w:left="0" w:right="159" w:firstLine="0"/>
        <w:jc w:val="right"/>
        <w:rPr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t>Форма 3</w:t>
      </w:r>
    </w:p>
    <w:p w:rsidR="00534FAC" w:rsidRPr="008F1D98" w:rsidRDefault="00534FAC" w:rsidP="00843D23">
      <w:pPr>
        <w:pStyle w:val="a3"/>
        <w:ind w:left="0" w:right="159" w:firstLine="0"/>
        <w:jc w:val="right"/>
        <w:rPr>
          <w:sz w:val="24"/>
          <w:szCs w:val="24"/>
          <w:lang w:val="ru-RU"/>
        </w:rPr>
      </w:pPr>
    </w:p>
    <w:p w:rsidR="00DE4B7D" w:rsidRDefault="00C06279" w:rsidP="00DE4B7D">
      <w:pPr>
        <w:pStyle w:val="a3"/>
        <w:tabs>
          <w:tab w:val="left" w:pos="5061"/>
          <w:tab w:val="left" w:pos="6880"/>
        </w:tabs>
        <w:ind w:left="0" w:firstLine="0"/>
        <w:jc w:val="center"/>
        <w:rPr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t>Сводная оценка бюджетной эффективности предоставления налоговых</w:t>
      </w:r>
      <w:r w:rsidR="005A3B6C" w:rsidRPr="008F1D98">
        <w:rPr>
          <w:sz w:val="24"/>
          <w:szCs w:val="24"/>
          <w:lang w:val="ru-RU"/>
        </w:rPr>
        <w:t xml:space="preserve"> </w:t>
      </w:r>
      <w:r w:rsidRPr="008F1D98">
        <w:rPr>
          <w:sz w:val="24"/>
          <w:szCs w:val="24"/>
          <w:lang w:val="ru-RU"/>
        </w:rPr>
        <w:t>льгот</w:t>
      </w:r>
    </w:p>
    <w:p w:rsidR="00F10728" w:rsidRPr="008F1D98" w:rsidRDefault="00F10728" w:rsidP="00DE4B7D">
      <w:pPr>
        <w:pStyle w:val="a3"/>
        <w:tabs>
          <w:tab w:val="left" w:pos="5061"/>
          <w:tab w:val="left" w:pos="6880"/>
        </w:tabs>
        <w:ind w:left="0" w:firstLine="0"/>
        <w:jc w:val="center"/>
        <w:rPr>
          <w:sz w:val="24"/>
          <w:szCs w:val="24"/>
          <w:lang w:val="ru-RU"/>
        </w:rPr>
      </w:pPr>
    </w:p>
    <w:p w:rsidR="00C06279" w:rsidRPr="008F1D98" w:rsidRDefault="00C06279" w:rsidP="00C06279">
      <w:pPr>
        <w:pStyle w:val="a3"/>
        <w:tabs>
          <w:tab w:val="left" w:pos="5061"/>
          <w:tab w:val="left" w:pos="6880"/>
        </w:tabs>
        <w:ind w:left="0" w:firstLine="0"/>
        <w:jc w:val="left"/>
        <w:rPr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t>по состоянию</w:t>
      </w:r>
      <w:r w:rsidR="005A3B6C" w:rsidRPr="008F1D98">
        <w:rPr>
          <w:sz w:val="24"/>
          <w:szCs w:val="24"/>
          <w:lang w:val="ru-RU"/>
        </w:rPr>
        <w:t xml:space="preserve"> </w:t>
      </w:r>
      <w:r w:rsidRPr="008F1D98">
        <w:rPr>
          <w:sz w:val="24"/>
          <w:szCs w:val="24"/>
          <w:lang w:val="ru-RU"/>
        </w:rPr>
        <w:t>на</w:t>
      </w:r>
      <w:r w:rsidR="00DE4B7D" w:rsidRPr="008F1D98">
        <w:rPr>
          <w:sz w:val="24"/>
          <w:szCs w:val="24"/>
          <w:lang w:val="ru-RU"/>
        </w:rPr>
        <w:t xml:space="preserve"> </w:t>
      </w:r>
      <w:r w:rsidRPr="008F1D98">
        <w:rPr>
          <w:spacing w:val="-5"/>
          <w:sz w:val="24"/>
          <w:szCs w:val="24"/>
          <w:lang w:val="ru-RU"/>
        </w:rPr>
        <w:t>«</w:t>
      </w:r>
      <w:r w:rsidRPr="008F1D98">
        <w:rPr>
          <w:spacing w:val="-5"/>
          <w:sz w:val="24"/>
          <w:szCs w:val="24"/>
          <w:u w:val="single"/>
          <w:lang w:val="ru-RU"/>
        </w:rPr>
        <w:tab/>
      </w:r>
      <w:r w:rsidRPr="008F1D98">
        <w:rPr>
          <w:sz w:val="24"/>
          <w:szCs w:val="24"/>
          <w:lang w:val="ru-RU"/>
        </w:rPr>
        <w:t>»</w:t>
      </w:r>
      <w:r w:rsidRPr="008F1D98">
        <w:rPr>
          <w:sz w:val="24"/>
          <w:szCs w:val="24"/>
          <w:u w:val="single"/>
          <w:lang w:val="ru-RU"/>
        </w:rPr>
        <w:tab/>
      </w:r>
      <w:r w:rsidRPr="008F1D98">
        <w:rPr>
          <w:sz w:val="24"/>
          <w:szCs w:val="24"/>
          <w:lang w:val="ru-RU"/>
        </w:rPr>
        <w:t>20__г.</w:t>
      </w:r>
    </w:p>
    <w:p w:rsidR="00C06279" w:rsidRPr="008F1D98" w:rsidRDefault="00C06279" w:rsidP="00C06279">
      <w:pPr>
        <w:pStyle w:val="a3"/>
        <w:ind w:left="0" w:firstLine="0"/>
        <w:jc w:val="left"/>
        <w:rPr>
          <w:sz w:val="24"/>
          <w:szCs w:val="24"/>
          <w:lang w:val="ru-RU"/>
        </w:rPr>
      </w:pPr>
    </w:p>
    <w:p w:rsidR="00C06279" w:rsidRPr="008F1D98" w:rsidRDefault="00C06279" w:rsidP="00C06279">
      <w:pPr>
        <w:pStyle w:val="a3"/>
        <w:tabs>
          <w:tab w:val="left" w:pos="7369"/>
          <w:tab w:val="left" w:pos="7411"/>
        </w:tabs>
        <w:ind w:left="0" w:firstLine="0"/>
        <w:jc w:val="left"/>
        <w:rPr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t>Вид</w:t>
      </w:r>
      <w:r w:rsidR="005A3B6C" w:rsidRPr="008F1D98">
        <w:rPr>
          <w:sz w:val="24"/>
          <w:szCs w:val="24"/>
          <w:lang w:val="ru-RU"/>
        </w:rPr>
        <w:t xml:space="preserve"> </w:t>
      </w:r>
      <w:r w:rsidRPr="008F1D98">
        <w:rPr>
          <w:sz w:val="24"/>
          <w:szCs w:val="24"/>
          <w:lang w:val="ru-RU"/>
        </w:rPr>
        <w:t>налога</w:t>
      </w:r>
      <w:r w:rsidRPr="008F1D98">
        <w:rPr>
          <w:sz w:val="24"/>
          <w:szCs w:val="24"/>
          <w:u w:val="single"/>
          <w:lang w:val="ru-RU"/>
        </w:rPr>
        <w:tab/>
      </w:r>
      <w:r w:rsidRPr="008F1D98">
        <w:rPr>
          <w:sz w:val="24"/>
          <w:szCs w:val="24"/>
          <w:u w:val="single"/>
          <w:lang w:val="ru-RU"/>
        </w:rPr>
        <w:tab/>
      </w:r>
      <w:r w:rsidRPr="008F1D98">
        <w:rPr>
          <w:sz w:val="24"/>
          <w:szCs w:val="24"/>
          <w:lang w:val="ru-RU"/>
        </w:rPr>
        <w:t>_ Содержание</w:t>
      </w:r>
      <w:r w:rsidR="005A3B6C" w:rsidRPr="008F1D98">
        <w:rPr>
          <w:sz w:val="24"/>
          <w:szCs w:val="24"/>
          <w:lang w:val="ru-RU"/>
        </w:rPr>
        <w:t xml:space="preserve"> </w:t>
      </w:r>
      <w:r w:rsidRPr="008F1D98">
        <w:rPr>
          <w:sz w:val="24"/>
          <w:szCs w:val="24"/>
          <w:lang w:val="ru-RU"/>
        </w:rPr>
        <w:t>налоговой</w:t>
      </w:r>
      <w:r w:rsidR="005A3B6C" w:rsidRPr="008F1D98">
        <w:rPr>
          <w:sz w:val="24"/>
          <w:szCs w:val="24"/>
          <w:lang w:val="ru-RU"/>
        </w:rPr>
        <w:t xml:space="preserve"> </w:t>
      </w:r>
      <w:r w:rsidRPr="008F1D98">
        <w:rPr>
          <w:sz w:val="24"/>
          <w:szCs w:val="24"/>
          <w:lang w:val="ru-RU"/>
        </w:rPr>
        <w:t>льготы</w:t>
      </w:r>
      <w:r w:rsidRPr="008F1D98">
        <w:rPr>
          <w:sz w:val="24"/>
          <w:szCs w:val="24"/>
          <w:u w:val="single"/>
          <w:lang w:val="ru-RU"/>
        </w:rPr>
        <w:tab/>
      </w:r>
      <w:r w:rsidRPr="008F1D98">
        <w:rPr>
          <w:sz w:val="24"/>
          <w:szCs w:val="24"/>
          <w:lang w:val="ru-RU"/>
        </w:rPr>
        <w:t>_</w:t>
      </w:r>
    </w:p>
    <w:p w:rsidR="00C06279" w:rsidRPr="008F1D98" w:rsidRDefault="00C06279" w:rsidP="00C06279">
      <w:pPr>
        <w:pStyle w:val="a3"/>
        <w:tabs>
          <w:tab w:val="left" w:pos="1836"/>
          <w:tab w:val="left" w:pos="3529"/>
          <w:tab w:val="left" w:pos="4562"/>
          <w:tab w:val="left" w:pos="7821"/>
          <w:tab w:val="left" w:pos="9323"/>
          <w:tab w:val="left" w:pos="9391"/>
        </w:tabs>
        <w:ind w:left="0" w:firstLine="0"/>
        <w:jc w:val="left"/>
        <w:rPr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t>Категория</w:t>
      </w:r>
      <w:r w:rsidRPr="008F1D98">
        <w:rPr>
          <w:sz w:val="24"/>
          <w:szCs w:val="24"/>
          <w:lang w:val="ru-RU"/>
        </w:rPr>
        <w:tab/>
        <w:t>получателей</w:t>
      </w:r>
      <w:r w:rsidRPr="008F1D98">
        <w:rPr>
          <w:sz w:val="24"/>
          <w:szCs w:val="24"/>
          <w:lang w:val="ru-RU"/>
        </w:rPr>
        <w:tab/>
        <w:t>льготы</w:t>
      </w:r>
      <w:r w:rsidRPr="008F1D98">
        <w:rPr>
          <w:sz w:val="24"/>
          <w:szCs w:val="24"/>
          <w:lang w:val="ru-RU"/>
        </w:rPr>
        <w:tab/>
        <w:t>(наименование отраслей</w:t>
      </w:r>
      <w:r w:rsidRPr="008F1D98">
        <w:rPr>
          <w:sz w:val="24"/>
          <w:szCs w:val="24"/>
          <w:lang w:val="ru-RU"/>
        </w:rPr>
        <w:tab/>
        <w:t>экономики,</w:t>
      </w:r>
      <w:r w:rsidRPr="008F1D98">
        <w:rPr>
          <w:sz w:val="24"/>
          <w:szCs w:val="24"/>
          <w:lang w:val="ru-RU"/>
        </w:rPr>
        <w:tab/>
      </w:r>
      <w:r w:rsidRPr="008F1D98">
        <w:rPr>
          <w:sz w:val="24"/>
          <w:szCs w:val="24"/>
          <w:lang w:val="ru-RU"/>
        </w:rPr>
        <w:tab/>
        <w:t>на которые распространяется налоговая</w:t>
      </w:r>
      <w:r w:rsidR="005A3B6C" w:rsidRPr="008F1D98">
        <w:rPr>
          <w:sz w:val="24"/>
          <w:szCs w:val="24"/>
          <w:lang w:val="ru-RU"/>
        </w:rPr>
        <w:t xml:space="preserve"> </w:t>
      </w:r>
      <w:r w:rsidRPr="008F1D98">
        <w:rPr>
          <w:sz w:val="24"/>
          <w:szCs w:val="24"/>
          <w:lang w:val="ru-RU"/>
        </w:rPr>
        <w:t xml:space="preserve">льгота) </w:t>
      </w:r>
      <w:r w:rsidRPr="008F1D98">
        <w:rPr>
          <w:sz w:val="24"/>
          <w:szCs w:val="24"/>
          <w:u w:val="single"/>
          <w:lang w:val="ru-RU"/>
        </w:rPr>
        <w:tab/>
      </w:r>
      <w:r w:rsidRPr="008F1D98">
        <w:rPr>
          <w:sz w:val="24"/>
          <w:szCs w:val="24"/>
          <w:u w:val="single"/>
          <w:lang w:val="ru-RU"/>
        </w:rPr>
        <w:tab/>
      </w:r>
    </w:p>
    <w:p w:rsidR="00C06279" w:rsidRPr="008F1D98" w:rsidRDefault="00C06279" w:rsidP="00C06279">
      <w:pPr>
        <w:pStyle w:val="a3"/>
        <w:ind w:left="0" w:firstLine="0"/>
        <w:jc w:val="left"/>
        <w:rPr>
          <w:sz w:val="24"/>
          <w:szCs w:val="24"/>
          <w:lang w:val="ru-RU"/>
        </w:rPr>
      </w:pPr>
    </w:p>
    <w:tbl>
      <w:tblPr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1"/>
        <w:gridCol w:w="1397"/>
        <w:gridCol w:w="1292"/>
        <w:gridCol w:w="1272"/>
        <w:gridCol w:w="341"/>
        <w:gridCol w:w="646"/>
        <w:gridCol w:w="1483"/>
        <w:gridCol w:w="2160"/>
      </w:tblGrid>
      <w:tr w:rsidR="00C06279" w:rsidRPr="008F1D98" w:rsidTr="00F10728">
        <w:trPr>
          <w:trHeight w:val="1612"/>
        </w:trPr>
        <w:tc>
          <w:tcPr>
            <w:tcW w:w="811" w:type="dxa"/>
            <w:shd w:val="clear" w:color="auto" w:fill="auto"/>
          </w:tcPr>
          <w:p w:rsidR="00C06279" w:rsidRPr="008F1D98" w:rsidRDefault="00C06279" w:rsidP="00F10728">
            <w:pPr>
              <w:pStyle w:val="TableParagraph"/>
              <w:jc w:val="center"/>
              <w:rPr>
                <w:sz w:val="24"/>
                <w:szCs w:val="24"/>
              </w:rPr>
            </w:pPr>
            <w:r w:rsidRPr="008F1D98">
              <w:rPr>
                <w:sz w:val="24"/>
                <w:szCs w:val="24"/>
              </w:rPr>
              <w:t>Стр.</w:t>
            </w:r>
          </w:p>
        </w:tc>
        <w:tc>
          <w:tcPr>
            <w:tcW w:w="4948" w:type="dxa"/>
            <w:gridSpan w:val="5"/>
            <w:shd w:val="clear" w:color="auto" w:fill="auto"/>
          </w:tcPr>
          <w:p w:rsidR="00C06279" w:rsidRPr="008F1D98" w:rsidRDefault="00C06279" w:rsidP="00F10728">
            <w:pPr>
              <w:pStyle w:val="TableParagraph"/>
              <w:jc w:val="center"/>
              <w:rPr>
                <w:sz w:val="24"/>
                <w:szCs w:val="24"/>
              </w:rPr>
            </w:pPr>
            <w:r w:rsidRPr="008F1D98">
              <w:rPr>
                <w:sz w:val="24"/>
                <w:szCs w:val="24"/>
              </w:rPr>
              <w:t>Показатель</w:t>
            </w:r>
          </w:p>
        </w:tc>
        <w:tc>
          <w:tcPr>
            <w:tcW w:w="1483" w:type="dxa"/>
            <w:shd w:val="clear" w:color="auto" w:fill="auto"/>
          </w:tcPr>
          <w:p w:rsidR="00C06279" w:rsidRPr="008F1D98" w:rsidRDefault="00C06279" w:rsidP="00F1072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F1D98">
              <w:rPr>
                <w:sz w:val="24"/>
                <w:szCs w:val="24"/>
                <w:lang w:val="ru-RU"/>
              </w:rPr>
              <w:t>Значения показателя по годам (не менее трех лет)</w:t>
            </w:r>
          </w:p>
        </w:tc>
        <w:tc>
          <w:tcPr>
            <w:tcW w:w="2160" w:type="dxa"/>
            <w:shd w:val="clear" w:color="auto" w:fill="auto"/>
          </w:tcPr>
          <w:p w:rsidR="00C06279" w:rsidRPr="008F1D98" w:rsidRDefault="00C06279" w:rsidP="00F10728">
            <w:pPr>
              <w:pStyle w:val="TableParagraph"/>
              <w:jc w:val="center"/>
              <w:rPr>
                <w:sz w:val="24"/>
                <w:szCs w:val="24"/>
              </w:rPr>
            </w:pPr>
            <w:r w:rsidRPr="008F1D98">
              <w:rPr>
                <w:sz w:val="24"/>
                <w:szCs w:val="24"/>
              </w:rPr>
              <w:t>Примечание</w:t>
            </w:r>
          </w:p>
        </w:tc>
      </w:tr>
      <w:tr w:rsidR="00C06279" w:rsidRPr="008F1D98" w:rsidTr="00F10728">
        <w:trPr>
          <w:trHeight w:val="320"/>
        </w:trPr>
        <w:tc>
          <w:tcPr>
            <w:tcW w:w="811" w:type="dxa"/>
            <w:shd w:val="clear" w:color="auto" w:fill="auto"/>
          </w:tcPr>
          <w:p w:rsidR="00C06279" w:rsidRPr="008F1D98" w:rsidRDefault="00C06279" w:rsidP="00C06279">
            <w:pPr>
              <w:pStyle w:val="TableParagraph"/>
              <w:jc w:val="center"/>
              <w:rPr>
                <w:sz w:val="24"/>
                <w:szCs w:val="24"/>
              </w:rPr>
            </w:pPr>
            <w:r w:rsidRPr="008F1D9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48" w:type="dxa"/>
            <w:gridSpan w:val="5"/>
            <w:shd w:val="clear" w:color="auto" w:fill="auto"/>
          </w:tcPr>
          <w:p w:rsidR="00C06279" w:rsidRPr="008F1D98" w:rsidRDefault="00C06279" w:rsidP="00C06279">
            <w:pPr>
              <w:pStyle w:val="TableParagraph"/>
              <w:jc w:val="center"/>
              <w:rPr>
                <w:sz w:val="24"/>
                <w:szCs w:val="24"/>
              </w:rPr>
            </w:pPr>
            <w:r w:rsidRPr="008F1D98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483" w:type="dxa"/>
            <w:shd w:val="clear" w:color="auto" w:fill="auto"/>
          </w:tcPr>
          <w:p w:rsidR="00C06279" w:rsidRPr="008F1D98" w:rsidRDefault="00C06279" w:rsidP="00C06279">
            <w:pPr>
              <w:pStyle w:val="TableParagraph"/>
              <w:jc w:val="center"/>
              <w:rPr>
                <w:sz w:val="24"/>
                <w:szCs w:val="24"/>
              </w:rPr>
            </w:pPr>
            <w:r w:rsidRPr="008F1D98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C06279" w:rsidRPr="008F1D98" w:rsidRDefault="00C06279" w:rsidP="00C06279">
            <w:pPr>
              <w:pStyle w:val="TableParagraph"/>
              <w:jc w:val="center"/>
              <w:rPr>
                <w:sz w:val="24"/>
                <w:szCs w:val="24"/>
              </w:rPr>
            </w:pPr>
            <w:r w:rsidRPr="008F1D98">
              <w:rPr>
                <w:w w:val="99"/>
                <w:sz w:val="24"/>
                <w:szCs w:val="24"/>
              </w:rPr>
              <w:t>4</w:t>
            </w:r>
          </w:p>
        </w:tc>
      </w:tr>
      <w:tr w:rsidR="00C06279" w:rsidRPr="00E83D08" w:rsidTr="00F10728">
        <w:trPr>
          <w:trHeight w:val="642"/>
        </w:trPr>
        <w:tc>
          <w:tcPr>
            <w:tcW w:w="811" w:type="dxa"/>
            <w:shd w:val="clear" w:color="auto" w:fill="auto"/>
          </w:tcPr>
          <w:p w:rsidR="00C06279" w:rsidRPr="008F1D98" w:rsidRDefault="00C06279" w:rsidP="00C06279">
            <w:pPr>
              <w:pStyle w:val="TableParagraph"/>
              <w:jc w:val="center"/>
              <w:rPr>
                <w:sz w:val="24"/>
                <w:szCs w:val="24"/>
              </w:rPr>
            </w:pPr>
            <w:r w:rsidRPr="008F1D9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948" w:type="dxa"/>
            <w:gridSpan w:val="5"/>
            <w:shd w:val="clear" w:color="auto" w:fill="auto"/>
          </w:tcPr>
          <w:p w:rsidR="00C06279" w:rsidRPr="00F10728" w:rsidRDefault="00C06279" w:rsidP="00F1072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8F1D98">
              <w:rPr>
                <w:sz w:val="24"/>
                <w:szCs w:val="24"/>
                <w:lang w:val="ru-RU"/>
              </w:rPr>
              <w:t>Налоговая база по налогу на начало</w:t>
            </w:r>
            <w:r w:rsidR="00F10728">
              <w:rPr>
                <w:sz w:val="24"/>
                <w:szCs w:val="24"/>
                <w:lang w:val="ru-RU"/>
              </w:rPr>
              <w:t xml:space="preserve"> </w:t>
            </w:r>
            <w:r w:rsidRPr="00F10728">
              <w:rPr>
                <w:sz w:val="24"/>
                <w:szCs w:val="24"/>
                <w:lang w:val="ru-RU"/>
              </w:rPr>
              <w:t>года, тыс. руб.</w:t>
            </w:r>
          </w:p>
        </w:tc>
        <w:tc>
          <w:tcPr>
            <w:tcW w:w="1483" w:type="dxa"/>
            <w:shd w:val="clear" w:color="auto" w:fill="auto"/>
          </w:tcPr>
          <w:p w:rsidR="00C06279" w:rsidRPr="00F10728" w:rsidRDefault="00C06279" w:rsidP="00C0627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  <w:shd w:val="clear" w:color="auto" w:fill="auto"/>
          </w:tcPr>
          <w:p w:rsidR="00C06279" w:rsidRPr="00F10728" w:rsidRDefault="00C06279" w:rsidP="00C0627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C06279" w:rsidRPr="00E83D08" w:rsidTr="00F10728">
        <w:trPr>
          <w:trHeight w:val="647"/>
        </w:trPr>
        <w:tc>
          <w:tcPr>
            <w:tcW w:w="811" w:type="dxa"/>
            <w:shd w:val="clear" w:color="auto" w:fill="auto"/>
          </w:tcPr>
          <w:p w:rsidR="00C06279" w:rsidRPr="008F1D98" w:rsidRDefault="00C06279" w:rsidP="00C06279">
            <w:pPr>
              <w:pStyle w:val="TableParagraph"/>
              <w:jc w:val="center"/>
              <w:rPr>
                <w:sz w:val="24"/>
                <w:szCs w:val="24"/>
              </w:rPr>
            </w:pPr>
            <w:r w:rsidRPr="008F1D98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948" w:type="dxa"/>
            <w:gridSpan w:val="5"/>
            <w:shd w:val="clear" w:color="auto" w:fill="auto"/>
          </w:tcPr>
          <w:p w:rsidR="00C06279" w:rsidRPr="008F1D98" w:rsidRDefault="00C06279" w:rsidP="00F1072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8F1D98">
              <w:rPr>
                <w:sz w:val="24"/>
                <w:szCs w:val="24"/>
                <w:lang w:val="ru-RU"/>
              </w:rPr>
              <w:t>Налоговая база по налогу за период с начала года, тыс. руб.</w:t>
            </w:r>
          </w:p>
        </w:tc>
        <w:tc>
          <w:tcPr>
            <w:tcW w:w="1483" w:type="dxa"/>
            <w:shd w:val="clear" w:color="auto" w:fill="auto"/>
          </w:tcPr>
          <w:p w:rsidR="00C06279" w:rsidRPr="008F1D98" w:rsidRDefault="00C06279" w:rsidP="00C0627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  <w:shd w:val="clear" w:color="auto" w:fill="auto"/>
          </w:tcPr>
          <w:p w:rsidR="00C06279" w:rsidRPr="008F1D98" w:rsidRDefault="00C06279" w:rsidP="00C0627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C06279" w:rsidRPr="00E83D08" w:rsidTr="00F10728">
        <w:trPr>
          <w:trHeight w:val="642"/>
        </w:trPr>
        <w:tc>
          <w:tcPr>
            <w:tcW w:w="811" w:type="dxa"/>
            <w:shd w:val="clear" w:color="auto" w:fill="auto"/>
          </w:tcPr>
          <w:p w:rsidR="00C06279" w:rsidRPr="008F1D98" w:rsidRDefault="00C06279" w:rsidP="00C06279">
            <w:pPr>
              <w:pStyle w:val="TableParagraph"/>
              <w:jc w:val="center"/>
              <w:rPr>
                <w:sz w:val="24"/>
                <w:szCs w:val="24"/>
              </w:rPr>
            </w:pPr>
            <w:r w:rsidRPr="008F1D98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948" w:type="dxa"/>
            <w:gridSpan w:val="5"/>
            <w:shd w:val="clear" w:color="auto" w:fill="auto"/>
          </w:tcPr>
          <w:p w:rsidR="00C06279" w:rsidRPr="008F1D98" w:rsidRDefault="00C06279" w:rsidP="00F10728">
            <w:pPr>
              <w:pStyle w:val="TableParagraph"/>
              <w:tabs>
                <w:tab w:val="left" w:pos="1739"/>
                <w:tab w:val="left" w:pos="3289"/>
                <w:tab w:val="left" w:pos="4585"/>
              </w:tabs>
              <w:jc w:val="both"/>
              <w:rPr>
                <w:sz w:val="24"/>
                <w:szCs w:val="24"/>
                <w:lang w:val="ru-RU"/>
              </w:rPr>
            </w:pPr>
            <w:r w:rsidRPr="008F1D98">
              <w:rPr>
                <w:sz w:val="24"/>
                <w:szCs w:val="24"/>
                <w:lang w:val="ru-RU"/>
              </w:rPr>
              <w:t>Стоимость</w:t>
            </w:r>
            <w:r w:rsidRPr="008F1D98">
              <w:rPr>
                <w:sz w:val="24"/>
                <w:szCs w:val="24"/>
                <w:lang w:val="ru-RU"/>
              </w:rPr>
              <w:tab/>
              <w:t>основных</w:t>
            </w:r>
            <w:r w:rsidRPr="008F1D98">
              <w:rPr>
                <w:sz w:val="24"/>
                <w:szCs w:val="24"/>
                <w:lang w:val="ru-RU"/>
              </w:rPr>
              <w:tab/>
              <w:t>средств</w:t>
            </w:r>
            <w:r w:rsidRPr="008F1D98">
              <w:rPr>
                <w:sz w:val="24"/>
                <w:szCs w:val="24"/>
                <w:lang w:val="ru-RU"/>
              </w:rPr>
              <w:tab/>
              <w:t>по</w:t>
            </w:r>
          </w:p>
          <w:p w:rsidR="00C06279" w:rsidRPr="008F1D98" w:rsidRDefault="00C06279" w:rsidP="00F1072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8F1D98">
              <w:rPr>
                <w:sz w:val="24"/>
                <w:szCs w:val="24"/>
                <w:lang w:val="ru-RU"/>
              </w:rPr>
              <w:t>состоянию на начало года, тыс. руб.</w:t>
            </w:r>
          </w:p>
        </w:tc>
        <w:tc>
          <w:tcPr>
            <w:tcW w:w="1483" w:type="dxa"/>
            <w:shd w:val="clear" w:color="auto" w:fill="auto"/>
          </w:tcPr>
          <w:p w:rsidR="00C06279" w:rsidRPr="008F1D98" w:rsidRDefault="00C06279" w:rsidP="00C0627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  <w:shd w:val="clear" w:color="auto" w:fill="auto"/>
          </w:tcPr>
          <w:p w:rsidR="00C06279" w:rsidRPr="008F1D98" w:rsidRDefault="00C06279" w:rsidP="00C0627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C06279" w:rsidRPr="00E83D08" w:rsidTr="00F10728">
        <w:trPr>
          <w:trHeight w:val="642"/>
        </w:trPr>
        <w:tc>
          <w:tcPr>
            <w:tcW w:w="811" w:type="dxa"/>
            <w:shd w:val="clear" w:color="auto" w:fill="auto"/>
          </w:tcPr>
          <w:p w:rsidR="00C06279" w:rsidRPr="008F1D98" w:rsidRDefault="00C06279" w:rsidP="00C06279">
            <w:pPr>
              <w:pStyle w:val="TableParagraph"/>
              <w:jc w:val="center"/>
              <w:rPr>
                <w:sz w:val="24"/>
                <w:szCs w:val="24"/>
              </w:rPr>
            </w:pPr>
            <w:r w:rsidRPr="008F1D98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948" w:type="dxa"/>
            <w:gridSpan w:val="5"/>
            <w:shd w:val="clear" w:color="auto" w:fill="auto"/>
          </w:tcPr>
          <w:p w:rsidR="00C06279" w:rsidRPr="008F1D98" w:rsidRDefault="00C06279" w:rsidP="00F10728">
            <w:pPr>
              <w:pStyle w:val="TableParagraph"/>
              <w:tabs>
                <w:tab w:val="left" w:pos="1739"/>
                <w:tab w:val="left" w:pos="3289"/>
                <w:tab w:val="left" w:pos="4585"/>
              </w:tabs>
              <w:jc w:val="both"/>
              <w:rPr>
                <w:sz w:val="24"/>
                <w:szCs w:val="24"/>
                <w:lang w:val="ru-RU"/>
              </w:rPr>
            </w:pPr>
            <w:r w:rsidRPr="008F1D98">
              <w:rPr>
                <w:sz w:val="24"/>
                <w:szCs w:val="24"/>
                <w:lang w:val="ru-RU"/>
              </w:rPr>
              <w:t>Стоимость</w:t>
            </w:r>
            <w:r w:rsidRPr="008F1D98">
              <w:rPr>
                <w:sz w:val="24"/>
                <w:szCs w:val="24"/>
                <w:lang w:val="ru-RU"/>
              </w:rPr>
              <w:tab/>
              <w:t>основных</w:t>
            </w:r>
            <w:r w:rsidRPr="008F1D98">
              <w:rPr>
                <w:sz w:val="24"/>
                <w:szCs w:val="24"/>
                <w:lang w:val="ru-RU"/>
              </w:rPr>
              <w:tab/>
              <w:t>средств</w:t>
            </w:r>
            <w:r w:rsidRPr="008F1D98">
              <w:rPr>
                <w:sz w:val="24"/>
                <w:szCs w:val="24"/>
                <w:lang w:val="ru-RU"/>
              </w:rPr>
              <w:tab/>
              <w:t>по</w:t>
            </w:r>
          </w:p>
          <w:p w:rsidR="00C06279" w:rsidRPr="008F1D98" w:rsidRDefault="00C06279" w:rsidP="00F1072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8F1D98">
              <w:rPr>
                <w:sz w:val="24"/>
                <w:szCs w:val="24"/>
                <w:lang w:val="ru-RU"/>
              </w:rPr>
              <w:t>состоянию на отчетную дату, тыс. руб.</w:t>
            </w:r>
          </w:p>
        </w:tc>
        <w:tc>
          <w:tcPr>
            <w:tcW w:w="1483" w:type="dxa"/>
            <w:shd w:val="clear" w:color="auto" w:fill="auto"/>
          </w:tcPr>
          <w:p w:rsidR="00C06279" w:rsidRPr="008F1D98" w:rsidRDefault="00C06279" w:rsidP="00C0627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  <w:shd w:val="clear" w:color="auto" w:fill="auto"/>
          </w:tcPr>
          <w:p w:rsidR="00C06279" w:rsidRPr="008F1D98" w:rsidRDefault="00C06279" w:rsidP="00C0627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C06279" w:rsidRPr="00E83D08" w:rsidTr="00F10728">
        <w:trPr>
          <w:trHeight w:val="647"/>
        </w:trPr>
        <w:tc>
          <w:tcPr>
            <w:tcW w:w="811" w:type="dxa"/>
            <w:shd w:val="clear" w:color="auto" w:fill="auto"/>
          </w:tcPr>
          <w:p w:rsidR="00C06279" w:rsidRPr="008F1D98" w:rsidRDefault="00C06279" w:rsidP="00C06279">
            <w:pPr>
              <w:pStyle w:val="TableParagraph"/>
              <w:jc w:val="center"/>
              <w:rPr>
                <w:sz w:val="24"/>
                <w:szCs w:val="24"/>
              </w:rPr>
            </w:pPr>
            <w:r w:rsidRPr="008F1D98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948" w:type="dxa"/>
            <w:gridSpan w:val="5"/>
            <w:shd w:val="clear" w:color="auto" w:fill="auto"/>
          </w:tcPr>
          <w:p w:rsidR="00C06279" w:rsidRPr="00F10728" w:rsidRDefault="00C06279" w:rsidP="00F1072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8F1D98">
              <w:rPr>
                <w:sz w:val="24"/>
                <w:szCs w:val="24"/>
                <w:lang w:val="ru-RU"/>
              </w:rPr>
              <w:t>Фонд оплаты труда на начало года, тыс.</w:t>
            </w:r>
            <w:r w:rsidRPr="00F10728">
              <w:rPr>
                <w:sz w:val="24"/>
                <w:szCs w:val="24"/>
                <w:lang w:val="ru-RU"/>
              </w:rPr>
              <w:t>руб.</w:t>
            </w:r>
          </w:p>
        </w:tc>
        <w:tc>
          <w:tcPr>
            <w:tcW w:w="1483" w:type="dxa"/>
            <w:shd w:val="clear" w:color="auto" w:fill="auto"/>
          </w:tcPr>
          <w:p w:rsidR="00C06279" w:rsidRPr="00F10728" w:rsidRDefault="00C06279" w:rsidP="00C0627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  <w:shd w:val="clear" w:color="auto" w:fill="auto"/>
          </w:tcPr>
          <w:p w:rsidR="00C06279" w:rsidRPr="00F10728" w:rsidRDefault="00C06279" w:rsidP="00C0627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C06279" w:rsidRPr="00E83D08" w:rsidTr="00F10728">
        <w:trPr>
          <w:trHeight w:val="642"/>
        </w:trPr>
        <w:tc>
          <w:tcPr>
            <w:tcW w:w="811" w:type="dxa"/>
            <w:shd w:val="clear" w:color="auto" w:fill="auto"/>
          </w:tcPr>
          <w:p w:rsidR="00C06279" w:rsidRPr="008F1D98" w:rsidRDefault="00C06279" w:rsidP="00C06279">
            <w:pPr>
              <w:pStyle w:val="TableParagraph"/>
              <w:jc w:val="center"/>
              <w:rPr>
                <w:sz w:val="24"/>
                <w:szCs w:val="24"/>
              </w:rPr>
            </w:pPr>
            <w:r w:rsidRPr="008F1D98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4948" w:type="dxa"/>
            <w:gridSpan w:val="5"/>
            <w:shd w:val="clear" w:color="auto" w:fill="auto"/>
          </w:tcPr>
          <w:p w:rsidR="00C06279" w:rsidRPr="00F10728" w:rsidRDefault="00C06279" w:rsidP="00F1072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8F1D98">
              <w:rPr>
                <w:sz w:val="24"/>
                <w:szCs w:val="24"/>
                <w:lang w:val="ru-RU"/>
              </w:rPr>
              <w:t>Фонд оплаты труда за период с начала</w:t>
            </w:r>
            <w:r w:rsidR="00F10728">
              <w:rPr>
                <w:sz w:val="24"/>
                <w:szCs w:val="24"/>
                <w:lang w:val="ru-RU"/>
              </w:rPr>
              <w:t xml:space="preserve"> </w:t>
            </w:r>
            <w:r w:rsidRPr="00F10728">
              <w:rPr>
                <w:sz w:val="24"/>
                <w:szCs w:val="24"/>
                <w:lang w:val="ru-RU"/>
              </w:rPr>
              <w:t>года, тыс. руб.</w:t>
            </w:r>
          </w:p>
        </w:tc>
        <w:tc>
          <w:tcPr>
            <w:tcW w:w="1483" w:type="dxa"/>
            <w:shd w:val="clear" w:color="auto" w:fill="auto"/>
          </w:tcPr>
          <w:p w:rsidR="00C06279" w:rsidRPr="00F10728" w:rsidRDefault="00C06279" w:rsidP="00C0627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  <w:shd w:val="clear" w:color="auto" w:fill="auto"/>
          </w:tcPr>
          <w:p w:rsidR="00C06279" w:rsidRPr="00F10728" w:rsidRDefault="00C06279" w:rsidP="00C0627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C06279" w:rsidRPr="008F1D98" w:rsidTr="00F10728">
        <w:trPr>
          <w:trHeight w:val="642"/>
        </w:trPr>
        <w:tc>
          <w:tcPr>
            <w:tcW w:w="811" w:type="dxa"/>
            <w:shd w:val="clear" w:color="auto" w:fill="auto"/>
          </w:tcPr>
          <w:p w:rsidR="00C06279" w:rsidRPr="008F1D98" w:rsidRDefault="00C06279" w:rsidP="00C06279">
            <w:pPr>
              <w:pStyle w:val="TableParagraph"/>
              <w:jc w:val="center"/>
              <w:rPr>
                <w:sz w:val="24"/>
                <w:szCs w:val="24"/>
              </w:rPr>
            </w:pPr>
            <w:r w:rsidRPr="008F1D98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1397" w:type="dxa"/>
            <w:tcBorders>
              <w:right w:val="nil"/>
            </w:tcBorders>
            <w:shd w:val="clear" w:color="auto" w:fill="auto"/>
          </w:tcPr>
          <w:p w:rsidR="00C06279" w:rsidRPr="008F1D98" w:rsidRDefault="00C06279" w:rsidP="00F10728">
            <w:pPr>
              <w:pStyle w:val="TableParagraph"/>
              <w:jc w:val="both"/>
              <w:rPr>
                <w:sz w:val="24"/>
                <w:szCs w:val="24"/>
              </w:rPr>
            </w:pPr>
            <w:r w:rsidRPr="008F1D98">
              <w:rPr>
                <w:sz w:val="24"/>
                <w:szCs w:val="24"/>
              </w:rPr>
              <w:t>Снижение</w:t>
            </w:r>
          </w:p>
          <w:p w:rsidR="00C06279" w:rsidRPr="008F1D98" w:rsidRDefault="00C06279" w:rsidP="00F10728">
            <w:pPr>
              <w:pStyle w:val="TableParagraph"/>
              <w:jc w:val="both"/>
              <w:rPr>
                <w:sz w:val="24"/>
                <w:szCs w:val="24"/>
              </w:rPr>
            </w:pPr>
            <w:r w:rsidRPr="008F1D98">
              <w:rPr>
                <w:sz w:val="24"/>
                <w:szCs w:val="24"/>
              </w:rPr>
              <w:t>тыс. руб.</w:t>
            </w:r>
          </w:p>
        </w:tc>
        <w:tc>
          <w:tcPr>
            <w:tcW w:w="1292" w:type="dxa"/>
            <w:tcBorders>
              <w:left w:val="nil"/>
              <w:right w:val="nil"/>
            </w:tcBorders>
            <w:shd w:val="clear" w:color="auto" w:fill="auto"/>
          </w:tcPr>
          <w:p w:rsidR="00C06279" w:rsidRPr="008F1D98" w:rsidRDefault="00C06279" w:rsidP="00F10728">
            <w:pPr>
              <w:pStyle w:val="TableParagraph"/>
              <w:jc w:val="both"/>
              <w:rPr>
                <w:sz w:val="24"/>
                <w:szCs w:val="24"/>
              </w:rPr>
            </w:pPr>
            <w:r w:rsidRPr="008F1D98">
              <w:rPr>
                <w:sz w:val="24"/>
                <w:szCs w:val="24"/>
              </w:rPr>
              <w:t>расходов</w:t>
            </w:r>
          </w:p>
        </w:tc>
        <w:tc>
          <w:tcPr>
            <w:tcW w:w="1272" w:type="dxa"/>
            <w:tcBorders>
              <w:left w:val="nil"/>
              <w:right w:val="nil"/>
            </w:tcBorders>
            <w:shd w:val="clear" w:color="auto" w:fill="auto"/>
          </w:tcPr>
          <w:p w:rsidR="00C06279" w:rsidRPr="008F1D98" w:rsidRDefault="00C06279" w:rsidP="00F10728">
            <w:pPr>
              <w:pStyle w:val="TableParagraph"/>
              <w:jc w:val="both"/>
              <w:rPr>
                <w:sz w:val="24"/>
                <w:szCs w:val="24"/>
              </w:rPr>
            </w:pPr>
            <w:r w:rsidRPr="008F1D98">
              <w:rPr>
                <w:sz w:val="24"/>
                <w:szCs w:val="24"/>
              </w:rPr>
              <w:t>бюджета</w:t>
            </w:r>
          </w:p>
        </w:tc>
        <w:tc>
          <w:tcPr>
            <w:tcW w:w="341" w:type="dxa"/>
            <w:tcBorders>
              <w:left w:val="nil"/>
              <w:right w:val="nil"/>
            </w:tcBorders>
            <w:shd w:val="clear" w:color="auto" w:fill="auto"/>
          </w:tcPr>
          <w:p w:rsidR="00C06279" w:rsidRPr="008F1D98" w:rsidRDefault="00C06279" w:rsidP="00F10728">
            <w:pPr>
              <w:pStyle w:val="TableParagraph"/>
              <w:jc w:val="both"/>
              <w:rPr>
                <w:sz w:val="24"/>
                <w:szCs w:val="24"/>
              </w:rPr>
            </w:pPr>
            <w:r w:rsidRPr="008F1D98">
              <w:rPr>
                <w:w w:val="99"/>
                <w:sz w:val="24"/>
                <w:szCs w:val="24"/>
              </w:rPr>
              <w:t>в</w:t>
            </w:r>
          </w:p>
        </w:tc>
        <w:tc>
          <w:tcPr>
            <w:tcW w:w="646" w:type="dxa"/>
            <w:tcBorders>
              <w:left w:val="nil"/>
            </w:tcBorders>
            <w:shd w:val="clear" w:color="auto" w:fill="auto"/>
          </w:tcPr>
          <w:p w:rsidR="00C06279" w:rsidRPr="008F1D98" w:rsidRDefault="00C06279" w:rsidP="00F10728">
            <w:pPr>
              <w:pStyle w:val="TableParagraph"/>
              <w:jc w:val="both"/>
              <w:rPr>
                <w:sz w:val="24"/>
                <w:szCs w:val="24"/>
              </w:rPr>
            </w:pPr>
            <w:r w:rsidRPr="008F1D98">
              <w:rPr>
                <w:sz w:val="24"/>
                <w:szCs w:val="24"/>
              </w:rPr>
              <w:t>год,</w:t>
            </w:r>
          </w:p>
        </w:tc>
        <w:tc>
          <w:tcPr>
            <w:tcW w:w="1483" w:type="dxa"/>
            <w:shd w:val="clear" w:color="auto" w:fill="auto"/>
          </w:tcPr>
          <w:p w:rsidR="00C06279" w:rsidRPr="008F1D98" w:rsidRDefault="00C06279" w:rsidP="00C0627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06279" w:rsidRPr="008F1D98" w:rsidRDefault="00C06279" w:rsidP="00C0627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06279" w:rsidRPr="00E83D08" w:rsidTr="00F10728">
        <w:trPr>
          <w:trHeight w:val="969"/>
        </w:trPr>
        <w:tc>
          <w:tcPr>
            <w:tcW w:w="811" w:type="dxa"/>
            <w:shd w:val="clear" w:color="auto" w:fill="auto"/>
          </w:tcPr>
          <w:p w:rsidR="00C06279" w:rsidRPr="008F1D98" w:rsidRDefault="00C06279" w:rsidP="00C06279">
            <w:pPr>
              <w:pStyle w:val="TableParagraph"/>
              <w:rPr>
                <w:sz w:val="24"/>
                <w:szCs w:val="24"/>
              </w:rPr>
            </w:pPr>
          </w:p>
          <w:p w:rsidR="00C06279" w:rsidRPr="008F1D98" w:rsidRDefault="00C06279" w:rsidP="00C06279">
            <w:pPr>
              <w:pStyle w:val="TableParagraph"/>
              <w:jc w:val="center"/>
              <w:rPr>
                <w:sz w:val="24"/>
                <w:szCs w:val="24"/>
              </w:rPr>
            </w:pPr>
            <w:r w:rsidRPr="008F1D98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4948" w:type="dxa"/>
            <w:gridSpan w:val="5"/>
            <w:shd w:val="clear" w:color="auto" w:fill="auto"/>
          </w:tcPr>
          <w:p w:rsidR="00C06279" w:rsidRPr="008F1D98" w:rsidRDefault="00C06279" w:rsidP="00F1072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8F1D98">
              <w:rPr>
                <w:sz w:val="24"/>
                <w:szCs w:val="24"/>
                <w:lang w:val="ru-RU"/>
              </w:rPr>
              <w:t>Сумма бюджетной эффективности от</w:t>
            </w:r>
          </w:p>
          <w:p w:rsidR="00C06279" w:rsidRPr="008F1D98" w:rsidRDefault="00C06279" w:rsidP="00F1072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8F1D98">
              <w:rPr>
                <w:sz w:val="24"/>
                <w:szCs w:val="24"/>
                <w:lang w:val="ru-RU"/>
              </w:rPr>
              <w:t>предоставления налоговых льгот, тыс. руб.</w:t>
            </w:r>
          </w:p>
        </w:tc>
        <w:tc>
          <w:tcPr>
            <w:tcW w:w="1483" w:type="dxa"/>
            <w:shd w:val="clear" w:color="auto" w:fill="auto"/>
          </w:tcPr>
          <w:p w:rsidR="00C06279" w:rsidRPr="008F1D98" w:rsidRDefault="00C06279" w:rsidP="00C0627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  <w:shd w:val="clear" w:color="auto" w:fill="auto"/>
          </w:tcPr>
          <w:p w:rsidR="00C06279" w:rsidRPr="008F1D98" w:rsidRDefault="00C06279" w:rsidP="00C0627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F10728" w:rsidRDefault="00F10728" w:rsidP="00C06279">
      <w:pPr>
        <w:pStyle w:val="a3"/>
        <w:ind w:left="5664" w:firstLine="0"/>
        <w:jc w:val="left"/>
        <w:rPr>
          <w:sz w:val="24"/>
          <w:szCs w:val="24"/>
          <w:lang w:val="ru-RU"/>
        </w:rPr>
      </w:pPr>
    </w:p>
    <w:p w:rsidR="00F10728" w:rsidRDefault="00F10728" w:rsidP="00C06279">
      <w:pPr>
        <w:pStyle w:val="a3"/>
        <w:ind w:left="5664" w:firstLine="0"/>
        <w:jc w:val="left"/>
        <w:rPr>
          <w:sz w:val="24"/>
          <w:szCs w:val="24"/>
          <w:lang w:val="ru-RU"/>
        </w:rPr>
      </w:pPr>
    </w:p>
    <w:p w:rsidR="00F10728" w:rsidRDefault="00F10728" w:rsidP="00C06279">
      <w:pPr>
        <w:pStyle w:val="a3"/>
        <w:ind w:left="5664" w:firstLine="0"/>
        <w:jc w:val="left"/>
        <w:rPr>
          <w:sz w:val="24"/>
          <w:szCs w:val="24"/>
          <w:lang w:val="ru-RU"/>
        </w:rPr>
      </w:pPr>
    </w:p>
    <w:p w:rsidR="00F10728" w:rsidRDefault="00F10728" w:rsidP="00C06279">
      <w:pPr>
        <w:pStyle w:val="a3"/>
        <w:ind w:left="5664" w:firstLine="0"/>
        <w:jc w:val="left"/>
        <w:rPr>
          <w:sz w:val="24"/>
          <w:szCs w:val="24"/>
          <w:lang w:val="ru-RU"/>
        </w:rPr>
      </w:pPr>
    </w:p>
    <w:p w:rsidR="00F10728" w:rsidRDefault="00F10728" w:rsidP="00C06279">
      <w:pPr>
        <w:pStyle w:val="a3"/>
        <w:ind w:left="5664" w:firstLine="0"/>
        <w:jc w:val="left"/>
        <w:rPr>
          <w:sz w:val="24"/>
          <w:szCs w:val="24"/>
          <w:lang w:val="ru-RU"/>
        </w:rPr>
      </w:pPr>
    </w:p>
    <w:p w:rsidR="00F10728" w:rsidRDefault="00F10728" w:rsidP="00C06279">
      <w:pPr>
        <w:pStyle w:val="a3"/>
        <w:ind w:left="5664" w:firstLine="0"/>
        <w:jc w:val="left"/>
        <w:rPr>
          <w:sz w:val="24"/>
          <w:szCs w:val="24"/>
          <w:lang w:val="ru-RU"/>
        </w:rPr>
      </w:pPr>
    </w:p>
    <w:p w:rsidR="00F10728" w:rsidRDefault="00F10728" w:rsidP="00C06279">
      <w:pPr>
        <w:pStyle w:val="a3"/>
        <w:ind w:left="5664" w:firstLine="0"/>
        <w:jc w:val="left"/>
        <w:rPr>
          <w:sz w:val="24"/>
          <w:szCs w:val="24"/>
          <w:lang w:val="ru-RU"/>
        </w:rPr>
      </w:pPr>
    </w:p>
    <w:p w:rsidR="00F10728" w:rsidRDefault="00F10728" w:rsidP="00C06279">
      <w:pPr>
        <w:pStyle w:val="a3"/>
        <w:ind w:left="5664" w:firstLine="0"/>
        <w:jc w:val="left"/>
        <w:rPr>
          <w:sz w:val="24"/>
          <w:szCs w:val="24"/>
          <w:lang w:val="ru-RU"/>
        </w:rPr>
      </w:pPr>
    </w:p>
    <w:p w:rsidR="00F10728" w:rsidRDefault="00F10728" w:rsidP="00C06279">
      <w:pPr>
        <w:pStyle w:val="a3"/>
        <w:ind w:left="5664" w:firstLine="0"/>
        <w:jc w:val="left"/>
        <w:rPr>
          <w:sz w:val="24"/>
          <w:szCs w:val="24"/>
          <w:lang w:val="ru-RU"/>
        </w:rPr>
      </w:pPr>
    </w:p>
    <w:p w:rsidR="00F10728" w:rsidRDefault="00F10728" w:rsidP="00C06279">
      <w:pPr>
        <w:pStyle w:val="a3"/>
        <w:ind w:left="5664" w:firstLine="0"/>
        <w:jc w:val="left"/>
        <w:rPr>
          <w:sz w:val="24"/>
          <w:szCs w:val="24"/>
          <w:lang w:val="ru-RU"/>
        </w:rPr>
      </w:pPr>
    </w:p>
    <w:p w:rsidR="00C06279" w:rsidRPr="008F1D98" w:rsidRDefault="00C06279" w:rsidP="00C06279">
      <w:pPr>
        <w:pStyle w:val="a3"/>
        <w:ind w:left="5664" w:firstLine="0"/>
        <w:jc w:val="left"/>
        <w:rPr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lastRenderedPageBreak/>
        <w:t>Приложение №</w:t>
      </w:r>
      <w:r w:rsidR="00534FAC">
        <w:rPr>
          <w:sz w:val="24"/>
          <w:szCs w:val="24"/>
          <w:lang w:val="ru-RU"/>
        </w:rPr>
        <w:t xml:space="preserve"> </w:t>
      </w:r>
      <w:r w:rsidRPr="008F1D98">
        <w:rPr>
          <w:sz w:val="24"/>
          <w:szCs w:val="24"/>
          <w:lang w:val="ru-RU"/>
        </w:rPr>
        <w:t>4</w:t>
      </w:r>
    </w:p>
    <w:p w:rsidR="00C06279" w:rsidRPr="008F1D98" w:rsidRDefault="00C06279" w:rsidP="00C06279">
      <w:pPr>
        <w:pStyle w:val="a3"/>
        <w:tabs>
          <w:tab w:val="left" w:pos="7565"/>
        </w:tabs>
        <w:ind w:left="5664" w:firstLine="0"/>
        <w:jc w:val="left"/>
        <w:rPr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t>к Порядку и методике проведения оценки эффективности</w:t>
      </w:r>
      <w:r w:rsidR="005A3B6C" w:rsidRPr="008F1D98">
        <w:rPr>
          <w:sz w:val="24"/>
          <w:szCs w:val="24"/>
          <w:lang w:val="ru-RU"/>
        </w:rPr>
        <w:t xml:space="preserve"> </w:t>
      </w:r>
      <w:r w:rsidRPr="008F1D98">
        <w:rPr>
          <w:sz w:val="24"/>
          <w:szCs w:val="24"/>
          <w:lang w:val="ru-RU"/>
        </w:rPr>
        <w:t>предоставляемых (планируемых к предоставлению) налоговых</w:t>
      </w:r>
      <w:r w:rsidR="005A3B6C" w:rsidRPr="008F1D98">
        <w:rPr>
          <w:sz w:val="24"/>
          <w:szCs w:val="24"/>
          <w:lang w:val="ru-RU"/>
        </w:rPr>
        <w:t xml:space="preserve"> </w:t>
      </w:r>
      <w:r w:rsidRPr="008F1D98">
        <w:rPr>
          <w:sz w:val="24"/>
          <w:szCs w:val="24"/>
          <w:lang w:val="ru-RU"/>
        </w:rPr>
        <w:t>льгот</w:t>
      </w:r>
    </w:p>
    <w:p w:rsidR="00C06279" w:rsidRPr="008F1D98" w:rsidRDefault="00C06279" w:rsidP="00C06279">
      <w:pPr>
        <w:pStyle w:val="a3"/>
        <w:ind w:left="0" w:firstLine="0"/>
        <w:jc w:val="left"/>
        <w:rPr>
          <w:sz w:val="24"/>
          <w:szCs w:val="24"/>
          <w:lang w:val="ru-RU"/>
        </w:rPr>
      </w:pPr>
    </w:p>
    <w:p w:rsidR="00F10728" w:rsidRDefault="00F10728" w:rsidP="00C06279">
      <w:pPr>
        <w:pStyle w:val="a3"/>
        <w:ind w:left="0" w:firstLine="0"/>
        <w:jc w:val="right"/>
        <w:rPr>
          <w:sz w:val="24"/>
          <w:szCs w:val="24"/>
          <w:lang w:val="ru-RU"/>
        </w:rPr>
      </w:pPr>
    </w:p>
    <w:p w:rsidR="00C06279" w:rsidRDefault="00C06279" w:rsidP="00C06279">
      <w:pPr>
        <w:pStyle w:val="a3"/>
        <w:ind w:left="0" w:firstLine="0"/>
        <w:jc w:val="right"/>
        <w:rPr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t>Форма 4</w:t>
      </w:r>
    </w:p>
    <w:p w:rsidR="00F10728" w:rsidRPr="008F1D98" w:rsidRDefault="00F10728" w:rsidP="00C06279">
      <w:pPr>
        <w:pStyle w:val="a3"/>
        <w:ind w:left="0" w:firstLine="0"/>
        <w:jc w:val="right"/>
        <w:rPr>
          <w:sz w:val="24"/>
          <w:szCs w:val="24"/>
          <w:lang w:val="ru-RU"/>
        </w:rPr>
      </w:pPr>
    </w:p>
    <w:p w:rsidR="00DE4B7D" w:rsidRDefault="00C06279" w:rsidP="00DE4B7D">
      <w:pPr>
        <w:pStyle w:val="a3"/>
        <w:ind w:left="0" w:firstLine="0"/>
        <w:jc w:val="center"/>
        <w:rPr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t>Сводная оценка эффективности предоставленных (планируемых к предоставлению) налоговых льгот</w:t>
      </w:r>
    </w:p>
    <w:p w:rsidR="00F10728" w:rsidRPr="008F1D98" w:rsidRDefault="00F10728" w:rsidP="00DE4B7D">
      <w:pPr>
        <w:pStyle w:val="a3"/>
        <w:ind w:left="0" w:firstLine="0"/>
        <w:jc w:val="center"/>
        <w:rPr>
          <w:sz w:val="24"/>
          <w:szCs w:val="24"/>
          <w:lang w:val="ru-RU"/>
        </w:rPr>
      </w:pPr>
    </w:p>
    <w:p w:rsidR="00C06279" w:rsidRPr="008F1D98" w:rsidRDefault="00C06279" w:rsidP="00DE4B7D">
      <w:pPr>
        <w:pStyle w:val="a3"/>
        <w:ind w:left="0" w:firstLine="0"/>
        <w:jc w:val="left"/>
        <w:rPr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t>по состоянию на</w:t>
      </w:r>
      <w:r w:rsidR="00DE4B7D" w:rsidRPr="008F1D98">
        <w:rPr>
          <w:sz w:val="24"/>
          <w:szCs w:val="24"/>
          <w:lang w:val="ru-RU"/>
        </w:rPr>
        <w:t xml:space="preserve"> </w:t>
      </w:r>
      <w:r w:rsidRPr="008F1D98">
        <w:rPr>
          <w:spacing w:val="-5"/>
          <w:sz w:val="24"/>
          <w:szCs w:val="24"/>
          <w:lang w:val="ru-RU"/>
        </w:rPr>
        <w:t>«</w:t>
      </w:r>
      <w:r w:rsidRPr="008F1D98">
        <w:rPr>
          <w:spacing w:val="-5"/>
          <w:sz w:val="24"/>
          <w:szCs w:val="24"/>
          <w:u w:val="single"/>
          <w:lang w:val="ru-RU"/>
        </w:rPr>
        <w:tab/>
      </w:r>
      <w:r w:rsidR="00DE4B7D" w:rsidRPr="008F1D98">
        <w:rPr>
          <w:spacing w:val="-5"/>
          <w:sz w:val="24"/>
          <w:szCs w:val="24"/>
          <w:u w:val="single"/>
          <w:lang w:val="ru-RU"/>
        </w:rPr>
        <w:t xml:space="preserve">     </w:t>
      </w:r>
      <w:r w:rsidRPr="008F1D98">
        <w:rPr>
          <w:sz w:val="24"/>
          <w:szCs w:val="24"/>
          <w:lang w:val="ru-RU"/>
        </w:rPr>
        <w:t>»</w:t>
      </w:r>
      <w:r w:rsidRPr="008F1D98">
        <w:rPr>
          <w:sz w:val="24"/>
          <w:szCs w:val="24"/>
          <w:u w:val="single"/>
          <w:lang w:val="ru-RU"/>
        </w:rPr>
        <w:tab/>
      </w:r>
      <w:r w:rsidR="00DE4B7D" w:rsidRPr="008F1D98">
        <w:rPr>
          <w:sz w:val="24"/>
          <w:szCs w:val="24"/>
          <w:u w:val="single"/>
          <w:lang w:val="ru-RU"/>
        </w:rPr>
        <w:t xml:space="preserve">                               </w:t>
      </w:r>
      <w:r w:rsidRPr="008F1D98">
        <w:rPr>
          <w:sz w:val="24"/>
          <w:szCs w:val="24"/>
          <w:lang w:val="ru-RU"/>
        </w:rPr>
        <w:t>20</w:t>
      </w:r>
      <w:r w:rsidRPr="008F1D98">
        <w:rPr>
          <w:sz w:val="24"/>
          <w:szCs w:val="24"/>
          <w:u w:val="single"/>
          <w:lang w:val="ru-RU"/>
        </w:rPr>
        <w:tab/>
      </w:r>
      <w:r w:rsidR="00DE4B7D" w:rsidRPr="008F1D98">
        <w:rPr>
          <w:sz w:val="24"/>
          <w:szCs w:val="24"/>
          <w:u w:val="single"/>
          <w:lang w:val="ru-RU"/>
        </w:rPr>
        <w:t xml:space="preserve">      </w:t>
      </w:r>
      <w:r w:rsidRPr="008F1D98">
        <w:rPr>
          <w:sz w:val="24"/>
          <w:szCs w:val="24"/>
          <w:lang w:val="ru-RU"/>
        </w:rPr>
        <w:t>г.</w:t>
      </w:r>
    </w:p>
    <w:p w:rsidR="00C06279" w:rsidRPr="008F1D98" w:rsidRDefault="00C06279" w:rsidP="00C06279">
      <w:pPr>
        <w:pStyle w:val="a3"/>
        <w:ind w:left="0" w:firstLine="0"/>
        <w:jc w:val="left"/>
        <w:rPr>
          <w:sz w:val="24"/>
          <w:szCs w:val="24"/>
          <w:lang w:val="ru-RU"/>
        </w:rPr>
      </w:pPr>
    </w:p>
    <w:p w:rsidR="00C06279" w:rsidRPr="008F1D98" w:rsidRDefault="00C06279" w:rsidP="00C06279">
      <w:pPr>
        <w:pStyle w:val="a3"/>
        <w:ind w:left="0" w:firstLine="0"/>
        <w:jc w:val="left"/>
        <w:rPr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t>Заполняется на основе данных форм 2 и 3.</w:t>
      </w:r>
    </w:p>
    <w:p w:rsidR="00C06279" w:rsidRPr="008F1D98" w:rsidRDefault="00C06279" w:rsidP="00C06279">
      <w:pPr>
        <w:pStyle w:val="a3"/>
        <w:ind w:left="0" w:firstLine="0"/>
        <w:jc w:val="left"/>
        <w:rPr>
          <w:sz w:val="24"/>
          <w:szCs w:val="24"/>
          <w:lang w:val="ru-RU"/>
        </w:rPr>
      </w:pPr>
    </w:p>
    <w:tbl>
      <w:tblPr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2880"/>
        <w:gridCol w:w="1440"/>
        <w:gridCol w:w="1982"/>
        <w:gridCol w:w="2337"/>
      </w:tblGrid>
      <w:tr w:rsidR="00C06279" w:rsidRPr="00E83D08" w:rsidTr="00202E2B">
        <w:trPr>
          <w:trHeight w:val="2255"/>
        </w:trPr>
        <w:tc>
          <w:tcPr>
            <w:tcW w:w="720" w:type="dxa"/>
            <w:shd w:val="clear" w:color="auto" w:fill="auto"/>
          </w:tcPr>
          <w:p w:rsidR="00C06279" w:rsidRPr="008F1D98" w:rsidRDefault="00C06279" w:rsidP="00C06279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C06279" w:rsidRPr="008F1D98" w:rsidRDefault="00C06279" w:rsidP="00C06279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C06279" w:rsidRPr="008F1D98" w:rsidRDefault="00C06279" w:rsidP="00C06279">
            <w:pPr>
              <w:pStyle w:val="TableParagraph"/>
              <w:rPr>
                <w:sz w:val="24"/>
                <w:szCs w:val="24"/>
              </w:rPr>
            </w:pPr>
            <w:r w:rsidRPr="008F1D98">
              <w:rPr>
                <w:sz w:val="24"/>
                <w:szCs w:val="24"/>
              </w:rPr>
              <w:t xml:space="preserve">№ </w:t>
            </w:r>
            <w:r w:rsidRPr="008F1D98">
              <w:rPr>
                <w:w w:val="95"/>
                <w:sz w:val="24"/>
                <w:szCs w:val="24"/>
              </w:rPr>
              <w:t>п/п</w:t>
            </w:r>
          </w:p>
        </w:tc>
        <w:tc>
          <w:tcPr>
            <w:tcW w:w="2880" w:type="dxa"/>
            <w:shd w:val="clear" w:color="auto" w:fill="auto"/>
          </w:tcPr>
          <w:p w:rsidR="00C06279" w:rsidRPr="008F1D98" w:rsidRDefault="00C06279" w:rsidP="00C06279">
            <w:pPr>
              <w:pStyle w:val="TableParagraph"/>
              <w:rPr>
                <w:sz w:val="24"/>
                <w:szCs w:val="24"/>
              </w:rPr>
            </w:pPr>
          </w:p>
          <w:p w:rsidR="00C06279" w:rsidRPr="008F1D98" w:rsidRDefault="00C06279" w:rsidP="00C06279">
            <w:pPr>
              <w:pStyle w:val="TableParagraph"/>
              <w:rPr>
                <w:sz w:val="24"/>
                <w:szCs w:val="24"/>
              </w:rPr>
            </w:pPr>
          </w:p>
          <w:p w:rsidR="00C06279" w:rsidRPr="008F1D98" w:rsidRDefault="00C06279" w:rsidP="00C06279">
            <w:pPr>
              <w:pStyle w:val="TableParagraph"/>
              <w:jc w:val="center"/>
              <w:rPr>
                <w:sz w:val="24"/>
                <w:szCs w:val="24"/>
              </w:rPr>
            </w:pPr>
            <w:r w:rsidRPr="008F1D98">
              <w:rPr>
                <w:sz w:val="24"/>
                <w:szCs w:val="24"/>
              </w:rPr>
              <w:t xml:space="preserve">Наименование категории </w:t>
            </w:r>
            <w:r w:rsidRPr="008F1D98">
              <w:rPr>
                <w:w w:val="95"/>
                <w:sz w:val="24"/>
                <w:szCs w:val="24"/>
              </w:rPr>
              <w:t>налогоплательщиков</w:t>
            </w:r>
          </w:p>
        </w:tc>
        <w:tc>
          <w:tcPr>
            <w:tcW w:w="1440" w:type="dxa"/>
            <w:shd w:val="clear" w:color="auto" w:fill="auto"/>
          </w:tcPr>
          <w:p w:rsidR="00C06279" w:rsidRPr="008F1D98" w:rsidRDefault="00C06279" w:rsidP="00C0627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F1D98">
              <w:rPr>
                <w:sz w:val="24"/>
                <w:szCs w:val="24"/>
                <w:lang w:val="ru-RU"/>
              </w:rPr>
              <w:t>Сумма потерь бюджета по годам (не менее трех лет)</w:t>
            </w:r>
          </w:p>
        </w:tc>
        <w:tc>
          <w:tcPr>
            <w:tcW w:w="1982" w:type="dxa"/>
            <w:shd w:val="clear" w:color="auto" w:fill="auto"/>
          </w:tcPr>
          <w:p w:rsidR="00C06279" w:rsidRPr="008F1D98" w:rsidRDefault="00C06279" w:rsidP="00C0627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F1D98">
              <w:rPr>
                <w:sz w:val="24"/>
                <w:szCs w:val="24"/>
                <w:lang w:val="ru-RU"/>
              </w:rPr>
              <w:t xml:space="preserve">Сумма бюджетной (социальной) </w:t>
            </w:r>
            <w:r w:rsidRPr="008F1D98">
              <w:rPr>
                <w:w w:val="95"/>
                <w:sz w:val="24"/>
                <w:szCs w:val="24"/>
                <w:lang w:val="ru-RU"/>
              </w:rPr>
              <w:t xml:space="preserve">эффективности </w:t>
            </w:r>
            <w:r w:rsidRPr="008F1D98">
              <w:rPr>
                <w:sz w:val="24"/>
                <w:szCs w:val="24"/>
                <w:lang w:val="ru-RU"/>
              </w:rPr>
              <w:t>по годам (не</w:t>
            </w:r>
          </w:p>
          <w:p w:rsidR="00C06279" w:rsidRPr="008F1D98" w:rsidRDefault="00C06279" w:rsidP="00C06279">
            <w:pPr>
              <w:pStyle w:val="TableParagraph"/>
              <w:jc w:val="center"/>
              <w:rPr>
                <w:sz w:val="24"/>
                <w:szCs w:val="24"/>
              </w:rPr>
            </w:pPr>
            <w:r w:rsidRPr="008F1D98">
              <w:rPr>
                <w:sz w:val="24"/>
                <w:szCs w:val="24"/>
              </w:rPr>
              <w:t>менее трех лет)</w:t>
            </w:r>
          </w:p>
        </w:tc>
        <w:tc>
          <w:tcPr>
            <w:tcW w:w="2337" w:type="dxa"/>
            <w:shd w:val="clear" w:color="auto" w:fill="auto"/>
          </w:tcPr>
          <w:p w:rsidR="00C06279" w:rsidRPr="008F1D98" w:rsidRDefault="00C06279" w:rsidP="00C06279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C06279" w:rsidRPr="008F1D98" w:rsidRDefault="00C06279" w:rsidP="00C06279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F1D98">
              <w:rPr>
                <w:sz w:val="24"/>
                <w:szCs w:val="24"/>
                <w:lang w:val="ru-RU"/>
              </w:rPr>
              <w:t>Оценка эффективности налоговых</w:t>
            </w:r>
            <w:r w:rsidR="005A3B6C" w:rsidRPr="008F1D98">
              <w:rPr>
                <w:sz w:val="24"/>
                <w:szCs w:val="24"/>
                <w:lang w:val="ru-RU"/>
              </w:rPr>
              <w:t xml:space="preserve"> </w:t>
            </w:r>
            <w:r w:rsidRPr="008F1D98">
              <w:rPr>
                <w:sz w:val="24"/>
                <w:szCs w:val="24"/>
                <w:lang w:val="ru-RU"/>
              </w:rPr>
              <w:t>льгот по годам (не менее трех</w:t>
            </w:r>
            <w:r w:rsidR="005A3B6C" w:rsidRPr="008F1D98">
              <w:rPr>
                <w:sz w:val="24"/>
                <w:szCs w:val="24"/>
                <w:lang w:val="ru-RU"/>
              </w:rPr>
              <w:t xml:space="preserve"> </w:t>
            </w:r>
            <w:r w:rsidRPr="008F1D98">
              <w:rPr>
                <w:sz w:val="24"/>
                <w:szCs w:val="24"/>
                <w:lang w:val="ru-RU"/>
              </w:rPr>
              <w:t>лет)</w:t>
            </w:r>
          </w:p>
        </w:tc>
      </w:tr>
      <w:tr w:rsidR="00C06279" w:rsidRPr="008F1D98" w:rsidTr="00202E2B">
        <w:trPr>
          <w:trHeight w:val="321"/>
        </w:trPr>
        <w:tc>
          <w:tcPr>
            <w:tcW w:w="720" w:type="dxa"/>
            <w:shd w:val="clear" w:color="auto" w:fill="auto"/>
          </w:tcPr>
          <w:p w:rsidR="00C06279" w:rsidRPr="008F1D98" w:rsidRDefault="00C06279" w:rsidP="00C06279">
            <w:pPr>
              <w:pStyle w:val="TableParagraph"/>
              <w:jc w:val="center"/>
              <w:rPr>
                <w:sz w:val="24"/>
                <w:szCs w:val="24"/>
              </w:rPr>
            </w:pPr>
            <w:r w:rsidRPr="008F1D98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:rsidR="00C06279" w:rsidRPr="008F1D98" w:rsidRDefault="00C06279" w:rsidP="00C06279">
            <w:pPr>
              <w:pStyle w:val="TableParagraph"/>
              <w:jc w:val="center"/>
              <w:rPr>
                <w:sz w:val="24"/>
                <w:szCs w:val="24"/>
              </w:rPr>
            </w:pPr>
            <w:r w:rsidRPr="008F1D98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C06279" w:rsidRPr="008F1D98" w:rsidRDefault="00C06279" w:rsidP="00C06279">
            <w:pPr>
              <w:pStyle w:val="TableParagraph"/>
              <w:jc w:val="center"/>
              <w:rPr>
                <w:sz w:val="24"/>
                <w:szCs w:val="24"/>
              </w:rPr>
            </w:pPr>
            <w:r w:rsidRPr="008F1D98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C06279" w:rsidRPr="008F1D98" w:rsidRDefault="00C06279" w:rsidP="00C06279">
            <w:pPr>
              <w:pStyle w:val="TableParagraph"/>
              <w:jc w:val="center"/>
              <w:rPr>
                <w:sz w:val="24"/>
                <w:szCs w:val="24"/>
              </w:rPr>
            </w:pPr>
            <w:r w:rsidRPr="008F1D98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337" w:type="dxa"/>
            <w:shd w:val="clear" w:color="auto" w:fill="auto"/>
          </w:tcPr>
          <w:p w:rsidR="00C06279" w:rsidRPr="008F1D98" w:rsidRDefault="00C06279" w:rsidP="00C06279">
            <w:pPr>
              <w:pStyle w:val="TableParagraph"/>
              <w:jc w:val="center"/>
              <w:rPr>
                <w:sz w:val="24"/>
                <w:szCs w:val="24"/>
              </w:rPr>
            </w:pPr>
            <w:r w:rsidRPr="008F1D98">
              <w:rPr>
                <w:w w:val="99"/>
                <w:sz w:val="24"/>
                <w:szCs w:val="24"/>
              </w:rPr>
              <w:t>5</w:t>
            </w:r>
          </w:p>
        </w:tc>
      </w:tr>
      <w:tr w:rsidR="00C06279" w:rsidRPr="008F1D98" w:rsidTr="00202E2B">
        <w:trPr>
          <w:trHeight w:val="320"/>
        </w:trPr>
        <w:tc>
          <w:tcPr>
            <w:tcW w:w="720" w:type="dxa"/>
            <w:shd w:val="clear" w:color="auto" w:fill="auto"/>
          </w:tcPr>
          <w:p w:rsidR="00C06279" w:rsidRPr="008F1D98" w:rsidRDefault="00C06279" w:rsidP="00C0627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C06279" w:rsidRPr="008F1D98" w:rsidRDefault="00C06279" w:rsidP="00C0627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06279" w:rsidRPr="008F1D98" w:rsidRDefault="00C06279" w:rsidP="00C0627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C06279" w:rsidRPr="008F1D98" w:rsidRDefault="00C06279" w:rsidP="00C0627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C06279" w:rsidRPr="008F1D98" w:rsidRDefault="00C06279" w:rsidP="00C0627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06279" w:rsidRPr="008F1D98" w:rsidTr="00202E2B">
        <w:trPr>
          <w:trHeight w:val="325"/>
        </w:trPr>
        <w:tc>
          <w:tcPr>
            <w:tcW w:w="720" w:type="dxa"/>
            <w:shd w:val="clear" w:color="auto" w:fill="auto"/>
          </w:tcPr>
          <w:p w:rsidR="00C06279" w:rsidRPr="008F1D98" w:rsidRDefault="00C06279" w:rsidP="00C0627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C06279" w:rsidRPr="008F1D98" w:rsidRDefault="00C06279" w:rsidP="00C0627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06279" w:rsidRPr="008F1D98" w:rsidRDefault="00C06279" w:rsidP="00C0627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C06279" w:rsidRPr="008F1D98" w:rsidRDefault="00C06279" w:rsidP="00C0627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C06279" w:rsidRPr="008F1D98" w:rsidRDefault="00C06279" w:rsidP="00C0627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06279" w:rsidRPr="008F1D98" w:rsidTr="00202E2B">
        <w:trPr>
          <w:trHeight w:val="320"/>
        </w:trPr>
        <w:tc>
          <w:tcPr>
            <w:tcW w:w="720" w:type="dxa"/>
            <w:shd w:val="clear" w:color="auto" w:fill="auto"/>
          </w:tcPr>
          <w:p w:rsidR="00C06279" w:rsidRPr="008F1D98" w:rsidRDefault="00C06279" w:rsidP="00C0627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C06279" w:rsidRPr="008F1D98" w:rsidRDefault="00C06279" w:rsidP="00C0627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C06279" w:rsidRPr="008F1D98" w:rsidRDefault="00C06279" w:rsidP="00C0627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C06279" w:rsidRPr="008F1D98" w:rsidRDefault="00C06279" w:rsidP="00C0627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37" w:type="dxa"/>
            <w:shd w:val="clear" w:color="auto" w:fill="auto"/>
          </w:tcPr>
          <w:p w:rsidR="00C06279" w:rsidRPr="008F1D98" w:rsidRDefault="00C06279" w:rsidP="00C06279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C06279" w:rsidRPr="008F1D98" w:rsidRDefault="00C06279" w:rsidP="00C06279">
      <w:pPr>
        <w:rPr>
          <w:sz w:val="24"/>
          <w:szCs w:val="24"/>
        </w:rPr>
      </w:pPr>
    </w:p>
    <w:p w:rsidR="00CA6726" w:rsidRPr="008F1D98" w:rsidRDefault="00CA6726">
      <w:pPr>
        <w:rPr>
          <w:sz w:val="24"/>
          <w:szCs w:val="24"/>
          <w:lang w:val="ru-RU"/>
        </w:rPr>
      </w:pPr>
    </w:p>
    <w:p w:rsidR="00DE4B7D" w:rsidRPr="008F1D98" w:rsidRDefault="00DE4B7D">
      <w:pPr>
        <w:rPr>
          <w:sz w:val="24"/>
          <w:szCs w:val="24"/>
          <w:lang w:val="ru-RU"/>
        </w:rPr>
      </w:pPr>
    </w:p>
    <w:p w:rsidR="00DE4B7D" w:rsidRPr="008F1D98" w:rsidRDefault="00DE4B7D">
      <w:pPr>
        <w:rPr>
          <w:sz w:val="24"/>
          <w:szCs w:val="24"/>
          <w:lang w:val="ru-RU"/>
        </w:rPr>
      </w:pPr>
    </w:p>
    <w:p w:rsidR="00DE4B7D" w:rsidRPr="008F1D98" w:rsidRDefault="00DE4B7D">
      <w:pPr>
        <w:rPr>
          <w:sz w:val="24"/>
          <w:szCs w:val="24"/>
          <w:lang w:val="ru-RU"/>
        </w:rPr>
      </w:pPr>
    </w:p>
    <w:p w:rsidR="00DE4B7D" w:rsidRPr="008F1D98" w:rsidRDefault="00DE4B7D">
      <w:pPr>
        <w:rPr>
          <w:sz w:val="24"/>
          <w:szCs w:val="24"/>
          <w:lang w:val="ru-RU"/>
        </w:rPr>
      </w:pPr>
    </w:p>
    <w:p w:rsidR="00DE4B7D" w:rsidRPr="008F1D98" w:rsidRDefault="00DE4B7D">
      <w:pPr>
        <w:rPr>
          <w:sz w:val="24"/>
          <w:szCs w:val="24"/>
          <w:lang w:val="ru-RU"/>
        </w:rPr>
      </w:pPr>
    </w:p>
    <w:p w:rsidR="00DE4B7D" w:rsidRPr="008F1D98" w:rsidRDefault="00DE4B7D">
      <w:pPr>
        <w:rPr>
          <w:sz w:val="24"/>
          <w:szCs w:val="24"/>
          <w:lang w:val="ru-RU"/>
        </w:rPr>
      </w:pPr>
    </w:p>
    <w:p w:rsidR="00DE4B7D" w:rsidRPr="008F1D98" w:rsidRDefault="00DE4B7D">
      <w:pPr>
        <w:rPr>
          <w:sz w:val="24"/>
          <w:szCs w:val="24"/>
          <w:lang w:val="ru-RU"/>
        </w:rPr>
      </w:pPr>
    </w:p>
    <w:p w:rsidR="00DE4B7D" w:rsidRPr="008F1D98" w:rsidRDefault="00DE4B7D">
      <w:pPr>
        <w:rPr>
          <w:sz w:val="24"/>
          <w:szCs w:val="24"/>
          <w:lang w:val="ru-RU"/>
        </w:rPr>
      </w:pPr>
    </w:p>
    <w:p w:rsidR="00DE4B7D" w:rsidRPr="008F1D98" w:rsidRDefault="00DE4B7D">
      <w:pPr>
        <w:rPr>
          <w:sz w:val="24"/>
          <w:szCs w:val="24"/>
          <w:lang w:val="ru-RU"/>
        </w:rPr>
      </w:pPr>
    </w:p>
    <w:p w:rsidR="00DE4B7D" w:rsidRPr="008F1D98" w:rsidRDefault="00DE4B7D">
      <w:pPr>
        <w:rPr>
          <w:sz w:val="24"/>
          <w:szCs w:val="24"/>
          <w:lang w:val="ru-RU"/>
        </w:rPr>
      </w:pPr>
    </w:p>
    <w:p w:rsidR="00DE4B7D" w:rsidRPr="008F1D98" w:rsidRDefault="00DE4B7D">
      <w:pPr>
        <w:rPr>
          <w:sz w:val="24"/>
          <w:szCs w:val="24"/>
          <w:lang w:val="ru-RU"/>
        </w:rPr>
      </w:pPr>
    </w:p>
    <w:p w:rsidR="00DE4B7D" w:rsidRPr="008F1D98" w:rsidRDefault="00DE4B7D">
      <w:pPr>
        <w:rPr>
          <w:sz w:val="24"/>
          <w:szCs w:val="24"/>
          <w:lang w:val="ru-RU"/>
        </w:rPr>
      </w:pPr>
    </w:p>
    <w:p w:rsidR="00DE4B7D" w:rsidRPr="008F1D98" w:rsidRDefault="00DE4B7D">
      <w:pPr>
        <w:rPr>
          <w:sz w:val="24"/>
          <w:szCs w:val="24"/>
          <w:lang w:val="ru-RU"/>
        </w:rPr>
      </w:pPr>
    </w:p>
    <w:p w:rsidR="00DE4B7D" w:rsidRPr="008F1D98" w:rsidRDefault="00DE4B7D">
      <w:pPr>
        <w:rPr>
          <w:sz w:val="24"/>
          <w:szCs w:val="24"/>
          <w:lang w:val="ru-RU"/>
        </w:rPr>
      </w:pPr>
    </w:p>
    <w:p w:rsidR="00DE4B7D" w:rsidRPr="008F1D98" w:rsidRDefault="00DE4B7D">
      <w:pPr>
        <w:rPr>
          <w:sz w:val="24"/>
          <w:szCs w:val="24"/>
          <w:lang w:val="ru-RU"/>
        </w:rPr>
      </w:pPr>
    </w:p>
    <w:p w:rsidR="00DE4B7D" w:rsidRPr="008F1D98" w:rsidRDefault="00DE4B7D">
      <w:pPr>
        <w:rPr>
          <w:sz w:val="24"/>
          <w:szCs w:val="24"/>
          <w:lang w:val="ru-RU"/>
        </w:rPr>
      </w:pPr>
    </w:p>
    <w:p w:rsidR="00DE4B7D" w:rsidRPr="008F1D98" w:rsidRDefault="00DE4B7D">
      <w:pPr>
        <w:rPr>
          <w:sz w:val="24"/>
          <w:szCs w:val="24"/>
          <w:lang w:val="ru-RU"/>
        </w:rPr>
      </w:pPr>
    </w:p>
    <w:p w:rsidR="00DE4B7D" w:rsidRPr="008F1D98" w:rsidRDefault="00DE4B7D">
      <w:pPr>
        <w:rPr>
          <w:sz w:val="24"/>
          <w:szCs w:val="24"/>
          <w:lang w:val="ru-RU"/>
        </w:rPr>
      </w:pPr>
    </w:p>
    <w:p w:rsidR="00DE4B7D" w:rsidRPr="008F1D98" w:rsidRDefault="00DE4B7D">
      <w:pPr>
        <w:rPr>
          <w:sz w:val="24"/>
          <w:szCs w:val="24"/>
          <w:lang w:val="ru-RU"/>
        </w:rPr>
      </w:pPr>
    </w:p>
    <w:p w:rsidR="00DE4B7D" w:rsidRDefault="00DE4B7D">
      <w:pPr>
        <w:rPr>
          <w:sz w:val="24"/>
          <w:szCs w:val="24"/>
          <w:lang w:val="ru-RU"/>
        </w:rPr>
      </w:pPr>
    </w:p>
    <w:p w:rsidR="00DE4B7D" w:rsidRDefault="00DE4B7D">
      <w:pPr>
        <w:rPr>
          <w:sz w:val="24"/>
          <w:szCs w:val="24"/>
          <w:lang w:val="ru-RU"/>
        </w:rPr>
      </w:pPr>
    </w:p>
    <w:p w:rsidR="00F10728" w:rsidRPr="008F1D98" w:rsidRDefault="00F10728">
      <w:pPr>
        <w:rPr>
          <w:sz w:val="24"/>
          <w:szCs w:val="24"/>
          <w:lang w:val="ru-RU"/>
        </w:rPr>
      </w:pPr>
    </w:p>
    <w:p w:rsidR="00DE4B7D" w:rsidRDefault="00DE4B7D">
      <w:pPr>
        <w:rPr>
          <w:sz w:val="24"/>
          <w:szCs w:val="24"/>
          <w:lang w:val="ru-RU"/>
        </w:rPr>
      </w:pPr>
    </w:p>
    <w:p w:rsidR="00843D23" w:rsidRPr="008F1D98" w:rsidRDefault="00843D23">
      <w:pPr>
        <w:rPr>
          <w:sz w:val="24"/>
          <w:szCs w:val="24"/>
          <w:lang w:val="ru-RU"/>
        </w:rPr>
      </w:pPr>
    </w:p>
    <w:p w:rsidR="00DE4B7D" w:rsidRPr="008F1D98" w:rsidRDefault="00DE4B7D">
      <w:pPr>
        <w:rPr>
          <w:sz w:val="24"/>
          <w:szCs w:val="24"/>
          <w:lang w:val="ru-RU"/>
        </w:rPr>
      </w:pPr>
    </w:p>
    <w:p w:rsidR="00DE4B7D" w:rsidRPr="008F1D98" w:rsidRDefault="00DE4B7D" w:rsidP="00DE4B7D">
      <w:pPr>
        <w:pStyle w:val="a3"/>
        <w:ind w:left="5664" w:firstLine="0"/>
        <w:jc w:val="left"/>
        <w:rPr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lastRenderedPageBreak/>
        <w:t>Приложение №</w:t>
      </w:r>
      <w:r w:rsidR="00534FAC">
        <w:rPr>
          <w:sz w:val="24"/>
          <w:szCs w:val="24"/>
          <w:lang w:val="ru-RU"/>
        </w:rPr>
        <w:t xml:space="preserve"> </w:t>
      </w:r>
      <w:r w:rsidRPr="008F1D98">
        <w:rPr>
          <w:sz w:val="24"/>
          <w:szCs w:val="24"/>
          <w:lang w:val="ru-RU"/>
        </w:rPr>
        <w:t>5</w:t>
      </w:r>
    </w:p>
    <w:p w:rsidR="00DE4B7D" w:rsidRPr="008F1D98" w:rsidRDefault="00DE4B7D" w:rsidP="00DE4B7D">
      <w:pPr>
        <w:pStyle w:val="a3"/>
        <w:tabs>
          <w:tab w:val="left" w:pos="7565"/>
        </w:tabs>
        <w:ind w:left="5664" w:firstLine="0"/>
        <w:jc w:val="left"/>
        <w:rPr>
          <w:sz w:val="24"/>
          <w:szCs w:val="24"/>
          <w:lang w:val="ru-RU"/>
        </w:rPr>
      </w:pPr>
      <w:r w:rsidRPr="008F1D98">
        <w:rPr>
          <w:sz w:val="24"/>
          <w:szCs w:val="24"/>
          <w:lang w:val="ru-RU"/>
        </w:rPr>
        <w:t>к Порядку и методике проведения оценки эффективности предоставляемых (планируемых к предоставлению) налоговых льгот</w:t>
      </w:r>
    </w:p>
    <w:p w:rsidR="00DE4B7D" w:rsidRDefault="00DE4B7D" w:rsidP="00DE4B7D">
      <w:pPr>
        <w:pStyle w:val="a3"/>
        <w:tabs>
          <w:tab w:val="left" w:pos="7565"/>
        </w:tabs>
        <w:ind w:left="5664" w:firstLine="0"/>
        <w:jc w:val="left"/>
        <w:rPr>
          <w:sz w:val="24"/>
          <w:szCs w:val="24"/>
          <w:lang w:val="ru-RU"/>
        </w:rPr>
      </w:pPr>
    </w:p>
    <w:p w:rsidR="00F10728" w:rsidRPr="008F1D98" w:rsidRDefault="00F10728" w:rsidP="00DE4B7D">
      <w:pPr>
        <w:pStyle w:val="a3"/>
        <w:tabs>
          <w:tab w:val="left" w:pos="7565"/>
        </w:tabs>
        <w:ind w:left="5664" w:firstLine="0"/>
        <w:jc w:val="left"/>
        <w:rPr>
          <w:sz w:val="24"/>
          <w:szCs w:val="24"/>
          <w:lang w:val="ru-RU"/>
        </w:rPr>
      </w:pPr>
    </w:p>
    <w:p w:rsidR="00F10728" w:rsidRDefault="00843D23" w:rsidP="00DE4B7D">
      <w:pPr>
        <w:shd w:val="clear" w:color="auto" w:fill="FFFFFF"/>
        <w:autoSpaceDE/>
        <w:jc w:val="center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Результаты </w:t>
      </w:r>
    </w:p>
    <w:p w:rsidR="00DE4B7D" w:rsidRPr="008F1D98" w:rsidRDefault="00843D23" w:rsidP="00DE4B7D">
      <w:pPr>
        <w:shd w:val="clear" w:color="auto" w:fill="FFFFFF"/>
        <w:autoSpaceDE/>
        <w:jc w:val="center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оценки</w:t>
      </w:r>
      <w:r w:rsidR="00F10728">
        <w:rPr>
          <w:color w:val="000000"/>
          <w:sz w:val="24"/>
          <w:szCs w:val="24"/>
          <w:lang w:val="ru-RU"/>
        </w:rPr>
        <w:t xml:space="preserve"> эффективности предоставления налоговых льгот по местным налогам</w:t>
      </w:r>
    </w:p>
    <w:p w:rsidR="00DE4B7D" w:rsidRPr="008F1D98" w:rsidRDefault="00DE4B7D" w:rsidP="00DE4B7D">
      <w:pPr>
        <w:shd w:val="clear" w:color="auto" w:fill="FFFFFF"/>
        <w:autoSpaceDE/>
        <w:jc w:val="center"/>
        <w:rPr>
          <w:color w:val="000000"/>
          <w:sz w:val="24"/>
          <w:szCs w:val="24"/>
          <w:lang w:val="ru-RU"/>
        </w:rPr>
      </w:pPr>
    </w:p>
    <w:p w:rsidR="00DE4B7D" w:rsidRPr="008F1D98" w:rsidRDefault="00DE4B7D" w:rsidP="00DE4B7D">
      <w:pPr>
        <w:shd w:val="clear" w:color="auto" w:fill="FFFFFF"/>
        <w:autoSpaceDE/>
        <w:rPr>
          <w:color w:val="000000"/>
          <w:sz w:val="24"/>
          <w:szCs w:val="24"/>
          <w:lang w:val="ru-RU"/>
        </w:rPr>
      </w:pPr>
      <w:r w:rsidRPr="008F1D98">
        <w:rPr>
          <w:color w:val="000000"/>
          <w:sz w:val="24"/>
          <w:szCs w:val="24"/>
          <w:lang w:val="ru-RU"/>
        </w:rPr>
        <w:t>Вид налога ________________________________________________________</w:t>
      </w:r>
    </w:p>
    <w:p w:rsidR="00DE4B7D" w:rsidRPr="008F1D98" w:rsidRDefault="00DE4B7D" w:rsidP="00DE4B7D">
      <w:pPr>
        <w:shd w:val="clear" w:color="auto" w:fill="FFFFFF"/>
        <w:autoSpaceDE/>
        <w:rPr>
          <w:color w:val="000000"/>
          <w:sz w:val="24"/>
          <w:szCs w:val="24"/>
        </w:rPr>
      </w:pPr>
      <w:r w:rsidRPr="008F1D98">
        <w:rPr>
          <w:color w:val="000000"/>
          <w:sz w:val="24"/>
          <w:szCs w:val="24"/>
        </w:rPr>
        <w:t>Категория плательщиков ____________________________________________</w:t>
      </w:r>
    </w:p>
    <w:p w:rsidR="00DE4B7D" w:rsidRPr="008F1D98" w:rsidRDefault="00DE4B7D" w:rsidP="00DE4B7D">
      <w:pPr>
        <w:shd w:val="clear" w:color="auto" w:fill="FFFFFF"/>
        <w:autoSpaceDE/>
        <w:rPr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6493"/>
        <w:gridCol w:w="1051"/>
        <w:gridCol w:w="1049"/>
        <w:gridCol w:w="1047"/>
      </w:tblGrid>
      <w:tr w:rsidR="00DE4B7D" w:rsidRPr="00E83D08" w:rsidTr="00802FE1">
        <w:trPr>
          <w:trHeight w:val="480"/>
        </w:trPr>
        <w:tc>
          <w:tcPr>
            <w:tcW w:w="674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B7D" w:rsidRPr="008F1D98" w:rsidRDefault="00DE4B7D" w:rsidP="00802FE1">
            <w:pPr>
              <w:autoSpaceDE/>
              <w:spacing w:line="276" w:lineRule="auto"/>
              <w:jc w:val="center"/>
              <w:rPr>
                <w:sz w:val="24"/>
                <w:szCs w:val="24"/>
              </w:rPr>
            </w:pPr>
            <w:r w:rsidRPr="008F1D98">
              <w:rPr>
                <w:sz w:val="24"/>
                <w:szCs w:val="24"/>
              </w:rPr>
              <w:t>Показатели</w:t>
            </w:r>
          </w:p>
        </w:tc>
        <w:tc>
          <w:tcPr>
            <w:tcW w:w="3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B7D" w:rsidRPr="008F1D98" w:rsidRDefault="00DE4B7D" w:rsidP="00802FE1">
            <w:pPr>
              <w:autoSpaceDE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8F1D98">
              <w:rPr>
                <w:sz w:val="24"/>
                <w:szCs w:val="24"/>
                <w:lang w:val="ru-RU"/>
              </w:rPr>
              <w:t>Плановый период -</w:t>
            </w:r>
            <w:r w:rsidRPr="008F1D98">
              <w:rPr>
                <w:sz w:val="24"/>
                <w:szCs w:val="24"/>
              </w:rPr>
              <w:t> </w:t>
            </w:r>
            <w:r w:rsidRPr="008F1D98">
              <w:rPr>
                <w:sz w:val="24"/>
                <w:szCs w:val="24"/>
                <w:lang w:val="ru-RU"/>
              </w:rPr>
              <w:t>три последующих</w:t>
            </w:r>
            <w:r w:rsidRPr="008F1D98">
              <w:rPr>
                <w:sz w:val="24"/>
                <w:szCs w:val="24"/>
              </w:rPr>
              <w:t> </w:t>
            </w:r>
            <w:r w:rsidRPr="008F1D98">
              <w:rPr>
                <w:sz w:val="24"/>
                <w:szCs w:val="24"/>
                <w:lang w:val="ru-RU"/>
              </w:rPr>
              <w:t xml:space="preserve"> календарных года</w:t>
            </w:r>
          </w:p>
        </w:tc>
      </w:tr>
      <w:tr w:rsidR="00DE4B7D" w:rsidRPr="008F1D98" w:rsidTr="00802FE1">
        <w:trPr>
          <w:trHeight w:val="5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DE4B7D" w:rsidRPr="008F1D98" w:rsidRDefault="00DE4B7D" w:rsidP="00802FE1">
            <w:pPr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B7D" w:rsidRPr="008F1D98" w:rsidRDefault="00DE4B7D" w:rsidP="00802FE1">
            <w:pPr>
              <w:autoSpaceDE/>
              <w:spacing w:line="276" w:lineRule="auto"/>
              <w:jc w:val="center"/>
              <w:rPr>
                <w:sz w:val="24"/>
                <w:szCs w:val="24"/>
              </w:rPr>
            </w:pPr>
            <w:r w:rsidRPr="008F1D98">
              <w:rPr>
                <w:sz w:val="24"/>
                <w:szCs w:val="24"/>
              </w:rPr>
              <w:t>1-й год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B7D" w:rsidRPr="008F1D98" w:rsidRDefault="00DE4B7D" w:rsidP="00802FE1">
            <w:pPr>
              <w:autoSpaceDE/>
              <w:spacing w:line="276" w:lineRule="auto"/>
              <w:jc w:val="center"/>
              <w:rPr>
                <w:sz w:val="24"/>
                <w:szCs w:val="24"/>
              </w:rPr>
            </w:pPr>
            <w:r w:rsidRPr="008F1D98">
              <w:rPr>
                <w:sz w:val="24"/>
                <w:szCs w:val="24"/>
              </w:rPr>
              <w:t>2-й год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B7D" w:rsidRPr="008F1D98" w:rsidRDefault="00DE4B7D" w:rsidP="00802FE1">
            <w:pPr>
              <w:autoSpaceDE/>
              <w:spacing w:line="276" w:lineRule="auto"/>
              <w:jc w:val="center"/>
              <w:rPr>
                <w:sz w:val="24"/>
                <w:szCs w:val="24"/>
              </w:rPr>
            </w:pPr>
            <w:r w:rsidRPr="008F1D98">
              <w:rPr>
                <w:sz w:val="24"/>
                <w:szCs w:val="24"/>
              </w:rPr>
              <w:t>3-й год</w:t>
            </w:r>
          </w:p>
        </w:tc>
      </w:tr>
      <w:tr w:rsidR="00DE4B7D" w:rsidRPr="00E83D08" w:rsidTr="00802FE1">
        <w:trPr>
          <w:trHeight w:val="480"/>
        </w:trPr>
        <w:tc>
          <w:tcPr>
            <w:tcW w:w="6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B7D" w:rsidRPr="008F1D98" w:rsidRDefault="00DE4B7D" w:rsidP="00802FE1">
            <w:pPr>
              <w:autoSpaceDE/>
              <w:spacing w:line="276" w:lineRule="auto"/>
              <w:rPr>
                <w:sz w:val="24"/>
                <w:szCs w:val="24"/>
                <w:lang w:val="ru-RU"/>
              </w:rPr>
            </w:pPr>
            <w:r w:rsidRPr="008F1D98">
              <w:rPr>
                <w:sz w:val="24"/>
                <w:szCs w:val="24"/>
                <w:lang w:val="ru-RU"/>
              </w:rPr>
              <w:t>1. Потери бюджета поселения от предоставления налоговой льготы</w:t>
            </w:r>
            <w:r w:rsidRPr="008F1D98">
              <w:rPr>
                <w:sz w:val="24"/>
                <w:szCs w:val="24"/>
                <w:lang w:val="ru-RU"/>
              </w:rPr>
              <w:br/>
              <w:t>(Спб), тыс. руб.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B7D" w:rsidRPr="008F1D98" w:rsidRDefault="00DE4B7D" w:rsidP="00802FE1">
            <w:pPr>
              <w:autoSpaceDE/>
              <w:autoSpaceDN/>
              <w:spacing w:line="276" w:lineRule="auto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B7D" w:rsidRPr="008F1D98" w:rsidRDefault="00DE4B7D" w:rsidP="00802FE1">
            <w:pPr>
              <w:autoSpaceDE/>
              <w:autoSpaceDN/>
              <w:spacing w:line="276" w:lineRule="auto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B7D" w:rsidRPr="008F1D98" w:rsidRDefault="00DE4B7D" w:rsidP="00802FE1">
            <w:pPr>
              <w:autoSpaceDE/>
              <w:autoSpaceDN/>
              <w:spacing w:line="276" w:lineRule="auto"/>
              <w:rPr>
                <w:rFonts w:eastAsiaTheme="minorHAnsi"/>
                <w:sz w:val="24"/>
                <w:szCs w:val="24"/>
                <w:lang w:val="ru-RU"/>
              </w:rPr>
            </w:pPr>
          </w:p>
        </w:tc>
      </w:tr>
      <w:tr w:rsidR="00DE4B7D" w:rsidRPr="00E83D08" w:rsidTr="00802FE1">
        <w:trPr>
          <w:trHeight w:val="360"/>
        </w:trPr>
        <w:tc>
          <w:tcPr>
            <w:tcW w:w="6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B7D" w:rsidRPr="008F1D98" w:rsidRDefault="00DE4B7D" w:rsidP="00802FE1">
            <w:pPr>
              <w:autoSpaceDE/>
              <w:spacing w:line="276" w:lineRule="auto"/>
              <w:rPr>
                <w:sz w:val="24"/>
                <w:szCs w:val="24"/>
                <w:lang w:val="ru-RU"/>
              </w:rPr>
            </w:pPr>
            <w:r w:rsidRPr="008F1D98">
              <w:rPr>
                <w:sz w:val="24"/>
                <w:szCs w:val="24"/>
                <w:lang w:val="ru-RU"/>
              </w:rPr>
              <w:t>2. Сумма бюджетной и социальной эффективности,</w:t>
            </w:r>
            <w:r w:rsidRPr="008F1D98">
              <w:rPr>
                <w:sz w:val="24"/>
                <w:szCs w:val="24"/>
              </w:rPr>
              <w:t> </w:t>
            </w:r>
            <w:r w:rsidRPr="008F1D98">
              <w:rPr>
                <w:sz w:val="24"/>
                <w:szCs w:val="24"/>
                <w:lang w:val="ru-RU"/>
              </w:rPr>
              <w:br/>
              <w:t>тыс. руб.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B7D" w:rsidRPr="008F1D98" w:rsidRDefault="00DE4B7D" w:rsidP="00802FE1">
            <w:pPr>
              <w:autoSpaceDE/>
              <w:autoSpaceDN/>
              <w:spacing w:line="276" w:lineRule="auto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B7D" w:rsidRPr="008F1D98" w:rsidRDefault="00DE4B7D" w:rsidP="00802FE1">
            <w:pPr>
              <w:autoSpaceDE/>
              <w:autoSpaceDN/>
              <w:spacing w:line="276" w:lineRule="auto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B7D" w:rsidRPr="008F1D98" w:rsidRDefault="00DE4B7D" w:rsidP="00802FE1">
            <w:pPr>
              <w:autoSpaceDE/>
              <w:autoSpaceDN/>
              <w:spacing w:line="276" w:lineRule="auto"/>
              <w:rPr>
                <w:rFonts w:eastAsiaTheme="minorHAnsi"/>
                <w:sz w:val="24"/>
                <w:szCs w:val="24"/>
                <w:lang w:val="ru-RU"/>
              </w:rPr>
            </w:pPr>
          </w:p>
        </w:tc>
      </w:tr>
      <w:tr w:rsidR="00DE4B7D" w:rsidRPr="00E83D08" w:rsidTr="00802FE1">
        <w:trPr>
          <w:trHeight w:val="360"/>
        </w:trPr>
        <w:tc>
          <w:tcPr>
            <w:tcW w:w="6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B7D" w:rsidRPr="008F1D98" w:rsidRDefault="00DE4B7D" w:rsidP="00802FE1">
            <w:pPr>
              <w:autoSpaceDE/>
              <w:spacing w:line="276" w:lineRule="auto"/>
              <w:rPr>
                <w:sz w:val="24"/>
                <w:szCs w:val="24"/>
                <w:lang w:val="ru-RU"/>
              </w:rPr>
            </w:pPr>
            <w:r w:rsidRPr="008F1D98">
              <w:rPr>
                <w:sz w:val="24"/>
                <w:szCs w:val="24"/>
                <w:lang w:val="ru-RU"/>
              </w:rPr>
              <w:t>3. Эффективность предоставления налоговых льгот</w:t>
            </w:r>
            <w:r w:rsidRPr="008F1D98">
              <w:rPr>
                <w:sz w:val="24"/>
                <w:szCs w:val="24"/>
              </w:rPr>
              <w:t> </w:t>
            </w:r>
            <w:r w:rsidRPr="008F1D98">
              <w:rPr>
                <w:sz w:val="24"/>
                <w:szCs w:val="24"/>
                <w:lang w:val="ru-RU"/>
              </w:rPr>
              <w:br/>
              <w:t>(стр. 2 - стр. 1), тыс. руб.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B7D" w:rsidRPr="008F1D98" w:rsidRDefault="00DE4B7D" w:rsidP="00802FE1">
            <w:pPr>
              <w:autoSpaceDE/>
              <w:autoSpaceDN/>
              <w:spacing w:line="276" w:lineRule="auto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B7D" w:rsidRPr="008F1D98" w:rsidRDefault="00DE4B7D" w:rsidP="00802FE1">
            <w:pPr>
              <w:autoSpaceDE/>
              <w:autoSpaceDN/>
              <w:spacing w:line="276" w:lineRule="auto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B7D" w:rsidRPr="008F1D98" w:rsidRDefault="00DE4B7D" w:rsidP="00802FE1">
            <w:pPr>
              <w:autoSpaceDE/>
              <w:autoSpaceDN/>
              <w:spacing w:line="276" w:lineRule="auto"/>
              <w:rPr>
                <w:rFonts w:eastAsiaTheme="minorHAnsi"/>
                <w:sz w:val="24"/>
                <w:szCs w:val="24"/>
                <w:lang w:val="ru-RU"/>
              </w:rPr>
            </w:pPr>
          </w:p>
        </w:tc>
      </w:tr>
      <w:tr w:rsidR="00DE4B7D" w:rsidRPr="008F1D98" w:rsidTr="00802FE1">
        <w:trPr>
          <w:trHeight w:val="239"/>
        </w:trPr>
        <w:tc>
          <w:tcPr>
            <w:tcW w:w="6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B7D" w:rsidRPr="008F1D98" w:rsidRDefault="00DE4B7D" w:rsidP="00802FE1">
            <w:pPr>
              <w:autoSpaceDE/>
              <w:spacing w:line="276" w:lineRule="auto"/>
              <w:rPr>
                <w:sz w:val="24"/>
                <w:szCs w:val="24"/>
              </w:rPr>
            </w:pPr>
            <w:r w:rsidRPr="008F1D98">
              <w:rPr>
                <w:sz w:val="24"/>
                <w:szCs w:val="24"/>
              </w:rPr>
              <w:t>4. Коэффициент дисконтирования (КД) &lt;*&gt;, %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B7D" w:rsidRPr="008F1D98" w:rsidRDefault="00DE4B7D" w:rsidP="00802FE1">
            <w:pPr>
              <w:autoSpaceDE/>
              <w:autoSpaceDN/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B7D" w:rsidRPr="008F1D98" w:rsidRDefault="00DE4B7D" w:rsidP="00802FE1">
            <w:pPr>
              <w:autoSpaceDE/>
              <w:autoSpaceDN/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B7D" w:rsidRPr="008F1D98" w:rsidRDefault="00DE4B7D" w:rsidP="00802FE1">
            <w:pPr>
              <w:autoSpaceDE/>
              <w:autoSpaceDN/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</w:tr>
      <w:tr w:rsidR="00DE4B7D" w:rsidRPr="00E83D08" w:rsidTr="00802FE1">
        <w:trPr>
          <w:trHeight w:val="360"/>
        </w:trPr>
        <w:tc>
          <w:tcPr>
            <w:tcW w:w="6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B7D" w:rsidRPr="008F1D98" w:rsidRDefault="00DE4B7D" w:rsidP="00802FE1">
            <w:pPr>
              <w:autoSpaceDE/>
              <w:spacing w:line="276" w:lineRule="auto"/>
              <w:rPr>
                <w:sz w:val="24"/>
                <w:szCs w:val="24"/>
                <w:lang w:val="ru-RU"/>
              </w:rPr>
            </w:pPr>
            <w:r w:rsidRPr="008F1D98">
              <w:rPr>
                <w:sz w:val="24"/>
                <w:szCs w:val="24"/>
                <w:lang w:val="ru-RU"/>
              </w:rPr>
              <w:t>5. Дисконтированная эффективность предоставления льгот</w:t>
            </w:r>
          </w:p>
          <w:p w:rsidR="00DE4B7D" w:rsidRPr="008F1D98" w:rsidRDefault="00DE4B7D" w:rsidP="00802FE1">
            <w:pPr>
              <w:autoSpaceDE/>
              <w:spacing w:line="276" w:lineRule="auto"/>
              <w:rPr>
                <w:sz w:val="24"/>
                <w:szCs w:val="24"/>
                <w:lang w:val="ru-RU"/>
              </w:rPr>
            </w:pPr>
            <w:r w:rsidRPr="008F1D98">
              <w:rPr>
                <w:sz w:val="24"/>
                <w:szCs w:val="24"/>
                <w:lang w:val="ru-RU"/>
              </w:rPr>
              <w:t xml:space="preserve">(стр. 3 </w:t>
            </w:r>
            <w:r w:rsidRPr="008F1D98">
              <w:rPr>
                <w:sz w:val="24"/>
                <w:szCs w:val="24"/>
              </w:rPr>
              <w:t>x</w:t>
            </w:r>
            <w:r w:rsidRPr="008F1D98">
              <w:rPr>
                <w:sz w:val="24"/>
                <w:szCs w:val="24"/>
                <w:lang w:val="ru-RU"/>
              </w:rPr>
              <w:t xml:space="preserve"> стр. 4), тыс. руб.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B7D" w:rsidRPr="008F1D98" w:rsidRDefault="00DE4B7D" w:rsidP="00802FE1">
            <w:pPr>
              <w:autoSpaceDE/>
              <w:autoSpaceDN/>
              <w:spacing w:line="276" w:lineRule="auto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B7D" w:rsidRPr="008F1D98" w:rsidRDefault="00DE4B7D" w:rsidP="00802FE1">
            <w:pPr>
              <w:autoSpaceDE/>
              <w:autoSpaceDN/>
              <w:spacing w:line="276" w:lineRule="auto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B7D" w:rsidRPr="008F1D98" w:rsidRDefault="00DE4B7D" w:rsidP="00802FE1">
            <w:pPr>
              <w:autoSpaceDE/>
              <w:autoSpaceDN/>
              <w:spacing w:line="276" w:lineRule="auto"/>
              <w:rPr>
                <w:rFonts w:eastAsiaTheme="minorHAnsi"/>
                <w:sz w:val="24"/>
                <w:szCs w:val="24"/>
                <w:lang w:val="ru-RU"/>
              </w:rPr>
            </w:pPr>
          </w:p>
        </w:tc>
      </w:tr>
    </w:tbl>
    <w:p w:rsidR="00DE4B7D" w:rsidRPr="008F1D98" w:rsidRDefault="00DE4B7D" w:rsidP="00DE4B7D">
      <w:pPr>
        <w:shd w:val="clear" w:color="auto" w:fill="FFFFFF"/>
        <w:autoSpaceDE/>
        <w:ind w:firstLine="540"/>
        <w:jc w:val="both"/>
        <w:rPr>
          <w:color w:val="000000"/>
          <w:sz w:val="24"/>
          <w:szCs w:val="24"/>
          <w:lang w:val="ru-RU"/>
        </w:rPr>
      </w:pPr>
      <w:r w:rsidRPr="008F1D98">
        <w:rPr>
          <w:color w:val="000000"/>
          <w:sz w:val="24"/>
          <w:szCs w:val="24"/>
          <w:lang w:val="ru-RU"/>
        </w:rPr>
        <w:t>КД &lt;*&gt; = 100 / (100 + СЦБ), где:</w:t>
      </w:r>
    </w:p>
    <w:p w:rsidR="00DE4B7D" w:rsidRPr="008F1D98" w:rsidRDefault="00DE4B7D" w:rsidP="00DE4B7D">
      <w:pPr>
        <w:shd w:val="clear" w:color="auto" w:fill="FFFFFF"/>
        <w:autoSpaceDE/>
        <w:ind w:firstLine="540"/>
        <w:jc w:val="both"/>
        <w:rPr>
          <w:color w:val="000000"/>
          <w:sz w:val="24"/>
          <w:szCs w:val="24"/>
          <w:lang w:val="ru-RU"/>
        </w:rPr>
      </w:pPr>
      <w:r w:rsidRPr="008F1D98">
        <w:rPr>
          <w:color w:val="000000"/>
          <w:sz w:val="24"/>
          <w:szCs w:val="24"/>
          <w:lang w:val="ru-RU"/>
        </w:rPr>
        <w:t>СЦБ - действующая на момент проведения оценки ставка рефинансирования.</w:t>
      </w:r>
    </w:p>
    <w:p w:rsidR="00DE4B7D" w:rsidRPr="008F1D98" w:rsidRDefault="00DE4B7D" w:rsidP="00DE4B7D">
      <w:pPr>
        <w:shd w:val="clear" w:color="auto" w:fill="FFFFFF"/>
        <w:autoSpaceDE/>
        <w:ind w:firstLine="540"/>
        <w:jc w:val="both"/>
        <w:rPr>
          <w:sz w:val="24"/>
          <w:szCs w:val="24"/>
          <w:lang w:val="ru-RU"/>
        </w:rPr>
      </w:pPr>
      <w:r w:rsidRPr="008F1D98">
        <w:rPr>
          <w:color w:val="000000"/>
          <w:sz w:val="24"/>
          <w:szCs w:val="24"/>
          <w:lang w:val="ru-RU"/>
        </w:rPr>
        <w:t>Налоговая льгота может быть признана эффективной, в случае если дисконтированная эффективность предоставления льгот накопительным итогом к окончанию срока действия льготы больше либо равна нулю.</w:t>
      </w:r>
    </w:p>
    <w:p w:rsidR="00DE4B7D" w:rsidRPr="008F1D98" w:rsidRDefault="00DE4B7D">
      <w:pPr>
        <w:rPr>
          <w:sz w:val="24"/>
          <w:szCs w:val="24"/>
          <w:lang w:val="ru-RU"/>
        </w:rPr>
      </w:pPr>
    </w:p>
    <w:sectPr w:rsidR="00DE4B7D" w:rsidRPr="008F1D98" w:rsidSect="009922FA">
      <w:pgSz w:w="11910" w:h="16840"/>
      <w:pgMar w:top="1040" w:right="860" w:bottom="28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1AE" w:rsidRDefault="00C661AE" w:rsidP="00C06279">
      <w:r>
        <w:separator/>
      </w:r>
    </w:p>
  </w:endnote>
  <w:endnote w:type="continuationSeparator" w:id="1">
    <w:p w:rsidR="00C661AE" w:rsidRDefault="00C661AE" w:rsidP="00C06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1AE" w:rsidRDefault="00C661AE" w:rsidP="00C06279">
      <w:r>
        <w:separator/>
      </w:r>
    </w:p>
  </w:footnote>
  <w:footnote w:type="continuationSeparator" w:id="1">
    <w:p w:rsidR="00C661AE" w:rsidRDefault="00C661AE" w:rsidP="00C062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07FD2"/>
    <w:multiLevelType w:val="hybridMultilevel"/>
    <w:tmpl w:val="FCC6D1D8"/>
    <w:lvl w:ilvl="0" w:tplc="CC6CF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2F1559"/>
    <w:multiLevelType w:val="multilevel"/>
    <w:tmpl w:val="429A7606"/>
    <w:lvl w:ilvl="0">
      <w:start w:val="1"/>
      <w:numFmt w:val="decimal"/>
      <w:lvlText w:val="%1"/>
      <w:lvlJc w:val="left"/>
      <w:pPr>
        <w:ind w:left="406" w:hanging="591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06" w:hanging="591"/>
      </w:pPr>
      <w:rPr>
        <w:rFonts w:ascii="Times New Roman" w:eastAsia="Times New Roman" w:hAnsi="Times New Roman" w:cs="Times New Roman"/>
        <w:w w:val="99"/>
        <w:sz w:val="28"/>
        <w:szCs w:val="28"/>
      </w:rPr>
    </w:lvl>
    <w:lvl w:ilvl="2">
      <w:numFmt w:val="bullet"/>
      <w:lvlText w:val="•"/>
      <w:lvlJc w:val="left"/>
      <w:pPr>
        <w:ind w:left="2308" w:hanging="591"/>
      </w:pPr>
      <w:rPr>
        <w:rFonts w:hint="default"/>
      </w:rPr>
    </w:lvl>
    <w:lvl w:ilvl="3">
      <w:numFmt w:val="bullet"/>
      <w:lvlText w:val="•"/>
      <w:lvlJc w:val="left"/>
      <w:pPr>
        <w:ind w:left="3262" w:hanging="591"/>
      </w:pPr>
      <w:rPr>
        <w:rFonts w:hint="default"/>
      </w:rPr>
    </w:lvl>
    <w:lvl w:ilvl="4">
      <w:numFmt w:val="bullet"/>
      <w:lvlText w:val="•"/>
      <w:lvlJc w:val="left"/>
      <w:pPr>
        <w:ind w:left="4216" w:hanging="591"/>
      </w:pPr>
      <w:rPr>
        <w:rFonts w:hint="default"/>
      </w:rPr>
    </w:lvl>
    <w:lvl w:ilvl="5">
      <w:numFmt w:val="bullet"/>
      <w:lvlText w:val="•"/>
      <w:lvlJc w:val="left"/>
      <w:pPr>
        <w:ind w:left="5170" w:hanging="591"/>
      </w:pPr>
      <w:rPr>
        <w:rFonts w:hint="default"/>
      </w:rPr>
    </w:lvl>
    <w:lvl w:ilvl="6">
      <w:numFmt w:val="bullet"/>
      <w:lvlText w:val="•"/>
      <w:lvlJc w:val="left"/>
      <w:pPr>
        <w:ind w:left="6124" w:hanging="591"/>
      </w:pPr>
      <w:rPr>
        <w:rFonts w:hint="default"/>
      </w:rPr>
    </w:lvl>
    <w:lvl w:ilvl="7">
      <w:numFmt w:val="bullet"/>
      <w:lvlText w:val="•"/>
      <w:lvlJc w:val="left"/>
      <w:pPr>
        <w:ind w:left="7078" w:hanging="591"/>
      </w:pPr>
      <w:rPr>
        <w:rFonts w:hint="default"/>
      </w:rPr>
    </w:lvl>
    <w:lvl w:ilvl="8">
      <w:numFmt w:val="bullet"/>
      <w:lvlText w:val="•"/>
      <w:lvlJc w:val="left"/>
      <w:pPr>
        <w:ind w:left="8032" w:hanging="591"/>
      </w:pPr>
      <w:rPr>
        <w:rFonts w:hint="default"/>
      </w:rPr>
    </w:lvl>
  </w:abstractNum>
  <w:abstractNum w:abstractNumId="2">
    <w:nsid w:val="1A62500F"/>
    <w:multiLevelType w:val="hybridMultilevel"/>
    <w:tmpl w:val="47D2AC08"/>
    <w:lvl w:ilvl="0" w:tplc="334A2678">
      <w:numFmt w:val="bullet"/>
      <w:lvlText w:val="-"/>
      <w:lvlJc w:val="left"/>
      <w:pPr>
        <w:ind w:left="406" w:hanging="365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28AEF83A">
      <w:numFmt w:val="bullet"/>
      <w:lvlText w:val="•"/>
      <w:lvlJc w:val="left"/>
      <w:pPr>
        <w:ind w:left="1354" w:hanging="365"/>
      </w:pPr>
      <w:rPr>
        <w:rFonts w:hint="default"/>
      </w:rPr>
    </w:lvl>
    <w:lvl w:ilvl="2" w:tplc="589E2B84">
      <w:numFmt w:val="bullet"/>
      <w:lvlText w:val="•"/>
      <w:lvlJc w:val="left"/>
      <w:pPr>
        <w:ind w:left="2308" w:hanging="365"/>
      </w:pPr>
      <w:rPr>
        <w:rFonts w:hint="default"/>
      </w:rPr>
    </w:lvl>
    <w:lvl w:ilvl="3" w:tplc="CE5C2AA6">
      <w:numFmt w:val="bullet"/>
      <w:lvlText w:val="•"/>
      <w:lvlJc w:val="left"/>
      <w:pPr>
        <w:ind w:left="3262" w:hanging="365"/>
      </w:pPr>
      <w:rPr>
        <w:rFonts w:hint="default"/>
      </w:rPr>
    </w:lvl>
    <w:lvl w:ilvl="4" w:tplc="970ACAF2">
      <w:numFmt w:val="bullet"/>
      <w:lvlText w:val="•"/>
      <w:lvlJc w:val="left"/>
      <w:pPr>
        <w:ind w:left="4216" w:hanging="365"/>
      </w:pPr>
      <w:rPr>
        <w:rFonts w:hint="default"/>
      </w:rPr>
    </w:lvl>
    <w:lvl w:ilvl="5" w:tplc="5896024E">
      <w:numFmt w:val="bullet"/>
      <w:lvlText w:val="•"/>
      <w:lvlJc w:val="left"/>
      <w:pPr>
        <w:ind w:left="5170" w:hanging="365"/>
      </w:pPr>
      <w:rPr>
        <w:rFonts w:hint="default"/>
      </w:rPr>
    </w:lvl>
    <w:lvl w:ilvl="6" w:tplc="EB2E05FC">
      <w:numFmt w:val="bullet"/>
      <w:lvlText w:val="•"/>
      <w:lvlJc w:val="left"/>
      <w:pPr>
        <w:ind w:left="6124" w:hanging="365"/>
      </w:pPr>
      <w:rPr>
        <w:rFonts w:hint="default"/>
      </w:rPr>
    </w:lvl>
    <w:lvl w:ilvl="7" w:tplc="16669B8C">
      <w:numFmt w:val="bullet"/>
      <w:lvlText w:val="•"/>
      <w:lvlJc w:val="left"/>
      <w:pPr>
        <w:ind w:left="7078" w:hanging="365"/>
      </w:pPr>
      <w:rPr>
        <w:rFonts w:hint="default"/>
      </w:rPr>
    </w:lvl>
    <w:lvl w:ilvl="8" w:tplc="DA5EFE86">
      <w:numFmt w:val="bullet"/>
      <w:lvlText w:val="•"/>
      <w:lvlJc w:val="left"/>
      <w:pPr>
        <w:ind w:left="8032" w:hanging="365"/>
      </w:pPr>
      <w:rPr>
        <w:rFonts w:hint="default"/>
      </w:rPr>
    </w:lvl>
  </w:abstractNum>
  <w:abstractNum w:abstractNumId="3">
    <w:nsid w:val="1C785A2E"/>
    <w:multiLevelType w:val="hybridMultilevel"/>
    <w:tmpl w:val="4662A6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3746B"/>
    <w:multiLevelType w:val="multilevel"/>
    <w:tmpl w:val="76E6FB10"/>
    <w:lvl w:ilvl="0">
      <w:start w:val="1"/>
      <w:numFmt w:val="decimal"/>
      <w:lvlText w:val="%1."/>
      <w:lvlJc w:val="left"/>
      <w:pPr>
        <w:ind w:left="406" w:hanging="576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>
      <w:start w:val="1"/>
      <w:numFmt w:val="decimal"/>
      <w:lvlText w:val="%2."/>
      <w:lvlJc w:val="left"/>
      <w:pPr>
        <w:ind w:left="4068" w:hanging="284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start w:val="1"/>
      <w:numFmt w:val="decimal"/>
      <w:lvlText w:val="%2.%3"/>
      <w:lvlJc w:val="left"/>
      <w:pPr>
        <w:ind w:left="406" w:hanging="533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</w:rPr>
    </w:lvl>
    <w:lvl w:ilvl="3">
      <w:numFmt w:val="bullet"/>
      <w:lvlText w:val="•"/>
      <w:lvlJc w:val="left"/>
      <w:pPr>
        <w:ind w:left="5366" w:hanging="533"/>
      </w:pPr>
      <w:rPr>
        <w:rFonts w:hint="default"/>
      </w:rPr>
    </w:lvl>
    <w:lvl w:ilvl="4">
      <w:numFmt w:val="bullet"/>
      <w:lvlText w:val="•"/>
      <w:lvlJc w:val="left"/>
      <w:pPr>
        <w:ind w:left="6020" w:hanging="533"/>
      </w:pPr>
      <w:rPr>
        <w:rFonts w:hint="default"/>
      </w:rPr>
    </w:lvl>
    <w:lvl w:ilvl="5">
      <w:numFmt w:val="bullet"/>
      <w:lvlText w:val="•"/>
      <w:lvlJc w:val="left"/>
      <w:pPr>
        <w:ind w:left="6673" w:hanging="533"/>
      </w:pPr>
      <w:rPr>
        <w:rFonts w:hint="default"/>
      </w:rPr>
    </w:lvl>
    <w:lvl w:ilvl="6">
      <w:numFmt w:val="bullet"/>
      <w:lvlText w:val="•"/>
      <w:lvlJc w:val="left"/>
      <w:pPr>
        <w:ind w:left="7326" w:hanging="533"/>
      </w:pPr>
      <w:rPr>
        <w:rFonts w:hint="default"/>
      </w:rPr>
    </w:lvl>
    <w:lvl w:ilvl="7">
      <w:numFmt w:val="bullet"/>
      <w:lvlText w:val="•"/>
      <w:lvlJc w:val="left"/>
      <w:pPr>
        <w:ind w:left="7980" w:hanging="533"/>
      </w:pPr>
      <w:rPr>
        <w:rFonts w:hint="default"/>
      </w:rPr>
    </w:lvl>
    <w:lvl w:ilvl="8">
      <w:numFmt w:val="bullet"/>
      <w:lvlText w:val="•"/>
      <w:lvlJc w:val="left"/>
      <w:pPr>
        <w:ind w:left="8633" w:hanging="533"/>
      </w:pPr>
      <w:rPr>
        <w:rFonts w:hint="default"/>
      </w:rPr>
    </w:lvl>
  </w:abstractNum>
  <w:abstractNum w:abstractNumId="5">
    <w:nsid w:val="33A20181"/>
    <w:multiLevelType w:val="multilevel"/>
    <w:tmpl w:val="478EAA82"/>
    <w:lvl w:ilvl="0">
      <w:start w:val="2"/>
      <w:numFmt w:val="decimal"/>
      <w:lvlText w:val="%1"/>
      <w:lvlJc w:val="left"/>
      <w:pPr>
        <w:ind w:left="406" w:hanging="5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6" w:hanging="57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2308" w:hanging="572"/>
      </w:pPr>
      <w:rPr>
        <w:rFonts w:hint="default"/>
      </w:rPr>
    </w:lvl>
    <w:lvl w:ilvl="3">
      <w:numFmt w:val="bullet"/>
      <w:lvlText w:val="•"/>
      <w:lvlJc w:val="left"/>
      <w:pPr>
        <w:ind w:left="3262" w:hanging="572"/>
      </w:pPr>
      <w:rPr>
        <w:rFonts w:hint="default"/>
      </w:rPr>
    </w:lvl>
    <w:lvl w:ilvl="4">
      <w:numFmt w:val="bullet"/>
      <w:lvlText w:val="•"/>
      <w:lvlJc w:val="left"/>
      <w:pPr>
        <w:ind w:left="4216" w:hanging="572"/>
      </w:pPr>
      <w:rPr>
        <w:rFonts w:hint="default"/>
      </w:rPr>
    </w:lvl>
    <w:lvl w:ilvl="5">
      <w:numFmt w:val="bullet"/>
      <w:lvlText w:val="•"/>
      <w:lvlJc w:val="left"/>
      <w:pPr>
        <w:ind w:left="5170" w:hanging="572"/>
      </w:pPr>
      <w:rPr>
        <w:rFonts w:hint="default"/>
      </w:rPr>
    </w:lvl>
    <w:lvl w:ilvl="6">
      <w:numFmt w:val="bullet"/>
      <w:lvlText w:val="•"/>
      <w:lvlJc w:val="left"/>
      <w:pPr>
        <w:ind w:left="6124" w:hanging="572"/>
      </w:pPr>
      <w:rPr>
        <w:rFonts w:hint="default"/>
      </w:rPr>
    </w:lvl>
    <w:lvl w:ilvl="7">
      <w:numFmt w:val="bullet"/>
      <w:lvlText w:val="•"/>
      <w:lvlJc w:val="left"/>
      <w:pPr>
        <w:ind w:left="7078" w:hanging="572"/>
      </w:pPr>
      <w:rPr>
        <w:rFonts w:hint="default"/>
      </w:rPr>
    </w:lvl>
    <w:lvl w:ilvl="8">
      <w:numFmt w:val="bullet"/>
      <w:lvlText w:val="•"/>
      <w:lvlJc w:val="left"/>
      <w:pPr>
        <w:ind w:left="8032" w:hanging="572"/>
      </w:pPr>
      <w:rPr>
        <w:rFonts w:hint="default"/>
      </w:rPr>
    </w:lvl>
  </w:abstractNum>
  <w:abstractNum w:abstractNumId="6">
    <w:nsid w:val="3CA426CF"/>
    <w:multiLevelType w:val="hybridMultilevel"/>
    <w:tmpl w:val="97F89F6E"/>
    <w:lvl w:ilvl="0" w:tplc="7DFE11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47469D"/>
    <w:multiLevelType w:val="multilevel"/>
    <w:tmpl w:val="A7804680"/>
    <w:lvl w:ilvl="0">
      <w:start w:val="1"/>
      <w:numFmt w:val="decimal"/>
      <w:lvlText w:val="%1"/>
      <w:lvlJc w:val="left"/>
      <w:pPr>
        <w:ind w:left="406" w:hanging="591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06" w:hanging="591"/>
      </w:pPr>
      <w:rPr>
        <w:rFonts w:ascii="Times New Roman" w:eastAsia="Times New Roman" w:hAnsi="Times New Roman" w:cs="Times New Roman"/>
        <w:w w:val="99"/>
        <w:sz w:val="28"/>
        <w:szCs w:val="28"/>
      </w:rPr>
    </w:lvl>
    <w:lvl w:ilvl="2">
      <w:numFmt w:val="bullet"/>
      <w:lvlText w:val="•"/>
      <w:lvlJc w:val="left"/>
      <w:pPr>
        <w:ind w:left="2308" w:hanging="591"/>
      </w:pPr>
      <w:rPr>
        <w:rFonts w:hint="default"/>
      </w:rPr>
    </w:lvl>
    <w:lvl w:ilvl="3">
      <w:numFmt w:val="bullet"/>
      <w:lvlText w:val="•"/>
      <w:lvlJc w:val="left"/>
      <w:pPr>
        <w:ind w:left="3262" w:hanging="591"/>
      </w:pPr>
      <w:rPr>
        <w:rFonts w:hint="default"/>
      </w:rPr>
    </w:lvl>
    <w:lvl w:ilvl="4">
      <w:numFmt w:val="bullet"/>
      <w:lvlText w:val="•"/>
      <w:lvlJc w:val="left"/>
      <w:pPr>
        <w:ind w:left="4216" w:hanging="591"/>
      </w:pPr>
      <w:rPr>
        <w:rFonts w:hint="default"/>
      </w:rPr>
    </w:lvl>
    <w:lvl w:ilvl="5">
      <w:numFmt w:val="bullet"/>
      <w:lvlText w:val="•"/>
      <w:lvlJc w:val="left"/>
      <w:pPr>
        <w:ind w:left="5170" w:hanging="591"/>
      </w:pPr>
      <w:rPr>
        <w:rFonts w:hint="default"/>
      </w:rPr>
    </w:lvl>
    <w:lvl w:ilvl="6">
      <w:numFmt w:val="bullet"/>
      <w:lvlText w:val="•"/>
      <w:lvlJc w:val="left"/>
      <w:pPr>
        <w:ind w:left="6124" w:hanging="591"/>
      </w:pPr>
      <w:rPr>
        <w:rFonts w:hint="default"/>
      </w:rPr>
    </w:lvl>
    <w:lvl w:ilvl="7">
      <w:numFmt w:val="bullet"/>
      <w:lvlText w:val="•"/>
      <w:lvlJc w:val="left"/>
      <w:pPr>
        <w:ind w:left="7078" w:hanging="591"/>
      </w:pPr>
      <w:rPr>
        <w:rFonts w:hint="default"/>
      </w:rPr>
    </w:lvl>
    <w:lvl w:ilvl="8">
      <w:numFmt w:val="bullet"/>
      <w:lvlText w:val="•"/>
      <w:lvlJc w:val="left"/>
      <w:pPr>
        <w:ind w:left="8032" w:hanging="591"/>
      </w:pPr>
      <w:rPr>
        <w:rFonts w:hint="default"/>
      </w:rPr>
    </w:lvl>
  </w:abstractNum>
  <w:abstractNum w:abstractNumId="8">
    <w:nsid w:val="67E16A92"/>
    <w:multiLevelType w:val="hybridMultilevel"/>
    <w:tmpl w:val="262A6920"/>
    <w:lvl w:ilvl="0" w:tplc="C8C6DC7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FD677E"/>
    <w:multiLevelType w:val="multilevel"/>
    <w:tmpl w:val="C1C41A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6FB41684"/>
    <w:multiLevelType w:val="multilevel"/>
    <w:tmpl w:val="EA32083E"/>
    <w:lvl w:ilvl="0">
      <w:start w:val="3"/>
      <w:numFmt w:val="decimal"/>
      <w:lvlText w:val="%1"/>
      <w:lvlJc w:val="left"/>
      <w:pPr>
        <w:ind w:left="406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6" w:hanging="64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2308" w:hanging="648"/>
      </w:pPr>
      <w:rPr>
        <w:rFonts w:hint="default"/>
      </w:rPr>
    </w:lvl>
    <w:lvl w:ilvl="3">
      <w:numFmt w:val="bullet"/>
      <w:lvlText w:val="•"/>
      <w:lvlJc w:val="left"/>
      <w:pPr>
        <w:ind w:left="3262" w:hanging="648"/>
      </w:pPr>
      <w:rPr>
        <w:rFonts w:hint="default"/>
      </w:rPr>
    </w:lvl>
    <w:lvl w:ilvl="4">
      <w:numFmt w:val="bullet"/>
      <w:lvlText w:val="•"/>
      <w:lvlJc w:val="left"/>
      <w:pPr>
        <w:ind w:left="4216" w:hanging="648"/>
      </w:pPr>
      <w:rPr>
        <w:rFonts w:hint="default"/>
      </w:rPr>
    </w:lvl>
    <w:lvl w:ilvl="5">
      <w:numFmt w:val="bullet"/>
      <w:lvlText w:val="•"/>
      <w:lvlJc w:val="left"/>
      <w:pPr>
        <w:ind w:left="5170" w:hanging="648"/>
      </w:pPr>
      <w:rPr>
        <w:rFonts w:hint="default"/>
      </w:rPr>
    </w:lvl>
    <w:lvl w:ilvl="6">
      <w:numFmt w:val="bullet"/>
      <w:lvlText w:val="•"/>
      <w:lvlJc w:val="left"/>
      <w:pPr>
        <w:ind w:left="6124" w:hanging="648"/>
      </w:pPr>
      <w:rPr>
        <w:rFonts w:hint="default"/>
      </w:rPr>
    </w:lvl>
    <w:lvl w:ilvl="7">
      <w:numFmt w:val="bullet"/>
      <w:lvlText w:val="•"/>
      <w:lvlJc w:val="left"/>
      <w:pPr>
        <w:ind w:left="7078" w:hanging="648"/>
      </w:pPr>
      <w:rPr>
        <w:rFonts w:hint="default"/>
      </w:rPr>
    </w:lvl>
    <w:lvl w:ilvl="8">
      <w:numFmt w:val="bullet"/>
      <w:lvlText w:val="•"/>
      <w:lvlJc w:val="left"/>
      <w:pPr>
        <w:ind w:left="8032" w:hanging="648"/>
      </w:pPr>
      <w:rPr>
        <w:rFonts w:hint="default"/>
      </w:rPr>
    </w:lvl>
  </w:abstractNum>
  <w:abstractNum w:abstractNumId="11">
    <w:nsid w:val="726150BF"/>
    <w:multiLevelType w:val="multilevel"/>
    <w:tmpl w:val="84344D1A"/>
    <w:lvl w:ilvl="0">
      <w:start w:val="4"/>
      <w:numFmt w:val="decimal"/>
      <w:lvlText w:val="%1"/>
      <w:lvlJc w:val="left"/>
      <w:pPr>
        <w:ind w:left="405" w:hanging="55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05" w:hanging="55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2308" w:hanging="552"/>
      </w:pPr>
      <w:rPr>
        <w:rFonts w:hint="default"/>
      </w:rPr>
    </w:lvl>
    <w:lvl w:ilvl="3">
      <w:numFmt w:val="bullet"/>
      <w:lvlText w:val="•"/>
      <w:lvlJc w:val="left"/>
      <w:pPr>
        <w:ind w:left="3262" w:hanging="552"/>
      </w:pPr>
      <w:rPr>
        <w:rFonts w:hint="default"/>
      </w:rPr>
    </w:lvl>
    <w:lvl w:ilvl="4">
      <w:numFmt w:val="bullet"/>
      <w:lvlText w:val="•"/>
      <w:lvlJc w:val="left"/>
      <w:pPr>
        <w:ind w:left="4216" w:hanging="552"/>
      </w:pPr>
      <w:rPr>
        <w:rFonts w:hint="default"/>
      </w:rPr>
    </w:lvl>
    <w:lvl w:ilvl="5">
      <w:numFmt w:val="bullet"/>
      <w:lvlText w:val="•"/>
      <w:lvlJc w:val="left"/>
      <w:pPr>
        <w:ind w:left="5170" w:hanging="552"/>
      </w:pPr>
      <w:rPr>
        <w:rFonts w:hint="default"/>
      </w:rPr>
    </w:lvl>
    <w:lvl w:ilvl="6">
      <w:numFmt w:val="bullet"/>
      <w:lvlText w:val="•"/>
      <w:lvlJc w:val="left"/>
      <w:pPr>
        <w:ind w:left="6124" w:hanging="552"/>
      </w:pPr>
      <w:rPr>
        <w:rFonts w:hint="default"/>
      </w:rPr>
    </w:lvl>
    <w:lvl w:ilvl="7">
      <w:numFmt w:val="bullet"/>
      <w:lvlText w:val="•"/>
      <w:lvlJc w:val="left"/>
      <w:pPr>
        <w:ind w:left="7078" w:hanging="552"/>
      </w:pPr>
      <w:rPr>
        <w:rFonts w:hint="default"/>
      </w:rPr>
    </w:lvl>
    <w:lvl w:ilvl="8">
      <w:numFmt w:val="bullet"/>
      <w:lvlText w:val="•"/>
      <w:lvlJc w:val="left"/>
      <w:pPr>
        <w:ind w:left="8032" w:hanging="552"/>
      </w:pPr>
      <w:rPr>
        <w:rFonts w:hint="default"/>
      </w:rPr>
    </w:lvl>
  </w:abstractNum>
  <w:abstractNum w:abstractNumId="12">
    <w:nsid w:val="7BE8368F"/>
    <w:multiLevelType w:val="multilevel"/>
    <w:tmpl w:val="61DA8606"/>
    <w:lvl w:ilvl="0">
      <w:start w:val="1"/>
      <w:numFmt w:val="decimal"/>
      <w:lvlText w:val="%1"/>
      <w:lvlJc w:val="left"/>
      <w:pPr>
        <w:ind w:left="406" w:hanging="591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06" w:hanging="591"/>
      </w:pPr>
      <w:rPr>
        <w:rFonts w:ascii="Times New Roman" w:eastAsia="Times New Roman" w:hAnsi="Times New Roman" w:cs="Times New Roman"/>
        <w:w w:val="99"/>
        <w:sz w:val="28"/>
        <w:szCs w:val="28"/>
      </w:rPr>
    </w:lvl>
    <w:lvl w:ilvl="2">
      <w:numFmt w:val="bullet"/>
      <w:lvlText w:val="•"/>
      <w:lvlJc w:val="left"/>
      <w:pPr>
        <w:ind w:left="2308" w:hanging="591"/>
      </w:pPr>
      <w:rPr>
        <w:rFonts w:hint="default"/>
      </w:rPr>
    </w:lvl>
    <w:lvl w:ilvl="3">
      <w:numFmt w:val="bullet"/>
      <w:lvlText w:val="•"/>
      <w:lvlJc w:val="left"/>
      <w:pPr>
        <w:ind w:left="3262" w:hanging="591"/>
      </w:pPr>
      <w:rPr>
        <w:rFonts w:hint="default"/>
      </w:rPr>
    </w:lvl>
    <w:lvl w:ilvl="4">
      <w:numFmt w:val="bullet"/>
      <w:lvlText w:val="•"/>
      <w:lvlJc w:val="left"/>
      <w:pPr>
        <w:ind w:left="4216" w:hanging="591"/>
      </w:pPr>
      <w:rPr>
        <w:rFonts w:hint="default"/>
      </w:rPr>
    </w:lvl>
    <w:lvl w:ilvl="5">
      <w:numFmt w:val="bullet"/>
      <w:lvlText w:val="•"/>
      <w:lvlJc w:val="left"/>
      <w:pPr>
        <w:ind w:left="5170" w:hanging="591"/>
      </w:pPr>
      <w:rPr>
        <w:rFonts w:hint="default"/>
      </w:rPr>
    </w:lvl>
    <w:lvl w:ilvl="6">
      <w:numFmt w:val="bullet"/>
      <w:lvlText w:val="•"/>
      <w:lvlJc w:val="left"/>
      <w:pPr>
        <w:ind w:left="6124" w:hanging="591"/>
      </w:pPr>
      <w:rPr>
        <w:rFonts w:hint="default"/>
      </w:rPr>
    </w:lvl>
    <w:lvl w:ilvl="7">
      <w:numFmt w:val="bullet"/>
      <w:lvlText w:val="•"/>
      <w:lvlJc w:val="left"/>
      <w:pPr>
        <w:ind w:left="7078" w:hanging="591"/>
      </w:pPr>
      <w:rPr>
        <w:rFonts w:hint="default"/>
      </w:rPr>
    </w:lvl>
    <w:lvl w:ilvl="8">
      <w:numFmt w:val="bullet"/>
      <w:lvlText w:val="•"/>
      <w:lvlJc w:val="left"/>
      <w:pPr>
        <w:ind w:left="8032" w:hanging="591"/>
      </w:pPr>
      <w:rPr>
        <w:rFonts w:hint="default"/>
      </w:rPr>
    </w:lvl>
  </w:abstractNum>
  <w:abstractNum w:abstractNumId="13">
    <w:nsid w:val="7EE44E75"/>
    <w:multiLevelType w:val="multilevel"/>
    <w:tmpl w:val="3EA48FCE"/>
    <w:lvl w:ilvl="0">
      <w:start w:val="4"/>
      <w:numFmt w:val="decimal"/>
      <w:lvlText w:val="%1"/>
      <w:lvlJc w:val="left"/>
      <w:pPr>
        <w:ind w:left="406" w:hanging="69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47" w:hanging="69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308" w:hanging="696"/>
      </w:pPr>
      <w:rPr>
        <w:rFonts w:hint="default"/>
      </w:rPr>
    </w:lvl>
    <w:lvl w:ilvl="3">
      <w:numFmt w:val="bullet"/>
      <w:lvlText w:val="•"/>
      <w:lvlJc w:val="left"/>
      <w:pPr>
        <w:ind w:left="3262" w:hanging="696"/>
      </w:pPr>
      <w:rPr>
        <w:rFonts w:hint="default"/>
      </w:rPr>
    </w:lvl>
    <w:lvl w:ilvl="4">
      <w:numFmt w:val="bullet"/>
      <w:lvlText w:val="•"/>
      <w:lvlJc w:val="left"/>
      <w:pPr>
        <w:ind w:left="4216" w:hanging="696"/>
      </w:pPr>
      <w:rPr>
        <w:rFonts w:hint="default"/>
      </w:rPr>
    </w:lvl>
    <w:lvl w:ilvl="5">
      <w:numFmt w:val="bullet"/>
      <w:lvlText w:val="•"/>
      <w:lvlJc w:val="left"/>
      <w:pPr>
        <w:ind w:left="5170" w:hanging="696"/>
      </w:pPr>
      <w:rPr>
        <w:rFonts w:hint="default"/>
      </w:rPr>
    </w:lvl>
    <w:lvl w:ilvl="6">
      <w:numFmt w:val="bullet"/>
      <w:lvlText w:val="•"/>
      <w:lvlJc w:val="left"/>
      <w:pPr>
        <w:ind w:left="6124" w:hanging="696"/>
      </w:pPr>
      <w:rPr>
        <w:rFonts w:hint="default"/>
      </w:rPr>
    </w:lvl>
    <w:lvl w:ilvl="7">
      <w:numFmt w:val="bullet"/>
      <w:lvlText w:val="•"/>
      <w:lvlJc w:val="left"/>
      <w:pPr>
        <w:ind w:left="7078" w:hanging="696"/>
      </w:pPr>
      <w:rPr>
        <w:rFonts w:hint="default"/>
      </w:rPr>
    </w:lvl>
    <w:lvl w:ilvl="8">
      <w:numFmt w:val="bullet"/>
      <w:lvlText w:val="•"/>
      <w:lvlJc w:val="left"/>
      <w:pPr>
        <w:ind w:left="8032" w:hanging="696"/>
      </w:pPr>
      <w:rPr>
        <w:rFonts w:hint="default"/>
      </w:rPr>
    </w:lvl>
  </w:abstractNum>
  <w:abstractNum w:abstractNumId="14">
    <w:nsid w:val="7F023BA0"/>
    <w:multiLevelType w:val="hybridMultilevel"/>
    <w:tmpl w:val="78B2B808"/>
    <w:lvl w:ilvl="0" w:tplc="057263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10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12"/>
  </w:num>
  <w:num w:numId="10">
    <w:abstractNumId w:val="8"/>
  </w:num>
  <w:num w:numId="11">
    <w:abstractNumId w:val="0"/>
  </w:num>
  <w:num w:numId="12">
    <w:abstractNumId w:val="6"/>
  </w:num>
  <w:num w:numId="13">
    <w:abstractNumId w:val="9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6279"/>
    <w:rsid w:val="00005300"/>
    <w:rsid w:val="00011854"/>
    <w:rsid w:val="000125B4"/>
    <w:rsid w:val="00014E73"/>
    <w:rsid w:val="00025443"/>
    <w:rsid w:val="0002740D"/>
    <w:rsid w:val="0004292C"/>
    <w:rsid w:val="00042A95"/>
    <w:rsid w:val="00043CDB"/>
    <w:rsid w:val="00046EAA"/>
    <w:rsid w:val="00073FA8"/>
    <w:rsid w:val="0009048A"/>
    <w:rsid w:val="000B4CDC"/>
    <w:rsid w:val="000C2153"/>
    <w:rsid w:val="000C7FBE"/>
    <w:rsid w:val="000F19B0"/>
    <w:rsid w:val="00101C65"/>
    <w:rsid w:val="0016312A"/>
    <w:rsid w:val="001922D8"/>
    <w:rsid w:val="00196424"/>
    <w:rsid w:val="001D09C7"/>
    <w:rsid w:val="00201212"/>
    <w:rsid w:val="0021560A"/>
    <w:rsid w:val="00250EF4"/>
    <w:rsid w:val="00281CBC"/>
    <w:rsid w:val="002933A9"/>
    <w:rsid w:val="002959EC"/>
    <w:rsid w:val="002A2357"/>
    <w:rsid w:val="002C396F"/>
    <w:rsid w:val="002F12C4"/>
    <w:rsid w:val="003960F1"/>
    <w:rsid w:val="003D7DCD"/>
    <w:rsid w:val="004066DC"/>
    <w:rsid w:val="00414D3D"/>
    <w:rsid w:val="004210F4"/>
    <w:rsid w:val="00446520"/>
    <w:rsid w:val="00466E14"/>
    <w:rsid w:val="00487887"/>
    <w:rsid w:val="00491494"/>
    <w:rsid w:val="004D7CCA"/>
    <w:rsid w:val="004E5CCF"/>
    <w:rsid w:val="00515315"/>
    <w:rsid w:val="00524619"/>
    <w:rsid w:val="00534FAC"/>
    <w:rsid w:val="00571278"/>
    <w:rsid w:val="005736E2"/>
    <w:rsid w:val="00592462"/>
    <w:rsid w:val="0059569E"/>
    <w:rsid w:val="005A026E"/>
    <w:rsid w:val="005A22DB"/>
    <w:rsid w:val="005A3B6C"/>
    <w:rsid w:val="005A7B9E"/>
    <w:rsid w:val="005D0570"/>
    <w:rsid w:val="005E0128"/>
    <w:rsid w:val="005E3642"/>
    <w:rsid w:val="005E7393"/>
    <w:rsid w:val="006124A1"/>
    <w:rsid w:val="006367E0"/>
    <w:rsid w:val="00651517"/>
    <w:rsid w:val="00657D8A"/>
    <w:rsid w:val="00686201"/>
    <w:rsid w:val="006C0445"/>
    <w:rsid w:val="006C66B0"/>
    <w:rsid w:val="006D0827"/>
    <w:rsid w:val="006F5EDD"/>
    <w:rsid w:val="00736B6C"/>
    <w:rsid w:val="007474E8"/>
    <w:rsid w:val="00777F0F"/>
    <w:rsid w:val="007806BD"/>
    <w:rsid w:val="007B4D3B"/>
    <w:rsid w:val="007C1429"/>
    <w:rsid w:val="007D6851"/>
    <w:rsid w:val="008128E8"/>
    <w:rsid w:val="00816AAF"/>
    <w:rsid w:val="00843D23"/>
    <w:rsid w:val="00857770"/>
    <w:rsid w:val="008617F5"/>
    <w:rsid w:val="00881CA0"/>
    <w:rsid w:val="008933BF"/>
    <w:rsid w:val="008A7BA9"/>
    <w:rsid w:val="008E498E"/>
    <w:rsid w:val="008F0F4A"/>
    <w:rsid w:val="008F13C5"/>
    <w:rsid w:val="008F1D98"/>
    <w:rsid w:val="0091764D"/>
    <w:rsid w:val="00917CBD"/>
    <w:rsid w:val="00933622"/>
    <w:rsid w:val="00937733"/>
    <w:rsid w:val="00951294"/>
    <w:rsid w:val="00984660"/>
    <w:rsid w:val="009922FA"/>
    <w:rsid w:val="00A01A3E"/>
    <w:rsid w:val="00A132D7"/>
    <w:rsid w:val="00A15C19"/>
    <w:rsid w:val="00A3025C"/>
    <w:rsid w:val="00A548D2"/>
    <w:rsid w:val="00A6200D"/>
    <w:rsid w:val="00A67C5B"/>
    <w:rsid w:val="00A8442E"/>
    <w:rsid w:val="00A947C5"/>
    <w:rsid w:val="00AE2824"/>
    <w:rsid w:val="00AE713D"/>
    <w:rsid w:val="00B62936"/>
    <w:rsid w:val="00B73881"/>
    <w:rsid w:val="00B848E8"/>
    <w:rsid w:val="00B8610E"/>
    <w:rsid w:val="00C01ED2"/>
    <w:rsid w:val="00C06279"/>
    <w:rsid w:val="00C07777"/>
    <w:rsid w:val="00C15258"/>
    <w:rsid w:val="00C4779C"/>
    <w:rsid w:val="00C63C60"/>
    <w:rsid w:val="00C661AE"/>
    <w:rsid w:val="00C71E0F"/>
    <w:rsid w:val="00C9645C"/>
    <w:rsid w:val="00CA0327"/>
    <w:rsid w:val="00CA6726"/>
    <w:rsid w:val="00CC62A2"/>
    <w:rsid w:val="00CE5965"/>
    <w:rsid w:val="00CF1155"/>
    <w:rsid w:val="00D15ACE"/>
    <w:rsid w:val="00D21754"/>
    <w:rsid w:val="00D56542"/>
    <w:rsid w:val="00DA006B"/>
    <w:rsid w:val="00DA1B2C"/>
    <w:rsid w:val="00DA3C96"/>
    <w:rsid w:val="00DE4B7D"/>
    <w:rsid w:val="00DE6FF4"/>
    <w:rsid w:val="00DF558B"/>
    <w:rsid w:val="00E001D7"/>
    <w:rsid w:val="00E10FE2"/>
    <w:rsid w:val="00E16A49"/>
    <w:rsid w:val="00E21F4B"/>
    <w:rsid w:val="00E25A4C"/>
    <w:rsid w:val="00E717D0"/>
    <w:rsid w:val="00E82773"/>
    <w:rsid w:val="00E83D08"/>
    <w:rsid w:val="00E85F2F"/>
    <w:rsid w:val="00EA2140"/>
    <w:rsid w:val="00EB3B4E"/>
    <w:rsid w:val="00ED7EDA"/>
    <w:rsid w:val="00EF2A57"/>
    <w:rsid w:val="00F10728"/>
    <w:rsid w:val="00F2200B"/>
    <w:rsid w:val="00F641B6"/>
    <w:rsid w:val="00F85654"/>
    <w:rsid w:val="00F8780D"/>
    <w:rsid w:val="00F939AE"/>
    <w:rsid w:val="00F97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62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C06279"/>
    <w:pPr>
      <w:ind w:left="40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06279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C0627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06279"/>
    <w:pPr>
      <w:ind w:left="406" w:firstLine="705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06279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C06279"/>
    <w:pPr>
      <w:ind w:left="406" w:firstLine="705"/>
      <w:jc w:val="both"/>
    </w:pPr>
  </w:style>
  <w:style w:type="paragraph" w:customStyle="1" w:styleId="TableParagraph">
    <w:name w:val="Table Paragraph"/>
    <w:basedOn w:val="a"/>
    <w:uiPriority w:val="1"/>
    <w:qFormat/>
    <w:rsid w:val="00C06279"/>
  </w:style>
  <w:style w:type="paragraph" w:styleId="a6">
    <w:name w:val="Balloon Text"/>
    <w:basedOn w:val="a"/>
    <w:link w:val="a7"/>
    <w:uiPriority w:val="99"/>
    <w:semiHidden/>
    <w:unhideWhenUsed/>
    <w:rsid w:val="00C062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279"/>
    <w:rPr>
      <w:rFonts w:ascii="Tahoma" w:eastAsia="Times New Roman" w:hAnsi="Tahoma" w:cs="Tahoma"/>
      <w:sz w:val="16"/>
      <w:szCs w:val="16"/>
      <w:lang w:val="en-US"/>
    </w:rPr>
  </w:style>
  <w:style w:type="character" w:customStyle="1" w:styleId="a8">
    <w:name w:val="Основной текст_"/>
    <w:basedOn w:val="a0"/>
    <w:link w:val="11"/>
    <w:rsid w:val="00C0627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8"/>
    <w:rsid w:val="00C06279"/>
    <w:pPr>
      <w:widowControl/>
      <w:shd w:val="clear" w:color="auto" w:fill="FFFFFF"/>
      <w:autoSpaceDE/>
      <w:autoSpaceDN/>
      <w:spacing w:before="420" w:after="900" w:line="306" w:lineRule="exact"/>
      <w:ind w:hanging="1460"/>
    </w:pPr>
    <w:rPr>
      <w:sz w:val="27"/>
      <w:szCs w:val="27"/>
      <w:lang w:val="ru-RU"/>
    </w:rPr>
  </w:style>
  <w:style w:type="paragraph" w:styleId="a9">
    <w:name w:val="header"/>
    <w:basedOn w:val="a"/>
    <w:link w:val="aa"/>
    <w:uiPriority w:val="99"/>
    <w:unhideWhenUsed/>
    <w:rsid w:val="00C062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06279"/>
    <w:rPr>
      <w:rFonts w:ascii="Times New Roman" w:eastAsia="Times New Roman" w:hAnsi="Times New Roman" w:cs="Times New Roman"/>
      <w:lang w:val="en-US"/>
    </w:rPr>
  </w:style>
  <w:style w:type="paragraph" w:styleId="ab">
    <w:name w:val="footer"/>
    <w:basedOn w:val="a"/>
    <w:link w:val="ac"/>
    <w:uiPriority w:val="99"/>
    <w:semiHidden/>
    <w:unhideWhenUsed/>
    <w:rsid w:val="00C062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06279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3525</Words>
  <Characters>20096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1212</cp:lastModifiedBy>
  <cp:revision>8</cp:revision>
  <cp:lastPrinted>2023-05-12T04:35:00Z</cp:lastPrinted>
  <dcterms:created xsi:type="dcterms:W3CDTF">2023-05-12T03:16:00Z</dcterms:created>
  <dcterms:modified xsi:type="dcterms:W3CDTF">2023-05-23T05:07:00Z</dcterms:modified>
</cp:coreProperties>
</file>