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F7" w:rsidRDefault="008C16D4" w:rsidP="008C2D9A">
      <w:pPr>
        <w:pBdr>
          <w:bottom w:val="triple" w:sz="4" w:space="1" w:color="auto"/>
        </w:pBdr>
        <w:tabs>
          <w:tab w:val="left" w:pos="425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ПРОЕКТ</w:t>
      </w:r>
    </w:p>
    <w:p w:rsidR="008C16D4" w:rsidRDefault="008C16D4" w:rsidP="008C2D9A">
      <w:pPr>
        <w:pBdr>
          <w:bottom w:val="triple" w:sz="4" w:space="1" w:color="auto"/>
        </w:pBdr>
        <w:tabs>
          <w:tab w:val="left" w:pos="4253"/>
        </w:tabs>
        <w:jc w:val="center"/>
        <w:rPr>
          <w:b/>
          <w:sz w:val="22"/>
          <w:szCs w:val="22"/>
        </w:rPr>
      </w:pPr>
    </w:p>
    <w:p w:rsidR="00BE72F7" w:rsidRPr="008E2542" w:rsidRDefault="00BE72F7" w:rsidP="00BE72F7">
      <w:pPr>
        <w:pBdr>
          <w:bottom w:val="triple" w:sz="4" w:space="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</w:t>
      </w:r>
      <w:r w:rsidRPr="008E2542">
        <w:rPr>
          <w:b/>
          <w:sz w:val="22"/>
          <w:szCs w:val="22"/>
        </w:rPr>
        <w:t xml:space="preserve"> </w:t>
      </w:r>
    </w:p>
    <w:p w:rsidR="00BE72F7" w:rsidRPr="008E2542" w:rsidRDefault="00BE72F7" w:rsidP="00BE72F7">
      <w:pPr>
        <w:pBdr>
          <w:bottom w:val="triple" w:sz="4" w:space="1" w:color="auto"/>
        </w:pBdr>
        <w:jc w:val="center"/>
        <w:rPr>
          <w:b/>
          <w:sz w:val="22"/>
          <w:szCs w:val="22"/>
        </w:rPr>
      </w:pPr>
      <w:r w:rsidRPr="008E2542">
        <w:rPr>
          <w:b/>
          <w:sz w:val="22"/>
          <w:szCs w:val="22"/>
        </w:rPr>
        <w:t xml:space="preserve">АБГАНЕРОВСКОГО СЕЛЬСКОГО ПОСЕЛЕНИЯ </w:t>
      </w:r>
    </w:p>
    <w:p w:rsidR="00BE72F7" w:rsidRPr="008E2542" w:rsidRDefault="00BE72F7" w:rsidP="00BE72F7">
      <w:pPr>
        <w:pBdr>
          <w:bottom w:val="triple" w:sz="4" w:space="1" w:color="auto"/>
        </w:pBdr>
        <w:jc w:val="center"/>
        <w:rPr>
          <w:b/>
          <w:sz w:val="22"/>
          <w:szCs w:val="22"/>
        </w:rPr>
      </w:pPr>
      <w:r w:rsidRPr="008E2542">
        <w:rPr>
          <w:b/>
          <w:sz w:val="22"/>
          <w:szCs w:val="22"/>
        </w:rPr>
        <w:t xml:space="preserve">ОКТЯБРЬСКОГО </w:t>
      </w:r>
      <w:r>
        <w:rPr>
          <w:b/>
          <w:sz w:val="22"/>
          <w:szCs w:val="22"/>
        </w:rPr>
        <w:t xml:space="preserve">МУНИЦИПАЛЬНОГО </w:t>
      </w:r>
      <w:r w:rsidRPr="008E2542">
        <w:rPr>
          <w:b/>
          <w:sz w:val="22"/>
          <w:szCs w:val="22"/>
        </w:rPr>
        <w:t>РАЙОНА ВОЛГОГРАДСКОЙ ОБЛАСТИ</w:t>
      </w:r>
    </w:p>
    <w:p w:rsidR="00BE72F7" w:rsidRPr="00FF5761" w:rsidRDefault="00BE72F7" w:rsidP="00BE72F7">
      <w:pPr>
        <w:pBdr>
          <w:bottom w:val="triple" w:sz="4" w:space="1" w:color="auto"/>
        </w:pBdr>
        <w:jc w:val="center"/>
        <w:rPr>
          <w:rFonts w:ascii="Book Antiqua" w:hAnsi="Book Antiqua"/>
          <w:sz w:val="14"/>
          <w:szCs w:val="14"/>
        </w:rPr>
      </w:pPr>
      <w:proofErr w:type="gramStart"/>
      <w:r w:rsidRPr="00FF5761">
        <w:rPr>
          <w:rFonts w:ascii="Book Antiqua" w:hAnsi="Book Antiqua"/>
          <w:sz w:val="14"/>
          <w:szCs w:val="14"/>
        </w:rPr>
        <w:t>404302, Волгоградская обл</w:t>
      </w:r>
      <w:r>
        <w:rPr>
          <w:rFonts w:ascii="Book Antiqua" w:hAnsi="Book Antiqua"/>
          <w:sz w:val="14"/>
          <w:szCs w:val="14"/>
        </w:rPr>
        <w:t xml:space="preserve">асть, Октябрьский </w:t>
      </w:r>
      <w:r w:rsidRPr="00FF5761">
        <w:rPr>
          <w:rFonts w:ascii="Book Antiqua" w:hAnsi="Book Antiqua"/>
          <w:sz w:val="14"/>
          <w:szCs w:val="14"/>
        </w:rPr>
        <w:t>район, с. Абганерово, ул. Гагарина, д. 11, тел.: 8 (</w:t>
      </w:r>
      <w:r>
        <w:rPr>
          <w:rFonts w:ascii="Book Antiqua" w:hAnsi="Book Antiqua"/>
          <w:sz w:val="14"/>
          <w:szCs w:val="14"/>
        </w:rPr>
        <w:t>8844</w:t>
      </w:r>
      <w:r w:rsidRPr="00FF5761">
        <w:rPr>
          <w:rFonts w:ascii="Book Antiqua" w:hAnsi="Book Antiqua"/>
          <w:sz w:val="14"/>
          <w:szCs w:val="14"/>
        </w:rPr>
        <w:t>75) 6-31-</w:t>
      </w:r>
      <w:r>
        <w:rPr>
          <w:rFonts w:ascii="Book Antiqua" w:hAnsi="Book Antiqua"/>
          <w:sz w:val="14"/>
          <w:szCs w:val="14"/>
        </w:rPr>
        <w:t>1</w:t>
      </w:r>
      <w:r w:rsidRPr="00FF5761">
        <w:rPr>
          <w:rFonts w:ascii="Book Antiqua" w:hAnsi="Book Antiqua"/>
          <w:sz w:val="14"/>
          <w:szCs w:val="14"/>
        </w:rPr>
        <w:t>7</w:t>
      </w:r>
      <w:proofErr w:type="gramEnd"/>
    </w:p>
    <w:p w:rsidR="00254049" w:rsidRDefault="00254049" w:rsidP="00254049">
      <w:pPr>
        <w:autoSpaceDE w:val="0"/>
        <w:autoSpaceDN w:val="0"/>
        <w:adjustRightInd w:val="0"/>
      </w:pPr>
    </w:p>
    <w:p w:rsidR="00254049" w:rsidRDefault="00BE72F7" w:rsidP="00BE72F7">
      <w:pPr>
        <w:autoSpaceDE w:val="0"/>
        <w:autoSpaceDN w:val="0"/>
        <w:adjustRightInd w:val="0"/>
        <w:jc w:val="center"/>
      </w:pPr>
      <w:r>
        <w:t>ПОСТАНОВЛЕНИЕ</w:t>
      </w:r>
    </w:p>
    <w:p w:rsidR="00254049" w:rsidRDefault="00254049" w:rsidP="00254049">
      <w:pPr>
        <w:autoSpaceDE w:val="0"/>
        <w:autoSpaceDN w:val="0"/>
        <w:adjustRightInd w:val="0"/>
      </w:pPr>
    </w:p>
    <w:p w:rsidR="00254049" w:rsidRDefault="008C16D4" w:rsidP="00254049">
      <w:pPr>
        <w:autoSpaceDE w:val="0"/>
        <w:autoSpaceDN w:val="0"/>
        <w:adjustRightInd w:val="0"/>
      </w:pPr>
      <w:r>
        <w:t xml:space="preserve">Декабрь </w:t>
      </w:r>
      <w:r w:rsidR="00BE72F7">
        <w:t>20</w:t>
      </w:r>
      <w:r w:rsidR="000950E8">
        <w:t>20</w:t>
      </w:r>
      <w:r w:rsidR="00254049">
        <w:t xml:space="preserve"> года                                                                                                  </w:t>
      </w:r>
      <w:r w:rsidR="00BE72F7">
        <w:t xml:space="preserve">        </w:t>
      </w:r>
      <w:r w:rsidR="00254049">
        <w:t xml:space="preserve"> №</w:t>
      </w:r>
      <w:r w:rsidR="00BE72F7">
        <w:t xml:space="preserve"> </w:t>
      </w:r>
      <w:r w:rsidR="000950E8">
        <w:t>____</w:t>
      </w:r>
    </w:p>
    <w:p w:rsidR="00254049" w:rsidRDefault="00254049" w:rsidP="00254049">
      <w:pPr>
        <w:autoSpaceDE w:val="0"/>
        <w:autoSpaceDN w:val="0"/>
        <w:adjustRightInd w:val="0"/>
      </w:pPr>
    </w:p>
    <w:p w:rsidR="00254049" w:rsidRDefault="00254049" w:rsidP="00254049">
      <w:pPr>
        <w:autoSpaceDE w:val="0"/>
        <w:autoSpaceDN w:val="0"/>
        <w:adjustRightInd w:val="0"/>
      </w:pPr>
    </w:p>
    <w:tbl>
      <w:tblPr>
        <w:tblW w:w="0" w:type="auto"/>
        <w:tblLook w:val="0000"/>
      </w:tblPr>
      <w:tblGrid>
        <w:gridCol w:w="4788"/>
      </w:tblGrid>
      <w:tr w:rsidR="00254049" w:rsidTr="00254049">
        <w:trPr>
          <w:trHeight w:val="902"/>
        </w:trPr>
        <w:tc>
          <w:tcPr>
            <w:tcW w:w="4788" w:type="dxa"/>
          </w:tcPr>
          <w:p w:rsidR="00254049" w:rsidRDefault="00254049" w:rsidP="000950E8">
            <w:pPr>
              <w:autoSpaceDE w:val="0"/>
              <w:autoSpaceDN w:val="0"/>
              <w:adjustRightInd w:val="0"/>
              <w:jc w:val="both"/>
            </w:pPr>
            <w:r>
              <w:t>Об утверждении Плана мероприятий по противодействию коррупции на 20</w:t>
            </w:r>
            <w:r w:rsidR="000950E8">
              <w:t>21</w:t>
            </w:r>
            <w:r>
              <w:t>-202</w:t>
            </w:r>
            <w:r w:rsidR="000950E8">
              <w:t>3</w:t>
            </w:r>
            <w:r>
              <w:t xml:space="preserve"> годы</w:t>
            </w:r>
            <w:r w:rsidR="00AD7942">
              <w:t xml:space="preserve"> на территории </w:t>
            </w:r>
            <w:r w:rsidR="00BE72F7">
              <w:t>Абганеровского</w:t>
            </w:r>
            <w:r w:rsidR="00AD7942">
              <w:t xml:space="preserve"> сельского поселения </w:t>
            </w:r>
          </w:p>
        </w:tc>
      </w:tr>
    </w:tbl>
    <w:p w:rsidR="00C67A6C" w:rsidRDefault="00C67A6C" w:rsidP="00C67A6C">
      <w:pPr>
        <w:autoSpaceDE w:val="0"/>
        <w:autoSpaceDN w:val="0"/>
        <w:adjustRightInd w:val="0"/>
        <w:jc w:val="both"/>
      </w:pPr>
    </w:p>
    <w:p w:rsidR="008C16D4" w:rsidRDefault="00C67A6C" w:rsidP="00C67A6C">
      <w:pPr>
        <w:autoSpaceDE w:val="0"/>
        <w:autoSpaceDN w:val="0"/>
        <w:adjustRightInd w:val="0"/>
        <w:ind w:firstLine="708"/>
        <w:jc w:val="both"/>
      </w:pPr>
      <w:r w:rsidRPr="00FB36EE">
        <w:rPr>
          <w:bCs/>
          <w:spacing w:val="-1"/>
        </w:rPr>
        <w:t xml:space="preserve">В </w:t>
      </w:r>
      <w:r w:rsidRPr="00FB36EE">
        <w:rPr>
          <w:spacing w:val="-1"/>
        </w:rPr>
        <w:t>целях реализации Федерального закона от 25 декабря 2008 года</w:t>
      </w:r>
      <w:r>
        <w:rPr>
          <w:spacing w:val="-1"/>
        </w:rPr>
        <w:t xml:space="preserve"> №</w:t>
      </w:r>
      <w:r w:rsidRPr="00FB36EE">
        <w:rPr>
          <w:spacing w:val="-1"/>
        </w:rPr>
        <w:t xml:space="preserve"> 273-ФЗ </w:t>
      </w:r>
      <w:r>
        <w:t>«О противодействии коррупции»</w:t>
      </w:r>
      <w:r w:rsidRPr="00FB36EE">
        <w:t xml:space="preserve">, </w:t>
      </w:r>
      <w:hyperlink r:id="rId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29 июня 2018 года№ 378 "О Национальном плане противодействия коррупции на 2018 - 2020 годы"</w:t>
      </w:r>
      <w:r w:rsidR="008C16D4">
        <w:t>.</w:t>
      </w:r>
    </w:p>
    <w:p w:rsidR="00A57E66" w:rsidRPr="00FB36EE" w:rsidRDefault="00A57E66" w:rsidP="00A57E66">
      <w:pPr>
        <w:shd w:val="clear" w:color="auto" w:fill="FFFFFF"/>
        <w:ind w:firstLine="720"/>
        <w:jc w:val="both"/>
      </w:pPr>
    </w:p>
    <w:p w:rsidR="00A57E66" w:rsidRDefault="00A57E66" w:rsidP="00A57E66">
      <w:pPr>
        <w:shd w:val="clear" w:color="auto" w:fill="FFFFFF"/>
        <w:ind w:right="187"/>
        <w:jc w:val="center"/>
        <w:rPr>
          <w:bCs/>
          <w:spacing w:val="-2"/>
        </w:rPr>
      </w:pPr>
      <w:r w:rsidRPr="00FB36EE">
        <w:rPr>
          <w:bCs/>
          <w:spacing w:val="-2"/>
        </w:rPr>
        <w:t>ПОСТАНОВЛЯЮ:</w:t>
      </w:r>
    </w:p>
    <w:p w:rsidR="00A57E66" w:rsidRPr="00FB36EE" w:rsidRDefault="00A57E66" w:rsidP="00A57E66">
      <w:pPr>
        <w:shd w:val="clear" w:color="auto" w:fill="FFFFFF"/>
        <w:tabs>
          <w:tab w:val="left" w:pos="900"/>
          <w:tab w:val="left" w:pos="1080"/>
        </w:tabs>
        <w:ind w:right="187" w:firstLine="720"/>
        <w:jc w:val="center"/>
      </w:pPr>
    </w:p>
    <w:p w:rsidR="00A57E66" w:rsidRDefault="00A57E66" w:rsidP="00A57E66">
      <w:pPr>
        <w:widowControl w:val="0"/>
        <w:shd w:val="clear" w:color="auto" w:fill="FFFFFF"/>
        <w:tabs>
          <w:tab w:val="left" w:pos="900"/>
          <w:tab w:val="left" w:pos="961"/>
          <w:tab w:val="left" w:pos="1080"/>
        </w:tabs>
        <w:autoSpaceDE w:val="0"/>
        <w:autoSpaceDN w:val="0"/>
        <w:adjustRightInd w:val="0"/>
        <w:ind w:firstLine="720"/>
        <w:jc w:val="both"/>
      </w:pPr>
      <w:r>
        <w:t xml:space="preserve">1. </w:t>
      </w:r>
      <w:r w:rsidRPr="00FB36EE">
        <w:t>Утве</w:t>
      </w:r>
      <w:r>
        <w:t>рдить прилагаемый П</w:t>
      </w:r>
      <w:r w:rsidRPr="00FB36EE">
        <w:t>лан мероприятий по противодействию</w:t>
      </w:r>
      <w:r w:rsidR="005B58DD">
        <w:t xml:space="preserve"> </w:t>
      </w:r>
      <w:r w:rsidR="00D66DB7">
        <w:t>коррупции</w:t>
      </w:r>
      <w:r w:rsidRPr="00FB36EE">
        <w:t xml:space="preserve"> на 20</w:t>
      </w:r>
      <w:r w:rsidR="000950E8">
        <w:t>21</w:t>
      </w:r>
      <w:r>
        <w:t>-202</w:t>
      </w:r>
      <w:r w:rsidR="000950E8">
        <w:t>3</w:t>
      </w:r>
      <w:r>
        <w:t xml:space="preserve"> годы</w:t>
      </w:r>
      <w:r w:rsidR="005B58DD">
        <w:t xml:space="preserve"> </w:t>
      </w:r>
      <w:r w:rsidR="00AD7942">
        <w:t xml:space="preserve">на территории </w:t>
      </w:r>
      <w:r w:rsidR="005B58DD">
        <w:t xml:space="preserve">Абганеровского </w:t>
      </w:r>
      <w:r w:rsidR="00AD7942">
        <w:t xml:space="preserve"> сельского поселения</w:t>
      </w:r>
      <w:r>
        <w:t>.</w:t>
      </w:r>
    </w:p>
    <w:p w:rsidR="00A57E66" w:rsidRDefault="00BE72F7" w:rsidP="00A57E66">
      <w:pPr>
        <w:tabs>
          <w:tab w:val="left" w:pos="1080"/>
        </w:tabs>
        <w:ind w:firstLine="720"/>
        <w:jc w:val="both"/>
      </w:pPr>
      <w:r>
        <w:t>2.</w:t>
      </w:r>
      <w:r w:rsidRPr="00FB36EE">
        <w:t xml:space="preserve"> </w:t>
      </w:r>
      <w:r w:rsidR="00A57E66" w:rsidRPr="00FB36EE">
        <w:t>Настоящее постановление вступает в силу со дня его подписания и</w:t>
      </w:r>
      <w:r w:rsidR="00E95630">
        <w:t xml:space="preserve"> </w:t>
      </w:r>
      <w:r w:rsidR="00A57E66" w:rsidRPr="00FB36EE">
        <w:t>подлежит официальному обнародованию.</w:t>
      </w:r>
    </w:p>
    <w:p w:rsidR="00A57E66" w:rsidRDefault="00A57E66" w:rsidP="00A57E66">
      <w:pPr>
        <w:tabs>
          <w:tab w:val="left" w:pos="1080"/>
        </w:tabs>
        <w:jc w:val="both"/>
      </w:pPr>
    </w:p>
    <w:p w:rsidR="00A57E66" w:rsidRDefault="00A57E66" w:rsidP="00A57E66">
      <w:pPr>
        <w:tabs>
          <w:tab w:val="left" w:pos="1080"/>
        </w:tabs>
        <w:jc w:val="both"/>
      </w:pPr>
    </w:p>
    <w:p w:rsidR="00BE72F7" w:rsidRDefault="00BE72F7" w:rsidP="00A57E66">
      <w:pPr>
        <w:tabs>
          <w:tab w:val="left" w:pos="1080"/>
        </w:tabs>
        <w:jc w:val="both"/>
      </w:pPr>
    </w:p>
    <w:p w:rsidR="00BE72F7" w:rsidRDefault="00BE72F7" w:rsidP="00A57E66">
      <w:pPr>
        <w:tabs>
          <w:tab w:val="left" w:pos="1080"/>
        </w:tabs>
        <w:jc w:val="both"/>
      </w:pPr>
    </w:p>
    <w:p w:rsidR="00A57E66" w:rsidRDefault="00A57E66" w:rsidP="00A57E66">
      <w:pPr>
        <w:tabs>
          <w:tab w:val="left" w:pos="1080"/>
        </w:tabs>
        <w:jc w:val="both"/>
      </w:pPr>
      <w:r>
        <w:t xml:space="preserve">Глава </w:t>
      </w:r>
      <w:r w:rsidR="00BE72F7">
        <w:t xml:space="preserve">Абганеровского </w:t>
      </w:r>
      <w:r w:rsidR="00B77AFD">
        <w:t>сельского поселения</w:t>
      </w:r>
    </w:p>
    <w:p w:rsidR="00B77AFD" w:rsidRDefault="00B77AFD" w:rsidP="00B77AFD">
      <w:pPr>
        <w:tabs>
          <w:tab w:val="left" w:pos="1080"/>
          <w:tab w:val="left" w:pos="7095"/>
        </w:tabs>
        <w:jc w:val="both"/>
      </w:pPr>
      <w:r>
        <w:t>Октябрьского муниципального района</w:t>
      </w:r>
      <w:r>
        <w:tab/>
        <w:t>Н.С.Ткачева</w:t>
      </w:r>
    </w:p>
    <w:p w:rsidR="00B77AFD" w:rsidRDefault="00B77AFD" w:rsidP="00A57E66">
      <w:pPr>
        <w:tabs>
          <w:tab w:val="left" w:pos="1080"/>
        </w:tabs>
        <w:jc w:val="both"/>
      </w:pPr>
      <w:r>
        <w:t>Волгоградской области</w:t>
      </w: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4535F8">
      <w:pPr>
        <w:ind w:left="5220"/>
      </w:pPr>
      <w:r>
        <w:lastRenderedPageBreak/>
        <w:t xml:space="preserve">Утвержден </w:t>
      </w:r>
    </w:p>
    <w:p w:rsidR="004535F8" w:rsidRDefault="004535F8" w:rsidP="004535F8">
      <w:pPr>
        <w:ind w:left="5220"/>
      </w:pPr>
      <w:r>
        <w:t xml:space="preserve">постановлением администрации </w:t>
      </w:r>
      <w:r w:rsidR="00B77AFD">
        <w:t>Абганеровского сельского поселения</w:t>
      </w:r>
    </w:p>
    <w:p w:rsidR="004535F8" w:rsidRDefault="004535F8" w:rsidP="004535F8">
      <w:pPr>
        <w:ind w:left="5220"/>
      </w:pPr>
      <w:r>
        <w:t>Октябрьского муниципального района</w:t>
      </w:r>
    </w:p>
    <w:p w:rsidR="004535F8" w:rsidRDefault="004535F8" w:rsidP="004535F8">
      <w:pPr>
        <w:ind w:left="5220"/>
      </w:pPr>
      <w:r>
        <w:t>Волгоградской области</w:t>
      </w:r>
    </w:p>
    <w:p w:rsidR="004535F8" w:rsidRDefault="004535F8" w:rsidP="004535F8">
      <w:pPr>
        <w:ind w:left="5220"/>
      </w:pPr>
      <w:r>
        <w:t xml:space="preserve">от   </w:t>
      </w:r>
      <w:r w:rsidR="008C16D4">
        <w:t xml:space="preserve">декабря </w:t>
      </w:r>
      <w:r w:rsidR="00B77AFD">
        <w:t>20</w:t>
      </w:r>
      <w:r w:rsidR="000950E8">
        <w:t>20</w:t>
      </w:r>
      <w:r w:rsidR="00B77AFD">
        <w:t xml:space="preserve"> </w:t>
      </w:r>
      <w:r>
        <w:t xml:space="preserve">года     № </w:t>
      </w:r>
      <w:r w:rsidR="000950E8">
        <w:t>__</w:t>
      </w:r>
    </w:p>
    <w:p w:rsidR="004535F8" w:rsidRPr="00FB36EE" w:rsidRDefault="004535F8" w:rsidP="004535F8"/>
    <w:p w:rsidR="004535F8" w:rsidRDefault="004535F8" w:rsidP="004535F8">
      <w:pPr>
        <w:pStyle w:val="ConsPlusTitle"/>
        <w:jc w:val="center"/>
      </w:pPr>
    </w:p>
    <w:p w:rsidR="004535F8" w:rsidRPr="005F6B8E" w:rsidRDefault="004535F8" w:rsidP="004535F8">
      <w:pPr>
        <w:pStyle w:val="ConsPlusTitle"/>
        <w:jc w:val="center"/>
        <w:rPr>
          <w:b w:val="0"/>
        </w:rPr>
      </w:pPr>
      <w:r w:rsidRPr="005F6B8E">
        <w:rPr>
          <w:b w:val="0"/>
        </w:rPr>
        <w:t xml:space="preserve">ПЛАН </w:t>
      </w:r>
    </w:p>
    <w:p w:rsidR="004535F8" w:rsidRPr="005F6B8E" w:rsidRDefault="004535F8" w:rsidP="004535F8">
      <w:pPr>
        <w:pStyle w:val="ConsPlusTitle"/>
        <w:jc w:val="center"/>
        <w:rPr>
          <w:b w:val="0"/>
        </w:rPr>
      </w:pPr>
      <w:r w:rsidRPr="005F6B8E">
        <w:rPr>
          <w:b w:val="0"/>
        </w:rPr>
        <w:t>МЕРОПРИЯТИЙ ПО ПРОТИВОДЕЙСТВИЮ</w:t>
      </w:r>
    </w:p>
    <w:p w:rsidR="00332332" w:rsidRDefault="004535F8" w:rsidP="00332332">
      <w:pPr>
        <w:pStyle w:val="ConsPlusTitle"/>
        <w:jc w:val="center"/>
      </w:pPr>
      <w:r w:rsidRPr="005F6B8E">
        <w:rPr>
          <w:b w:val="0"/>
        </w:rPr>
        <w:t xml:space="preserve">КОРРУПЦИИ </w:t>
      </w:r>
      <w:r>
        <w:rPr>
          <w:b w:val="0"/>
        </w:rPr>
        <w:t>НА 20</w:t>
      </w:r>
      <w:r w:rsidR="00AD6C7C">
        <w:rPr>
          <w:b w:val="0"/>
        </w:rPr>
        <w:t>21</w:t>
      </w:r>
      <w:r>
        <w:rPr>
          <w:b w:val="0"/>
        </w:rPr>
        <w:t xml:space="preserve"> - 202</w:t>
      </w:r>
      <w:r w:rsidR="00AD6C7C">
        <w:rPr>
          <w:b w:val="0"/>
        </w:rPr>
        <w:t>3</w:t>
      </w:r>
      <w:r w:rsidRPr="005F6B8E">
        <w:rPr>
          <w:b w:val="0"/>
        </w:rPr>
        <w:t xml:space="preserve"> ГОДЫ</w:t>
      </w:r>
    </w:p>
    <w:p w:rsidR="004535F8" w:rsidRPr="00332332" w:rsidRDefault="00332332" w:rsidP="00332332">
      <w:pPr>
        <w:pStyle w:val="ConsPlusTitle"/>
        <w:jc w:val="center"/>
        <w:rPr>
          <w:b w:val="0"/>
        </w:rPr>
      </w:pPr>
      <w:r w:rsidRPr="00332332">
        <w:rPr>
          <w:b w:val="0"/>
        </w:rPr>
        <w:t xml:space="preserve">НА ТЕРРИТОРИИ </w:t>
      </w:r>
      <w:r w:rsidR="00893DBD">
        <w:rPr>
          <w:b w:val="0"/>
        </w:rPr>
        <w:t xml:space="preserve">АБГАНЕРОВСКОГО </w:t>
      </w:r>
      <w:r w:rsidRPr="00332332">
        <w:rPr>
          <w:b w:val="0"/>
        </w:rPr>
        <w:t>СЕЛЬСКОГО ПОСЕЛЕНИЯ</w:t>
      </w:r>
    </w:p>
    <w:p w:rsidR="004535F8" w:rsidRDefault="004535F8" w:rsidP="004535F8">
      <w:pPr>
        <w:spacing w:after="1" w:line="240" w:lineRule="atLeast"/>
        <w:jc w:val="both"/>
      </w:pPr>
    </w:p>
    <w:tbl>
      <w:tblPr>
        <w:tblW w:w="935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663"/>
        <w:gridCol w:w="1922"/>
        <w:gridCol w:w="2977"/>
      </w:tblGrid>
      <w:tr w:rsidR="004535F8" w:rsidTr="00E95630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N</w:t>
            </w:r>
          </w:p>
          <w:p w:rsidR="004535F8" w:rsidRDefault="004535F8" w:rsidP="00863F26">
            <w:pPr>
              <w:spacing w:after="1" w:line="240" w:lineRule="atLeast"/>
              <w:jc w:val="center"/>
            </w:pPr>
            <w:r>
              <w:t>п/п</w:t>
            </w: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Наименование мероприятия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Исполнители мероприятия</w:t>
            </w:r>
          </w:p>
        </w:tc>
      </w:tr>
      <w:tr w:rsidR="004535F8" w:rsidTr="00E95630">
        <w:tc>
          <w:tcPr>
            <w:tcW w:w="794" w:type="dxa"/>
            <w:tcBorders>
              <w:top w:val="single" w:sz="4" w:space="0" w:color="auto"/>
              <w:left w:val="nil"/>
              <w:bottom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3663" w:type="dxa"/>
            <w:tcBorders>
              <w:top w:val="single" w:sz="4" w:space="0" w:color="auto"/>
              <w:bottom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2</w:t>
            </w:r>
          </w:p>
        </w:tc>
        <w:tc>
          <w:tcPr>
            <w:tcW w:w="1922" w:type="dxa"/>
            <w:tcBorders>
              <w:top w:val="single" w:sz="4" w:space="0" w:color="auto"/>
              <w:bottom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4</w:t>
            </w: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E83C55" w:rsidP="00863F26">
            <w:pPr>
              <w:spacing w:after="1" w:line="240" w:lineRule="atLeast"/>
              <w:jc w:val="center"/>
              <w:outlineLvl w:val="2"/>
            </w:pPr>
            <w:bookmarkStart w:id="0" w:name="P232"/>
            <w:bookmarkEnd w:id="0"/>
            <w:r>
              <w:t>1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E83C55" w:rsidRDefault="00E83C55" w:rsidP="00E83C55">
            <w:pPr>
              <w:spacing w:before="100" w:after="100" w:line="312" w:lineRule="auto"/>
              <w:ind w:left="60" w:right="60"/>
              <w:jc w:val="both"/>
            </w:pPr>
            <w:r w:rsidRPr="00E83C55">
              <w:t>Принятие дополнительных мер по реализации мер антикоррупционной политики с внесением изменений в планы мероприятий по противоде</w:t>
            </w:r>
            <w:bookmarkStart w:id="1" w:name="_GoBack"/>
            <w:bookmarkEnd w:id="1"/>
            <w:r w:rsidRPr="00E83C55">
              <w:t>йствию коррупции при выявлении органами прокуратуры, правоохранительными и контролирующими органами</w:t>
            </w:r>
            <w:r w:rsidR="00E95630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83C55" w:rsidRPr="00E83C55" w:rsidRDefault="00E83C55" w:rsidP="00E83C55">
            <w:pPr>
              <w:spacing w:before="100" w:after="100"/>
              <w:ind w:left="60" w:right="60"/>
              <w:jc w:val="center"/>
            </w:pPr>
            <w:r w:rsidRPr="00E83C55">
              <w:t>На основании поступивших заявлений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E83C55" w:rsidP="00554A7C">
            <w:pPr>
              <w:spacing w:after="1" w:line="240" w:lineRule="atLeast"/>
              <w:jc w:val="center"/>
            </w:pPr>
            <w:r>
              <w:t xml:space="preserve">Глава поселения </w:t>
            </w:r>
          </w:p>
        </w:tc>
      </w:tr>
      <w:tr w:rsidR="00E83C55" w:rsidTr="00E9563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83C55" w:rsidRDefault="00E95630" w:rsidP="00E83C55">
            <w:pPr>
              <w:spacing w:after="1" w:line="240" w:lineRule="atLeast"/>
              <w:jc w:val="center"/>
              <w:outlineLvl w:val="2"/>
            </w:pPr>
            <w:r>
              <w:t>2.</w:t>
            </w:r>
          </w:p>
          <w:p w:rsidR="00E83C55" w:rsidRDefault="00E83C55" w:rsidP="00E83C55">
            <w:pPr>
              <w:spacing w:after="1" w:line="240" w:lineRule="atLeast"/>
              <w:jc w:val="center"/>
              <w:outlineLvl w:val="2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E83C55" w:rsidRDefault="00E83C55" w:rsidP="00E83C55">
            <w:pPr>
              <w:spacing w:after="1" w:line="240" w:lineRule="atLeast"/>
              <w:jc w:val="both"/>
            </w:pPr>
            <w:r>
              <w:t>Повышение эффективности деятельности органа по профилактике коррупционных и иных правонарушений</w:t>
            </w:r>
            <w:r w:rsidR="00E95630">
              <w:t>.</w:t>
            </w:r>
            <w:r>
              <w:t xml:space="preserve">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83C55" w:rsidRDefault="00E83C55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3C55" w:rsidRDefault="00E83C55" w:rsidP="00554A7C">
            <w:pPr>
              <w:spacing w:after="1" w:line="240" w:lineRule="atLeast"/>
              <w:jc w:val="center"/>
            </w:pP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2.1.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 xml:space="preserve">Организация повышения квалификации муниципальных служащих в должностные </w:t>
            </w:r>
            <w:proofErr w:type="gramStart"/>
            <w:r>
              <w:t>обязанности</w:t>
            </w:r>
            <w:proofErr w:type="gramEnd"/>
            <w:r>
              <w:t xml:space="preserve"> которых входит участие в противодействии коррупции</w:t>
            </w:r>
            <w:r w:rsidR="00E95630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ежегодно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C122F0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  <w:outlineLvl w:val="2"/>
            </w:pPr>
            <w:r>
              <w:t>3.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>Законодательное (правовое) обеспечение противодействия коррупции</w:t>
            </w:r>
            <w:r w:rsidR="00E95630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3.1.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FC2B98">
            <w:pPr>
              <w:spacing w:after="1" w:line="240" w:lineRule="atLeast"/>
              <w:jc w:val="both"/>
            </w:pPr>
            <w:r>
              <w:t>Разработка проекта  «Плана мероприятий</w:t>
            </w:r>
            <w:r w:rsidR="00E95630">
              <w:t xml:space="preserve"> </w:t>
            </w:r>
            <w:r>
              <w:t>по противодействию коррупции на 202</w:t>
            </w:r>
            <w:r w:rsidR="00FC2B98">
              <w:t>4</w:t>
            </w:r>
            <w:r>
              <w:t>-202</w:t>
            </w:r>
            <w:r w:rsidR="00FC2B98">
              <w:t>6</w:t>
            </w:r>
            <w:r w:rsidR="00C122F0">
              <w:t xml:space="preserve"> на территории </w:t>
            </w:r>
            <w:r w:rsidR="00B77AFD">
              <w:lastRenderedPageBreak/>
              <w:t>Абганеровского</w:t>
            </w:r>
            <w:r w:rsidR="00C122F0">
              <w:t xml:space="preserve"> сельского поселения»</w:t>
            </w:r>
            <w:r>
              <w:t xml:space="preserve"> и проведение общественных обсуждений </w:t>
            </w:r>
            <w:r w:rsidR="00C122F0">
              <w:t xml:space="preserve"> по данному проекту</w:t>
            </w:r>
            <w:r w:rsidR="00E95630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122F0" w:rsidRDefault="004535F8" w:rsidP="00554A7C">
            <w:pPr>
              <w:spacing w:after="1" w:line="240" w:lineRule="atLeast"/>
              <w:jc w:val="center"/>
            </w:pPr>
            <w:r>
              <w:lastRenderedPageBreak/>
              <w:t>декабрь</w:t>
            </w:r>
          </w:p>
          <w:p w:rsidR="004535F8" w:rsidRDefault="004535F8" w:rsidP="000950E8">
            <w:pPr>
              <w:spacing w:after="1" w:line="240" w:lineRule="atLeast"/>
              <w:jc w:val="center"/>
            </w:pPr>
            <w:r>
              <w:t>202</w:t>
            </w:r>
            <w:r w:rsidR="000950E8">
              <w:t>3</w:t>
            </w:r>
            <w:r>
              <w:t xml:space="preserve"> г.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C122F0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lastRenderedPageBreak/>
              <w:t>3.2.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>Проведение оценок коррупционных рисков, возникающих при реализации функций муниципальной службы, при замещении которых служащие обязаны представлять сведения о доходах, расходах, об имуществе и обязательствах имущественного характера, замещение которых связано с коррупционными рисками (далее именуются - перечни должностей)</w:t>
            </w:r>
            <w:r w:rsidR="00E95630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ежегодно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C122F0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  <w:outlineLvl w:val="2"/>
            </w:pPr>
            <w:r>
              <w:t>4.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>Формирование отрицательного отношения к коррупции, правовое просвещение  муниципальных служащих</w:t>
            </w:r>
            <w:r w:rsidR="00E95630">
              <w:t>.</w:t>
            </w:r>
            <w:r>
              <w:t xml:space="preserve">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4.1.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>Организация обучения муниципальных служащих, впервые поступивших на муниципальную службу на должности, включенные в соответствующие перечни должностей, по образовательным программам в области противодействия коррупции</w:t>
            </w:r>
            <w:r w:rsidR="00E95630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FC2B98">
            <w:pPr>
              <w:spacing w:after="1" w:line="240" w:lineRule="atLeast"/>
              <w:jc w:val="center"/>
            </w:pPr>
            <w:r w:rsidRPr="004D17EF">
              <w:t>20</w:t>
            </w:r>
            <w:r w:rsidR="000950E8">
              <w:t>2</w:t>
            </w:r>
            <w:r w:rsidR="00FC2B98">
              <w:t>1</w:t>
            </w:r>
            <w:r>
              <w:t xml:space="preserve"> - 202</w:t>
            </w:r>
            <w:r w:rsidR="000950E8">
              <w:t>3</w:t>
            </w:r>
            <w:r>
              <w:t xml:space="preserve">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C122F0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4.2.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 xml:space="preserve">Проведение семинаров с работниками </w:t>
            </w:r>
            <w:r w:rsidR="00C122F0">
              <w:t>Администрации поселения</w:t>
            </w:r>
            <w:r w:rsidR="00B77AFD">
              <w:t xml:space="preserve"> </w:t>
            </w:r>
            <w:r>
              <w:t>по изучению законодательства о противодействии коррупции в целях профилактики коррупционных и иных правонарушений [по мере принятия (изменения) законодательства]</w:t>
            </w:r>
            <w:r w:rsidR="00E95630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0950E8">
            <w:pPr>
              <w:spacing w:after="1" w:line="240" w:lineRule="atLeast"/>
              <w:jc w:val="center"/>
            </w:pPr>
            <w:r>
              <w:t>20</w:t>
            </w:r>
            <w:r w:rsidR="000950E8">
              <w:t>21</w:t>
            </w:r>
            <w:r>
              <w:t xml:space="preserve"> - 202</w:t>
            </w:r>
            <w:r w:rsidR="000950E8">
              <w:t>3</w:t>
            </w:r>
            <w:r>
              <w:t xml:space="preserve">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C122F0" w:rsidP="00554A7C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4.3.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 xml:space="preserve">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</w:t>
            </w:r>
            <w:r>
              <w:lastRenderedPageBreak/>
              <w:t>муниципальных служащих, требований о предотвращении или урегулировании конфликта интересов, в том числе об увольнении в связи с утратой доверия</w:t>
            </w:r>
            <w:r w:rsidR="00E95630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6B20CD">
            <w:pPr>
              <w:spacing w:after="1" w:line="240" w:lineRule="atLeast"/>
              <w:jc w:val="center"/>
            </w:pPr>
            <w:r>
              <w:lastRenderedPageBreak/>
              <w:t>20</w:t>
            </w:r>
            <w:r w:rsidR="006B20CD">
              <w:t>21</w:t>
            </w:r>
            <w:r>
              <w:t xml:space="preserve"> - 202</w:t>
            </w:r>
            <w:r w:rsidR="006B20CD">
              <w:t>3</w:t>
            </w:r>
            <w:r>
              <w:t xml:space="preserve">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C122F0" w:rsidP="00554A7C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lastRenderedPageBreak/>
              <w:t>4.4.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>Организация проведения разъяснительных мероприятий с увольняющимися муниципальными служащими, замещавшими должности, включенные в соответствующие перечни должностей, по вопросам соблюдения установленных ограничений на последующее трудоустройство в течение двух лет после увольнения</w:t>
            </w:r>
            <w:r w:rsidR="00E95630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6B20CD">
            <w:pPr>
              <w:spacing w:after="1" w:line="240" w:lineRule="atLeast"/>
              <w:jc w:val="center"/>
            </w:pPr>
            <w:r>
              <w:t>20</w:t>
            </w:r>
            <w:r w:rsidR="006B20CD">
              <w:t>21</w:t>
            </w:r>
            <w:r>
              <w:t xml:space="preserve"> - 20</w:t>
            </w:r>
            <w:r w:rsidR="006B20CD">
              <w:t>23</w:t>
            </w:r>
            <w:r>
              <w:t>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C122F0" w:rsidP="00554A7C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4.5.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>Организация проведения с муниципальными служащими лекций, семинаров и иных обучающих мероприятий по вопросам соблюдения норм этики и служебного поведения, а также изменений антикоррупционного законодательства</w:t>
            </w:r>
            <w:r w:rsidR="00E95630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6B20CD">
            <w:pPr>
              <w:spacing w:after="1" w:line="240" w:lineRule="atLeast"/>
              <w:jc w:val="center"/>
            </w:pPr>
            <w:r>
              <w:t>20</w:t>
            </w:r>
            <w:r w:rsidR="006B20CD">
              <w:t>21</w:t>
            </w:r>
            <w:r>
              <w:t xml:space="preserve"> - 202</w:t>
            </w:r>
            <w:r w:rsidR="006B20CD">
              <w:t>3</w:t>
            </w:r>
            <w:r>
              <w:t xml:space="preserve">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C122F0" w:rsidP="00554A7C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4.6.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>Организация проведения тестирования муниципальных служащих на знание основных положений антикоррупционного законодательства</w:t>
            </w:r>
            <w:r w:rsidR="00E95630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ежегодно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C122F0" w:rsidP="00554A7C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4.7.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>Организация проведения обучающих мероприятий с руководителями и иными должностными лицами подведомственных учреждений и организаций по вопросам исполнения законодательства о противодействии коррупции</w:t>
            </w:r>
            <w:r w:rsidR="00E95630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6B20CD">
            <w:pPr>
              <w:spacing w:after="1" w:line="240" w:lineRule="atLeast"/>
              <w:jc w:val="center"/>
            </w:pPr>
            <w:r>
              <w:t>20</w:t>
            </w:r>
            <w:r w:rsidR="006B20CD">
              <w:t>21</w:t>
            </w:r>
            <w:r>
              <w:t xml:space="preserve"> - 202</w:t>
            </w:r>
            <w:r w:rsidR="006B20CD">
              <w:t>3</w:t>
            </w:r>
            <w:r>
              <w:t xml:space="preserve">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C122F0" w:rsidP="00554A7C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4.8.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>Проведение комплекса мероприятий (прямые линии, организация приемов граждан, проведение круглых столов, размещение публикаций в средствах массовой информации и так далее), посвященных Международному дню борьбы с коррупцией (09 декабря)</w:t>
            </w:r>
            <w:r w:rsidR="00E95630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ежегодно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C122F0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  <w:outlineLvl w:val="2"/>
            </w:pPr>
            <w:r>
              <w:lastRenderedPageBreak/>
              <w:t>5.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0F0B7A">
            <w:pPr>
              <w:spacing w:after="1" w:line="240" w:lineRule="atLeast"/>
              <w:jc w:val="both"/>
            </w:pPr>
            <w:r>
              <w:t>Обеспечение проведения антикоррупционной экспертизы нормативных правовых актов и их проектов</w:t>
            </w:r>
            <w:r w:rsidR="00E95630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5.1.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 xml:space="preserve">Проведение антикоррупционной экспертизы проектов нормативных правовых актов в соответствии с Федеральным </w:t>
            </w:r>
            <w:hyperlink r:id="rId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 июля 2009 г. N 172-ФЗ "Об антикоррупционной экспертизе нормативных правовых актов и проектов нормативных правовых актов"</w:t>
            </w:r>
            <w:r w:rsidR="00E95630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6B20CD">
            <w:pPr>
              <w:spacing w:after="1" w:line="240" w:lineRule="atLeast"/>
              <w:jc w:val="center"/>
            </w:pPr>
            <w:r>
              <w:t>20</w:t>
            </w:r>
            <w:r w:rsidR="006B20CD">
              <w:t>21</w:t>
            </w:r>
            <w:r>
              <w:t xml:space="preserve"> - 202</w:t>
            </w:r>
            <w:r w:rsidR="006B20CD">
              <w:t>3</w:t>
            </w:r>
            <w:r>
              <w:t xml:space="preserve">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82794" w:rsidP="00554A7C">
            <w:pPr>
              <w:spacing w:after="1" w:line="240" w:lineRule="atLeast"/>
              <w:jc w:val="center"/>
            </w:pPr>
            <w:r>
              <w:t>Уполномоченный специалист администрации поселения</w:t>
            </w: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5.2.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>Проведение анализа результатов антикоррупционной экспертизы нормативных правовых актов и их проектов</w:t>
            </w:r>
            <w:r w:rsidR="00E95630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6B20CD">
            <w:pPr>
              <w:spacing w:after="1" w:line="240" w:lineRule="atLeast"/>
              <w:jc w:val="center"/>
            </w:pPr>
            <w:r>
              <w:t>20</w:t>
            </w:r>
            <w:r w:rsidR="006B20CD">
              <w:t>21</w:t>
            </w:r>
            <w:r>
              <w:t xml:space="preserve"> - 202</w:t>
            </w:r>
            <w:r w:rsidR="006B20CD">
              <w:t>3</w:t>
            </w:r>
            <w:r>
              <w:t xml:space="preserve">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82794" w:rsidP="00554A7C">
            <w:pPr>
              <w:spacing w:after="1" w:line="240" w:lineRule="atLeast"/>
              <w:jc w:val="center"/>
            </w:pPr>
            <w:r>
              <w:t>Уполномоченный специалист администрации поселения</w:t>
            </w: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5.3.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 xml:space="preserve">Осуществление в соответствии с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 июля 2009 г. N 172-ФЗ "Об антикоррупционной экспертизе нормативных правовых актов и проектов нормативных правовых актов" сотрудничества с институтами гражданского общества при проведении антикоррупционной экспертизы нормативных правовых актов (проектов нормативных правовых актов)</w:t>
            </w:r>
            <w:r w:rsidR="00E95630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6B20CD">
            <w:pPr>
              <w:spacing w:after="1" w:line="240" w:lineRule="atLeast"/>
              <w:jc w:val="center"/>
            </w:pPr>
            <w:r>
              <w:t>20</w:t>
            </w:r>
            <w:r w:rsidR="006B20CD">
              <w:t>21</w:t>
            </w:r>
            <w:r>
              <w:t xml:space="preserve"> - 202</w:t>
            </w:r>
            <w:r w:rsidR="006B20CD">
              <w:t>3</w:t>
            </w:r>
            <w:r>
              <w:t xml:space="preserve">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82794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5.5.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>Размещение проектов нормативных правовых актов на официальном сайте администрации в подразделе "Общественное обсуждение" для проведения независимой антикоррупционной экспертизы</w:t>
            </w:r>
            <w:r w:rsidR="00E95630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6B20CD">
            <w:pPr>
              <w:spacing w:after="1" w:line="240" w:lineRule="atLeast"/>
              <w:jc w:val="center"/>
            </w:pPr>
            <w:r>
              <w:t>20</w:t>
            </w:r>
            <w:r w:rsidR="006B20CD">
              <w:t>21</w:t>
            </w:r>
            <w:r>
              <w:t xml:space="preserve"> - 202</w:t>
            </w:r>
            <w:r w:rsidR="006B20CD">
              <w:t>3</w:t>
            </w:r>
            <w:r>
              <w:t xml:space="preserve">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82794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  <w:outlineLvl w:val="2"/>
            </w:pPr>
            <w:r>
              <w:t>6.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>Выработка антикоррупционных механизмов в кадровой политике</w:t>
            </w:r>
            <w:r w:rsidR="00E95630">
              <w:t>.</w:t>
            </w:r>
            <w:r>
              <w:t xml:space="preserve">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6.1.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 xml:space="preserve">Принятие мер по повышению эффективности кадровой работы в части, касающейся ведения личных дел муниципальных служащих, в том числе </w:t>
            </w:r>
            <w:proofErr w:type="gramStart"/>
            <w:r>
              <w:t>контроля за</w:t>
            </w:r>
            <w:proofErr w:type="gramEnd"/>
            <w:r>
              <w:t xml:space="preserve"> актуализацией сведений, содержащихся в анкетах, представляемых при назначении </w:t>
            </w:r>
            <w:r>
              <w:lastRenderedPageBreak/>
              <w:t>на указанные должности и поступлении на муниципальную  службу, об их родственниках и свойственниках в целях выявления возможного конфликта интересов</w:t>
            </w:r>
            <w:r w:rsidR="00E95630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lastRenderedPageBreak/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82794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lastRenderedPageBreak/>
              <w:t>6.2.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>Обеспечение выполнения мероприятий по выявлению фактов несоблюдения муниципальными служащими ограничений, запретов и исполнению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  <w:r w:rsidR="00E95630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ежегодно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82794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6.3.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>Организация проведения в установленном порядке проверок по фактам несоблюдения муниципальными служащими ограничений, запретов и неисполнения обязанностей, установленных в целях противодействия коррупции, а также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      </w:r>
            <w:r w:rsidR="00E95630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6B20CD">
            <w:pPr>
              <w:spacing w:after="1" w:line="240" w:lineRule="atLeast"/>
              <w:jc w:val="center"/>
            </w:pPr>
            <w:r>
              <w:t>20</w:t>
            </w:r>
            <w:r w:rsidR="006B20CD">
              <w:t>21</w:t>
            </w:r>
            <w:r>
              <w:t xml:space="preserve"> - 202</w:t>
            </w:r>
            <w:r w:rsidR="006B20CD">
              <w:t>3</w:t>
            </w:r>
            <w:r>
              <w:t xml:space="preserve">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82794" w:rsidP="00554A7C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6.4.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 w:rsidR="00E95630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82794" w:rsidP="00554A7C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6.5.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 xml:space="preserve">Направление информации в органы прокуратуры об отсутствии в администрации сведений о дальнейшем трудоустройстве бывших </w:t>
            </w:r>
            <w:r>
              <w:lastRenderedPageBreak/>
              <w:t>муниципальных служащих, ранее замещавших должности, включенные в соответствующие перечни должностей, в течение 6 месяцев после увольнения</w:t>
            </w:r>
            <w:r w:rsidR="00E95630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lastRenderedPageBreak/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82794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lastRenderedPageBreak/>
              <w:t>6.6.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>Обеспечение использования специального программного обеспечения "Справки БК" всеми лицами, претендующими на замещение должностей или замещающими должности, включенные в соответствующие перечни должностей, при заполнении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  <w:r w:rsidR="00E95630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6B20CD">
            <w:pPr>
              <w:spacing w:after="1" w:line="240" w:lineRule="atLeast"/>
              <w:jc w:val="center"/>
            </w:pPr>
            <w:r>
              <w:t>с 01 января 20</w:t>
            </w:r>
            <w:r w:rsidR="006B20CD">
              <w:t>21</w:t>
            </w:r>
            <w:r>
              <w:t xml:space="preserve"> г.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82794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  <w:outlineLvl w:val="2"/>
            </w:pPr>
            <w:r>
              <w:t>7.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>Совершенствование деятельности администрации в целях предупреждения коррупции</w:t>
            </w:r>
            <w:r w:rsidR="00E95630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7.1.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 xml:space="preserve">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 должностных лиц администрации в целях выработки и принятия мер по предупреждению и устранению причин выявленных нарушений</w:t>
            </w:r>
            <w:r w:rsidR="00E95630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ежеквартально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82794" w:rsidP="00554A7C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7.2.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 xml:space="preserve">Осуществление проверок выполнения организациями, созданными для выполнения задач, поставленных перед органом местного самоуправления, требований </w:t>
            </w:r>
            <w:hyperlink r:id="rId7" w:history="1">
              <w:r>
                <w:rPr>
                  <w:color w:val="0000FF"/>
                </w:rPr>
                <w:t>статьи 13.3</w:t>
              </w:r>
            </w:hyperlink>
            <w:r>
              <w:t xml:space="preserve"> Федерального закона от 25 декабря 2008 г. N 273-ФЗ "О противодействии коррупции"</w:t>
            </w:r>
            <w:r w:rsidR="00E95630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ежегодно по отдельному плану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82794" w:rsidP="00554A7C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7.3.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 xml:space="preserve">Осуществление контроля за </w:t>
            </w:r>
            <w:r>
              <w:lastRenderedPageBreak/>
              <w:t>подготовкой и реализацией ежегодных планов работы по противодействию коррупции в</w:t>
            </w:r>
            <w:r w:rsidR="00782794">
              <w:t xml:space="preserve"> подведомственных </w:t>
            </w:r>
            <w:proofErr w:type="gramStart"/>
            <w:r w:rsidR="00782794">
              <w:t>организациях</w:t>
            </w:r>
            <w:proofErr w:type="gramEnd"/>
            <w:r w:rsidR="00782794">
              <w:t xml:space="preserve"> </w:t>
            </w:r>
            <w:r>
              <w:t xml:space="preserve"> а также принимаемых мерах по противодействию коррупции</w:t>
            </w:r>
            <w:r w:rsidR="00E95630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6B20CD">
            <w:pPr>
              <w:spacing w:after="1" w:line="240" w:lineRule="atLeast"/>
              <w:jc w:val="center"/>
            </w:pPr>
            <w:r>
              <w:lastRenderedPageBreak/>
              <w:t>20</w:t>
            </w:r>
            <w:r w:rsidR="006B20CD">
              <w:t>21</w:t>
            </w:r>
            <w:r>
              <w:t xml:space="preserve"> - 20</w:t>
            </w:r>
            <w:r w:rsidR="006B20CD">
              <w:t>23</w:t>
            </w:r>
            <w:r>
              <w:t xml:space="preserve">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82794" w:rsidP="00554A7C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  <w:outlineLvl w:val="2"/>
            </w:pPr>
            <w:r>
              <w:lastRenderedPageBreak/>
              <w:t>8.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>Обобщение и анализ информации о коррупционных правонарушениях</w:t>
            </w:r>
            <w:r w:rsidR="00E95630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8.1.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>Анализ результатов проведенных проверок достоверности и полноты сведений о доходах, об имуществе и обязательствах имущественного характера, представленных муниципальными служащими</w:t>
            </w:r>
            <w:r w:rsidR="00E95630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ежегодно до 20 декабря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8.2.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>Анализ результатов проведенных проверок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r w:rsidR="00E95630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ежегодно до 20 декабря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8.3.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 xml:space="preserve">Направление в </w:t>
            </w:r>
            <w:r w:rsidR="00554A7C">
              <w:t xml:space="preserve">администрацию </w:t>
            </w:r>
            <w:r>
              <w:t>информации по итогам контрольных и экспертно-аналитических мероприятий, в ходе которых установлены признаки коррупционных правонарушений</w:t>
            </w:r>
            <w:r w:rsidR="00E95630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6B20CD">
            <w:pPr>
              <w:spacing w:after="1" w:line="240" w:lineRule="atLeast"/>
              <w:jc w:val="center"/>
            </w:pPr>
            <w:r>
              <w:t>20</w:t>
            </w:r>
            <w:r w:rsidR="006B20CD">
              <w:t>21</w:t>
            </w:r>
            <w:r>
              <w:t xml:space="preserve"> - 202</w:t>
            </w:r>
            <w:r w:rsidR="006B20CD">
              <w:t>3</w:t>
            </w:r>
            <w:r>
              <w:t xml:space="preserve">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Контрольно-счетная палата Октябрьского муниципального района (по согласованию)</w:t>
            </w: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8.4.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 xml:space="preserve">Направление в управление по вопросам государственной службы и кадров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</w:t>
            </w:r>
            <w:r>
              <w:lastRenderedPageBreak/>
              <w:t>данных нарушений</w:t>
            </w:r>
            <w:r w:rsidR="00E95630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lastRenderedPageBreak/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lastRenderedPageBreak/>
              <w:t>8.5.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>Представление в управление по вопросам государственной службы и кадров информации о выявленных коррупционных правонарушениях в деятельности муниципальных служащих и принятых мерах по их устранению</w:t>
            </w:r>
            <w:r w:rsidR="00E95630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ежеквартально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  <w:outlineLvl w:val="2"/>
            </w:pPr>
            <w:r>
              <w:t>9.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F17235">
            <w:pPr>
              <w:spacing w:after="1" w:line="240" w:lineRule="atLeast"/>
              <w:jc w:val="both"/>
            </w:pPr>
            <w:r>
              <w:t>Взаимодействие</w:t>
            </w:r>
            <w:r w:rsidR="00F17235">
              <w:t xml:space="preserve"> </w:t>
            </w:r>
            <w:r w:rsidR="00E95630">
              <w:t>с</w:t>
            </w:r>
            <w:r>
              <w:t xml:space="preserve"> правоохранительными органами</w:t>
            </w:r>
            <w:r w:rsidR="00F17235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9.1.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 xml:space="preserve">Осуществление взаимодействия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поступлении на муниципальную службу,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25 декабря 2008 г. N 273-ФЗ "О противодействии коррупции" и другими федеральными законами</w:t>
            </w:r>
            <w:r w:rsidR="00F17235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6B20CD">
            <w:pPr>
              <w:spacing w:after="1" w:line="240" w:lineRule="atLeast"/>
              <w:jc w:val="center"/>
            </w:pPr>
            <w:r>
              <w:t>20</w:t>
            </w:r>
            <w:r w:rsidR="006B20CD">
              <w:t>21</w:t>
            </w:r>
            <w:r>
              <w:t xml:space="preserve"> - 202</w:t>
            </w:r>
            <w:r w:rsidR="006B20CD">
              <w:t>3</w:t>
            </w:r>
            <w:r>
              <w:t xml:space="preserve"> годы по мере необходимости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9.2.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 xml:space="preserve">Осуществление взаимодействия с органами прокуратуры, правоохранительными органами при поступлении уведомления о факте склонения муниципального служащего к совершению коррупционного </w:t>
            </w:r>
            <w:proofErr w:type="spellStart"/>
            <w:proofErr w:type="gramStart"/>
            <w:r>
              <w:t>правонаруше</w:t>
            </w:r>
            <w:r w:rsidR="00F17235">
              <w:t>-</w:t>
            </w:r>
            <w:r>
              <w:t>ния</w:t>
            </w:r>
            <w:proofErr w:type="spellEnd"/>
            <w:proofErr w:type="gramEnd"/>
            <w:r w:rsidR="00F17235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9.3.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F17235">
            <w:pPr>
              <w:spacing w:after="1" w:line="240" w:lineRule="atLeast"/>
              <w:jc w:val="both"/>
            </w:pPr>
            <w:r>
              <w:t xml:space="preserve">Осуществление взаимодействия с органами прокуратуры, правоохранительными органами </w:t>
            </w:r>
            <w:r>
              <w:lastRenderedPageBreak/>
              <w:t xml:space="preserve">при поступлении информации от граждан и организаций о фактах коррупционных проявлений в деятельности должностных лиц администрации, а также подведомственных  </w:t>
            </w:r>
            <w:proofErr w:type="spellStart"/>
            <w:proofErr w:type="gramStart"/>
            <w:r>
              <w:t>муниципаль</w:t>
            </w:r>
            <w:r w:rsidR="00F17235">
              <w:t>-</w:t>
            </w:r>
            <w:r>
              <w:t>ных</w:t>
            </w:r>
            <w:proofErr w:type="spellEnd"/>
            <w:proofErr w:type="gramEnd"/>
            <w:r>
              <w:t xml:space="preserve"> учреждений и предприяти</w:t>
            </w:r>
            <w:r w:rsidR="00F17235">
              <w:t>й.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lastRenderedPageBreak/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lastRenderedPageBreak/>
              <w:t>9.4.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 xml:space="preserve">Проведение анализа практики представления правоохранительными органами информации о ставших им известными фактах несоблюдения муниципальными служащими запретов, ограничений и требований, установленных в целях противодействия коррупции в соответствии с требованиями </w:t>
            </w:r>
            <w:hyperlink r:id="rId9" w:history="1">
              <w:r>
                <w:rPr>
                  <w:color w:val="0000FF"/>
                </w:rPr>
                <w:t>части 4.1 статьи 5</w:t>
              </w:r>
            </w:hyperlink>
            <w:r>
              <w:t xml:space="preserve"> Федерального закона от 25 декабря 2008 г. N 273-ФЗ "О противодействии коррупции"</w:t>
            </w:r>
            <w:r w:rsidR="00F17235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ежеквартально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  <w:outlineLvl w:val="2"/>
            </w:pPr>
            <w:r>
              <w:t>10.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>Противодействие коррупции в основных коррупционно опасных сферах</w:t>
            </w:r>
            <w:r w:rsidR="00F17235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10.1.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  <w:r w:rsidR="00F17235">
              <w:t>.</w:t>
            </w:r>
            <w:r>
              <w:t xml:space="preserve">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6B20CD">
            <w:pPr>
              <w:spacing w:after="1" w:line="240" w:lineRule="atLeast"/>
              <w:jc w:val="center"/>
            </w:pPr>
            <w:r>
              <w:t>20</w:t>
            </w:r>
            <w:r w:rsidR="006B20CD">
              <w:t>21</w:t>
            </w:r>
            <w:r>
              <w:t xml:space="preserve"> - 202</w:t>
            </w:r>
            <w:r w:rsidR="006B20CD">
              <w:t>3</w:t>
            </w:r>
            <w:r>
              <w:t xml:space="preserve">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10.2.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F17235">
            <w:pPr>
              <w:spacing w:after="1" w:line="240" w:lineRule="atLeast"/>
              <w:jc w:val="both"/>
            </w:pPr>
            <w:r>
              <w:t>Осуществление мониторинга закупок товаров, работ и услуг для муниципальных нужд, а также подведомственных муниципальных учреждений и предприятий на предмет возможного совершения коррупционных правонарушений, конфликта интересов (</w:t>
            </w:r>
            <w:proofErr w:type="spellStart"/>
            <w:r>
              <w:t>аффилированности</w:t>
            </w:r>
            <w:proofErr w:type="spellEnd"/>
            <w:r>
              <w:t xml:space="preserve">) </w:t>
            </w:r>
            <w:proofErr w:type="spellStart"/>
            <w:proofErr w:type="gramStart"/>
            <w:r w:rsidR="00F17235">
              <w:t>д</w:t>
            </w:r>
            <w:r>
              <w:t>олжност</w:t>
            </w:r>
            <w:r w:rsidR="00F17235">
              <w:t>-</w:t>
            </w:r>
            <w:r>
              <w:t>ных</w:t>
            </w:r>
            <w:proofErr w:type="spellEnd"/>
            <w:proofErr w:type="gramEnd"/>
            <w:r>
              <w:t xml:space="preserve"> лиц</w:t>
            </w:r>
            <w:r w:rsidR="00F17235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10.3.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муниципального имущества, в том числе земельных участков, и за порядком передачи прав на использование данного </w:t>
            </w:r>
            <w:r>
              <w:lastRenderedPageBreak/>
              <w:t>имущества и его отчуждения</w:t>
            </w:r>
            <w:r w:rsidR="00F17235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6B20CD">
            <w:pPr>
              <w:spacing w:after="1" w:line="240" w:lineRule="atLeast"/>
              <w:jc w:val="center"/>
            </w:pPr>
            <w:r>
              <w:lastRenderedPageBreak/>
              <w:t>20</w:t>
            </w:r>
            <w:r w:rsidR="006B20CD">
              <w:t>21</w:t>
            </w:r>
            <w:r>
              <w:t xml:space="preserve"> - 202</w:t>
            </w:r>
            <w:r w:rsidR="006B20CD">
              <w:t>3</w:t>
            </w:r>
            <w:r>
              <w:t xml:space="preserve">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lastRenderedPageBreak/>
              <w:t>10.4.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>Осуществление мероприятий, направленных на повышение эффективности противодействия коррупции в бюджетной сфере, в том числе в рамках реализации федеральных, региональных, муниципальных программ</w:t>
            </w:r>
            <w:r w:rsidR="00F17235">
              <w:t>.</w:t>
            </w:r>
            <w:r>
              <w:t xml:space="preserve">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6B20CD">
            <w:pPr>
              <w:spacing w:after="1" w:line="240" w:lineRule="atLeast"/>
              <w:jc w:val="center"/>
            </w:pPr>
            <w:r>
              <w:t>20</w:t>
            </w:r>
            <w:r w:rsidR="006B20CD">
              <w:t>21</w:t>
            </w:r>
            <w:r>
              <w:t xml:space="preserve"> - 202</w:t>
            </w:r>
            <w:r w:rsidR="006B20CD">
              <w:t>3</w:t>
            </w:r>
            <w:r>
              <w:t xml:space="preserve">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  <w:outlineLvl w:val="2"/>
            </w:pPr>
            <w:bookmarkStart w:id="2" w:name="P488"/>
            <w:bookmarkEnd w:id="2"/>
            <w:r>
              <w:t>11.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 xml:space="preserve">Информирование населения о принимаемых </w:t>
            </w:r>
            <w:proofErr w:type="spellStart"/>
            <w:r>
              <w:t>антикоррупцион</w:t>
            </w:r>
            <w:r w:rsidR="00F17235">
              <w:t>-</w:t>
            </w:r>
            <w:r>
              <w:t>ных</w:t>
            </w:r>
            <w:proofErr w:type="spellEnd"/>
            <w:r>
              <w:t xml:space="preserve"> мерах, создание в обществе нетерпимости к коррупционному поведению</w:t>
            </w:r>
            <w:r w:rsidR="00F17235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11.1.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>Размещение в районной газете «Придонские вести» и на официальном сайте администрации ежегодного доклада о противодействии коррупции</w:t>
            </w:r>
            <w:r w:rsidR="00F17235">
              <w:t>.</w:t>
            </w:r>
            <w:r>
              <w:t xml:space="preserve">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ежегодно в апреле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11.2.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>Размещение на официальном сайте  администрации информации о деятельности комиссии по соблюдению требований к служебному поведению и урегулированию конфликта интересов (план работы, обзор деятельности и принятые на заседаниях решения)</w:t>
            </w:r>
            <w:r w:rsidR="00F17235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в течение 10 рабочих дней после проведения заседания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11.3.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 xml:space="preserve">Создание на официальном </w:t>
            </w:r>
            <w:r w:rsidR="00554A7C">
              <w:t>сайте администрации</w:t>
            </w:r>
            <w:r>
              <w:t xml:space="preserve"> раздела для подведомственных организаций по вопросам противодействия коррупции. 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наполняемостью и своевременным обновлением данного раздела</w:t>
            </w:r>
            <w:r w:rsidR="00F17235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6B20CD">
            <w:pPr>
              <w:spacing w:after="1" w:line="240" w:lineRule="atLeast"/>
              <w:jc w:val="center"/>
            </w:pPr>
            <w:r>
              <w:t>до 30 декабря 20</w:t>
            </w:r>
            <w:r w:rsidR="006B20CD">
              <w:t>21</w:t>
            </w:r>
            <w:r>
              <w:t xml:space="preserve"> г.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11.4.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 xml:space="preserve">Обеспечение работы горячих линий (телефонов доверия), </w:t>
            </w:r>
            <w:proofErr w:type="gramStart"/>
            <w:r>
              <w:t>интернет-приемных</w:t>
            </w:r>
            <w:proofErr w:type="gramEnd"/>
            <w:r>
              <w:t xml:space="preserve"> (форма обратной связи) с целью улучшения обратной связи с гражданами и организациями, а также получения сигналов о фактах коррупции</w:t>
            </w:r>
            <w:r w:rsidR="00F17235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6B20CD">
            <w:pPr>
              <w:spacing w:after="1" w:line="240" w:lineRule="atLeast"/>
              <w:jc w:val="center"/>
            </w:pPr>
            <w:r>
              <w:t>20</w:t>
            </w:r>
            <w:r w:rsidR="006B20CD">
              <w:t>21</w:t>
            </w:r>
            <w:r>
              <w:t xml:space="preserve"> - 202</w:t>
            </w:r>
            <w:r w:rsidR="006B20CD">
              <w:t>3</w:t>
            </w:r>
            <w:r>
              <w:t xml:space="preserve">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11.5.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</w:pPr>
            <w:r>
              <w:t xml:space="preserve">Анализ публикаций в средствах </w:t>
            </w:r>
            <w:r>
              <w:lastRenderedPageBreak/>
              <w:t>массовой информации о фактах проявления коррупции органах местного самоуправления. Направление указанной информации в соответствующий орган для организации проверок таких фактов</w:t>
            </w:r>
            <w:r w:rsidR="00F17235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6B20CD">
            <w:pPr>
              <w:spacing w:after="1" w:line="240" w:lineRule="atLeast"/>
              <w:jc w:val="center"/>
            </w:pPr>
            <w:r>
              <w:lastRenderedPageBreak/>
              <w:t>20</w:t>
            </w:r>
            <w:r w:rsidR="006B20CD">
              <w:t>21</w:t>
            </w:r>
            <w:r>
              <w:t xml:space="preserve"> - 202</w:t>
            </w:r>
            <w:r w:rsidR="006B20CD">
              <w:t>3</w:t>
            </w:r>
            <w:r>
              <w:t xml:space="preserve">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lastRenderedPageBreak/>
              <w:t>11.6.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  <w:r w:rsidR="00F17235"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ежеквартально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E95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  <w:outlineLvl w:val="2"/>
            </w:pPr>
            <w:r>
              <w:t>12.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мероприятий </w:t>
            </w:r>
            <w:r w:rsidR="00554A7C">
              <w:t xml:space="preserve">настоящего </w:t>
            </w:r>
            <w:r>
              <w:t>Плана мероприятий по противодействию коррупции</w:t>
            </w:r>
            <w:r w:rsidR="00F17235">
              <w:t>.</w:t>
            </w:r>
            <w:r>
              <w:t xml:space="preserve">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</w:tbl>
    <w:p w:rsidR="00C67A6C" w:rsidRDefault="00C67A6C"/>
    <w:sectPr w:rsidR="00C67A6C" w:rsidSect="0066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86E"/>
    <w:rsid w:val="000950E8"/>
    <w:rsid w:val="000F0B7A"/>
    <w:rsid w:val="001438C7"/>
    <w:rsid w:val="00246DCC"/>
    <w:rsid w:val="00254049"/>
    <w:rsid w:val="002E4E48"/>
    <w:rsid w:val="002F2553"/>
    <w:rsid w:val="002F6119"/>
    <w:rsid w:val="00332332"/>
    <w:rsid w:val="003B3ECE"/>
    <w:rsid w:val="00443147"/>
    <w:rsid w:val="004535F8"/>
    <w:rsid w:val="0048086E"/>
    <w:rsid w:val="00554A7C"/>
    <w:rsid w:val="005B58DD"/>
    <w:rsid w:val="00661ECB"/>
    <w:rsid w:val="006B20CD"/>
    <w:rsid w:val="00782794"/>
    <w:rsid w:val="007F7B05"/>
    <w:rsid w:val="00893DBD"/>
    <w:rsid w:val="008C16D4"/>
    <w:rsid w:val="008C2D9A"/>
    <w:rsid w:val="00A57E66"/>
    <w:rsid w:val="00AD6C7C"/>
    <w:rsid w:val="00AD7942"/>
    <w:rsid w:val="00B76222"/>
    <w:rsid w:val="00B77AFD"/>
    <w:rsid w:val="00BE72F7"/>
    <w:rsid w:val="00C122F0"/>
    <w:rsid w:val="00C67A6C"/>
    <w:rsid w:val="00D21889"/>
    <w:rsid w:val="00D66DB7"/>
    <w:rsid w:val="00E70E43"/>
    <w:rsid w:val="00E83C55"/>
    <w:rsid w:val="00E95630"/>
    <w:rsid w:val="00EB115D"/>
    <w:rsid w:val="00F17235"/>
    <w:rsid w:val="00F40A80"/>
    <w:rsid w:val="00F91FA5"/>
    <w:rsid w:val="00FC2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4281929C12A462A33A68E871957932C2BAF4BCA8C1543CE04A020A00WFV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4281929C12A462A33A68E871957932C2BAF4BCA8C1543CE04A020A00F6ABA83FB5E067W1V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4281929C12A462A33A68E871957932C2BAF4BCAFC3543CE04A020A00WFV6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34281929C12A462A33A68E871957932C2BAF4BCAFC3543CE04A020A00WFV6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B3DECC56D0C9FF112D0A8CB30C8AD52A2202FD4147855F9101D2631F2VBC4F" TargetMode="External"/><Relationship Id="rId9" Type="http://schemas.openxmlformats.org/officeDocument/2006/relationships/hyperlink" Target="consultantplus://offline/ref=034281929C12A462A33A68E871957932C2BAF4BCA8C1543CE04A020A00F6ABA83FB5E0W6V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Михаил Николаевич</dc:creator>
  <cp:keywords/>
  <dc:description/>
  <cp:lastModifiedBy>VECOM</cp:lastModifiedBy>
  <cp:revision>35</cp:revision>
  <cp:lastPrinted>2018-09-26T10:14:00Z</cp:lastPrinted>
  <dcterms:created xsi:type="dcterms:W3CDTF">2018-09-24T10:27:00Z</dcterms:created>
  <dcterms:modified xsi:type="dcterms:W3CDTF">2020-12-15T11:47:00Z</dcterms:modified>
</cp:coreProperties>
</file>